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5B9B" w:rsidRDefault="00D527FC">
      <w:pPr>
        <w:pStyle w:val="Textbody"/>
        <w:spacing w:line="360" w:lineRule="auto"/>
        <w:ind w:firstLine="0"/>
        <w:rPr>
          <w:rFonts w:ascii="Arial" w:hAnsi="Arial"/>
        </w:rPr>
      </w:pPr>
      <w:bookmarkStart w:id="0" w:name="_GoBack"/>
      <w:bookmarkEnd w:id="0"/>
      <w:r>
        <w:rPr>
          <w:rFonts w:ascii="Arial" w:hAnsi="Arial"/>
        </w:rPr>
        <w:t>Propuesta de PROYECTO de DECRETO del Consell, por el que se establece el currículo de las enseñanzas artísticas profesionales correspondientes al título de Técnico/a</w:t>
      </w:r>
      <w:r>
        <w:rPr>
          <w:rFonts w:ascii="Arial" w:hAnsi="Arial"/>
        </w:rPr>
        <w:t xml:space="preserve"> Superior de Artes Plásticas y Diseño en Escultura aplicada al Espectáculo, perteneciente a la familia profesional artística de Escultura, en el ámbito de la Comunitat Valenciana.</w:t>
      </w:r>
    </w:p>
    <w:p w:rsidR="00545B9B" w:rsidRDefault="00545B9B">
      <w:pPr>
        <w:pStyle w:val="Standard"/>
        <w:spacing w:line="360" w:lineRule="auto"/>
        <w:jc w:val="both"/>
        <w:rPr>
          <w:rFonts w:ascii="Arial" w:hAnsi="Arial"/>
          <w:sz w:val="22"/>
          <w:szCs w:val="22"/>
        </w:rPr>
      </w:pPr>
    </w:p>
    <w:p w:rsidR="00545B9B" w:rsidRDefault="00D527FC">
      <w:pPr>
        <w:pStyle w:val="Standard"/>
        <w:spacing w:line="360" w:lineRule="auto"/>
        <w:jc w:val="center"/>
        <w:rPr>
          <w:rFonts w:ascii="Arial" w:hAnsi="Arial"/>
          <w:sz w:val="22"/>
          <w:szCs w:val="22"/>
        </w:rPr>
      </w:pPr>
      <w:r>
        <w:rPr>
          <w:rFonts w:ascii="Arial" w:hAnsi="Arial"/>
          <w:sz w:val="22"/>
          <w:szCs w:val="22"/>
        </w:rPr>
        <w:t>ÍNDICE</w:t>
      </w:r>
    </w:p>
    <w:p w:rsidR="00545B9B" w:rsidRDefault="00D527FC">
      <w:pPr>
        <w:pStyle w:val="Standard"/>
        <w:spacing w:line="360" w:lineRule="auto"/>
        <w:jc w:val="both"/>
        <w:rPr>
          <w:rFonts w:ascii="Arial" w:hAnsi="Arial"/>
          <w:sz w:val="22"/>
          <w:szCs w:val="22"/>
        </w:rPr>
      </w:pPr>
      <w:r>
        <w:rPr>
          <w:rFonts w:ascii="Arial" w:hAnsi="Arial"/>
          <w:sz w:val="22"/>
          <w:szCs w:val="22"/>
        </w:rPr>
        <w:t>PREÁMBULO</w:t>
      </w:r>
    </w:p>
    <w:p w:rsidR="00545B9B" w:rsidRDefault="00545B9B">
      <w:pPr>
        <w:pStyle w:val="Standard"/>
        <w:spacing w:line="360" w:lineRule="auto"/>
        <w:jc w:val="both"/>
        <w:rPr>
          <w:rFonts w:ascii="Arial" w:hAnsi="Arial"/>
          <w:sz w:val="22"/>
          <w:szCs w:val="22"/>
        </w:rPr>
      </w:pPr>
    </w:p>
    <w:p w:rsidR="00545B9B" w:rsidRDefault="00D527FC">
      <w:pPr>
        <w:pStyle w:val="Standard"/>
        <w:spacing w:line="360" w:lineRule="auto"/>
        <w:jc w:val="both"/>
        <w:rPr>
          <w:rFonts w:ascii="Arial" w:hAnsi="Arial"/>
          <w:sz w:val="22"/>
          <w:szCs w:val="22"/>
        </w:rPr>
      </w:pPr>
      <w:r>
        <w:rPr>
          <w:rFonts w:ascii="Arial" w:hAnsi="Arial"/>
          <w:sz w:val="22"/>
          <w:szCs w:val="22"/>
        </w:rPr>
        <w:t>CAPÍTULO I. DISPOSICIONES PRELIMINARES</w:t>
      </w:r>
    </w:p>
    <w:p w:rsidR="00545B9B" w:rsidRDefault="00D527FC">
      <w:pPr>
        <w:pStyle w:val="Standard"/>
        <w:spacing w:line="360" w:lineRule="auto"/>
        <w:jc w:val="both"/>
        <w:rPr>
          <w:rFonts w:ascii="Arial" w:hAnsi="Arial"/>
          <w:sz w:val="22"/>
          <w:szCs w:val="22"/>
        </w:rPr>
      </w:pPr>
      <w:r>
        <w:rPr>
          <w:rFonts w:ascii="Arial" w:hAnsi="Arial"/>
          <w:sz w:val="22"/>
          <w:szCs w:val="22"/>
        </w:rPr>
        <w:t>Artículo 1. Objeto</w:t>
      </w:r>
      <w:r>
        <w:rPr>
          <w:rFonts w:ascii="Arial" w:hAnsi="Arial"/>
          <w:sz w:val="22"/>
          <w:szCs w:val="22"/>
        </w:rPr>
        <w:t xml:space="preserve"> y ámbito de aplicación</w:t>
      </w:r>
    </w:p>
    <w:p w:rsidR="00545B9B" w:rsidRDefault="00D527FC">
      <w:pPr>
        <w:pStyle w:val="Standard"/>
        <w:spacing w:line="360" w:lineRule="auto"/>
        <w:jc w:val="both"/>
        <w:rPr>
          <w:rFonts w:ascii="Arial" w:hAnsi="Arial"/>
          <w:sz w:val="22"/>
          <w:szCs w:val="22"/>
        </w:rPr>
      </w:pPr>
      <w:r>
        <w:rPr>
          <w:rFonts w:ascii="Arial" w:hAnsi="Arial"/>
          <w:sz w:val="22"/>
          <w:szCs w:val="22"/>
        </w:rPr>
        <w:t>Artículo 2. Objetivos, organización, estructura y desarrollo del currículo</w:t>
      </w:r>
    </w:p>
    <w:p w:rsidR="00545B9B" w:rsidRDefault="00D527FC">
      <w:pPr>
        <w:pStyle w:val="Standard"/>
        <w:spacing w:line="360" w:lineRule="auto"/>
        <w:jc w:val="both"/>
        <w:rPr>
          <w:rFonts w:ascii="Arial" w:hAnsi="Arial"/>
          <w:sz w:val="22"/>
          <w:szCs w:val="22"/>
        </w:rPr>
      </w:pPr>
      <w:r>
        <w:rPr>
          <w:rFonts w:ascii="Arial" w:hAnsi="Arial"/>
          <w:sz w:val="22"/>
          <w:szCs w:val="22"/>
        </w:rPr>
        <w:t>Artículo 3. Centros y proyectos educativos</w:t>
      </w:r>
    </w:p>
    <w:p w:rsidR="00545B9B" w:rsidRDefault="00D527FC">
      <w:pPr>
        <w:pStyle w:val="Standard"/>
        <w:spacing w:line="360" w:lineRule="auto"/>
        <w:jc w:val="both"/>
        <w:rPr>
          <w:rFonts w:ascii="Arial" w:hAnsi="Arial"/>
          <w:sz w:val="22"/>
          <w:szCs w:val="22"/>
        </w:rPr>
      </w:pPr>
      <w:r>
        <w:rPr>
          <w:rFonts w:ascii="Arial" w:hAnsi="Arial"/>
          <w:sz w:val="22"/>
          <w:szCs w:val="22"/>
        </w:rPr>
        <w:t>Artículo 4. Oferta formativa</w:t>
      </w:r>
    </w:p>
    <w:p w:rsidR="00545B9B" w:rsidRDefault="00D527FC">
      <w:pPr>
        <w:pStyle w:val="Standard"/>
        <w:spacing w:line="360" w:lineRule="auto"/>
        <w:jc w:val="both"/>
        <w:rPr>
          <w:rFonts w:ascii="Arial" w:hAnsi="Arial"/>
          <w:sz w:val="22"/>
          <w:szCs w:val="22"/>
        </w:rPr>
      </w:pPr>
      <w:r>
        <w:rPr>
          <w:rFonts w:ascii="Arial" w:hAnsi="Arial"/>
          <w:sz w:val="22"/>
          <w:szCs w:val="22"/>
        </w:rPr>
        <w:t>Artículo 5. Información y orientación profesional</w:t>
      </w:r>
    </w:p>
    <w:p w:rsidR="00545B9B" w:rsidRDefault="00545B9B">
      <w:pPr>
        <w:pStyle w:val="Standard"/>
        <w:spacing w:line="360" w:lineRule="auto"/>
        <w:jc w:val="both"/>
        <w:rPr>
          <w:rFonts w:ascii="Arial" w:hAnsi="Arial"/>
          <w:sz w:val="22"/>
          <w:szCs w:val="22"/>
        </w:rPr>
      </w:pPr>
    </w:p>
    <w:p w:rsidR="00545B9B" w:rsidRDefault="00D527FC">
      <w:pPr>
        <w:pStyle w:val="Standard"/>
        <w:spacing w:line="360" w:lineRule="auto"/>
        <w:jc w:val="both"/>
        <w:rPr>
          <w:rFonts w:ascii="Arial" w:hAnsi="Arial"/>
          <w:sz w:val="22"/>
          <w:szCs w:val="22"/>
        </w:rPr>
      </w:pPr>
      <w:r>
        <w:rPr>
          <w:rFonts w:ascii="Arial" w:hAnsi="Arial"/>
          <w:sz w:val="22"/>
          <w:szCs w:val="22"/>
        </w:rPr>
        <w:t>CAPÍTULO II. ORDENACIÓN GENERAL DE</w:t>
      </w:r>
      <w:r>
        <w:rPr>
          <w:rFonts w:ascii="Arial" w:hAnsi="Arial"/>
          <w:sz w:val="22"/>
          <w:szCs w:val="22"/>
        </w:rPr>
        <w:t xml:space="preserve"> LAS ENSEÑANZAS</w:t>
      </w:r>
    </w:p>
    <w:p w:rsidR="00545B9B" w:rsidRDefault="00D527FC">
      <w:pPr>
        <w:pStyle w:val="Standard"/>
        <w:spacing w:line="360" w:lineRule="auto"/>
        <w:jc w:val="both"/>
        <w:rPr>
          <w:rFonts w:ascii="Arial" w:hAnsi="Arial"/>
          <w:sz w:val="22"/>
          <w:szCs w:val="22"/>
        </w:rPr>
      </w:pPr>
      <w:r>
        <w:rPr>
          <w:rFonts w:ascii="Arial" w:hAnsi="Arial"/>
          <w:sz w:val="22"/>
          <w:szCs w:val="22"/>
        </w:rPr>
        <w:t>Artículo 6. Organización de los módulos y distribución horaria</w:t>
      </w:r>
    </w:p>
    <w:p w:rsidR="00545B9B" w:rsidRDefault="00D527FC">
      <w:pPr>
        <w:pStyle w:val="Standard"/>
        <w:spacing w:line="360" w:lineRule="auto"/>
        <w:jc w:val="both"/>
        <w:rPr>
          <w:rFonts w:ascii="Arial" w:hAnsi="Arial"/>
          <w:sz w:val="22"/>
          <w:szCs w:val="22"/>
        </w:rPr>
      </w:pPr>
      <w:r>
        <w:rPr>
          <w:rFonts w:ascii="Arial" w:hAnsi="Arial"/>
          <w:sz w:val="22"/>
          <w:szCs w:val="22"/>
        </w:rPr>
        <w:t>Artículo 7. Módulo de Proyecto integrado</w:t>
      </w:r>
    </w:p>
    <w:p w:rsidR="00545B9B" w:rsidRDefault="00D527FC">
      <w:pPr>
        <w:pStyle w:val="Standard"/>
        <w:spacing w:line="360" w:lineRule="auto"/>
        <w:jc w:val="both"/>
        <w:rPr>
          <w:rFonts w:ascii="Arial" w:hAnsi="Arial"/>
          <w:sz w:val="22"/>
          <w:szCs w:val="22"/>
        </w:rPr>
      </w:pPr>
      <w:r>
        <w:rPr>
          <w:rFonts w:ascii="Arial" w:hAnsi="Arial"/>
          <w:sz w:val="22"/>
          <w:szCs w:val="22"/>
        </w:rPr>
        <w:t>Artículo 8. Fase de formación práctica en empresas, estudios y talleres</w:t>
      </w:r>
    </w:p>
    <w:p w:rsidR="00545B9B" w:rsidRDefault="00D527FC">
      <w:pPr>
        <w:pStyle w:val="Standard"/>
        <w:spacing w:line="360" w:lineRule="auto"/>
        <w:jc w:val="both"/>
        <w:rPr>
          <w:rFonts w:ascii="Arial" w:hAnsi="Arial"/>
          <w:sz w:val="22"/>
          <w:szCs w:val="22"/>
        </w:rPr>
      </w:pPr>
      <w:r>
        <w:rPr>
          <w:rFonts w:ascii="Arial" w:hAnsi="Arial"/>
          <w:sz w:val="22"/>
          <w:szCs w:val="22"/>
        </w:rPr>
        <w:t>Artículo 9. Evaluación</w:t>
      </w:r>
    </w:p>
    <w:p w:rsidR="00545B9B" w:rsidRDefault="00D527FC">
      <w:pPr>
        <w:pStyle w:val="Standard"/>
        <w:spacing w:line="360" w:lineRule="auto"/>
        <w:jc w:val="both"/>
        <w:rPr>
          <w:rFonts w:ascii="Arial" w:hAnsi="Arial"/>
          <w:sz w:val="22"/>
          <w:szCs w:val="22"/>
        </w:rPr>
      </w:pPr>
      <w:r>
        <w:rPr>
          <w:rFonts w:ascii="Arial" w:hAnsi="Arial"/>
          <w:sz w:val="22"/>
          <w:szCs w:val="22"/>
        </w:rPr>
        <w:t>Artículo 10. Promoción y titulación</w:t>
      </w:r>
    </w:p>
    <w:p w:rsidR="00545B9B" w:rsidRDefault="00D527FC">
      <w:pPr>
        <w:pStyle w:val="Standard"/>
        <w:spacing w:line="360" w:lineRule="auto"/>
        <w:jc w:val="both"/>
        <w:rPr>
          <w:rFonts w:ascii="Arial" w:hAnsi="Arial"/>
          <w:sz w:val="22"/>
          <w:szCs w:val="22"/>
        </w:rPr>
      </w:pPr>
      <w:r>
        <w:rPr>
          <w:rFonts w:ascii="Arial" w:hAnsi="Arial"/>
          <w:sz w:val="22"/>
          <w:szCs w:val="22"/>
        </w:rPr>
        <w:t>Artículo 11. Convocatorias y permanencia</w:t>
      </w:r>
    </w:p>
    <w:p w:rsidR="00545B9B" w:rsidRDefault="00D527FC">
      <w:pPr>
        <w:pStyle w:val="Standard"/>
        <w:spacing w:line="360" w:lineRule="auto"/>
        <w:jc w:val="both"/>
        <w:rPr>
          <w:rFonts w:ascii="Arial" w:hAnsi="Arial"/>
          <w:sz w:val="22"/>
          <w:szCs w:val="22"/>
        </w:rPr>
      </w:pPr>
      <w:r>
        <w:rPr>
          <w:rFonts w:ascii="Arial" w:hAnsi="Arial"/>
          <w:sz w:val="22"/>
          <w:szCs w:val="22"/>
        </w:rPr>
        <w:t>Artículo 12. Documentos oficiales de evaluación y de movilidad</w:t>
      </w:r>
    </w:p>
    <w:p w:rsidR="00545B9B" w:rsidRDefault="00D527FC">
      <w:pPr>
        <w:pStyle w:val="Standard"/>
        <w:spacing w:line="360" w:lineRule="auto"/>
        <w:jc w:val="both"/>
        <w:rPr>
          <w:rFonts w:ascii="Arial" w:hAnsi="Arial"/>
          <w:sz w:val="22"/>
          <w:szCs w:val="22"/>
        </w:rPr>
      </w:pPr>
      <w:r>
        <w:rPr>
          <w:rFonts w:ascii="Arial" w:hAnsi="Arial"/>
          <w:sz w:val="22"/>
          <w:szCs w:val="22"/>
        </w:rPr>
        <w:t>Artículo 13. Correspondencia con la práctica laboral</w:t>
      </w:r>
    </w:p>
    <w:p w:rsidR="00545B9B" w:rsidRDefault="00D527FC">
      <w:pPr>
        <w:pStyle w:val="Standard"/>
        <w:spacing w:line="360" w:lineRule="auto"/>
        <w:jc w:val="both"/>
        <w:rPr>
          <w:rFonts w:ascii="Arial" w:hAnsi="Arial"/>
          <w:sz w:val="22"/>
          <w:szCs w:val="22"/>
        </w:rPr>
      </w:pPr>
      <w:r>
        <w:rPr>
          <w:rFonts w:ascii="Arial" w:hAnsi="Arial"/>
          <w:sz w:val="22"/>
          <w:szCs w:val="22"/>
        </w:rPr>
        <w:t>Artículo 14. Convalidaciones</w:t>
      </w:r>
    </w:p>
    <w:p w:rsidR="00545B9B" w:rsidRDefault="00545B9B">
      <w:pPr>
        <w:pStyle w:val="Standard"/>
        <w:spacing w:line="360" w:lineRule="auto"/>
        <w:jc w:val="both"/>
        <w:rPr>
          <w:rFonts w:ascii="Arial" w:hAnsi="Arial"/>
          <w:sz w:val="22"/>
          <w:szCs w:val="22"/>
        </w:rPr>
      </w:pPr>
    </w:p>
    <w:p w:rsidR="00545B9B" w:rsidRDefault="00D527FC">
      <w:pPr>
        <w:pStyle w:val="Standard"/>
        <w:spacing w:line="360" w:lineRule="auto"/>
        <w:jc w:val="both"/>
        <w:rPr>
          <w:rFonts w:ascii="Arial" w:hAnsi="Arial"/>
          <w:sz w:val="22"/>
          <w:szCs w:val="22"/>
        </w:rPr>
      </w:pPr>
      <w:r>
        <w:rPr>
          <w:rFonts w:ascii="Arial" w:hAnsi="Arial"/>
          <w:sz w:val="22"/>
          <w:szCs w:val="22"/>
        </w:rPr>
        <w:t>CAPÍTULO III. PROFESORADO Y CENTROS</w:t>
      </w:r>
    </w:p>
    <w:p w:rsidR="00545B9B" w:rsidRDefault="00D527FC">
      <w:pPr>
        <w:pStyle w:val="Standard"/>
        <w:spacing w:line="360" w:lineRule="auto"/>
        <w:jc w:val="both"/>
        <w:rPr>
          <w:rFonts w:ascii="Arial" w:hAnsi="Arial"/>
          <w:sz w:val="22"/>
          <w:szCs w:val="22"/>
        </w:rPr>
      </w:pPr>
      <w:r>
        <w:rPr>
          <w:rFonts w:ascii="Arial" w:hAnsi="Arial"/>
          <w:sz w:val="22"/>
          <w:szCs w:val="22"/>
        </w:rPr>
        <w:lastRenderedPageBreak/>
        <w:t>Artículo 15. Profesorado y atribu</w:t>
      </w:r>
      <w:r>
        <w:rPr>
          <w:rFonts w:ascii="Arial" w:hAnsi="Arial"/>
          <w:sz w:val="22"/>
          <w:szCs w:val="22"/>
        </w:rPr>
        <w:t>ción docente</w:t>
      </w:r>
    </w:p>
    <w:p w:rsidR="00545B9B" w:rsidRDefault="00D527FC">
      <w:pPr>
        <w:pStyle w:val="Standard"/>
        <w:spacing w:line="360" w:lineRule="auto"/>
        <w:jc w:val="both"/>
        <w:rPr>
          <w:rFonts w:ascii="Arial" w:hAnsi="Arial"/>
          <w:sz w:val="22"/>
          <w:szCs w:val="22"/>
        </w:rPr>
      </w:pPr>
      <w:r>
        <w:rPr>
          <w:rFonts w:ascii="Arial" w:hAnsi="Arial"/>
          <w:sz w:val="22"/>
          <w:szCs w:val="22"/>
        </w:rPr>
        <w:t>Artículo 16. Requisitos mínimos de los centros</w:t>
      </w:r>
    </w:p>
    <w:p w:rsidR="00545B9B" w:rsidRDefault="00545B9B">
      <w:pPr>
        <w:pStyle w:val="Standard"/>
        <w:spacing w:line="360" w:lineRule="auto"/>
        <w:jc w:val="both"/>
        <w:rPr>
          <w:rFonts w:ascii="Arial" w:hAnsi="Arial"/>
          <w:sz w:val="22"/>
          <w:szCs w:val="22"/>
        </w:rPr>
      </w:pPr>
    </w:p>
    <w:p w:rsidR="00545B9B" w:rsidRDefault="00D527FC">
      <w:pPr>
        <w:pStyle w:val="Standard"/>
        <w:spacing w:line="360" w:lineRule="auto"/>
        <w:jc w:val="both"/>
        <w:rPr>
          <w:rFonts w:ascii="Arial" w:hAnsi="Arial"/>
          <w:sz w:val="22"/>
          <w:szCs w:val="22"/>
        </w:rPr>
      </w:pPr>
      <w:r>
        <w:rPr>
          <w:rFonts w:ascii="Arial" w:hAnsi="Arial"/>
          <w:sz w:val="22"/>
          <w:szCs w:val="22"/>
        </w:rPr>
        <w:t>DISPOSICIONES ADICIONALES</w:t>
      </w:r>
    </w:p>
    <w:p w:rsidR="00545B9B" w:rsidRDefault="00D527FC">
      <w:pPr>
        <w:pStyle w:val="Standard"/>
        <w:spacing w:line="360" w:lineRule="auto"/>
        <w:jc w:val="both"/>
        <w:rPr>
          <w:rFonts w:ascii="Arial" w:hAnsi="Arial"/>
          <w:sz w:val="22"/>
          <w:szCs w:val="22"/>
        </w:rPr>
      </w:pPr>
      <w:r>
        <w:rPr>
          <w:rFonts w:ascii="Arial" w:hAnsi="Arial"/>
          <w:sz w:val="22"/>
          <w:szCs w:val="22"/>
        </w:rPr>
        <w:t>Primera. Acceso a otros estudios</w:t>
      </w:r>
    </w:p>
    <w:p w:rsidR="00545B9B" w:rsidRDefault="00D527FC">
      <w:pPr>
        <w:pStyle w:val="Standard"/>
        <w:spacing w:line="360" w:lineRule="auto"/>
        <w:jc w:val="both"/>
        <w:rPr>
          <w:rFonts w:ascii="Arial" w:hAnsi="Arial"/>
          <w:sz w:val="22"/>
          <w:szCs w:val="22"/>
        </w:rPr>
      </w:pPr>
      <w:r>
        <w:rPr>
          <w:rFonts w:ascii="Arial" w:hAnsi="Arial"/>
          <w:sz w:val="22"/>
          <w:szCs w:val="22"/>
        </w:rPr>
        <w:t>Segunda. Accesibilidad universal</w:t>
      </w:r>
    </w:p>
    <w:p w:rsidR="00545B9B" w:rsidRDefault="00D527FC">
      <w:pPr>
        <w:pStyle w:val="Standard"/>
        <w:spacing w:line="360" w:lineRule="auto"/>
        <w:jc w:val="both"/>
        <w:rPr>
          <w:rFonts w:ascii="Arial" w:hAnsi="Arial"/>
          <w:sz w:val="22"/>
          <w:szCs w:val="22"/>
        </w:rPr>
      </w:pPr>
      <w:r>
        <w:rPr>
          <w:rFonts w:ascii="Arial" w:hAnsi="Arial"/>
          <w:sz w:val="22"/>
          <w:szCs w:val="22"/>
        </w:rPr>
        <w:t>Tercera. Títulos</w:t>
      </w:r>
    </w:p>
    <w:p w:rsidR="00545B9B" w:rsidRDefault="00D527FC">
      <w:pPr>
        <w:pStyle w:val="Standard"/>
        <w:spacing w:line="360" w:lineRule="auto"/>
        <w:jc w:val="both"/>
        <w:rPr>
          <w:rFonts w:ascii="Arial" w:hAnsi="Arial"/>
          <w:sz w:val="22"/>
          <w:szCs w:val="22"/>
        </w:rPr>
      </w:pPr>
      <w:r>
        <w:rPr>
          <w:rFonts w:ascii="Arial" w:hAnsi="Arial"/>
          <w:sz w:val="22"/>
          <w:szCs w:val="22"/>
        </w:rPr>
        <w:t>Cuarta. Incidencia en las dotaciones de gasto</w:t>
      </w:r>
    </w:p>
    <w:p w:rsidR="00545B9B" w:rsidRDefault="00D527FC">
      <w:pPr>
        <w:pStyle w:val="Standard"/>
        <w:spacing w:line="360" w:lineRule="auto"/>
        <w:jc w:val="both"/>
        <w:rPr>
          <w:rFonts w:ascii="Arial" w:hAnsi="Arial"/>
          <w:sz w:val="22"/>
          <w:szCs w:val="22"/>
        </w:rPr>
      </w:pPr>
      <w:r>
        <w:rPr>
          <w:rFonts w:ascii="Arial" w:hAnsi="Arial"/>
          <w:sz w:val="22"/>
          <w:szCs w:val="22"/>
        </w:rPr>
        <w:tab/>
      </w:r>
    </w:p>
    <w:p w:rsidR="00545B9B" w:rsidRDefault="00D527FC">
      <w:pPr>
        <w:pStyle w:val="Standard"/>
        <w:spacing w:line="360" w:lineRule="auto"/>
        <w:jc w:val="both"/>
        <w:rPr>
          <w:rFonts w:ascii="Arial" w:hAnsi="Arial"/>
          <w:sz w:val="22"/>
          <w:szCs w:val="22"/>
        </w:rPr>
      </w:pPr>
      <w:r>
        <w:rPr>
          <w:rFonts w:ascii="Arial" w:hAnsi="Arial"/>
          <w:sz w:val="22"/>
          <w:szCs w:val="22"/>
        </w:rPr>
        <w:t>DISPOSICIÓN DEROGATORIA</w:t>
      </w:r>
    </w:p>
    <w:p w:rsidR="00545B9B" w:rsidRDefault="00D527FC">
      <w:pPr>
        <w:pStyle w:val="Standard"/>
        <w:spacing w:line="360" w:lineRule="auto"/>
        <w:jc w:val="both"/>
        <w:rPr>
          <w:rFonts w:ascii="Arial" w:hAnsi="Arial"/>
          <w:sz w:val="22"/>
          <w:szCs w:val="22"/>
        </w:rPr>
      </w:pPr>
      <w:r>
        <w:rPr>
          <w:rFonts w:ascii="Arial" w:hAnsi="Arial"/>
          <w:sz w:val="22"/>
          <w:szCs w:val="22"/>
        </w:rPr>
        <w:t>Única. Derogac</w:t>
      </w:r>
      <w:r>
        <w:rPr>
          <w:rFonts w:ascii="Arial" w:hAnsi="Arial"/>
          <w:sz w:val="22"/>
          <w:szCs w:val="22"/>
        </w:rPr>
        <w:t>ión normativa</w:t>
      </w:r>
    </w:p>
    <w:p w:rsidR="00545B9B" w:rsidRDefault="00545B9B">
      <w:pPr>
        <w:pStyle w:val="Standard"/>
        <w:spacing w:line="360" w:lineRule="auto"/>
        <w:jc w:val="both"/>
        <w:rPr>
          <w:rFonts w:ascii="Arial" w:hAnsi="Arial"/>
          <w:sz w:val="22"/>
          <w:szCs w:val="22"/>
        </w:rPr>
      </w:pPr>
    </w:p>
    <w:p w:rsidR="00545B9B" w:rsidRDefault="00D527FC">
      <w:pPr>
        <w:pStyle w:val="Standard"/>
        <w:spacing w:line="360" w:lineRule="auto"/>
        <w:jc w:val="both"/>
        <w:rPr>
          <w:rFonts w:ascii="Arial" w:hAnsi="Arial"/>
          <w:sz w:val="22"/>
          <w:szCs w:val="22"/>
        </w:rPr>
      </w:pPr>
      <w:r>
        <w:rPr>
          <w:rFonts w:ascii="Arial" w:hAnsi="Arial"/>
          <w:sz w:val="22"/>
          <w:szCs w:val="22"/>
        </w:rPr>
        <w:t>DISPOSICIONES FINALES</w:t>
      </w:r>
    </w:p>
    <w:p w:rsidR="00545B9B" w:rsidRDefault="00D527FC">
      <w:pPr>
        <w:pStyle w:val="Standard"/>
        <w:spacing w:line="360" w:lineRule="auto"/>
        <w:jc w:val="both"/>
        <w:rPr>
          <w:rFonts w:ascii="Arial" w:hAnsi="Arial"/>
          <w:sz w:val="22"/>
          <w:szCs w:val="22"/>
        </w:rPr>
      </w:pPr>
      <w:r>
        <w:rPr>
          <w:rFonts w:ascii="Arial" w:hAnsi="Arial"/>
          <w:sz w:val="22"/>
          <w:szCs w:val="22"/>
        </w:rPr>
        <w:t>Primera. Aplicación y desarrollo</w:t>
      </w:r>
    </w:p>
    <w:p w:rsidR="00545B9B" w:rsidRDefault="00D527FC">
      <w:pPr>
        <w:pStyle w:val="Standard"/>
        <w:spacing w:line="360" w:lineRule="auto"/>
        <w:jc w:val="both"/>
        <w:rPr>
          <w:rFonts w:ascii="Arial" w:hAnsi="Arial"/>
          <w:sz w:val="22"/>
          <w:szCs w:val="22"/>
        </w:rPr>
      </w:pPr>
      <w:r>
        <w:rPr>
          <w:rFonts w:ascii="Arial" w:hAnsi="Arial"/>
          <w:sz w:val="22"/>
          <w:szCs w:val="22"/>
        </w:rPr>
        <w:t>Segunda. Normas supletorias</w:t>
      </w:r>
    </w:p>
    <w:p w:rsidR="00545B9B" w:rsidRDefault="00D527FC">
      <w:pPr>
        <w:pStyle w:val="Standard"/>
        <w:spacing w:line="360" w:lineRule="auto"/>
        <w:jc w:val="both"/>
        <w:rPr>
          <w:rFonts w:ascii="Arial" w:hAnsi="Arial"/>
          <w:sz w:val="22"/>
          <w:szCs w:val="22"/>
        </w:rPr>
      </w:pPr>
      <w:r>
        <w:rPr>
          <w:rFonts w:ascii="Arial" w:hAnsi="Arial"/>
          <w:sz w:val="22"/>
          <w:szCs w:val="22"/>
        </w:rPr>
        <w:t>Tercera</w:t>
      </w:r>
      <w:r>
        <w:rPr>
          <w:rFonts w:ascii="Arial" w:hAnsi="Arial"/>
          <w:sz w:val="22"/>
          <w:szCs w:val="22"/>
        </w:rPr>
        <w:t>. Entrada en vigor</w:t>
      </w:r>
    </w:p>
    <w:p w:rsidR="00545B9B" w:rsidRDefault="00545B9B">
      <w:pPr>
        <w:pStyle w:val="Standard"/>
        <w:spacing w:line="360" w:lineRule="auto"/>
        <w:jc w:val="both"/>
        <w:rPr>
          <w:rFonts w:ascii="Arial" w:hAnsi="Arial"/>
          <w:sz w:val="22"/>
          <w:szCs w:val="22"/>
        </w:rPr>
      </w:pPr>
    </w:p>
    <w:p w:rsidR="00545B9B" w:rsidRDefault="00D527FC">
      <w:pPr>
        <w:pStyle w:val="Standard"/>
        <w:spacing w:line="360" w:lineRule="auto"/>
        <w:jc w:val="both"/>
        <w:rPr>
          <w:rFonts w:ascii="Arial" w:hAnsi="Arial"/>
          <w:sz w:val="22"/>
          <w:szCs w:val="22"/>
        </w:rPr>
      </w:pPr>
      <w:r>
        <w:rPr>
          <w:rFonts w:ascii="Arial" w:hAnsi="Arial"/>
          <w:sz w:val="22"/>
          <w:szCs w:val="22"/>
        </w:rPr>
        <w:t>ANEXO I. Currículo de Técnico/a</w:t>
      </w:r>
      <w:r>
        <w:rPr>
          <w:rFonts w:ascii="Arial" w:hAnsi="Arial"/>
          <w:sz w:val="22"/>
          <w:szCs w:val="22"/>
        </w:rPr>
        <w:t xml:space="preserve"> Superior de Artes Plásticas y Diseño en Escultura aplicada al Espectáculo</w:t>
      </w:r>
    </w:p>
    <w:p w:rsidR="00545B9B" w:rsidRDefault="00D527FC">
      <w:pPr>
        <w:pStyle w:val="Standard"/>
        <w:spacing w:line="360" w:lineRule="auto"/>
        <w:jc w:val="both"/>
        <w:rPr>
          <w:rFonts w:ascii="Arial" w:hAnsi="Arial"/>
          <w:sz w:val="22"/>
          <w:szCs w:val="22"/>
        </w:rPr>
      </w:pPr>
      <w:r>
        <w:rPr>
          <w:rFonts w:ascii="Arial" w:hAnsi="Arial"/>
          <w:sz w:val="22"/>
          <w:szCs w:val="22"/>
        </w:rPr>
        <w:t>ANEXO II. Características del módulo de proyecto integrado.</w:t>
      </w:r>
    </w:p>
    <w:p w:rsidR="00545B9B" w:rsidRDefault="00D527FC">
      <w:pPr>
        <w:pStyle w:val="Standard"/>
        <w:spacing w:line="360" w:lineRule="auto"/>
        <w:jc w:val="both"/>
        <w:rPr>
          <w:rFonts w:ascii="Arial" w:hAnsi="Arial"/>
          <w:sz w:val="22"/>
          <w:szCs w:val="22"/>
        </w:rPr>
      </w:pPr>
      <w:r>
        <w:rPr>
          <w:rFonts w:ascii="Arial" w:hAnsi="Arial"/>
          <w:sz w:val="22"/>
          <w:szCs w:val="22"/>
        </w:rPr>
        <w:t>ANEXO III. Competencia docente del personal funcionario perteneciente al Cuerpo de Profesores Y Maestros de Taller de Art</w:t>
      </w:r>
      <w:r>
        <w:rPr>
          <w:rFonts w:ascii="Arial" w:hAnsi="Arial"/>
          <w:sz w:val="22"/>
          <w:szCs w:val="22"/>
        </w:rPr>
        <w:t>es Plásticas y Diseño para la impartición de los módulos correspondientes a las enseñanzas del ciclo formativo de grado superior de Escultura Aplicada al Espectáculo regulado en este decreto.</w:t>
      </w:r>
    </w:p>
    <w:p w:rsidR="00545B9B" w:rsidRDefault="00D527FC">
      <w:pPr>
        <w:pStyle w:val="Standard"/>
        <w:spacing w:line="360" w:lineRule="auto"/>
        <w:jc w:val="both"/>
        <w:rPr>
          <w:rFonts w:ascii="Arial" w:hAnsi="Arial"/>
          <w:sz w:val="22"/>
          <w:szCs w:val="22"/>
        </w:rPr>
      </w:pPr>
      <w:r>
        <w:rPr>
          <w:rFonts w:ascii="Arial" w:hAnsi="Arial"/>
          <w:sz w:val="22"/>
          <w:szCs w:val="22"/>
        </w:rPr>
        <w:t xml:space="preserve">ANEXO IV. Relación de módulos correspondientes a las enseñanzas </w:t>
      </w:r>
      <w:r>
        <w:rPr>
          <w:rFonts w:ascii="Arial" w:hAnsi="Arial"/>
          <w:sz w:val="22"/>
          <w:szCs w:val="22"/>
        </w:rPr>
        <w:t>mínimas que se convalidan entre los ciclos formativos de grado superior de la familia profesional de Escultura y el ciclo formativo de grado superior de  regulado en este decreto.</w:t>
      </w:r>
    </w:p>
    <w:p w:rsidR="00545B9B" w:rsidRDefault="00D527FC">
      <w:pPr>
        <w:pStyle w:val="Standard"/>
        <w:spacing w:line="360" w:lineRule="auto"/>
        <w:jc w:val="both"/>
        <w:rPr>
          <w:rFonts w:ascii="Arial" w:hAnsi="Arial"/>
          <w:sz w:val="22"/>
          <w:szCs w:val="22"/>
        </w:rPr>
      </w:pPr>
      <w:r>
        <w:rPr>
          <w:rFonts w:ascii="Arial" w:hAnsi="Arial"/>
          <w:sz w:val="22"/>
          <w:szCs w:val="22"/>
        </w:rPr>
        <w:t>ANEXO V. Relación de módulos correspondientes a las enseñanzas que se conval</w:t>
      </w:r>
      <w:r>
        <w:rPr>
          <w:rFonts w:ascii="Arial" w:hAnsi="Arial"/>
          <w:sz w:val="22"/>
          <w:szCs w:val="22"/>
        </w:rPr>
        <w:t>idan entre los ciclos formativos de grado superior de la familia profesional de Artes Aplicadas de la Escultura regulados por el Real Decreto 1843/1994, de 9 de septiembre, y el ciclo formativo de grado superior de Escultura Aplicada al Espectáculo regulad</w:t>
      </w:r>
      <w:r>
        <w:rPr>
          <w:rFonts w:ascii="Arial" w:hAnsi="Arial"/>
          <w:sz w:val="22"/>
          <w:szCs w:val="22"/>
        </w:rPr>
        <w:t>o en este decreto.</w:t>
      </w:r>
    </w:p>
    <w:p w:rsidR="00545B9B" w:rsidRDefault="00D527FC">
      <w:pPr>
        <w:pStyle w:val="Standard"/>
        <w:spacing w:line="360" w:lineRule="auto"/>
        <w:jc w:val="both"/>
        <w:rPr>
          <w:rFonts w:ascii="Arial" w:hAnsi="Arial"/>
          <w:sz w:val="22"/>
          <w:szCs w:val="22"/>
        </w:rPr>
      </w:pPr>
      <w:r>
        <w:rPr>
          <w:rFonts w:ascii="Arial" w:hAnsi="Arial"/>
          <w:sz w:val="22"/>
          <w:szCs w:val="22"/>
        </w:rPr>
        <w:lastRenderedPageBreak/>
        <w:t>ANEXO VI. Relación de módulos que podrán ser objeto de exención por correspondencia con la práctica</w:t>
      </w:r>
      <w:r>
        <w:rPr>
          <w:rFonts w:ascii="Arial" w:hAnsi="Arial"/>
          <w:sz w:val="22"/>
          <w:szCs w:val="22"/>
        </w:rPr>
        <w:t xml:space="preserve"> </w:t>
      </w:r>
      <w:r>
        <w:rPr>
          <w:rFonts w:ascii="Arial" w:hAnsi="Arial"/>
          <w:sz w:val="22"/>
          <w:szCs w:val="22"/>
        </w:rPr>
        <w:t>laboral.</w:t>
      </w:r>
    </w:p>
    <w:p w:rsidR="00545B9B" w:rsidRDefault="00D527FC">
      <w:pPr>
        <w:pStyle w:val="Standard"/>
        <w:spacing w:line="360" w:lineRule="auto"/>
        <w:jc w:val="both"/>
        <w:rPr>
          <w:rFonts w:ascii="Arial" w:hAnsi="Arial"/>
          <w:sz w:val="22"/>
          <w:szCs w:val="22"/>
        </w:rPr>
      </w:pPr>
      <w:r>
        <w:rPr>
          <w:rFonts w:ascii="Arial" w:hAnsi="Arial"/>
          <w:sz w:val="22"/>
          <w:szCs w:val="22"/>
        </w:rPr>
        <w:t>ANEXO VII. Clasificación de los módulos a efectos de determinación de la ratio</w:t>
      </w:r>
    </w:p>
    <w:p w:rsidR="00545B9B" w:rsidRDefault="00545B9B">
      <w:pPr>
        <w:pStyle w:val="Standard"/>
        <w:spacing w:line="360" w:lineRule="auto"/>
        <w:jc w:val="center"/>
        <w:rPr>
          <w:rFonts w:ascii="Arial" w:hAnsi="Arial"/>
          <w:sz w:val="22"/>
          <w:szCs w:val="22"/>
        </w:rPr>
      </w:pPr>
    </w:p>
    <w:p w:rsidR="00545B9B" w:rsidRDefault="00545B9B">
      <w:pPr>
        <w:pStyle w:val="Standard"/>
        <w:spacing w:line="360" w:lineRule="auto"/>
        <w:jc w:val="center"/>
        <w:rPr>
          <w:rFonts w:ascii="Arial" w:hAnsi="Arial"/>
          <w:sz w:val="22"/>
          <w:szCs w:val="22"/>
        </w:rPr>
      </w:pPr>
    </w:p>
    <w:p w:rsidR="00545B9B" w:rsidRDefault="00D527FC">
      <w:pPr>
        <w:pStyle w:val="Standard"/>
        <w:spacing w:line="360" w:lineRule="auto"/>
        <w:jc w:val="center"/>
        <w:rPr>
          <w:rFonts w:ascii="Arial" w:hAnsi="Arial"/>
          <w:sz w:val="22"/>
          <w:szCs w:val="22"/>
        </w:rPr>
      </w:pPr>
      <w:r>
        <w:rPr>
          <w:rFonts w:ascii="Arial" w:hAnsi="Arial"/>
          <w:sz w:val="22"/>
          <w:szCs w:val="22"/>
        </w:rPr>
        <w:t>PREÁMBULO</w:t>
      </w:r>
    </w:p>
    <w:p w:rsidR="00545B9B" w:rsidRDefault="00545B9B">
      <w:pPr>
        <w:pStyle w:val="Standard"/>
        <w:spacing w:line="360" w:lineRule="auto"/>
        <w:jc w:val="center"/>
        <w:rPr>
          <w:rFonts w:ascii="Arial" w:hAnsi="Arial"/>
          <w:sz w:val="22"/>
          <w:szCs w:val="22"/>
        </w:rPr>
      </w:pPr>
    </w:p>
    <w:p w:rsidR="00545B9B" w:rsidRDefault="00D527FC">
      <w:pPr>
        <w:pStyle w:val="Standard"/>
        <w:spacing w:line="360" w:lineRule="auto"/>
        <w:jc w:val="both"/>
        <w:rPr>
          <w:rFonts w:ascii="Arial" w:hAnsi="Arial"/>
          <w:sz w:val="22"/>
          <w:szCs w:val="22"/>
        </w:rPr>
      </w:pPr>
      <w:r>
        <w:rPr>
          <w:rFonts w:ascii="Arial" w:hAnsi="Arial"/>
          <w:sz w:val="22"/>
          <w:szCs w:val="22"/>
        </w:rPr>
        <w:t>El Estatut d'Autonomía de la Comunitat Valenciana, aprobado por la Ley orgánica 5/1982, de 1 de julio,</w:t>
      </w:r>
      <w:r>
        <w:rPr>
          <w:rFonts w:ascii="Arial" w:hAnsi="Arial"/>
          <w:sz w:val="22"/>
          <w:szCs w:val="22"/>
        </w:rPr>
        <w:t xml:space="preserve"> </w:t>
      </w:r>
      <w:r>
        <w:rPr>
          <w:rFonts w:ascii="Arial" w:hAnsi="Arial"/>
          <w:sz w:val="22"/>
          <w:szCs w:val="22"/>
        </w:rPr>
        <w:t>en su artículo 53 establece que es de competencia e</w:t>
      </w:r>
      <w:r>
        <w:rPr>
          <w:rFonts w:ascii="Arial" w:hAnsi="Arial"/>
          <w:sz w:val="22"/>
          <w:szCs w:val="22"/>
        </w:rPr>
        <w:t>xclusiva de la Generalitat la regulación y administración de la enseñanza en toda su extensión, niveles y grados, modalidades y especialidades, sin perjuicio de lo que disponen el artículo 27 de la Constitución Española y las Leyes orgánicas que, de acuerd</w:t>
      </w:r>
      <w:r>
        <w:rPr>
          <w:rFonts w:ascii="Arial" w:hAnsi="Arial"/>
          <w:sz w:val="22"/>
          <w:szCs w:val="22"/>
        </w:rPr>
        <w:t>o con el apartado 1 del artículo 81 de aquélla, lo desarrollan, de las facultades que atribuye al Estado el número 30 del apartado 1 del artículo 149 de la Constitución Española, y de la alta inspección necesaria para su cumplimiento y garantía.</w:t>
      </w:r>
    </w:p>
    <w:p w:rsidR="00545B9B" w:rsidRDefault="00D527FC">
      <w:pPr>
        <w:pStyle w:val="Standard"/>
        <w:spacing w:line="360" w:lineRule="auto"/>
        <w:jc w:val="both"/>
        <w:rPr>
          <w:rFonts w:ascii="Arial" w:hAnsi="Arial"/>
          <w:sz w:val="22"/>
          <w:szCs w:val="22"/>
        </w:rPr>
      </w:pPr>
      <w:r>
        <w:rPr>
          <w:rFonts w:ascii="Arial" w:hAnsi="Arial"/>
          <w:sz w:val="22"/>
          <w:szCs w:val="22"/>
        </w:rPr>
        <w:t>La Ley org</w:t>
      </w:r>
      <w:r>
        <w:rPr>
          <w:rFonts w:ascii="Arial" w:hAnsi="Arial"/>
          <w:sz w:val="22"/>
          <w:szCs w:val="22"/>
        </w:rPr>
        <w:t xml:space="preserve">ánica 2/2006, de 3 de mayo, de Educación, </w:t>
      </w:r>
      <w:r>
        <w:rPr>
          <w:rFonts w:ascii="Arial" w:hAnsi="Arial"/>
          <w:sz w:val="21"/>
          <w:szCs w:val="22"/>
        </w:rPr>
        <w:t>modificada por l</w:t>
      </w:r>
      <w:r>
        <w:rPr>
          <w:rFonts w:ascii="Arial" w:hAnsi="Arial"/>
          <w:sz w:val="21"/>
          <w:szCs w:val="22"/>
          <w:shd w:val="clear" w:color="auto" w:fill="FFFFFF"/>
        </w:rPr>
        <w:t>a Ley orgánica 3/2020, de 29 de diciembre,</w:t>
      </w:r>
      <w:r>
        <w:rPr>
          <w:rFonts w:ascii="Arial" w:hAnsi="Arial"/>
          <w:sz w:val="22"/>
          <w:szCs w:val="22"/>
        </w:rPr>
        <w:t xml:space="preserve"> en el capítulo VI del título I, referente a las enseñanzas artísticas, incluye en su sección segunda las enseñanzas profesionales de Artes Plásticas y Dise</w:t>
      </w:r>
      <w:r>
        <w:rPr>
          <w:rFonts w:ascii="Arial" w:hAnsi="Arial"/>
          <w:sz w:val="22"/>
          <w:szCs w:val="22"/>
        </w:rPr>
        <w:t xml:space="preserve">ño, que se organizarán en ciclos de formación específica, de grado medio y de grado superior, cuya finalidad es proporcionar al alumnado una formación artística de calidad y garantizar la cualificación de los futuros profesionales de las Artes Plásticas y </w:t>
      </w:r>
      <w:r>
        <w:rPr>
          <w:rFonts w:ascii="Arial" w:hAnsi="Arial"/>
          <w:sz w:val="22"/>
          <w:szCs w:val="22"/>
        </w:rPr>
        <w:t>el Diseño. Los ciclos formativos referidos incluirán fases de formación práctica en empresas, estudios y talleres.</w:t>
      </w:r>
    </w:p>
    <w:p w:rsidR="00545B9B" w:rsidRDefault="00D527FC">
      <w:pPr>
        <w:pStyle w:val="Standard"/>
        <w:spacing w:line="360" w:lineRule="auto"/>
        <w:jc w:val="both"/>
        <w:rPr>
          <w:rFonts w:ascii="Arial" w:hAnsi="Arial"/>
          <w:sz w:val="22"/>
          <w:szCs w:val="22"/>
        </w:rPr>
      </w:pPr>
      <w:r>
        <w:rPr>
          <w:rFonts w:ascii="Arial" w:hAnsi="Arial"/>
          <w:sz w:val="22"/>
          <w:szCs w:val="22"/>
        </w:rPr>
        <w:t>El Real Decreto 596/2007, de 4 de mayo, por el que se establece la ordenación general de las enseñanzas profesionales de artes plásticas y di</w:t>
      </w:r>
      <w:r>
        <w:rPr>
          <w:rFonts w:ascii="Arial" w:hAnsi="Arial"/>
          <w:sz w:val="22"/>
          <w:szCs w:val="22"/>
        </w:rPr>
        <w:t>seño, concreta los objetivos de estas enseñanzas; define los títulos de Técnico/a y Técnico/a Superior de Artes Plásticas y Diseño, como el documento oficial acreditativo del nivel de formación, cualificación y competencia profesional específica de cada es</w:t>
      </w:r>
      <w:r>
        <w:rPr>
          <w:rFonts w:ascii="Arial" w:hAnsi="Arial"/>
          <w:sz w:val="22"/>
          <w:szCs w:val="22"/>
        </w:rPr>
        <w:t>pecialidad artística; establece la estructura curricular que deben tener las enseñanzas profesionales conducentes a dichos títulos y fija los aspectos que deben contemplar las enseñanzas mínimas correspondientes; así como regula con carácter básico el acce</w:t>
      </w:r>
      <w:r>
        <w:rPr>
          <w:rFonts w:ascii="Arial" w:hAnsi="Arial"/>
          <w:sz w:val="22"/>
          <w:szCs w:val="22"/>
        </w:rPr>
        <w:t>so, la admisión, la evaluación y movilidad, los efectos de los títulos y las convalidaciones y exenciones.</w:t>
      </w:r>
    </w:p>
    <w:p w:rsidR="00545B9B" w:rsidRDefault="00D527FC">
      <w:pPr>
        <w:pStyle w:val="Standard"/>
        <w:spacing w:line="360" w:lineRule="auto"/>
        <w:jc w:val="both"/>
        <w:rPr>
          <w:rFonts w:ascii="Arial" w:hAnsi="Arial"/>
          <w:sz w:val="22"/>
          <w:szCs w:val="22"/>
        </w:rPr>
      </w:pPr>
      <w:r>
        <w:rPr>
          <w:rFonts w:ascii="Arial" w:hAnsi="Arial"/>
          <w:sz w:val="22"/>
          <w:szCs w:val="22"/>
        </w:rPr>
        <w:t xml:space="preserve">En ese marco normativo, mediante el Real Decreto </w:t>
      </w:r>
      <w:r>
        <w:rPr>
          <w:rFonts w:ascii="Arial" w:hAnsi="Arial"/>
          <w:sz w:val="22"/>
          <w:szCs w:val="22"/>
        </w:rPr>
        <w:t>220/2015, de 27 de marzo</w:t>
      </w:r>
      <w:r>
        <w:rPr>
          <w:rFonts w:ascii="Arial" w:hAnsi="Arial"/>
          <w:sz w:val="22"/>
          <w:szCs w:val="22"/>
        </w:rPr>
        <w:t>, por el que se establece el título de Técnico/a Superior de Artes Plásticas</w:t>
      </w:r>
      <w:r>
        <w:rPr>
          <w:rFonts w:ascii="Arial" w:hAnsi="Arial"/>
          <w:sz w:val="22"/>
          <w:szCs w:val="22"/>
        </w:rPr>
        <w:t xml:space="preserve"> y Diseño en Escultura aplicada al </w:t>
      </w:r>
      <w:r>
        <w:rPr>
          <w:rFonts w:ascii="Arial" w:hAnsi="Arial"/>
          <w:sz w:val="22"/>
          <w:szCs w:val="22"/>
        </w:rPr>
        <w:lastRenderedPageBreak/>
        <w:t>Espectáculo, perteneciente a la familia profesional artística de Escultura y se aprueban las correspondientes enseñanzas mínimas, el Gobierno ha fijado las enseñanzas mínimas de este título, tal y como prevén los artículo</w:t>
      </w:r>
      <w:r>
        <w:rPr>
          <w:rFonts w:ascii="Arial" w:hAnsi="Arial"/>
          <w:sz w:val="22"/>
          <w:szCs w:val="22"/>
        </w:rPr>
        <w:t>s 5 y 7 del Real Decreto 596/2007, de 4 de mayo. Además, en dicho real decreto se determina, para el título antes citado, su identificación, el perfil profesional, el contexto profesional, y aquellos otros aspectos de la ordenación académica que constituye</w:t>
      </w:r>
      <w:r>
        <w:rPr>
          <w:rFonts w:ascii="Arial" w:hAnsi="Arial"/>
          <w:sz w:val="22"/>
          <w:szCs w:val="22"/>
        </w:rPr>
        <w:t>n los aspectos básicos que aseguran una formación común y garantizan la validez de los títulos en cumplimiento de lo dispuesto en la Ley orgánica 2/2006, de 3 de mayo, de Educación.</w:t>
      </w:r>
    </w:p>
    <w:p w:rsidR="00545B9B" w:rsidRDefault="00D527FC">
      <w:pPr>
        <w:pStyle w:val="Standard"/>
        <w:spacing w:line="360" w:lineRule="auto"/>
        <w:jc w:val="both"/>
        <w:rPr>
          <w:rFonts w:ascii="Arial" w:hAnsi="Arial"/>
          <w:sz w:val="22"/>
          <w:szCs w:val="22"/>
        </w:rPr>
      </w:pPr>
      <w:r>
        <w:rPr>
          <w:rFonts w:ascii="Arial" w:hAnsi="Arial"/>
          <w:sz w:val="22"/>
          <w:szCs w:val="22"/>
        </w:rPr>
        <w:t>Asimismo, el</w:t>
      </w:r>
      <w:r>
        <w:rPr>
          <w:rFonts w:ascii="Arial" w:hAnsi="Arial"/>
          <w:sz w:val="22"/>
          <w:szCs w:val="22"/>
        </w:rPr>
        <w:t xml:space="preserve"> Real Decreto 220/2015, de 27 de marzo</w:t>
      </w:r>
      <w:r>
        <w:rPr>
          <w:rFonts w:ascii="Arial" w:hAnsi="Arial"/>
          <w:sz w:val="22"/>
          <w:szCs w:val="22"/>
        </w:rPr>
        <w:t>, con el fin de facilit</w:t>
      </w:r>
      <w:r>
        <w:rPr>
          <w:rFonts w:ascii="Arial" w:hAnsi="Arial"/>
          <w:sz w:val="22"/>
          <w:szCs w:val="22"/>
        </w:rPr>
        <w:t>ar el reconocimiento de créditos entre los títulos de Técnico/a Superior y las enseñanzas conducentes a títulos superiores de enseñanzas artísticas o títulos universitarios, ha establecido los créditos europeos del Sistema Europeo de Transferencia de Crédi</w:t>
      </w:r>
      <w:r>
        <w:rPr>
          <w:rFonts w:ascii="Arial" w:hAnsi="Arial"/>
          <w:sz w:val="22"/>
          <w:szCs w:val="22"/>
        </w:rPr>
        <w:t>tos (en adelante ECTS) mínimos correspondientes a cada módulo formativo, según se definen en el Real Decreto 1125/2003, de 5 de septiembre, por el que se establece el sistema europeo de créditos y el sistema de calificaciones en las titulaciones universita</w:t>
      </w:r>
      <w:r>
        <w:rPr>
          <w:rFonts w:ascii="Arial" w:hAnsi="Arial"/>
          <w:sz w:val="22"/>
          <w:szCs w:val="22"/>
        </w:rPr>
        <w:t>rias de carácter oficial y validez en todo el territorio nacional. A efectos de facilitar el régimen de convalidaciones, se asignan 120 créditos ECTS a la totalidad del ciclo formativo de grado superior y 66 créditos ECTS a las enseñanzas mínimas</w:t>
      </w:r>
      <w:r>
        <w:rPr>
          <w:rFonts w:ascii="Arial" w:hAnsi="Arial"/>
          <w:color w:val="FF3333"/>
          <w:sz w:val="22"/>
          <w:szCs w:val="22"/>
        </w:rPr>
        <w:t>.</w:t>
      </w:r>
    </w:p>
    <w:p w:rsidR="00545B9B" w:rsidRDefault="00D527FC">
      <w:pPr>
        <w:pStyle w:val="Standard"/>
        <w:spacing w:line="360" w:lineRule="auto"/>
        <w:jc w:val="both"/>
        <w:rPr>
          <w:rFonts w:ascii="Arial" w:hAnsi="Arial"/>
          <w:sz w:val="22"/>
          <w:szCs w:val="22"/>
        </w:rPr>
      </w:pPr>
      <w:r>
        <w:rPr>
          <w:rFonts w:ascii="Arial" w:hAnsi="Arial"/>
          <w:sz w:val="22"/>
          <w:szCs w:val="22"/>
        </w:rPr>
        <w:t>De conf</w:t>
      </w:r>
      <w:r>
        <w:rPr>
          <w:rFonts w:ascii="Arial" w:hAnsi="Arial"/>
          <w:sz w:val="22"/>
          <w:szCs w:val="22"/>
        </w:rPr>
        <w:t xml:space="preserve">ormidad con el artículo 6.4 de la Ley orgánica 2/2006, de 3 de mayo, de Educación, el artículo 13.1 del Real Decreto 596/2007, de 4 de mayo, y el artículo 2.2 del </w:t>
      </w:r>
      <w:r>
        <w:rPr>
          <w:rFonts w:ascii="Arial" w:hAnsi="Arial"/>
          <w:sz w:val="22"/>
          <w:szCs w:val="22"/>
        </w:rPr>
        <w:t>Real Decreto 220/2015, de 27 de marzo</w:t>
      </w:r>
      <w:r>
        <w:rPr>
          <w:rFonts w:ascii="Arial" w:hAnsi="Arial"/>
          <w:sz w:val="22"/>
          <w:szCs w:val="22"/>
        </w:rPr>
        <w:t>, corresponde a las Administraciones educativas, en el á</w:t>
      </w:r>
      <w:r>
        <w:rPr>
          <w:rFonts w:ascii="Arial" w:hAnsi="Arial"/>
          <w:sz w:val="22"/>
          <w:szCs w:val="22"/>
        </w:rPr>
        <w:t>mbito de sus competencias, establecer el currículo correspondiente al título de Técnico/a Superior de Artes Plásticas y Diseño en Escultura aplicada al Espectáculo, perteneciente a la familia profesional artística de Escultura, del que formarán parte los a</w:t>
      </w:r>
      <w:r>
        <w:rPr>
          <w:rFonts w:ascii="Arial" w:hAnsi="Arial"/>
          <w:sz w:val="22"/>
          <w:szCs w:val="22"/>
        </w:rPr>
        <w:t>spectos básicos del currículo que constituyen las enseñanzas mínimas y su posterior desarrollo.</w:t>
      </w:r>
    </w:p>
    <w:p w:rsidR="00545B9B" w:rsidRDefault="00545B9B">
      <w:pPr>
        <w:pStyle w:val="Standard"/>
        <w:spacing w:line="360" w:lineRule="auto"/>
        <w:jc w:val="both"/>
        <w:rPr>
          <w:rFonts w:ascii="Arial" w:hAnsi="Arial"/>
          <w:sz w:val="22"/>
          <w:szCs w:val="22"/>
        </w:rPr>
      </w:pPr>
    </w:p>
    <w:p w:rsidR="00545B9B" w:rsidRDefault="00D527FC">
      <w:pPr>
        <w:pStyle w:val="Standard"/>
        <w:spacing w:line="360" w:lineRule="auto"/>
        <w:jc w:val="both"/>
      </w:pPr>
      <w:r>
        <w:rPr>
          <w:rFonts w:ascii="Arial" w:eastAsia="Arial" w:hAnsi="Arial" w:cs="Arial"/>
          <w:sz w:val="22"/>
          <w:szCs w:val="22"/>
        </w:rPr>
        <w:t>El objetivo básico de este título es atender a las actuales necesidades de formación de técnicos o técnicas superiores especialista en</w:t>
      </w:r>
      <w:r>
        <w:rPr>
          <w:rFonts w:ascii="Arial" w:hAnsi="Arial"/>
          <w:sz w:val="22"/>
        </w:rPr>
        <w:t xml:space="preserve"> técnicas aplicadas a la </w:t>
      </w:r>
      <w:r>
        <w:rPr>
          <w:rFonts w:ascii="Arial" w:hAnsi="Arial"/>
          <w:sz w:val="22"/>
        </w:rPr>
        <w:t>escultura del ámbito del teatro y el espectáculo y aunar el conocimiento de materiales, procedimientos técnicos y nuevas tecnologías con la cultura y la sensibilidad artística para constituir la garantía de calidad demandada hoy por los sectores productivo</w:t>
      </w:r>
      <w:r>
        <w:rPr>
          <w:rFonts w:ascii="Arial" w:hAnsi="Arial"/>
          <w:sz w:val="22"/>
        </w:rPr>
        <w:t>s, artísticos y culturales vinculados al ámbito de esta especialidad, de acuerdo con el desarrollo económico y social de la Comunitat Valenciana y su dimensión en el fomento de nuestro patrimonio cultural. E</w:t>
      </w:r>
      <w:r>
        <w:rPr>
          <w:rFonts w:ascii="Arial" w:hAnsi="Arial"/>
          <w:sz w:val="22"/>
          <w:szCs w:val="22"/>
        </w:rPr>
        <w:t xml:space="preserve">ste decreto, </w:t>
      </w:r>
      <w:r>
        <w:rPr>
          <w:rFonts w:ascii="Arial" w:eastAsia="Arial" w:hAnsi="Arial" w:cs="Arial"/>
          <w:sz w:val="22"/>
          <w:szCs w:val="22"/>
        </w:rPr>
        <w:t xml:space="preserve">cuyo currículo está </w:t>
      </w:r>
      <w:r>
        <w:rPr>
          <w:rFonts w:ascii="Arial" w:eastAsia="Arial" w:hAnsi="Arial" w:cs="Arial"/>
          <w:sz w:val="22"/>
          <w:szCs w:val="22"/>
        </w:rPr>
        <w:t>desarrollado</w:t>
      </w:r>
      <w:r>
        <w:rPr>
          <w:rFonts w:ascii="Arial" w:eastAsia="Arial" w:hAnsi="Arial" w:cs="Arial"/>
          <w:sz w:val="22"/>
          <w:szCs w:val="22"/>
        </w:rPr>
        <w:t xml:space="preserve"> en el A</w:t>
      </w:r>
      <w:r>
        <w:rPr>
          <w:rFonts w:ascii="Arial" w:eastAsia="Arial" w:hAnsi="Arial" w:cs="Arial"/>
          <w:sz w:val="22"/>
          <w:szCs w:val="22"/>
        </w:rPr>
        <w:t>nexo</w:t>
      </w:r>
      <w:r>
        <w:rPr>
          <w:rFonts w:ascii="Arial" w:eastAsia="Arial" w:hAnsi="Arial" w:cs="Arial"/>
          <w:sz w:val="22"/>
          <w:szCs w:val="22"/>
        </w:rPr>
        <w:t xml:space="preserve"> I,</w:t>
      </w:r>
      <w:r>
        <w:rPr>
          <w:rFonts w:ascii="Arial" w:hAnsi="Arial"/>
          <w:sz w:val="22"/>
          <w:szCs w:val="22"/>
        </w:rPr>
        <w:t xml:space="preserve"> tiene como </w:t>
      </w:r>
      <w:r>
        <w:rPr>
          <w:rFonts w:ascii="Arial" w:hAnsi="Arial"/>
          <w:sz w:val="22"/>
          <w:szCs w:val="22"/>
        </w:rPr>
        <w:lastRenderedPageBreak/>
        <w:t>finalidad determinar los objetivos, contenidos y criterios de evaluación de los módulos correspondientes al currículo y su distribución en cursos en el ámbito de la Comunitat Valenciana.</w:t>
      </w:r>
    </w:p>
    <w:p w:rsidR="00545B9B" w:rsidRDefault="00D527FC">
      <w:pPr>
        <w:pStyle w:val="Standard"/>
        <w:spacing w:line="360" w:lineRule="auto"/>
        <w:jc w:val="both"/>
      </w:pPr>
      <w:r>
        <w:rPr>
          <w:rFonts w:ascii="Arial" w:hAnsi="Arial"/>
          <w:sz w:val="22"/>
          <w:szCs w:val="22"/>
        </w:rPr>
        <w:t>Finalmente, se ha de señalar q</w:t>
      </w:r>
      <w:r>
        <w:rPr>
          <w:rFonts w:ascii="Arial" w:hAnsi="Arial"/>
          <w:sz w:val="22"/>
          <w:szCs w:val="22"/>
        </w:rPr>
        <w:t>ue la presente norma es conforme con los principios de buena regulación indicados en el artículo 129 de la Ley 39/2015, de 1 de octubre, del procedimiento administrativo común de las administraciones públicas: principios de necesidad, eficacia, proporciona</w:t>
      </w:r>
      <w:r>
        <w:rPr>
          <w:rFonts w:ascii="Arial" w:hAnsi="Arial"/>
          <w:sz w:val="22"/>
          <w:szCs w:val="22"/>
        </w:rPr>
        <w:t>lidad, seguridad jurídica, transparencia y eficiencia.</w:t>
      </w:r>
    </w:p>
    <w:p w:rsidR="00545B9B" w:rsidRDefault="00D527FC">
      <w:pPr>
        <w:pStyle w:val="Standard"/>
        <w:spacing w:line="360" w:lineRule="auto"/>
        <w:jc w:val="both"/>
        <w:rPr>
          <w:rFonts w:ascii="Arial" w:hAnsi="Arial"/>
          <w:sz w:val="22"/>
          <w:szCs w:val="22"/>
        </w:rPr>
      </w:pPr>
      <w:r>
        <w:rPr>
          <w:rFonts w:ascii="Arial" w:hAnsi="Arial"/>
          <w:sz w:val="22"/>
          <w:szCs w:val="22"/>
        </w:rPr>
        <w:t>Por lo que respecta a los principios de necesidad y eficacia, la norma se adecúa a un objetivo de interés general al contribuir a que el alumnado alcance la finalidad propia de las enseñanzas profesio</w:t>
      </w:r>
      <w:r>
        <w:rPr>
          <w:rFonts w:ascii="Arial" w:hAnsi="Arial"/>
          <w:sz w:val="22"/>
          <w:szCs w:val="22"/>
        </w:rPr>
        <w:t>nales de artes plásticas y diseño y a que adquiera aprendizajes que respondan a la realidad de la Comunitat Valenciana, no existiendo ninguna alternativa regulatoria menos restrictiva de derechos y que permita una gestión eficiente de los recursos públicos</w:t>
      </w:r>
      <w:r>
        <w:rPr>
          <w:rFonts w:ascii="Arial" w:hAnsi="Arial"/>
          <w:sz w:val="22"/>
          <w:szCs w:val="22"/>
        </w:rPr>
        <w:t xml:space="preserve">. </w:t>
      </w:r>
      <w:r>
        <w:rPr>
          <w:rFonts w:ascii="Arial" w:hAnsi="Arial"/>
          <w:sz w:val="22"/>
          <w:szCs w:val="22"/>
          <w:shd w:val="clear" w:color="auto" w:fill="FFFFFF"/>
        </w:rPr>
        <w:t>En relación con el principio de eficiencia ha de ponerse de manifiesto que la aprobación de este decreto no impone nuevas cargas administrativas y su aplicación supondrá una correcta racionalización de los recursos públicos.</w:t>
      </w:r>
    </w:p>
    <w:p w:rsidR="00545B9B" w:rsidRDefault="00D527FC">
      <w:pPr>
        <w:pStyle w:val="Standard"/>
        <w:spacing w:line="360" w:lineRule="auto"/>
        <w:jc w:val="both"/>
        <w:rPr>
          <w:rFonts w:ascii="Arial" w:hAnsi="Arial"/>
          <w:sz w:val="22"/>
          <w:szCs w:val="22"/>
        </w:rPr>
      </w:pPr>
      <w:r>
        <w:rPr>
          <w:rFonts w:ascii="Arial" w:hAnsi="Arial"/>
          <w:sz w:val="22"/>
          <w:szCs w:val="22"/>
          <w:shd w:val="clear" w:color="auto" w:fill="FFFFFF"/>
        </w:rPr>
        <w:t>Igualmente, la norma se ajust</w:t>
      </w:r>
      <w:r>
        <w:rPr>
          <w:rFonts w:ascii="Arial" w:hAnsi="Arial"/>
          <w:sz w:val="22"/>
          <w:szCs w:val="22"/>
          <w:shd w:val="clear" w:color="auto" w:fill="FFFFFF"/>
        </w:rPr>
        <w:t>a al principio de proporcionalidad, ya que contiene la regulación imprescindible para atender los objetivos que se pretenden conseguir y es acorde con el sistema constitucional de distribución de competencias puesto que, una vez aprobado por la Administrac</w:t>
      </w:r>
      <w:r>
        <w:rPr>
          <w:rFonts w:ascii="Arial" w:hAnsi="Arial"/>
          <w:sz w:val="22"/>
          <w:szCs w:val="22"/>
          <w:shd w:val="clear" w:color="auto" w:fill="FFFFFF"/>
        </w:rPr>
        <w:t>ión General del Estado un determinado título oficial y el currículo básico, compete a la Administración educativa autonómica el establecimiento de un currículo propio para  la Comunidad Valenciana en los términos determinados en la norma estatal y de acuer</w:t>
      </w:r>
      <w:r>
        <w:rPr>
          <w:rFonts w:ascii="Arial" w:hAnsi="Arial"/>
          <w:sz w:val="22"/>
          <w:szCs w:val="22"/>
          <w:shd w:val="clear" w:color="auto" w:fill="FFFFFF"/>
        </w:rPr>
        <w:t>do con el porcentaje de configuración autonómica en ella determinado. De acuerdo con el principio de seguridad jurídica, la norma se ha elaborado de manera coherente con el resto de ordenamiento jurídico, nacional y de la Unión Europea, con la intención de</w:t>
      </w:r>
      <w:r>
        <w:rPr>
          <w:rFonts w:ascii="Arial" w:hAnsi="Arial"/>
          <w:sz w:val="22"/>
          <w:szCs w:val="22"/>
          <w:shd w:val="clear" w:color="auto" w:fill="FFFFFF"/>
        </w:rPr>
        <w:t xml:space="preserve"> mantener un marco normativo estable, predecible, integrado y claro. En aplicación del principio de transparencia, se ha dado publicidad a la iniciativa normativa y a los mismos documentos del proceso de elaboración, habiendo permitido la participación act</w:t>
      </w:r>
      <w:r>
        <w:rPr>
          <w:rFonts w:ascii="Arial" w:hAnsi="Arial"/>
          <w:sz w:val="22"/>
          <w:szCs w:val="22"/>
          <w:shd w:val="clear" w:color="auto" w:fill="FFFFFF"/>
        </w:rPr>
        <w:t>iva de las potenciales personas destinatarias de la norma y dándose cumplimiento a los preceptivos trámites de participación ciudadana, al haber sido puesta a disposición de la ciudadanía mediante su publicación en el portal web de la Conselleria de Educac</w:t>
      </w:r>
      <w:r>
        <w:rPr>
          <w:rFonts w:ascii="Arial" w:hAnsi="Arial"/>
          <w:sz w:val="22"/>
          <w:szCs w:val="22"/>
          <w:shd w:val="clear" w:color="auto" w:fill="FFFFFF"/>
        </w:rPr>
        <w:t>ión, Cultura y Deporte, sin perjuicio de haber sometido el expediente a información pública. El anuncio correspondiente se ha publicado en el Diario oficial de la Generalitat Valenciana (DOGV 9078, de 07.05.2021).</w:t>
      </w:r>
    </w:p>
    <w:p w:rsidR="00545B9B" w:rsidRDefault="00545B9B">
      <w:pPr>
        <w:pStyle w:val="Standard"/>
        <w:spacing w:line="360" w:lineRule="auto"/>
        <w:jc w:val="both"/>
        <w:rPr>
          <w:rFonts w:ascii="Arial" w:hAnsi="Arial"/>
          <w:sz w:val="22"/>
          <w:szCs w:val="22"/>
          <w:shd w:val="clear" w:color="auto" w:fill="FFFFFF"/>
        </w:rPr>
      </w:pPr>
    </w:p>
    <w:p w:rsidR="00545B9B" w:rsidRDefault="00D527FC">
      <w:pPr>
        <w:pStyle w:val="Standard"/>
        <w:spacing w:line="360" w:lineRule="auto"/>
        <w:jc w:val="both"/>
      </w:pPr>
      <w:r>
        <w:rPr>
          <w:rFonts w:ascii="Arial" w:hAnsi="Arial"/>
          <w:sz w:val="22"/>
          <w:szCs w:val="22"/>
        </w:rPr>
        <w:lastRenderedPageBreak/>
        <w:t>Esta disposición está incluida en el Pla</w:t>
      </w:r>
      <w:r>
        <w:rPr>
          <w:rFonts w:ascii="Arial" w:hAnsi="Arial"/>
          <w:sz w:val="22"/>
          <w:szCs w:val="22"/>
        </w:rPr>
        <w:t>n normativo de la Administración de la Generalitat para 2021, aprobada por acuerdo del Consell de 29 de diciembre de 2020.</w:t>
      </w:r>
    </w:p>
    <w:p w:rsidR="00545B9B" w:rsidRDefault="00545B9B">
      <w:pPr>
        <w:pStyle w:val="Standard"/>
        <w:spacing w:line="360" w:lineRule="auto"/>
        <w:jc w:val="both"/>
        <w:rPr>
          <w:rFonts w:ascii="Arial" w:hAnsi="Arial"/>
          <w:sz w:val="22"/>
          <w:szCs w:val="22"/>
        </w:rPr>
      </w:pPr>
    </w:p>
    <w:p w:rsidR="00545B9B" w:rsidRDefault="00D527FC">
      <w:pPr>
        <w:pStyle w:val="Standard"/>
        <w:spacing w:line="360" w:lineRule="auto"/>
        <w:jc w:val="both"/>
        <w:rPr>
          <w:rFonts w:ascii="Arial" w:hAnsi="Arial"/>
          <w:sz w:val="22"/>
          <w:szCs w:val="22"/>
        </w:rPr>
      </w:pPr>
      <w:r>
        <w:rPr>
          <w:rFonts w:ascii="Arial" w:hAnsi="Arial"/>
          <w:sz w:val="22"/>
          <w:szCs w:val="22"/>
        </w:rPr>
        <w:t xml:space="preserve">Por todo lo expuesto, a propuesta </w:t>
      </w:r>
      <w:r>
        <w:rPr>
          <w:rFonts w:ascii="Arial" w:hAnsi="Arial"/>
          <w:color w:val="auto"/>
          <w:sz w:val="22"/>
          <w:szCs w:val="22"/>
        </w:rPr>
        <w:t>del</w:t>
      </w:r>
      <w:r>
        <w:rPr>
          <w:rFonts w:ascii="Arial" w:hAnsi="Arial"/>
          <w:color w:val="auto"/>
          <w:sz w:val="22"/>
          <w:szCs w:val="22"/>
        </w:rPr>
        <w:t xml:space="preserve"> c</w:t>
      </w:r>
      <w:r>
        <w:rPr>
          <w:rFonts w:ascii="Arial" w:hAnsi="Arial"/>
          <w:sz w:val="22"/>
          <w:szCs w:val="22"/>
        </w:rPr>
        <w:t>onseller</w:t>
      </w:r>
      <w:r>
        <w:rPr>
          <w:rFonts w:ascii="Arial" w:hAnsi="Arial"/>
          <w:sz w:val="22"/>
          <w:szCs w:val="22"/>
        </w:rPr>
        <w:t xml:space="preserve"> de Educación, Cultura y Deporte, de acuerdo con el artículo 53 del Estatuto de Autonomía de la Comunitat Valenciana, y en el uso de las atribuciones que le reconocen al Consell los artículos 18.f) y 33 de la Ley 5/1983, de 30 de diciembre, del C</w:t>
      </w:r>
      <w:r>
        <w:rPr>
          <w:rFonts w:ascii="Arial" w:hAnsi="Arial"/>
          <w:sz w:val="22"/>
          <w:szCs w:val="22"/>
        </w:rPr>
        <w:t>onsell; visto el informe de la Abogacía de la Generalitat, consultados los agentes sociales, realizado el trámite de consulta pública y previo dictamen del Consell Escolar de la Comunitat Valenciana, conforme con el Consell Jurídic Consultiu de la Comunita</w:t>
      </w:r>
      <w:r>
        <w:rPr>
          <w:rFonts w:ascii="Arial" w:hAnsi="Arial"/>
          <w:sz w:val="22"/>
          <w:szCs w:val="22"/>
        </w:rPr>
        <w:t xml:space="preserve">t Valenciana, de acuerdo con lo establecido en el artículo 43 de la Ley 5/1983, de 30 de diciembre, del Consell, y previa deliberación del Consell en la sesión del día </w:t>
      </w:r>
      <w:r>
        <w:rPr>
          <w:rFonts w:ascii="Arial" w:hAnsi="Arial"/>
          <w:sz w:val="22"/>
          <w:szCs w:val="22"/>
        </w:rPr>
        <w:t>…. de …...de …...</w:t>
      </w:r>
      <w:r>
        <w:rPr>
          <w:rFonts w:ascii="Arial" w:hAnsi="Arial"/>
          <w:sz w:val="22"/>
          <w:szCs w:val="22"/>
        </w:rPr>
        <w:t>,</w:t>
      </w:r>
    </w:p>
    <w:p w:rsidR="00545B9B" w:rsidRDefault="00545B9B">
      <w:pPr>
        <w:pStyle w:val="Standard"/>
        <w:spacing w:line="360" w:lineRule="auto"/>
        <w:jc w:val="both"/>
        <w:rPr>
          <w:rFonts w:ascii="Arial" w:hAnsi="Arial"/>
          <w:sz w:val="22"/>
          <w:szCs w:val="22"/>
        </w:rPr>
      </w:pPr>
    </w:p>
    <w:p w:rsidR="00545B9B" w:rsidRDefault="00D527FC">
      <w:pPr>
        <w:pStyle w:val="Standard"/>
        <w:spacing w:line="360" w:lineRule="auto"/>
        <w:jc w:val="center"/>
        <w:rPr>
          <w:rFonts w:ascii="Arial" w:hAnsi="Arial"/>
          <w:sz w:val="22"/>
          <w:szCs w:val="22"/>
        </w:rPr>
      </w:pPr>
      <w:r>
        <w:rPr>
          <w:rFonts w:ascii="Arial" w:hAnsi="Arial"/>
          <w:sz w:val="22"/>
          <w:szCs w:val="22"/>
        </w:rPr>
        <w:t>DECRETO</w:t>
      </w:r>
    </w:p>
    <w:p w:rsidR="00545B9B" w:rsidRDefault="00D527FC">
      <w:pPr>
        <w:pStyle w:val="Standard"/>
        <w:spacing w:line="360" w:lineRule="auto"/>
        <w:jc w:val="center"/>
        <w:rPr>
          <w:rFonts w:ascii="Arial" w:hAnsi="Arial"/>
          <w:sz w:val="22"/>
          <w:szCs w:val="22"/>
        </w:rPr>
      </w:pPr>
      <w:r>
        <w:rPr>
          <w:rFonts w:ascii="Arial" w:hAnsi="Arial"/>
          <w:sz w:val="22"/>
          <w:szCs w:val="22"/>
        </w:rPr>
        <w:t>CAPÍTULO I</w:t>
      </w:r>
    </w:p>
    <w:p w:rsidR="00545B9B" w:rsidRDefault="00D527FC">
      <w:pPr>
        <w:pStyle w:val="Standard"/>
        <w:spacing w:line="360" w:lineRule="auto"/>
        <w:jc w:val="center"/>
        <w:rPr>
          <w:rFonts w:ascii="Arial" w:hAnsi="Arial"/>
          <w:i/>
          <w:iCs/>
          <w:sz w:val="22"/>
          <w:szCs w:val="22"/>
        </w:rPr>
      </w:pPr>
      <w:r>
        <w:rPr>
          <w:rFonts w:ascii="Arial" w:hAnsi="Arial"/>
          <w:i/>
          <w:iCs/>
          <w:sz w:val="22"/>
          <w:szCs w:val="22"/>
        </w:rPr>
        <w:t>Disposiciones preliminares</w:t>
      </w:r>
    </w:p>
    <w:p w:rsidR="00545B9B" w:rsidRDefault="00545B9B">
      <w:pPr>
        <w:pStyle w:val="Standard"/>
        <w:spacing w:line="360" w:lineRule="auto"/>
        <w:jc w:val="both"/>
        <w:rPr>
          <w:rFonts w:ascii="Arial" w:hAnsi="Arial"/>
          <w:sz w:val="22"/>
          <w:szCs w:val="22"/>
        </w:rPr>
      </w:pPr>
    </w:p>
    <w:p w:rsidR="00545B9B" w:rsidRDefault="00D527FC">
      <w:pPr>
        <w:pStyle w:val="Standard"/>
        <w:spacing w:line="360" w:lineRule="auto"/>
        <w:jc w:val="both"/>
        <w:rPr>
          <w:rFonts w:ascii="Arial" w:hAnsi="Arial"/>
          <w:i/>
          <w:iCs/>
          <w:sz w:val="22"/>
          <w:szCs w:val="22"/>
        </w:rPr>
      </w:pPr>
      <w:r>
        <w:rPr>
          <w:rFonts w:ascii="Arial" w:hAnsi="Arial"/>
          <w:i/>
          <w:iCs/>
          <w:sz w:val="22"/>
          <w:szCs w:val="22"/>
        </w:rPr>
        <w:t xml:space="preserve">Artículo 1. Objeto y </w:t>
      </w:r>
      <w:r>
        <w:rPr>
          <w:rFonts w:ascii="Arial" w:hAnsi="Arial"/>
          <w:i/>
          <w:iCs/>
          <w:sz w:val="22"/>
          <w:szCs w:val="22"/>
        </w:rPr>
        <w:t>ámbito de aplicación</w:t>
      </w:r>
    </w:p>
    <w:p w:rsidR="00545B9B" w:rsidRDefault="00D527FC">
      <w:pPr>
        <w:pStyle w:val="Standard"/>
        <w:spacing w:line="360" w:lineRule="auto"/>
        <w:jc w:val="both"/>
        <w:rPr>
          <w:rFonts w:ascii="Arial" w:hAnsi="Arial"/>
          <w:sz w:val="22"/>
          <w:szCs w:val="22"/>
        </w:rPr>
      </w:pPr>
      <w:r>
        <w:rPr>
          <w:rFonts w:ascii="Arial" w:hAnsi="Arial"/>
          <w:sz w:val="22"/>
          <w:szCs w:val="22"/>
        </w:rPr>
        <w:t>1. El presente D</w:t>
      </w:r>
      <w:r>
        <w:rPr>
          <w:rFonts w:ascii="Arial" w:hAnsi="Arial"/>
          <w:sz w:val="22"/>
          <w:szCs w:val="22"/>
        </w:rPr>
        <w:t>ecreto</w:t>
      </w:r>
      <w:r>
        <w:rPr>
          <w:rFonts w:ascii="Arial" w:hAnsi="Arial"/>
          <w:sz w:val="22"/>
          <w:szCs w:val="22"/>
        </w:rPr>
        <w:t xml:space="preserve"> tiene por objeto establecer el currículo de las enseñanzas artísticas profesionales de Artes Plásticas y Diseño correspondientes al título de Técnico/a Superior de Artes Plásticas y Diseño en Escultura aplicada al Espectáculo, perteneciente a la familia p</w:t>
      </w:r>
      <w:r>
        <w:rPr>
          <w:rFonts w:ascii="Arial" w:hAnsi="Arial"/>
          <w:sz w:val="22"/>
          <w:szCs w:val="22"/>
        </w:rPr>
        <w:t>rofesional artística de Escultura, en el ámbito de la Comunitat Valenciana. Los aspectos básicos del currículo se determinan</w:t>
      </w:r>
      <w:r>
        <w:rPr>
          <w:rFonts w:ascii="Arial" w:hAnsi="Arial"/>
          <w:sz w:val="22"/>
          <w:szCs w:val="22"/>
        </w:rPr>
        <w:t xml:space="preserve"> en el Anexo I del presente decreto, los cuales</w:t>
      </w:r>
      <w:r>
        <w:rPr>
          <w:rFonts w:ascii="Arial" w:hAnsi="Arial"/>
          <w:sz w:val="22"/>
          <w:szCs w:val="22"/>
        </w:rPr>
        <w:t xml:space="preserve"> constituyen las enseñanzas mínimas establecidas según el </w:t>
      </w:r>
      <w:r>
        <w:rPr>
          <w:rFonts w:ascii="Arial" w:hAnsi="Arial"/>
          <w:sz w:val="22"/>
          <w:szCs w:val="22"/>
        </w:rPr>
        <w:t>Real Decreto 220/2015, de 2</w:t>
      </w:r>
      <w:r>
        <w:rPr>
          <w:rFonts w:ascii="Arial" w:hAnsi="Arial"/>
          <w:sz w:val="22"/>
          <w:szCs w:val="22"/>
        </w:rPr>
        <w:t>7 de marzo.</w:t>
      </w:r>
    </w:p>
    <w:p w:rsidR="00545B9B" w:rsidRDefault="00D527FC">
      <w:pPr>
        <w:pStyle w:val="Standard"/>
        <w:spacing w:line="360" w:lineRule="auto"/>
        <w:jc w:val="both"/>
        <w:rPr>
          <w:rFonts w:ascii="Arial" w:hAnsi="Arial"/>
          <w:sz w:val="22"/>
          <w:szCs w:val="22"/>
        </w:rPr>
      </w:pPr>
      <w:r>
        <w:rPr>
          <w:rFonts w:ascii="Arial" w:hAnsi="Arial"/>
          <w:sz w:val="22"/>
          <w:szCs w:val="22"/>
        </w:rPr>
        <w:t>2. A los efectos de lo dispuesto en este decreto, se entiende por currículo el conjunto de objetivos, contenidos, métodos pedagógicos y criterios de evaluación del ciclo formativo correspondiente a dicho título.</w:t>
      </w:r>
    </w:p>
    <w:p w:rsidR="00545B9B" w:rsidRDefault="00D527FC">
      <w:pPr>
        <w:pStyle w:val="Standard"/>
        <w:spacing w:line="360" w:lineRule="auto"/>
        <w:jc w:val="both"/>
        <w:rPr>
          <w:rFonts w:ascii="Arial" w:hAnsi="Arial"/>
          <w:sz w:val="22"/>
          <w:szCs w:val="22"/>
        </w:rPr>
      </w:pPr>
      <w:r>
        <w:rPr>
          <w:rFonts w:ascii="Arial" w:hAnsi="Arial"/>
          <w:sz w:val="22"/>
          <w:szCs w:val="22"/>
        </w:rPr>
        <w:t>3. El presente decreto será</w:t>
      </w:r>
      <w:r>
        <w:rPr>
          <w:rFonts w:ascii="Arial" w:hAnsi="Arial"/>
          <w:sz w:val="22"/>
          <w:szCs w:val="22"/>
        </w:rPr>
        <w:t xml:space="preserve"> de a</w:t>
      </w:r>
      <w:r>
        <w:rPr>
          <w:rFonts w:ascii="Arial" w:hAnsi="Arial"/>
          <w:sz w:val="22"/>
          <w:szCs w:val="22"/>
        </w:rPr>
        <w:t>plicación en los centros docentes públicos y privados de la Comunitat Valenciana que impartan las enseñanzas reguladas en él.</w:t>
      </w:r>
    </w:p>
    <w:p w:rsidR="00545B9B" w:rsidRDefault="00545B9B">
      <w:pPr>
        <w:pStyle w:val="Standard"/>
        <w:spacing w:line="360" w:lineRule="auto"/>
        <w:jc w:val="both"/>
        <w:rPr>
          <w:rFonts w:ascii="Arial" w:hAnsi="Arial"/>
          <w:sz w:val="22"/>
          <w:szCs w:val="22"/>
        </w:rPr>
      </w:pPr>
    </w:p>
    <w:p w:rsidR="00545B9B" w:rsidRDefault="00D527FC">
      <w:pPr>
        <w:pStyle w:val="Standard"/>
        <w:spacing w:line="360" w:lineRule="auto"/>
        <w:jc w:val="both"/>
        <w:rPr>
          <w:rFonts w:ascii="Arial" w:hAnsi="Arial"/>
          <w:i/>
          <w:iCs/>
          <w:sz w:val="22"/>
          <w:szCs w:val="22"/>
        </w:rPr>
      </w:pPr>
      <w:r>
        <w:rPr>
          <w:rFonts w:ascii="Arial" w:hAnsi="Arial"/>
          <w:i/>
          <w:iCs/>
          <w:sz w:val="22"/>
          <w:szCs w:val="22"/>
        </w:rPr>
        <w:t>Artículo 2. Objetivos, organización, estructura y desarrollo del currículo</w:t>
      </w:r>
    </w:p>
    <w:p w:rsidR="00545B9B" w:rsidRDefault="00D527FC">
      <w:pPr>
        <w:pStyle w:val="Standard"/>
        <w:spacing w:line="360" w:lineRule="auto"/>
        <w:jc w:val="both"/>
        <w:rPr>
          <w:rFonts w:ascii="Arial" w:hAnsi="Arial"/>
          <w:sz w:val="22"/>
          <w:szCs w:val="22"/>
        </w:rPr>
      </w:pPr>
      <w:r>
        <w:rPr>
          <w:rFonts w:ascii="Arial" w:hAnsi="Arial"/>
          <w:sz w:val="22"/>
          <w:szCs w:val="22"/>
        </w:rPr>
        <w:lastRenderedPageBreak/>
        <w:t>1. Los objetivos generales del ciclo formativo, el des</w:t>
      </w:r>
      <w:r>
        <w:rPr>
          <w:rFonts w:ascii="Arial" w:hAnsi="Arial"/>
          <w:sz w:val="22"/>
          <w:szCs w:val="22"/>
        </w:rPr>
        <w:t>arrollo curricular de los módulos formativos en cuanto a los objetivos específicos, contenidos y criterios de evaluación, así como la distribución horaria de los módulos que lo componen, son los que se establecen en el Anexo I de este d</w:t>
      </w:r>
      <w:r>
        <w:rPr>
          <w:rFonts w:ascii="Arial" w:hAnsi="Arial"/>
          <w:sz w:val="22"/>
          <w:szCs w:val="22"/>
        </w:rPr>
        <w:t>ecreto.</w:t>
      </w:r>
    </w:p>
    <w:p w:rsidR="00545B9B" w:rsidRDefault="00D527FC">
      <w:pPr>
        <w:pStyle w:val="Standard"/>
        <w:spacing w:line="360" w:lineRule="auto"/>
        <w:jc w:val="both"/>
        <w:rPr>
          <w:rFonts w:ascii="Arial" w:hAnsi="Arial"/>
          <w:sz w:val="22"/>
          <w:szCs w:val="22"/>
        </w:rPr>
      </w:pPr>
      <w:r>
        <w:rPr>
          <w:rFonts w:ascii="Arial" w:hAnsi="Arial"/>
          <w:sz w:val="22"/>
          <w:szCs w:val="22"/>
        </w:rPr>
        <w:t xml:space="preserve">2. Los </w:t>
      </w:r>
      <w:r>
        <w:rPr>
          <w:rFonts w:ascii="Arial" w:hAnsi="Arial"/>
          <w:sz w:val="22"/>
          <w:szCs w:val="22"/>
        </w:rPr>
        <w:t>centros que impartan las enseñanzas reguladas en el presente decreto, desarrollarán y completarán el currículo establecido en él, mediante la puesta en práctica de su proyecto educativo y la implementación de programaciones didácticas que tomen en consider</w:t>
      </w:r>
      <w:r>
        <w:rPr>
          <w:rFonts w:ascii="Arial" w:hAnsi="Arial"/>
          <w:sz w:val="22"/>
          <w:szCs w:val="22"/>
        </w:rPr>
        <w:t>ación las características del contexto social y cultural, las necesidades del alumnado, con especial atención a las necesidades de quienes presenten una discapacidad, y las posibilidades formativas del entorno. La concreción del currículo que realice el ce</w:t>
      </w:r>
      <w:r>
        <w:rPr>
          <w:rFonts w:ascii="Arial" w:hAnsi="Arial"/>
          <w:sz w:val="22"/>
          <w:szCs w:val="22"/>
        </w:rPr>
        <w:t>ntro, una vez fijada y aprobada por el claustro, será incorporada al proyecto educativo del centro.</w:t>
      </w:r>
    </w:p>
    <w:p w:rsidR="00545B9B" w:rsidRDefault="00D527FC">
      <w:pPr>
        <w:pStyle w:val="Standard"/>
        <w:spacing w:line="360" w:lineRule="auto"/>
        <w:jc w:val="both"/>
        <w:rPr>
          <w:rFonts w:ascii="Arial" w:hAnsi="Arial"/>
          <w:sz w:val="22"/>
          <w:szCs w:val="22"/>
        </w:rPr>
      </w:pPr>
      <w:r>
        <w:rPr>
          <w:rFonts w:ascii="Arial" w:hAnsi="Arial"/>
          <w:sz w:val="22"/>
          <w:szCs w:val="22"/>
        </w:rPr>
        <w:t>3. Los centros docentes podrán ofertar, previa autorización de la Conselleria</w:t>
      </w:r>
      <w:r>
        <w:rPr>
          <w:rFonts w:ascii="Arial" w:hAnsi="Arial"/>
          <w:i/>
          <w:iCs/>
          <w:sz w:val="22"/>
          <w:szCs w:val="22"/>
        </w:rPr>
        <w:t xml:space="preserve"> </w:t>
      </w:r>
      <w:r>
        <w:rPr>
          <w:rFonts w:ascii="Arial" w:hAnsi="Arial"/>
          <w:sz w:val="22"/>
          <w:szCs w:val="22"/>
        </w:rPr>
        <w:t>competente en materia de educación, una parte de los módulos formativos en una</w:t>
      </w:r>
      <w:r>
        <w:rPr>
          <w:rFonts w:ascii="Arial" w:hAnsi="Arial"/>
          <w:sz w:val="22"/>
          <w:szCs w:val="22"/>
        </w:rPr>
        <w:t xml:space="preserve"> lengua extranjera, sin que ello suponga modificación alguna de los aspectos básicos del currículo regulado en el correspondiente título y por el presente decreto.</w:t>
      </w:r>
    </w:p>
    <w:p w:rsidR="00545B9B" w:rsidRDefault="00545B9B">
      <w:pPr>
        <w:pStyle w:val="Standard"/>
        <w:spacing w:line="360" w:lineRule="auto"/>
        <w:jc w:val="both"/>
        <w:rPr>
          <w:rFonts w:ascii="Arial" w:hAnsi="Arial"/>
          <w:sz w:val="22"/>
          <w:szCs w:val="22"/>
        </w:rPr>
      </w:pPr>
    </w:p>
    <w:p w:rsidR="00545B9B" w:rsidRDefault="00D527FC">
      <w:pPr>
        <w:pStyle w:val="Standard"/>
        <w:spacing w:line="360" w:lineRule="auto"/>
        <w:jc w:val="both"/>
        <w:rPr>
          <w:rFonts w:ascii="Arial" w:hAnsi="Arial"/>
          <w:i/>
          <w:iCs/>
          <w:sz w:val="22"/>
          <w:szCs w:val="22"/>
        </w:rPr>
      </w:pPr>
      <w:r>
        <w:rPr>
          <w:rFonts w:ascii="Arial" w:hAnsi="Arial"/>
          <w:i/>
          <w:iCs/>
          <w:sz w:val="22"/>
          <w:szCs w:val="22"/>
        </w:rPr>
        <w:t>Artículo 3. Centros y proyectos educativos</w:t>
      </w:r>
    </w:p>
    <w:p w:rsidR="00545B9B" w:rsidRDefault="00D527FC">
      <w:pPr>
        <w:pStyle w:val="Standard"/>
        <w:spacing w:line="360" w:lineRule="auto"/>
        <w:jc w:val="both"/>
        <w:rPr>
          <w:rFonts w:ascii="Arial" w:hAnsi="Arial"/>
          <w:sz w:val="22"/>
          <w:szCs w:val="22"/>
        </w:rPr>
      </w:pPr>
      <w:r>
        <w:rPr>
          <w:rFonts w:ascii="Arial" w:hAnsi="Arial"/>
          <w:sz w:val="22"/>
          <w:szCs w:val="22"/>
        </w:rPr>
        <w:t>1. Los centros que, debidamente autorizados, imp</w:t>
      </w:r>
      <w:r>
        <w:rPr>
          <w:rFonts w:ascii="Arial" w:hAnsi="Arial"/>
          <w:sz w:val="22"/>
          <w:szCs w:val="22"/>
        </w:rPr>
        <w:t xml:space="preserve">artan las enseñanzas conducentes al título de Técnico/a Superior en </w:t>
      </w:r>
      <w:r>
        <w:rPr>
          <w:rFonts w:ascii="Arial" w:hAnsi="Arial"/>
          <w:sz w:val="22"/>
          <w:szCs w:val="22"/>
        </w:rPr>
        <w:t>Escultura aplicada al Espectáculo</w:t>
      </w:r>
      <w:r>
        <w:rPr>
          <w:rFonts w:ascii="Arial" w:hAnsi="Arial"/>
          <w:sz w:val="22"/>
          <w:szCs w:val="22"/>
        </w:rPr>
        <w:t xml:space="preserve">, además de cumplir lo preceptuado en el artículo anterior respecto a su proyecto educativo, deberán considerar el entorno territorial, social, cultural y </w:t>
      </w:r>
      <w:r>
        <w:rPr>
          <w:rFonts w:ascii="Arial" w:hAnsi="Arial"/>
          <w:sz w:val="22"/>
          <w:szCs w:val="22"/>
        </w:rPr>
        <w:t>especialmente económico-laboral de la Comunitat Valenciana.</w:t>
      </w:r>
    </w:p>
    <w:p w:rsidR="00545B9B" w:rsidRDefault="00D527FC">
      <w:pPr>
        <w:pStyle w:val="Standard"/>
        <w:spacing w:line="360" w:lineRule="auto"/>
        <w:jc w:val="both"/>
        <w:rPr>
          <w:rFonts w:ascii="Arial" w:hAnsi="Arial"/>
          <w:sz w:val="22"/>
          <w:szCs w:val="22"/>
        </w:rPr>
      </w:pPr>
      <w:r>
        <w:rPr>
          <w:rFonts w:ascii="Arial" w:hAnsi="Arial"/>
          <w:sz w:val="22"/>
          <w:szCs w:val="22"/>
        </w:rPr>
        <w:t>2. Las propuestas pedagógicas que realicen los centros velarán especialmente por su adaptación al contexto laboral, debiendo considerar los siguientes aspectos:</w:t>
      </w:r>
    </w:p>
    <w:p w:rsidR="00545B9B" w:rsidRDefault="00D527FC">
      <w:pPr>
        <w:pStyle w:val="Standard"/>
        <w:spacing w:line="360" w:lineRule="auto"/>
        <w:jc w:val="both"/>
        <w:rPr>
          <w:rFonts w:ascii="Arial" w:hAnsi="Arial"/>
          <w:sz w:val="22"/>
          <w:szCs w:val="22"/>
        </w:rPr>
      </w:pPr>
      <w:r>
        <w:rPr>
          <w:rFonts w:ascii="Arial" w:hAnsi="Arial"/>
          <w:sz w:val="22"/>
          <w:szCs w:val="22"/>
        </w:rPr>
        <w:t>a) Las actividades formativas deber</w:t>
      </w:r>
      <w:r>
        <w:rPr>
          <w:rFonts w:ascii="Arial" w:hAnsi="Arial"/>
          <w:sz w:val="22"/>
          <w:szCs w:val="22"/>
        </w:rPr>
        <w:t>án emplear recursos y metodologías relacionadas con el futuro ejercicio profesional del alumnado.</w:t>
      </w:r>
    </w:p>
    <w:p w:rsidR="00545B9B" w:rsidRDefault="00D527FC">
      <w:pPr>
        <w:pStyle w:val="Standard"/>
        <w:spacing w:line="360" w:lineRule="auto"/>
        <w:jc w:val="both"/>
        <w:rPr>
          <w:rFonts w:ascii="Arial" w:hAnsi="Arial"/>
          <w:sz w:val="22"/>
          <w:szCs w:val="22"/>
        </w:rPr>
      </w:pPr>
      <w:r>
        <w:rPr>
          <w:rFonts w:ascii="Arial" w:hAnsi="Arial"/>
          <w:sz w:val="22"/>
          <w:szCs w:val="22"/>
        </w:rPr>
        <w:t>b) La</w:t>
      </w:r>
      <w:r>
        <w:rPr>
          <w:rFonts w:ascii="Arial" w:hAnsi="Arial"/>
          <w:sz w:val="22"/>
          <w:szCs w:val="22"/>
        </w:rPr>
        <w:t xml:space="preserve"> Administración e</w:t>
      </w:r>
      <w:r>
        <w:rPr>
          <w:rFonts w:ascii="Arial" w:hAnsi="Arial"/>
          <w:sz w:val="22"/>
          <w:szCs w:val="22"/>
        </w:rPr>
        <w:t>stablecerá, a propuesta de los centros educativos y otros agentes relacionados con el sector, un catálogo de empresas, estudios y taller</w:t>
      </w:r>
      <w:r>
        <w:rPr>
          <w:rFonts w:ascii="Arial" w:hAnsi="Arial"/>
          <w:sz w:val="22"/>
          <w:szCs w:val="22"/>
        </w:rPr>
        <w:t>es que ofrezcan al alumnado oportunidades interesantes de formación, aprendizaje y perspectivas laborales.</w:t>
      </w:r>
    </w:p>
    <w:p w:rsidR="00545B9B" w:rsidRDefault="00D527FC">
      <w:pPr>
        <w:pStyle w:val="Standard"/>
        <w:spacing w:line="360" w:lineRule="auto"/>
        <w:jc w:val="both"/>
        <w:rPr>
          <w:rFonts w:ascii="Arial" w:hAnsi="Arial"/>
          <w:sz w:val="22"/>
          <w:szCs w:val="22"/>
        </w:rPr>
      </w:pPr>
      <w:r>
        <w:rPr>
          <w:rFonts w:ascii="Arial" w:hAnsi="Arial"/>
          <w:sz w:val="22"/>
          <w:szCs w:val="22"/>
        </w:rPr>
        <w:t>c) Se trasladará la realidad de la empresa al centro educativo mediante iniciativas como la organización de visitas, la participación de profesionale</w:t>
      </w:r>
      <w:r>
        <w:rPr>
          <w:rFonts w:ascii="Arial" w:hAnsi="Arial"/>
          <w:sz w:val="22"/>
          <w:szCs w:val="22"/>
        </w:rPr>
        <w:t xml:space="preserve">s especialistas del ámbito de la </w:t>
      </w:r>
      <w:r>
        <w:rPr>
          <w:rFonts w:ascii="Arial" w:hAnsi="Arial"/>
          <w:sz w:val="22"/>
          <w:szCs w:val="22"/>
        </w:rPr>
        <w:t>artesanía y artes plásticas</w:t>
      </w:r>
      <w:r>
        <w:rPr>
          <w:rFonts w:ascii="Arial" w:hAnsi="Arial"/>
          <w:sz w:val="22"/>
          <w:szCs w:val="22"/>
        </w:rPr>
        <w:t xml:space="preserve"> en la formación del alumnado, la organización de charlas informativas y se instará a la participación en la creación de becas o premios promovidos por las cámaras de comercio, </w:t>
      </w:r>
      <w:r>
        <w:rPr>
          <w:rFonts w:ascii="Arial" w:hAnsi="Arial"/>
          <w:sz w:val="22"/>
          <w:szCs w:val="22"/>
        </w:rPr>
        <w:lastRenderedPageBreak/>
        <w:t>fundaciones vincula</w:t>
      </w:r>
      <w:r>
        <w:rPr>
          <w:rFonts w:ascii="Arial" w:hAnsi="Arial"/>
          <w:sz w:val="22"/>
          <w:szCs w:val="22"/>
        </w:rPr>
        <w:t>das al sector productivo de las artes plásticas y artesanal, o por iniciativa de las empresas, estudios o talleres relacionados con el contexto social más próximo o vinculado al centro educativo.</w:t>
      </w:r>
    </w:p>
    <w:p w:rsidR="00545B9B" w:rsidRDefault="00D527FC">
      <w:pPr>
        <w:pStyle w:val="Standard"/>
        <w:spacing w:line="360" w:lineRule="auto"/>
        <w:jc w:val="both"/>
        <w:rPr>
          <w:rFonts w:ascii="Arial" w:hAnsi="Arial"/>
          <w:sz w:val="22"/>
          <w:szCs w:val="22"/>
        </w:rPr>
      </w:pPr>
      <w:r>
        <w:rPr>
          <w:rFonts w:ascii="Arial" w:hAnsi="Arial"/>
          <w:sz w:val="22"/>
          <w:szCs w:val="22"/>
        </w:rPr>
        <w:t>3. Asimismo, los centros docentes que impartan estas enseñan</w:t>
      </w:r>
      <w:r>
        <w:rPr>
          <w:rFonts w:ascii="Arial" w:hAnsi="Arial"/>
          <w:sz w:val="22"/>
          <w:szCs w:val="22"/>
        </w:rPr>
        <w:t xml:space="preserve">zas fomentarán, a través de su desarrollo curricular, la iniciativa emprendedora, así como el conocimiento del entorno productivo del sector </w:t>
      </w:r>
      <w:r>
        <w:rPr>
          <w:rFonts w:ascii="Arial" w:hAnsi="Arial"/>
          <w:sz w:val="22"/>
          <w:szCs w:val="22"/>
        </w:rPr>
        <w:t>artesanal y artístico y su ámbito legislativo.</w:t>
      </w:r>
    </w:p>
    <w:p w:rsidR="00545B9B" w:rsidRDefault="00D527FC">
      <w:pPr>
        <w:pStyle w:val="Standard"/>
        <w:spacing w:line="360" w:lineRule="auto"/>
        <w:jc w:val="both"/>
        <w:rPr>
          <w:rFonts w:ascii="Arial" w:hAnsi="Arial"/>
          <w:sz w:val="22"/>
          <w:szCs w:val="22"/>
        </w:rPr>
      </w:pPr>
      <w:r>
        <w:rPr>
          <w:rFonts w:ascii="Arial" w:hAnsi="Arial"/>
          <w:sz w:val="22"/>
          <w:szCs w:val="22"/>
        </w:rPr>
        <w:t>4. Los centros docentes que impartan ciclos formativos de artes plás</w:t>
      </w:r>
      <w:r>
        <w:rPr>
          <w:rFonts w:ascii="Arial" w:hAnsi="Arial"/>
          <w:sz w:val="22"/>
          <w:szCs w:val="22"/>
        </w:rPr>
        <w:t>ticas y diseño de grado superior, en cumplimiento de las exigencias que la educación superior supone para estas enseñanzas, promoverán la participación en programas europeos o proyectos de carácter internacional que contribuyan, entre otros, a la mejora de</w:t>
      </w:r>
      <w:r>
        <w:rPr>
          <w:rFonts w:ascii="Arial" w:hAnsi="Arial"/>
          <w:sz w:val="22"/>
          <w:szCs w:val="22"/>
        </w:rPr>
        <w:t xml:space="preserve"> las competencias lingüísticas y profesionales que permitan al alumnado una proyección exterior con garantías.</w:t>
      </w:r>
    </w:p>
    <w:p w:rsidR="00545B9B" w:rsidRDefault="00D527FC">
      <w:pPr>
        <w:pStyle w:val="Standard"/>
        <w:spacing w:line="360" w:lineRule="auto"/>
        <w:jc w:val="both"/>
        <w:rPr>
          <w:rFonts w:ascii="Arial" w:hAnsi="Arial"/>
          <w:sz w:val="22"/>
          <w:szCs w:val="22"/>
        </w:rPr>
      </w:pPr>
      <w:r>
        <w:rPr>
          <w:rFonts w:ascii="Arial" w:hAnsi="Arial"/>
          <w:sz w:val="22"/>
          <w:szCs w:val="22"/>
        </w:rPr>
        <w:t xml:space="preserve">5. </w:t>
      </w:r>
      <w:r>
        <w:rPr>
          <w:rFonts w:ascii="Arial" w:hAnsi="Arial"/>
          <w:sz w:val="22"/>
          <w:szCs w:val="22"/>
        </w:rPr>
        <w:t>Aquellos centros que impartan las enseñanzas reguladas en este decreto podrán establecer vínculos o asociaciones con los centros integrados de</w:t>
      </w:r>
      <w:r>
        <w:rPr>
          <w:rFonts w:ascii="Arial" w:hAnsi="Arial"/>
          <w:sz w:val="22"/>
          <w:szCs w:val="22"/>
        </w:rPr>
        <w:t xml:space="preserve"> formación profesional de la Comunitat Valenciana, o bien con otros centros docentes, que oferten enseñanzas semejantes, con la finalidad de coordinar las ofertas formativas en beneficio del interés de los destinatarios y de la eficiencia de los recursos.</w:t>
      </w:r>
    </w:p>
    <w:p w:rsidR="00545B9B" w:rsidRDefault="00D527FC">
      <w:pPr>
        <w:pStyle w:val="Standard"/>
        <w:spacing w:line="360" w:lineRule="auto"/>
        <w:jc w:val="both"/>
        <w:rPr>
          <w:rFonts w:ascii="Arial" w:hAnsi="Arial"/>
          <w:sz w:val="22"/>
          <w:szCs w:val="22"/>
        </w:rPr>
      </w:pPr>
      <w:r>
        <w:rPr>
          <w:rFonts w:ascii="Arial" w:hAnsi="Arial"/>
          <w:sz w:val="22"/>
          <w:szCs w:val="22"/>
        </w:rPr>
        <w:t>6. La Conselleria competente en materia de educación podrá formalizar convenios y acuerdos de colaboración con cuantas instituciones y entidades trabajen en ámbitos relacionados con las enseñanzas reguladas en este decreto, de forma que las escuelas de art</w:t>
      </w:r>
      <w:r>
        <w:rPr>
          <w:rFonts w:ascii="Arial" w:hAnsi="Arial"/>
          <w:sz w:val="22"/>
          <w:szCs w:val="22"/>
        </w:rPr>
        <w:t>e puedan proporcionar el asesoramiento y la ayuda técnica a los profesionales, empresas y entidades del sector.</w:t>
      </w:r>
    </w:p>
    <w:p w:rsidR="00545B9B" w:rsidRDefault="00D527FC">
      <w:pPr>
        <w:pStyle w:val="Standard"/>
        <w:spacing w:line="360" w:lineRule="auto"/>
        <w:jc w:val="both"/>
        <w:rPr>
          <w:rFonts w:ascii="Arial" w:hAnsi="Arial"/>
          <w:sz w:val="22"/>
          <w:szCs w:val="22"/>
        </w:rPr>
      </w:pPr>
      <w:r>
        <w:rPr>
          <w:rFonts w:ascii="Arial" w:hAnsi="Arial"/>
          <w:sz w:val="22"/>
          <w:szCs w:val="22"/>
        </w:rPr>
        <w:t>7. Los centros educativos podrán colaborar, en su caso, con la Conselleria competente en materia de cualificaciones profesionales en la evaluaci</w:t>
      </w:r>
      <w:r>
        <w:rPr>
          <w:rFonts w:ascii="Arial" w:hAnsi="Arial"/>
          <w:sz w:val="22"/>
          <w:szCs w:val="22"/>
        </w:rPr>
        <w:t>ón y acreditación de competenci</w:t>
      </w:r>
      <w:r>
        <w:rPr>
          <w:rFonts w:ascii="Arial" w:hAnsi="Arial"/>
          <w:sz w:val="22"/>
          <w:szCs w:val="22"/>
        </w:rPr>
        <w:t>as profesionales adquiridas mediante la experiencia laboral y otros aprendizajes no formales.</w:t>
      </w:r>
    </w:p>
    <w:p w:rsidR="00545B9B" w:rsidRDefault="00545B9B">
      <w:pPr>
        <w:pStyle w:val="Standard"/>
        <w:spacing w:line="360" w:lineRule="auto"/>
        <w:jc w:val="both"/>
        <w:rPr>
          <w:rFonts w:ascii="Arial" w:hAnsi="Arial"/>
          <w:sz w:val="22"/>
          <w:szCs w:val="22"/>
        </w:rPr>
      </w:pPr>
    </w:p>
    <w:p w:rsidR="00545B9B" w:rsidRDefault="00D527FC">
      <w:pPr>
        <w:pStyle w:val="Standard"/>
        <w:spacing w:line="360" w:lineRule="auto"/>
        <w:jc w:val="both"/>
        <w:rPr>
          <w:rFonts w:ascii="Arial" w:hAnsi="Arial"/>
          <w:i/>
          <w:iCs/>
          <w:sz w:val="22"/>
          <w:szCs w:val="22"/>
        </w:rPr>
      </w:pPr>
      <w:r>
        <w:rPr>
          <w:rFonts w:ascii="Arial" w:hAnsi="Arial"/>
          <w:i/>
          <w:iCs/>
          <w:sz w:val="22"/>
          <w:szCs w:val="22"/>
        </w:rPr>
        <w:t>Artículo 4. Oferta formativa</w:t>
      </w:r>
    </w:p>
    <w:p w:rsidR="00545B9B" w:rsidRDefault="00D527FC">
      <w:pPr>
        <w:pStyle w:val="Standard"/>
        <w:spacing w:line="360" w:lineRule="auto"/>
        <w:jc w:val="both"/>
        <w:rPr>
          <w:rFonts w:ascii="Arial" w:hAnsi="Arial"/>
          <w:sz w:val="22"/>
          <w:szCs w:val="22"/>
        </w:rPr>
      </w:pPr>
      <w:r>
        <w:rPr>
          <w:rFonts w:ascii="Arial" w:hAnsi="Arial"/>
          <w:sz w:val="22"/>
          <w:szCs w:val="22"/>
        </w:rPr>
        <w:t>1. Además de la oferta del ciclo formativo de Artes Plásticas y Diseño al que se refiere este d</w:t>
      </w:r>
      <w:r>
        <w:rPr>
          <w:rFonts w:ascii="Arial" w:hAnsi="Arial"/>
          <w:sz w:val="22"/>
          <w:szCs w:val="22"/>
        </w:rPr>
        <w:t>ecreto</w:t>
      </w:r>
      <w:r>
        <w:rPr>
          <w:rFonts w:ascii="Arial" w:hAnsi="Arial"/>
          <w:sz w:val="22"/>
          <w:szCs w:val="22"/>
        </w:rPr>
        <w:t>, los centros que impartan estas enseñanzas de la familia de Escultura también podrán organizar, desarrollar e impartir cursos de especialización vinculados a las mismas, previa autorización de la C</w:t>
      </w:r>
      <w:r>
        <w:rPr>
          <w:rFonts w:ascii="Arial" w:hAnsi="Arial"/>
          <w:sz w:val="22"/>
          <w:szCs w:val="22"/>
        </w:rPr>
        <w:t>onselleria</w:t>
      </w:r>
      <w:r>
        <w:rPr>
          <w:rFonts w:ascii="Arial" w:hAnsi="Arial"/>
          <w:sz w:val="22"/>
          <w:szCs w:val="22"/>
        </w:rPr>
        <w:t xml:space="preserve"> competente en materia de educación.</w:t>
      </w:r>
    </w:p>
    <w:p w:rsidR="00545B9B" w:rsidRDefault="00D527FC">
      <w:pPr>
        <w:pStyle w:val="Standard"/>
        <w:spacing w:line="360" w:lineRule="auto"/>
        <w:jc w:val="both"/>
        <w:rPr>
          <w:rFonts w:ascii="Arial" w:hAnsi="Arial"/>
          <w:sz w:val="22"/>
          <w:szCs w:val="22"/>
        </w:rPr>
      </w:pPr>
      <w:r>
        <w:rPr>
          <w:rFonts w:ascii="Arial" w:hAnsi="Arial"/>
          <w:sz w:val="22"/>
          <w:szCs w:val="22"/>
        </w:rPr>
        <w:t>2. Los curs</w:t>
      </w:r>
      <w:r>
        <w:rPr>
          <w:rFonts w:ascii="Arial" w:hAnsi="Arial"/>
          <w:sz w:val="22"/>
          <w:szCs w:val="22"/>
        </w:rPr>
        <w:t xml:space="preserve">os de especialización autorizados tendrán como objetivo principal promover el aprendizaje permanente y la formación a lo largo de la vida. Asimismo, deberán contribuir a atender </w:t>
      </w:r>
      <w:r>
        <w:rPr>
          <w:rFonts w:ascii="Arial" w:hAnsi="Arial"/>
          <w:sz w:val="22"/>
          <w:szCs w:val="22"/>
        </w:rPr>
        <w:lastRenderedPageBreak/>
        <w:t xml:space="preserve">la necesaria profundización en determinadas actividades profesionales y a dar </w:t>
      </w:r>
      <w:r>
        <w:rPr>
          <w:rFonts w:ascii="Arial" w:hAnsi="Arial"/>
          <w:sz w:val="22"/>
          <w:szCs w:val="22"/>
        </w:rPr>
        <w:t>una respuesta formativa inmediata ante la aparición de nuevas cualificaciones profesionales.</w:t>
      </w:r>
    </w:p>
    <w:p w:rsidR="00545B9B" w:rsidRDefault="00D527FC">
      <w:pPr>
        <w:pStyle w:val="Standard"/>
        <w:spacing w:line="360" w:lineRule="auto"/>
        <w:jc w:val="both"/>
        <w:rPr>
          <w:rFonts w:ascii="Arial" w:hAnsi="Arial"/>
          <w:sz w:val="22"/>
          <w:szCs w:val="22"/>
        </w:rPr>
      </w:pPr>
      <w:r>
        <w:rPr>
          <w:rFonts w:ascii="Arial" w:hAnsi="Arial"/>
          <w:sz w:val="22"/>
          <w:szCs w:val="22"/>
        </w:rPr>
        <w:t>3. Los cursos de especialización, con carácter general, tendrán una estructura, características curriculares y organización similares a los ciclos formativos. Ésto</w:t>
      </w:r>
      <w:r>
        <w:rPr>
          <w:rFonts w:ascii="Arial" w:hAnsi="Arial"/>
          <w:sz w:val="22"/>
          <w:szCs w:val="22"/>
        </w:rPr>
        <w:t>s podrán ofertarse en modalidades formativas que permitan compatibilizar la formación a lo largo de la vida con el ejercicio profesional.</w:t>
      </w:r>
    </w:p>
    <w:p w:rsidR="00545B9B" w:rsidRDefault="00D527FC">
      <w:pPr>
        <w:pStyle w:val="Standard"/>
        <w:spacing w:line="360" w:lineRule="auto"/>
        <w:jc w:val="both"/>
        <w:rPr>
          <w:rFonts w:ascii="Arial" w:hAnsi="Arial"/>
          <w:sz w:val="22"/>
          <w:szCs w:val="22"/>
        </w:rPr>
      </w:pPr>
      <w:r>
        <w:rPr>
          <w:rFonts w:ascii="Arial" w:hAnsi="Arial"/>
          <w:sz w:val="22"/>
          <w:szCs w:val="22"/>
        </w:rPr>
        <w:t>4. Las propuestas de cursos de especialización que formulen los centros docentes para su autorización deberán contempl</w:t>
      </w:r>
      <w:r>
        <w:rPr>
          <w:rFonts w:ascii="Arial" w:hAnsi="Arial"/>
          <w:sz w:val="22"/>
          <w:szCs w:val="22"/>
        </w:rPr>
        <w:t xml:space="preserve">ar acciones formativas vinculadas al </w:t>
      </w:r>
      <w:r>
        <w:rPr>
          <w:rFonts w:ascii="Arial" w:hAnsi="Arial"/>
          <w:sz w:val="22"/>
          <w:szCs w:val="22"/>
        </w:rPr>
        <w:t>sector artesanal o artístico relacionados con la ejecución de proyectos y montaje de obras de ornamentación, ambientación y caracterización, mediante técnicas escultóricas, para aplicar en cualquier tipo de espectáculo,</w:t>
      </w:r>
      <w:r>
        <w:rPr>
          <w:rFonts w:ascii="Arial" w:hAnsi="Arial"/>
          <w:sz w:val="22"/>
          <w:szCs w:val="22"/>
        </w:rPr>
        <w:t xml:space="preserve"> </w:t>
      </w:r>
      <w:r>
        <w:rPr>
          <w:rFonts w:ascii="Arial" w:hAnsi="Arial"/>
          <w:sz w:val="22"/>
          <w:szCs w:val="22"/>
        </w:rPr>
        <w:t>tratándose en la medida de lo posible de acciones formativas con proyección de futuro.</w:t>
      </w:r>
    </w:p>
    <w:p w:rsidR="00545B9B" w:rsidRDefault="00D527FC">
      <w:pPr>
        <w:pStyle w:val="Standard"/>
        <w:spacing w:line="360" w:lineRule="auto"/>
        <w:jc w:val="both"/>
        <w:rPr>
          <w:rFonts w:ascii="Arial" w:hAnsi="Arial"/>
          <w:sz w:val="22"/>
          <w:szCs w:val="22"/>
        </w:rPr>
      </w:pPr>
      <w:r>
        <w:rPr>
          <w:rFonts w:ascii="Arial" w:hAnsi="Arial"/>
          <w:sz w:val="22"/>
          <w:szCs w:val="22"/>
        </w:rPr>
        <w:t>5. La autorización de cursos de especialización por la C</w:t>
      </w:r>
      <w:r>
        <w:rPr>
          <w:rFonts w:ascii="Arial" w:hAnsi="Arial"/>
          <w:sz w:val="22"/>
          <w:szCs w:val="22"/>
        </w:rPr>
        <w:t>onselleria</w:t>
      </w:r>
      <w:r>
        <w:rPr>
          <w:rFonts w:ascii="Arial" w:hAnsi="Arial"/>
          <w:sz w:val="22"/>
          <w:szCs w:val="22"/>
        </w:rPr>
        <w:t xml:space="preserve"> competente en materia de educación requerirá, como condición básica, la existencia de profesorado cua</w:t>
      </w:r>
      <w:r>
        <w:rPr>
          <w:rFonts w:ascii="Arial" w:hAnsi="Arial"/>
          <w:sz w:val="22"/>
          <w:szCs w:val="22"/>
        </w:rPr>
        <w:t>lificado para su impartición y que exista disponibilidad en la planificación docente del profesorado del centro.</w:t>
      </w:r>
    </w:p>
    <w:p w:rsidR="00545B9B" w:rsidRDefault="00D527FC">
      <w:pPr>
        <w:pStyle w:val="Standard"/>
        <w:spacing w:line="360" w:lineRule="auto"/>
        <w:jc w:val="both"/>
        <w:rPr>
          <w:rFonts w:ascii="Arial" w:hAnsi="Arial"/>
          <w:sz w:val="22"/>
          <w:szCs w:val="22"/>
        </w:rPr>
      </w:pPr>
      <w:r>
        <w:rPr>
          <w:rFonts w:ascii="Arial" w:hAnsi="Arial"/>
          <w:sz w:val="22"/>
          <w:szCs w:val="22"/>
        </w:rPr>
        <w:t xml:space="preserve">6. Los cursos autorizados serán objeto de una certificación acreditativa, expedida por el centro docente donde se realicen, para quienes los </w:t>
      </w:r>
      <w:r>
        <w:rPr>
          <w:rFonts w:ascii="Arial" w:hAnsi="Arial"/>
          <w:sz w:val="22"/>
          <w:szCs w:val="22"/>
        </w:rPr>
        <w:t>superen, debiéndose hacer constar su duración en horas, así como su equivalencia en créditos. Dicha certificación podrá tener, en su caso, valor en el Sistema Nacional de Cualificaciones y Formación Profesional.</w:t>
      </w:r>
    </w:p>
    <w:p w:rsidR="00545B9B" w:rsidRDefault="00D527FC">
      <w:pPr>
        <w:pStyle w:val="Standard"/>
        <w:spacing w:line="360" w:lineRule="auto"/>
        <w:jc w:val="both"/>
        <w:rPr>
          <w:rFonts w:ascii="Arial" w:hAnsi="Arial"/>
          <w:sz w:val="22"/>
          <w:szCs w:val="22"/>
        </w:rPr>
      </w:pPr>
      <w:r>
        <w:rPr>
          <w:rFonts w:ascii="Arial" w:hAnsi="Arial"/>
          <w:sz w:val="22"/>
          <w:szCs w:val="22"/>
        </w:rPr>
        <w:t xml:space="preserve">7. Los centros que impartan las </w:t>
      </w:r>
      <w:r>
        <w:rPr>
          <w:rFonts w:ascii="Arial" w:hAnsi="Arial"/>
          <w:sz w:val="22"/>
          <w:szCs w:val="22"/>
        </w:rPr>
        <w:t>enseñanzas reguladas en este d</w:t>
      </w:r>
      <w:r>
        <w:rPr>
          <w:rFonts w:ascii="Arial" w:hAnsi="Arial"/>
          <w:sz w:val="22"/>
          <w:szCs w:val="22"/>
        </w:rPr>
        <w:t>ecreto</w:t>
      </w:r>
      <w:r>
        <w:rPr>
          <w:rFonts w:ascii="Arial" w:hAnsi="Arial"/>
          <w:sz w:val="22"/>
          <w:szCs w:val="22"/>
        </w:rPr>
        <w:t xml:space="preserve"> podrán ofertar una segunda lengua extranjera, a modo de formación complementaria, con un límite de hasta 3 horas semanales. La formación se adecuará al perfil profesional del ciclo formativo.</w:t>
      </w:r>
    </w:p>
    <w:p w:rsidR="00545B9B" w:rsidRDefault="00D527FC">
      <w:pPr>
        <w:pStyle w:val="Standard"/>
        <w:spacing w:line="360" w:lineRule="auto"/>
        <w:jc w:val="both"/>
        <w:rPr>
          <w:rFonts w:ascii="Arial" w:hAnsi="Arial"/>
          <w:sz w:val="22"/>
          <w:szCs w:val="22"/>
        </w:rPr>
      </w:pPr>
      <w:r>
        <w:rPr>
          <w:rFonts w:ascii="Arial" w:hAnsi="Arial"/>
          <w:sz w:val="22"/>
          <w:szCs w:val="22"/>
        </w:rPr>
        <w:t>8. La oferta de la formació</w:t>
      </w:r>
      <w:r>
        <w:rPr>
          <w:rFonts w:ascii="Arial" w:hAnsi="Arial"/>
          <w:sz w:val="22"/>
          <w:szCs w:val="22"/>
        </w:rPr>
        <w:t>n complementaria de segunda lengua extranjera deberá contar con autorización expresa de la C</w:t>
      </w:r>
      <w:r>
        <w:rPr>
          <w:rFonts w:ascii="Arial" w:hAnsi="Arial"/>
          <w:sz w:val="22"/>
          <w:szCs w:val="22"/>
        </w:rPr>
        <w:t xml:space="preserve">onselleria </w:t>
      </w:r>
      <w:r>
        <w:rPr>
          <w:rFonts w:ascii="Arial" w:hAnsi="Arial"/>
          <w:sz w:val="22"/>
          <w:szCs w:val="22"/>
        </w:rPr>
        <w:t>competente en materia de educación. La autorización estará condicionada a la disponibilidad horaria del profesorado en el centro.</w:t>
      </w:r>
    </w:p>
    <w:p w:rsidR="00545B9B" w:rsidRDefault="00D527FC">
      <w:pPr>
        <w:pStyle w:val="Standard"/>
        <w:spacing w:line="360" w:lineRule="auto"/>
        <w:jc w:val="both"/>
        <w:rPr>
          <w:rFonts w:ascii="Arial" w:hAnsi="Arial"/>
          <w:sz w:val="22"/>
          <w:szCs w:val="22"/>
        </w:rPr>
      </w:pPr>
      <w:r>
        <w:rPr>
          <w:rFonts w:ascii="Arial" w:hAnsi="Arial"/>
          <w:sz w:val="22"/>
          <w:szCs w:val="22"/>
        </w:rPr>
        <w:t>9. Esta formación no co</w:t>
      </w:r>
      <w:r>
        <w:rPr>
          <w:rFonts w:ascii="Arial" w:hAnsi="Arial"/>
          <w:sz w:val="22"/>
          <w:szCs w:val="22"/>
        </w:rPr>
        <w:t>nstará en los documentos oficiales de evaluación, si bien el centro docente expedirá una certificación acreditativa para el alumnado que supere los objetivos establecidos para la formación. En los certificados se hará constar la duración en horas, así como</w:t>
      </w:r>
      <w:r>
        <w:rPr>
          <w:rFonts w:ascii="Arial" w:hAnsi="Arial"/>
          <w:sz w:val="22"/>
          <w:szCs w:val="22"/>
        </w:rPr>
        <w:t xml:space="preserve"> su equivalencia en créditos.</w:t>
      </w:r>
    </w:p>
    <w:p w:rsidR="00545B9B" w:rsidRDefault="00D527FC">
      <w:pPr>
        <w:pStyle w:val="Standard"/>
        <w:spacing w:line="360" w:lineRule="auto"/>
        <w:jc w:val="both"/>
        <w:rPr>
          <w:rFonts w:ascii="Arial" w:hAnsi="Arial"/>
          <w:sz w:val="22"/>
          <w:szCs w:val="22"/>
        </w:rPr>
      </w:pPr>
      <w:r>
        <w:rPr>
          <w:rFonts w:ascii="Arial" w:hAnsi="Arial"/>
          <w:sz w:val="22"/>
          <w:szCs w:val="22"/>
        </w:rPr>
        <w:t>10. Los centros docentes podrán ofertar, previa autorización de la C</w:t>
      </w:r>
      <w:r>
        <w:rPr>
          <w:rFonts w:ascii="Arial" w:hAnsi="Arial"/>
          <w:sz w:val="22"/>
          <w:szCs w:val="22"/>
        </w:rPr>
        <w:t xml:space="preserve">onselleria </w:t>
      </w:r>
      <w:r>
        <w:rPr>
          <w:rFonts w:ascii="Arial" w:hAnsi="Arial"/>
          <w:sz w:val="22"/>
          <w:szCs w:val="22"/>
        </w:rPr>
        <w:t>competente en materia de educación, cursos de preparación para las pruebas de acceso a los ciclos formativos de artes plásticas y diseño, siempre q</w:t>
      </w:r>
      <w:r>
        <w:rPr>
          <w:rFonts w:ascii="Arial" w:hAnsi="Arial"/>
          <w:sz w:val="22"/>
          <w:szCs w:val="22"/>
        </w:rPr>
        <w:t>ue exista disponibilidad en la planificación docente del profesorado del centro.</w:t>
      </w:r>
    </w:p>
    <w:p w:rsidR="00545B9B" w:rsidRDefault="00545B9B">
      <w:pPr>
        <w:pStyle w:val="Standard"/>
        <w:spacing w:line="360" w:lineRule="auto"/>
        <w:jc w:val="both"/>
        <w:rPr>
          <w:rFonts w:ascii="Arial" w:hAnsi="Arial"/>
          <w:sz w:val="22"/>
          <w:szCs w:val="22"/>
        </w:rPr>
      </w:pPr>
    </w:p>
    <w:p w:rsidR="00545B9B" w:rsidRDefault="00D527FC">
      <w:pPr>
        <w:pStyle w:val="Standard"/>
        <w:spacing w:line="360" w:lineRule="auto"/>
        <w:jc w:val="both"/>
        <w:rPr>
          <w:rFonts w:ascii="Arial" w:hAnsi="Arial"/>
          <w:i/>
          <w:iCs/>
          <w:sz w:val="22"/>
          <w:szCs w:val="22"/>
        </w:rPr>
      </w:pPr>
      <w:r>
        <w:rPr>
          <w:rFonts w:ascii="Arial" w:hAnsi="Arial"/>
          <w:i/>
          <w:iCs/>
          <w:sz w:val="22"/>
          <w:szCs w:val="22"/>
        </w:rPr>
        <w:t>Artículo 5. Información y orientación profesional</w:t>
      </w:r>
    </w:p>
    <w:p w:rsidR="00545B9B" w:rsidRDefault="00D527FC">
      <w:pPr>
        <w:pStyle w:val="Standard"/>
        <w:spacing w:line="360" w:lineRule="auto"/>
        <w:jc w:val="both"/>
        <w:rPr>
          <w:rFonts w:ascii="Arial" w:hAnsi="Arial"/>
          <w:sz w:val="22"/>
          <w:szCs w:val="22"/>
        </w:rPr>
      </w:pPr>
      <w:r>
        <w:rPr>
          <w:rFonts w:ascii="Arial" w:hAnsi="Arial"/>
          <w:sz w:val="22"/>
          <w:szCs w:val="22"/>
        </w:rPr>
        <w:t>1. Todos los centros que oferten estas enseñanzas, informarán al alumnado sobre las posibilidades de formación y reconocimie</w:t>
      </w:r>
      <w:r>
        <w:rPr>
          <w:rFonts w:ascii="Arial" w:hAnsi="Arial"/>
          <w:sz w:val="22"/>
          <w:szCs w:val="22"/>
        </w:rPr>
        <w:t>nto de competencias profesionales que existan en el entorno local, regional, nacional y europeo, partiendo de sus necesidades e intereses, y teniendo en cuenta el itinerario personal apropiado a cada alumno y alumna.</w:t>
      </w:r>
    </w:p>
    <w:p w:rsidR="00545B9B" w:rsidRDefault="00D527FC">
      <w:pPr>
        <w:pStyle w:val="Standard"/>
        <w:spacing w:line="360" w:lineRule="auto"/>
        <w:jc w:val="both"/>
        <w:rPr>
          <w:rFonts w:ascii="Arial" w:hAnsi="Arial"/>
          <w:sz w:val="22"/>
          <w:szCs w:val="22"/>
        </w:rPr>
      </w:pPr>
      <w:r>
        <w:rPr>
          <w:rFonts w:ascii="Arial" w:hAnsi="Arial"/>
          <w:sz w:val="22"/>
          <w:szCs w:val="22"/>
        </w:rPr>
        <w:t>2. La C</w:t>
      </w:r>
      <w:r>
        <w:rPr>
          <w:rFonts w:ascii="Arial" w:hAnsi="Arial"/>
          <w:sz w:val="22"/>
          <w:szCs w:val="22"/>
        </w:rPr>
        <w:t>onselleria</w:t>
      </w:r>
      <w:r>
        <w:rPr>
          <w:rFonts w:ascii="Arial" w:hAnsi="Arial"/>
          <w:sz w:val="22"/>
          <w:szCs w:val="22"/>
        </w:rPr>
        <w:t xml:space="preserve"> competente en materia</w:t>
      </w:r>
      <w:r>
        <w:rPr>
          <w:rFonts w:ascii="Arial" w:hAnsi="Arial"/>
          <w:sz w:val="22"/>
          <w:szCs w:val="22"/>
        </w:rPr>
        <w:t xml:space="preserve"> de educación establecerá las condiciones para que los centros docentes puedan disponer de un responsable de orientación laboral, que estará especializado en las funciones indicadas en el apartado anterior. Esta labor será realizada preferentemente por pro</w:t>
      </w:r>
      <w:r>
        <w:rPr>
          <w:rFonts w:ascii="Arial" w:hAnsi="Arial"/>
          <w:sz w:val="22"/>
          <w:szCs w:val="22"/>
        </w:rPr>
        <w:t>fesorado con destino definitivo en el centro.</w:t>
      </w:r>
    </w:p>
    <w:p w:rsidR="00545B9B" w:rsidRDefault="00545B9B">
      <w:pPr>
        <w:pStyle w:val="Standard"/>
        <w:spacing w:line="360" w:lineRule="auto"/>
        <w:jc w:val="both"/>
        <w:rPr>
          <w:rFonts w:ascii="Arial" w:hAnsi="Arial"/>
          <w:sz w:val="22"/>
          <w:szCs w:val="22"/>
        </w:rPr>
      </w:pPr>
    </w:p>
    <w:p w:rsidR="00545B9B" w:rsidRDefault="00D527FC">
      <w:pPr>
        <w:pStyle w:val="Standard"/>
        <w:spacing w:line="360" w:lineRule="auto"/>
        <w:jc w:val="center"/>
        <w:rPr>
          <w:rFonts w:ascii="Arial" w:hAnsi="Arial"/>
          <w:sz w:val="22"/>
          <w:szCs w:val="22"/>
        </w:rPr>
      </w:pPr>
      <w:r>
        <w:rPr>
          <w:rFonts w:ascii="Arial" w:hAnsi="Arial"/>
          <w:sz w:val="22"/>
          <w:szCs w:val="22"/>
        </w:rPr>
        <w:t>CAPÍTULO II</w:t>
      </w:r>
    </w:p>
    <w:p w:rsidR="00545B9B" w:rsidRDefault="00545B9B">
      <w:pPr>
        <w:pStyle w:val="Standard"/>
        <w:spacing w:line="360" w:lineRule="auto"/>
        <w:jc w:val="center"/>
        <w:rPr>
          <w:rFonts w:ascii="Arial" w:hAnsi="Arial"/>
          <w:i/>
          <w:iCs/>
          <w:sz w:val="22"/>
          <w:szCs w:val="22"/>
        </w:rPr>
      </w:pPr>
    </w:p>
    <w:p w:rsidR="00545B9B" w:rsidRDefault="00D527FC">
      <w:pPr>
        <w:pStyle w:val="Standard"/>
        <w:spacing w:line="360" w:lineRule="auto"/>
        <w:jc w:val="center"/>
        <w:rPr>
          <w:rFonts w:ascii="Arial" w:hAnsi="Arial"/>
          <w:i/>
          <w:iCs/>
          <w:sz w:val="22"/>
          <w:szCs w:val="22"/>
        </w:rPr>
      </w:pPr>
      <w:r>
        <w:rPr>
          <w:rFonts w:ascii="Arial" w:hAnsi="Arial"/>
          <w:i/>
          <w:iCs/>
          <w:sz w:val="22"/>
          <w:szCs w:val="22"/>
        </w:rPr>
        <w:t>Ordenación general de las enseñanzas</w:t>
      </w:r>
    </w:p>
    <w:p w:rsidR="00545B9B" w:rsidRDefault="00545B9B">
      <w:pPr>
        <w:pStyle w:val="Standard"/>
        <w:spacing w:line="360" w:lineRule="auto"/>
        <w:jc w:val="both"/>
        <w:rPr>
          <w:rFonts w:ascii="Arial" w:hAnsi="Arial"/>
          <w:sz w:val="22"/>
          <w:szCs w:val="22"/>
        </w:rPr>
      </w:pPr>
    </w:p>
    <w:p w:rsidR="00545B9B" w:rsidRDefault="00D527FC">
      <w:pPr>
        <w:pStyle w:val="Standard"/>
        <w:spacing w:line="360" w:lineRule="auto"/>
        <w:jc w:val="both"/>
        <w:rPr>
          <w:rFonts w:ascii="Arial" w:hAnsi="Arial"/>
          <w:i/>
          <w:iCs/>
          <w:sz w:val="22"/>
          <w:szCs w:val="22"/>
        </w:rPr>
      </w:pPr>
      <w:r>
        <w:rPr>
          <w:rFonts w:ascii="Arial" w:hAnsi="Arial"/>
          <w:i/>
          <w:iCs/>
          <w:sz w:val="22"/>
          <w:szCs w:val="22"/>
        </w:rPr>
        <w:t>Artículo 6. Organización de los módulos y distribución horaria</w:t>
      </w:r>
    </w:p>
    <w:p w:rsidR="00545B9B" w:rsidRDefault="00D527FC">
      <w:pPr>
        <w:pStyle w:val="Standard"/>
        <w:spacing w:line="360" w:lineRule="auto"/>
        <w:jc w:val="both"/>
        <w:rPr>
          <w:rFonts w:ascii="Arial" w:hAnsi="Arial"/>
          <w:sz w:val="22"/>
          <w:szCs w:val="22"/>
        </w:rPr>
      </w:pPr>
      <w:r>
        <w:rPr>
          <w:rFonts w:ascii="Arial" w:hAnsi="Arial"/>
          <w:sz w:val="22"/>
          <w:szCs w:val="22"/>
        </w:rPr>
        <w:t>Los módulos de este ciclo formativo se organizan en dos cursos académicos. La distribución de m</w:t>
      </w:r>
      <w:r>
        <w:rPr>
          <w:rFonts w:ascii="Arial" w:hAnsi="Arial"/>
          <w:sz w:val="22"/>
          <w:szCs w:val="22"/>
        </w:rPr>
        <w:t>ódulos en cada uno de los dos cursos, su duración, la asignación horaria semanal y la asignación de créditos ECTS correspondiente, se concreta en el Anexo I.</w:t>
      </w:r>
    </w:p>
    <w:p w:rsidR="00545B9B" w:rsidRDefault="00545B9B">
      <w:pPr>
        <w:pStyle w:val="Standard"/>
        <w:spacing w:line="360" w:lineRule="auto"/>
        <w:jc w:val="both"/>
        <w:rPr>
          <w:rFonts w:ascii="Arial" w:hAnsi="Arial"/>
          <w:sz w:val="22"/>
          <w:szCs w:val="22"/>
        </w:rPr>
      </w:pPr>
    </w:p>
    <w:p w:rsidR="00545B9B" w:rsidRDefault="00D527FC">
      <w:pPr>
        <w:pStyle w:val="Standard"/>
        <w:spacing w:line="360" w:lineRule="auto"/>
        <w:jc w:val="both"/>
        <w:rPr>
          <w:rFonts w:ascii="Arial" w:hAnsi="Arial"/>
          <w:i/>
          <w:iCs/>
          <w:sz w:val="22"/>
          <w:szCs w:val="22"/>
        </w:rPr>
      </w:pPr>
      <w:r>
        <w:rPr>
          <w:rFonts w:ascii="Arial" w:hAnsi="Arial"/>
          <w:i/>
          <w:iCs/>
          <w:sz w:val="22"/>
          <w:szCs w:val="22"/>
        </w:rPr>
        <w:t>Artículo 7. Módulo de proyecto integrado</w:t>
      </w:r>
    </w:p>
    <w:p w:rsidR="00545B9B" w:rsidRDefault="00D527FC">
      <w:pPr>
        <w:pStyle w:val="Standard"/>
        <w:spacing w:line="360" w:lineRule="auto"/>
        <w:jc w:val="both"/>
        <w:rPr>
          <w:rFonts w:ascii="Arial" w:hAnsi="Arial"/>
          <w:sz w:val="22"/>
          <w:szCs w:val="22"/>
        </w:rPr>
      </w:pPr>
      <w:r>
        <w:rPr>
          <w:rFonts w:ascii="Arial" w:hAnsi="Arial"/>
          <w:sz w:val="22"/>
          <w:szCs w:val="22"/>
        </w:rPr>
        <w:t>1. Las enseñanzas conducentes al título de Técnico/a Sup</w:t>
      </w:r>
      <w:r>
        <w:rPr>
          <w:rFonts w:ascii="Arial" w:hAnsi="Arial"/>
          <w:sz w:val="22"/>
          <w:szCs w:val="22"/>
        </w:rPr>
        <w:t xml:space="preserve">erior de Artes Plásticas y Diseño en   </w:t>
      </w:r>
      <w:r>
        <w:rPr>
          <w:rFonts w:ascii="Arial" w:hAnsi="Arial"/>
          <w:sz w:val="22"/>
          <w:szCs w:val="22"/>
        </w:rPr>
        <w:t>Escultura aplicada al Espectáculo</w:t>
      </w:r>
      <w:r>
        <w:rPr>
          <w:rFonts w:ascii="Arial" w:hAnsi="Arial"/>
          <w:sz w:val="22"/>
          <w:szCs w:val="22"/>
        </w:rPr>
        <w:t xml:space="preserve"> incluyen un módulo de proyecto integrado. Este módulo, tiene por objeto que el alumnado sea capaz de integrar, aplicar y valorar los conocimientos, destrezas y capacidades específicos</w:t>
      </w:r>
      <w:r>
        <w:rPr>
          <w:rFonts w:ascii="Arial" w:hAnsi="Arial"/>
          <w:sz w:val="22"/>
          <w:szCs w:val="22"/>
        </w:rPr>
        <w:t xml:space="preserve"> del campo profesional de la especialidad a través de la formalización y realización de un proyecto, adecuado al nivel académico cursado, que evidencie rigor técnico, cultura plástica, expresión artística y sensibilidad estética y posibilidad de realizació</w:t>
      </w:r>
      <w:r>
        <w:rPr>
          <w:rFonts w:ascii="Arial" w:hAnsi="Arial"/>
          <w:sz w:val="22"/>
          <w:szCs w:val="22"/>
        </w:rPr>
        <w:t>n y viabilidad.</w:t>
      </w:r>
    </w:p>
    <w:p w:rsidR="00545B9B" w:rsidRDefault="00D527FC">
      <w:pPr>
        <w:pStyle w:val="Standard"/>
        <w:spacing w:line="360" w:lineRule="auto"/>
        <w:jc w:val="both"/>
        <w:rPr>
          <w:rFonts w:ascii="Arial" w:hAnsi="Arial"/>
          <w:sz w:val="22"/>
          <w:szCs w:val="22"/>
        </w:rPr>
      </w:pPr>
      <w:r>
        <w:rPr>
          <w:rFonts w:ascii="Arial" w:hAnsi="Arial"/>
          <w:sz w:val="22"/>
          <w:szCs w:val="22"/>
        </w:rPr>
        <w:t>Será necesaria la evaluación positiva de todos los módulos restantes antes de proceder a evaluar el módulo de proyecto integrado.</w:t>
      </w:r>
    </w:p>
    <w:p w:rsidR="00545B9B" w:rsidRDefault="00D527FC">
      <w:pPr>
        <w:pStyle w:val="Standard"/>
        <w:spacing w:line="360" w:lineRule="auto"/>
        <w:jc w:val="both"/>
        <w:rPr>
          <w:rFonts w:ascii="Arial" w:hAnsi="Arial"/>
          <w:sz w:val="22"/>
          <w:szCs w:val="22"/>
        </w:rPr>
      </w:pPr>
      <w:r>
        <w:rPr>
          <w:rFonts w:ascii="Arial" w:hAnsi="Arial"/>
          <w:sz w:val="22"/>
          <w:szCs w:val="22"/>
        </w:rPr>
        <w:t>2. El módulo de proyecto integrado contará con una tutoría individualizada del profesorado.</w:t>
      </w:r>
    </w:p>
    <w:p w:rsidR="00545B9B" w:rsidRDefault="00D527FC">
      <w:pPr>
        <w:pStyle w:val="Standard"/>
        <w:spacing w:line="360" w:lineRule="auto"/>
        <w:jc w:val="both"/>
        <w:rPr>
          <w:rFonts w:ascii="Arial" w:hAnsi="Arial"/>
          <w:sz w:val="22"/>
          <w:szCs w:val="22"/>
        </w:rPr>
      </w:pPr>
      <w:r>
        <w:rPr>
          <w:rFonts w:ascii="Arial" w:hAnsi="Arial"/>
          <w:sz w:val="22"/>
          <w:szCs w:val="22"/>
        </w:rPr>
        <w:lastRenderedPageBreak/>
        <w:t>3. Las característ</w:t>
      </w:r>
      <w:r>
        <w:rPr>
          <w:rFonts w:ascii="Arial" w:hAnsi="Arial"/>
          <w:sz w:val="22"/>
          <w:szCs w:val="22"/>
        </w:rPr>
        <w:t xml:space="preserve">icas generales del módulo de proyecto integrado del ciclo formativo de grado superior de Artes Plásticas y Diseño en </w:t>
      </w:r>
      <w:r>
        <w:rPr>
          <w:rFonts w:ascii="Arial" w:hAnsi="Arial"/>
          <w:sz w:val="22"/>
          <w:szCs w:val="22"/>
        </w:rPr>
        <w:t>Escultura aplicada al Espectáculo</w:t>
      </w:r>
      <w:r>
        <w:rPr>
          <w:rFonts w:ascii="Arial" w:hAnsi="Arial"/>
          <w:sz w:val="22"/>
          <w:szCs w:val="22"/>
        </w:rPr>
        <w:t>, se recogen en el Anexo II de este d</w:t>
      </w:r>
      <w:r>
        <w:rPr>
          <w:rFonts w:ascii="Arial" w:hAnsi="Arial"/>
          <w:sz w:val="22"/>
          <w:szCs w:val="22"/>
        </w:rPr>
        <w:t>ecreto</w:t>
      </w:r>
      <w:r>
        <w:rPr>
          <w:rFonts w:ascii="Arial" w:hAnsi="Arial"/>
          <w:sz w:val="22"/>
          <w:szCs w:val="22"/>
        </w:rPr>
        <w:t xml:space="preserve">, sin perjuicio de lo establecido en el artículo 2.1 en cuanto </w:t>
      </w:r>
      <w:r>
        <w:rPr>
          <w:rFonts w:ascii="Arial" w:hAnsi="Arial"/>
          <w:sz w:val="22"/>
          <w:szCs w:val="22"/>
        </w:rPr>
        <w:t>a que los objetivos específicos, los contenidos y los criterios de evaluación de este módulo, que son los que figuran en el Anexo I.</w:t>
      </w:r>
    </w:p>
    <w:p w:rsidR="00545B9B" w:rsidRDefault="00545B9B">
      <w:pPr>
        <w:pStyle w:val="Standard"/>
        <w:spacing w:line="360" w:lineRule="auto"/>
        <w:jc w:val="both"/>
        <w:rPr>
          <w:rFonts w:ascii="Arial" w:hAnsi="Arial"/>
          <w:sz w:val="22"/>
          <w:szCs w:val="22"/>
        </w:rPr>
      </w:pPr>
    </w:p>
    <w:p w:rsidR="00545B9B" w:rsidRDefault="00D527FC">
      <w:pPr>
        <w:pStyle w:val="Standard"/>
        <w:spacing w:line="360" w:lineRule="auto"/>
        <w:jc w:val="both"/>
        <w:rPr>
          <w:rFonts w:ascii="Arial" w:hAnsi="Arial"/>
          <w:i/>
          <w:iCs/>
          <w:sz w:val="22"/>
          <w:szCs w:val="22"/>
        </w:rPr>
      </w:pPr>
      <w:r>
        <w:rPr>
          <w:rFonts w:ascii="Arial" w:hAnsi="Arial"/>
          <w:i/>
          <w:iCs/>
          <w:sz w:val="22"/>
          <w:szCs w:val="22"/>
        </w:rPr>
        <w:t>Artículo 8. Fase de formación práctica en empresas, estudios y talleres</w:t>
      </w:r>
    </w:p>
    <w:p w:rsidR="00545B9B" w:rsidRDefault="00D527FC">
      <w:pPr>
        <w:pStyle w:val="Standard"/>
        <w:spacing w:line="360" w:lineRule="auto"/>
        <w:jc w:val="both"/>
        <w:rPr>
          <w:rFonts w:ascii="Arial" w:hAnsi="Arial"/>
          <w:sz w:val="22"/>
          <w:szCs w:val="22"/>
        </w:rPr>
      </w:pPr>
      <w:r>
        <w:rPr>
          <w:rFonts w:ascii="Arial" w:hAnsi="Arial"/>
          <w:sz w:val="22"/>
          <w:szCs w:val="22"/>
        </w:rPr>
        <w:t>1. La fase de formación práctica en empresas, estu</w:t>
      </w:r>
      <w:r>
        <w:rPr>
          <w:rFonts w:ascii="Arial" w:hAnsi="Arial"/>
          <w:sz w:val="22"/>
          <w:szCs w:val="22"/>
        </w:rPr>
        <w:t>dios y talleres tendrá como finalidad básica la adquisición por parte del alumnado de una correcta madurez profesional. Asimismo, permitirá evaluar y verificar su competencia en situaciones reales de trabajo y favorecer su inserción laboral. Para ello, las</w:t>
      </w:r>
      <w:r>
        <w:rPr>
          <w:rFonts w:ascii="Arial" w:hAnsi="Arial"/>
          <w:sz w:val="22"/>
          <w:szCs w:val="22"/>
        </w:rPr>
        <w:t xml:space="preserve"> escuelas fomentarán la colaboración con las empresas, estudios, talleres y otras entidades del entorno. Dicha fase de formación práctica, en situación real de trabajo, no tendrá carácter laboral y formará parte del currículo del ciclo formativo correspond</w:t>
      </w:r>
      <w:r>
        <w:rPr>
          <w:rFonts w:ascii="Arial" w:hAnsi="Arial"/>
          <w:sz w:val="22"/>
          <w:szCs w:val="22"/>
        </w:rPr>
        <w:t>iente.</w:t>
      </w:r>
    </w:p>
    <w:p w:rsidR="00545B9B" w:rsidRDefault="00D527FC">
      <w:pPr>
        <w:pStyle w:val="Standard"/>
        <w:spacing w:line="360" w:lineRule="auto"/>
        <w:jc w:val="both"/>
        <w:rPr>
          <w:rFonts w:ascii="Arial" w:hAnsi="Arial"/>
          <w:sz w:val="22"/>
          <w:szCs w:val="22"/>
        </w:rPr>
      </w:pPr>
      <w:r>
        <w:rPr>
          <w:rFonts w:ascii="Arial" w:hAnsi="Arial"/>
          <w:sz w:val="22"/>
          <w:szCs w:val="22"/>
        </w:rPr>
        <w:t xml:space="preserve">2. Para las enseñanzas conducentes al título de Técnico/a Superior de Artes Plásticas y Diseño en </w:t>
      </w:r>
      <w:r>
        <w:rPr>
          <w:rFonts w:ascii="Arial" w:hAnsi="Arial"/>
          <w:sz w:val="22"/>
          <w:szCs w:val="22"/>
        </w:rPr>
        <w:t>Escultura aplicada al Espectáculo</w:t>
      </w:r>
      <w:r>
        <w:rPr>
          <w:rFonts w:ascii="Arial" w:hAnsi="Arial"/>
          <w:sz w:val="22"/>
          <w:szCs w:val="22"/>
        </w:rPr>
        <w:t>, la duración y el desarrollo de la fase de formación práctica se especifica en el Anexo I. Esta formación en ningún c</w:t>
      </w:r>
      <w:r>
        <w:rPr>
          <w:rFonts w:ascii="Arial" w:hAnsi="Arial"/>
          <w:sz w:val="22"/>
          <w:szCs w:val="22"/>
        </w:rPr>
        <w:t>aso tendrá carácter laboral.</w:t>
      </w:r>
    </w:p>
    <w:p w:rsidR="00545B9B" w:rsidRDefault="00D527FC">
      <w:pPr>
        <w:pStyle w:val="Standard"/>
        <w:spacing w:line="360" w:lineRule="auto"/>
        <w:jc w:val="both"/>
        <w:rPr>
          <w:rFonts w:ascii="Arial" w:hAnsi="Arial"/>
          <w:sz w:val="22"/>
          <w:szCs w:val="22"/>
        </w:rPr>
      </w:pPr>
      <w:r>
        <w:rPr>
          <w:rFonts w:ascii="Arial" w:hAnsi="Arial"/>
          <w:sz w:val="22"/>
          <w:szCs w:val="22"/>
        </w:rPr>
        <w:t>3. Con carácter general, el alumnado realizará esta fase durante el tercer trimestre del segundo curso académico del ciclo formativo, y una vez el alumnado haya alcanzado la evaluación positiva en todos los módulos, a excepción</w:t>
      </w:r>
      <w:r>
        <w:rPr>
          <w:rFonts w:ascii="Arial" w:hAnsi="Arial"/>
          <w:sz w:val="22"/>
          <w:szCs w:val="22"/>
        </w:rPr>
        <w:t xml:space="preserve"> del módulo de proyecto integrado.</w:t>
      </w:r>
    </w:p>
    <w:p w:rsidR="00545B9B" w:rsidRDefault="00D527FC">
      <w:pPr>
        <w:pStyle w:val="Standard"/>
        <w:spacing w:line="360" w:lineRule="auto"/>
        <w:jc w:val="both"/>
        <w:rPr>
          <w:rFonts w:ascii="Arial" w:hAnsi="Arial"/>
          <w:sz w:val="22"/>
          <w:szCs w:val="22"/>
        </w:rPr>
      </w:pPr>
      <w:r>
        <w:rPr>
          <w:rFonts w:ascii="Arial" w:hAnsi="Arial"/>
          <w:sz w:val="22"/>
          <w:szCs w:val="22"/>
        </w:rPr>
        <w:t>Asimismo, se establece un segundo período anual que se desarrollará en el primer trimestre del curso académico siguiente al que se hubiera realizado el primer período anual.</w:t>
      </w:r>
    </w:p>
    <w:p w:rsidR="00545B9B" w:rsidRDefault="00D527FC">
      <w:pPr>
        <w:pStyle w:val="Standard"/>
        <w:spacing w:line="360" w:lineRule="auto"/>
        <w:jc w:val="both"/>
        <w:rPr>
          <w:rFonts w:ascii="Arial" w:hAnsi="Arial"/>
          <w:sz w:val="22"/>
          <w:szCs w:val="22"/>
        </w:rPr>
      </w:pPr>
      <w:r>
        <w:rPr>
          <w:rFonts w:ascii="Arial" w:hAnsi="Arial"/>
          <w:sz w:val="22"/>
          <w:szCs w:val="22"/>
        </w:rPr>
        <w:t xml:space="preserve">4. En la última sesión de evaluación </w:t>
      </w:r>
      <w:r>
        <w:rPr>
          <w:rFonts w:ascii="Arial" w:hAnsi="Arial"/>
          <w:sz w:val="22"/>
          <w:szCs w:val="22"/>
        </w:rPr>
        <w:t xml:space="preserve">previa a la realización de la fase de formación práctica en empresas, estudios y talleres, el equipo docente, a la vista del grado de aprendizaje de cada alumno y alumna, realizará la propuesta para el inicio de la fase de formación práctica por parte del </w:t>
      </w:r>
      <w:r>
        <w:rPr>
          <w:rFonts w:ascii="Arial" w:hAnsi="Arial"/>
          <w:sz w:val="22"/>
          <w:szCs w:val="22"/>
        </w:rPr>
        <w:t>alumnado. En lo referente a la regulación de la fase de formación práctica en empresas, estudios y talleres, se estará a lo dispuesto en la normativa vigente que le sea de aplicación.</w:t>
      </w:r>
    </w:p>
    <w:p w:rsidR="00545B9B" w:rsidRDefault="00D527FC">
      <w:pPr>
        <w:pStyle w:val="Standard"/>
        <w:spacing w:line="360" w:lineRule="auto"/>
        <w:jc w:val="both"/>
        <w:rPr>
          <w:rFonts w:ascii="Arial" w:hAnsi="Arial"/>
          <w:sz w:val="22"/>
          <w:szCs w:val="22"/>
        </w:rPr>
      </w:pPr>
      <w:r>
        <w:rPr>
          <w:rFonts w:ascii="Arial" w:hAnsi="Arial"/>
          <w:sz w:val="22"/>
          <w:szCs w:val="22"/>
        </w:rPr>
        <w:t>5. El seguimiento de la formación práctica le corresponderá al tutor o t</w:t>
      </w:r>
      <w:r>
        <w:rPr>
          <w:rFonts w:ascii="Arial" w:hAnsi="Arial"/>
          <w:sz w:val="22"/>
          <w:szCs w:val="22"/>
        </w:rPr>
        <w:t>utora de prácticas designado por la dirección del centro, en colaboración con la persona responsable designada por el correspondiente centro de trabajo. La evaluación será realizada por todo el equipo docente, que tomará en consideración el grado de cumpli</w:t>
      </w:r>
      <w:r>
        <w:rPr>
          <w:rFonts w:ascii="Arial" w:hAnsi="Arial"/>
          <w:sz w:val="22"/>
          <w:szCs w:val="22"/>
        </w:rPr>
        <w:t xml:space="preserve">miento de los objetivos y la valoración realizada por el </w:t>
      </w:r>
      <w:r>
        <w:rPr>
          <w:rFonts w:ascii="Arial" w:hAnsi="Arial"/>
          <w:sz w:val="22"/>
          <w:szCs w:val="22"/>
        </w:rPr>
        <w:lastRenderedPageBreak/>
        <w:t>centro de trabajo mediante los instrumentos y documentos que determine la Conselleria competente en materia de educación.</w:t>
      </w:r>
    </w:p>
    <w:p w:rsidR="00545B9B" w:rsidRDefault="00D527FC">
      <w:pPr>
        <w:pStyle w:val="Standard"/>
        <w:spacing w:line="360" w:lineRule="auto"/>
        <w:jc w:val="both"/>
        <w:rPr>
          <w:rFonts w:ascii="Arial" w:hAnsi="Arial"/>
          <w:sz w:val="22"/>
          <w:szCs w:val="22"/>
        </w:rPr>
      </w:pPr>
      <w:r>
        <w:rPr>
          <w:rFonts w:ascii="Arial" w:hAnsi="Arial"/>
          <w:sz w:val="22"/>
          <w:szCs w:val="22"/>
        </w:rPr>
        <w:t>6. Si un alumno o alumna no supera la fase de formación práctica en una prime</w:t>
      </w:r>
      <w:r>
        <w:rPr>
          <w:rFonts w:ascii="Arial" w:hAnsi="Arial"/>
          <w:sz w:val="22"/>
          <w:szCs w:val="22"/>
        </w:rPr>
        <w:t>ra convocatoria, deberá realizar de nuevo dicha formación, si bien lo hará en un centro de trabajo distinto.</w:t>
      </w:r>
    </w:p>
    <w:p w:rsidR="00545B9B" w:rsidRDefault="00545B9B">
      <w:pPr>
        <w:pStyle w:val="Standard"/>
        <w:spacing w:line="360" w:lineRule="auto"/>
        <w:jc w:val="both"/>
        <w:rPr>
          <w:rFonts w:ascii="Arial" w:hAnsi="Arial"/>
          <w:i/>
          <w:iCs/>
          <w:sz w:val="22"/>
          <w:szCs w:val="22"/>
        </w:rPr>
      </w:pPr>
    </w:p>
    <w:p w:rsidR="00545B9B" w:rsidRDefault="00D527FC">
      <w:pPr>
        <w:pStyle w:val="Standard"/>
        <w:spacing w:line="360" w:lineRule="auto"/>
        <w:jc w:val="both"/>
        <w:rPr>
          <w:rFonts w:ascii="Arial" w:hAnsi="Arial"/>
          <w:i/>
          <w:iCs/>
          <w:sz w:val="22"/>
          <w:szCs w:val="22"/>
        </w:rPr>
      </w:pPr>
      <w:r>
        <w:rPr>
          <w:rFonts w:ascii="Arial" w:hAnsi="Arial"/>
          <w:i/>
          <w:iCs/>
          <w:sz w:val="22"/>
          <w:szCs w:val="22"/>
        </w:rPr>
        <w:t>Artículo 9. Evaluación</w:t>
      </w:r>
    </w:p>
    <w:p w:rsidR="00545B9B" w:rsidRDefault="00D527FC">
      <w:pPr>
        <w:pStyle w:val="Standard"/>
        <w:spacing w:line="360" w:lineRule="auto"/>
        <w:jc w:val="both"/>
        <w:rPr>
          <w:rFonts w:ascii="Arial" w:hAnsi="Arial"/>
          <w:sz w:val="22"/>
          <w:szCs w:val="22"/>
        </w:rPr>
      </w:pPr>
      <w:r>
        <w:rPr>
          <w:rFonts w:ascii="Arial" w:hAnsi="Arial"/>
          <w:sz w:val="22"/>
          <w:szCs w:val="22"/>
        </w:rPr>
        <w:t xml:space="preserve">1. La evaluación será continua y, tanto los criterios como los procedimientos de evaluación aplicados por el </w:t>
      </w:r>
      <w:r>
        <w:rPr>
          <w:rFonts w:ascii="Arial" w:hAnsi="Arial"/>
          <w:sz w:val="22"/>
          <w:szCs w:val="22"/>
        </w:rPr>
        <w:t>profesorado, tendrán en cuenta el progreso y la madurez académica del alumnado en relación con las competencias profesionales características del título.</w:t>
      </w:r>
    </w:p>
    <w:p w:rsidR="00545B9B" w:rsidRDefault="00D527FC">
      <w:pPr>
        <w:pStyle w:val="Standard"/>
        <w:spacing w:line="360" w:lineRule="auto"/>
        <w:jc w:val="both"/>
        <w:rPr>
          <w:rFonts w:ascii="Arial" w:hAnsi="Arial"/>
          <w:sz w:val="22"/>
          <w:szCs w:val="22"/>
        </w:rPr>
      </w:pPr>
      <w:r>
        <w:rPr>
          <w:rFonts w:ascii="Arial" w:hAnsi="Arial"/>
          <w:sz w:val="22"/>
          <w:szCs w:val="22"/>
        </w:rPr>
        <w:t xml:space="preserve">2. La aplicación del proceso de evaluación continua del alumnado requerirá de su asistencia regular a </w:t>
      </w:r>
      <w:r>
        <w:rPr>
          <w:rFonts w:ascii="Arial" w:hAnsi="Arial"/>
          <w:sz w:val="22"/>
          <w:szCs w:val="22"/>
        </w:rPr>
        <w:t>las clases y actividades programadas. A tal efecto, los centros docentes establecerán el número máximo de faltas de asistencia de conformidad con el artículo 33 del Decreto 39/2008, de 4 de abril, del Consell, sobre la convivencia en los centros docentes n</w:t>
      </w:r>
      <w:r>
        <w:rPr>
          <w:rFonts w:ascii="Arial" w:hAnsi="Arial"/>
          <w:sz w:val="22"/>
          <w:szCs w:val="22"/>
        </w:rPr>
        <w:t>o universitarios sostenidos con fondos públicos y sobre los derechos y deberes del alumnado, padres, madres, tutores o tutoras, profesorado y personal de administración y servicios.</w:t>
      </w:r>
    </w:p>
    <w:p w:rsidR="00545B9B" w:rsidRDefault="00D527FC">
      <w:pPr>
        <w:pStyle w:val="Standard"/>
        <w:spacing w:line="360" w:lineRule="auto"/>
        <w:jc w:val="both"/>
        <w:rPr>
          <w:rFonts w:ascii="Arial" w:hAnsi="Arial"/>
          <w:sz w:val="22"/>
          <w:szCs w:val="22"/>
        </w:rPr>
      </w:pPr>
      <w:r>
        <w:rPr>
          <w:rFonts w:ascii="Arial" w:hAnsi="Arial"/>
          <w:sz w:val="22"/>
          <w:szCs w:val="22"/>
        </w:rPr>
        <w:t>3. La evaluación también se realizará de forma diferenciada por módulos, t</w:t>
      </w:r>
      <w:r>
        <w:rPr>
          <w:rFonts w:ascii="Arial" w:hAnsi="Arial"/>
          <w:sz w:val="22"/>
          <w:szCs w:val="22"/>
        </w:rPr>
        <w:t>omando como referencia los objetivos específicos de cada módulo expresados en términos de capacidades, destrezas y competencias, y los respectivos criterios de evaluación de cada uno de los módulos.</w:t>
      </w:r>
    </w:p>
    <w:p w:rsidR="00545B9B" w:rsidRDefault="00D527FC">
      <w:pPr>
        <w:pStyle w:val="Standard"/>
        <w:spacing w:line="360" w:lineRule="auto"/>
        <w:jc w:val="both"/>
        <w:rPr>
          <w:rFonts w:ascii="Arial" w:hAnsi="Arial"/>
          <w:sz w:val="22"/>
          <w:szCs w:val="22"/>
        </w:rPr>
      </w:pPr>
      <w:r>
        <w:rPr>
          <w:rFonts w:ascii="Arial" w:hAnsi="Arial"/>
          <w:sz w:val="22"/>
          <w:szCs w:val="22"/>
        </w:rPr>
        <w:t>4. Los resultados de la evaluación final de cada módulo s</w:t>
      </w:r>
      <w:r>
        <w:rPr>
          <w:rFonts w:ascii="Arial" w:hAnsi="Arial"/>
          <w:sz w:val="22"/>
          <w:szCs w:val="22"/>
        </w:rPr>
        <w:t>e expresarán de acuerdo con una escala numérica de cero a diez, considerándose positivas las calificaciones iguales o superiores a cinco y negativas las restantes. Para la fase de formación práctica en empresas, estudios y talleres, los resultados de la ev</w:t>
      </w:r>
      <w:r>
        <w:rPr>
          <w:rFonts w:ascii="Arial" w:hAnsi="Arial"/>
          <w:sz w:val="22"/>
          <w:szCs w:val="22"/>
        </w:rPr>
        <w:t>aluación se expresarán en términos de “apto/no apto”.</w:t>
      </w:r>
    </w:p>
    <w:p w:rsidR="00545B9B" w:rsidRDefault="00D527FC">
      <w:pPr>
        <w:pStyle w:val="Standard"/>
        <w:spacing w:line="360" w:lineRule="auto"/>
        <w:jc w:val="both"/>
        <w:rPr>
          <w:rFonts w:ascii="Arial" w:hAnsi="Arial"/>
          <w:sz w:val="22"/>
          <w:szCs w:val="22"/>
        </w:rPr>
      </w:pPr>
      <w:r>
        <w:rPr>
          <w:rFonts w:ascii="Arial" w:hAnsi="Arial"/>
          <w:sz w:val="22"/>
          <w:szCs w:val="22"/>
        </w:rPr>
        <w:t>5. El equipo docente del grupo, actuando de forma colegiada, y presidido por el tutor o tutora, se reunirá periódicamente en sesiones de evaluación y calificación, de acuerdo con lo que se establezca en</w:t>
      </w:r>
      <w:r>
        <w:rPr>
          <w:rFonts w:ascii="Arial" w:hAnsi="Arial"/>
          <w:sz w:val="22"/>
          <w:szCs w:val="22"/>
        </w:rPr>
        <w:t xml:space="preserve"> la concreción curricular incluida en el proyecto educativo de centro. En la evaluación de la formación práctica en empresas, estudios y talleres, colaborará el responsable de la formación del alumnado, designado por el correspondiente centro de trabajo du</w:t>
      </w:r>
      <w:r>
        <w:rPr>
          <w:rFonts w:ascii="Arial" w:hAnsi="Arial"/>
          <w:sz w:val="22"/>
          <w:szCs w:val="22"/>
        </w:rPr>
        <w:t>rante su período de estancia en éste. De cada una de las sesiones de evaluación se levantará la correspondiente acta, en la que constará la relación de profesorado asistente, un resumen de los asuntos tratados y los acuerdos adoptados, así como la informac</w:t>
      </w:r>
      <w:r>
        <w:rPr>
          <w:rFonts w:ascii="Arial" w:hAnsi="Arial"/>
          <w:sz w:val="22"/>
          <w:szCs w:val="22"/>
        </w:rPr>
        <w:t>ión que se transmitirá al alumnado, o bien a sus padres, madres o tutores legales si se trata de alumnado menor de edad.</w:t>
      </w:r>
    </w:p>
    <w:p w:rsidR="00545B9B" w:rsidRDefault="00D527FC">
      <w:pPr>
        <w:pStyle w:val="Standard"/>
        <w:spacing w:line="360" w:lineRule="auto"/>
        <w:jc w:val="both"/>
        <w:rPr>
          <w:rFonts w:ascii="Arial" w:hAnsi="Arial"/>
          <w:sz w:val="22"/>
          <w:szCs w:val="22"/>
        </w:rPr>
      </w:pPr>
      <w:r>
        <w:rPr>
          <w:rFonts w:ascii="Arial" w:hAnsi="Arial"/>
          <w:sz w:val="22"/>
          <w:szCs w:val="22"/>
        </w:rPr>
        <w:lastRenderedPageBreak/>
        <w:t>6. Las sesiones de evaluación tendrán como finalidad coordinar al profesorado de los distintos módulos y valorar el progreso del alumna</w:t>
      </w:r>
      <w:r>
        <w:rPr>
          <w:rFonts w:ascii="Arial" w:hAnsi="Arial"/>
          <w:sz w:val="22"/>
          <w:szCs w:val="22"/>
        </w:rPr>
        <w:t>do en cuanto a la obtención de los objetivos generales del ciclo formativo de Artes Plásticas y Diseño correspondiente y de los objetivos específicos de los módulos.</w:t>
      </w:r>
    </w:p>
    <w:p w:rsidR="00545B9B" w:rsidRDefault="00D527FC">
      <w:pPr>
        <w:pStyle w:val="Standard"/>
        <w:spacing w:line="360" w:lineRule="auto"/>
        <w:jc w:val="both"/>
        <w:rPr>
          <w:rFonts w:ascii="Arial" w:hAnsi="Arial"/>
          <w:sz w:val="22"/>
          <w:szCs w:val="22"/>
        </w:rPr>
      </w:pPr>
      <w:r>
        <w:rPr>
          <w:rFonts w:ascii="Arial" w:hAnsi="Arial"/>
          <w:sz w:val="22"/>
          <w:szCs w:val="22"/>
        </w:rPr>
        <w:t>7. En el primer curso, se realizarán, al menos, una sesión de evaluación inicial, antes de</w:t>
      </w:r>
      <w:r>
        <w:rPr>
          <w:rFonts w:ascii="Arial" w:hAnsi="Arial"/>
          <w:sz w:val="22"/>
          <w:szCs w:val="22"/>
        </w:rPr>
        <w:t xml:space="preserve"> la finalización del mes de octubre, una sesión de evaluación a la finalización del primer trimestre y  otra a la finalización del segundo trimestre, donde se calificarán los módulos formativos para valorar el progreso del alumnado hasta ese momento. Ademá</w:t>
      </w:r>
      <w:r>
        <w:rPr>
          <w:rFonts w:ascii="Arial" w:hAnsi="Arial"/>
          <w:sz w:val="22"/>
          <w:szCs w:val="22"/>
        </w:rPr>
        <w:t>s se realizarán dos evaluaciones finales, una ordinaria y otra extraordinaria.</w:t>
      </w:r>
    </w:p>
    <w:p w:rsidR="00545B9B" w:rsidRDefault="00D527FC">
      <w:pPr>
        <w:pStyle w:val="Standard"/>
        <w:spacing w:line="360" w:lineRule="auto"/>
        <w:jc w:val="both"/>
        <w:rPr>
          <w:rFonts w:ascii="Arial" w:hAnsi="Arial"/>
          <w:sz w:val="22"/>
          <w:szCs w:val="22"/>
        </w:rPr>
      </w:pPr>
      <w:r>
        <w:rPr>
          <w:rFonts w:ascii="Arial" w:hAnsi="Arial"/>
          <w:sz w:val="22"/>
          <w:szCs w:val="22"/>
        </w:rPr>
        <w:t>8. En el segundo curso, se celebrarán, al menos, dos sesiones de evaluación a la finalización del primer trimestre y del segundo trimestre, respectivamente, donde se calificarán</w:t>
      </w:r>
      <w:r>
        <w:rPr>
          <w:rFonts w:ascii="Arial" w:hAnsi="Arial"/>
          <w:sz w:val="22"/>
          <w:szCs w:val="22"/>
        </w:rPr>
        <w:t xml:space="preserve"> los módulos formativos para valorar el progreso del alumnado hasta ese momento; una sesión de evaluación final ordinaria tras la finalización del periodo lectivo, y previa a la realización de la fase de formación práctica en empresas, estudios y talleres;</w:t>
      </w:r>
      <w:r>
        <w:rPr>
          <w:rFonts w:ascii="Arial" w:hAnsi="Arial"/>
          <w:sz w:val="22"/>
          <w:szCs w:val="22"/>
        </w:rPr>
        <w:t xml:space="preserve"> y una sesión de evaluación final extraordinaria. Asimismo, los centros realizarán sesiones de evaluación tras la conclusión de cada periodo habilitado para llevar a cabo la fase de formación práctica en empresas, estudios y talleres, donde evaluarán, el m</w:t>
      </w:r>
      <w:r>
        <w:rPr>
          <w:rFonts w:ascii="Arial" w:hAnsi="Arial"/>
          <w:sz w:val="22"/>
          <w:szCs w:val="22"/>
        </w:rPr>
        <w:t>ódulo de proyecto integrado y la fase de formación práctica.</w:t>
      </w:r>
    </w:p>
    <w:p w:rsidR="00545B9B" w:rsidRDefault="00D527FC">
      <w:pPr>
        <w:pStyle w:val="Standard"/>
        <w:spacing w:line="360" w:lineRule="auto"/>
        <w:jc w:val="both"/>
        <w:rPr>
          <w:rFonts w:ascii="Arial" w:hAnsi="Arial"/>
          <w:sz w:val="22"/>
          <w:szCs w:val="22"/>
        </w:rPr>
      </w:pPr>
      <w:r>
        <w:rPr>
          <w:rFonts w:ascii="Arial" w:hAnsi="Arial"/>
          <w:sz w:val="22"/>
          <w:szCs w:val="22"/>
        </w:rPr>
        <w:t>9. Los módulos formativos de igual denominación en primer y segundo curso, de las enseñanzas reguladas en este d</w:t>
      </w:r>
      <w:r>
        <w:rPr>
          <w:rFonts w:ascii="Arial" w:hAnsi="Arial"/>
          <w:sz w:val="22"/>
          <w:szCs w:val="22"/>
        </w:rPr>
        <w:t>ecreto</w:t>
      </w:r>
      <w:r>
        <w:rPr>
          <w:rFonts w:ascii="Arial" w:hAnsi="Arial"/>
          <w:sz w:val="22"/>
          <w:szCs w:val="22"/>
        </w:rPr>
        <w:t>, tendrán carácter progresivo. A tal efecto, los módulos formativos de segund</w:t>
      </w:r>
      <w:r>
        <w:rPr>
          <w:rFonts w:ascii="Arial" w:hAnsi="Arial"/>
          <w:sz w:val="22"/>
          <w:szCs w:val="22"/>
        </w:rPr>
        <w:t>o curso serán considerados incompatibles a efectos de evaluación, en el caso de que  previamente no se haya superado el de primer curso con la misma denominación.</w:t>
      </w:r>
    </w:p>
    <w:p w:rsidR="00545B9B" w:rsidRDefault="00D527FC">
      <w:pPr>
        <w:pStyle w:val="Standard"/>
        <w:spacing w:line="360" w:lineRule="auto"/>
        <w:jc w:val="both"/>
        <w:rPr>
          <w:rFonts w:ascii="Arial" w:hAnsi="Arial"/>
          <w:sz w:val="22"/>
          <w:szCs w:val="22"/>
        </w:rPr>
      </w:pPr>
      <w:r>
        <w:rPr>
          <w:rFonts w:ascii="Arial" w:hAnsi="Arial"/>
          <w:sz w:val="22"/>
          <w:szCs w:val="22"/>
        </w:rPr>
        <w:t>10. El módulo de proyecto integrado tendrá la consideración de incompatible a efectos de eval</w:t>
      </w:r>
      <w:r>
        <w:rPr>
          <w:rFonts w:ascii="Arial" w:hAnsi="Arial"/>
          <w:sz w:val="22"/>
          <w:szCs w:val="22"/>
        </w:rPr>
        <w:t>uación hasta que se produzca la superación de todos los módulos restantes.</w:t>
      </w:r>
    </w:p>
    <w:p w:rsidR="00545B9B" w:rsidRDefault="00545B9B">
      <w:pPr>
        <w:pStyle w:val="Standard"/>
        <w:spacing w:line="360" w:lineRule="auto"/>
        <w:jc w:val="both"/>
        <w:rPr>
          <w:rFonts w:ascii="Arial" w:hAnsi="Arial"/>
          <w:sz w:val="22"/>
          <w:szCs w:val="22"/>
        </w:rPr>
      </w:pPr>
    </w:p>
    <w:p w:rsidR="00545B9B" w:rsidRDefault="00D527FC">
      <w:pPr>
        <w:pStyle w:val="Standard"/>
        <w:spacing w:line="360" w:lineRule="auto"/>
        <w:jc w:val="both"/>
        <w:rPr>
          <w:rFonts w:ascii="Arial" w:hAnsi="Arial"/>
          <w:i/>
          <w:iCs/>
          <w:sz w:val="22"/>
          <w:szCs w:val="22"/>
        </w:rPr>
      </w:pPr>
      <w:r>
        <w:rPr>
          <w:rFonts w:ascii="Arial" w:hAnsi="Arial"/>
          <w:i/>
          <w:iCs/>
          <w:sz w:val="22"/>
          <w:szCs w:val="22"/>
        </w:rPr>
        <w:t>Artículo 10. Promoción y titulación</w:t>
      </w:r>
    </w:p>
    <w:p w:rsidR="00545B9B" w:rsidRDefault="00D527FC">
      <w:pPr>
        <w:pStyle w:val="Standard"/>
        <w:spacing w:line="360" w:lineRule="auto"/>
        <w:jc w:val="both"/>
        <w:rPr>
          <w:rFonts w:ascii="Arial" w:hAnsi="Arial"/>
          <w:sz w:val="22"/>
          <w:szCs w:val="22"/>
        </w:rPr>
      </w:pPr>
      <w:r>
        <w:rPr>
          <w:rFonts w:ascii="Arial" w:hAnsi="Arial"/>
          <w:sz w:val="22"/>
          <w:szCs w:val="22"/>
        </w:rPr>
        <w:t>1. El alumnado podrá promocionar del primer al segundo curso del ciclo formativo correspondiente cuando haya obtenido evaluación positiva en mód</w:t>
      </w:r>
      <w:r>
        <w:rPr>
          <w:rFonts w:ascii="Arial" w:hAnsi="Arial"/>
          <w:sz w:val="22"/>
          <w:szCs w:val="22"/>
        </w:rPr>
        <w:t>ulos cuya carga lectiva sume, al menos, el 75% del primer curso.</w:t>
      </w:r>
    </w:p>
    <w:p w:rsidR="00545B9B" w:rsidRDefault="00D527FC">
      <w:pPr>
        <w:pStyle w:val="Standard"/>
        <w:spacing w:line="360" w:lineRule="auto"/>
        <w:jc w:val="both"/>
        <w:rPr>
          <w:rFonts w:ascii="Arial" w:hAnsi="Arial"/>
          <w:sz w:val="22"/>
          <w:szCs w:val="22"/>
        </w:rPr>
      </w:pPr>
      <w:r>
        <w:rPr>
          <w:rFonts w:ascii="Arial" w:hAnsi="Arial"/>
          <w:sz w:val="22"/>
          <w:szCs w:val="22"/>
        </w:rPr>
        <w:t xml:space="preserve">2. La superación del ciclo formativo de Artes Plásticas y Diseño por parte del alumno o alumna requerirá la evaluación positiva de todos los módulos que lo componen, así como la obtención de </w:t>
      </w:r>
      <w:r>
        <w:rPr>
          <w:rFonts w:ascii="Arial" w:hAnsi="Arial"/>
          <w:sz w:val="22"/>
          <w:szCs w:val="22"/>
        </w:rPr>
        <w:t>la calificación de “apto” en la fase de formación práctica en empresas, estudios y talleres.</w:t>
      </w:r>
    </w:p>
    <w:p w:rsidR="00545B9B" w:rsidRDefault="00D527FC">
      <w:pPr>
        <w:pStyle w:val="Standard"/>
        <w:spacing w:line="360" w:lineRule="auto"/>
        <w:jc w:val="both"/>
        <w:rPr>
          <w:rFonts w:ascii="Arial" w:hAnsi="Arial"/>
          <w:sz w:val="22"/>
          <w:szCs w:val="22"/>
        </w:rPr>
      </w:pPr>
      <w:r>
        <w:rPr>
          <w:rFonts w:ascii="Arial" w:hAnsi="Arial"/>
          <w:sz w:val="22"/>
          <w:szCs w:val="22"/>
        </w:rPr>
        <w:lastRenderedPageBreak/>
        <w:t xml:space="preserve">3. </w:t>
      </w:r>
      <w:r>
        <w:rPr>
          <w:rFonts w:ascii="Arial" w:hAnsi="Arial"/>
          <w:sz w:val="22"/>
          <w:szCs w:val="22"/>
        </w:rPr>
        <w:t xml:space="preserve">Una vez superado el ciclo formativo, se procederá al cálculo de su nota media final según lo establecido en el artículo 19.9 del Real Decreto 596/2007, de 4 de </w:t>
      </w:r>
      <w:r>
        <w:rPr>
          <w:rFonts w:ascii="Arial" w:hAnsi="Arial"/>
          <w:sz w:val="22"/>
          <w:szCs w:val="22"/>
        </w:rPr>
        <w:t>mayo, por el que se establece la ordenación general de las enseñanzas profesionales de artes plásticas y diseño.</w:t>
      </w:r>
    </w:p>
    <w:p w:rsidR="00545B9B" w:rsidRDefault="00D527FC">
      <w:pPr>
        <w:pStyle w:val="Standard"/>
        <w:spacing w:line="360" w:lineRule="auto"/>
        <w:jc w:val="both"/>
        <w:rPr>
          <w:rFonts w:ascii="Arial" w:hAnsi="Arial"/>
          <w:sz w:val="22"/>
          <w:szCs w:val="22"/>
        </w:rPr>
      </w:pPr>
      <w:r>
        <w:rPr>
          <w:rFonts w:ascii="Arial" w:hAnsi="Arial"/>
          <w:sz w:val="22"/>
          <w:szCs w:val="22"/>
        </w:rPr>
        <w:t>No se computará la fase de formación práctica en empresas, estudios y talleres a los efectos del cálculo de la nota media final del ciclo form</w:t>
      </w:r>
      <w:r>
        <w:rPr>
          <w:rFonts w:ascii="Arial" w:hAnsi="Arial"/>
          <w:sz w:val="22"/>
          <w:szCs w:val="22"/>
        </w:rPr>
        <w:t>ativo, ni tampoco aquellos módulos que hayan sido objeto de convalidación y/o exención.</w:t>
      </w:r>
    </w:p>
    <w:p w:rsidR="00545B9B" w:rsidRDefault="00D527FC">
      <w:pPr>
        <w:pStyle w:val="Standard"/>
        <w:spacing w:line="360" w:lineRule="auto"/>
        <w:jc w:val="both"/>
        <w:rPr>
          <w:rFonts w:ascii="Arial" w:hAnsi="Arial"/>
          <w:sz w:val="22"/>
          <w:szCs w:val="22"/>
        </w:rPr>
      </w:pPr>
      <w:r>
        <w:rPr>
          <w:rFonts w:ascii="Arial" w:hAnsi="Arial"/>
          <w:sz w:val="22"/>
          <w:szCs w:val="22"/>
        </w:rPr>
        <w:tab/>
      </w:r>
    </w:p>
    <w:p w:rsidR="00545B9B" w:rsidRDefault="00D527FC">
      <w:pPr>
        <w:pStyle w:val="Standard"/>
        <w:spacing w:line="360" w:lineRule="auto"/>
        <w:jc w:val="both"/>
        <w:rPr>
          <w:rFonts w:ascii="Arial" w:hAnsi="Arial"/>
          <w:i/>
          <w:iCs/>
          <w:sz w:val="22"/>
          <w:szCs w:val="22"/>
        </w:rPr>
      </w:pPr>
      <w:r>
        <w:rPr>
          <w:rFonts w:ascii="Arial" w:hAnsi="Arial"/>
          <w:i/>
          <w:iCs/>
          <w:sz w:val="22"/>
          <w:szCs w:val="22"/>
        </w:rPr>
        <w:t>Artículo 11. Convocatorias y permanencia</w:t>
      </w:r>
    </w:p>
    <w:p w:rsidR="00545B9B" w:rsidRDefault="00D527FC">
      <w:pPr>
        <w:pStyle w:val="Standard"/>
        <w:spacing w:line="360" w:lineRule="auto"/>
        <w:jc w:val="both"/>
        <w:rPr>
          <w:rFonts w:ascii="Arial" w:hAnsi="Arial"/>
          <w:sz w:val="22"/>
          <w:szCs w:val="22"/>
        </w:rPr>
      </w:pPr>
      <w:r>
        <w:rPr>
          <w:rFonts w:ascii="Arial" w:hAnsi="Arial"/>
          <w:sz w:val="22"/>
          <w:szCs w:val="22"/>
        </w:rPr>
        <w:t>1. El alumnado dispondrá de un número máximo de cuatro convocatorias para la superación de cada módulo. Para la superación de</w:t>
      </w:r>
      <w:r>
        <w:rPr>
          <w:rFonts w:ascii="Arial" w:hAnsi="Arial"/>
          <w:sz w:val="22"/>
          <w:szCs w:val="22"/>
        </w:rPr>
        <w:t xml:space="preserve"> la fase de formación práctica en empresas, estudios y talleres, el número máximo de convocatorias será de dos.</w:t>
      </w:r>
    </w:p>
    <w:p w:rsidR="00545B9B" w:rsidRDefault="00D527FC">
      <w:pPr>
        <w:pStyle w:val="Standard"/>
        <w:spacing w:line="360" w:lineRule="auto"/>
        <w:jc w:val="both"/>
        <w:rPr>
          <w:rFonts w:ascii="Arial" w:hAnsi="Arial"/>
          <w:sz w:val="22"/>
          <w:szCs w:val="22"/>
        </w:rPr>
      </w:pPr>
      <w:r>
        <w:rPr>
          <w:rFonts w:ascii="Arial" w:hAnsi="Arial"/>
          <w:sz w:val="22"/>
          <w:szCs w:val="22"/>
        </w:rPr>
        <w:t>2. Tendrán consideración de convocatorias aquellas evaluaciones finales en las que el alumnado sea calificado, de tal manera que, con carácter g</w:t>
      </w:r>
      <w:r>
        <w:rPr>
          <w:rFonts w:ascii="Arial" w:hAnsi="Arial"/>
          <w:sz w:val="22"/>
          <w:szCs w:val="22"/>
        </w:rPr>
        <w:t xml:space="preserve">eneral, el alumnado dispondrá de dos convocatorias en cada curso académico. Si un alumno o alumna no se presentase a una prueba de evaluación final, obtendrá una calificación de cero puntos y la convocatoria correspondiente será computada a los efectos de </w:t>
      </w:r>
      <w:r>
        <w:rPr>
          <w:rFonts w:ascii="Arial" w:hAnsi="Arial"/>
          <w:sz w:val="22"/>
          <w:szCs w:val="22"/>
        </w:rPr>
        <w:t>permanencia en las enseñanzas.</w:t>
      </w:r>
    </w:p>
    <w:p w:rsidR="00545B9B" w:rsidRDefault="00D527FC">
      <w:pPr>
        <w:pStyle w:val="Standard"/>
        <w:spacing w:line="360" w:lineRule="auto"/>
        <w:jc w:val="both"/>
        <w:rPr>
          <w:rFonts w:ascii="Arial" w:hAnsi="Arial"/>
          <w:sz w:val="22"/>
          <w:szCs w:val="22"/>
        </w:rPr>
      </w:pPr>
      <w:r>
        <w:rPr>
          <w:rFonts w:ascii="Arial" w:hAnsi="Arial"/>
          <w:sz w:val="22"/>
          <w:szCs w:val="22"/>
        </w:rPr>
        <w:t>3. Con carácter excepcional, el alumnado que no supere algún módulo tras haber agotado el número máximo de cuatro convocatorias, podrá solicitar ante la C</w:t>
      </w:r>
      <w:r>
        <w:rPr>
          <w:rFonts w:ascii="Arial" w:hAnsi="Arial"/>
          <w:sz w:val="22"/>
          <w:szCs w:val="22"/>
        </w:rPr>
        <w:t>onselleria</w:t>
      </w:r>
      <w:r>
        <w:rPr>
          <w:rFonts w:ascii="Arial" w:hAnsi="Arial"/>
          <w:sz w:val="22"/>
          <w:szCs w:val="22"/>
        </w:rPr>
        <w:t xml:space="preserve"> competente en materia de educación una convocatoria extraord</w:t>
      </w:r>
      <w:r>
        <w:rPr>
          <w:rFonts w:ascii="Arial" w:hAnsi="Arial"/>
          <w:sz w:val="22"/>
          <w:szCs w:val="22"/>
        </w:rPr>
        <w:t>inaria, siempre y cuando acredite documentalmente que existen motivos de enfermedad, discapacidad, u otros que impidan el normal desarrollo de los estudios, como las establecidas en la Ley orgánica 1/2004, de 28 de diciembre, de medidas de protección integ</w:t>
      </w:r>
      <w:r>
        <w:rPr>
          <w:rFonts w:ascii="Arial" w:hAnsi="Arial"/>
          <w:sz w:val="22"/>
          <w:szCs w:val="22"/>
        </w:rPr>
        <w:t>ral contra la violencia de género. Esta medida excepcional no será de aplicación a la fase de formación práctica en empresas, estudios y talleres.</w:t>
      </w:r>
    </w:p>
    <w:p w:rsidR="00545B9B" w:rsidRDefault="00D527FC">
      <w:pPr>
        <w:pStyle w:val="Standard"/>
        <w:spacing w:line="360" w:lineRule="auto"/>
        <w:jc w:val="both"/>
        <w:rPr>
          <w:rFonts w:ascii="Arial" w:hAnsi="Arial"/>
          <w:sz w:val="22"/>
          <w:szCs w:val="22"/>
        </w:rPr>
      </w:pPr>
      <w:r>
        <w:rPr>
          <w:rFonts w:ascii="Arial" w:hAnsi="Arial"/>
          <w:sz w:val="22"/>
          <w:szCs w:val="22"/>
        </w:rPr>
        <w:t>4. El alumnado podrá solicitar la anulación de su matrícula previa solicitud por escrito ante la dirección de</w:t>
      </w:r>
      <w:r>
        <w:rPr>
          <w:rFonts w:ascii="Arial" w:hAnsi="Arial"/>
          <w:sz w:val="22"/>
          <w:szCs w:val="22"/>
        </w:rPr>
        <w:t>l centro docente, para su resolución, con anterioridad a la segunda evaluación trimestral, o en el caso de que el alumnado solo se encuentre matriculado en la fase de formación práctica en empresas, estudios y talleres, con anterioridad al inicio de la mis</w:t>
      </w:r>
      <w:r>
        <w:rPr>
          <w:rFonts w:ascii="Arial" w:hAnsi="Arial"/>
          <w:sz w:val="22"/>
          <w:szCs w:val="22"/>
        </w:rPr>
        <w:t>ma. La anulación de la matrícula supondrá la pérdida de los derechos de asistencia a clase y evaluación, y en ningún caso implicará la devolución de las tasas de matrícula. En consecuencia, para ese curso académico, cualquier calificación o evaluación prev</w:t>
      </w:r>
      <w:r>
        <w:rPr>
          <w:rFonts w:ascii="Arial" w:hAnsi="Arial"/>
          <w:sz w:val="22"/>
          <w:szCs w:val="22"/>
        </w:rPr>
        <w:t>ia del alumnado perderá su validez y las convocatorias de dicho curso no computarán en cuanto a la permanencia en la etapa.</w:t>
      </w:r>
    </w:p>
    <w:p w:rsidR="00545B9B" w:rsidRDefault="00D527FC">
      <w:pPr>
        <w:pStyle w:val="Standard"/>
        <w:spacing w:line="360" w:lineRule="auto"/>
        <w:jc w:val="both"/>
        <w:rPr>
          <w:rFonts w:ascii="Arial" w:hAnsi="Arial"/>
          <w:sz w:val="22"/>
          <w:szCs w:val="22"/>
        </w:rPr>
      </w:pPr>
      <w:r>
        <w:rPr>
          <w:rFonts w:ascii="Arial" w:hAnsi="Arial"/>
          <w:sz w:val="22"/>
          <w:szCs w:val="22"/>
        </w:rPr>
        <w:lastRenderedPageBreak/>
        <w:t>5. El alumnado podrá solicitar la renuncia a la convocatoria de evaluación final de uno o varios módulos y/o de la fase de formación</w:t>
      </w:r>
      <w:r>
        <w:rPr>
          <w:rFonts w:ascii="Arial" w:hAnsi="Arial"/>
          <w:sz w:val="22"/>
          <w:szCs w:val="22"/>
        </w:rPr>
        <w:t xml:space="preserve"> práctica en empresas, estudios y talleres, sin que esta medida implique la anulación de su matrícula, y con la finalidad de que la convocatoria correspondiente no le sea computada a efectos de permanencia en la etapa. La renuncia a las convocatorias de ev</w:t>
      </w:r>
      <w:r>
        <w:rPr>
          <w:rFonts w:ascii="Arial" w:hAnsi="Arial"/>
          <w:sz w:val="22"/>
          <w:szCs w:val="22"/>
        </w:rPr>
        <w:t>aluación final ordinaria y extraordinaria se deberá realizar con una antelación mínima de un mes a la fecha de evaluación final. La solicitud de renuncia se formalizará por escrito ante la dirección del centro, para su resolución, debiéndose alegar circuns</w:t>
      </w:r>
      <w:r>
        <w:rPr>
          <w:rFonts w:ascii="Arial" w:hAnsi="Arial"/>
          <w:sz w:val="22"/>
          <w:szCs w:val="22"/>
        </w:rPr>
        <w:t>tancias de enfermedad, discapacidad, incorporación a un puesto de trabajo, obligaciones de tipo familiar o social u otras circunstancias de fuerza mayor, que impidan una dedicación normal al estudio. La renuncia a la convocatoria se reflejará en los docume</w:t>
      </w:r>
      <w:r>
        <w:rPr>
          <w:rFonts w:ascii="Arial" w:hAnsi="Arial"/>
          <w:sz w:val="22"/>
          <w:szCs w:val="22"/>
        </w:rPr>
        <w:t>ntos de evaluación con la expresión de “Renuncia”.</w:t>
      </w:r>
    </w:p>
    <w:p w:rsidR="00545B9B" w:rsidRDefault="00545B9B">
      <w:pPr>
        <w:pStyle w:val="Standard"/>
        <w:spacing w:line="360" w:lineRule="auto"/>
        <w:jc w:val="both"/>
        <w:rPr>
          <w:rFonts w:ascii="Arial" w:hAnsi="Arial"/>
          <w:sz w:val="22"/>
          <w:szCs w:val="22"/>
        </w:rPr>
      </w:pPr>
    </w:p>
    <w:p w:rsidR="00545B9B" w:rsidRDefault="00D527FC">
      <w:pPr>
        <w:pStyle w:val="Standard"/>
        <w:spacing w:line="360" w:lineRule="auto"/>
        <w:jc w:val="both"/>
        <w:rPr>
          <w:rFonts w:ascii="Arial" w:hAnsi="Arial"/>
          <w:i/>
          <w:iCs/>
          <w:sz w:val="22"/>
          <w:szCs w:val="22"/>
        </w:rPr>
      </w:pPr>
      <w:r>
        <w:rPr>
          <w:rFonts w:ascii="Arial" w:hAnsi="Arial"/>
          <w:i/>
          <w:iCs/>
          <w:sz w:val="22"/>
          <w:szCs w:val="22"/>
        </w:rPr>
        <w:t>Artículo 12. Documentos oficiales de evaluación y de movilidad</w:t>
      </w:r>
    </w:p>
    <w:p w:rsidR="00545B9B" w:rsidRDefault="00D527FC">
      <w:pPr>
        <w:pStyle w:val="Standard"/>
        <w:spacing w:line="360" w:lineRule="auto"/>
        <w:jc w:val="both"/>
        <w:rPr>
          <w:rFonts w:ascii="Arial" w:hAnsi="Arial"/>
          <w:sz w:val="22"/>
          <w:szCs w:val="22"/>
        </w:rPr>
      </w:pPr>
      <w:r>
        <w:rPr>
          <w:rFonts w:ascii="Arial" w:hAnsi="Arial"/>
          <w:sz w:val="22"/>
          <w:szCs w:val="22"/>
        </w:rPr>
        <w:t xml:space="preserve">1. Los documentos básicos de evaluación en estas enseñanzas, todos ellos con carácter oficial, son: el expediente académico </w:t>
      </w:r>
      <w:r>
        <w:rPr>
          <w:rFonts w:ascii="Arial" w:hAnsi="Arial"/>
          <w:sz w:val="22"/>
          <w:szCs w:val="22"/>
        </w:rPr>
        <w:t>personal, que se acredita mediante la certificación académica personal; las actas de evaluación; y los informes de evaluación individualizados. En dichos documentos se hará referencia al título cursado  y regulado en el presente d</w:t>
      </w:r>
      <w:r>
        <w:rPr>
          <w:rFonts w:ascii="Arial" w:hAnsi="Arial"/>
          <w:sz w:val="22"/>
          <w:szCs w:val="22"/>
        </w:rPr>
        <w:t>ecreto.</w:t>
      </w:r>
    </w:p>
    <w:p w:rsidR="00545B9B" w:rsidRDefault="00D527FC">
      <w:pPr>
        <w:pStyle w:val="Standard"/>
        <w:spacing w:line="360" w:lineRule="auto"/>
        <w:jc w:val="both"/>
        <w:rPr>
          <w:rFonts w:ascii="Arial" w:hAnsi="Arial"/>
          <w:sz w:val="22"/>
          <w:szCs w:val="22"/>
        </w:rPr>
      </w:pPr>
      <w:r>
        <w:rPr>
          <w:rFonts w:ascii="Arial" w:hAnsi="Arial"/>
          <w:sz w:val="22"/>
          <w:szCs w:val="22"/>
        </w:rPr>
        <w:t>2. El expediente a</w:t>
      </w:r>
      <w:r>
        <w:rPr>
          <w:rFonts w:ascii="Arial" w:hAnsi="Arial"/>
          <w:sz w:val="22"/>
          <w:szCs w:val="22"/>
        </w:rPr>
        <w:t>cadémico personal es el documento oficial de evaluación que sintetiza toda la información relativa al proceso de evaluación del alumnado. En él figurarán los datos identificativos del alumnado, sus datos personales, el número de identificación del alumnado</w:t>
      </w:r>
      <w:r>
        <w:rPr>
          <w:rFonts w:ascii="Arial" w:hAnsi="Arial"/>
          <w:sz w:val="22"/>
          <w:szCs w:val="22"/>
        </w:rPr>
        <w:t>, la vía de acceso a las enseñanzas, los datos de matrícula, los resultados de evaluación, las medidas de adaptación curricular, si es el caso, la nota media, y cuantas otras informaciones determine la C</w:t>
      </w:r>
      <w:r>
        <w:rPr>
          <w:rFonts w:ascii="Arial" w:hAnsi="Arial"/>
          <w:sz w:val="22"/>
          <w:szCs w:val="22"/>
        </w:rPr>
        <w:t>onselleria</w:t>
      </w:r>
      <w:r>
        <w:rPr>
          <w:rFonts w:ascii="Arial" w:hAnsi="Arial"/>
          <w:sz w:val="22"/>
          <w:szCs w:val="22"/>
        </w:rPr>
        <w:t xml:space="preserve"> competente en materia de educación.</w:t>
      </w:r>
    </w:p>
    <w:p w:rsidR="00545B9B" w:rsidRDefault="00D527FC">
      <w:pPr>
        <w:pStyle w:val="Standard"/>
        <w:spacing w:line="360" w:lineRule="auto"/>
        <w:jc w:val="both"/>
        <w:rPr>
          <w:rFonts w:ascii="Arial" w:hAnsi="Arial"/>
          <w:sz w:val="22"/>
          <w:szCs w:val="22"/>
        </w:rPr>
      </w:pPr>
      <w:r>
        <w:rPr>
          <w:rFonts w:ascii="Arial" w:hAnsi="Arial"/>
          <w:sz w:val="22"/>
          <w:szCs w:val="22"/>
        </w:rPr>
        <w:t xml:space="preserve">3. La </w:t>
      </w:r>
      <w:r>
        <w:rPr>
          <w:rFonts w:ascii="Arial" w:hAnsi="Arial"/>
          <w:sz w:val="22"/>
          <w:szCs w:val="22"/>
        </w:rPr>
        <w:t>certificación académica personal tendrá efectos acreditativos de la información contenida en el expediente académico personal del alumnado, y será expedida por la secretaría de los centros. En lo referido a los resultados de la evaluación, recogerá el curs</w:t>
      </w:r>
      <w:r>
        <w:rPr>
          <w:rFonts w:ascii="Arial" w:hAnsi="Arial"/>
          <w:sz w:val="22"/>
          <w:szCs w:val="22"/>
        </w:rPr>
        <w:t>o académico, las calificaciones obtenidas en la convocatoria ordinaria, y en su caso, en la convocatoria extraordinaria, los módulos formativos que hayan sido objeto de convalidación y/o exención, así como las anulaciones de matrícula y renuncias de convoc</w:t>
      </w:r>
      <w:r>
        <w:rPr>
          <w:rFonts w:ascii="Arial" w:hAnsi="Arial"/>
          <w:sz w:val="22"/>
          <w:szCs w:val="22"/>
        </w:rPr>
        <w:t>atoria.</w:t>
      </w:r>
    </w:p>
    <w:p w:rsidR="00545B9B" w:rsidRDefault="00D527FC">
      <w:pPr>
        <w:pStyle w:val="Standard"/>
        <w:spacing w:line="360" w:lineRule="auto"/>
        <w:jc w:val="both"/>
        <w:rPr>
          <w:rFonts w:ascii="Arial" w:hAnsi="Arial"/>
          <w:sz w:val="22"/>
          <w:szCs w:val="22"/>
        </w:rPr>
      </w:pPr>
      <w:r>
        <w:rPr>
          <w:rFonts w:ascii="Arial" w:hAnsi="Arial"/>
          <w:sz w:val="22"/>
          <w:szCs w:val="22"/>
        </w:rPr>
        <w:t>4. En las actas de evaluación figurará la relación nominal de todo el alumnado matriculado en un determinado curso de un ciclo formativo, junto con la calificación obtenida en cada uno de los módulos en que se encuentra matriculado, la expresión de</w:t>
      </w:r>
      <w:r>
        <w:rPr>
          <w:rFonts w:ascii="Arial" w:hAnsi="Arial"/>
          <w:sz w:val="22"/>
          <w:szCs w:val="22"/>
        </w:rPr>
        <w:t xml:space="preserve"> si se trata de la convocatoria ordinaria o </w:t>
      </w:r>
      <w:r>
        <w:rPr>
          <w:rFonts w:ascii="Arial" w:hAnsi="Arial"/>
          <w:sz w:val="22"/>
          <w:szCs w:val="22"/>
        </w:rPr>
        <w:lastRenderedPageBreak/>
        <w:t>extraordinaria, y en su caso, la calificación obtenida en la fase de formación práctica en empresas, estudios y talleres. Las actas de evaluación deberán ser firmadas por todo el equipo docente.</w:t>
      </w:r>
    </w:p>
    <w:p w:rsidR="00545B9B" w:rsidRDefault="00D527FC">
      <w:pPr>
        <w:pStyle w:val="Standard"/>
        <w:spacing w:line="360" w:lineRule="auto"/>
        <w:jc w:val="both"/>
        <w:rPr>
          <w:rFonts w:ascii="Arial" w:hAnsi="Arial"/>
          <w:sz w:val="22"/>
          <w:szCs w:val="22"/>
        </w:rPr>
      </w:pPr>
      <w:r>
        <w:rPr>
          <w:rFonts w:ascii="Arial" w:hAnsi="Arial"/>
          <w:sz w:val="22"/>
          <w:szCs w:val="22"/>
        </w:rPr>
        <w:t xml:space="preserve">5. Cuando un </w:t>
      </w:r>
      <w:r>
        <w:rPr>
          <w:rFonts w:ascii="Arial" w:hAnsi="Arial"/>
          <w:sz w:val="22"/>
          <w:szCs w:val="22"/>
        </w:rPr>
        <w:t>alumno o alumna se traslade a otro centro, el tutor o tutora consignará en un informe de evaluación individualizado toda aquella información que resulte necesaria para la continuidad del proceso de aprendizaje. Este informe y la certificación académica per</w:t>
      </w:r>
      <w:r>
        <w:rPr>
          <w:rFonts w:ascii="Arial" w:hAnsi="Arial"/>
          <w:sz w:val="22"/>
          <w:szCs w:val="22"/>
        </w:rPr>
        <w:t>sonal tendrán la consideración de documentos básicos de movilidad, ya que garantizan la movilidad académica y territorial del alumnado.</w:t>
      </w:r>
    </w:p>
    <w:p w:rsidR="00545B9B" w:rsidRDefault="00545B9B">
      <w:pPr>
        <w:pStyle w:val="Standard"/>
        <w:spacing w:line="360" w:lineRule="auto"/>
        <w:jc w:val="both"/>
        <w:rPr>
          <w:rFonts w:ascii="Arial" w:hAnsi="Arial"/>
          <w:sz w:val="22"/>
          <w:szCs w:val="22"/>
        </w:rPr>
      </w:pPr>
    </w:p>
    <w:p w:rsidR="00545B9B" w:rsidRDefault="00D527FC">
      <w:pPr>
        <w:pStyle w:val="Standard"/>
        <w:spacing w:line="360" w:lineRule="auto"/>
        <w:jc w:val="both"/>
        <w:rPr>
          <w:rFonts w:ascii="Arial" w:hAnsi="Arial"/>
          <w:i/>
          <w:iCs/>
          <w:sz w:val="22"/>
          <w:szCs w:val="22"/>
        </w:rPr>
      </w:pPr>
      <w:r>
        <w:rPr>
          <w:rFonts w:ascii="Arial" w:hAnsi="Arial"/>
          <w:i/>
          <w:iCs/>
          <w:sz w:val="22"/>
          <w:szCs w:val="22"/>
        </w:rPr>
        <w:t>Artículo 13. Correspondencia con la práctica laboral</w:t>
      </w:r>
    </w:p>
    <w:p w:rsidR="00545B9B" w:rsidRDefault="00D527FC">
      <w:pPr>
        <w:pStyle w:val="Standard"/>
        <w:spacing w:line="360" w:lineRule="auto"/>
        <w:jc w:val="both"/>
        <w:rPr>
          <w:rFonts w:ascii="Arial" w:hAnsi="Arial"/>
          <w:sz w:val="22"/>
          <w:szCs w:val="22"/>
        </w:rPr>
      </w:pPr>
      <w:r>
        <w:rPr>
          <w:rFonts w:ascii="Arial" w:hAnsi="Arial"/>
          <w:sz w:val="22"/>
          <w:szCs w:val="22"/>
        </w:rPr>
        <w:t>1. Podrán ser objeto de exención, por su correspondencia con la pr</w:t>
      </w:r>
      <w:r>
        <w:rPr>
          <w:rFonts w:ascii="Arial" w:hAnsi="Arial"/>
          <w:sz w:val="22"/>
          <w:szCs w:val="22"/>
        </w:rPr>
        <w:t>áctica laboral, los módulos formativos detallados en el Anexo VI del presente d</w:t>
      </w:r>
      <w:r>
        <w:rPr>
          <w:rFonts w:ascii="Arial" w:hAnsi="Arial"/>
          <w:sz w:val="22"/>
          <w:szCs w:val="22"/>
        </w:rPr>
        <w:t>ecreto</w:t>
      </w:r>
      <w:r>
        <w:rPr>
          <w:rFonts w:ascii="Arial" w:hAnsi="Arial"/>
          <w:sz w:val="22"/>
          <w:szCs w:val="22"/>
        </w:rPr>
        <w:t xml:space="preserve">, siempre que se acredite, al menos, un año, a </w:t>
      </w:r>
      <w:r>
        <w:rPr>
          <w:rFonts w:ascii="Arial" w:hAnsi="Arial"/>
          <w:sz w:val="22"/>
          <w:szCs w:val="22"/>
        </w:rPr>
        <w:t>tiempo completo o a tiempo parcial,</w:t>
      </w:r>
      <w:r>
        <w:rPr>
          <w:rFonts w:ascii="Arial" w:hAnsi="Arial"/>
          <w:sz w:val="22"/>
          <w:szCs w:val="22"/>
        </w:rPr>
        <w:t xml:space="preserve"> de experiencia relacionada con los conocimientos, capacidades y destrezas, y en su caso </w:t>
      </w:r>
      <w:r>
        <w:rPr>
          <w:rFonts w:ascii="Arial" w:hAnsi="Arial"/>
          <w:sz w:val="22"/>
          <w:szCs w:val="22"/>
        </w:rPr>
        <w:t>unidades de competencia, propias de dichos módulos.</w:t>
      </w:r>
    </w:p>
    <w:p w:rsidR="00545B9B" w:rsidRDefault="00D527FC">
      <w:pPr>
        <w:pStyle w:val="Standard"/>
        <w:spacing w:line="360" w:lineRule="auto"/>
        <w:jc w:val="both"/>
        <w:rPr>
          <w:rFonts w:ascii="Arial" w:hAnsi="Arial"/>
          <w:sz w:val="22"/>
          <w:szCs w:val="22"/>
        </w:rPr>
      </w:pPr>
      <w:r>
        <w:rPr>
          <w:rFonts w:ascii="Arial" w:hAnsi="Arial"/>
          <w:sz w:val="22"/>
          <w:szCs w:val="22"/>
        </w:rPr>
        <w:t>2. Podrá determinarse la exención total o parcial de la fase de formación práctica en empresas, estudios o talleres, siempre que se acredite una experiencia laboral de, al menos, un año, a tiempo completo</w:t>
      </w:r>
      <w:r>
        <w:rPr>
          <w:rFonts w:ascii="Arial" w:hAnsi="Arial"/>
          <w:sz w:val="22"/>
          <w:szCs w:val="22"/>
        </w:rPr>
        <w:t xml:space="preserve"> o a tiempo parcial, en un campo profesional directamente relacionado con el ciclo formativo regulado en el presente</w:t>
      </w:r>
      <w:r>
        <w:rPr>
          <w:rFonts w:ascii="Arial" w:hAnsi="Arial"/>
          <w:sz w:val="22"/>
          <w:szCs w:val="22"/>
        </w:rPr>
        <w:t xml:space="preserve"> decreto</w:t>
      </w:r>
      <w:r>
        <w:rPr>
          <w:rFonts w:ascii="Arial" w:hAnsi="Arial"/>
          <w:sz w:val="22"/>
          <w:szCs w:val="22"/>
        </w:rPr>
        <w:t>.</w:t>
      </w:r>
    </w:p>
    <w:p w:rsidR="00545B9B" w:rsidRDefault="00D527FC">
      <w:pPr>
        <w:pStyle w:val="Standard"/>
        <w:spacing w:line="360" w:lineRule="auto"/>
        <w:jc w:val="both"/>
        <w:rPr>
          <w:rFonts w:ascii="Arial" w:hAnsi="Arial"/>
          <w:sz w:val="22"/>
          <w:szCs w:val="22"/>
        </w:rPr>
      </w:pPr>
      <w:r>
        <w:rPr>
          <w:rFonts w:ascii="Arial" w:hAnsi="Arial"/>
          <w:sz w:val="22"/>
          <w:szCs w:val="22"/>
        </w:rPr>
        <w:t xml:space="preserve">3. </w:t>
      </w:r>
      <w:r>
        <w:rPr>
          <w:rFonts w:ascii="Arial" w:hAnsi="Arial"/>
          <w:sz w:val="22"/>
          <w:szCs w:val="22"/>
        </w:rPr>
        <w:t>Corresponderá a la C</w:t>
      </w:r>
      <w:r>
        <w:rPr>
          <w:rFonts w:ascii="Arial" w:hAnsi="Arial"/>
          <w:sz w:val="22"/>
          <w:szCs w:val="22"/>
        </w:rPr>
        <w:t>onselleria</w:t>
      </w:r>
      <w:r>
        <w:rPr>
          <w:rFonts w:ascii="Arial" w:hAnsi="Arial"/>
          <w:sz w:val="22"/>
          <w:szCs w:val="22"/>
        </w:rPr>
        <w:t xml:space="preserve"> competente en materia de educación resolver las exenciones a las que se refieren los apartados a</w:t>
      </w:r>
      <w:r>
        <w:rPr>
          <w:rFonts w:ascii="Arial" w:hAnsi="Arial"/>
          <w:sz w:val="22"/>
          <w:szCs w:val="22"/>
        </w:rPr>
        <w:t>nteriores, previa solicitud de las personas interesadas en los centros docentes donde se encuentren matriculadas.</w:t>
      </w:r>
    </w:p>
    <w:p w:rsidR="00545B9B" w:rsidRDefault="00D527FC">
      <w:pPr>
        <w:pStyle w:val="Standard"/>
        <w:spacing w:line="360" w:lineRule="auto"/>
        <w:jc w:val="both"/>
        <w:rPr>
          <w:rFonts w:ascii="Arial" w:hAnsi="Arial"/>
          <w:sz w:val="22"/>
          <w:szCs w:val="22"/>
        </w:rPr>
      </w:pPr>
      <w:r>
        <w:rPr>
          <w:rFonts w:ascii="Arial" w:hAnsi="Arial"/>
          <w:sz w:val="22"/>
          <w:szCs w:val="22"/>
        </w:rPr>
        <w:t>4. La experiencia laboral se acreditará a través de una certificación de la empresa donde  deberá constar, expresamente la duración del contr</w:t>
      </w:r>
      <w:r>
        <w:rPr>
          <w:rFonts w:ascii="Arial" w:hAnsi="Arial"/>
          <w:sz w:val="22"/>
          <w:szCs w:val="22"/>
        </w:rPr>
        <w:t>ato, la actividad desarrollada y el período de tiempo en el que se ha realizado dicha actividad. En el caso de trabajadores o trabajadoras por cuenta propia, se acreditará mediante una certificación de alta en el censo de obligados tributarios. En ambos ca</w:t>
      </w:r>
      <w:r>
        <w:rPr>
          <w:rFonts w:ascii="Arial" w:hAnsi="Arial"/>
          <w:sz w:val="22"/>
          <w:szCs w:val="22"/>
        </w:rPr>
        <w:t>sos, también se deberá aportar un certificado de vida laboral.</w:t>
      </w:r>
    </w:p>
    <w:p w:rsidR="00545B9B" w:rsidRDefault="00D527FC">
      <w:pPr>
        <w:pStyle w:val="Standard"/>
        <w:spacing w:line="360" w:lineRule="auto"/>
        <w:jc w:val="both"/>
        <w:rPr>
          <w:rFonts w:ascii="Arial" w:hAnsi="Arial"/>
          <w:sz w:val="22"/>
          <w:szCs w:val="22"/>
        </w:rPr>
      </w:pPr>
      <w:r>
        <w:rPr>
          <w:rFonts w:ascii="Arial" w:hAnsi="Arial"/>
          <w:sz w:val="22"/>
          <w:szCs w:val="22"/>
        </w:rPr>
        <w:t xml:space="preserve">5. Los módulos formativos que sean objeto de exención figurarán en el expediente académico del alumnado con la expresión “Exento/a”. Estos módulos no serán tenidos en cuenta para el cálculo de </w:t>
      </w:r>
      <w:r>
        <w:rPr>
          <w:rFonts w:ascii="Arial" w:hAnsi="Arial"/>
          <w:sz w:val="22"/>
          <w:szCs w:val="22"/>
        </w:rPr>
        <w:t>la nota media del ciclo formativo correspondiente.</w:t>
      </w:r>
    </w:p>
    <w:p w:rsidR="00545B9B" w:rsidRDefault="00545B9B">
      <w:pPr>
        <w:pStyle w:val="Standard"/>
        <w:spacing w:line="360" w:lineRule="auto"/>
        <w:jc w:val="both"/>
        <w:rPr>
          <w:rFonts w:ascii="Arial" w:hAnsi="Arial"/>
          <w:sz w:val="22"/>
          <w:szCs w:val="22"/>
        </w:rPr>
      </w:pPr>
    </w:p>
    <w:p w:rsidR="00545B9B" w:rsidRDefault="00D527FC">
      <w:pPr>
        <w:pStyle w:val="Standard"/>
        <w:spacing w:line="360" w:lineRule="auto"/>
        <w:jc w:val="both"/>
        <w:rPr>
          <w:rFonts w:ascii="Arial" w:hAnsi="Arial"/>
          <w:i/>
          <w:iCs/>
          <w:sz w:val="22"/>
          <w:szCs w:val="22"/>
        </w:rPr>
      </w:pPr>
      <w:r>
        <w:rPr>
          <w:rFonts w:ascii="Arial" w:hAnsi="Arial"/>
          <w:i/>
          <w:iCs/>
          <w:sz w:val="22"/>
          <w:szCs w:val="22"/>
        </w:rPr>
        <w:t>Artículo 14. Convalidaciones</w:t>
      </w:r>
    </w:p>
    <w:p w:rsidR="00545B9B" w:rsidRDefault="00D527FC">
      <w:pPr>
        <w:pStyle w:val="Standard"/>
        <w:spacing w:line="360" w:lineRule="auto"/>
        <w:jc w:val="both"/>
        <w:rPr>
          <w:rFonts w:ascii="Arial" w:hAnsi="Arial"/>
          <w:sz w:val="22"/>
          <w:szCs w:val="22"/>
        </w:rPr>
      </w:pPr>
      <w:r>
        <w:rPr>
          <w:rFonts w:ascii="Arial" w:hAnsi="Arial"/>
          <w:sz w:val="22"/>
          <w:szCs w:val="22"/>
        </w:rPr>
        <w:lastRenderedPageBreak/>
        <w:t xml:space="preserve">1. Podrán ser objeto de convalidación los módulos formativos del ciclo formativo de Escultura aplicada al Espectáculo por módulos de ciclos formativos </w:t>
      </w:r>
      <w:r>
        <w:rPr>
          <w:rFonts w:ascii="Arial" w:hAnsi="Arial"/>
          <w:sz w:val="22"/>
          <w:szCs w:val="22"/>
        </w:rPr>
        <w:t>de grado superior</w:t>
      </w:r>
      <w:r>
        <w:rPr>
          <w:rFonts w:ascii="Arial" w:hAnsi="Arial"/>
          <w:sz w:val="22"/>
          <w:szCs w:val="22"/>
        </w:rPr>
        <w:t xml:space="preserve"> de la </w:t>
      </w:r>
      <w:r>
        <w:rPr>
          <w:rFonts w:ascii="Arial" w:hAnsi="Arial"/>
          <w:sz w:val="22"/>
          <w:szCs w:val="22"/>
        </w:rPr>
        <w:t>familia profesional de Escultura, según lo dispuesto en el Anexo</w:t>
      </w:r>
      <w:r>
        <w:rPr>
          <w:rFonts w:ascii="Arial" w:hAnsi="Arial"/>
          <w:sz w:val="22"/>
          <w:szCs w:val="22"/>
        </w:rPr>
        <w:t xml:space="preserve"> IV</w:t>
      </w:r>
      <w:r>
        <w:rPr>
          <w:rFonts w:ascii="Arial" w:hAnsi="Arial"/>
          <w:sz w:val="22"/>
          <w:szCs w:val="22"/>
        </w:rPr>
        <w:t xml:space="preserve"> del presente d</w:t>
      </w:r>
      <w:r>
        <w:rPr>
          <w:rFonts w:ascii="Arial" w:hAnsi="Arial"/>
          <w:sz w:val="22"/>
          <w:szCs w:val="22"/>
        </w:rPr>
        <w:t>ecreto</w:t>
      </w:r>
      <w:r>
        <w:rPr>
          <w:rFonts w:ascii="Arial" w:hAnsi="Arial"/>
          <w:sz w:val="22"/>
          <w:szCs w:val="22"/>
        </w:rPr>
        <w:t>.</w:t>
      </w:r>
    </w:p>
    <w:p w:rsidR="00545B9B" w:rsidRDefault="00D527FC">
      <w:pPr>
        <w:pStyle w:val="Standard"/>
        <w:spacing w:line="360" w:lineRule="auto"/>
        <w:jc w:val="both"/>
        <w:rPr>
          <w:rFonts w:ascii="Arial" w:hAnsi="Arial"/>
          <w:sz w:val="22"/>
          <w:szCs w:val="22"/>
        </w:rPr>
      </w:pPr>
      <w:r>
        <w:rPr>
          <w:rFonts w:ascii="Arial" w:hAnsi="Arial"/>
          <w:sz w:val="22"/>
          <w:szCs w:val="22"/>
        </w:rPr>
        <w:t xml:space="preserve">2. Podrán ser objeto de convalidación los módulos formativos del ciclo formativo de Escultura aplicada al Espectáculo por módulos de ciclos formativos </w:t>
      </w:r>
      <w:r>
        <w:rPr>
          <w:rFonts w:ascii="Arial" w:hAnsi="Arial"/>
          <w:sz w:val="22"/>
          <w:szCs w:val="22"/>
        </w:rPr>
        <w:t>de grado superi</w:t>
      </w:r>
      <w:r>
        <w:rPr>
          <w:rFonts w:ascii="Arial" w:hAnsi="Arial"/>
          <w:sz w:val="22"/>
          <w:szCs w:val="22"/>
        </w:rPr>
        <w:t>or</w:t>
      </w:r>
      <w:r>
        <w:rPr>
          <w:rFonts w:ascii="Arial" w:hAnsi="Arial"/>
          <w:sz w:val="22"/>
          <w:szCs w:val="22"/>
        </w:rPr>
        <w:t xml:space="preserve"> de la familia profesional de Artes Aplicadas a la Escultura regulados en el Real Decreto 1843/1994, de 9 de septiembre, según lo dispuesto en el </w:t>
      </w:r>
      <w:r>
        <w:rPr>
          <w:rFonts w:ascii="Arial" w:hAnsi="Arial"/>
          <w:sz w:val="22"/>
          <w:szCs w:val="22"/>
        </w:rPr>
        <w:t>Anexo V</w:t>
      </w:r>
      <w:r>
        <w:rPr>
          <w:rFonts w:ascii="Arial" w:hAnsi="Arial"/>
          <w:sz w:val="22"/>
          <w:szCs w:val="22"/>
        </w:rPr>
        <w:t xml:space="preserve"> del presente d</w:t>
      </w:r>
      <w:r>
        <w:rPr>
          <w:rFonts w:ascii="Arial" w:hAnsi="Arial"/>
          <w:sz w:val="22"/>
          <w:szCs w:val="22"/>
        </w:rPr>
        <w:t>ecreto</w:t>
      </w:r>
      <w:r>
        <w:rPr>
          <w:rFonts w:ascii="Arial" w:hAnsi="Arial"/>
          <w:sz w:val="22"/>
          <w:szCs w:val="22"/>
        </w:rPr>
        <w:t>.</w:t>
      </w:r>
    </w:p>
    <w:p w:rsidR="00545B9B" w:rsidRDefault="00D527FC">
      <w:pPr>
        <w:pStyle w:val="Standard"/>
        <w:spacing w:line="360" w:lineRule="auto"/>
        <w:jc w:val="both"/>
        <w:rPr>
          <w:rFonts w:ascii="Arial" w:hAnsi="Arial"/>
          <w:sz w:val="22"/>
          <w:szCs w:val="22"/>
        </w:rPr>
      </w:pPr>
      <w:r>
        <w:rPr>
          <w:rFonts w:ascii="Arial" w:hAnsi="Arial"/>
          <w:sz w:val="22"/>
          <w:szCs w:val="22"/>
        </w:rPr>
        <w:t>3. El módulo profesional de formación y orientación laboral se podrá convalida</w:t>
      </w:r>
      <w:r>
        <w:rPr>
          <w:rFonts w:ascii="Arial" w:hAnsi="Arial"/>
          <w:sz w:val="22"/>
          <w:szCs w:val="22"/>
        </w:rPr>
        <w:t>r siempre que se acredite haber superado el mismo módulo en un ciclo formativo de artes plásticas y diseño.</w:t>
      </w:r>
    </w:p>
    <w:p w:rsidR="00545B9B" w:rsidRDefault="00D527FC">
      <w:pPr>
        <w:pStyle w:val="Standard"/>
        <w:spacing w:line="360" w:lineRule="auto"/>
        <w:jc w:val="both"/>
        <w:rPr>
          <w:rFonts w:ascii="Arial" w:hAnsi="Arial"/>
          <w:sz w:val="22"/>
          <w:szCs w:val="22"/>
        </w:rPr>
      </w:pPr>
      <w:r>
        <w:rPr>
          <w:rFonts w:ascii="Arial" w:hAnsi="Arial"/>
          <w:sz w:val="22"/>
          <w:szCs w:val="22"/>
        </w:rPr>
        <w:t>4. El módulo formativo de empresa e iniciativa emprendedora se podrá convalidar siempre que se acredite haber superado el mismo módulo en un ciclo f</w:t>
      </w:r>
      <w:r>
        <w:rPr>
          <w:rFonts w:ascii="Arial" w:hAnsi="Arial"/>
          <w:sz w:val="22"/>
          <w:szCs w:val="22"/>
        </w:rPr>
        <w:t>ormativo de artes plásticas y diseño de igual o superior nivel académico al que se dese cursar.</w:t>
      </w:r>
    </w:p>
    <w:p w:rsidR="00545B9B" w:rsidRDefault="00D527FC">
      <w:pPr>
        <w:pStyle w:val="Standard"/>
        <w:spacing w:line="360" w:lineRule="auto"/>
        <w:jc w:val="both"/>
        <w:rPr>
          <w:rFonts w:ascii="Arial" w:hAnsi="Arial"/>
          <w:sz w:val="22"/>
          <w:szCs w:val="22"/>
        </w:rPr>
      </w:pPr>
      <w:r>
        <w:rPr>
          <w:rFonts w:ascii="Arial" w:hAnsi="Arial"/>
          <w:sz w:val="22"/>
          <w:szCs w:val="22"/>
        </w:rPr>
        <w:t>5. El módulo formativo de idioma extranjero se podrá convalidar siempre que se acredite, al menos, una de las siguientes situaciones:</w:t>
      </w:r>
    </w:p>
    <w:p w:rsidR="00545B9B" w:rsidRDefault="00D527FC">
      <w:pPr>
        <w:pStyle w:val="Standard"/>
        <w:spacing w:line="360" w:lineRule="auto"/>
        <w:jc w:val="both"/>
        <w:rPr>
          <w:rFonts w:ascii="Arial" w:hAnsi="Arial"/>
          <w:sz w:val="22"/>
          <w:szCs w:val="22"/>
        </w:rPr>
      </w:pPr>
      <w:r>
        <w:rPr>
          <w:rFonts w:ascii="Arial" w:hAnsi="Arial"/>
          <w:sz w:val="22"/>
          <w:szCs w:val="22"/>
        </w:rPr>
        <w:t xml:space="preserve">a) Tener superado el </w:t>
      </w:r>
      <w:r>
        <w:rPr>
          <w:rFonts w:ascii="Arial" w:hAnsi="Arial"/>
          <w:sz w:val="22"/>
          <w:szCs w:val="22"/>
        </w:rPr>
        <w:t>mismo módulo en un ciclo formativo de artes plásticas y diseño de igual o superior nivel académico al que se dese cursar.</w:t>
      </w:r>
    </w:p>
    <w:p w:rsidR="00545B9B" w:rsidRDefault="00D527FC">
      <w:pPr>
        <w:pStyle w:val="Standard"/>
        <w:spacing w:line="360" w:lineRule="auto"/>
        <w:jc w:val="both"/>
        <w:rPr>
          <w:rFonts w:ascii="Arial" w:hAnsi="Arial"/>
          <w:sz w:val="22"/>
          <w:szCs w:val="22"/>
        </w:rPr>
      </w:pPr>
      <w:r>
        <w:rPr>
          <w:rFonts w:ascii="Arial" w:hAnsi="Arial"/>
          <w:sz w:val="22"/>
          <w:szCs w:val="22"/>
        </w:rPr>
        <w:t xml:space="preserve">b) Acreditar </w:t>
      </w:r>
      <w:r>
        <w:rPr>
          <w:rFonts w:ascii="Arial" w:hAnsi="Arial"/>
          <w:sz w:val="22"/>
          <w:szCs w:val="22"/>
        </w:rPr>
        <w:t xml:space="preserve">por una entidad certificadora reconocida en el estado español con efectos académicos, </w:t>
      </w:r>
      <w:r>
        <w:rPr>
          <w:rFonts w:ascii="Arial" w:hAnsi="Arial"/>
          <w:sz w:val="22"/>
          <w:szCs w:val="22"/>
        </w:rPr>
        <w:t>un nivel de conocimiento de la leng</w:t>
      </w:r>
      <w:r>
        <w:rPr>
          <w:rFonts w:ascii="Arial" w:hAnsi="Arial"/>
          <w:sz w:val="22"/>
          <w:szCs w:val="22"/>
        </w:rPr>
        <w:t>ua extranjera del módulo formativo correspondiente al nivel B1 del Marco Común Europeo de Referencia para las Lenguas.</w:t>
      </w:r>
    </w:p>
    <w:p w:rsidR="00545B9B" w:rsidRDefault="00D527FC">
      <w:pPr>
        <w:pStyle w:val="Standard"/>
        <w:spacing w:line="360" w:lineRule="auto"/>
        <w:jc w:val="both"/>
        <w:rPr>
          <w:rFonts w:ascii="Arial" w:hAnsi="Arial"/>
          <w:sz w:val="22"/>
          <w:szCs w:val="22"/>
        </w:rPr>
      </w:pPr>
      <w:r>
        <w:rPr>
          <w:rFonts w:ascii="Arial" w:hAnsi="Arial"/>
          <w:sz w:val="22"/>
          <w:szCs w:val="22"/>
        </w:rPr>
        <w:t>c) Acreditar un nivel de competencia lingüística correspondiente al nivel B2 del Marco Común Europeo de Referencia para las Lenguas, a tr</w:t>
      </w:r>
      <w:r>
        <w:rPr>
          <w:rFonts w:ascii="Arial" w:hAnsi="Arial"/>
          <w:sz w:val="22"/>
          <w:szCs w:val="22"/>
        </w:rPr>
        <w:t>avés de certificados  reconocidos en la Comunitat Valenciana.</w:t>
      </w:r>
    </w:p>
    <w:p w:rsidR="00545B9B" w:rsidRDefault="00D527FC">
      <w:pPr>
        <w:pStyle w:val="Standard"/>
        <w:spacing w:line="360" w:lineRule="auto"/>
        <w:jc w:val="both"/>
        <w:rPr>
          <w:rFonts w:ascii="Arial" w:hAnsi="Arial"/>
          <w:sz w:val="22"/>
          <w:szCs w:val="22"/>
        </w:rPr>
      </w:pPr>
      <w:r>
        <w:rPr>
          <w:rFonts w:ascii="Arial" w:hAnsi="Arial"/>
          <w:sz w:val="22"/>
          <w:szCs w:val="22"/>
        </w:rPr>
        <w:t>6. En cuanto a cualquier otro supuesto de convalidación no contemplado en los apartados anteriores de este artículo, se estará a lo dispuesto en el artículo 23 del Real Decreto 596/2007, de 4 de</w:t>
      </w:r>
      <w:r>
        <w:rPr>
          <w:rFonts w:ascii="Arial" w:hAnsi="Arial"/>
          <w:sz w:val="22"/>
          <w:szCs w:val="22"/>
        </w:rPr>
        <w:t xml:space="preserve"> mayo, por el que se establece la ordenación general de las enseñanzas profesionales de Artes Plásticas y Diseño.</w:t>
      </w:r>
    </w:p>
    <w:p w:rsidR="00545B9B" w:rsidRDefault="00D527FC">
      <w:pPr>
        <w:pStyle w:val="Standard"/>
        <w:spacing w:line="360" w:lineRule="auto"/>
        <w:jc w:val="both"/>
        <w:rPr>
          <w:rFonts w:ascii="Arial" w:hAnsi="Arial"/>
          <w:sz w:val="22"/>
          <w:szCs w:val="22"/>
        </w:rPr>
      </w:pPr>
      <w:r>
        <w:rPr>
          <w:rFonts w:ascii="Arial" w:hAnsi="Arial"/>
          <w:sz w:val="22"/>
          <w:szCs w:val="22"/>
        </w:rPr>
        <w:t>7. Las solicitudes de convalidación se deberán presentar ante la dirección del centro docente donde se encuentre matriculado el alumnado, para</w:t>
      </w:r>
      <w:r>
        <w:rPr>
          <w:rFonts w:ascii="Arial" w:hAnsi="Arial"/>
          <w:sz w:val="22"/>
          <w:szCs w:val="22"/>
        </w:rPr>
        <w:t xml:space="preserve"> su resolución. Si las solicitudes se resuelven favorablemente, en los módulos objeto de convalidación figurará la expresión “Convalidado”. Estos módulos no serán tenidos en cuenta para el cálculo de la nota media del ciclo formativo correspondiente.</w:t>
      </w:r>
    </w:p>
    <w:p w:rsidR="00545B9B" w:rsidRDefault="00D527FC">
      <w:pPr>
        <w:pStyle w:val="Standard"/>
        <w:spacing w:line="360" w:lineRule="auto"/>
        <w:jc w:val="center"/>
        <w:rPr>
          <w:rFonts w:ascii="Arial" w:hAnsi="Arial"/>
          <w:sz w:val="22"/>
          <w:szCs w:val="22"/>
        </w:rPr>
      </w:pPr>
      <w:r>
        <w:rPr>
          <w:rFonts w:ascii="Arial" w:hAnsi="Arial"/>
          <w:sz w:val="22"/>
          <w:szCs w:val="22"/>
        </w:rPr>
        <w:lastRenderedPageBreak/>
        <w:t>CAPÍT</w:t>
      </w:r>
      <w:r>
        <w:rPr>
          <w:rFonts w:ascii="Arial" w:hAnsi="Arial"/>
          <w:sz w:val="22"/>
          <w:szCs w:val="22"/>
        </w:rPr>
        <w:t>ULO III</w:t>
      </w:r>
    </w:p>
    <w:p w:rsidR="00545B9B" w:rsidRDefault="00D527FC">
      <w:pPr>
        <w:pStyle w:val="Standard"/>
        <w:spacing w:line="360" w:lineRule="auto"/>
        <w:jc w:val="center"/>
        <w:rPr>
          <w:rFonts w:ascii="Arial" w:hAnsi="Arial"/>
          <w:i/>
          <w:iCs/>
          <w:sz w:val="22"/>
          <w:szCs w:val="22"/>
        </w:rPr>
      </w:pPr>
      <w:r>
        <w:rPr>
          <w:rFonts w:ascii="Arial" w:hAnsi="Arial"/>
          <w:i/>
          <w:iCs/>
          <w:sz w:val="22"/>
          <w:szCs w:val="22"/>
        </w:rPr>
        <w:t>Profesorado y centros</w:t>
      </w:r>
    </w:p>
    <w:p w:rsidR="00545B9B" w:rsidRDefault="00545B9B">
      <w:pPr>
        <w:pStyle w:val="Standard"/>
        <w:spacing w:line="360" w:lineRule="auto"/>
        <w:jc w:val="both"/>
        <w:rPr>
          <w:rFonts w:ascii="Arial" w:hAnsi="Arial"/>
          <w:sz w:val="22"/>
          <w:szCs w:val="22"/>
        </w:rPr>
      </w:pPr>
    </w:p>
    <w:p w:rsidR="00545B9B" w:rsidRDefault="00D527FC">
      <w:pPr>
        <w:pStyle w:val="Standard"/>
        <w:spacing w:line="360" w:lineRule="auto"/>
        <w:jc w:val="both"/>
        <w:rPr>
          <w:rFonts w:ascii="Arial" w:hAnsi="Arial"/>
          <w:i/>
          <w:iCs/>
          <w:sz w:val="22"/>
          <w:szCs w:val="22"/>
        </w:rPr>
      </w:pPr>
      <w:r>
        <w:rPr>
          <w:rFonts w:ascii="Arial" w:hAnsi="Arial"/>
          <w:i/>
          <w:iCs/>
          <w:sz w:val="22"/>
          <w:szCs w:val="22"/>
        </w:rPr>
        <w:t>Artículo 15. Profesorado y atribución docente</w:t>
      </w:r>
    </w:p>
    <w:p w:rsidR="00545B9B" w:rsidRDefault="00D527FC">
      <w:pPr>
        <w:pStyle w:val="Standard"/>
        <w:spacing w:line="360" w:lineRule="auto"/>
        <w:jc w:val="both"/>
        <w:rPr>
          <w:rFonts w:ascii="Arial" w:hAnsi="Arial"/>
          <w:sz w:val="22"/>
          <w:szCs w:val="22"/>
        </w:rPr>
      </w:pPr>
      <w:r>
        <w:rPr>
          <w:rFonts w:ascii="Arial" w:hAnsi="Arial"/>
          <w:sz w:val="22"/>
          <w:szCs w:val="22"/>
        </w:rPr>
        <w:t>1. Las</w:t>
      </w:r>
      <w:r>
        <w:rPr>
          <w:rFonts w:ascii="Arial" w:hAnsi="Arial"/>
          <w:sz w:val="22"/>
          <w:szCs w:val="22"/>
        </w:rPr>
        <w:t xml:space="preserve"> competencias docentes del personal funcionario perteneciente al Cuerpo de Profesores y Maestros de Taller de Artes Plásticas y Diseño para la impartición de los módulos correspondientes a las enseñanzas del ciclo formativo de grado superior de Escultura a</w:t>
      </w:r>
      <w:r>
        <w:rPr>
          <w:rFonts w:ascii="Arial" w:hAnsi="Arial"/>
          <w:sz w:val="22"/>
          <w:szCs w:val="22"/>
        </w:rPr>
        <w:t>plicada al Espectáculo son las contempladas en el Anexo II del Real Decreto 220/2015, de 27 de marzo.</w:t>
      </w:r>
    </w:p>
    <w:p w:rsidR="00545B9B" w:rsidRDefault="00D527FC">
      <w:pPr>
        <w:pStyle w:val="Standard"/>
        <w:spacing w:line="360" w:lineRule="auto"/>
        <w:jc w:val="both"/>
        <w:rPr>
          <w:rFonts w:ascii="Arial" w:hAnsi="Arial"/>
          <w:sz w:val="22"/>
          <w:szCs w:val="22"/>
        </w:rPr>
      </w:pPr>
      <w:r>
        <w:rPr>
          <w:rFonts w:ascii="Arial" w:hAnsi="Arial"/>
          <w:sz w:val="22"/>
          <w:szCs w:val="22"/>
        </w:rPr>
        <w:t>2. El módulo formativo de idioma extranjero será impartido por profesorado perteneciente a los Cuerpos de Catedráticos y de Profesores de Enseñanza Secund</w:t>
      </w:r>
      <w:r>
        <w:rPr>
          <w:rFonts w:ascii="Arial" w:hAnsi="Arial"/>
          <w:sz w:val="22"/>
          <w:szCs w:val="22"/>
        </w:rPr>
        <w:t>aria, de la especialidad de la lengua extranjera que se imparta.</w:t>
      </w:r>
    </w:p>
    <w:p w:rsidR="00545B9B" w:rsidRDefault="00D527FC">
      <w:pPr>
        <w:pStyle w:val="Standard"/>
        <w:spacing w:line="360" w:lineRule="auto"/>
        <w:jc w:val="both"/>
        <w:rPr>
          <w:rFonts w:ascii="Arial" w:hAnsi="Arial"/>
          <w:sz w:val="22"/>
          <w:szCs w:val="22"/>
        </w:rPr>
      </w:pPr>
      <w:r>
        <w:rPr>
          <w:rFonts w:ascii="Arial" w:hAnsi="Arial"/>
          <w:sz w:val="22"/>
          <w:szCs w:val="22"/>
        </w:rPr>
        <w:t>3. Las competencias docentes del personal funcionario perteneciente al Cuerpo de Profesores de Artes Plásticas y Diseño para la impartición de los módulos propios de la Comunitat Valenciana c</w:t>
      </w:r>
      <w:r>
        <w:rPr>
          <w:rFonts w:ascii="Arial" w:hAnsi="Arial"/>
          <w:sz w:val="22"/>
          <w:szCs w:val="22"/>
        </w:rPr>
        <w:t>orrespondientes a las enseñanzas del ciclo formativo de grado superior de Escultura aplicada al Espectáculo son las contempladas en el Anexo III del presente D</w:t>
      </w:r>
      <w:r>
        <w:rPr>
          <w:rFonts w:ascii="Arial" w:hAnsi="Arial"/>
          <w:sz w:val="22"/>
          <w:szCs w:val="22"/>
        </w:rPr>
        <w:t>ecreto.</w:t>
      </w:r>
    </w:p>
    <w:p w:rsidR="00545B9B" w:rsidRDefault="00D527FC">
      <w:pPr>
        <w:pStyle w:val="Standard"/>
        <w:spacing w:line="360" w:lineRule="auto"/>
        <w:jc w:val="both"/>
        <w:rPr>
          <w:rFonts w:ascii="Arial" w:hAnsi="Arial"/>
          <w:sz w:val="22"/>
          <w:szCs w:val="22"/>
        </w:rPr>
      </w:pPr>
      <w:r>
        <w:rPr>
          <w:rFonts w:ascii="Arial" w:hAnsi="Arial"/>
          <w:sz w:val="22"/>
          <w:szCs w:val="22"/>
        </w:rPr>
        <w:t xml:space="preserve">4. </w:t>
      </w:r>
      <w:r>
        <w:rPr>
          <w:rFonts w:ascii="Arial" w:hAnsi="Arial"/>
          <w:sz w:val="22"/>
          <w:szCs w:val="22"/>
        </w:rPr>
        <w:t>En los centros privados, los diferentes módulos serán impartidos por el profesorado qu</w:t>
      </w:r>
      <w:r>
        <w:rPr>
          <w:rFonts w:ascii="Arial" w:hAnsi="Arial"/>
          <w:sz w:val="22"/>
          <w:szCs w:val="22"/>
        </w:rPr>
        <w:t>e acredite las condiciones de titulación y cualificación específica establecidas por la normativa básica de aplicación y el desarrollo que realice de la misma, en el ámbito de sus competencias, la</w:t>
      </w:r>
      <w:r>
        <w:rPr>
          <w:rFonts w:ascii="Arial" w:hAnsi="Arial"/>
          <w:sz w:val="22"/>
          <w:szCs w:val="22"/>
        </w:rPr>
        <w:t xml:space="preserve"> Conselleria </w:t>
      </w:r>
      <w:r>
        <w:rPr>
          <w:rFonts w:ascii="Arial" w:hAnsi="Arial"/>
          <w:sz w:val="22"/>
          <w:szCs w:val="22"/>
        </w:rPr>
        <w:t>competente en materia de educación.</w:t>
      </w:r>
    </w:p>
    <w:p w:rsidR="00545B9B" w:rsidRDefault="00D527FC">
      <w:pPr>
        <w:pStyle w:val="Standard"/>
        <w:spacing w:line="360" w:lineRule="auto"/>
        <w:jc w:val="both"/>
        <w:rPr>
          <w:rFonts w:ascii="Arial" w:hAnsi="Arial"/>
          <w:sz w:val="22"/>
          <w:szCs w:val="22"/>
        </w:rPr>
      </w:pPr>
      <w:r>
        <w:rPr>
          <w:rFonts w:ascii="Arial" w:hAnsi="Arial"/>
          <w:sz w:val="22"/>
          <w:szCs w:val="22"/>
        </w:rPr>
        <w:t>5. Los plan</w:t>
      </w:r>
      <w:r>
        <w:rPr>
          <w:rFonts w:ascii="Arial" w:hAnsi="Arial"/>
          <w:sz w:val="22"/>
          <w:szCs w:val="22"/>
        </w:rPr>
        <w:t>es de formación del profesorado de enseñanzas profesionales de Artes Plásticas y Diseño que diseñe la C</w:t>
      </w:r>
      <w:r>
        <w:rPr>
          <w:rFonts w:ascii="Arial" w:hAnsi="Arial"/>
          <w:sz w:val="22"/>
          <w:szCs w:val="22"/>
        </w:rPr>
        <w:t xml:space="preserve">onselleria </w:t>
      </w:r>
      <w:r>
        <w:rPr>
          <w:rFonts w:ascii="Arial" w:hAnsi="Arial"/>
          <w:sz w:val="22"/>
          <w:szCs w:val="22"/>
        </w:rPr>
        <w:t>competente en materia de educación, incluirán actividades formativas específicas o de carácter transversal, relacionadas con el espíritu empre</w:t>
      </w:r>
      <w:r>
        <w:rPr>
          <w:rFonts w:ascii="Arial" w:hAnsi="Arial"/>
          <w:sz w:val="22"/>
          <w:szCs w:val="22"/>
        </w:rPr>
        <w:t xml:space="preserve">ndedor, las tecnologías de la información y de la </w:t>
      </w:r>
      <w:r>
        <w:rPr>
          <w:rFonts w:ascii="Arial" w:hAnsi="Arial"/>
          <w:color w:val="auto"/>
          <w:sz w:val="22"/>
          <w:szCs w:val="22"/>
        </w:rPr>
        <w:t>comunicación</w:t>
      </w:r>
      <w:r>
        <w:rPr>
          <w:rFonts w:ascii="Arial" w:hAnsi="Arial"/>
          <w:sz w:val="22"/>
          <w:szCs w:val="22"/>
        </w:rPr>
        <w:t>, la capacitación en lenguas extranjeras y todos aquellos aspectos que contribuyan al desarrollo curricular de las enseñanzas reguladas en el presente d</w:t>
      </w:r>
      <w:r>
        <w:rPr>
          <w:rFonts w:ascii="Arial" w:hAnsi="Arial"/>
          <w:sz w:val="22"/>
          <w:szCs w:val="22"/>
        </w:rPr>
        <w:t>ecreto.</w:t>
      </w:r>
    </w:p>
    <w:p w:rsidR="00545B9B" w:rsidRDefault="00D527FC">
      <w:pPr>
        <w:pStyle w:val="Standard"/>
        <w:spacing w:line="360" w:lineRule="auto"/>
        <w:jc w:val="both"/>
        <w:rPr>
          <w:rFonts w:ascii="Arial" w:hAnsi="Arial"/>
          <w:sz w:val="22"/>
          <w:szCs w:val="22"/>
        </w:rPr>
      </w:pPr>
      <w:r>
        <w:rPr>
          <w:rFonts w:ascii="Arial" w:hAnsi="Arial"/>
          <w:sz w:val="22"/>
          <w:szCs w:val="22"/>
        </w:rPr>
        <w:t>6. Para la docencia de ciertos con</w:t>
      </w:r>
      <w:r>
        <w:rPr>
          <w:rFonts w:ascii="Arial" w:hAnsi="Arial"/>
          <w:sz w:val="22"/>
          <w:szCs w:val="22"/>
        </w:rPr>
        <w:t>tenidos de los módulos, así como para la impartición de cursos específicos y de especialización cuyos contenidos no se solapen con los establecidos en el Anexo I de este decreto, se podrá contratar a profesorado especialista en activo. Su contratación podr</w:t>
      </w:r>
      <w:r>
        <w:rPr>
          <w:rFonts w:ascii="Arial" w:hAnsi="Arial"/>
          <w:sz w:val="22"/>
          <w:szCs w:val="22"/>
        </w:rPr>
        <w:t>á ser de tipo administrativo o como prestación de servicios al centro y conforme a lo dispuesto en el Decreto 296/1997, de 2 de diciembre, del Gobierno Valenciano, por el que se regula el régimen de contratación de profesorado especialista.</w:t>
      </w:r>
    </w:p>
    <w:p w:rsidR="00545B9B" w:rsidRDefault="00545B9B">
      <w:pPr>
        <w:pStyle w:val="Standard"/>
        <w:spacing w:line="360" w:lineRule="auto"/>
        <w:jc w:val="both"/>
        <w:rPr>
          <w:rFonts w:ascii="Arial" w:hAnsi="Arial"/>
          <w:sz w:val="22"/>
          <w:szCs w:val="22"/>
        </w:rPr>
      </w:pPr>
    </w:p>
    <w:p w:rsidR="00545B9B" w:rsidRDefault="00D527FC">
      <w:pPr>
        <w:pStyle w:val="Standard"/>
        <w:spacing w:line="360" w:lineRule="auto"/>
        <w:jc w:val="both"/>
        <w:rPr>
          <w:rFonts w:ascii="Arial" w:hAnsi="Arial"/>
          <w:i/>
          <w:iCs/>
          <w:sz w:val="22"/>
          <w:szCs w:val="22"/>
        </w:rPr>
      </w:pPr>
      <w:r>
        <w:rPr>
          <w:rFonts w:ascii="Arial" w:hAnsi="Arial"/>
          <w:i/>
          <w:iCs/>
          <w:sz w:val="22"/>
          <w:szCs w:val="22"/>
        </w:rPr>
        <w:t>Artículo 16. Requisitos mínimos de los centros</w:t>
      </w:r>
    </w:p>
    <w:p w:rsidR="00545B9B" w:rsidRDefault="00D527FC">
      <w:pPr>
        <w:pStyle w:val="Standard"/>
        <w:spacing w:line="360" w:lineRule="auto"/>
        <w:jc w:val="both"/>
        <w:rPr>
          <w:rFonts w:ascii="Arial" w:hAnsi="Arial"/>
          <w:sz w:val="22"/>
          <w:szCs w:val="22"/>
        </w:rPr>
      </w:pPr>
      <w:r>
        <w:rPr>
          <w:rFonts w:ascii="Arial" w:hAnsi="Arial"/>
          <w:sz w:val="22"/>
          <w:szCs w:val="22"/>
        </w:rPr>
        <w:t>Los centros de enseñanza que impartan el ciclo formativo de artes plásticas y diseño regulado en este d</w:t>
      </w:r>
      <w:r>
        <w:rPr>
          <w:rFonts w:ascii="Arial" w:hAnsi="Arial"/>
          <w:sz w:val="22"/>
          <w:szCs w:val="22"/>
        </w:rPr>
        <w:t>ecreto</w:t>
      </w:r>
      <w:r>
        <w:rPr>
          <w:rFonts w:ascii="Arial" w:hAnsi="Arial"/>
          <w:sz w:val="22"/>
          <w:szCs w:val="22"/>
        </w:rPr>
        <w:t xml:space="preserve"> deberán cumplir, en cuanto a los requisitos referentes a denominación, instalaciones, condiciones m</w:t>
      </w:r>
      <w:r>
        <w:rPr>
          <w:rFonts w:ascii="Arial" w:hAnsi="Arial"/>
          <w:sz w:val="22"/>
          <w:szCs w:val="22"/>
        </w:rPr>
        <w:t xml:space="preserve">ateriales, centros integrados y relación numérica profesorado/alumnado, lo previsto en el Real Decreto 303/2010, de 15 de marzo, por el que se establecen los requisitos mínimos de los centros que impartan enseñanzas artísticas reguladas en la Ley orgánica </w:t>
      </w:r>
      <w:r>
        <w:rPr>
          <w:rFonts w:ascii="Arial" w:hAnsi="Arial"/>
          <w:sz w:val="22"/>
          <w:szCs w:val="22"/>
        </w:rPr>
        <w:t>2/2006, de 3 de mayo, de Educación, y en el Real Decreto 220/2015, de 27 de marzo, y a las normas que dicte al efecto la C</w:t>
      </w:r>
      <w:r>
        <w:rPr>
          <w:rFonts w:ascii="Arial" w:hAnsi="Arial"/>
          <w:sz w:val="22"/>
          <w:szCs w:val="22"/>
        </w:rPr>
        <w:t>onselleria</w:t>
      </w:r>
      <w:r>
        <w:rPr>
          <w:rFonts w:ascii="Arial" w:hAnsi="Arial"/>
          <w:sz w:val="22"/>
          <w:szCs w:val="22"/>
        </w:rPr>
        <w:t xml:space="preserve"> competente en materia de educación.</w:t>
      </w:r>
    </w:p>
    <w:p w:rsidR="00545B9B" w:rsidRDefault="00545B9B">
      <w:pPr>
        <w:pStyle w:val="Standard"/>
        <w:spacing w:line="360" w:lineRule="auto"/>
        <w:jc w:val="both"/>
        <w:rPr>
          <w:rFonts w:ascii="Arial" w:hAnsi="Arial"/>
          <w:sz w:val="22"/>
          <w:szCs w:val="22"/>
        </w:rPr>
      </w:pPr>
    </w:p>
    <w:p w:rsidR="00545B9B" w:rsidRDefault="00D527FC">
      <w:pPr>
        <w:pStyle w:val="Standard"/>
        <w:spacing w:line="360" w:lineRule="auto"/>
        <w:jc w:val="both"/>
      </w:pPr>
      <w:r>
        <w:rPr>
          <w:rFonts w:ascii="Arial" w:hAnsi="Arial"/>
          <w:sz w:val="22"/>
          <w:szCs w:val="22"/>
        </w:rPr>
        <w:t xml:space="preserve">Artículo 17. </w:t>
      </w:r>
      <w:r>
        <w:rPr>
          <w:rFonts w:ascii="Arial" w:hAnsi="Arial"/>
          <w:i/>
          <w:sz w:val="22"/>
          <w:szCs w:val="22"/>
        </w:rPr>
        <w:t>Relación numérica profesorado-alumnado</w:t>
      </w:r>
      <w:r>
        <w:rPr>
          <w:rFonts w:ascii="Arial" w:hAnsi="Arial"/>
          <w:sz w:val="22"/>
          <w:szCs w:val="22"/>
        </w:rPr>
        <w:t>.</w:t>
      </w:r>
    </w:p>
    <w:p w:rsidR="00545B9B" w:rsidRDefault="00D527FC">
      <w:pPr>
        <w:pStyle w:val="Pa9"/>
        <w:spacing w:after="100" w:line="360" w:lineRule="auto"/>
        <w:jc w:val="both"/>
        <w:rPr>
          <w:sz w:val="22"/>
          <w:szCs w:val="22"/>
        </w:rPr>
      </w:pPr>
      <w:r>
        <w:rPr>
          <w:sz w:val="22"/>
          <w:szCs w:val="22"/>
        </w:rPr>
        <w:t>1. La relación numérica profesora</w:t>
      </w:r>
      <w:r>
        <w:rPr>
          <w:sz w:val="22"/>
          <w:szCs w:val="22"/>
        </w:rPr>
        <w:t>do/alumnado será, como máximo, de 1/30 en las clases teóricas y teórico prácticas y de 1/15 en las clases prácticas y talleres, de acuerdo con lo establecido en el artículo 4 y anexo III del Real Decreto 220/2015, de 27 de marzo.</w:t>
      </w:r>
    </w:p>
    <w:p w:rsidR="00545B9B" w:rsidRDefault="00D527FC">
      <w:pPr>
        <w:pStyle w:val="Pa9"/>
        <w:spacing w:after="100" w:line="360" w:lineRule="auto"/>
        <w:jc w:val="both"/>
        <w:rPr>
          <w:sz w:val="22"/>
          <w:szCs w:val="22"/>
        </w:rPr>
      </w:pPr>
      <w:r>
        <w:rPr>
          <w:sz w:val="22"/>
          <w:szCs w:val="22"/>
        </w:rPr>
        <w:t>2. A los efectos señalados</w:t>
      </w:r>
      <w:r>
        <w:rPr>
          <w:sz w:val="22"/>
          <w:szCs w:val="22"/>
        </w:rPr>
        <w:t xml:space="preserve"> en el apartado anterior, se clasifican los módulos según su carácter teórico, teórico-práctico, práctico o talleres en el anexo VII del presente decreto.</w:t>
      </w:r>
    </w:p>
    <w:p w:rsidR="00545B9B" w:rsidRDefault="00D527FC">
      <w:pPr>
        <w:pStyle w:val="Standard"/>
        <w:spacing w:line="360" w:lineRule="auto"/>
        <w:jc w:val="both"/>
        <w:rPr>
          <w:rFonts w:ascii="Arial" w:hAnsi="Arial"/>
          <w:sz w:val="22"/>
          <w:szCs w:val="22"/>
        </w:rPr>
      </w:pPr>
      <w:r>
        <w:rPr>
          <w:rFonts w:ascii="Arial" w:hAnsi="Arial"/>
          <w:sz w:val="22"/>
          <w:szCs w:val="22"/>
        </w:rPr>
        <w:t>3.Para el módulo de Proyecto integrado se contará con la tutoría individualizada del profesorado que</w:t>
      </w:r>
      <w:r>
        <w:rPr>
          <w:rFonts w:ascii="Arial" w:hAnsi="Arial"/>
          <w:sz w:val="22"/>
          <w:szCs w:val="22"/>
        </w:rPr>
        <w:t xml:space="preserve"> imparta doce</w:t>
      </w:r>
      <w:r>
        <w:rPr>
          <w:rFonts w:ascii="Arial" w:hAnsi="Arial"/>
          <w:sz w:val="22"/>
          <w:szCs w:val="22"/>
        </w:rPr>
        <w:t>ncia</w:t>
      </w:r>
      <w:r>
        <w:rPr>
          <w:rFonts w:ascii="Arial" w:hAnsi="Arial"/>
          <w:sz w:val="22"/>
          <w:szCs w:val="22"/>
        </w:rPr>
        <w:t xml:space="preserve"> en el ciclo formativo.</w:t>
      </w:r>
    </w:p>
    <w:p w:rsidR="00545B9B" w:rsidRDefault="00545B9B">
      <w:pPr>
        <w:pStyle w:val="Standard"/>
        <w:spacing w:line="360" w:lineRule="auto"/>
        <w:jc w:val="both"/>
        <w:rPr>
          <w:rFonts w:ascii="Arial" w:hAnsi="Arial"/>
          <w:sz w:val="22"/>
          <w:szCs w:val="22"/>
        </w:rPr>
      </w:pPr>
    </w:p>
    <w:p w:rsidR="00545B9B" w:rsidRDefault="00D527FC">
      <w:pPr>
        <w:pStyle w:val="Standard"/>
        <w:spacing w:line="360" w:lineRule="auto"/>
        <w:jc w:val="center"/>
        <w:rPr>
          <w:rFonts w:ascii="Arial" w:hAnsi="Arial"/>
          <w:sz w:val="22"/>
          <w:szCs w:val="22"/>
        </w:rPr>
      </w:pPr>
      <w:r>
        <w:rPr>
          <w:rFonts w:ascii="Arial" w:hAnsi="Arial"/>
          <w:sz w:val="22"/>
          <w:szCs w:val="22"/>
        </w:rPr>
        <w:t>DISPOSICIONES ADICIONALES</w:t>
      </w:r>
    </w:p>
    <w:p w:rsidR="00545B9B" w:rsidRDefault="00545B9B">
      <w:pPr>
        <w:pStyle w:val="Standard"/>
        <w:spacing w:line="360" w:lineRule="auto"/>
        <w:jc w:val="both"/>
        <w:rPr>
          <w:rFonts w:ascii="Arial" w:hAnsi="Arial"/>
          <w:sz w:val="22"/>
          <w:szCs w:val="22"/>
        </w:rPr>
      </w:pPr>
    </w:p>
    <w:p w:rsidR="00545B9B" w:rsidRDefault="00D527FC">
      <w:pPr>
        <w:pStyle w:val="Standard"/>
        <w:spacing w:line="360" w:lineRule="auto"/>
        <w:jc w:val="both"/>
        <w:rPr>
          <w:rFonts w:ascii="Arial" w:hAnsi="Arial"/>
          <w:i/>
          <w:iCs/>
          <w:sz w:val="22"/>
          <w:szCs w:val="22"/>
        </w:rPr>
      </w:pPr>
      <w:r>
        <w:rPr>
          <w:rFonts w:ascii="Arial" w:hAnsi="Arial"/>
          <w:i/>
          <w:iCs/>
          <w:sz w:val="22"/>
          <w:szCs w:val="22"/>
        </w:rPr>
        <w:t>Primera. Acceso a otros estudios</w:t>
      </w:r>
    </w:p>
    <w:p w:rsidR="00545B9B" w:rsidRDefault="00D527FC">
      <w:pPr>
        <w:pStyle w:val="Standard"/>
        <w:spacing w:line="360" w:lineRule="auto"/>
        <w:jc w:val="both"/>
        <w:rPr>
          <w:rFonts w:ascii="Arial" w:hAnsi="Arial"/>
          <w:sz w:val="22"/>
          <w:szCs w:val="22"/>
        </w:rPr>
      </w:pPr>
      <w:r>
        <w:rPr>
          <w:rFonts w:ascii="Arial" w:hAnsi="Arial"/>
          <w:sz w:val="22"/>
          <w:szCs w:val="22"/>
        </w:rPr>
        <w:t>1. El título de Técnico/a</w:t>
      </w:r>
      <w:r>
        <w:rPr>
          <w:rFonts w:ascii="Arial" w:hAnsi="Arial"/>
          <w:sz w:val="22"/>
          <w:szCs w:val="22"/>
        </w:rPr>
        <w:t xml:space="preserve"> Superior de Artes Plásticas y Diseño en Escultura aplicada al Espectáculo permitirá el acceso a cualquier otro ciclo formativo de grado medio o superior </w:t>
      </w:r>
      <w:r>
        <w:rPr>
          <w:rFonts w:ascii="Arial" w:hAnsi="Arial"/>
          <w:sz w:val="22"/>
          <w:szCs w:val="22"/>
        </w:rPr>
        <w:t>de las enseñanzas artísticas profesionales</w:t>
      </w:r>
      <w:r>
        <w:rPr>
          <w:rFonts w:ascii="Arial" w:hAnsi="Arial"/>
          <w:sz w:val="22"/>
          <w:szCs w:val="22"/>
        </w:rPr>
        <w:t xml:space="preserve">, con la exención de la prueba específica en aquellos casos </w:t>
      </w:r>
      <w:r>
        <w:rPr>
          <w:rFonts w:ascii="Arial" w:hAnsi="Arial"/>
          <w:sz w:val="22"/>
          <w:szCs w:val="22"/>
        </w:rPr>
        <w:t>previstos en el artículo 15 del Real Decreto 596/2007, de 4 de mayo, por el que se establece la ordenación general de las enseñanzas profesionales de Artes Plásticas y Diseño y en el artículo 3 de la Orden 13/2018, de 18 de abril, de la Conselleria de Educ</w:t>
      </w:r>
      <w:r>
        <w:rPr>
          <w:rFonts w:ascii="Arial" w:hAnsi="Arial"/>
          <w:sz w:val="22"/>
          <w:szCs w:val="22"/>
        </w:rPr>
        <w:t>ación, Investigación, Cultura y Deporte.</w:t>
      </w:r>
    </w:p>
    <w:p w:rsidR="00545B9B" w:rsidRDefault="00D527FC">
      <w:pPr>
        <w:pStyle w:val="Standard"/>
        <w:spacing w:line="360" w:lineRule="auto"/>
        <w:jc w:val="both"/>
        <w:rPr>
          <w:rFonts w:ascii="Arial" w:hAnsi="Arial"/>
          <w:sz w:val="22"/>
          <w:szCs w:val="22"/>
        </w:rPr>
      </w:pPr>
      <w:r>
        <w:rPr>
          <w:rFonts w:ascii="Arial" w:hAnsi="Arial"/>
          <w:sz w:val="22"/>
          <w:szCs w:val="22"/>
        </w:rPr>
        <w:lastRenderedPageBreak/>
        <w:t xml:space="preserve">2. El título de Técnico/a Superior de Artes Plásticas y Diseño en Escultura aplicada al Espectáculo permitirá el acceso directo a las enseñanzas artísticas superiores de Diseño, de Artes Plásticas y de Conservación </w:t>
      </w:r>
      <w:r>
        <w:rPr>
          <w:rFonts w:ascii="Arial" w:hAnsi="Arial"/>
          <w:sz w:val="22"/>
          <w:szCs w:val="22"/>
        </w:rPr>
        <w:t>y Restauración de Bienes Culturales.</w:t>
      </w:r>
    </w:p>
    <w:p w:rsidR="00545B9B" w:rsidRDefault="00D527FC">
      <w:pPr>
        <w:pStyle w:val="Standard"/>
        <w:spacing w:line="360" w:lineRule="auto"/>
        <w:jc w:val="both"/>
        <w:rPr>
          <w:rFonts w:ascii="Arial" w:hAnsi="Arial"/>
          <w:sz w:val="22"/>
          <w:szCs w:val="22"/>
        </w:rPr>
      </w:pPr>
      <w:r>
        <w:rPr>
          <w:rFonts w:ascii="Arial" w:hAnsi="Arial"/>
          <w:sz w:val="22"/>
          <w:szCs w:val="22"/>
        </w:rPr>
        <w:t xml:space="preserve">3. El título de Técnico/a Superior de Artes Plásticas y Diseño </w:t>
      </w:r>
      <w:r>
        <w:rPr>
          <w:rFonts w:ascii="Arial" w:hAnsi="Arial"/>
          <w:sz w:val="22"/>
          <w:szCs w:val="22"/>
        </w:rPr>
        <w:t>en Escultura aplicada al Espectáculo</w:t>
      </w:r>
      <w:r>
        <w:rPr>
          <w:rFonts w:ascii="Arial" w:hAnsi="Arial"/>
          <w:sz w:val="22"/>
          <w:szCs w:val="22"/>
        </w:rPr>
        <w:t xml:space="preserve"> permitirá el acceso a los estudios universitarios de conformidad con lo establecido en el Real Decreto 412/2014, de 6 </w:t>
      </w:r>
      <w:r>
        <w:rPr>
          <w:rFonts w:ascii="Arial" w:hAnsi="Arial"/>
          <w:sz w:val="22"/>
          <w:szCs w:val="22"/>
        </w:rPr>
        <w:t>de junio, por el que se establece la normativa básica de los procedimientos de admisión a las enseñanzas universitarias oficiales de grado.</w:t>
      </w:r>
    </w:p>
    <w:p w:rsidR="00545B9B" w:rsidRDefault="00D527FC">
      <w:pPr>
        <w:pStyle w:val="Standard"/>
        <w:spacing w:line="360" w:lineRule="auto"/>
        <w:jc w:val="both"/>
        <w:rPr>
          <w:rFonts w:ascii="Arial" w:hAnsi="Arial"/>
          <w:sz w:val="22"/>
          <w:szCs w:val="22"/>
        </w:rPr>
      </w:pPr>
      <w:r>
        <w:rPr>
          <w:rFonts w:ascii="Arial" w:hAnsi="Arial"/>
          <w:sz w:val="22"/>
          <w:szCs w:val="22"/>
        </w:rPr>
        <w:t>4. El reconocimiento de créditos entre títulos pertenecientes a enseñanzas de educación superior y el título de Técn</w:t>
      </w:r>
      <w:r>
        <w:rPr>
          <w:rFonts w:ascii="Arial" w:hAnsi="Arial"/>
          <w:sz w:val="22"/>
          <w:szCs w:val="22"/>
        </w:rPr>
        <w:t>ico/a Superior de Artes Plásticas y Diseño en Escultura aplicada al Espectáculo se llevará a cabo de conformidad con el Real Decreto 1618/2011, de 14 de noviembre sobre reconocimiento de estudios en el ámbito de la Educación Superior, salvo en los supuesto</w:t>
      </w:r>
      <w:r>
        <w:rPr>
          <w:rFonts w:ascii="Arial" w:hAnsi="Arial"/>
          <w:sz w:val="22"/>
          <w:szCs w:val="22"/>
        </w:rPr>
        <w:t>s de convalidación o reconocimiento entre estudios de una misma enseñanza o estudios de técnico/a superior de enseñanzas distintas, que se regirán por su normativa específica.</w:t>
      </w:r>
    </w:p>
    <w:p w:rsidR="00545B9B" w:rsidRDefault="00545B9B">
      <w:pPr>
        <w:pStyle w:val="Standard"/>
        <w:spacing w:line="360" w:lineRule="auto"/>
        <w:jc w:val="both"/>
        <w:rPr>
          <w:rFonts w:ascii="Arial" w:hAnsi="Arial"/>
          <w:sz w:val="22"/>
          <w:szCs w:val="22"/>
        </w:rPr>
      </w:pPr>
    </w:p>
    <w:p w:rsidR="00545B9B" w:rsidRDefault="00D527FC">
      <w:pPr>
        <w:pStyle w:val="Standard"/>
        <w:spacing w:line="360" w:lineRule="auto"/>
        <w:jc w:val="both"/>
        <w:rPr>
          <w:rFonts w:ascii="Arial" w:hAnsi="Arial"/>
          <w:i/>
          <w:iCs/>
          <w:sz w:val="22"/>
          <w:szCs w:val="22"/>
        </w:rPr>
      </w:pPr>
      <w:r>
        <w:rPr>
          <w:rFonts w:ascii="Arial" w:hAnsi="Arial"/>
          <w:i/>
          <w:iCs/>
          <w:sz w:val="22"/>
          <w:szCs w:val="22"/>
        </w:rPr>
        <w:t>Segunda. Accesibilidad universal</w:t>
      </w:r>
    </w:p>
    <w:p w:rsidR="00545B9B" w:rsidRDefault="00D527FC">
      <w:pPr>
        <w:pStyle w:val="Standard"/>
        <w:spacing w:line="360" w:lineRule="auto"/>
        <w:jc w:val="both"/>
        <w:rPr>
          <w:rFonts w:ascii="Arial" w:hAnsi="Arial"/>
          <w:sz w:val="22"/>
          <w:szCs w:val="22"/>
        </w:rPr>
      </w:pPr>
      <w:r>
        <w:rPr>
          <w:rFonts w:ascii="Arial" w:hAnsi="Arial"/>
          <w:sz w:val="22"/>
          <w:szCs w:val="22"/>
        </w:rPr>
        <w:t>La C</w:t>
      </w:r>
      <w:r>
        <w:rPr>
          <w:rFonts w:ascii="Arial" w:hAnsi="Arial"/>
          <w:sz w:val="22"/>
          <w:szCs w:val="22"/>
        </w:rPr>
        <w:t>onselleria</w:t>
      </w:r>
      <w:r>
        <w:rPr>
          <w:rFonts w:ascii="Arial" w:hAnsi="Arial"/>
          <w:sz w:val="22"/>
          <w:szCs w:val="22"/>
        </w:rPr>
        <w:t xml:space="preserve"> competente en materia de educación establecerá las medidas oportunas en cuanto a la igualdad de oportunidades, la no discriminación y la accesibilidad de las personas con </w:t>
      </w:r>
      <w:r>
        <w:rPr>
          <w:rFonts w:ascii="Arial" w:hAnsi="Arial"/>
          <w:sz w:val="22"/>
          <w:szCs w:val="22"/>
        </w:rPr>
        <w:t>discapacidad</w:t>
      </w:r>
      <w:r>
        <w:rPr>
          <w:rFonts w:ascii="Arial" w:hAnsi="Arial"/>
          <w:sz w:val="22"/>
          <w:szCs w:val="22"/>
        </w:rPr>
        <w:t xml:space="preserve"> a estas enseñanzas, de conformidad a la legislación sectorial vigente e</w:t>
      </w:r>
      <w:r>
        <w:rPr>
          <w:rFonts w:ascii="Arial" w:hAnsi="Arial"/>
          <w:sz w:val="22"/>
          <w:szCs w:val="22"/>
        </w:rPr>
        <w:t>n la materia.</w:t>
      </w:r>
    </w:p>
    <w:p w:rsidR="00545B9B" w:rsidRDefault="00545B9B">
      <w:pPr>
        <w:pStyle w:val="Standard"/>
        <w:spacing w:line="360" w:lineRule="auto"/>
        <w:jc w:val="both"/>
        <w:rPr>
          <w:rFonts w:ascii="Arial" w:hAnsi="Arial"/>
          <w:sz w:val="22"/>
          <w:szCs w:val="22"/>
        </w:rPr>
      </w:pPr>
    </w:p>
    <w:p w:rsidR="00545B9B" w:rsidRDefault="00D527FC">
      <w:pPr>
        <w:pStyle w:val="Standard"/>
        <w:spacing w:line="360" w:lineRule="auto"/>
        <w:jc w:val="both"/>
        <w:rPr>
          <w:rFonts w:ascii="Arial" w:hAnsi="Arial"/>
          <w:i/>
          <w:iCs/>
          <w:sz w:val="22"/>
          <w:szCs w:val="22"/>
        </w:rPr>
      </w:pPr>
      <w:r>
        <w:rPr>
          <w:rFonts w:ascii="Arial" w:hAnsi="Arial"/>
          <w:i/>
          <w:iCs/>
          <w:sz w:val="22"/>
          <w:szCs w:val="22"/>
        </w:rPr>
        <w:t>Tercera. Títulos</w:t>
      </w:r>
    </w:p>
    <w:p w:rsidR="00545B9B" w:rsidRDefault="00D527FC">
      <w:pPr>
        <w:pStyle w:val="Standard"/>
        <w:spacing w:line="360" w:lineRule="auto"/>
        <w:jc w:val="both"/>
        <w:rPr>
          <w:rFonts w:ascii="Arial" w:hAnsi="Arial"/>
          <w:sz w:val="22"/>
          <w:szCs w:val="22"/>
        </w:rPr>
      </w:pPr>
      <w:r>
        <w:rPr>
          <w:rFonts w:ascii="Arial" w:hAnsi="Arial"/>
          <w:sz w:val="22"/>
          <w:szCs w:val="22"/>
        </w:rPr>
        <w:t>Para la expedición de títulos académicos y profesionales correspondientes a las enseñanzas reguladas en este d</w:t>
      </w:r>
      <w:r>
        <w:rPr>
          <w:rFonts w:ascii="Arial" w:hAnsi="Arial"/>
          <w:sz w:val="22"/>
          <w:szCs w:val="22"/>
        </w:rPr>
        <w:t>ecreto</w:t>
      </w:r>
      <w:r>
        <w:rPr>
          <w:rFonts w:ascii="Arial" w:hAnsi="Arial"/>
          <w:sz w:val="22"/>
          <w:szCs w:val="22"/>
        </w:rPr>
        <w:t>, se estará a lo dispuesto en la normativa de la C</w:t>
      </w:r>
      <w:r>
        <w:rPr>
          <w:rFonts w:ascii="Arial" w:hAnsi="Arial"/>
          <w:sz w:val="22"/>
          <w:szCs w:val="22"/>
        </w:rPr>
        <w:t>onselleria</w:t>
      </w:r>
      <w:r>
        <w:rPr>
          <w:rFonts w:ascii="Arial" w:hAnsi="Arial"/>
          <w:sz w:val="22"/>
          <w:szCs w:val="22"/>
        </w:rPr>
        <w:t xml:space="preserve"> competente en materia de educación.</w:t>
      </w:r>
    </w:p>
    <w:p w:rsidR="00545B9B" w:rsidRDefault="00545B9B">
      <w:pPr>
        <w:pStyle w:val="Standard"/>
        <w:spacing w:line="360" w:lineRule="auto"/>
        <w:jc w:val="both"/>
        <w:rPr>
          <w:rFonts w:ascii="Arial" w:hAnsi="Arial"/>
          <w:sz w:val="22"/>
          <w:szCs w:val="22"/>
        </w:rPr>
      </w:pPr>
    </w:p>
    <w:p w:rsidR="00545B9B" w:rsidRDefault="00D527FC">
      <w:pPr>
        <w:pStyle w:val="Standard"/>
        <w:spacing w:line="360" w:lineRule="auto"/>
        <w:jc w:val="both"/>
        <w:rPr>
          <w:rFonts w:ascii="Arial" w:hAnsi="Arial"/>
          <w:i/>
          <w:iCs/>
          <w:sz w:val="22"/>
          <w:szCs w:val="22"/>
        </w:rPr>
      </w:pPr>
      <w:r>
        <w:rPr>
          <w:rFonts w:ascii="Arial" w:hAnsi="Arial"/>
          <w:i/>
          <w:iCs/>
          <w:sz w:val="22"/>
          <w:szCs w:val="22"/>
        </w:rPr>
        <w:t>Cuarta. In</w:t>
      </w:r>
      <w:r>
        <w:rPr>
          <w:rFonts w:ascii="Arial" w:hAnsi="Arial"/>
          <w:i/>
          <w:iCs/>
          <w:sz w:val="22"/>
          <w:szCs w:val="22"/>
        </w:rPr>
        <w:t>cidencia en las dotaciones de gasto</w:t>
      </w:r>
    </w:p>
    <w:p w:rsidR="00545B9B" w:rsidRDefault="00D527FC">
      <w:pPr>
        <w:pStyle w:val="Standard"/>
        <w:spacing w:line="360" w:lineRule="auto"/>
        <w:jc w:val="both"/>
        <w:rPr>
          <w:rFonts w:ascii="Arial" w:hAnsi="Arial"/>
          <w:sz w:val="22"/>
          <w:szCs w:val="22"/>
        </w:rPr>
      </w:pPr>
      <w:r>
        <w:rPr>
          <w:rFonts w:ascii="Arial" w:hAnsi="Arial"/>
          <w:sz w:val="22"/>
          <w:szCs w:val="22"/>
        </w:rPr>
        <w:t>La implementación y el posterior desarrollo de este D</w:t>
      </w:r>
      <w:r>
        <w:rPr>
          <w:rFonts w:ascii="Arial" w:hAnsi="Arial"/>
          <w:sz w:val="22"/>
          <w:szCs w:val="22"/>
        </w:rPr>
        <w:t>ecreto</w:t>
      </w:r>
      <w:r>
        <w:rPr>
          <w:rFonts w:ascii="Arial" w:hAnsi="Arial"/>
          <w:sz w:val="22"/>
          <w:szCs w:val="22"/>
        </w:rPr>
        <w:t xml:space="preserve"> no podrá tener incidencia alguna en la dotación de todos y cada uno de los capítulos de gasto asignados a la C</w:t>
      </w:r>
      <w:r>
        <w:rPr>
          <w:rFonts w:ascii="Arial" w:hAnsi="Arial"/>
          <w:sz w:val="22"/>
          <w:szCs w:val="22"/>
        </w:rPr>
        <w:t>onselleria</w:t>
      </w:r>
      <w:r>
        <w:rPr>
          <w:rFonts w:ascii="Arial" w:hAnsi="Arial"/>
          <w:sz w:val="22"/>
          <w:szCs w:val="22"/>
        </w:rPr>
        <w:t xml:space="preserve"> competente en materia de educación, y e</w:t>
      </w:r>
      <w:r>
        <w:rPr>
          <w:rFonts w:ascii="Arial" w:hAnsi="Arial"/>
          <w:sz w:val="22"/>
          <w:szCs w:val="22"/>
        </w:rPr>
        <w:t>n todo caso deberá ser atendido con los medios personales y materiales de la C</w:t>
      </w:r>
      <w:r>
        <w:rPr>
          <w:rFonts w:ascii="Arial" w:hAnsi="Arial"/>
          <w:sz w:val="22"/>
          <w:szCs w:val="22"/>
        </w:rPr>
        <w:t>onselleria</w:t>
      </w:r>
      <w:r>
        <w:rPr>
          <w:rFonts w:ascii="Arial" w:hAnsi="Arial"/>
          <w:sz w:val="22"/>
          <w:szCs w:val="22"/>
        </w:rPr>
        <w:t xml:space="preserve"> competente en estas enseñanzas.</w:t>
      </w:r>
    </w:p>
    <w:p w:rsidR="00545B9B" w:rsidRDefault="00545B9B">
      <w:pPr>
        <w:pStyle w:val="Standard"/>
        <w:spacing w:line="360" w:lineRule="auto"/>
        <w:jc w:val="both"/>
        <w:rPr>
          <w:rFonts w:ascii="Arial" w:hAnsi="Arial"/>
          <w:sz w:val="22"/>
          <w:szCs w:val="22"/>
        </w:rPr>
      </w:pPr>
    </w:p>
    <w:p w:rsidR="00545B9B" w:rsidRDefault="00D527FC">
      <w:pPr>
        <w:pStyle w:val="Standard"/>
        <w:spacing w:line="360" w:lineRule="auto"/>
        <w:jc w:val="center"/>
        <w:rPr>
          <w:rFonts w:ascii="Arial" w:hAnsi="Arial"/>
          <w:sz w:val="22"/>
          <w:szCs w:val="22"/>
        </w:rPr>
      </w:pPr>
      <w:r>
        <w:rPr>
          <w:rFonts w:ascii="Arial" w:hAnsi="Arial"/>
          <w:sz w:val="22"/>
          <w:szCs w:val="22"/>
        </w:rPr>
        <w:t>DISPOSICIÓN DEROGATORIA</w:t>
      </w:r>
    </w:p>
    <w:p w:rsidR="00545B9B" w:rsidRDefault="00D527FC">
      <w:pPr>
        <w:pStyle w:val="Standard"/>
        <w:spacing w:line="360" w:lineRule="auto"/>
        <w:jc w:val="both"/>
        <w:rPr>
          <w:rFonts w:ascii="Arial" w:hAnsi="Arial"/>
          <w:i/>
          <w:iCs/>
          <w:sz w:val="22"/>
          <w:szCs w:val="22"/>
        </w:rPr>
      </w:pPr>
      <w:r>
        <w:rPr>
          <w:rFonts w:ascii="Arial" w:hAnsi="Arial"/>
          <w:i/>
          <w:iCs/>
          <w:sz w:val="22"/>
          <w:szCs w:val="22"/>
        </w:rPr>
        <w:lastRenderedPageBreak/>
        <w:t>Única. Derogación normativa</w:t>
      </w:r>
    </w:p>
    <w:p w:rsidR="00545B9B" w:rsidRDefault="00D527FC">
      <w:pPr>
        <w:pStyle w:val="Standard"/>
        <w:spacing w:line="360" w:lineRule="auto"/>
        <w:jc w:val="both"/>
        <w:rPr>
          <w:rFonts w:ascii="Arial" w:hAnsi="Arial"/>
          <w:sz w:val="22"/>
          <w:szCs w:val="22"/>
        </w:rPr>
      </w:pPr>
      <w:r>
        <w:rPr>
          <w:rFonts w:ascii="Arial" w:hAnsi="Arial"/>
          <w:sz w:val="22"/>
          <w:szCs w:val="22"/>
        </w:rPr>
        <w:t>Quedan derogadas cuantas disposiciones de igual o inferior rango se opongan a lo e</w:t>
      </w:r>
      <w:r>
        <w:rPr>
          <w:rFonts w:ascii="Arial" w:hAnsi="Arial"/>
          <w:sz w:val="22"/>
          <w:szCs w:val="22"/>
        </w:rPr>
        <w:t>stablecido en el presente d</w:t>
      </w:r>
      <w:r>
        <w:rPr>
          <w:rFonts w:ascii="Arial" w:hAnsi="Arial"/>
          <w:sz w:val="22"/>
          <w:szCs w:val="22"/>
        </w:rPr>
        <w:t>ecreto.</w:t>
      </w:r>
    </w:p>
    <w:p w:rsidR="00545B9B" w:rsidRDefault="00D527FC">
      <w:pPr>
        <w:pStyle w:val="Standard"/>
        <w:spacing w:line="360" w:lineRule="auto"/>
        <w:jc w:val="center"/>
        <w:rPr>
          <w:rFonts w:ascii="Arial" w:hAnsi="Arial"/>
          <w:sz w:val="22"/>
          <w:szCs w:val="22"/>
        </w:rPr>
      </w:pPr>
      <w:r>
        <w:rPr>
          <w:rFonts w:ascii="Arial" w:hAnsi="Arial"/>
          <w:sz w:val="22"/>
          <w:szCs w:val="22"/>
        </w:rPr>
        <w:t>DISPOSICIONES FINALES</w:t>
      </w:r>
    </w:p>
    <w:p w:rsidR="00545B9B" w:rsidRDefault="00D527FC">
      <w:pPr>
        <w:pStyle w:val="Standard"/>
        <w:spacing w:line="360" w:lineRule="auto"/>
        <w:jc w:val="both"/>
        <w:rPr>
          <w:rFonts w:ascii="Arial" w:hAnsi="Arial"/>
          <w:i/>
          <w:iCs/>
          <w:sz w:val="22"/>
          <w:szCs w:val="22"/>
        </w:rPr>
      </w:pPr>
      <w:r>
        <w:rPr>
          <w:rFonts w:ascii="Arial" w:hAnsi="Arial"/>
          <w:i/>
          <w:iCs/>
          <w:sz w:val="22"/>
          <w:szCs w:val="22"/>
        </w:rPr>
        <w:t>Primera. Aplicación y desarrollo</w:t>
      </w:r>
    </w:p>
    <w:p w:rsidR="00545B9B" w:rsidRDefault="00D527FC">
      <w:pPr>
        <w:pStyle w:val="Standard"/>
        <w:spacing w:line="360" w:lineRule="auto"/>
        <w:jc w:val="both"/>
        <w:rPr>
          <w:rFonts w:ascii="Arial" w:hAnsi="Arial"/>
          <w:sz w:val="22"/>
          <w:szCs w:val="22"/>
        </w:rPr>
      </w:pPr>
      <w:r>
        <w:rPr>
          <w:rFonts w:ascii="Arial" w:hAnsi="Arial"/>
          <w:sz w:val="22"/>
          <w:szCs w:val="22"/>
        </w:rPr>
        <w:t>Se autoriza a quien ostente la titularidad de la Conselleria competente en materia educativa para dictar cuantas disposiciones sean necesarias para la aplicación y de</w:t>
      </w:r>
      <w:r>
        <w:rPr>
          <w:rFonts w:ascii="Arial" w:hAnsi="Arial"/>
          <w:sz w:val="22"/>
          <w:szCs w:val="22"/>
        </w:rPr>
        <w:t>sarrollo de lo dispuesto en este Decreto.</w:t>
      </w:r>
    </w:p>
    <w:p w:rsidR="00545B9B" w:rsidRDefault="00D527FC">
      <w:pPr>
        <w:pStyle w:val="Standard"/>
        <w:spacing w:line="360" w:lineRule="auto"/>
        <w:jc w:val="both"/>
        <w:rPr>
          <w:rFonts w:ascii="Arial" w:hAnsi="Arial"/>
          <w:i/>
          <w:iCs/>
          <w:sz w:val="22"/>
          <w:szCs w:val="22"/>
        </w:rPr>
      </w:pPr>
      <w:r>
        <w:rPr>
          <w:rFonts w:ascii="Arial" w:hAnsi="Arial"/>
          <w:i/>
          <w:iCs/>
          <w:sz w:val="22"/>
          <w:szCs w:val="22"/>
        </w:rPr>
        <w:t>Segunda. Normas supletorias</w:t>
      </w:r>
    </w:p>
    <w:p w:rsidR="00545B9B" w:rsidRDefault="00D527FC">
      <w:pPr>
        <w:pStyle w:val="Standard"/>
        <w:spacing w:line="360" w:lineRule="auto"/>
        <w:jc w:val="both"/>
        <w:rPr>
          <w:rFonts w:ascii="Arial" w:hAnsi="Arial"/>
          <w:sz w:val="22"/>
          <w:szCs w:val="22"/>
        </w:rPr>
      </w:pPr>
      <w:r>
        <w:rPr>
          <w:rFonts w:ascii="Arial" w:hAnsi="Arial"/>
          <w:sz w:val="22"/>
          <w:szCs w:val="22"/>
        </w:rPr>
        <w:t>Para todas aquellas cuestiones no reguladas en el presente decreto o en las normas de desarrollo del mismo, será de carácter supletorio la normativa vigente en cuanto a las enseñanzas de</w:t>
      </w:r>
      <w:r>
        <w:rPr>
          <w:rFonts w:ascii="Arial" w:hAnsi="Arial"/>
          <w:sz w:val="22"/>
          <w:szCs w:val="22"/>
        </w:rPr>
        <w:t xml:space="preserve"> formación profesional.</w:t>
      </w:r>
    </w:p>
    <w:p w:rsidR="00545B9B" w:rsidRDefault="00D527FC">
      <w:pPr>
        <w:pStyle w:val="Standard"/>
        <w:spacing w:line="360" w:lineRule="auto"/>
        <w:jc w:val="both"/>
        <w:rPr>
          <w:rFonts w:ascii="Arial" w:hAnsi="Arial"/>
          <w:i/>
          <w:iCs/>
          <w:sz w:val="22"/>
          <w:szCs w:val="22"/>
        </w:rPr>
      </w:pPr>
      <w:r>
        <w:rPr>
          <w:rFonts w:ascii="Arial" w:hAnsi="Arial"/>
          <w:i/>
          <w:iCs/>
          <w:sz w:val="22"/>
          <w:szCs w:val="22"/>
        </w:rPr>
        <w:t>Tercera. Entrada en vigor</w:t>
      </w:r>
    </w:p>
    <w:p w:rsidR="00545B9B" w:rsidRDefault="00D527FC">
      <w:pPr>
        <w:pStyle w:val="Standard"/>
        <w:spacing w:line="360" w:lineRule="auto"/>
        <w:jc w:val="both"/>
        <w:rPr>
          <w:rFonts w:ascii="Arial" w:hAnsi="Arial"/>
          <w:sz w:val="22"/>
          <w:szCs w:val="22"/>
        </w:rPr>
      </w:pPr>
      <w:r>
        <w:rPr>
          <w:rFonts w:ascii="Arial" w:hAnsi="Arial"/>
          <w:sz w:val="22"/>
          <w:szCs w:val="22"/>
        </w:rPr>
        <w:t>El presente d</w:t>
      </w:r>
      <w:r>
        <w:rPr>
          <w:rFonts w:ascii="Arial" w:hAnsi="Arial"/>
          <w:sz w:val="22"/>
          <w:szCs w:val="22"/>
        </w:rPr>
        <w:t>ecreto</w:t>
      </w:r>
      <w:r>
        <w:rPr>
          <w:rFonts w:ascii="Arial" w:hAnsi="Arial"/>
          <w:sz w:val="22"/>
          <w:szCs w:val="22"/>
        </w:rPr>
        <w:t xml:space="preserve"> entrará en vigor el día siguiente al de su publicación en el </w:t>
      </w:r>
      <w:r>
        <w:rPr>
          <w:rFonts w:ascii="Arial" w:hAnsi="Arial"/>
          <w:i/>
          <w:iCs/>
          <w:sz w:val="22"/>
          <w:szCs w:val="22"/>
        </w:rPr>
        <w:t>Diari Oficial de la Generalitat</w:t>
      </w:r>
      <w:r>
        <w:rPr>
          <w:rFonts w:ascii="Arial" w:hAnsi="Arial"/>
          <w:i/>
          <w:iCs/>
          <w:sz w:val="22"/>
          <w:szCs w:val="22"/>
        </w:rPr>
        <w:t xml:space="preserve"> Valenciana.</w:t>
      </w:r>
    </w:p>
    <w:p w:rsidR="00545B9B" w:rsidRDefault="00545B9B">
      <w:pPr>
        <w:pStyle w:val="Standard"/>
        <w:spacing w:line="360" w:lineRule="auto"/>
        <w:jc w:val="both"/>
        <w:rPr>
          <w:rFonts w:ascii="Arial" w:hAnsi="Arial"/>
          <w:i/>
          <w:iCs/>
          <w:sz w:val="22"/>
          <w:szCs w:val="22"/>
        </w:rPr>
      </w:pPr>
    </w:p>
    <w:p w:rsidR="00545B9B" w:rsidRDefault="00D527FC">
      <w:pPr>
        <w:pStyle w:val="Standard"/>
        <w:spacing w:line="360" w:lineRule="auto"/>
        <w:jc w:val="both"/>
        <w:rPr>
          <w:rFonts w:ascii="Arial" w:hAnsi="Arial"/>
          <w:sz w:val="22"/>
          <w:szCs w:val="22"/>
        </w:rPr>
      </w:pPr>
      <w:r>
        <w:rPr>
          <w:rFonts w:ascii="Arial" w:hAnsi="Arial"/>
          <w:sz w:val="22"/>
          <w:szCs w:val="22"/>
        </w:rPr>
        <w:t xml:space="preserve">València, .. de .. de </w:t>
      </w:r>
      <w:r>
        <w:rPr>
          <w:rFonts w:ascii="Arial" w:hAnsi="Arial"/>
          <w:color w:val="auto"/>
          <w:sz w:val="22"/>
          <w:szCs w:val="22"/>
        </w:rPr>
        <w:t>….</w:t>
      </w:r>
    </w:p>
    <w:p w:rsidR="00545B9B" w:rsidRDefault="00545B9B">
      <w:pPr>
        <w:pStyle w:val="Standard"/>
        <w:spacing w:line="360" w:lineRule="auto"/>
        <w:jc w:val="both"/>
        <w:rPr>
          <w:rFonts w:ascii="Arial" w:hAnsi="Arial"/>
          <w:sz w:val="22"/>
          <w:szCs w:val="22"/>
        </w:rPr>
      </w:pPr>
    </w:p>
    <w:p w:rsidR="00545B9B" w:rsidRDefault="00D527FC">
      <w:pPr>
        <w:pStyle w:val="Standard"/>
        <w:spacing w:line="360" w:lineRule="auto"/>
        <w:jc w:val="right"/>
        <w:rPr>
          <w:rFonts w:ascii="Arial" w:hAnsi="Arial"/>
          <w:sz w:val="22"/>
          <w:szCs w:val="22"/>
        </w:rPr>
      </w:pPr>
      <w:r>
        <w:rPr>
          <w:rFonts w:ascii="Arial" w:hAnsi="Arial"/>
          <w:sz w:val="22"/>
          <w:szCs w:val="22"/>
        </w:rPr>
        <w:t>El presidente de la Generalitat,</w:t>
      </w:r>
    </w:p>
    <w:p w:rsidR="00545B9B" w:rsidRDefault="00D527FC">
      <w:pPr>
        <w:pStyle w:val="Standard"/>
        <w:spacing w:line="360" w:lineRule="auto"/>
        <w:jc w:val="right"/>
        <w:rPr>
          <w:rFonts w:ascii="Arial" w:hAnsi="Arial"/>
          <w:sz w:val="22"/>
          <w:szCs w:val="22"/>
        </w:rPr>
      </w:pPr>
      <w:r>
        <w:rPr>
          <w:rFonts w:ascii="Arial" w:hAnsi="Arial"/>
          <w:sz w:val="22"/>
          <w:szCs w:val="22"/>
        </w:rPr>
        <w:t>XIMO PUIG I FERRER</w:t>
      </w:r>
    </w:p>
    <w:p w:rsidR="00545B9B" w:rsidRDefault="00D527FC">
      <w:pPr>
        <w:pStyle w:val="Standard"/>
        <w:spacing w:line="360" w:lineRule="auto"/>
        <w:rPr>
          <w:rFonts w:ascii="Arial" w:hAnsi="Arial"/>
          <w:strike/>
          <w:sz w:val="22"/>
          <w:szCs w:val="22"/>
        </w:rPr>
      </w:pPr>
      <w:r>
        <w:rPr>
          <w:rFonts w:ascii="Arial" w:hAnsi="Arial"/>
          <w:sz w:val="22"/>
          <w:szCs w:val="22"/>
        </w:rPr>
        <w:t>El conseller de Educación, Cultura y Deporte</w:t>
      </w:r>
    </w:p>
    <w:p w:rsidR="00545B9B" w:rsidRDefault="00D527FC">
      <w:pPr>
        <w:pStyle w:val="Standard"/>
        <w:spacing w:line="360" w:lineRule="auto"/>
        <w:rPr>
          <w:rFonts w:ascii="Arial" w:hAnsi="Arial"/>
          <w:sz w:val="22"/>
          <w:szCs w:val="22"/>
        </w:rPr>
      </w:pPr>
      <w:r>
        <w:rPr>
          <w:rFonts w:ascii="Arial" w:hAnsi="Arial"/>
          <w:sz w:val="22"/>
          <w:szCs w:val="22"/>
        </w:rPr>
        <w:t>VICENT MARZÀ  I IBÁÑEZ</w:t>
      </w:r>
    </w:p>
    <w:p w:rsidR="00545B9B" w:rsidRDefault="00545B9B">
      <w:pPr>
        <w:pStyle w:val="Standard"/>
        <w:spacing w:line="360" w:lineRule="auto"/>
        <w:rPr>
          <w:rFonts w:ascii="Arial" w:hAnsi="Arial"/>
          <w:sz w:val="22"/>
          <w:szCs w:val="22"/>
        </w:rPr>
      </w:pPr>
    </w:p>
    <w:p w:rsidR="00545B9B" w:rsidRDefault="00545B9B">
      <w:pPr>
        <w:pStyle w:val="Standard"/>
        <w:spacing w:line="360" w:lineRule="auto"/>
        <w:jc w:val="center"/>
        <w:rPr>
          <w:rFonts w:ascii="Arial" w:hAnsi="Arial"/>
          <w:sz w:val="22"/>
          <w:szCs w:val="22"/>
        </w:rPr>
      </w:pPr>
    </w:p>
    <w:p w:rsidR="00545B9B" w:rsidRDefault="00D527FC">
      <w:pPr>
        <w:pStyle w:val="Standard"/>
        <w:pageBreakBefore/>
        <w:spacing w:line="360" w:lineRule="auto"/>
        <w:jc w:val="center"/>
        <w:rPr>
          <w:rFonts w:ascii="Arial" w:hAnsi="Arial"/>
          <w:sz w:val="22"/>
          <w:szCs w:val="22"/>
        </w:rPr>
      </w:pPr>
      <w:r>
        <w:rPr>
          <w:rFonts w:ascii="Arial" w:hAnsi="Arial"/>
          <w:sz w:val="22"/>
          <w:szCs w:val="22"/>
        </w:rPr>
        <w:lastRenderedPageBreak/>
        <w:t>ANEXO I</w:t>
      </w:r>
    </w:p>
    <w:p w:rsidR="00545B9B" w:rsidRDefault="00D527FC">
      <w:pPr>
        <w:pStyle w:val="Standard"/>
        <w:spacing w:line="360" w:lineRule="auto"/>
        <w:jc w:val="center"/>
        <w:rPr>
          <w:rFonts w:ascii="Arial" w:hAnsi="Arial"/>
          <w:i/>
          <w:iCs/>
          <w:sz w:val="22"/>
          <w:szCs w:val="22"/>
        </w:rPr>
      </w:pPr>
      <w:r>
        <w:rPr>
          <w:rFonts w:ascii="Arial" w:hAnsi="Arial"/>
          <w:i/>
          <w:iCs/>
          <w:sz w:val="22"/>
          <w:szCs w:val="22"/>
        </w:rPr>
        <w:t>Currículo  del título de Técnico/a</w:t>
      </w:r>
      <w:r>
        <w:rPr>
          <w:rFonts w:ascii="Arial" w:hAnsi="Arial"/>
          <w:i/>
          <w:iCs/>
          <w:sz w:val="22"/>
          <w:szCs w:val="22"/>
        </w:rPr>
        <w:t xml:space="preserve"> Superior de Artes Plásticas y Diseño en Escultura aplicada al Espectáculo</w:t>
      </w:r>
    </w:p>
    <w:p w:rsidR="00545B9B" w:rsidRDefault="00D527FC">
      <w:pPr>
        <w:pStyle w:val="Default"/>
        <w:spacing w:line="360" w:lineRule="auto"/>
        <w:jc w:val="both"/>
        <w:rPr>
          <w:rFonts w:eastAsia="Arial, Arial" w:cs="Arial, Arial"/>
          <w:sz w:val="22"/>
          <w:szCs w:val="22"/>
        </w:rPr>
      </w:pPr>
      <w:r>
        <w:rPr>
          <w:rFonts w:eastAsia="Arial, Arial" w:cs="Arial, Arial"/>
          <w:sz w:val="22"/>
          <w:szCs w:val="22"/>
        </w:rPr>
        <w:t>1. Identificación del título.</w:t>
      </w:r>
    </w:p>
    <w:p w:rsidR="00545B9B" w:rsidRDefault="00D527FC">
      <w:pPr>
        <w:pStyle w:val="Default"/>
        <w:spacing w:line="360" w:lineRule="auto"/>
        <w:jc w:val="both"/>
        <w:rPr>
          <w:rFonts w:eastAsia="Arial, Arial" w:cs="Arial, Arial"/>
          <w:sz w:val="22"/>
          <w:szCs w:val="22"/>
        </w:rPr>
      </w:pPr>
      <w:r>
        <w:rPr>
          <w:rFonts w:eastAsia="Arial, Arial" w:cs="Arial, Arial"/>
          <w:sz w:val="22"/>
          <w:szCs w:val="22"/>
        </w:rPr>
        <w:t>1.1 Denominación: Técnico/a Superior de Artes Plásticas y Diseño en Escultura aplicada al Espectáculo.</w:t>
      </w:r>
    </w:p>
    <w:p w:rsidR="00545B9B" w:rsidRDefault="00D527FC">
      <w:pPr>
        <w:pStyle w:val="Default"/>
        <w:spacing w:line="360" w:lineRule="auto"/>
        <w:jc w:val="both"/>
        <w:rPr>
          <w:rFonts w:eastAsia="Arial, Arial" w:cs="Arial, Arial"/>
          <w:sz w:val="22"/>
          <w:szCs w:val="22"/>
        </w:rPr>
      </w:pPr>
      <w:r>
        <w:rPr>
          <w:rFonts w:eastAsia="Arial, Arial" w:cs="Arial, Arial"/>
          <w:sz w:val="22"/>
          <w:szCs w:val="22"/>
        </w:rPr>
        <w:t>1.2 Nivel: Grado superior de las enseñanzas prof</w:t>
      </w:r>
      <w:r>
        <w:rPr>
          <w:rFonts w:eastAsia="Arial, Arial" w:cs="Arial, Arial"/>
          <w:sz w:val="22"/>
          <w:szCs w:val="22"/>
        </w:rPr>
        <w:t>esionales de Artes Plásticas y Diseño.</w:t>
      </w:r>
    </w:p>
    <w:p w:rsidR="00545B9B" w:rsidRDefault="00D527FC">
      <w:pPr>
        <w:pStyle w:val="Default"/>
        <w:spacing w:line="360" w:lineRule="auto"/>
        <w:jc w:val="both"/>
        <w:rPr>
          <w:rFonts w:eastAsia="Arial, Arial" w:cs="Arial, Arial"/>
          <w:sz w:val="22"/>
          <w:szCs w:val="22"/>
        </w:rPr>
      </w:pPr>
      <w:r>
        <w:rPr>
          <w:rFonts w:eastAsia="Arial, Arial" w:cs="Arial, Arial"/>
          <w:sz w:val="22"/>
          <w:szCs w:val="22"/>
        </w:rPr>
        <w:t>1.3 Duración total del ciclo: 2.000 horas.</w:t>
      </w:r>
    </w:p>
    <w:p w:rsidR="00545B9B" w:rsidRDefault="00D527FC">
      <w:pPr>
        <w:pStyle w:val="Default"/>
        <w:spacing w:line="360" w:lineRule="auto"/>
        <w:jc w:val="both"/>
        <w:rPr>
          <w:rFonts w:eastAsia="Arial, Arial" w:cs="Arial, Arial"/>
          <w:sz w:val="22"/>
          <w:szCs w:val="22"/>
        </w:rPr>
      </w:pPr>
      <w:r>
        <w:rPr>
          <w:rFonts w:eastAsia="Arial, Arial" w:cs="Arial, Arial"/>
          <w:sz w:val="22"/>
          <w:szCs w:val="22"/>
        </w:rPr>
        <w:t>1.4 Familia profesional artística: Escultura.</w:t>
      </w:r>
    </w:p>
    <w:p w:rsidR="00545B9B" w:rsidRDefault="00D527FC">
      <w:pPr>
        <w:pStyle w:val="Default"/>
        <w:spacing w:line="360" w:lineRule="auto"/>
        <w:jc w:val="both"/>
        <w:rPr>
          <w:rFonts w:eastAsia="Arial, Arial" w:cs="Arial, Arial"/>
          <w:sz w:val="22"/>
          <w:szCs w:val="22"/>
        </w:rPr>
      </w:pPr>
      <w:r>
        <w:rPr>
          <w:rFonts w:eastAsia="Arial, Arial" w:cs="Arial, Arial"/>
          <w:sz w:val="22"/>
          <w:szCs w:val="22"/>
        </w:rPr>
        <w:t>1.5 Referente europeo: CINE-5b (</w:t>
      </w:r>
      <w:r>
        <w:rPr>
          <w:rFonts w:eastAsia="Arial, Arial" w:cs="Arial, Arial"/>
          <w:sz w:val="22"/>
          <w:szCs w:val="22"/>
        </w:rPr>
        <w:t>Clasificación Internacional Normalizada de la Educación)</w:t>
      </w:r>
    </w:p>
    <w:p w:rsidR="00545B9B" w:rsidRDefault="00D527FC">
      <w:pPr>
        <w:pStyle w:val="Default"/>
        <w:spacing w:line="360" w:lineRule="auto"/>
        <w:rPr>
          <w:sz w:val="22"/>
          <w:szCs w:val="22"/>
        </w:rPr>
      </w:pPr>
      <w:r>
        <w:rPr>
          <w:sz w:val="22"/>
          <w:szCs w:val="22"/>
        </w:rPr>
        <w:t>2. Perfil profesional.</w:t>
      </w:r>
    </w:p>
    <w:p w:rsidR="00545B9B" w:rsidRDefault="00D527FC">
      <w:pPr>
        <w:pStyle w:val="Default"/>
        <w:spacing w:line="360" w:lineRule="auto"/>
        <w:rPr>
          <w:sz w:val="22"/>
          <w:szCs w:val="22"/>
        </w:rPr>
      </w:pPr>
      <w:r>
        <w:rPr>
          <w:sz w:val="22"/>
          <w:szCs w:val="22"/>
        </w:rPr>
        <w:t xml:space="preserve">2.1 </w:t>
      </w:r>
      <w:r>
        <w:rPr>
          <w:sz w:val="22"/>
          <w:szCs w:val="22"/>
        </w:rPr>
        <w:t>Competencia general.</w:t>
      </w:r>
    </w:p>
    <w:p w:rsidR="00545B9B" w:rsidRDefault="00D527FC">
      <w:pPr>
        <w:pStyle w:val="Textbody"/>
        <w:spacing w:line="360" w:lineRule="auto"/>
        <w:ind w:firstLine="0"/>
        <w:jc w:val="left"/>
        <w:rPr>
          <w:rFonts w:ascii="Arial" w:hAnsi="Arial"/>
          <w:sz w:val="22"/>
          <w:szCs w:val="22"/>
        </w:rPr>
      </w:pPr>
      <w:r>
        <w:rPr>
          <w:rFonts w:ascii="Arial" w:hAnsi="Arial"/>
          <w:sz w:val="22"/>
          <w:szCs w:val="22"/>
        </w:rPr>
        <w:t>Elaborar obras de ornamentación, ambientación y caracterización, mediante técnicas escultóricas, que formen parte de cualquier tipo de espectáculo a partir del propio proyecto o de un encargo profesional determinado.</w:t>
      </w:r>
    </w:p>
    <w:p w:rsidR="00545B9B" w:rsidRDefault="00D527FC">
      <w:pPr>
        <w:pStyle w:val="Textbody"/>
        <w:spacing w:line="360" w:lineRule="auto"/>
        <w:ind w:firstLine="0"/>
        <w:rPr>
          <w:rFonts w:ascii="Arial" w:hAnsi="Arial"/>
          <w:sz w:val="22"/>
          <w:szCs w:val="22"/>
        </w:rPr>
      </w:pPr>
      <w:r>
        <w:rPr>
          <w:rFonts w:ascii="Arial" w:hAnsi="Arial"/>
          <w:sz w:val="22"/>
          <w:szCs w:val="22"/>
        </w:rPr>
        <w:t>Planificar el proc</w:t>
      </w:r>
      <w:r>
        <w:rPr>
          <w:rFonts w:ascii="Arial" w:hAnsi="Arial"/>
          <w:sz w:val="22"/>
          <w:szCs w:val="22"/>
        </w:rPr>
        <w:t>eso de realización mediante la definición de los aspectos formales, funcionales, materiales, estéticos y de producción.</w:t>
      </w:r>
    </w:p>
    <w:p w:rsidR="00545B9B" w:rsidRDefault="00D527FC">
      <w:pPr>
        <w:pStyle w:val="Textbody"/>
        <w:spacing w:line="360" w:lineRule="auto"/>
        <w:ind w:firstLine="0"/>
        <w:rPr>
          <w:rFonts w:ascii="Arial" w:hAnsi="Arial"/>
          <w:sz w:val="22"/>
          <w:szCs w:val="22"/>
        </w:rPr>
      </w:pPr>
      <w:r>
        <w:rPr>
          <w:rFonts w:ascii="Arial" w:hAnsi="Arial"/>
          <w:sz w:val="22"/>
          <w:szCs w:val="22"/>
        </w:rPr>
        <w:t>Organizar y llevar a cabo las distintas fases del proceso, garantizando la seguridad de las operaciones y realizando los controles de ca</w:t>
      </w:r>
      <w:r>
        <w:rPr>
          <w:rFonts w:ascii="Arial" w:hAnsi="Arial"/>
          <w:sz w:val="22"/>
          <w:szCs w:val="22"/>
        </w:rPr>
        <w:t>lidad correspondientes hasta la obtención del producto acabado con garantía de calidad y seguridad.</w:t>
      </w:r>
    </w:p>
    <w:p w:rsidR="00545B9B" w:rsidRDefault="00D527FC">
      <w:pPr>
        <w:pStyle w:val="Default"/>
        <w:spacing w:line="360" w:lineRule="auto"/>
        <w:rPr>
          <w:sz w:val="22"/>
          <w:szCs w:val="22"/>
        </w:rPr>
      </w:pPr>
      <w:r>
        <w:rPr>
          <w:sz w:val="22"/>
          <w:szCs w:val="22"/>
        </w:rPr>
        <w:t>2.2 Competencias profesionales.</w:t>
      </w:r>
    </w:p>
    <w:p w:rsidR="00545B9B" w:rsidRDefault="00D527FC">
      <w:pPr>
        <w:pStyle w:val="Textbody"/>
        <w:spacing w:line="360" w:lineRule="auto"/>
        <w:ind w:firstLine="0"/>
        <w:jc w:val="left"/>
        <w:rPr>
          <w:rFonts w:ascii="Arial" w:hAnsi="Arial"/>
          <w:sz w:val="22"/>
          <w:szCs w:val="22"/>
        </w:rPr>
      </w:pPr>
      <w:r>
        <w:rPr>
          <w:rFonts w:ascii="Arial" w:hAnsi="Arial"/>
          <w:sz w:val="22"/>
          <w:szCs w:val="22"/>
        </w:rPr>
        <w:t>Definir las características formales, funcionales, técnicas, materiales y estéticas de un proyecto propio o de un encargo da</w:t>
      </w:r>
      <w:r>
        <w:rPr>
          <w:rFonts w:ascii="Arial" w:hAnsi="Arial"/>
          <w:sz w:val="22"/>
          <w:szCs w:val="22"/>
        </w:rPr>
        <w:t>do para la elaboración de elementos o ambientaciones escultóricas de uso en todo tipo de espectáculo.</w:t>
      </w:r>
    </w:p>
    <w:p w:rsidR="00545B9B" w:rsidRDefault="00D527FC">
      <w:pPr>
        <w:pStyle w:val="Textbody"/>
        <w:spacing w:line="360" w:lineRule="auto"/>
        <w:ind w:firstLine="0"/>
        <w:rPr>
          <w:rFonts w:ascii="Arial" w:hAnsi="Arial"/>
          <w:sz w:val="22"/>
          <w:szCs w:val="22"/>
        </w:rPr>
      </w:pPr>
      <w:r>
        <w:rPr>
          <w:rFonts w:ascii="Arial" w:hAnsi="Arial"/>
          <w:sz w:val="22"/>
          <w:szCs w:val="22"/>
        </w:rPr>
        <w:t>Realizar planos, bocetos y dibujos con técnicas de color, así como elaborar maquetas y modelos para visualizar el resultado final de las obras volumétrica</w:t>
      </w:r>
      <w:r>
        <w:rPr>
          <w:rFonts w:ascii="Arial" w:hAnsi="Arial"/>
          <w:sz w:val="22"/>
          <w:szCs w:val="22"/>
        </w:rPr>
        <w:t>s a realizar y elaborar la documentación del proyecto.</w:t>
      </w:r>
    </w:p>
    <w:p w:rsidR="00545B9B" w:rsidRDefault="00D527FC">
      <w:pPr>
        <w:pStyle w:val="Textbody"/>
        <w:spacing w:line="360" w:lineRule="auto"/>
        <w:ind w:firstLine="0"/>
        <w:rPr>
          <w:rFonts w:ascii="Arial" w:hAnsi="Arial"/>
          <w:sz w:val="22"/>
          <w:szCs w:val="22"/>
        </w:rPr>
      </w:pPr>
      <w:r>
        <w:rPr>
          <w:rFonts w:ascii="Arial" w:hAnsi="Arial"/>
          <w:sz w:val="22"/>
          <w:szCs w:val="22"/>
        </w:rPr>
        <w:t>Planificar y llevar a cabo el proceso de realización de obras de carácter escultórico para uso en todo tipo de espectáculo, atendiendo a las especificaciones del proyecto.</w:t>
      </w:r>
    </w:p>
    <w:p w:rsidR="00545B9B" w:rsidRDefault="00D527FC">
      <w:pPr>
        <w:pStyle w:val="Textbody"/>
        <w:spacing w:line="360" w:lineRule="auto"/>
        <w:ind w:firstLine="0"/>
        <w:rPr>
          <w:rFonts w:ascii="Arial" w:hAnsi="Arial"/>
          <w:sz w:val="22"/>
          <w:szCs w:val="22"/>
        </w:rPr>
      </w:pPr>
      <w:r>
        <w:rPr>
          <w:rFonts w:ascii="Arial" w:hAnsi="Arial"/>
          <w:sz w:val="22"/>
          <w:szCs w:val="22"/>
        </w:rPr>
        <w:lastRenderedPageBreak/>
        <w:t>Realizar los controles de cal</w:t>
      </w:r>
      <w:r>
        <w:rPr>
          <w:rFonts w:ascii="Arial" w:hAnsi="Arial"/>
          <w:sz w:val="22"/>
          <w:szCs w:val="22"/>
        </w:rPr>
        <w:t>idad correspondientes a cada momento del proceso de elaboración a fin de garantizar la calidad técnica y artística de las piezas y efectuar el montaje de las mismas.</w:t>
      </w:r>
    </w:p>
    <w:p w:rsidR="00545B9B" w:rsidRDefault="00D527FC">
      <w:pPr>
        <w:pStyle w:val="Textbody"/>
        <w:spacing w:line="360" w:lineRule="auto"/>
        <w:ind w:firstLine="0"/>
      </w:pPr>
      <w:r>
        <w:rPr>
          <w:rFonts w:ascii="Arial" w:hAnsi="Arial"/>
          <w:sz w:val="22"/>
          <w:szCs w:val="22"/>
        </w:rPr>
        <w:t>Conocer, seleccionar, preparar y utilizar los materiales más adecuados a las</w:t>
      </w:r>
      <w:r>
        <w:t xml:space="preserve"> especificacio</w:t>
      </w:r>
      <w:r>
        <w:t>nes técnicas, formales, funcionales y estéticas del proyecto.</w:t>
      </w:r>
    </w:p>
    <w:p w:rsidR="00545B9B" w:rsidRDefault="00D527FC">
      <w:pPr>
        <w:pStyle w:val="Textbody"/>
        <w:spacing w:line="360" w:lineRule="auto"/>
        <w:ind w:firstLine="0"/>
        <w:rPr>
          <w:rFonts w:ascii="Arial" w:hAnsi="Arial"/>
          <w:sz w:val="22"/>
          <w:szCs w:val="22"/>
        </w:rPr>
      </w:pPr>
      <w:r>
        <w:rPr>
          <w:rFonts w:ascii="Arial" w:hAnsi="Arial"/>
          <w:sz w:val="22"/>
          <w:szCs w:val="22"/>
        </w:rPr>
        <w:t>Conocer las especificaciones técnicas de las herramientas, equipos, útiles y maquinaria a su cargo y organizar las medidas de mantenimiento periódico de los mismos.</w:t>
      </w:r>
    </w:p>
    <w:p w:rsidR="00545B9B" w:rsidRDefault="00D527FC">
      <w:pPr>
        <w:pStyle w:val="Textbody"/>
        <w:spacing w:line="360" w:lineRule="auto"/>
        <w:ind w:firstLine="0"/>
        <w:rPr>
          <w:rFonts w:ascii="Arial" w:hAnsi="Arial"/>
          <w:sz w:val="22"/>
          <w:szCs w:val="22"/>
        </w:rPr>
      </w:pPr>
      <w:r>
        <w:rPr>
          <w:rFonts w:ascii="Arial" w:hAnsi="Arial"/>
          <w:sz w:val="22"/>
          <w:szCs w:val="22"/>
        </w:rPr>
        <w:t>Conocer y utilizar las difere</w:t>
      </w:r>
      <w:r>
        <w:rPr>
          <w:rFonts w:ascii="Arial" w:hAnsi="Arial"/>
          <w:sz w:val="22"/>
          <w:szCs w:val="22"/>
        </w:rPr>
        <w:t>ntes técnicas escultóricas de modelado, talla y construcción y experimentar sus distintas posibilidades y aplicaciones en el campo de esta especialidad.</w:t>
      </w:r>
    </w:p>
    <w:p w:rsidR="00545B9B" w:rsidRDefault="00D527FC">
      <w:pPr>
        <w:pStyle w:val="Textbody"/>
        <w:spacing w:line="360" w:lineRule="auto"/>
        <w:ind w:firstLine="0"/>
        <w:rPr>
          <w:rFonts w:ascii="Arial" w:hAnsi="Arial"/>
          <w:sz w:val="22"/>
          <w:szCs w:val="22"/>
        </w:rPr>
      </w:pPr>
      <w:r>
        <w:rPr>
          <w:rFonts w:ascii="Arial" w:hAnsi="Arial"/>
          <w:sz w:val="22"/>
          <w:szCs w:val="22"/>
        </w:rPr>
        <w:t xml:space="preserve">Utilizar las técnicas de moldeado y vaciado aplicándolas al campo de la ambientación y </w:t>
      </w:r>
      <w:r>
        <w:rPr>
          <w:rFonts w:ascii="Arial" w:hAnsi="Arial"/>
          <w:sz w:val="22"/>
          <w:szCs w:val="22"/>
        </w:rPr>
        <w:t>caracterización de ambientes, objetos y personas en la realización de espectáculos.</w:t>
      </w:r>
    </w:p>
    <w:p w:rsidR="00545B9B" w:rsidRDefault="00D527FC">
      <w:pPr>
        <w:pStyle w:val="Textbody"/>
        <w:spacing w:line="360" w:lineRule="auto"/>
        <w:ind w:firstLine="0"/>
        <w:rPr>
          <w:rFonts w:ascii="Arial" w:hAnsi="Arial"/>
          <w:sz w:val="22"/>
          <w:szCs w:val="22"/>
        </w:rPr>
      </w:pPr>
      <w:r>
        <w:rPr>
          <w:rFonts w:ascii="Arial" w:hAnsi="Arial"/>
          <w:sz w:val="22"/>
          <w:szCs w:val="22"/>
        </w:rPr>
        <w:t>Realizar ampliaciones y despieces de elementos escultóricos de carácter efímero para escenografías de todo tipo de espectáculos.</w:t>
      </w:r>
    </w:p>
    <w:p w:rsidR="00545B9B" w:rsidRDefault="00D527FC">
      <w:pPr>
        <w:pStyle w:val="Textbody"/>
        <w:spacing w:line="360" w:lineRule="auto"/>
        <w:ind w:firstLine="0"/>
        <w:rPr>
          <w:rFonts w:ascii="Arial" w:hAnsi="Arial"/>
          <w:sz w:val="22"/>
          <w:szCs w:val="22"/>
        </w:rPr>
      </w:pPr>
      <w:r>
        <w:rPr>
          <w:rFonts w:ascii="Arial" w:hAnsi="Arial"/>
          <w:sz w:val="22"/>
          <w:szCs w:val="22"/>
        </w:rPr>
        <w:t>Aplicar las pátinas y recubrimientos protec</w:t>
      </w:r>
      <w:r>
        <w:rPr>
          <w:rFonts w:ascii="Arial" w:hAnsi="Arial"/>
          <w:sz w:val="22"/>
          <w:szCs w:val="22"/>
        </w:rPr>
        <w:t>tores necesarios para un buen acabado de los elementos escultóricos aplicados al espectáculo.</w:t>
      </w:r>
    </w:p>
    <w:p w:rsidR="00545B9B" w:rsidRDefault="00D527FC">
      <w:pPr>
        <w:pStyle w:val="Textbody"/>
        <w:spacing w:line="360" w:lineRule="auto"/>
        <w:ind w:firstLine="0"/>
        <w:rPr>
          <w:rFonts w:ascii="Arial" w:hAnsi="Arial"/>
          <w:sz w:val="22"/>
          <w:szCs w:val="22"/>
        </w:rPr>
      </w:pPr>
      <w:r>
        <w:rPr>
          <w:rFonts w:ascii="Arial" w:hAnsi="Arial"/>
          <w:sz w:val="22"/>
          <w:szCs w:val="22"/>
        </w:rPr>
        <w:t>Realizar acabados imitando todo tipo de materiales pétreos, metálicos y orgánicos mediante procedimientos pictóricos y escultóricos.</w:t>
      </w:r>
    </w:p>
    <w:p w:rsidR="00545B9B" w:rsidRDefault="00D527FC">
      <w:pPr>
        <w:pStyle w:val="Textbody"/>
        <w:spacing w:line="360" w:lineRule="auto"/>
        <w:ind w:firstLine="0"/>
        <w:rPr>
          <w:rFonts w:ascii="Arial" w:hAnsi="Arial"/>
          <w:sz w:val="22"/>
          <w:szCs w:val="22"/>
        </w:rPr>
      </w:pPr>
      <w:r>
        <w:rPr>
          <w:rFonts w:ascii="Arial" w:hAnsi="Arial"/>
          <w:sz w:val="22"/>
          <w:szCs w:val="22"/>
        </w:rPr>
        <w:t>Establecer las condiciones qu</w:t>
      </w:r>
      <w:r>
        <w:rPr>
          <w:rFonts w:ascii="Arial" w:hAnsi="Arial"/>
          <w:sz w:val="22"/>
          <w:szCs w:val="22"/>
        </w:rPr>
        <w:t>e garanticen la seguridad de las operaciones de elaboración y la prevención de los posibles riesgos derivados de su actividad profesional.</w:t>
      </w:r>
    </w:p>
    <w:p w:rsidR="00545B9B" w:rsidRDefault="00D527FC">
      <w:pPr>
        <w:pStyle w:val="Textbody"/>
        <w:spacing w:line="360" w:lineRule="auto"/>
        <w:ind w:firstLine="0"/>
        <w:rPr>
          <w:rFonts w:ascii="Arial" w:hAnsi="Arial"/>
          <w:sz w:val="22"/>
          <w:szCs w:val="22"/>
        </w:rPr>
      </w:pPr>
      <w:r>
        <w:rPr>
          <w:rFonts w:ascii="Arial" w:hAnsi="Arial"/>
          <w:sz w:val="22"/>
          <w:szCs w:val="22"/>
        </w:rPr>
        <w:t>Asesorar y coordinar grupos de trabajo, organizar el proceso productivo y creativo y transmitir con precisión la info</w:t>
      </w:r>
      <w:r>
        <w:rPr>
          <w:rFonts w:ascii="Arial" w:hAnsi="Arial"/>
          <w:sz w:val="22"/>
          <w:szCs w:val="22"/>
        </w:rPr>
        <w:t>rmación adecuada para conseguir el resultado idóneo, tanto en el trabajo en equipo como en la obtención de los distintos productos escultóricos en función del tipo de espectáculo al que vayan destinados.</w:t>
      </w:r>
    </w:p>
    <w:p w:rsidR="00545B9B" w:rsidRDefault="00D527FC">
      <w:pPr>
        <w:pStyle w:val="Textbody"/>
        <w:spacing w:line="360" w:lineRule="auto"/>
        <w:ind w:firstLine="0"/>
        <w:jc w:val="left"/>
        <w:rPr>
          <w:sz w:val="22"/>
          <w:szCs w:val="22"/>
        </w:rPr>
      </w:pPr>
      <w:r>
        <w:rPr>
          <w:sz w:val="22"/>
          <w:szCs w:val="22"/>
        </w:rPr>
        <w:t>Organizar, administrar y gestionar un taller de escu</w:t>
      </w:r>
      <w:r>
        <w:rPr>
          <w:sz w:val="22"/>
          <w:szCs w:val="22"/>
        </w:rPr>
        <w:t>ltura aplicada al espectáculo, bien sea como asalariado, autónomo o en cooperativa, considerando aquellos factores artísticos, técnicos, económicos, normativos y de seguridad imprescindibles en el trabajo.</w:t>
      </w:r>
    </w:p>
    <w:p w:rsidR="00545B9B" w:rsidRDefault="00D527FC">
      <w:pPr>
        <w:pStyle w:val="Textbody"/>
        <w:spacing w:line="360" w:lineRule="auto"/>
        <w:ind w:firstLine="0"/>
        <w:rPr>
          <w:rFonts w:ascii="Arial" w:hAnsi="Arial"/>
          <w:sz w:val="22"/>
          <w:szCs w:val="22"/>
        </w:rPr>
      </w:pPr>
      <w:r>
        <w:rPr>
          <w:rFonts w:ascii="Arial" w:hAnsi="Arial"/>
          <w:sz w:val="22"/>
          <w:szCs w:val="22"/>
        </w:rPr>
        <w:lastRenderedPageBreak/>
        <w:t>Elaborar presupuestos en los que se definan los ma</w:t>
      </w:r>
      <w:r>
        <w:rPr>
          <w:rFonts w:ascii="Arial" w:hAnsi="Arial"/>
          <w:sz w:val="22"/>
          <w:szCs w:val="22"/>
        </w:rPr>
        <w:t>teriales y procedimientos a emplear, y se calculen los costes a partir de los requisitos técnicos, funcionales y estéticos, así como la rentabilidad del trabajo a realizar.</w:t>
      </w:r>
    </w:p>
    <w:p w:rsidR="00545B9B" w:rsidRDefault="00545B9B">
      <w:pPr>
        <w:pStyle w:val="Default"/>
        <w:spacing w:line="360" w:lineRule="auto"/>
        <w:rPr>
          <w:sz w:val="22"/>
          <w:szCs w:val="22"/>
        </w:rPr>
      </w:pPr>
    </w:p>
    <w:p w:rsidR="00545B9B" w:rsidRDefault="00545B9B">
      <w:pPr>
        <w:pStyle w:val="Default"/>
        <w:spacing w:line="360" w:lineRule="auto"/>
        <w:rPr>
          <w:sz w:val="22"/>
          <w:szCs w:val="22"/>
        </w:rPr>
      </w:pPr>
    </w:p>
    <w:p w:rsidR="00545B9B" w:rsidRDefault="00D527FC">
      <w:pPr>
        <w:pStyle w:val="Default"/>
        <w:spacing w:line="360" w:lineRule="auto"/>
        <w:jc w:val="both"/>
        <w:rPr>
          <w:rFonts w:eastAsia="Arial, Arial" w:cs="Arial, Arial"/>
          <w:sz w:val="22"/>
          <w:szCs w:val="22"/>
        </w:rPr>
      </w:pPr>
      <w:r>
        <w:rPr>
          <w:rFonts w:eastAsia="Arial, Arial" w:cs="Arial, Arial"/>
          <w:sz w:val="22"/>
          <w:szCs w:val="22"/>
        </w:rPr>
        <w:t>2.3 Cualificación profesional del Catálogo Nacional de Cualificaciones Profesiona</w:t>
      </w:r>
      <w:r>
        <w:rPr>
          <w:rFonts w:eastAsia="Arial, Arial" w:cs="Arial, Arial"/>
          <w:sz w:val="22"/>
          <w:szCs w:val="22"/>
        </w:rPr>
        <w:t>les.</w:t>
      </w:r>
    </w:p>
    <w:p w:rsidR="00545B9B" w:rsidRDefault="00D527FC">
      <w:pPr>
        <w:pStyle w:val="Default"/>
        <w:spacing w:line="360" w:lineRule="auto"/>
        <w:jc w:val="both"/>
        <w:rPr>
          <w:rFonts w:eastAsia="Arial, Arial" w:cs="Arial, Arial"/>
          <w:sz w:val="22"/>
          <w:szCs w:val="22"/>
        </w:rPr>
      </w:pPr>
      <w:r>
        <w:rPr>
          <w:rFonts w:eastAsia="Arial, Arial" w:cs="Arial, Arial"/>
          <w:sz w:val="22"/>
          <w:szCs w:val="22"/>
        </w:rPr>
        <w:t>3. Contexto profesional.</w:t>
      </w:r>
    </w:p>
    <w:p w:rsidR="00545B9B" w:rsidRDefault="00D527FC">
      <w:pPr>
        <w:pStyle w:val="Default"/>
        <w:spacing w:line="360" w:lineRule="auto"/>
        <w:jc w:val="both"/>
        <w:rPr>
          <w:rFonts w:eastAsia="Arial, Arial" w:cs="Arial, Arial"/>
          <w:sz w:val="22"/>
          <w:szCs w:val="22"/>
        </w:rPr>
      </w:pPr>
      <w:r>
        <w:rPr>
          <w:rFonts w:eastAsia="Arial, Arial" w:cs="Arial, Arial"/>
          <w:sz w:val="22"/>
          <w:szCs w:val="22"/>
        </w:rPr>
        <w:t>3.1 Ámbito profesional.</w:t>
      </w:r>
    </w:p>
    <w:p w:rsidR="00545B9B" w:rsidRDefault="00D527FC">
      <w:pPr>
        <w:pStyle w:val="Default"/>
        <w:spacing w:line="360" w:lineRule="auto"/>
        <w:jc w:val="both"/>
        <w:rPr>
          <w:rFonts w:eastAsia="Arial, Arial" w:cs="Arial, Arial"/>
          <w:sz w:val="22"/>
          <w:szCs w:val="22"/>
        </w:rPr>
      </w:pPr>
      <w:r>
        <w:rPr>
          <w:rFonts w:eastAsia="Arial, Arial" w:cs="Arial, Arial"/>
          <w:sz w:val="22"/>
          <w:szCs w:val="22"/>
        </w:rPr>
        <w:t>Desarrolla su actividad como profesional autónomo o como trabajador por cuenta ajena, en empresas y talleres de carácter artesanal o artístico relacionados con la ejecución de proyectos de realización y</w:t>
      </w:r>
      <w:r>
        <w:rPr>
          <w:rFonts w:eastAsia="Arial, Arial" w:cs="Arial, Arial"/>
          <w:sz w:val="22"/>
          <w:szCs w:val="22"/>
        </w:rPr>
        <w:t xml:space="preserve"> montaje de obras de ornamentación, ambientación y caracterización, mediante técnicas escultóricas, para aplicar en cualquier tipo de espectáculo, realizando su labor en el marco de las funciones y objetivos asignados a su puesto de trabajo como técnico su</w:t>
      </w:r>
      <w:r>
        <w:rPr>
          <w:rFonts w:eastAsia="Arial, Arial" w:cs="Arial, Arial"/>
          <w:sz w:val="22"/>
          <w:szCs w:val="22"/>
        </w:rPr>
        <w:t>perior y coordinando pequeños grupos de trabajo de profesionales de inferior nivel.</w:t>
      </w:r>
    </w:p>
    <w:p w:rsidR="00545B9B" w:rsidRDefault="00D527FC">
      <w:pPr>
        <w:pStyle w:val="Default"/>
        <w:spacing w:line="360" w:lineRule="auto"/>
        <w:jc w:val="both"/>
        <w:rPr>
          <w:rFonts w:eastAsia="Arial, Arial" w:cs="Arial, Arial"/>
          <w:sz w:val="22"/>
          <w:szCs w:val="22"/>
        </w:rPr>
      </w:pPr>
      <w:r>
        <w:rPr>
          <w:rFonts w:eastAsia="Arial, Arial" w:cs="Arial, Arial"/>
          <w:sz w:val="22"/>
          <w:szCs w:val="22"/>
        </w:rPr>
        <w:t>3.2 Sectores productivos.</w:t>
      </w:r>
    </w:p>
    <w:p w:rsidR="00545B9B" w:rsidRDefault="00D527FC">
      <w:pPr>
        <w:pStyle w:val="Textbody"/>
        <w:spacing w:line="360" w:lineRule="auto"/>
        <w:ind w:firstLine="0"/>
        <w:rPr>
          <w:rFonts w:ascii="Arial" w:hAnsi="Arial"/>
          <w:sz w:val="22"/>
          <w:szCs w:val="22"/>
        </w:rPr>
      </w:pPr>
      <w:r>
        <w:rPr>
          <w:rFonts w:ascii="Arial" w:hAnsi="Arial"/>
          <w:sz w:val="22"/>
          <w:szCs w:val="22"/>
        </w:rPr>
        <w:t xml:space="preserve">Se ubica en el sector artístico relacionado con los proyectos de realización y montaje de obras de ornamentación, ambientación y </w:t>
      </w:r>
      <w:r>
        <w:rPr>
          <w:rFonts w:ascii="Arial" w:hAnsi="Arial"/>
          <w:sz w:val="22"/>
          <w:szCs w:val="22"/>
        </w:rPr>
        <w:t>caracterización, mediante técnicas escultóricas, para aplicar en cualquier tipo de espectáculo, entre otros, en los sectores de producción teatral, televisivo, cinematográfico, publicitario, turístico, de ferias y exposiciones, festivo y recreativo, y en o</w:t>
      </w:r>
      <w:r>
        <w:rPr>
          <w:rFonts w:ascii="Arial" w:hAnsi="Arial"/>
          <w:sz w:val="22"/>
          <w:szCs w:val="22"/>
        </w:rPr>
        <w:t>tros sectores de producción industrial y constructivo que requieran sus servicios.</w:t>
      </w:r>
    </w:p>
    <w:p w:rsidR="00545B9B" w:rsidRDefault="00D527FC">
      <w:pPr>
        <w:pStyle w:val="Textbody"/>
        <w:spacing w:line="360" w:lineRule="auto"/>
        <w:ind w:firstLine="0"/>
        <w:rPr>
          <w:rFonts w:ascii="Arial" w:hAnsi="Arial"/>
          <w:sz w:val="22"/>
          <w:szCs w:val="22"/>
        </w:rPr>
      </w:pPr>
      <w:r>
        <w:rPr>
          <w:rFonts w:ascii="Arial" w:hAnsi="Arial"/>
          <w:sz w:val="22"/>
          <w:szCs w:val="22"/>
        </w:rPr>
        <w:t>La demanda laboral de estos profesionales se orienta en las siguientes direcciones:</w:t>
      </w:r>
    </w:p>
    <w:p w:rsidR="00545B9B" w:rsidRDefault="00D527FC">
      <w:pPr>
        <w:pStyle w:val="Textbody"/>
        <w:spacing w:line="360" w:lineRule="auto"/>
        <w:ind w:firstLine="0"/>
        <w:rPr>
          <w:rFonts w:ascii="Arial" w:hAnsi="Arial"/>
          <w:sz w:val="22"/>
          <w:szCs w:val="22"/>
        </w:rPr>
      </w:pPr>
      <w:r>
        <w:rPr>
          <w:rFonts w:ascii="Arial" w:hAnsi="Arial"/>
          <w:sz w:val="22"/>
          <w:szCs w:val="22"/>
        </w:rPr>
        <w:t>Realización de objetos tridimensionales para escenografías de teatro y ópera, cine y tele</w:t>
      </w:r>
      <w:r>
        <w:rPr>
          <w:rFonts w:ascii="Arial" w:hAnsi="Arial"/>
          <w:sz w:val="22"/>
          <w:szCs w:val="22"/>
        </w:rPr>
        <w:t>visión, parques de atracciones y temáticos, montaje e instalaciones de ferias, actividades socioculturales, parques infantiles y guarderías y cualquier otro ámbito relacionado con el espectáculo.</w:t>
      </w:r>
    </w:p>
    <w:p w:rsidR="00545B9B" w:rsidRDefault="00D527FC">
      <w:pPr>
        <w:pStyle w:val="Textbody"/>
        <w:spacing w:line="360" w:lineRule="auto"/>
        <w:ind w:firstLine="0"/>
        <w:rPr>
          <w:rFonts w:ascii="Arial" w:hAnsi="Arial"/>
          <w:sz w:val="22"/>
          <w:szCs w:val="22"/>
        </w:rPr>
      </w:pPr>
      <w:r>
        <w:rPr>
          <w:rFonts w:ascii="Arial" w:hAnsi="Arial"/>
          <w:sz w:val="22"/>
          <w:szCs w:val="22"/>
        </w:rPr>
        <w:t>Realización de estructuras, objetos corpóreos de uso en esce</w:t>
      </w:r>
      <w:r>
        <w:rPr>
          <w:rFonts w:ascii="Arial" w:hAnsi="Arial"/>
          <w:sz w:val="22"/>
          <w:szCs w:val="22"/>
        </w:rPr>
        <w:t>na con significación artística y ornamental, escultura teatral, elementos arquitectónicos y de relieve.</w:t>
      </w:r>
    </w:p>
    <w:p w:rsidR="00545B9B" w:rsidRDefault="00D527FC">
      <w:pPr>
        <w:pStyle w:val="Textbody"/>
        <w:spacing w:line="360" w:lineRule="auto"/>
        <w:ind w:firstLine="0"/>
        <w:rPr>
          <w:rFonts w:ascii="Arial" w:hAnsi="Arial"/>
          <w:sz w:val="22"/>
          <w:szCs w:val="22"/>
        </w:rPr>
      </w:pPr>
      <w:r>
        <w:rPr>
          <w:rFonts w:ascii="Arial" w:hAnsi="Arial"/>
          <w:sz w:val="22"/>
          <w:szCs w:val="22"/>
        </w:rPr>
        <w:t>Objetos de atrezzo y utilería para cine, teatro, televisión y otros medios efímeros de expresión artística.</w:t>
      </w:r>
    </w:p>
    <w:p w:rsidR="00545B9B" w:rsidRDefault="00D527FC">
      <w:pPr>
        <w:pStyle w:val="Default"/>
        <w:spacing w:line="360" w:lineRule="auto"/>
        <w:jc w:val="both"/>
        <w:rPr>
          <w:rFonts w:eastAsia="Arial, Arial" w:cs="Arial, Arial"/>
          <w:sz w:val="22"/>
          <w:szCs w:val="22"/>
        </w:rPr>
      </w:pPr>
      <w:r>
        <w:rPr>
          <w:rFonts w:eastAsia="Arial, Arial" w:cs="Arial, Arial"/>
          <w:sz w:val="22"/>
          <w:szCs w:val="22"/>
        </w:rPr>
        <w:t>3.3 Ocupaciones y puestos de trabajo relevan</w:t>
      </w:r>
      <w:r>
        <w:rPr>
          <w:rFonts w:eastAsia="Arial, Arial" w:cs="Arial, Arial"/>
          <w:sz w:val="22"/>
          <w:szCs w:val="22"/>
        </w:rPr>
        <w:t>tes.</w:t>
      </w:r>
    </w:p>
    <w:p w:rsidR="00545B9B" w:rsidRDefault="00D527FC">
      <w:pPr>
        <w:pStyle w:val="Default"/>
        <w:spacing w:line="360" w:lineRule="auto"/>
        <w:jc w:val="both"/>
        <w:rPr>
          <w:sz w:val="22"/>
          <w:szCs w:val="22"/>
        </w:rPr>
      </w:pPr>
      <w:r>
        <w:rPr>
          <w:sz w:val="22"/>
          <w:szCs w:val="22"/>
        </w:rPr>
        <w:lastRenderedPageBreak/>
        <w:t>Profesional cualificado para desempeñar los siguientes puestos de trabajo y ocupaciones:</w:t>
      </w:r>
    </w:p>
    <w:p w:rsidR="00545B9B" w:rsidRDefault="00D527FC">
      <w:pPr>
        <w:pStyle w:val="Textbody"/>
        <w:spacing w:line="360" w:lineRule="auto"/>
        <w:ind w:firstLine="0"/>
        <w:rPr>
          <w:rFonts w:ascii="Arial" w:hAnsi="Arial"/>
          <w:sz w:val="22"/>
          <w:szCs w:val="22"/>
        </w:rPr>
      </w:pPr>
      <w:r>
        <w:rPr>
          <w:rFonts w:ascii="Arial" w:hAnsi="Arial"/>
          <w:sz w:val="22"/>
          <w:szCs w:val="22"/>
        </w:rPr>
        <w:t>Encargado/a de taller de realización de elementos ornamentales, decorativos y escultóricos en material diverso de uso relacionado con el mundo del espectáculo.</w:t>
      </w:r>
    </w:p>
    <w:p w:rsidR="00545B9B" w:rsidRDefault="00D527FC">
      <w:pPr>
        <w:pStyle w:val="Textbody"/>
        <w:spacing w:line="360" w:lineRule="auto"/>
        <w:ind w:firstLine="0"/>
        <w:rPr>
          <w:rFonts w:ascii="Arial" w:hAnsi="Arial"/>
          <w:sz w:val="22"/>
          <w:szCs w:val="22"/>
        </w:rPr>
      </w:pPr>
      <w:r>
        <w:rPr>
          <w:rFonts w:ascii="Arial" w:hAnsi="Arial"/>
          <w:sz w:val="22"/>
          <w:szCs w:val="22"/>
        </w:rPr>
        <w:t>P</w:t>
      </w:r>
      <w:r>
        <w:rPr>
          <w:rFonts w:ascii="Arial" w:hAnsi="Arial"/>
          <w:sz w:val="22"/>
          <w:szCs w:val="22"/>
        </w:rPr>
        <w:t>royectista de obras de ambientación escenográfica, ornamentales, decorativas o escultóricas, en diferentes materiales, para uso en cualquier tipo de espectáculo.</w:t>
      </w:r>
    </w:p>
    <w:p w:rsidR="00545B9B" w:rsidRDefault="00D527FC">
      <w:pPr>
        <w:pStyle w:val="Textbody"/>
        <w:spacing w:line="360" w:lineRule="auto"/>
        <w:ind w:firstLine="0"/>
        <w:rPr>
          <w:rFonts w:ascii="Arial" w:hAnsi="Arial"/>
          <w:sz w:val="22"/>
          <w:szCs w:val="22"/>
        </w:rPr>
      </w:pPr>
      <w:r>
        <w:rPr>
          <w:rFonts w:ascii="Arial" w:hAnsi="Arial"/>
          <w:sz w:val="22"/>
          <w:szCs w:val="22"/>
        </w:rPr>
        <w:t>Realizador de obras de ambientación escenográfica, ornamentales, decorativas o escultóricas, e</w:t>
      </w:r>
      <w:r>
        <w:rPr>
          <w:rFonts w:ascii="Arial" w:hAnsi="Arial"/>
          <w:sz w:val="22"/>
          <w:szCs w:val="22"/>
        </w:rPr>
        <w:t>n diferentes materiales, para uso en cualquier tipo de espectáculo.</w:t>
      </w:r>
    </w:p>
    <w:p w:rsidR="00545B9B" w:rsidRDefault="00D527FC">
      <w:pPr>
        <w:pStyle w:val="Textbody"/>
        <w:spacing w:line="360" w:lineRule="auto"/>
        <w:ind w:firstLine="0"/>
        <w:rPr>
          <w:rFonts w:ascii="Arial" w:hAnsi="Arial"/>
          <w:sz w:val="22"/>
          <w:szCs w:val="22"/>
        </w:rPr>
      </w:pPr>
      <w:r>
        <w:rPr>
          <w:rFonts w:ascii="Arial" w:hAnsi="Arial"/>
          <w:sz w:val="22"/>
          <w:szCs w:val="22"/>
        </w:rPr>
        <w:t xml:space="preserve">Creador y realizador de objetos ornamentales y funcionales que precisen procesos escultóricos para eventos, reclamos publicitarios, indicadores, tipografía, recreación de áreas de </w:t>
      </w:r>
      <w:r>
        <w:rPr>
          <w:rFonts w:ascii="Arial" w:hAnsi="Arial"/>
          <w:sz w:val="22"/>
          <w:szCs w:val="22"/>
        </w:rPr>
        <w:t>descanso, jardines, parques, centros comerciales y demás espacios públicos.</w:t>
      </w:r>
    </w:p>
    <w:p w:rsidR="00545B9B" w:rsidRDefault="00D527FC">
      <w:pPr>
        <w:pStyle w:val="Textbody"/>
        <w:spacing w:line="360" w:lineRule="auto"/>
        <w:ind w:firstLine="0"/>
        <w:rPr>
          <w:rFonts w:ascii="Arial" w:hAnsi="Arial"/>
          <w:sz w:val="22"/>
          <w:szCs w:val="22"/>
        </w:rPr>
      </w:pPr>
      <w:r>
        <w:rPr>
          <w:rFonts w:ascii="Arial" w:hAnsi="Arial"/>
          <w:sz w:val="22"/>
          <w:szCs w:val="22"/>
        </w:rPr>
        <w:t>Creador y realizador de máscaras, títeres y marionetas, elementos propios de teatro y festejos populares.</w:t>
      </w:r>
    </w:p>
    <w:p w:rsidR="00545B9B" w:rsidRDefault="00D527FC">
      <w:pPr>
        <w:pStyle w:val="Textbody"/>
        <w:spacing w:line="360" w:lineRule="auto"/>
        <w:ind w:firstLine="0"/>
        <w:rPr>
          <w:rFonts w:ascii="Arial" w:hAnsi="Arial"/>
          <w:sz w:val="22"/>
          <w:szCs w:val="22"/>
        </w:rPr>
      </w:pPr>
      <w:r>
        <w:rPr>
          <w:rFonts w:ascii="Arial" w:hAnsi="Arial"/>
          <w:sz w:val="22"/>
          <w:szCs w:val="22"/>
        </w:rPr>
        <w:t>Responsable de realización de utilería para espectáculos en vivo.</w:t>
      </w:r>
    </w:p>
    <w:p w:rsidR="00545B9B" w:rsidRDefault="00D527FC">
      <w:pPr>
        <w:pStyle w:val="Textbody"/>
        <w:spacing w:line="360" w:lineRule="auto"/>
        <w:ind w:firstLine="0"/>
        <w:rPr>
          <w:rFonts w:ascii="Arial" w:hAnsi="Arial"/>
          <w:sz w:val="22"/>
          <w:szCs w:val="22"/>
        </w:rPr>
      </w:pPr>
      <w:r>
        <w:rPr>
          <w:rFonts w:ascii="Arial" w:hAnsi="Arial"/>
          <w:sz w:val="22"/>
          <w:szCs w:val="22"/>
        </w:rPr>
        <w:t xml:space="preserve">Utilero </w:t>
      </w:r>
      <w:r>
        <w:rPr>
          <w:rFonts w:ascii="Arial" w:hAnsi="Arial"/>
          <w:sz w:val="22"/>
          <w:szCs w:val="22"/>
        </w:rPr>
        <w:t>de escena.</w:t>
      </w:r>
    </w:p>
    <w:p w:rsidR="00545B9B" w:rsidRDefault="00D527FC">
      <w:pPr>
        <w:pStyle w:val="Standard"/>
        <w:spacing w:line="360" w:lineRule="auto"/>
        <w:jc w:val="both"/>
        <w:rPr>
          <w:rFonts w:ascii="Arial" w:hAnsi="Arial"/>
          <w:sz w:val="22"/>
          <w:szCs w:val="22"/>
        </w:rPr>
      </w:pPr>
      <w:r>
        <w:rPr>
          <w:rFonts w:ascii="Arial" w:hAnsi="Arial"/>
          <w:sz w:val="22"/>
          <w:szCs w:val="22"/>
        </w:rPr>
        <w:t>4. Estructura del currículo</w:t>
      </w:r>
    </w:p>
    <w:p w:rsidR="00545B9B" w:rsidRDefault="00D527FC">
      <w:pPr>
        <w:pStyle w:val="Standard"/>
        <w:spacing w:line="360" w:lineRule="auto"/>
        <w:jc w:val="both"/>
        <w:rPr>
          <w:rFonts w:ascii="Arial" w:hAnsi="Arial"/>
          <w:sz w:val="22"/>
          <w:szCs w:val="22"/>
        </w:rPr>
      </w:pPr>
      <w:r>
        <w:rPr>
          <w:rFonts w:ascii="Arial" w:hAnsi="Arial"/>
          <w:sz w:val="22"/>
          <w:szCs w:val="22"/>
        </w:rPr>
        <w:t>4.1. Objetivos generales del ciclo formativo</w:t>
      </w:r>
    </w:p>
    <w:p w:rsidR="00545B9B" w:rsidRDefault="00D527FC">
      <w:pPr>
        <w:pStyle w:val="Textbody"/>
        <w:spacing w:line="360" w:lineRule="auto"/>
        <w:ind w:firstLine="0"/>
        <w:rPr>
          <w:sz w:val="22"/>
          <w:szCs w:val="22"/>
        </w:rPr>
      </w:pPr>
      <w:r>
        <w:rPr>
          <w:sz w:val="22"/>
          <w:szCs w:val="22"/>
        </w:rPr>
        <w:t xml:space="preserve">Lograr una visión de conjunto y ordenada de los procesos de realización de obras escultóricas </w:t>
      </w:r>
      <w:r>
        <w:rPr>
          <w:rFonts w:ascii="Arial" w:hAnsi="Arial"/>
          <w:sz w:val="22"/>
          <w:szCs w:val="22"/>
        </w:rPr>
        <w:t>para uso en espectáculos, de sus diferentes fases y operaciones y generar la d</w:t>
      </w:r>
      <w:r>
        <w:rPr>
          <w:rFonts w:ascii="Arial" w:hAnsi="Arial"/>
          <w:sz w:val="22"/>
          <w:szCs w:val="22"/>
        </w:rPr>
        <w:t>ocumentación e información artístico-técnica necesaria para llevar a cabo un proyecto de producción artística en los materiales propios de la especialidad.</w:t>
      </w:r>
    </w:p>
    <w:p w:rsidR="00545B9B" w:rsidRDefault="00D527FC">
      <w:pPr>
        <w:pStyle w:val="Textbody"/>
        <w:spacing w:line="360" w:lineRule="auto"/>
        <w:ind w:firstLine="0"/>
        <w:rPr>
          <w:rFonts w:ascii="Arial" w:hAnsi="Arial"/>
          <w:sz w:val="22"/>
          <w:szCs w:val="22"/>
        </w:rPr>
      </w:pPr>
      <w:r>
        <w:rPr>
          <w:rFonts w:ascii="Arial" w:hAnsi="Arial"/>
          <w:sz w:val="22"/>
          <w:szCs w:val="22"/>
        </w:rPr>
        <w:t>Identificar y definir los aspectos artístico-plásticos, formales, estructurales, funcionales, materi</w:t>
      </w:r>
      <w:r>
        <w:rPr>
          <w:rFonts w:ascii="Arial" w:hAnsi="Arial"/>
          <w:sz w:val="22"/>
          <w:szCs w:val="22"/>
        </w:rPr>
        <w:t>ales, técnicos, organizativos y económicos que configuran el proyecto o encargo de elaboración de obras de ambientación escenográfica, ornamentales, decorativas o escultóricas, en diferentes materiales, para uso en cualquier tipo de espectáculo.</w:t>
      </w:r>
    </w:p>
    <w:p w:rsidR="00545B9B" w:rsidRDefault="00D527FC">
      <w:pPr>
        <w:pStyle w:val="Textbody"/>
        <w:spacing w:line="360" w:lineRule="auto"/>
        <w:ind w:firstLine="0"/>
        <w:rPr>
          <w:rFonts w:ascii="Arial" w:hAnsi="Arial"/>
          <w:sz w:val="22"/>
          <w:szCs w:val="22"/>
        </w:rPr>
      </w:pPr>
      <w:r>
        <w:rPr>
          <w:rFonts w:ascii="Arial" w:hAnsi="Arial"/>
          <w:sz w:val="22"/>
          <w:szCs w:val="22"/>
        </w:rPr>
        <w:t>Utilizar c</w:t>
      </w:r>
      <w:r>
        <w:rPr>
          <w:rFonts w:ascii="Arial" w:hAnsi="Arial"/>
          <w:sz w:val="22"/>
          <w:szCs w:val="22"/>
        </w:rPr>
        <w:t>on propiedad las técnicas de expresión artístico-plástica en la búsqueda y definición de las características formales de este tipo de obras.</w:t>
      </w:r>
    </w:p>
    <w:p w:rsidR="00545B9B" w:rsidRDefault="00D527FC">
      <w:pPr>
        <w:pStyle w:val="Textbody"/>
        <w:spacing w:line="360" w:lineRule="auto"/>
        <w:ind w:firstLine="0"/>
        <w:rPr>
          <w:rFonts w:ascii="Arial" w:hAnsi="Arial"/>
          <w:sz w:val="22"/>
          <w:szCs w:val="22"/>
        </w:rPr>
      </w:pPr>
      <w:r>
        <w:rPr>
          <w:rFonts w:ascii="Arial" w:hAnsi="Arial"/>
          <w:sz w:val="22"/>
          <w:szCs w:val="22"/>
        </w:rPr>
        <w:lastRenderedPageBreak/>
        <w:t>Ser capaces de seleccionar y relacionar con coherencia y sensibilidad artística materiales, útiles o herramientas y</w:t>
      </w:r>
      <w:r>
        <w:rPr>
          <w:rFonts w:ascii="Arial" w:hAnsi="Arial"/>
          <w:sz w:val="22"/>
          <w:szCs w:val="22"/>
        </w:rPr>
        <w:t xml:space="preserve"> técnicas de producción, con la forma, estructura y función del objeto escultórico diseñado.</w:t>
      </w:r>
    </w:p>
    <w:p w:rsidR="00545B9B" w:rsidRDefault="00D527FC">
      <w:pPr>
        <w:pStyle w:val="Textbody"/>
        <w:spacing w:line="360" w:lineRule="auto"/>
        <w:ind w:firstLine="0"/>
        <w:rPr>
          <w:rFonts w:ascii="Arial" w:hAnsi="Arial"/>
          <w:sz w:val="22"/>
          <w:szCs w:val="22"/>
        </w:rPr>
      </w:pPr>
      <w:r>
        <w:rPr>
          <w:rFonts w:ascii="Arial" w:hAnsi="Arial"/>
          <w:sz w:val="22"/>
          <w:szCs w:val="22"/>
        </w:rPr>
        <w:t xml:space="preserve">Analizar la evolución de las tendencias estéticas y artísticas que influyen en la realización escultórica en la actualidad y valorar los </w:t>
      </w:r>
      <w:r>
        <w:rPr>
          <w:rFonts w:ascii="Arial" w:hAnsi="Arial"/>
          <w:sz w:val="22"/>
          <w:szCs w:val="22"/>
        </w:rPr>
        <w:t>condicionantes simbólicos y comunicativos que contribuyen a configurar el gusto del público consumidor.</w:t>
      </w:r>
    </w:p>
    <w:p w:rsidR="00545B9B" w:rsidRDefault="00D527FC">
      <w:pPr>
        <w:pStyle w:val="Textbody"/>
        <w:spacing w:line="360" w:lineRule="auto"/>
        <w:ind w:firstLine="0"/>
        <w:rPr>
          <w:rFonts w:ascii="Arial" w:hAnsi="Arial"/>
          <w:sz w:val="22"/>
          <w:szCs w:val="22"/>
        </w:rPr>
      </w:pPr>
      <w:r>
        <w:rPr>
          <w:rFonts w:ascii="Arial" w:hAnsi="Arial"/>
          <w:sz w:val="22"/>
          <w:szCs w:val="22"/>
        </w:rPr>
        <w:t>Aplicar los criterios de control de calidad y resolver los problemas artísticos y tecnológicos que se planteen durante el proceso de realización de obra</w:t>
      </w:r>
      <w:r>
        <w:rPr>
          <w:rFonts w:ascii="Arial" w:hAnsi="Arial"/>
          <w:sz w:val="22"/>
          <w:szCs w:val="22"/>
        </w:rPr>
        <w:t>s destinadas a participar en producciones espectaculares a fin de obtener resultados acordes con los parámetros de calidad artística y técnica requeridos.</w:t>
      </w:r>
    </w:p>
    <w:p w:rsidR="00545B9B" w:rsidRDefault="00D527FC">
      <w:pPr>
        <w:pStyle w:val="Textbody"/>
        <w:spacing w:line="360" w:lineRule="auto"/>
        <w:ind w:firstLine="0"/>
        <w:rPr>
          <w:rFonts w:ascii="Arial" w:hAnsi="Arial"/>
          <w:sz w:val="22"/>
          <w:szCs w:val="22"/>
        </w:rPr>
      </w:pPr>
      <w:r>
        <w:rPr>
          <w:rFonts w:ascii="Arial" w:hAnsi="Arial"/>
          <w:sz w:val="22"/>
          <w:szCs w:val="22"/>
        </w:rPr>
        <w:t>Conocer las especificaciones técnicas y utilizar con destreza los equipos y maquinaria específicos de</w:t>
      </w:r>
      <w:r>
        <w:rPr>
          <w:rFonts w:ascii="Arial" w:hAnsi="Arial"/>
          <w:sz w:val="22"/>
          <w:szCs w:val="22"/>
        </w:rPr>
        <w:t xml:space="preserve"> la realización de obras escultóricas y artísticas del ámbito del espectáculo.</w:t>
      </w:r>
    </w:p>
    <w:p w:rsidR="00545B9B" w:rsidRDefault="00D527FC">
      <w:pPr>
        <w:pStyle w:val="Textbody"/>
        <w:spacing w:line="360" w:lineRule="auto"/>
        <w:ind w:firstLine="0"/>
      </w:pPr>
      <w:r>
        <w:rPr>
          <w:rFonts w:ascii="Arial" w:hAnsi="Arial"/>
          <w:sz w:val="22"/>
          <w:szCs w:val="22"/>
        </w:rPr>
        <w:t>Ejercer su actividad profesional con respeto al marco legal, económico y organizativo que la regula y condiciona, con iniciativa y responsabilidad y en las condiciones de</w:t>
      </w:r>
      <w:r>
        <w:t xml:space="preserve"> seguri</w:t>
      </w:r>
      <w:r>
        <w:t>dad e higiene adecuadas, e implementar las medidas preventivas necesarias para no incidir negativamente en el medio ambiente.</w:t>
      </w:r>
    </w:p>
    <w:p w:rsidR="00545B9B" w:rsidRDefault="00D527FC">
      <w:pPr>
        <w:pStyle w:val="Textbody"/>
        <w:spacing w:line="360" w:lineRule="auto"/>
        <w:ind w:firstLine="0"/>
        <w:rPr>
          <w:rFonts w:ascii="Arial" w:hAnsi="Arial"/>
          <w:sz w:val="22"/>
          <w:szCs w:val="22"/>
        </w:rPr>
      </w:pPr>
      <w:r>
        <w:rPr>
          <w:rFonts w:ascii="Arial" w:hAnsi="Arial"/>
          <w:sz w:val="22"/>
          <w:szCs w:val="22"/>
        </w:rPr>
        <w:t xml:space="preserve">Iniciarse en la búsqueda de formas, materiales, técnicas y procesos creativos y artísticos relacionados con la escultura aplicada </w:t>
      </w:r>
      <w:r>
        <w:rPr>
          <w:rFonts w:ascii="Arial" w:hAnsi="Arial"/>
          <w:sz w:val="22"/>
          <w:szCs w:val="22"/>
        </w:rPr>
        <w:t>al espectáculo.</w:t>
      </w:r>
    </w:p>
    <w:p w:rsidR="00545B9B" w:rsidRDefault="00D527FC">
      <w:pPr>
        <w:pStyle w:val="Textbody"/>
        <w:spacing w:line="360" w:lineRule="auto"/>
        <w:ind w:firstLine="0"/>
        <w:rPr>
          <w:rFonts w:ascii="Arial" w:hAnsi="Arial"/>
          <w:sz w:val="22"/>
          <w:szCs w:val="22"/>
        </w:rPr>
      </w:pPr>
      <w:r>
        <w:rPr>
          <w:rFonts w:ascii="Arial" w:hAnsi="Arial"/>
          <w:sz w:val="22"/>
          <w:szCs w:val="22"/>
        </w:rPr>
        <w:t>Adaptarse en condiciones de competitividad a los cambios tecnológicos y organizativos del sector; buscar, seleccionar y utilizar cauces de información y formación continua relacionados con el ejercicio profesional.</w:t>
      </w:r>
    </w:p>
    <w:p w:rsidR="00545B9B" w:rsidRDefault="00D527FC">
      <w:pPr>
        <w:pStyle w:val="Standard"/>
        <w:spacing w:line="360" w:lineRule="auto"/>
        <w:jc w:val="both"/>
        <w:rPr>
          <w:rFonts w:ascii="Arial" w:hAnsi="Arial"/>
          <w:sz w:val="22"/>
          <w:szCs w:val="22"/>
        </w:rPr>
      </w:pPr>
      <w:r>
        <w:rPr>
          <w:rFonts w:ascii="Arial" w:hAnsi="Arial"/>
          <w:sz w:val="22"/>
          <w:szCs w:val="22"/>
        </w:rPr>
        <w:t>4.2. Distribución horaria</w:t>
      </w:r>
      <w:r>
        <w:rPr>
          <w:rFonts w:ascii="Arial" w:hAnsi="Arial"/>
          <w:sz w:val="22"/>
          <w:szCs w:val="22"/>
        </w:rPr>
        <w:t xml:space="preserve"> de las enseñanzas y organización de los módulos</w:t>
      </w:r>
    </w:p>
    <w:p w:rsidR="00545B9B" w:rsidRDefault="00545B9B">
      <w:pPr>
        <w:pStyle w:val="Normaarticulo"/>
        <w:spacing w:line="360" w:lineRule="auto"/>
        <w:rPr>
          <w:rFonts w:ascii="Arial" w:hAnsi="Arial"/>
          <w:i w:val="0"/>
          <w:iCs w:val="0"/>
          <w:sz w:val="22"/>
          <w:szCs w:val="22"/>
        </w:rPr>
      </w:pPr>
    </w:p>
    <w:p w:rsidR="00545B9B" w:rsidRDefault="00D527FC">
      <w:pPr>
        <w:pStyle w:val="Normaarticulo"/>
        <w:spacing w:line="360" w:lineRule="auto"/>
        <w:rPr>
          <w:rFonts w:ascii="Arial" w:hAnsi="Arial"/>
          <w:i w:val="0"/>
          <w:iCs w:val="0"/>
          <w:sz w:val="22"/>
          <w:szCs w:val="22"/>
        </w:rPr>
      </w:pPr>
      <w:r>
        <w:rPr>
          <w:rFonts w:ascii="Arial" w:hAnsi="Arial"/>
          <w:i w:val="0"/>
          <w:iCs w:val="0"/>
          <w:sz w:val="22"/>
          <w:szCs w:val="22"/>
        </w:rPr>
        <w:t>4.2.1 Distribución horaria de las enseñanzas</w:t>
      </w:r>
    </w:p>
    <w:tbl>
      <w:tblPr>
        <w:tblW w:w="8976" w:type="dxa"/>
        <w:tblInd w:w="-70" w:type="dxa"/>
        <w:tblLayout w:type="fixed"/>
        <w:tblCellMar>
          <w:left w:w="10" w:type="dxa"/>
          <w:right w:w="10" w:type="dxa"/>
        </w:tblCellMar>
        <w:tblLook w:val="0000" w:firstRow="0" w:lastRow="0" w:firstColumn="0" w:lastColumn="0" w:noHBand="0" w:noVBand="0"/>
      </w:tblPr>
      <w:tblGrid>
        <w:gridCol w:w="6733"/>
        <w:gridCol w:w="1134"/>
        <w:gridCol w:w="1109"/>
      </w:tblGrid>
      <w:tr w:rsidR="00545B9B">
        <w:tblPrEx>
          <w:tblCellMar>
            <w:top w:w="0" w:type="dxa"/>
            <w:bottom w:w="0" w:type="dxa"/>
          </w:tblCellMar>
        </w:tblPrEx>
        <w:tc>
          <w:tcPr>
            <w:tcW w:w="6733" w:type="dxa"/>
            <w:tcBorders>
              <w:top w:val="single" w:sz="2" w:space="0" w:color="000000"/>
              <w:left w:val="single" w:sz="2" w:space="0" w:color="000000"/>
              <w:bottom w:val="single" w:sz="2" w:space="0" w:color="000000"/>
              <w:right w:val="single" w:sz="4" w:space="0" w:color="000000"/>
            </w:tcBorders>
            <w:shd w:val="clear" w:color="auto" w:fill="auto"/>
            <w:tcMar>
              <w:top w:w="0" w:type="dxa"/>
              <w:left w:w="70" w:type="dxa"/>
              <w:bottom w:w="0" w:type="dxa"/>
              <w:right w:w="70" w:type="dxa"/>
            </w:tcMar>
            <w:vAlign w:val="center"/>
          </w:tcPr>
          <w:p w:rsidR="00545B9B" w:rsidRDefault="00D527FC">
            <w:pPr>
              <w:pStyle w:val="Standard"/>
              <w:spacing w:line="360" w:lineRule="auto"/>
              <w:jc w:val="center"/>
              <w:rPr>
                <w:rFonts w:ascii="Arial" w:hAnsi="Arial"/>
                <w:sz w:val="22"/>
                <w:szCs w:val="22"/>
              </w:rPr>
            </w:pPr>
            <w:r>
              <w:rPr>
                <w:rFonts w:ascii="Arial" w:hAnsi="Arial"/>
                <w:sz w:val="22"/>
                <w:szCs w:val="22"/>
              </w:rPr>
              <w:t>Estructura general</w:t>
            </w:r>
          </w:p>
        </w:tc>
        <w:tc>
          <w:tcPr>
            <w:tcW w:w="1134" w:type="dxa"/>
            <w:tcBorders>
              <w:top w:val="single" w:sz="2" w:space="0" w:color="000000"/>
              <w:left w:val="single" w:sz="2" w:space="0" w:color="000000"/>
              <w:bottom w:val="single" w:sz="2" w:space="0" w:color="000000"/>
              <w:right w:val="single" w:sz="4" w:space="0" w:color="000000"/>
            </w:tcBorders>
            <w:shd w:val="clear" w:color="auto" w:fill="auto"/>
            <w:tcMar>
              <w:top w:w="0" w:type="dxa"/>
              <w:left w:w="70" w:type="dxa"/>
              <w:bottom w:w="0" w:type="dxa"/>
              <w:right w:w="70" w:type="dxa"/>
            </w:tcMar>
          </w:tcPr>
          <w:p w:rsidR="00545B9B" w:rsidRDefault="00D527FC">
            <w:pPr>
              <w:pStyle w:val="Standard"/>
              <w:spacing w:line="360" w:lineRule="auto"/>
              <w:jc w:val="center"/>
              <w:rPr>
                <w:rFonts w:ascii="Arial" w:hAnsi="Arial"/>
                <w:sz w:val="22"/>
                <w:szCs w:val="22"/>
              </w:rPr>
            </w:pPr>
            <w:r>
              <w:rPr>
                <w:rFonts w:ascii="Arial" w:hAnsi="Arial"/>
                <w:sz w:val="22"/>
                <w:szCs w:val="22"/>
              </w:rPr>
              <w:t>Horas lectivas</w:t>
            </w:r>
          </w:p>
        </w:tc>
        <w:tc>
          <w:tcPr>
            <w:tcW w:w="1109" w:type="dxa"/>
            <w:tcBorders>
              <w:top w:val="single" w:sz="2" w:space="0" w:color="000000"/>
              <w:left w:val="single" w:sz="2" w:space="0" w:color="000000"/>
              <w:bottom w:val="single" w:sz="2" w:space="0" w:color="000000"/>
              <w:right w:val="single" w:sz="4" w:space="0" w:color="000000"/>
            </w:tcBorders>
            <w:shd w:val="clear" w:color="auto" w:fill="auto"/>
            <w:tcMar>
              <w:top w:w="0" w:type="dxa"/>
              <w:left w:w="70" w:type="dxa"/>
              <w:bottom w:w="0" w:type="dxa"/>
              <w:right w:w="70" w:type="dxa"/>
            </w:tcMar>
          </w:tcPr>
          <w:p w:rsidR="00545B9B" w:rsidRDefault="00D527FC">
            <w:pPr>
              <w:pStyle w:val="Standard"/>
              <w:spacing w:line="360" w:lineRule="auto"/>
              <w:jc w:val="center"/>
              <w:rPr>
                <w:rFonts w:ascii="Arial" w:hAnsi="Arial"/>
                <w:sz w:val="22"/>
                <w:szCs w:val="22"/>
              </w:rPr>
            </w:pPr>
            <w:r>
              <w:rPr>
                <w:rFonts w:ascii="Arial" w:hAnsi="Arial"/>
                <w:sz w:val="22"/>
                <w:szCs w:val="22"/>
              </w:rPr>
              <w:t>Créditos ECTS</w:t>
            </w:r>
          </w:p>
        </w:tc>
      </w:tr>
      <w:tr w:rsidR="00545B9B">
        <w:tblPrEx>
          <w:tblCellMar>
            <w:top w:w="0" w:type="dxa"/>
            <w:bottom w:w="0" w:type="dxa"/>
          </w:tblCellMar>
        </w:tblPrEx>
        <w:tc>
          <w:tcPr>
            <w:tcW w:w="6733" w:type="dxa"/>
            <w:tcBorders>
              <w:top w:val="single" w:sz="2" w:space="0" w:color="000000"/>
              <w:left w:val="single" w:sz="2" w:space="0" w:color="000000"/>
              <w:bottom w:val="single" w:sz="2" w:space="0" w:color="000000"/>
              <w:right w:val="single" w:sz="4" w:space="0" w:color="000000"/>
            </w:tcBorders>
            <w:shd w:val="clear" w:color="auto" w:fill="auto"/>
            <w:tcMar>
              <w:top w:w="0" w:type="dxa"/>
              <w:left w:w="70" w:type="dxa"/>
              <w:bottom w:w="0" w:type="dxa"/>
              <w:right w:w="70" w:type="dxa"/>
            </w:tcMar>
          </w:tcPr>
          <w:p w:rsidR="00545B9B" w:rsidRDefault="00D527FC">
            <w:pPr>
              <w:pStyle w:val="Standard"/>
              <w:spacing w:line="360" w:lineRule="auto"/>
              <w:rPr>
                <w:rFonts w:ascii="Arial" w:hAnsi="Arial"/>
                <w:sz w:val="22"/>
                <w:szCs w:val="22"/>
              </w:rPr>
            </w:pPr>
            <w:r>
              <w:rPr>
                <w:rFonts w:ascii="Arial" w:hAnsi="Arial"/>
                <w:sz w:val="22"/>
                <w:szCs w:val="22"/>
              </w:rPr>
              <w:t>Módulos impartidos en el centro educativo</w:t>
            </w:r>
          </w:p>
        </w:tc>
        <w:tc>
          <w:tcPr>
            <w:tcW w:w="1134" w:type="dxa"/>
            <w:tcBorders>
              <w:top w:val="single" w:sz="2" w:space="0" w:color="000000"/>
              <w:left w:val="single" w:sz="2" w:space="0" w:color="000000"/>
              <w:bottom w:val="single" w:sz="2" w:space="0" w:color="000000"/>
              <w:right w:val="single" w:sz="4" w:space="0" w:color="000000"/>
            </w:tcBorders>
            <w:shd w:val="clear" w:color="auto" w:fill="auto"/>
            <w:tcMar>
              <w:top w:w="0" w:type="dxa"/>
              <w:left w:w="70" w:type="dxa"/>
              <w:bottom w:w="0" w:type="dxa"/>
              <w:right w:w="70" w:type="dxa"/>
            </w:tcMar>
          </w:tcPr>
          <w:p w:rsidR="00545B9B" w:rsidRDefault="00D527FC">
            <w:pPr>
              <w:pStyle w:val="Standard"/>
              <w:spacing w:line="360" w:lineRule="auto"/>
              <w:jc w:val="center"/>
              <w:rPr>
                <w:rFonts w:ascii="Arial" w:hAnsi="Arial"/>
                <w:sz w:val="22"/>
                <w:szCs w:val="22"/>
              </w:rPr>
            </w:pPr>
            <w:r>
              <w:rPr>
                <w:rFonts w:ascii="Arial" w:hAnsi="Arial"/>
                <w:sz w:val="22"/>
                <w:szCs w:val="22"/>
              </w:rPr>
              <w:t>1850</w:t>
            </w:r>
          </w:p>
        </w:tc>
        <w:tc>
          <w:tcPr>
            <w:tcW w:w="1109" w:type="dxa"/>
            <w:tcBorders>
              <w:top w:val="single" w:sz="2" w:space="0" w:color="000000"/>
              <w:left w:val="single" w:sz="2" w:space="0" w:color="000000"/>
              <w:bottom w:val="single" w:sz="2" w:space="0" w:color="000000"/>
              <w:right w:val="single" w:sz="4" w:space="0" w:color="000000"/>
            </w:tcBorders>
            <w:shd w:val="clear" w:color="auto" w:fill="auto"/>
            <w:tcMar>
              <w:top w:w="0" w:type="dxa"/>
              <w:left w:w="70" w:type="dxa"/>
              <w:bottom w:w="0" w:type="dxa"/>
              <w:right w:w="70" w:type="dxa"/>
            </w:tcMar>
          </w:tcPr>
          <w:p w:rsidR="00545B9B" w:rsidRDefault="00D527FC">
            <w:pPr>
              <w:pStyle w:val="Standard"/>
              <w:spacing w:line="360" w:lineRule="auto"/>
              <w:jc w:val="center"/>
              <w:rPr>
                <w:rFonts w:ascii="Arial" w:hAnsi="Arial"/>
                <w:sz w:val="22"/>
                <w:szCs w:val="22"/>
              </w:rPr>
            </w:pPr>
            <w:r>
              <w:rPr>
                <w:rFonts w:ascii="Arial" w:hAnsi="Arial"/>
                <w:sz w:val="22"/>
                <w:szCs w:val="22"/>
              </w:rPr>
              <w:t>112</w:t>
            </w:r>
          </w:p>
        </w:tc>
      </w:tr>
      <w:tr w:rsidR="00545B9B">
        <w:tblPrEx>
          <w:tblCellMar>
            <w:top w:w="0" w:type="dxa"/>
            <w:bottom w:w="0" w:type="dxa"/>
          </w:tblCellMar>
        </w:tblPrEx>
        <w:tc>
          <w:tcPr>
            <w:tcW w:w="6733" w:type="dxa"/>
            <w:tcBorders>
              <w:left w:val="single" w:sz="2" w:space="0" w:color="000000"/>
              <w:bottom w:val="single" w:sz="2" w:space="0" w:color="000000"/>
              <w:right w:val="single" w:sz="4" w:space="0" w:color="000000"/>
            </w:tcBorders>
            <w:shd w:val="clear" w:color="auto" w:fill="auto"/>
            <w:tcMar>
              <w:top w:w="0" w:type="dxa"/>
              <w:left w:w="70" w:type="dxa"/>
              <w:bottom w:w="0" w:type="dxa"/>
              <w:right w:w="70" w:type="dxa"/>
            </w:tcMar>
          </w:tcPr>
          <w:p w:rsidR="00545B9B" w:rsidRDefault="00D527FC">
            <w:pPr>
              <w:pStyle w:val="Standard"/>
              <w:spacing w:line="360" w:lineRule="auto"/>
              <w:rPr>
                <w:rFonts w:ascii="Arial" w:hAnsi="Arial"/>
                <w:sz w:val="22"/>
                <w:szCs w:val="22"/>
              </w:rPr>
            </w:pPr>
            <w:r>
              <w:rPr>
                <w:rFonts w:ascii="Arial" w:hAnsi="Arial"/>
                <w:sz w:val="22"/>
                <w:szCs w:val="22"/>
              </w:rPr>
              <w:lastRenderedPageBreak/>
              <w:t xml:space="preserve">Fase de formación práctica en empresas, estudios o </w:t>
            </w:r>
            <w:r>
              <w:rPr>
                <w:rFonts w:ascii="Arial" w:hAnsi="Arial"/>
                <w:sz w:val="22"/>
                <w:szCs w:val="22"/>
              </w:rPr>
              <w:t>talleres</w:t>
            </w:r>
          </w:p>
        </w:tc>
        <w:tc>
          <w:tcPr>
            <w:tcW w:w="1134" w:type="dxa"/>
            <w:tcBorders>
              <w:left w:val="single" w:sz="2" w:space="0" w:color="000000"/>
              <w:bottom w:val="single" w:sz="2" w:space="0" w:color="000000"/>
              <w:right w:val="single" w:sz="4" w:space="0" w:color="000000"/>
            </w:tcBorders>
            <w:shd w:val="clear" w:color="auto" w:fill="auto"/>
            <w:tcMar>
              <w:top w:w="0" w:type="dxa"/>
              <w:left w:w="70" w:type="dxa"/>
              <w:bottom w:w="0" w:type="dxa"/>
              <w:right w:w="70" w:type="dxa"/>
            </w:tcMar>
          </w:tcPr>
          <w:p w:rsidR="00545B9B" w:rsidRDefault="00D527FC">
            <w:pPr>
              <w:pStyle w:val="Standard"/>
              <w:spacing w:line="360" w:lineRule="auto"/>
              <w:jc w:val="center"/>
              <w:rPr>
                <w:rFonts w:ascii="Arial" w:hAnsi="Arial"/>
                <w:sz w:val="22"/>
                <w:szCs w:val="22"/>
              </w:rPr>
            </w:pPr>
            <w:r>
              <w:rPr>
                <w:rFonts w:ascii="Arial" w:hAnsi="Arial"/>
                <w:sz w:val="22"/>
                <w:szCs w:val="22"/>
              </w:rPr>
              <w:t>150</w:t>
            </w:r>
          </w:p>
        </w:tc>
        <w:tc>
          <w:tcPr>
            <w:tcW w:w="1109" w:type="dxa"/>
            <w:tcBorders>
              <w:left w:val="single" w:sz="2" w:space="0" w:color="000000"/>
              <w:bottom w:val="single" w:sz="2" w:space="0" w:color="000000"/>
              <w:right w:val="single" w:sz="4" w:space="0" w:color="000000"/>
            </w:tcBorders>
            <w:shd w:val="clear" w:color="auto" w:fill="auto"/>
            <w:tcMar>
              <w:top w:w="0" w:type="dxa"/>
              <w:left w:w="70" w:type="dxa"/>
              <w:bottom w:w="0" w:type="dxa"/>
              <w:right w:w="70" w:type="dxa"/>
            </w:tcMar>
          </w:tcPr>
          <w:p w:rsidR="00545B9B" w:rsidRDefault="00D527FC">
            <w:pPr>
              <w:pStyle w:val="Standard"/>
              <w:spacing w:line="360" w:lineRule="auto"/>
              <w:jc w:val="center"/>
              <w:rPr>
                <w:rFonts w:ascii="Arial" w:hAnsi="Arial"/>
                <w:sz w:val="22"/>
                <w:szCs w:val="22"/>
              </w:rPr>
            </w:pPr>
            <w:r>
              <w:rPr>
                <w:rFonts w:ascii="Arial" w:hAnsi="Arial"/>
                <w:sz w:val="22"/>
                <w:szCs w:val="22"/>
              </w:rPr>
              <w:t>8</w:t>
            </w:r>
          </w:p>
        </w:tc>
      </w:tr>
      <w:tr w:rsidR="00545B9B">
        <w:tblPrEx>
          <w:tblCellMar>
            <w:top w:w="0" w:type="dxa"/>
            <w:bottom w:w="0" w:type="dxa"/>
          </w:tblCellMar>
        </w:tblPrEx>
        <w:tc>
          <w:tcPr>
            <w:tcW w:w="6733" w:type="dxa"/>
            <w:tcBorders>
              <w:left w:val="single" w:sz="2" w:space="0" w:color="000000"/>
              <w:bottom w:val="single" w:sz="2" w:space="0" w:color="000000"/>
              <w:right w:val="single" w:sz="4" w:space="0" w:color="000000"/>
            </w:tcBorders>
            <w:shd w:val="clear" w:color="auto" w:fill="auto"/>
            <w:tcMar>
              <w:top w:w="0" w:type="dxa"/>
              <w:left w:w="70" w:type="dxa"/>
              <w:bottom w:w="0" w:type="dxa"/>
              <w:right w:w="70" w:type="dxa"/>
            </w:tcMar>
          </w:tcPr>
          <w:p w:rsidR="00545B9B" w:rsidRDefault="00D527FC">
            <w:pPr>
              <w:pStyle w:val="Standard"/>
              <w:spacing w:line="360" w:lineRule="auto"/>
              <w:rPr>
                <w:rFonts w:ascii="Arial" w:hAnsi="Arial"/>
                <w:sz w:val="22"/>
                <w:szCs w:val="22"/>
              </w:rPr>
            </w:pPr>
            <w:r>
              <w:rPr>
                <w:rFonts w:ascii="Arial" w:hAnsi="Arial"/>
                <w:sz w:val="22"/>
                <w:szCs w:val="22"/>
              </w:rPr>
              <w:t>Total horas de enseñanza</w:t>
            </w:r>
          </w:p>
        </w:tc>
        <w:tc>
          <w:tcPr>
            <w:tcW w:w="1134" w:type="dxa"/>
            <w:tcBorders>
              <w:top w:val="single" w:sz="2" w:space="0" w:color="000000"/>
              <w:left w:val="single" w:sz="2" w:space="0" w:color="000000"/>
              <w:bottom w:val="single" w:sz="2" w:space="0" w:color="000000"/>
              <w:right w:val="single" w:sz="4" w:space="0" w:color="000000"/>
            </w:tcBorders>
            <w:shd w:val="clear" w:color="auto" w:fill="auto"/>
            <w:tcMar>
              <w:top w:w="0" w:type="dxa"/>
              <w:left w:w="70" w:type="dxa"/>
              <w:bottom w:w="0" w:type="dxa"/>
              <w:right w:w="70" w:type="dxa"/>
            </w:tcMar>
          </w:tcPr>
          <w:p w:rsidR="00545B9B" w:rsidRDefault="00D527FC">
            <w:pPr>
              <w:pStyle w:val="Standard"/>
              <w:spacing w:line="360" w:lineRule="auto"/>
              <w:jc w:val="center"/>
              <w:rPr>
                <w:rFonts w:ascii="Arial" w:hAnsi="Arial"/>
                <w:sz w:val="22"/>
                <w:szCs w:val="22"/>
              </w:rPr>
            </w:pPr>
            <w:r>
              <w:rPr>
                <w:rFonts w:ascii="Arial" w:hAnsi="Arial"/>
                <w:sz w:val="22"/>
                <w:szCs w:val="22"/>
              </w:rPr>
              <w:t>2000</w:t>
            </w:r>
          </w:p>
        </w:tc>
        <w:tc>
          <w:tcPr>
            <w:tcW w:w="1109" w:type="dxa"/>
            <w:tcBorders>
              <w:top w:val="single" w:sz="2" w:space="0" w:color="000000"/>
              <w:left w:val="single" w:sz="2" w:space="0" w:color="000000"/>
              <w:bottom w:val="single" w:sz="2" w:space="0" w:color="000000"/>
              <w:right w:val="single" w:sz="4" w:space="0" w:color="000000"/>
            </w:tcBorders>
            <w:shd w:val="clear" w:color="auto" w:fill="auto"/>
            <w:tcMar>
              <w:top w:w="0" w:type="dxa"/>
              <w:left w:w="70" w:type="dxa"/>
              <w:bottom w:w="0" w:type="dxa"/>
              <w:right w:w="70" w:type="dxa"/>
            </w:tcMar>
          </w:tcPr>
          <w:p w:rsidR="00545B9B" w:rsidRDefault="00D527FC">
            <w:pPr>
              <w:pStyle w:val="Standard"/>
              <w:spacing w:line="360" w:lineRule="auto"/>
              <w:jc w:val="center"/>
              <w:rPr>
                <w:rFonts w:ascii="Arial" w:hAnsi="Arial"/>
                <w:sz w:val="22"/>
                <w:szCs w:val="22"/>
              </w:rPr>
            </w:pPr>
            <w:r>
              <w:rPr>
                <w:rFonts w:ascii="Arial" w:hAnsi="Arial"/>
                <w:sz w:val="22"/>
                <w:szCs w:val="22"/>
              </w:rPr>
              <w:t>120</w:t>
            </w:r>
          </w:p>
        </w:tc>
      </w:tr>
    </w:tbl>
    <w:p w:rsidR="00545B9B" w:rsidRDefault="00545B9B">
      <w:pPr>
        <w:pStyle w:val="Standard"/>
        <w:spacing w:line="360" w:lineRule="auto"/>
        <w:jc w:val="both"/>
        <w:rPr>
          <w:rFonts w:ascii="Arial" w:hAnsi="Arial"/>
          <w:sz w:val="22"/>
          <w:szCs w:val="22"/>
        </w:rPr>
      </w:pPr>
    </w:p>
    <w:p w:rsidR="00545B9B" w:rsidRDefault="00545B9B">
      <w:pPr>
        <w:pStyle w:val="Standard"/>
        <w:spacing w:line="360" w:lineRule="auto"/>
        <w:jc w:val="both"/>
        <w:rPr>
          <w:rFonts w:ascii="Arial" w:hAnsi="Arial"/>
          <w:sz w:val="22"/>
          <w:szCs w:val="22"/>
        </w:rPr>
      </w:pPr>
    </w:p>
    <w:p w:rsidR="00545B9B" w:rsidRDefault="00D527FC">
      <w:pPr>
        <w:pStyle w:val="Standard"/>
        <w:spacing w:line="360" w:lineRule="auto"/>
        <w:jc w:val="both"/>
        <w:rPr>
          <w:rFonts w:ascii="Arial" w:hAnsi="Arial"/>
          <w:sz w:val="22"/>
          <w:szCs w:val="22"/>
        </w:rPr>
      </w:pPr>
      <w:r>
        <w:rPr>
          <w:rFonts w:ascii="Arial" w:hAnsi="Arial"/>
          <w:sz w:val="22"/>
          <w:szCs w:val="22"/>
        </w:rPr>
        <w:t>4.2.2 Distribución horaria semanal por cursos y  créditos de los módulos</w:t>
      </w:r>
      <w:r>
        <w:rPr>
          <w:rFonts w:ascii="Arial" w:hAnsi="Arial"/>
          <w:sz w:val="22"/>
          <w:szCs w:val="22"/>
        </w:rPr>
        <w:tab/>
      </w:r>
    </w:p>
    <w:tbl>
      <w:tblPr>
        <w:tblW w:w="8973" w:type="dxa"/>
        <w:tblInd w:w="-70" w:type="dxa"/>
        <w:tblLayout w:type="fixed"/>
        <w:tblCellMar>
          <w:left w:w="10" w:type="dxa"/>
          <w:right w:w="10" w:type="dxa"/>
        </w:tblCellMar>
        <w:tblLook w:val="0000" w:firstRow="0" w:lastRow="0" w:firstColumn="0" w:lastColumn="0" w:noHBand="0" w:noVBand="0"/>
      </w:tblPr>
      <w:tblGrid>
        <w:gridCol w:w="3709"/>
        <w:gridCol w:w="996"/>
        <w:gridCol w:w="790"/>
        <w:gridCol w:w="628"/>
        <w:gridCol w:w="736"/>
        <w:gridCol w:w="1023"/>
        <w:gridCol w:w="1091"/>
      </w:tblGrid>
      <w:tr w:rsidR="00545B9B">
        <w:tblPrEx>
          <w:tblCellMar>
            <w:top w:w="0" w:type="dxa"/>
            <w:bottom w:w="0" w:type="dxa"/>
          </w:tblCellMar>
        </w:tblPrEx>
        <w:trPr>
          <w:cantSplit/>
        </w:trPr>
        <w:tc>
          <w:tcPr>
            <w:tcW w:w="3709" w:type="dxa"/>
            <w:vMerge w:val="restart"/>
            <w:tcBorders>
              <w:top w:val="single" w:sz="2" w:space="0" w:color="000000"/>
              <w:left w:val="single" w:sz="2" w:space="0" w:color="000000"/>
              <w:bottom w:val="single" w:sz="2" w:space="0" w:color="000000"/>
            </w:tcBorders>
            <w:tcMar>
              <w:top w:w="0" w:type="dxa"/>
              <w:left w:w="70" w:type="dxa"/>
              <w:bottom w:w="0" w:type="dxa"/>
              <w:right w:w="70" w:type="dxa"/>
            </w:tcMar>
            <w:vAlign w:val="center"/>
          </w:tcPr>
          <w:p w:rsidR="00545B9B" w:rsidRDefault="00D527FC">
            <w:pPr>
              <w:pStyle w:val="Standard"/>
              <w:spacing w:line="360" w:lineRule="auto"/>
              <w:jc w:val="center"/>
              <w:rPr>
                <w:rFonts w:ascii="Arial" w:hAnsi="Arial"/>
                <w:sz w:val="22"/>
                <w:szCs w:val="22"/>
              </w:rPr>
            </w:pPr>
            <w:r>
              <w:rPr>
                <w:rFonts w:ascii="Arial" w:hAnsi="Arial"/>
                <w:sz w:val="22"/>
                <w:szCs w:val="22"/>
              </w:rPr>
              <w:t>Módulos formativos</w:t>
            </w:r>
          </w:p>
        </w:tc>
        <w:tc>
          <w:tcPr>
            <w:tcW w:w="3150" w:type="dxa"/>
            <w:gridSpan w:val="4"/>
            <w:tcBorders>
              <w:top w:val="single" w:sz="2" w:space="0" w:color="000000"/>
              <w:left w:val="single" w:sz="2" w:space="0" w:color="000000"/>
              <w:bottom w:val="single" w:sz="2" w:space="0" w:color="000000"/>
              <w:right w:val="single" w:sz="4" w:space="0" w:color="000000"/>
            </w:tcBorders>
            <w:tcMar>
              <w:top w:w="0" w:type="dxa"/>
              <w:left w:w="70" w:type="dxa"/>
              <w:bottom w:w="0" w:type="dxa"/>
              <w:right w:w="70" w:type="dxa"/>
            </w:tcMar>
            <w:vAlign w:val="center"/>
          </w:tcPr>
          <w:p w:rsidR="00545B9B" w:rsidRDefault="00D527FC">
            <w:pPr>
              <w:pStyle w:val="Standard"/>
              <w:spacing w:line="360" w:lineRule="auto"/>
              <w:jc w:val="center"/>
              <w:rPr>
                <w:rFonts w:ascii="Arial" w:hAnsi="Arial"/>
                <w:sz w:val="22"/>
                <w:szCs w:val="22"/>
              </w:rPr>
            </w:pPr>
            <w:r>
              <w:rPr>
                <w:rFonts w:ascii="Arial" w:hAnsi="Arial"/>
                <w:sz w:val="22"/>
                <w:szCs w:val="22"/>
              </w:rPr>
              <w:t>Sesiones/semana</w:t>
            </w:r>
          </w:p>
        </w:tc>
        <w:tc>
          <w:tcPr>
            <w:tcW w:w="1023" w:type="dxa"/>
            <w:vMerge w:val="restart"/>
            <w:tcBorders>
              <w:top w:val="single" w:sz="2" w:space="0" w:color="000000"/>
              <w:left w:val="single" w:sz="2" w:space="0" w:color="000000"/>
              <w:bottom w:val="single" w:sz="2" w:space="0" w:color="000000"/>
            </w:tcBorders>
            <w:tcMar>
              <w:top w:w="0" w:type="dxa"/>
              <w:left w:w="70" w:type="dxa"/>
              <w:bottom w:w="0" w:type="dxa"/>
              <w:right w:w="70" w:type="dxa"/>
            </w:tcMar>
            <w:vAlign w:val="center"/>
          </w:tcPr>
          <w:p w:rsidR="00545B9B" w:rsidRDefault="00D527FC">
            <w:pPr>
              <w:pStyle w:val="Standard"/>
              <w:spacing w:line="360" w:lineRule="auto"/>
              <w:jc w:val="center"/>
              <w:rPr>
                <w:rFonts w:ascii="Arial" w:hAnsi="Arial"/>
                <w:sz w:val="22"/>
                <w:szCs w:val="22"/>
              </w:rPr>
            </w:pPr>
            <w:r>
              <w:rPr>
                <w:rFonts w:ascii="Arial" w:hAnsi="Arial"/>
                <w:sz w:val="22"/>
                <w:szCs w:val="22"/>
              </w:rPr>
              <w:t>Horas lectivas</w:t>
            </w:r>
          </w:p>
        </w:tc>
        <w:tc>
          <w:tcPr>
            <w:tcW w:w="1091" w:type="dxa"/>
            <w:vMerge w:val="restart"/>
            <w:tcBorders>
              <w:top w:val="single" w:sz="2" w:space="0" w:color="000000"/>
              <w:left w:val="single" w:sz="2" w:space="0" w:color="000000"/>
              <w:bottom w:val="single" w:sz="2" w:space="0" w:color="000000"/>
              <w:right w:val="single" w:sz="4" w:space="0" w:color="000000"/>
            </w:tcBorders>
            <w:tcMar>
              <w:top w:w="0" w:type="dxa"/>
              <w:left w:w="70" w:type="dxa"/>
              <w:bottom w:w="0" w:type="dxa"/>
              <w:right w:w="70" w:type="dxa"/>
            </w:tcMar>
            <w:vAlign w:val="center"/>
          </w:tcPr>
          <w:p w:rsidR="00545B9B" w:rsidRDefault="00D527FC">
            <w:pPr>
              <w:pStyle w:val="Standard"/>
              <w:spacing w:line="360" w:lineRule="auto"/>
              <w:jc w:val="center"/>
              <w:rPr>
                <w:rFonts w:ascii="Arial" w:hAnsi="Arial"/>
                <w:sz w:val="22"/>
                <w:szCs w:val="22"/>
              </w:rPr>
            </w:pPr>
            <w:r>
              <w:rPr>
                <w:rFonts w:ascii="Arial" w:hAnsi="Arial"/>
                <w:sz w:val="22"/>
                <w:szCs w:val="22"/>
              </w:rPr>
              <w:t>Créditos ECTS</w:t>
            </w:r>
          </w:p>
        </w:tc>
      </w:tr>
      <w:tr w:rsidR="00545B9B">
        <w:tblPrEx>
          <w:tblCellMar>
            <w:top w:w="0" w:type="dxa"/>
            <w:bottom w:w="0" w:type="dxa"/>
          </w:tblCellMar>
        </w:tblPrEx>
        <w:trPr>
          <w:cantSplit/>
        </w:trPr>
        <w:tc>
          <w:tcPr>
            <w:tcW w:w="3709" w:type="dxa"/>
            <w:vMerge/>
            <w:tcBorders>
              <w:top w:val="single" w:sz="2" w:space="0" w:color="000000"/>
              <w:left w:val="single" w:sz="2" w:space="0" w:color="000000"/>
              <w:bottom w:val="single" w:sz="2" w:space="0" w:color="000000"/>
            </w:tcBorders>
            <w:tcMar>
              <w:top w:w="0" w:type="dxa"/>
              <w:left w:w="70" w:type="dxa"/>
              <w:bottom w:w="0" w:type="dxa"/>
              <w:right w:w="70" w:type="dxa"/>
            </w:tcMar>
            <w:vAlign w:val="center"/>
          </w:tcPr>
          <w:p w:rsidR="00000000" w:rsidRDefault="00D527FC"/>
        </w:tc>
        <w:tc>
          <w:tcPr>
            <w:tcW w:w="996" w:type="dxa"/>
            <w:tcBorders>
              <w:left w:val="single" w:sz="2" w:space="0" w:color="000000"/>
              <w:bottom w:val="single" w:sz="2" w:space="0" w:color="000000"/>
            </w:tcBorders>
            <w:tcMar>
              <w:top w:w="0" w:type="dxa"/>
              <w:left w:w="70" w:type="dxa"/>
              <w:bottom w:w="0" w:type="dxa"/>
              <w:right w:w="70" w:type="dxa"/>
            </w:tcMar>
            <w:vAlign w:val="center"/>
          </w:tcPr>
          <w:p w:rsidR="00545B9B" w:rsidRDefault="00D527FC">
            <w:pPr>
              <w:pStyle w:val="Standard"/>
              <w:spacing w:line="360" w:lineRule="auto"/>
              <w:jc w:val="center"/>
              <w:rPr>
                <w:rFonts w:ascii="Arial" w:hAnsi="Arial"/>
                <w:sz w:val="22"/>
                <w:szCs w:val="22"/>
              </w:rPr>
            </w:pPr>
            <w:r>
              <w:rPr>
                <w:rFonts w:ascii="Arial" w:hAnsi="Arial"/>
                <w:sz w:val="22"/>
                <w:szCs w:val="22"/>
              </w:rPr>
              <w:t>1º</w:t>
            </w:r>
          </w:p>
        </w:tc>
        <w:tc>
          <w:tcPr>
            <w:tcW w:w="790" w:type="dxa"/>
            <w:tcBorders>
              <w:left w:val="single" w:sz="2" w:space="0" w:color="000000"/>
              <w:bottom w:val="single" w:sz="2" w:space="0" w:color="000000"/>
            </w:tcBorders>
            <w:tcMar>
              <w:top w:w="0" w:type="dxa"/>
              <w:left w:w="70" w:type="dxa"/>
              <w:bottom w:w="0" w:type="dxa"/>
              <w:right w:w="70" w:type="dxa"/>
            </w:tcMar>
            <w:vAlign w:val="center"/>
          </w:tcPr>
          <w:p w:rsidR="00545B9B" w:rsidRDefault="00D527FC">
            <w:pPr>
              <w:pStyle w:val="Standard"/>
              <w:spacing w:line="360" w:lineRule="auto"/>
              <w:jc w:val="center"/>
              <w:rPr>
                <w:rFonts w:ascii="Arial" w:hAnsi="Arial"/>
                <w:sz w:val="22"/>
                <w:szCs w:val="22"/>
              </w:rPr>
            </w:pPr>
            <w:r>
              <w:rPr>
                <w:rFonts w:ascii="Arial" w:hAnsi="Arial"/>
                <w:sz w:val="22"/>
                <w:szCs w:val="22"/>
              </w:rPr>
              <w:t>ECTS</w:t>
            </w:r>
          </w:p>
        </w:tc>
        <w:tc>
          <w:tcPr>
            <w:tcW w:w="628" w:type="dxa"/>
            <w:tcBorders>
              <w:left w:val="single" w:sz="2" w:space="0" w:color="000000"/>
              <w:bottom w:val="single" w:sz="2" w:space="0" w:color="000000"/>
            </w:tcBorders>
            <w:tcMar>
              <w:top w:w="0" w:type="dxa"/>
              <w:left w:w="70" w:type="dxa"/>
              <w:bottom w:w="0" w:type="dxa"/>
              <w:right w:w="70" w:type="dxa"/>
            </w:tcMar>
            <w:vAlign w:val="center"/>
          </w:tcPr>
          <w:p w:rsidR="00545B9B" w:rsidRDefault="00D527FC">
            <w:pPr>
              <w:pStyle w:val="Standard"/>
              <w:spacing w:line="360" w:lineRule="auto"/>
              <w:jc w:val="center"/>
              <w:rPr>
                <w:rFonts w:ascii="Arial" w:hAnsi="Arial"/>
                <w:sz w:val="22"/>
                <w:szCs w:val="22"/>
              </w:rPr>
            </w:pPr>
            <w:r>
              <w:rPr>
                <w:rFonts w:ascii="Arial" w:hAnsi="Arial"/>
                <w:sz w:val="22"/>
                <w:szCs w:val="22"/>
              </w:rPr>
              <w:t>2º</w:t>
            </w:r>
          </w:p>
        </w:tc>
        <w:tc>
          <w:tcPr>
            <w:tcW w:w="736" w:type="dxa"/>
            <w:tcBorders>
              <w:left w:val="single" w:sz="2" w:space="0" w:color="000000"/>
              <w:bottom w:val="single" w:sz="2" w:space="0" w:color="000000"/>
              <w:right w:val="single" w:sz="4" w:space="0" w:color="000000"/>
            </w:tcBorders>
            <w:tcMar>
              <w:top w:w="0" w:type="dxa"/>
              <w:left w:w="70" w:type="dxa"/>
              <w:bottom w:w="0" w:type="dxa"/>
              <w:right w:w="70" w:type="dxa"/>
            </w:tcMar>
            <w:vAlign w:val="center"/>
          </w:tcPr>
          <w:p w:rsidR="00545B9B" w:rsidRDefault="00D527FC">
            <w:pPr>
              <w:pStyle w:val="Standard"/>
              <w:spacing w:line="360" w:lineRule="auto"/>
              <w:jc w:val="center"/>
              <w:rPr>
                <w:rFonts w:ascii="Arial" w:hAnsi="Arial"/>
                <w:sz w:val="22"/>
                <w:szCs w:val="22"/>
              </w:rPr>
            </w:pPr>
            <w:r>
              <w:rPr>
                <w:rFonts w:ascii="Arial" w:hAnsi="Arial"/>
                <w:sz w:val="22"/>
                <w:szCs w:val="22"/>
              </w:rPr>
              <w:t>ECTS</w:t>
            </w:r>
          </w:p>
        </w:tc>
        <w:tc>
          <w:tcPr>
            <w:tcW w:w="1023" w:type="dxa"/>
            <w:vMerge/>
            <w:tcBorders>
              <w:top w:val="single" w:sz="2" w:space="0" w:color="000000"/>
              <w:left w:val="single" w:sz="2" w:space="0" w:color="000000"/>
              <w:bottom w:val="single" w:sz="2" w:space="0" w:color="000000"/>
            </w:tcBorders>
            <w:tcMar>
              <w:top w:w="0" w:type="dxa"/>
              <w:left w:w="70" w:type="dxa"/>
              <w:bottom w:w="0" w:type="dxa"/>
              <w:right w:w="70" w:type="dxa"/>
            </w:tcMar>
            <w:vAlign w:val="center"/>
          </w:tcPr>
          <w:p w:rsidR="00000000" w:rsidRDefault="00D527FC"/>
        </w:tc>
        <w:tc>
          <w:tcPr>
            <w:tcW w:w="1091" w:type="dxa"/>
            <w:vMerge/>
            <w:tcBorders>
              <w:top w:val="single" w:sz="2" w:space="0" w:color="000000"/>
              <w:left w:val="single" w:sz="2" w:space="0" w:color="000000"/>
              <w:bottom w:val="single" w:sz="2" w:space="0" w:color="000000"/>
              <w:right w:val="single" w:sz="4" w:space="0" w:color="000000"/>
            </w:tcBorders>
            <w:tcMar>
              <w:top w:w="0" w:type="dxa"/>
              <w:left w:w="70" w:type="dxa"/>
              <w:bottom w:w="0" w:type="dxa"/>
              <w:right w:w="70" w:type="dxa"/>
            </w:tcMar>
            <w:vAlign w:val="center"/>
          </w:tcPr>
          <w:p w:rsidR="00000000" w:rsidRDefault="00D527FC"/>
        </w:tc>
      </w:tr>
      <w:tr w:rsidR="00545B9B">
        <w:tblPrEx>
          <w:tblCellMar>
            <w:top w:w="0" w:type="dxa"/>
            <w:bottom w:w="0" w:type="dxa"/>
          </w:tblCellMar>
        </w:tblPrEx>
        <w:tc>
          <w:tcPr>
            <w:tcW w:w="3709" w:type="dxa"/>
            <w:tcBorders>
              <w:top w:val="single" w:sz="2" w:space="0" w:color="000000"/>
              <w:left w:val="single" w:sz="2" w:space="0" w:color="000000"/>
              <w:bottom w:val="single" w:sz="2" w:space="0" w:color="000000"/>
            </w:tcBorders>
            <w:tcMar>
              <w:top w:w="0" w:type="dxa"/>
              <w:left w:w="70" w:type="dxa"/>
              <w:bottom w:w="0" w:type="dxa"/>
              <w:right w:w="70" w:type="dxa"/>
            </w:tcMar>
          </w:tcPr>
          <w:p w:rsidR="00545B9B" w:rsidRDefault="00D527FC">
            <w:pPr>
              <w:pStyle w:val="Standard"/>
              <w:rPr>
                <w:rFonts w:ascii="Arial" w:hAnsi="Arial"/>
                <w:sz w:val="22"/>
                <w:szCs w:val="22"/>
              </w:rPr>
            </w:pPr>
            <w:r>
              <w:rPr>
                <w:rFonts w:ascii="Arial" w:hAnsi="Arial"/>
                <w:sz w:val="22"/>
                <w:szCs w:val="22"/>
              </w:rPr>
              <w:t>Dibujo artístico</w:t>
            </w:r>
          </w:p>
        </w:tc>
        <w:tc>
          <w:tcPr>
            <w:tcW w:w="996" w:type="dxa"/>
            <w:tcBorders>
              <w:top w:val="single" w:sz="2" w:space="0" w:color="000000"/>
              <w:left w:val="single" w:sz="2" w:space="0" w:color="000000"/>
              <w:bottom w:val="single" w:sz="2" w:space="0" w:color="000000"/>
            </w:tcBorders>
            <w:tcMar>
              <w:top w:w="0" w:type="dxa"/>
              <w:left w:w="70" w:type="dxa"/>
              <w:bottom w:w="0" w:type="dxa"/>
              <w:right w:w="70" w:type="dxa"/>
            </w:tcMar>
            <w:vAlign w:val="center"/>
          </w:tcPr>
          <w:p w:rsidR="00545B9B" w:rsidRDefault="00D527FC">
            <w:pPr>
              <w:pStyle w:val="Standard"/>
              <w:spacing w:line="360" w:lineRule="auto"/>
              <w:jc w:val="center"/>
              <w:rPr>
                <w:rFonts w:ascii="Arial" w:hAnsi="Arial"/>
                <w:sz w:val="22"/>
                <w:szCs w:val="22"/>
              </w:rPr>
            </w:pPr>
            <w:r>
              <w:rPr>
                <w:rFonts w:ascii="Arial" w:hAnsi="Arial"/>
                <w:sz w:val="22"/>
                <w:szCs w:val="22"/>
              </w:rPr>
              <w:t>4</w:t>
            </w:r>
          </w:p>
        </w:tc>
        <w:tc>
          <w:tcPr>
            <w:tcW w:w="790" w:type="dxa"/>
            <w:tcBorders>
              <w:top w:val="single" w:sz="2" w:space="0" w:color="000000"/>
              <w:left w:val="single" w:sz="2" w:space="0" w:color="000000"/>
              <w:bottom w:val="single" w:sz="2" w:space="0" w:color="000000"/>
              <w:right w:val="single" w:sz="4" w:space="0" w:color="000000"/>
            </w:tcBorders>
            <w:tcMar>
              <w:top w:w="0" w:type="dxa"/>
              <w:left w:w="70" w:type="dxa"/>
              <w:bottom w:w="0" w:type="dxa"/>
              <w:right w:w="70" w:type="dxa"/>
            </w:tcMar>
            <w:vAlign w:val="center"/>
          </w:tcPr>
          <w:p w:rsidR="00545B9B" w:rsidRDefault="00D527FC">
            <w:pPr>
              <w:pStyle w:val="Standard"/>
              <w:spacing w:line="360" w:lineRule="auto"/>
              <w:jc w:val="center"/>
              <w:rPr>
                <w:rFonts w:ascii="Arial" w:hAnsi="Arial"/>
                <w:sz w:val="22"/>
                <w:szCs w:val="22"/>
              </w:rPr>
            </w:pPr>
            <w:r>
              <w:rPr>
                <w:rFonts w:ascii="Arial" w:hAnsi="Arial"/>
                <w:sz w:val="22"/>
                <w:szCs w:val="22"/>
              </w:rPr>
              <w:t>5</w:t>
            </w:r>
          </w:p>
        </w:tc>
        <w:tc>
          <w:tcPr>
            <w:tcW w:w="628" w:type="dxa"/>
            <w:tcBorders>
              <w:top w:val="single" w:sz="2" w:space="0" w:color="000000"/>
              <w:left w:val="single" w:sz="2" w:space="0" w:color="000000"/>
              <w:bottom w:val="single" w:sz="2" w:space="0" w:color="000000"/>
            </w:tcBorders>
            <w:tcMar>
              <w:top w:w="0" w:type="dxa"/>
              <w:left w:w="70" w:type="dxa"/>
              <w:bottom w:w="0" w:type="dxa"/>
              <w:right w:w="70" w:type="dxa"/>
            </w:tcMar>
            <w:vAlign w:val="center"/>
          </w:tcPr>
          <w:p w:rsidR="00545B9B" w:rsidRDefault="00D527FC">
            <w:pPr>
              <w:pStyle w:val="Standard"/>
              <w:spacing w:line="360" w:lineRule="auto"/>
              <w:jc w:val="center"/>
              <w:rPr>
                <w:rFonts w:ascii="Arial" w:hAnsi="Arial"/>
                <w:sz w:val="22"/>
                <w:szCs w:val="22"/>
              </w:rPr>
            </w:pPr>
            <w:r>
              <w:rPr>
                <w:rFonts w:ascii="Arial" w:hAnsi="Arial"/>
                <w:sz w:val="22"/>
                <w:szCs w:val="22"/>
              </w:rPr>
              <w:t>2</w:t>
            </w:r>
          </w:p>
        </w:tc>
        <w:tc>
          <w:tcPr>
            <w:tcW w:w="736" w:type="dxa"/>
            <w:tcBorders>
              <w:top w:val="single" w:sz="2" w:space="0" w:color="000000"/>
              <w:left w:val="single" w:sz="2" w:space="0" w:color="000000"/>
              <w:bottom w:val="single" w:sz="2" w:space="0" w:color="000000"/>
              <w:right w:val="single" w:sz="4" w:space="0" w:color="000000"/>
            </w:tcBorders>
            <w:tcMar>
              <w:top w:w="0" w:type="dxa"/>
              <w:left w:w="70" w:type="dxa"/>
              <w:bottom w:w="0" w:type="dxa"/>
              <w:right w:w="70" w:type="dxa"/>
            </w:tcMar>
            <w:vAlign w:val="center"/>
          </w:tcPr>
          <w:p w:rsidR="00545B9B" w:rsidRDefault="00D527FC">
            <w:pPr>
              <w:pStyle w:val="Standard"/>
              <w:spacing w:line="360" w:lineRule="auto"/>
              <w:jc w:val="center"/>
              <w:rPr>
                <w:rFonts w:ascii="Arial" w:hAnsi="Arial"/>
                <w:sz w:val="22"/>
                <w:szCs w:val="22"/>
              </w:rPr>
            </w:pPr>
            <w:r>
              <w:rPr>
                <w:rFonts w:ascii="Arial" w:hAnsi="Arial"/>
                <w:sz w:val="22"/>
                <w:szCs w:val="22"/>
              </w:rPr>
              <w:t>3</w:t>
            </w:r>
          </w:p>
        </w:tc>
        <w:tc>
          <w:tcPr>
            <w:tcW w:w="1023" w:type="dxa"/>
            <w:tcBorders>
              <w:top w:val="single" w:sz="2" w:space="0" w:color="000000"/>
              <w:left w:val="single" w:sz="2" w:space="0" w:color="000000"/>
              <w:bottom w:val="single" w:sz="2" w:space="0" w:color="000000"/>
            </w:tcBorders>
            <w:tcMar>
              <w:top w:w="0" w:type="dxa"/>
              <w:left w:w="70" w:type="dxa"/>
              <w:bottom w:w="0" w:type="dxa"/>
              <w:right w:w="70" w:type="dxa"/>
            </w:tcMar>
            <w:vAlign w:val="center"/>
          </w:tcPr>
          <w:p w:rsidR="00545B9B" w:rsidRDefault="00D527FC">
            <w:pPr>
              <w:pStyle w:val="Standard"/>
              <w:spacing w:line="360" w:lineRule="auto"/>
              <w:jc w:val="center"/>
              <w:rPr>
                <w:rFonts w:ascii="Arial" w:hAnsi="Arial"/>
                <w:sz w:val="22"/>
                <w:szCs w:val="22"/>
              </w:rPr>
            </w:pPr>
            <w:r>
              <w:rPr>
                <w:rFonts w:ascii="Arial" w:hAnsi="Arial"/>
                <w:sz w:val="22"/>
                <w:szCs w:val="22"/>
              </w:rPr>
              <w:t>150</w:t>
            </w:r>
          </w:p>
        </w:tc>
        <w:tc>
          <w:tcPr>
            <w:tcW w:w="1091" w:type="dxa"/>
            <w:tcBorders>
              <w:top w:val="single" w:sz="2" w:space="0" w:color="000000"/>
              <w:left w:val="single" w:sz="2" w:space="0" w:color="000000"/>
              <w:bottom w:val="single" w:sz="2" w:space="0" w:color="000000"/>
              <w:right w:val="single" w:sz="4" w:space="0" w:color="000000"/>
            </w:tcBorders>
            <w:tcMar>
              <w:top w:w="0" w:type="dxa"/>
              <w:left w:w="70" w:type="dxa"/>
              <w:bottom w:w="0" w:type="dxa"/>
              <w:right w:w="70" w:type="dxa"/>
            </w:tcMar>
            <w:vAlign w:val="center"/>
          </w:tcPr>
          <w:p w:rsidR="00545B9B" w:rsidRDefault="00D527FC">
            <w:pPr>
              <w:pStyle w:val="Standard"/>
              <w:spacing w:line="360" w:lineRule="auto"/>
              <w:jc w:val="center"/>
              <w:rPr>
                <w:rFonts w:ascii="Arial" w:hAnsi="Arial"/>
                <w:sz w:val="22"/>
                <w:szCs w:val="22"/>
              </w:rPr>
            </w:pPr>
            <w:r>
              <w:rPr>
                <w:rFonts w:ascii="Arial" w:hAnsi="Arial"/>
                <w:sz w:val="22"/>
                <w:szCs w:val="22"/>
              </w:rPr>
              <w:t>8</w:t>
            </w:r>
          </w:p>
        </w:tc>
      </w:tr>
      <w:tr w:rsidR="00545B9B">
        <w:tblPrEx>
          <w:tblCellMar>
            <w:top w:w="0" w:type="dxa"/>
            <w:bottom w:w="0" w:type="dxa"/>
          </w:tblCellMar>
        </w:tblPrEx>
        <w:tc>
          <w:tcPr>
            <w:tcW w:w="3709" w:type="dxa"/>
            <w:tcBorders>
              <w:left w:val="single" w:sz="2" w:space="0" w:color="000000"/>
              <w:bottom w:val="single" w:sz="2" w:space="0" w:color="000000"/>
            </w:tcBorders>
            <w:tcMar>
              <w:top w:w="0" w:type="dxa"/>
              <w:left w:w="70" w:type="dxa"/>
              <w:bottom w:w="0" w:type="dxa"/>
              <w:right w:w="70" w:type="dxa"/>
            </w:tcMar>
          </w:tcPr>
          <w:p w:rsidR="00545B9B" w:rsidRDefault="00D527FC">
            <w:pPr>
              <w:pStyle w:val="Standard"/>
              <w:rPr>
                <w:rFonts w:ascii="Arial" w:hAnsi="Arial"/>
                <w:sz w:val="22"/>
                <w:szCs w:val="22"/>
              </w:rPr>
            </w:pPr>
            <w:r>
              <w:rPr>
                <w:rFonts w:ascii="Arial" w:hAnsi="Arial"/>
                <w:sz w:val="22"/>
                <w:szCs w:val="22"/>
              </w:rPr>
              <w:t xml:space="preserve">Dibujo </w:t>
            </w:r>
            <w:r>
              <w:rPr>
                <w:rFonts w:ascii="Arial" w:hAnsi="Arial"/>
                <w:sz w:val="22"/>
                <w:szCs w:val="22"/>
              </w:rPr>
              <w:t>técnico</w:t>
            </w:r>
          </w:p>
        </w:tc>
        <w:tc>
          <w:tcPr>
            <w:tcW w:w="996" w:type="dxa"/>
            <w:tcBorders>
              <w:left w:val="single" w:sz="2" w:space="0" w:color="000000"/>
              <w:bottom w:val="single" w:sz="2" w:space="0" w:color="000000"/>
            </w:tcBorders>
            <w:tcMar>
              <w:top w:w="0" w:type="dxa"/>
              <w:left w:w="70" w:type="dxa"/>
              <w:bottom w:w="0" w:type="dxa"/>
              <w:right w:w="70" w:type="dxa"/>
            </w:tcMar>
            <w:vAlign w:val="center"/>
          </w:tcPr>
          <w:p w:rsidR="00545B9B" w:rsidRDefault="00D527FC">
            <w:pPr>
              <w:pStyle w:val="Standard"/>
              <w:spacing w:line="360" w:lineRule="auto"/>
              <w:jc w:val="center"/>
              <w:rPr>
                <w:rFonts w:ascii="Arial" w:hAnsi="Arial"/>
                <w:sz w:val="22"/>
                <w:szCs w:val="22"/>
              </w:rPr>
            </w:pPr>
            <w:r>
              <w:rPr>
                <w:rFonts w:ascii="Arial" w:hAnsi="Arial"/>
                <w:sz w:val="22"/>
                <w:szCs w:val="22"/>
              </w:rPr>
              <w:t>4</w:t>
            </w:r>
          </w:p>
        </w:tc>
        <w:tc>
          <w:tcPr>
            <w:tcW w:w="790" w:type="dxa"/>
            <w:tcBorders>
              <w:left w:val="single" w:sz="2" w:space="0" w:color="000000"/>
              <w:bottom w:val="single" w:sz="2" w:space="0" w:color="000000"/>
              <w:right w:val="single" w:sz="4" w:space="0" w:color="000000"/>
            </w:tcBorders>
            <w:tcMar>
              <w:top w:w="0" w:type="dxa"/>
              <w:left w:w="70" w:type="dxa"/>
              <w:bottom w:w="0" w:type="dxa"/>
              <w:right w:w="70" w:type="dxa"/>
            </w:tcMar>
            <w:vAlign w:val="center"/>
          </w:tcPr>
          <w:p w:rsidR="00545B9B" w:rsidRDefault="00D527FC">
            <w:pPr>
              <w:pStyle w:val="Standard"/>
              <w:spacing w:line="360" w:lineRule="auto"/>
              <w:jc w:val="center"/>
              <w:rPr>
                <w:rFonts w:ascii="Arial" w:hAnsi="Arial"/>
                <w:sz w:val="22"/>
                <w:szCs w:val="22"/>
              </w:rPr>
            </w:pPr>
            <w:r>
              <w:rPr>
                <w:rFonts w:ascii="Arial" w:hAnsi="Arial"/>
                <w:sz w:val="22"/>
                <w:szCs w:val="22"/>
              </w:rPr>
              <w:t>5</w:t>
            </w:r>
          </w:p>
        </w:tc>
        <w:tc>
          <w:tcPr>
            <w:tcW w:w="628" w:type="dxa"/>
            <w:tcBorders>
              <w:left w:val="single" w:sz="2" w:space="0" w:color="000000"/>
              <w:bottom w:val="single" w:sz="2" w:space="0" w:color="000000"/>
            </w:tcBorders>
            <w:tcMar>
              <w:top w:w="0" w:type="dxa"/>
              <w:left w:w="70" w:type="dxa"/>
              <w:bottom w:w="0" w:type="dxa"/>
              <w:right w:w="70" w:type="dxa"/>
            </w:tcMar>
            <w:vAlign w:val="center"/>
          </w:tcPr>
          <w:p w:rsidR="00545B9B" w:rsidRDefault="00545B9B">
            <w:pPr>
              <w:pStyle w:val="Standard"/>
              <w:spacing w:line="360" w:lineRule="auto"/>
              <w:jc w:val="center"/>
              <w:rPr>
                <w:rFonts w:ascii="Arial" w:hAnsi="Arial"/>
                <w:sz w:val="22"/>
                <w:szCs w:val="22"/>
              </w:rPr>
            </w:pPr>
          </w:p>
        </w:tc>
        <w:tc>
          <w:tcPr>
            <w:tcW w:w="736" w:type="dxa"/>
            <w:tcBorders>
              <w:left w:val="single" w:sz="2" w:space="0" w:color="000000"/>
              <w:bottom w:val="single" w:sz="2" w:space="0" w:color="000000"/>
              <w:right w:val="single" w:sz="4" w:space="0" w:color="000000"/>
            </w:tcBorders>
            <w:tcMar>
              <w:top w:w="0" w:type="dxa"/>
              <w:left w:w="70" w:type="dxa"/>
              <w:bottom w:w="0" w:type="dxa"/>
              <w:right w:w="70" w:type="dxa"/>
            </w:tcMar>
            <w:vAlign w:val="center"/>
          </w:tcPr>
          <w:p w:rsidR="00545B9B" w:rsidRDefault="00545B9B">
            <w:pPr>
              <w:pStyle w:val="Standard"/>
              <w:spacing w:line="360" w:lineRule="auto"/>
              <w:jc w:val="center"/>
              <w:rPr>
                <w:rFonts w:ascii="Arial" w:hAnsi="Arial"/>
                <w:sz w:val="22"/>
                <w:szCs w:val="22"/>
              </w:rPr>
            </w:pPr>
          </w:p>
        </w:tc>
        <w:tc>
          <w:tcPr>
            <w:tcW w:w="1023" w:type="dxa"/>
            <w:tcBorders>
              <w:left w:val="single" w:sz="2" w:space="0" w:color="000000"/>
              <w:bottom w:val="single" w:sz="2" w:space="0" w:color="000000"/>
            </w:tcBorders>
            <w:tcMar>
              <w:top w:w="0" w:type="dxa"/>
              <w:left w:w="70" w:type="dxa"/>
              <w:bottom w:w="0" w:type="dxa"/>
              <w:right w:w="70" w:type="dxa"/>
            </w:tcMar>
            <w:vAlign w:val="center"/>
          </w:tcPr>
          <w:p w:rsidR="00545B9B" w:rsidRDefault="00D527FC">
            <w:pPr>
              <w:pStyle w:val="Standard"/>
              <w:spacing w:line="360" w:lineRule="auto"/>
              <w:jc w:val="center"/>
              <w:rPr>
                <w:rFonts w:ascii="Arial" w:hAnsi="Arial"/>
                <w:sz w:val="22"/>
                <w:szCs w:val="22"/>
              </w:rPr>
            </w:pPr>
            <w:r>
              <w:rPr>
                <w:rFonts w:ascii="Arial" w:hAnsi="Arial"/>
                <w:sz w:val="22"/>
                <w:szCs w:val="22"/>
              </w:rPr>
              <w:t>100</w:t>
            </w:r>
          </w:p>
        </w:tc>
        <w:tc>
          <w:tcPr>
            <w:tcW w:w="1091" w:type="dxa"/>
            <w:tcBorders>
              <w:left w:val="single" w:sz="2" w:space="0" w:color="000000"/>
              <w:bottom w:val="single" w:sz="2" w:space="0" w:color="000000"/>
              <w:right w:val="single" w:sz="4" w:space="0" w:color="000000"/>
            </w:tcBorders>
            <w:tcMar>
              <w:top w:w="0" w:type="dxa"/>
              <w:left w:w="70" w:type="dxa"/>
              <w:bottom w:w="0" w:type="dxa"/>
              <w:right w:w="70" w:type="dxa"/>
            </w:tcMar>
            <w:vAlign w:val="center"/>
          </w:tcPr>
          <w:p w:rsidR="00545B9B" w:rsidRDefault="00D527FC">
            <w:pPr>
              <w:pStyle w:val="Standard"/>
              <w:spacing w:line="360" w:lineRule="auto"/>
              <w:jc w:val="center"/>
              <w:rPr>
                <w:rFonts w:ascii="Arial" w:hAnsi="Arial"/>
                <w:sz w:val="22"/>
                <w:szCs w:val="22"/>
              </w:rPr>
            </w:pPr>
            <w:r>
              <w:rPr>
                <w:rFonts w:ascii="Arial" w:hAnsi="Arial"/>
                <w:sz w:val="22"/>
                <w:szCs w:val="22"/>
              </w:rPr>
              <w:t>5</w:t>
            </w:r>
          </w:p>
        </w:tc>
      </w:tr>
      <w:tr w:rsidR="00545B9B">
        <w:tblPrEx>
          <w:tblCellMar>
            <w:top w:w="0" w:type="dxa"/>
            <w:bottom w:w="0" w:type="dxa"/>
          </w:tblCellMar>
        </w:tblPrEx>
        <w:tc>
          <w:tcPr>
            <w:tcW w:w="3709" w:type="dxa"/>
            <w:tcBorders>
              <w:left w:val="single" w:sz="2" w:space="0" w:color="000000"/>
              <w:bottom w:val="single" w:sz="2" w:space="0" w:color="000000"/>
            </w:tcBorders>
            <w:tcMar>
              <w:top w:w="0" w:type="dxa"/>
              <w:left w:w="70" w:type="dxa"/>
              <w:bottom w:w="0" w:type="dxa"/>
              <w:right w:w="70" w:type="dxa"/>
            </w:tcMar>
          </w:tcPr>
          <w:p w:rsidR="00545B9B" w:rsidRDefault="00D527FC">
            <w:pPr>
              <w:pStyle w:val="Standard"/>
              <w:rPr>
                <w:rFonts w:ascii="Arial" w:hAnsi="Arial"/>
                <w:sz w:val="22"/>
                <w:szCs w:val="22"/>
              </w:rPr>
            </w:pPr>
            <w:r>
              <w:rPr>
                <w:rFonts w:ascii="Arial" w:hAnsi="Arial"/>
                <w:sz w:val="22"/>
                <w:szCs w:val="22"/>
              </w:rPr>
              <w:t>Volumen</w:t>
            </w:r>
          </w:p>
        </w:tc>
        <w:tc>
          <w:tcPr>
            <w:tcW w:w="996" w:type="dxa"/>
            <w:tcBorders>
              <w:left w:val="single" w:sz="2" w:space="0" w:color="000000"/>
              <w:bottom w:val="single" w:sz="2" w:space="0" w:color="000000"/>
            </w:tcBorders>
            <w:tcMar>
              <w:top w:w="0" w:type="dxa"/>
              <w:left w:w="70" w:type="dxa"/>
              <w:bottom w:w="0" w:type="dxa"/>
              <w:right w:w="70" w:type="dxa"/>
            </w:tcMar>
            <w:vAlign w:val="center"/>
          </w:tcPr>
          <w:p w:rsidR="00545B9B" w:rsidRDefault="00D527FC">
            <w:pPr>
              <w:pStyle w:val="Standard"/>
              <w:spacing w:line="360" w:lineRule="auto"/>
              <w:jc w:val="center"/>
              <w:rPr>
                <w:rFonts w:ascii="Arial" w:hAnsi="Arial"/>
                <w:sz w:val="22"/>
                <w:szCs w:val="22"/>
              </w:rPr>
            </w:pPr>
            <w:r>
              <w:rPr>
                <w:rFonts w:ascii="Arial" w:hAnsi="Arial"/>
                <w:sz w:val="22"/>
                <w:szCs w:val="22"/>
              </w:rPr>
              <w:t>4</w:t>
            </w:r>
          </w:p>
        </w:tc>
        <w:tc>
          <w:tcPr>
            <w:tcW w:w="790" w:type="dxa"/>
            <w:tcBorders>
              <w:left w:val="single" w:sz="2" w:space="0" w:color="000000"/>
              <w:bottom w:val="single" w:sz="2" w:space="0" w:color="000000"/>
              <w:right w:val="single" w:sz="4" w:space="0" w:color="000000"/>
            </w:tcBorders>
            <w:tcMar>
              <w:top w:w="0" w:type="dxa"/>
              <w:left w:w="70" w:type="dxa"/>
              <w:bottom w:w="0" w:type="dxa"/>
              <w:right w:w="70" w:type="dxa"/>
            </w:tcMar>
            <w:vAlign w:val="center"/>
          </w:tcPr>
          <w:p w:rsidR="00545B9B" w:rsidRDefault="00D527FC">
            <w:pPr>
              <w:pStyle w:val="Standard"/>
              <w:spacing w:line="360" w:lineRule="auto"/>
              <w:jc w:val="center"/>
              <w:rPr>
                <w:rFonts w:ascii="Arial" w:hAnsi="Arial"/>
                <w:sz w:val="22"/>
                <w:szCs w:val="22"/>
              </w:rPr>
            </w:pPr>
            <w:r>
              <w:rPr>
                <w:rFonts w:ascii="Arial" w:hAnsi="Arial"/>
                <w:sz w:val="22"/>
                <w:szCs w:val="22"/>
              </w:rPr>
              <w:t>6</w:t>
            </w:r>
          </w:p>
        </w:tc>
        <w:tc>
          <w:tcPr>
            <w:tcW w:w="628" w:type="dxa"/>
            <w:tcBorders>
              <w:left w:val="single" w:sz="2" w:space="0" w:color="000000"/>
              <w:bottom w:val="single" w:sz="2" w:space="0" w:color="000000"/>
            </w:tcBorders>
            <w:tcMar>
              <w:top w:w="0" w:type="dxa"/>
              <w:left w:w="70" w:type="dxa"/>
              <w:bottom w:w="0" w:type="dxa"/>
              <w:right w:w="70" w:type="dxa"/>
            </w:tcMar>
            <w:vAlign w:val="center"/>
          </w:tcPr>
          <w:p w:rsidR="00545B9B" w:rsidRDefault="00D527FC">
            <w:pPr>
              <w:pStyle w:val="Standard"/>
              <w:spacing w:line="360" w:lineRule="auto"/>
              <w:jc w:val="center"/>
              <w:rPr>
                <w:rFonts w:ascii="Arial" w:hAnsi="Arial"/>
                <w:sz w:val="22"/>
                <w:szCs w:val="22"/>
              </w:rPr>
            </w:pPr>
            <w:r>
              <w:rPr>
                <w:rFonts w:ascii="Arial" w:hAnsi="Arial"/>
                <w:sz w:val="22"/>
                <w:szCs w:val="22"/>
              </w:rPr>
              <w:t>4</w:t>
            </w:r>
          </w:p>
        </w:tc>
        <w:tc>
          <w:tcPr>
            <w:tcW w:w="736" w:type="dxa"/>
            <w:tcBorders>
              <w:left w:val="single" w:sz="2" w:space="0" w:color="000000"/>
              <w:bottom w:val="single" w:sz="2" w:space="0" w:color="000000"/>
              <w:right w:val="single" w:sz="4" w:space="0" w:color="000000"/>
            </w:tcBorders>
            <w:tcMar>
              <w:top w:w="0" w:type="dxa"/>
              <w:left w:w="70" w:type="dxa"/>
              <w:bottom w:w="0" w:type="dxa"/>
              <w:right w:w="70" w:type="dxa"/>
            </w:tcMar>
            <w:vAlign w:val="center"/>
          </w:tcPr>
          <w:p w:rsidR="00545B9B" w:rsidRDefault="00D527FC">
            <w:pPr>
              <w:pStyle w:val="Standard"/>
              <w:spacing w:line="360" w:lineRule="auto"/>
              <w:jc w:val="center"/>
              <w:rPr>
                <w:rFonts w:ascii="Arial" w:hAnsi="Arial"/>
                <w:sz w:val="22"/>
                <w:szCs w:val="22"/>
              </w:rPr>
            </w:pPr>
            <w:r>
              <w:rPr>
                <w:rFonts w:ascii="Arial" w:hAnsi="Arial"/>
                <w:sz w:val="22"/>
                <w:szCs w:val="22"/>
              </w:rPr>
              <w:t>6</w:t>
            </w:r>
          </w:p>
        </w:tc>
        <w:tc>
          <w:tcPr>
            <w:tcW w:w="1023" w:type="dxa"/>
            <w:tcBorders>
              <w:left w:val="single" w:sz="2" w:space="0" w:color="000000"/>
              <w:bottom w:val="single" w:sz="2" w:space="0" w:color="000000"/>
            </w:tcBorders>
            <w:tcMar>
              <w:top w:w="0" w:type="dxa"/>
              <w:left w:w="70" w:type="dxa"/>
              <w:bottom w:w="0" w:type="dxa"/>
              <w:right w:w="70" w:type="dxa"/>
            </w:tcMar>
            <w:vAlign w:val="center"/>
          </w:tcPr>
          <w:p w:rsidR="00545B9B" w:rsidRDefault="00D527FC">
            <w:pPr>
              <w:pStyle w:val="Standard"/>
              <w:spacing w:line="360" w:lineRule="auto"/>
              <w:jc w:val="center"/>
              <w:rPr>
                <w:rFonts w:ascii="Arial" w:hAnsi="Arial"/>
                <w:sz w:val="22"/>
                <w:szCs w:val="22"/>
              </w:rPr>
            </w:pPr>
            <w:r>
              <w:rPr>
                <w:rFonts w:ascii="Arial" w:hAnsi="Arial"/>
                <w:sz w:val="22"/>
                <w:szCs w:val="22"/>
              </w:rPr>
              <w:t>200</w:t>
            </w:r>
          </w:p>
        </w:tc>
        <w:tc>
          <w:tcPr>
            <w:tcW w:w="1091" w:type="dxa"/>
            <w:tcBorders>
              <w:left w:val="single" w:sz="2" w:space="0" w:color="000000"/>
              <w:bottom w:val="single" w:sz="2" w:space="0" w:color="000000"/>
              <w:right w:val="single" w:sz="4" w:space="0" w:color="000000"/>
            </w:tcBorders>
            <w:tcMar>
              <w:top w:w="0" w:type="dxa"/>
              <w:left w:w="70" w:type="dxa"/>
              <w:bottom w:w="0" w:type="dxa"/>
              <w:right w:w="70" w:type="dxa"/>
            </w:tcMar>
            <w:vAlign w:val="center"/>
          </w:tcPr>
          <w:p w:rsidR="00545B9B" w:rsidRDefault="00D527FC">
            <w:pPr>
              <w:pStyle w:val="Standard"/>
              <w:spacing w:line="360" w:lineRule="auto"/>
              <w:jc w:val="center"/>
              <w:rPr>
                <w:rFonts w:ascii="Arial" w:hAnsi="Arial"/>
                <w:sz w:val="22"/>
                <w:szCs w:val="22"/>
              </w:rPr>
            </w:pPr>
            <w:r>
              <w:rPr>
                <w:rFonts w:ascii="Arial" w:hAnsi="Arial"/>
                <w:sz w:val="22"/>
                <w:szCs w:val="22"/>
              </w:rPr>
              <w:t>12</w:t>
            </w:r>
          </w:p>
        </w:tc>
      </w:tr>
      <w:tr w:rsidR="00545B9B">
        <w:tblPrEx>
          <w:tblCellMar>
            <w:top w:w="0" w:type="dxa"/>
            <w:bottom w:w="0" w:type="dxa"/>
          </w:tblCellMar>
        </w:tblPrEx>
        <w:tc>
          <w:tcPr>
            <w:tcW w:w="3709" w:type="dxa"/>
            <w:tcBorders>
              <w:left w:val="single" w:sz="2" w:space="0" w:color="000000"/>
              <w:bottom w:val="single" w:sz="2" w:space="0" w:color="000000"/>
            </w:tcBorders>
            <w:tcMar>
              <w:top w:w="0" w:type="dxa"/>
              <w:left w:w="70" w:type="dxa"/>
              <w:bottom w:w="0" w:type="dxa"/>
              <w:right w:w="70" w:type="dxa"/>
            </w:tcMar>
          </w:tcPr>
          <w:p w:rsidR="00545B9B" w:rsidRDefault="00D527FC">
            <w:pPr>
              <w:pStyle w:val="Standard"/>
              <w:spacing w:line="360" w:lineRule="auto"/>
              <w:rPr>
                <w:rFonts w:ascii="Arial" w:hAnsi="Arial"/>
                <w:sz w:val="22"/>
                <w:szCs w:val="22"/>
              </w:rPr>
            </w:pPr>
            <w:r>
              <w:rPr>
                <w:rFonts w:ascii="Arial" w:hAnsi="Arial"/>
                <w:sz w:val="22"/>
                <w:szCs w:val="22"/>
              </w:rPr>
              <w:t>Historia de la Escultura</w:t>
            </w:r>
          </w:p>
        </w:tc>
        <w:tc>
          <w:tcPr>
            <w:tcW w:w="996" w:type="dxa"/>
            <w:tcBorders>
              <w:left w:val="single" w:sz="2" w:space="0" w:color="000000"/>
              <w:bottom w:val="single" w:sz="2" w:space="0" w:color="000000"/>
            </w:tcBorders>
            <w:tcMar>
              <w:top w:w="0" w:type="dxa"/>
              <w:left w:w="70" w:type="dxa"/>
              <w:bottom w:w="0" w:type="dxa"/>
              <w:right w:w="70" w:type="dxa"/>
            </w:tcMar>
            <w:vAlign w:val="center"/>
          </w:tcPr>
          <w:p w:rsidR="00545B9B" w:rsidRDefault="00D527FC">
            <w:pPr>
              <w:pStyle w:val="Standard"/>
              <w:spacing w:line="360" w:lineRule="auto"/>
              <w:jc w:val="center"/>
              <w:rPr>
                <w:rFonts w:ascii="Arial" w:hAnsi="Arial"/>
                <w:sz w:val="22"/>
                <w:szCs w:val="22"/>
              </w:rPr>
            </w:pPr>
            <w:r>
              <w:rPr>
                <w:rFonts w:ascii="Arial" w:hAnsi="Arial"/>
                <w:sz w:val="22"/>
                <w:szCs w:val="22"/>
              </w:rPr>
              <w:t>3</w:t>
            </w:r>
          </w:p>
        </w:tc>
        <w:tc>
          <w:tcPr>
            <w:tcW w:w="790" w:type="dxa"/>
            <w:tcBorders>
              <w:left w:val="single" w:sz="2" w:space="0" w:color="000000"/>
              <w:bottom w:val="single" w:sz="2" w:space="0" w:color="000000"/>
              <w:right w:val="single" w:sz="4" w:space="0" w:color="000000"/>
            </w:tcBorders>
            <w:tcMar>
              <w:top w:w="0" w:type="dxa"/>
              <w:left w:w="70" w:type="dxa"/>
              <w:bottom w:w="0" w:type="dxa"/>
              <w:right w:w="70" w:type="dxa"/>
            </w:tcMar>
            <w:vAlign w:val="center"/>
          </w:tcPr>
          <w:p w:rsidR="00545B9B" w:rsidRDefault="00D527FC">
            <w:pPr>
              <w:pStyle w:val="Standard"/>
              <w:spacing w:line="360" w:lineRule="auto"/>
              <w:jc w:val="center"/>
              <w:rPr>
                <w:rFonts w:ascii="Arial" w:hAnsi="Arial"/>
                <w:sz w:val="22"/>
                <w:szCs w:val="22"/>
              </w:rPr>
            </w:pPr>
            <w:r>
              <w:rPr>
                <w:rFonts w:ascii="Arial" w:hAnsi="Arial"/>
                <w:sz w:val="22"/>
                <w:szCs w:val="22"/>
              </w:rPr>
              <w:t>4</w:t>
            </w:r>
          </w:p>
        </w:tc>
        <w:tc>
          <w:tcPr>
            <w:tcW w:w="628" w:type="dxa"/>
            <w:tcBorders>
              <w:left w:val="single" w:sz="2" w:space="0" w:color="000000"/>
              <w:bottom w:val="single" w:sz="2" w:space="0" w:color="000000"/>
            </w:tcBorders>
            <w:tcMar>
              <w:top w:w="0" w:type="dxa"/>
              <w:left w:w="70" w:type="dxa"/>
              <w:bottom w:w="0" w:type="dxa"/>
              <w:right w:w="70" w:type="dxa"/>
            </w:tcMar>
            <w:vAlign w:val="center"/>
          </w:tcPr>
          <w:p w:rsidR="00545B9B" w:rsidRDefault="00545B9B">
            <w:pPr>
              <w:pStyle w:val="Standard"/>
              <w:spacing w:line="360" w:lineRule="auto"/>
              <w:jc w:val="center"/>
              <w:rPr>
                <w:rFonts w:ascii="Arial" w:hAnsi="Arial"/>
                <w:sz w:val="22"/>
                <w:szCs w:val="22"/>
              </w:rPr>
            </w:pPr>
          </w:p>
        </w:tc>
        <w:tc>
          <w:tcPr>
            <w:tcW w:w="736" w:type="dxa"/>
            <w:tcBorders>
              <w:left w:val="single" w:sz="2" w:space="0" w:color="000000"/>
              <w:bottom w:val="single" w:sz="2" w:space="0" w:color="000000"/>
              <w:right w:val="single" w:sz="4" w:space="0" w:color="000000"/>
            </w:tcBorders>
            <w:tcMar>
              <w:top w:w="0" w:type="dxa"/>
              <w:left w:w="70" w:type="dxa"/>
              <w:bottom w:w="0" w:type="dxa"/>
              <w:right w:w="70" w:type="dxa"/>
            </w:tcMar>
            <w:vAlign w:val="center"/>
          </w:tcPr>
          <w:p w:rsidR="00545B9B" w:rsidRDefault="00545B9B">
            <w:pPr>
              <w:pStyle w:val="Standard"/>
              <w:spacing w:line="360" w:lineRule="auto"/>
              <w:jc w:val="center"/>
              <w:rPr>
                <w:rFonts w:ascii="Arial" w:hAnsi="Arial"/>
                <w:sz w:val="22"/>
                <w:szCs w:val="22"/>
              </w:rPr>
            </w:pPr>
          </w:p>
        </w:tc>
        <w:tc>
          <w:tcPr>
            <w:tcW w:w="1023" w:type="dxa"/>
            <w:tcBorders>
              <w:left w:val="single" w:sz="2" w:space="0" w:color="000000"/>
              <w:bottom w:val="single" w:sz="2" w:space="0" w:color="000000"/>
            </w:tcBorders>
            <w:tcMar>
              <w:top w:w="0" w:type="dxa"/>
              <w:left w:w="70" w:type="dxa"/>
              <w:bottom w:w="0" w:type="dxa"/>
              <w:right w:w="70" w:type="dxa"/>
            </w:tcMar>
            <w:vAlign w:val="center"/>
          </w:tcPr>
          <w:p w:rsidR="00545B9B" w:rsidRDefault="00D527FC">
            <w:pPr>
              <w:pStyle w:val="Standard"/>
              <w:spacing w:line="360" w:lineRule="auto"/>
              <w:jc w:val="center"/>
              <w:rPr>
                <w:rFonts w:ascii="Arial" w:hAnsi="Arial"/>
                <w:sz w:val="22"/>
                <w:szCs w:val="22"/>
              </w:rPr>
            </w:pPr>
            <w:r>
              <w:rPr>
                <w:rFonts w:ascii="Arial" w:hAnsi="Arial"/>
                <w:sz w:val="22"/>
                <w:szCs w:val="22"/>
              </w:rPr>
              <w:t>75</w:t>
            </w:r>
          </w:p>
        </w:tc>
        <w:tc>
          <w:tcPr>
            <w:tcW w:w="1091" w:type="dxa"/>
            <w:tcBorders>
              <w:left w:val="single" w:sz="2" w:space="0" w:color="000000"/>
              <w:bottom w:val="single" w:sz="2" w:space="0" w:color="000000"/>
              <w:right w:val="single" w:sz="4" w:space="0" w:color="000000"/>
            </w:tcBorders>
            <w:tcMar>
              <w:top w:w="0" w:type="dxa"/>
              <w:left w:w="70" w:type="dxa"/>
              <w:bottom w:w="0" w:type="dxa"/>
              <w:right w:w="70" w:type="dxa"/>
            </w:tcMar>
            <w:vAlign w:val="center"/>
          </w:tcPr>
          <w:p w:rsidR="00545B9B" w:rsidRDefault="00D527FC">
            <w:pPr>
              <w:pStyle w:val="Standard"/>
              <w:spacing w:line="360" w:lineRule="auto"/>
              <w:jc w:val="center"/>
              <w:rPr>
                <w:rFonts w:ascii="Arial" w:hAnsi="Arial"/>
                <w:sz w:val="22"/>
                <w:szCs w:val="22"/>
              </w:rPr>
            </w:pPr>
            <w:r>
              <w:rPr>
                <w:rFonts w:ascii="Arial" w:hAnsi="Arial"/>
                <w:sz w:val="22"/>
                <w:szCs w:val="22"/>
              </w:rPr>
              <w:t>4</w:t>
            </w:r>
          </w:p>
        </w:tc>
      </w:tr>
      <w:tr w:rsidR="00545B9B">
        <w:tblPrEx>
          <w:tblCellMar>
            <w:top w:w="0" w:type="dxa"/>
            <w:bottom w:w="0" w:type="dxa"/>
          </w:tblCellMar>
        </w:tblPrEx>
        <w:tc>
          <w:tcPr>
            <w:tcW w:w="3709" w:type="dxa"/>
            <w:tcBorders>
              <w:left w:val="single" w:sz="2" w:space="0" w:color="000000"/>
              <w:bottom w:val="single" w:sz="2" w:space="0" w:color="000000"/>
            </w:tcBorders>
            <w:tcMar>
              <w:top w:w="0" w:type="dxa"/>
              <w:left w:w="70" w:type="dxa"/>
              <w:bottom w:w="0" w:type="dxa"/>
              <w:right w:w="70" w:type="dxa"/>
            </w:tcMar>
          </w:tcPr>
          <w:p w:rsidR="00545B9B" w:rsidRDefault="00D527FC">
            <w:pPr>
              <w:pStyle w:val="Standard"/>
              <w:rPr>
                <w:rFonts w:ascii="Arial" w:hAnsi="Arial"/>
                <w:sz w:val="22"/>
                <w:szCs w:val="22"/>
              </w:rPr>
            </w:pPr>
            <w:r>
              <w:rPr>
                <w:rFonts w:ascii="Arial" w:hAnsi="Arial"/>
                <w:sz w:val="22"/>
                <w:szCs w:val="22"/>
              </w:rPr>
              <w:t>Aplicaciones informáticas</w:t>
            </w:r>
          </w:p>
        </w:tc>
        <w:tc>
          <w:tcPr>
            <w:tcW w:w="996" w:type="dxa"/>
            <w:tcBorders>
              <w:left w:val="single" w:sz="2" w:space="0" w:color="000000"/>
              <w:bottom w:val="single" w:sz="2" w:space="0" w:color="000000"/>
            </w:tcBorders>
            <w:tcMar>
              <w:top w:w="0" w:type="dxa"/>
              <w:left w:w="70" w:type="dxa"/>
              <w:bottom w:w="0" w:type="dxa"/>
              <w:right w:w="70" w:type="dxa"/>
            </w:tcMar>
            <w:vAlign w:val="center"/>
          </w:tcPr>
          <w:p w:rsidR="00545B9B" w:rsidRDefault="00545B9B">
            <w:pPr>
              <w:pStyle w:val="Standard"/>
              <w:spacing w:line="360" w:lineRule="auto"/>
              <w:jc w:val="center"/>
              <w:rPr>
                <w:rFonts w:ascii="Arial" w:hAnsi="Arial"/>
                <w:sz w:val="22"/>
                <w:szCs w:val="22"/>
              </w:rPr>
            </w:pPr>
          </w:p>
        </w:tc>
        <w:tc>
          <w:tcPr>
            <w:tcW w:w="790" w:type="dxa"/>
            <w:tcBorders>
              <w:left w:val="single" w:sz="2" w:space="0" w:color="000000"/>
              <w:bottom w:val="single" w:sz="2" w:space="0" w:color="000000"/>
              <w:right w:val="single" w:sz="4" w:space="0" w:color="000000"/>
            </w:tcBorders>
            <w:tcMar>
              <w:top w:w="0" w:type="dxa"/>
              <w:left w:w="70" w:type="dxa"/>
              <w:bottom w:w="0" w:type="dxa"/>
              <w:right w:w="70" w:type="dxa"/>
            </w:tcMar>
            <w:vAlign w:val="center"/>
          </w:tcPr>
          <w:p w:rsidR="00545B9B" w:rsidRDefault="00545B9B">
            <w:pPr>
              <w:pStyle w:val="Standard"/>
              <w:spacing w:line="360" w:lineRule="auto"/>
              <w:jc w:val="center"/>
              <w:rPr>
                <w:rFonts w:ascii="Arial" w:hAnsi="Arial"/>
                <w:sz w:val="22"/>
                <w:szCs w:val="22"/>
              </w:rPr>
            </w:pPr>
          </w:p>
        </w:tc>
        <w:tc>
          <w:tcPr>
            <w:tcW w:w="628" w:type="dxa"/>
            <w:tcBorders>
              <w:left w:val="single" w:sz="2" w:space="0" w:color="000000"/>
              <w:bottom w:val="single" w:sz="2" w:space="0" w:color="000000"/>
            </w:tcBorders>
            <w:tcMar>
              <w:top w:w="0" w:type="dxa"/>
              <w:left w:w="70" w:type="dxa"/>
              <w:bottom w:w="0" w:type="dxa"/>
              <w:right w:w="70" w:type="dxa"/>
            </w:tcMar>
            <w:vAlign w:val="center"/>
          </w:tcPr>
          <w:p w:rsidR="00545B9B" w:rsidRDefault="00D527FC">
            <w:pPr>
              <w:pStyle w:val="Standard"/>
              <w:spacing w:line="360" w:lineRule="auto"/>
              <w:jc w:val="center"/>
              <w:rPr>
                <w:rFonts w:ascii="Arial" w:hAnsi="Arial"/>
                <w:sz w:val="22"/>
                <w:szCs w:val="22"/>
              </w:rPr>
            </w:pPr>
            <w:r>
              <w:rPr>
                <w:rFonts w:ascii="Arial" w:hAnsi="Arial"/>
                <w:sz w:val="22"/>
                <w:szCs w:val="22"/>
              </w:rPr>
              <w:t>4</w:t>
            </w:r>
          </w:p>
        </w:tc>
        <w:tc>
          <w:tcPr>
            <w:tcW w:w="736" w:type="dxa"/>
            <w:tcBorders>
              <w:left w:val="single" w:sz="2" w:space="0" w:color="000000"/>
              <w:bottom w:val="single" w:sz="2" w:space="0" w:color="000000"/>
              <w:right w:val="single" w:sz="4" w:space="0" w:color="000000"/>
            </w:tcBorders>
            <w:tcMar>
              <w:top w:w="0" w:type="dxa"/>
              <w:left w:w="70" w:type="dxa"/>
              <w:bottom w:w="0" w:type="dxa"/>
              <w:right w:w="70" w:type="dxa"/>
            </w:tcMar>
            <w:vAlign w:val="center"/>
          </w:tcPr>
          <w:p w:rsidR="00545B9B" w:rsidRDefault="00D527FC">
            <w:pPr>
              <w:pStyle w:val="Standard"/>
              <w:spacing w:line="360" w:lineRule="auto"/>
              <w:jc w:val="center"/>
              <w:rPr>
                <w:rFonts w:ascii="Arial" w:hAnsi="Arial"/>
                <w:sz w:val="22"/>
                <w:szCs w:val="22"/>
              </w:rPr>
            </w:pPr>
            <w:r>
              <w:rPr>
                <w:rFonts w:ascii="Arial" w:hAnsi="Arial"/>
                <w:sz w:val="22"/>
                <w:szCs w:val="22"/>
              </w:rPr>
              <w:t>5</w:t>
            </w:r>
          </w:p>
        </w:tc>
        <w:tc>
          <w:tcPr>
            <w:tcW w:w="1023" w:type="dxa"/>
            <w:tcBorders>
              <w:left w:val="single" w:sz="2" w:space="0" w:color="000000"/>
              <w:bottom w:val="single" w:sz="2" w:space="0" w:color="000000"/>
            </w:tcBorders>
            <w:tcMar>
              <w:top w:w="0" w:type="dxa"/>
              <w:left w:w="70" w:type="dxa"/>
              <w:bottom w:w="0" w:type="dxa"/>
              <w:right w:w="70" w:type="dxa"/>
            </w:tcMar>
            <w:vAlign w:val="center"/>
          </w:tcPr>
          <w:p w:rsidR="00545B9B" w:rsidRDefault="00D527FC">
            <w:pPr>
              <w:pStyle w:val="Standard"/>
              <w:spacing w:line="360" w:lineRule="auto"/>
              <w:jc w:val="center"/>
              <w:rPr>
                <w:rFonts w:ascii="Arial" w:hAnsi="Arial"/>
                <w:sz w:val="22"/>
                <w:szCs w:val="22"/>
              </w:rPr>
            </w:pPr>
            <w:r>
              <w:rPr>
                <w:rFonts w:ascii="Arial" w:hAnsi="Arial"/>
                <w:sz w:val="22"/>
                <w:szCs w:val="22"/>
              </w:rPr>
              <w:t>100</w:t>
            </w:r>
          </w:p>
        </w:tc>
        <w:tc>
          <w:tcPr>
            <w:tcW w:w="1091" w:type="dxa"/>
            <w:tcBorders>
              <w:left w:val="single" w:sz="2" w:space="0" w:color="000000"/>
              <w:bottom w:val="single" w:sz="2" w:space="0" w:color="000000"/>
              <w:right w:val="single" w:sz="4" w:space="0" w:color="000000"/>
            </w:tcBorders>
            <w:tcMar>
              <w:top w:w="0" w:type="dxa"/>
              <w:left w:w="70" w:type="dxa"/>
              <w:bottom w:w="0" w:type="dxa"/>
              <w:right w:w="70" w:type="dxa"/>
            </w:tcMar>
            <w:vAlign w:val="center"/>
          </w:tcPr>
          <w:p w:rsidR="00545B9B" w:rsidRDefault="00D527FC">
            <w:pPr>
              <w:pStyle w:val="Standard"/>
              <w:spacing w:line="360" w:lineRule="auto"/>
              <w:jc w:val="center"/>
              <w:rPr>
                <w:rFonts w:ascii="Arial" w:hAnsi="Arial"/>
                <w:sz w:val="22"/>
                <w:szCs w:val="22"/>
              </w:rPr>
            </w:pPr>
            <w:r>
              <w:rPr>
                <w:rFonts w:ascii="Arial" w:hAnsi="Arial"/>
                <w:sz w:val="22"/>
                <w:szCs w:val="22"/>
              </w:rPr>
              <w:t>5</w:t>
            </w:r>
          </w:p>
        </w:tc>
      </w:tr>
      <w:tr w:rsidR="00545B9B">
        <w:tblPrEx>
          <w:tblCellMar>
            <w:top w:w="0" w:type="dxa"/>
            <w:bottom w:w="0" w:type="dxa"/>
          </w:tblCellMar>
        </w:tblPrEx>
        <w:tc>
          <w:tcPr>
            <w:tcW w:w="3709" w:type="dxa"/>
            <w:tcBorders>
              <w:left w:val="single" w:sz="2" w:space="0" w:color="000000"/>
              <w:bottom w:val="single" w:sz="2" w:space="0" w:color="000000"/>
            </w:tcBorders>
            <w:tcMar>
              <w:top w:w="0" w:type="dxa"/>
              <w:left w:w="70" w:type="dxa"/>
              <w:bottom w:w="0" w:type="dxa"/>
              <w:right w:w="70" w:type="dxa"/>
            </w:tcMar>
          </w:tcPr>
          <w:p w:rsidR="00545B9B" w:rsidRDefault="00D527FC">
            <w:pPr>
              <w:pStyle w:val="Standard"/>
              <w:rPr>
                <w:rFonts w:ascii="Arial" w:hAnsi="Arial"/>
                <w:sz w:val="22"/>
                <w:szCs w:val="22"/>
              </w:rPr>
            </w:pPr>
            <w:r>
              <w:rPr>
                <w:rFonts w:ascii="Arial" w:hAnsi="Arial"/>
                <w:sz w:val="22"/>
                <w:szCs w:val="22"/>
              </w:rPr>
              <w:t>Materiales y tecnología de escultura aplicada al espectáculo</w:t>
            </w:r>
          </w:p>
        </w:tc>
        <w:tc>
          <w:tcPr>
            <w:tcW w:w="996" w:type="dxa"/>
            <w:tcBorders>
              <w:left w:val="single" w:sz="2" w:space="0" w:color="000000"/>
              <w:bottom w:val="single" w:sz="2" w:space="0" w:color="000000"/>
            </w:tcBorders>
            <w:tcMar>
              <w:top w:w="0" w:type="dxa"/>
              <w:left w:w="70" w:type="dxa"/>
              <w:bottom w:w="0" w:type="dxa"/>
              <w:right w:w="70" w:type="dxa"/>
            </w:tcMar>
            <w:vAlign w:val="center"/>
          </w:tcPr>
          <w:p w:rsidR="00545B9B" w:rsidRDefault="00D527FC">
            <w:pPr>
              <w:pStyle w:val="Standard"/>
              <w:spacing w:line="360" w:lineRule="auto"/>
              <w:jc w:val="center"/>
              <w:rPr>
                <w:rFonts w:ascii="Arial" w:hAnsi="Arial"/>
                <w:sz w:val="22"/>
                <w:szCs w:val="22"/>
              </w:rPr>
            </w:pPr>
            <w:r>
              <w:rPr>
                <w:rFonts w:ascii="Arial" w:hAnsi="Arial"/>
                <w:sz w:val="22"/>
                <w:szCs w:val="22"/>
              </w:rPr>
              <w:t>3</w:t>
            </w:r>
          </w:p>
        </w:tc>
        <w:tc>
          <w:tcPr>
            <w:tcW w:w="790" w:type="dxa"/>
            <w:tcBorders>
              <w:left w:val="single" w:sz="2" w:space="0" w:color="000000"/>
              <w:bottom w:val="single" w:sz="2" w:space="0" w:color="000000"/>
              <w:right w:val="single" w:sz="4" w:space="0" w:color="000000"/>
            </w:tcBorders>
            <w:tcMar>
              <w:top w:w="0" w:type="dxa"/>
              <w:left w:w="70" w:type="dxa"/>
              <w:bottom w:w="0" w:type="dxa"/>
              <w:right w:w="70" w:type="dxa"/>
            </w:tcMar>
            <w:vAlign w:val="center"/>
          </w:tcPr>
          <w:p w:rsidR="00545B9B" w:rsidRDefault="00D527FC">
            <w:pPr>
              <w:pStyle w:val="Standard"/>
              <w:spacing w:line="360" w:lineRule="auto"/>
              <w:jc w:val="center"/>
              <w:rPr>
                <w:rFonts w:ascii="Arial" w:hAnsi="Arial"/>
                <w:sz w:val="22"/>
                <w:szCs w:val="22"/>
              </w:rPr>
            </w:pPr>
            <w:r>
              <w:rPr>
                <w:rFonts w:ascii="Arial" w:hAnsi="Arial"/>
                <w:sz w:val="22"/>
                <w:szCs w:val="22"/>
              </w:rPr>
              <w:t>4</w:t>
            </w:r>
          </w:p>
        </w:tc>
        <w:tc>
          <w:tcPr>
            <w:tcW w:w="628" w:type="dxa"/>
            <w:tcBorders>
              <w:left w:val="single" w:sz="2" w:space="0" w:color="000000"/>
              <w:bottom w:val="single" w:sz="2" w:space="0" w:color="000000"/>
            </w:tcBorders>
            <w:tcMar>
              <w:top w:w="0" w:type="dxa"/>
              <w:left w:w="70" w:type="dxa"/>
              <w:bottom w:w="0" w:type="dxa"/>
              <w:right w:w="70" w:type="dxa"/>
            </w:tcMar>
            <w:vAlign w:val="center"/>
          </w:tcPr>
          <w:p w:rsidR="00545B9B" w:rsidRDefault="00545B9B">
            <w:pPr>
              <w:pStyle w:val="Standard"/>
              <w:spacing w:line="360" w:lineRule="auto"/>
              <w:jc w:val="center"/>
              <w:rPr>
                <w:rFonts w:ascii="Arial" w:hAnsi="Arial"/>
                <w:sz w:val="22"/>
                <w:szCs w:val="22"/>
              </w:rPr>
            </w:pPr>
          </w:p>
        </w:tc>
        <w:tc>
          <w:tcPr>
            <w:tcW w:w="736" w:type="dxa"/>
            <w:tcBorders>
              <w:left w:val="single" w:sz="2" w:space="0" w:color="000000"/>
              <w:bottom w:val="single" w:sz="2" w:space="0" w:color="000000"/>
              <w:right w:val="single" w:sz="4" w:space="0" w:color="000000"/>
            </w:tcBorders>
            <w:tcMar>
              <w:top w:w="0" w:type="dxa"/>
              <w:left w:w="70" w:type="dxa"/>
              <w:bottom w:w="0" w:type="dxa"/>
              <w:right w:w="70" w:type="dxa"/>
            </w:tcMar>
            <w:vAlign w:val="center"/>
          </w:tcPr>
          <w:p w:rsidR="00545B9B" w:rsidRDefault="00545B9B">
            <w:pPr>
              <w:pStyle w:val="Standard"/>
              <w:spacing w:line="360" w:lineRule="auto"/>
              <w:jc w:val="center"/>
              <w:rPr>
                <w:rFonts w:ascii="Arial" w:hAnsi="Arial"/>
                <w:sz w:val="22"/>
                <w:szCs w:val="22"/>
              </w:rPr>
            </w:pPr>
          </w:p>
        </w:tc>
        <w:tc>
          <w:tcPr>
            <w:tcW w:w="1023" w:type="dxa"/>
            <w:tcBorders>
              <w:left w:val="single" w:sz="2" w:space="0" w:color="000000"/>
              <w:bottom w:val="single" w:sz="2" w:space="0" w:color="000000"/>
            </w:tcBorders>
            <w:tcMar>
              <w:top w:w="0" w:type="dxa"/>
              <w:left w:w="70" w:type="dxa"/>
              <w:bottom w:w="0" w:type="dxa"/>
              <w:right w:w="70" w:type="dxa"/>
            </w:tcMar>
            <w:vAlign w:val="center"/>
          </w:tcPr>
          <w:p w:rsidR="00545B9B" w:rsidRDefault="00D527FC">
            <w:pPr>
              <w:pStyle w:val="Standard"/>
              <w:spacing w:line="360" w:lineRule="auto"/>
              <w:jc w:val="center"/>
              <w:rPr>
                <w:rFonts w:ascii="Arial" w:hAnsi="Arial"/>
                <w:sz w:val="22"/>
                <w:szCs w:val="22"/>
              </w:rPr>
            </w:pPr>
            <w:r>
              <w:rPr>
                <w:rFonts w:ascii="Arial" w:hAnsi="Arial"/>
                <w:sz w:val="22"/>
                <w:szCs w:val="22"/>
              </w:rPr>
              <w:t>75</w:t>
            </w:r>
          </w:p>
        </w:tc>
        <w:tc>
          <w:tcPr>
            <w:tcW w:w="1091" w:type="dxa"/>
            <w:tcBorders>
              <w:left w:val="single" w:sz="2" w:space="0" w:color="000000"/>
              <w:bottom w:val="single" w:sz="2" w:space="0" w:color="000000"/>
              <w:right w:val="single" w:sz="4" w:space="0" w:color="000000"/>
            </w:tcBorders>
            <w:tcMar>
              <w:top w:w="0" w:type="dxa"/>
              <w:left w:w="70" w:type="dxa"/>
              <w:bottom w:w="0" w:type="dxa"/>
              <w:right w:w="70" w:type="dxa"/>
            </w:tcMar>
            <w:vAlign w:val="center"/>
          </w:tcPr>
          <w:p w:rsidR="00545B9B" w:rsidRDefault="00D527FC">
            <w:pPr>
              <w:pStyle w:val="Standard"/>
              <w:spacing w:line="360" w:lineRule="auto"/>
              <w:jc w:val="center"/>
              <w:rPr>
                <w:rFonts w:ascii="Arial" w:hAnsi="Arial"/>
                <w:sz w:val="22"/>
                <w:szCs w:val="22"/>
              </w:rPr>
            </w:pPr>
            <w:r>
              <w:rPr>
                <w:rFonts w:ascii="Arial" w:hAnsi="Arial"/>
                <w:sz w:val="22"/>
                <w:szCs w:val="22"/>
              </w:rPr>
              <w:t>4</w:t>
            </w:r>
          </w:p>
        </w:tc>
      </w:tr>
      <w:tr w:rsidR="00545B9B">
        <w:tblPrEx>
          <w:tblCellMar>
            <w:top w:w="0" w:type="dxa"/>
            <w:bottom w:w="0" w:type="dxa"/>
          </w:tblCellMar>
        </w:tblPrEx>
        <w:tc>
          <w:tcPr>
            <w:tcW w:w="3709" w:type="dxa"/>
            <w:tcBorders>
              <w:left w:val="single" w:sz="2" w:space="0" w:color="000000"/>
              <w:bottom w:val="single" w:sz="2" w:space="0" w:color="000000"/>
            </w:tcBorders>
            <w:tcMar>
              <w:top w:w="0" w:type="dxa"/>
              <w:left w:w="70" w:type="dxa"/>
              <w:bottom w:w="0" w:type="dxa"/>
              <w:right w:w="70" w:type="dxa"/>
            </w:tcMar>
          </w:tcPr>
          <w:p w:rsidR="00545B9B" w:rsidRDefault="00D527FC">
            <w:pPr>
              <w:pStyle w:val="Standard"/>
              <w:rPr>
                <w:rFonts w:ascii="Arial" w:hAnsi="Arial"/>
                <w:sz w:val="22"/>
                <w:szCs w:val="22"/>
              </w:rPr>
            </w:pPr>
            <w:r>
              <w:rPr>
                <w:rFonts w:ascii="Arial" w:hAnsi="Arial"/>
                <w:sz w:val="22"/>
                <w:szCs w:val="22"/>
              </w:rPr>
              <w:t>Proyectos de escultura aplicada al espectáculo</w:t>
            </w:r>
          </w:p>
        </w:tc>
        <w:tc>
          <w:tcPr>
            <w:tcW w:w="996" w:type="dxa"/>
            <w:tcBorders>
              <w:left w:val="single" w:sz="2" w:space="0" w:color="000000"/>
              <w:bottom w:val="single" w:sz="2" w:space="0" w:color="000000"/>
            </w:tcBorders>
            <w:tcMar>
              <w:top w:w="0" w:type="dxa"/>
              <w:left w:w="70" w:type="dxa"/>
              <w:bottom w:w="0" w:type="dxa"/>
              <w:right w:w="70" w:type="dxa"/>
            </w:tcMar>
            <w:vAlign w:val="center"/>
          </w:tcPr>
          <w:p w:rsidR="00545B9B" w:rsidRDefault="00D527FC">
            <w:pPr>
              <w:pStyle w:val="Standard"/>
              <w:spacing w:line="360" w:lineRule="auto"/>
              <w:jc w:val="center"/>
              <w:rPr>
                <w:rFonts w:ascii="Arial" w:hAnsi="Arial"/>
                <w:sz w:val="22"/>
                <w:szCs w:val="22"/>
              </w:rPr>
            </w:pPr>
            <w:r>
              <w:rPr>
                <w:rFonts w:ascii="Arial" w:hAnsi="Arial"/>
                <w:sz w:val="22"/>
                <w:szCs w:val="22"/>
              </w:rPr>
              <w:t>4</w:t>
            </w:r>
          </w:p>
        </w:tc>
        <w:tc>
          <w:tcPr>
            <w:tcW w:w="790" w:type="dxa"/>
            <w:tcBorders>
              <w:left w:val="single" w:sz="2" w:space="0" w:color="000000"/>
              <w:bottom w:val="single" w:sz="2" w:space="0" w:color="000000"/>
              <w:right w:val="single" w:sz="4" w:space="0" w:color="000000"/>
            </w:tcBorders>
            <w:tcMar>
              <w:top w:w="0" w:type="dxa"/>
              <w:left w:w="70" w:type="dxa"/>
              <w:bottom w:w="0" w:type="dxa"/>
              <w:right w:w="70" w:type="dxa"/>
            </w:tcMar>
            <w:vAlign w:val="center"/>
          </w:tcPr>
          <w:p w:rsidR="00545B9B" w:rsidRDefault="00D527FC">
            <w:pPr>
              <w:pStyle w:val="Standard"/>
              <w:spacing w:line="360" w:lineRule="auto"/>
              <w:jc w:val="center"/>
              <w:rPr>
                <w:rFonts w:ascii="Arial" w:hAnsi="Arial"/>
                <w:sz w:val="22"/>
                <w:szCs w:val="22"/>
              </w:rPr>
            </w:pPr>
            <w:r>
              <w:rPr>
                <w:rFonts w:ascii="Arial" w:hAnsi="Arial"/>
                <w:sz w:val="22"/>
                <w:szCs w:val="22"/>
              </w:rPr>
              <w:t>6</w:t>
            </w:r>
          </w:p>
        </w:tc>
        <w:tc>
          <w:tcPr>
            <w:tcW w:w="628" w:type="dxa"/>
            <w:tcBorders>
              <w:left w:val="single" w:sz="2" w:space="0" w:color="000000"/>
              <w:bottom w:val="single" w:sz="2" w:space="0" w:color="000000"/>
            </w:tcBorders>
            <w:tcMar>
              <w:top w:w="0" w:type="dxa"/>
              <w:left w:w="70" w:type="dxa"/>
              <w:bottom w:w="0" w:type="dxa"/>
              <w:right w:w="70" w:type="dxa"/>
            </w:tcMar>
            <w:vAlign w:val="center"/>
          </w:tcPr>
          <w:p w:rsidR="00545B9B" w:rsidRDefault="00D527FC">
            <w:pPr>
              <w:pStyle w:val="Standard"/>
              <w:spacing w:line="360" w:lineRule="auto"/>
              <w:jc w:val="center"/>
              <w:rPr>
                <w:rFonts w:ascii="Arial" w:hAnsi="Arial"/>
                <w:sz w:val="22"/>
                <w:szCs w:val="22"/>
              </w:rPr>
            </w:pPr>
            <w:r>
              <w:rPr>
                <w:rFonts w:ascii="Arial" w:hAnsi="Arial"/>
                <w:sz w:val="22"/>
                <w:szCs w:val="22"/>
              </w:rPr>
              <w:t>2</w:t>
            </w:r>
          </w:p>
        </w:tc>
        <w:tc>
          <w:tcPr>
            <w:tcW w:w="736" w:type="dxa"/>
            <w:tcBorders>
              <w:left w:val="single" w:sz="2" w:space="0" w:color="000000"/>
              <w:bottom w:val="single" w:sz="2" w:space="0" w:color="000000"/>
              <w:right w:val="single" w:sz="4" w:space="0" w:color="000000"/>
            </w:tcBorders>
            <w:tcMar>
              <w:top w:w="0" w:type="dxa"/>
              <w:left w:w="70" w:type="dxa"/>
              <w:bottom w:w="0" w:type="dxa"/>
              <w:right w:w="70" w:type="dxa"/>
            </w:tcMar>
            <w:vAlign w:val="center"/>
          </w:tcPr>
          <w:p w:rsidR="00545B9B" w:rsidRDefault="00D527FC">
            <w:pPr>
              <w:pStyle w:val="Standard"/>
              <w:spacing w:line="360" w:lineRule="auto"/>
              <w:jc w:val="center"/>
              <w:rPr>
                <w:rFonts w:ascii="Arial" w:hAnsi="Arial"/>
                <w:sz w:val="22"/>
                <w:szCs w:val="22"/>
              </w:rPr>
            </w:pPr>
            <w:r>
              <w:rPr>
                <w:rFonts w:ascii="Arial" w:hAnsi="Arial"/>
                <w:sz w:val="22"/>
                <w:szCs w:val="22"/>
              </w:rPr>
              <w:t>3</w:t>
            </w:r>
          </w:p>
        </w:tc>
        <w:tc>
          <w:tcPr>
            <w:tcW w:w="1023" w:type="dxa"/>
            <w:tcBorders>
              <w:left w:val="single" w:sz="2" w:space="0" w:color="000000"/>
              <w:bottom w:val="single" w:sz="2" w:space="0" w:color="000000"/>
            </w:tcBorders>
            <w:tcMar>
              <w:top w:w="0" w:type="dxa"/>
              <w:left w:w="70" w:type="dxa"/>
              <w:bottom w:w="0" w:type="dxa"/>
              <w:right w:w="70" w:type="dxa"/>
            </w:tcMar>
            <w:vAlign w:val="center"/>
          </w:tcPr>
          <w:p w:rsidR="00545B9B" w:rsidRDefault="00D527FC">
            <w:pPr>
              <w:pStyle w:val="Standard"/>
              <w:spacing w:line="360" w:lineRule="auto"/>
              <w:jc w:val="center"/>
              <w:rPr>
                <w:rFonts w:ascii="Arial" w:hAnsi="Arial"/>
                <w:sz w:val="22"/>
                <w:szCs w:val="22"/>
              </w:rPr>
            </w:pPr>
            <w:r>
              <w:rPr>
                <w:rFonts w:ascii="Arial" w:hAnsi="Arial"/>
                <w:sz w:val="22"/>
                <w:szCs w:val="22"/>
              </w:rPr>
              <w:t>150</w:t>
            </w:r>
          </w:p>
        </w:tc>
        <w:tc>
          <w:tcPr>
            <w:tcW w:w="1091" w:type="dxa"/>
            <w:tcBorders>
              <w:left w:val="single" w:sz="2" w:space="0" w:color="000000"/>
              <w:bottom w:val="single" w:sz="2" w:space="0" w:color="000000"/>
              <w:right w:val="single" w:sz="4" w:space="0" w:color="000000"/>
            </w:tcBorders>
            <w:tcMar>
              <w:top w:w="0" w:type="dxa"/>
              <w:left w:w="70" w:type="dxa"/>
              <w:bottom w:w="0" w:type="dxa"/>
              <w:right w:w="70" w:type="dxa"/>
            </w:tcMar>
            <w:vAlign w:val="center"/>
          </w:tcPr>
          <w:p w:rsidR="00545B9B" w:rsidRDefault="00D527FC">
            <w:pPr>
              <w:pStyle w:val="Standard"/>
              <w:spacing w:line="360" w:lineRule="auto"/>
              <w:jc w:val="center"/>
              <w:rPr>
                <w:rFonts w:ascii="Arial" w:hAnsi="Arial"/>
                <w:sz w:val="22"/>
                <w:szCs w:val="22"/>
              </w:rPr>
            </w:pPr>
            <w:r>
              <w:rPr>
                <w:rFonts w:ascii="Arial" w:hAnsi="Arial"/>
                <w:sz w:val="22"/>
                <w:szCs w:val="22"/>
              </w:rPr>
              <w:t>9</w:t>
            </w:r>
          </w:p>
        </w:tc>
      </w:tr>
      <w:tr w:rsidR="00545B9B">
        <w:tblPrEx>
          <w:tblCellMar>
            <w:top w:w="0" w:type="dxa"/>
            <w:bottom w:w="0" w:type="dxa"/>
          </w:tblCellMar>
        </w:tblPrEx>
        <w:tc>
          <w:tcPr>
            <w:tcW w:w="3709" w:type="dxa"/>
            <w:tcBorders>
              <w:left w:val="single" w:sz="2" w:space="0" w:color="000000"/>
              <w:bottom w:val="single" w:sz="2" w:space="0" w:color="000000"/>
            </w:tcBorders>
            <w:tcMar>
              <w:top w:w="0" w:type="dxa"/>
              <w:left w:w="70" w:type="dxa"/>
              <w:bottom w:w="0" w:type="dxa"/>
              <w:right w:w="70" w:type="dxa"/>
            </w:tcMar>
          </w:tcPr>
          <w:p w:rsidR="00545B9B" w:rsidRDefault="00D527FC">
            <w:pPr>
              <w:pStyle w:val="Standard"/>
              <w:rPr>
                <w:rFonts w:ascii="Arial" w:hAnsi="Arial"/>
                <w:sz w:val="22"/>
                <w:szCs w:val="22"/>
              </w:rPr>
            </w:pPr>
            <w:r>
              <w:rPr>
                <w:rFonts w:ascii="Arial" w:hAnsi="Arial"/>
                <w:sz w:val="22"/>
                <w:szCs w:val="22"/>
              </w:rPr>
              <w:t>Taller de vaciado y moldeado</w:t>
            </w:r>
          </w:p>
        </w:tc>
        <w:tc>
          <w:tcPr>
            <w:tcW w:w="996" w:type="dxa"/>
            <w:tcBorders>
              <w:left w:val="single" w:sz="2" w:space="0" w:color="000000"/>
              <w:bottom w:val="single" w:sz="2" w:space="0" w:color="000000"/>
            </w:tcBorders>
            <w:tcMar>
              <w:top w:w="0" w:type="dxa"/>
              <w:left w:w="70" w:type="dxa"/>
              <w:bottom w:w="0" w:type="dxa"/>
              <w:right w:w="70" w:type="dxa"/>
            </w:tcMar>
            <w:vAlign w:val="center"/>
          </w:tcPr>
          <w:p w:rsidR="00545B9B" w:rsidRDefault="00D527FC">
            <w:pPr>
              <w:pStyle w:val="Standard"/>
              <w:spacing w:line="360" w:lineRule="auto"/>
              <w:jc w:val="center"/>
              <w:rPr>
                <w:rFonts w:ascii="Arial" w:hAnsi="Arial"/>
                <w:sz w:val="22"/>
                <w:szCs w:val="22"/>
              </w:rPr>
            </w:pPr>
            <w:r>
              <w:rPr>
                <w:rFonts w:ascii="Arial" w:hAnsi="Arial"/>
                <w:sz w:val="22"/>
                <w:szCs w:val="22"/>
              </w:rPr>
              <w:t>4</w:t>
            </w:r>
          </w:p>
        </w:tc>
        <w:tc>
          <w:tcPr>
            <w:tcW w:w="790" w:type="dxa"/>
            <w:tcBorders>
              <w:left w:val="single" w:sz="2" w:space="0" w:color="000000"/>
              <w:bottom w:val="single" w:sz="2" w:space="0" w:color="000000"/>
              <w:right w:val="single" w:sz="4" w:space="0" w:color="000000"/>
            </w:tcBorders>
            <w:tcMar>
              <w:top w:w="0" w:type="dxa"/>
              <w:left w:w="70" w:type="dxa"/>
              <w:bottom w:w="0" w:type="dxa"/>
              <w:right w:w="70" w:type="dxa"/>
            </w:tcMar>
            <w:vAlign w:val="center"/>
          </w:tcPr>
          <w:p w:rsidR="00545B9B" w:rsidRDefault="00D527FC">
            <w:pPr>
              <w:pStyle w:val="Standard"/>
              <w:spacing w:line="360" w:lineRule="auto"/>
              <w:jc w:val="center"/>
              <w:rPr>
                <w:rFonts w:ascii="Arial" w:hAnsi="Arial"/>
                <w:sz w:val="22"/>
                <w:szCs w:val="22"/>
              </w:rPr>
            </w:pPr>
            <w:r>
              <w:rPr>
                <w:rFonts w:ascii="Arial" w:hAnsi="Arial"/>
                <w:sz w:val="22"/>
                <w:szCs w:val="22"/>
              </w:rPr>
              <w:t>6</w:t>
            </w:r>
          </w:p>
        </w:tc>
        <w:tc>
          <w:tcPr>
            <w:tcW w:w="628" w:type="dxa"/>
            <w:tcBorders>
              <w:left w:val="single" w:sz="2" w:space="0" w:color="000000"/>
              <w:bottom w:val="single" w:sz="2" w:space="0" w:color="000000"/>
            </w:tcBorders>
            <w:tcMar>
              <w:top w:w="0" w:type="dxa"/>
              <w:left w:w="70" w:type="dxa"/>
              <w:bottom w:w="0" w:type="dxa"/>
              <w:right w:w="70" w:type="dxa"/>
            </w:tcMar>
            <w:vAlign w:val="center"/>
          </w:tcPr>
          <w:p w:rsidR="00545B9B" w:rsidRDefault="00D527FC">
            <w:pPr>
              <w:pStyle w:val="Standard"/>
              <w:spacing w:line="360" w:lineRule="auto"/>
              <w:jc w:val="center"/>
              <w:rPr>
                <w:rFonts w:ascii="Arial" w:hAnsi="Arial"/>
                <w:sz w:val="22"/>
                <w:szCs w:val="22"/>
              </w:rPr>
            </w:pPr>
            <w:r>
              <w:rPr>
                <w:rFonts w:ascii="Arial" w:hAnsi="Arial"/>
                <w:sz w:val="22"/>
                <w:szCs w:val="22"/>
              </w:rPr>
              <w:t>4</w:t>
            </w:r>
          </w:p>
        </w:tc>
        <w:tc>
          <w:tcPr>
            <w:tcW w:w="736" w:type="dxa"/>
            <w:tcBorders>
              <w:left w:val="single" w:sz="2" w:space="0" w:color="000000"/>
              <w:bottom w:val="single" w:sz="2" w:space="0" w:color="000000"/>
              <w:right w:val="single" w:sz="4" w:space="0" w:color="000000"/>
            </w:tcBorders>
            <w:tcMar>
              <w:top w:w="0" w:type="dxa"/>
              <w:left w:w="70" w:type="dxa"/>
              <w:bottom w:w="0" w:type="dxa"/>
              <w:right w:w="70" w:type="dxa"/>
            </w:tcMar>
            <w:vAlign w:val="center"/>
          </w:tcPr>
          <w:p w:rsidR="00545B9B" w:rsidRDefault="00D527FC">
            <w:pPr>
              <w:pStyle w:val="Standard"/>
              <w:spacing w:line="360" w:lineRule="auto"/>
              <w:jc w:val="center"/>
              <w:rPr>
                <w:rFonts w:ascii="Arial" w:hAnsi="Arial"/>
                <w:sz w:val="22"/>
                <w:szCs w:val="22"/>
              </w:rPr>
            </w:pPr>
            <w:r>
              <w:rPr>
                <w:rFonts w:ascii="Arial" w:hAnsi="Arial"/>
                <w:sz w:val="22"/>
                <w:szCs w:val="22"/>
              </w:rPr>
              <w:t>6</w:t>
            </w:r>
          </w:p>
        </w:tc>
        <w:tc>
          <w:tcPr>
            <w:tcW w:w="1023" w:type="dxa"/>
            <w:tcBorders>
              <w:left w:val="single" w:sz="2" w:space="0" w:color="000000"/>
              <w:bottom w:val="single" w:sz="2" w:space="0" w:color="000000"/>
            </w:tcBorders>
            <w:tcMar>
              <w:top w:w="0" w:type="dxa"/>
              <w:left w:w="70" w:type="dxa"/>
              <w:bottom w:w="0" w:type="dxa"/>
              <w:right w:w="70" w:type="dxa"/>
            </w:tcMar>
            <w:vAlign w:val="center"/>
          </w:tcPr>
          <w:p w:rsidR="00545B9B" w:rsidRDefault="00D527FC">
            <w:pPr>
              <w:pStyle w:val="Standard"/>
              <w:spacing w:line="360" w:lineRule="auto"/>
              <w:jc w:val="center"/>
              <w:rPr>
                <w:rFonts w:ascii="Arial" w:hAnsi="Arial"/>
                <w:sz w:val="22"/>
                <w:szCs w:val="22"/>
              </w:rPr>
            </w:pPr>
            <w:r>
              <w:rPr>
                <w:rFonts w:ascii="Arial" w:hAnsi="Arial"/>
                <w:sz w:val="22"/>
                <w:szCs w:val="22"/>
              </w:rPr>
              <w:t>200</w:t>
            </w:r>
          </w:p>
        </w:tc>
        <w:tc>
          <w:tcPr>
            <w:tcW w:w="1091" w:type="dxa"/>
            <w:tcBorders>
              <w:left w:val="single" w:sz="2" w:space="0" w:color="000000"/>
              <w:bottom w:val="single" w:sz="2" w:space="0" w:color="000000"/>
              <w:right w:val="single" w:sz="4" w:space="0" w:color="000000"/>
            </w:tcBorders>
            <w:tcMar>
              <w:top w:w="0" w:type="dxa"/>
              <w:left w:w="70" w:type="dxa"/>
              <w:bottom w:w="0" w:type="dxa"/>
              <w:right w:w="70" w:type="dxa"/>
            </w:tcMar>
            <w:vAlign w:val="center"/>
          </w:tcPr>
          <w:p w:rsidR="00545B9B" w:rsidRDefault="00D527FC">
            <w:pPr>
              <w:pStyle w:val="Standard"/>
              <w:spacing w:line="360" w:lineRule="auto"/>
              <w:jc w:val="center"/>
              <w:rPr>
                <w:rFonts w:ascii="Arial" w:hAnsi="Arial"/>
                <w:sz w:val="22"/>
                <w:szCs w:val="22"/>
              </w:rPr>
            </w:pPr>
            <w:r>
              <w:rPr>
                <w:rFonts w:ascii="Arial" w:hAnsi="Arial"/>
                <w:sz w:val="22"/>
                <w:szCs w:val="22"/>
              </w:rPr>
              <w:t>12</w:t>
            </w:r>
          </w:p>
        </w:tc>
      </w:tr>
      <w:tr w:rsidR="00545B9B">
        <w:tblPrEx>
          <w:tblCellMar>
            <w:top w:w="0" w:type="dxa"/>
            <w:bottom w:w="0" w:type="dxa"/>
          </w:tblCellMar>
        </w:tblPrEx>
        <w:tc>
          <w:tcPr>
            <w:tcW w:w="3709" w:type="dxa"/>
            <w:tcBorders>
              <w:left w:val="single" w:sz="2" w:space="0" w:color="000000"/>
              <w:bottom w:val="single" w:sz="2" w:space="0" w:color="000000"/>
            </w:tcBorders>
            <w:tcMar>
              <w:top w:w="0" w:type="dxa"/>
              <w:left w:w="70" w:type="dxa"/>
              <w:bottom w:w="0" w:type="dxa"/>
              <w:right w:w="70" w:type="dxa"/>
            </w:tcMar>
          </w:tcPr>
          <w:p w:rsidR="00545B9B" w:rsidRDefault="00D527FC">
            <w:pPr>
              <w:pStyle w:val="Standard"/>
              <w:rPr>
                <w:rFonts w:ascii="Arial" w:hAnsi="Arial"/>
                <w:sz w:val="22"/>
                <w:szCs w:val="22"/>
              </w:rPr>
            </w:pPr>
            <w:r>
              <w:rPr>
                <w:rFonts w:ascii="Arial" w:hAnsi="Arial"/>
                <w:sz w:val="22"/>
                <w:szCs w:val="22"/>
              </w:rPr>
              <w:t>Escultura efímera</w:t>
            </w:r>
          </w:p>
        </w:tc>
        <w:tc>
          <w:tcPr>
            <w:tcW w:w="996" w:type="dxa"/>
            <w:tcBorders>
              <w:left w:val="single" w:sz="2" w:space="0" w:color="000000"/>
              <w:bottom w:val="single" w:sz="2" w:space="0" w:color="000000"/>
            </w:tcBorders>
            <w:tcMar>
              <w:top w:w="0" w:type="dxa"/>
              <w:left w:w="70" w:type="dxa"/>
              <w:bottom w:w="0" w:type="dxa"/>
              <w:right w:w="70" w:type="dxa"/>
            </w:tcMar>
            <w:vAlign w:val="center"/>
          </w:tcPr>
          <w:p w:rsidR="00545B9B" w:rsidRDefault="00D527FC">
            <w:pPr>
              <w:pStyle w:val="Standard"/>
              <w:spacing w:line="360" w:lineRule="auto"/>
              <w:jc w:val="center"/>
              <w:rPr>
                <w:rFonts w:ascii="Arial" w:hAnsi="Arial"/>
                <w:sz w:val="22"/>
                <w:szCs w:val="22"/>
              </w:rPr>
            </w:pPr>
            <w:r>
              <w:rPr>
                <w:rFonts w:ascii="Arial" w:hAnsi="Arial"/>
                <w:sz w:val="22"/>
                <w:szCs w:val="22"/>
              </w:rPr>
              <w:t>4</w:t>
            </w:r>
          </w:p>
        </w:tc>
        <w:tc>
          <w:tcPr>
            <w:tcW w:w="790" w:type="dxa"/>
            <w:tcBorders>
              <w:left w:val="single" w:sz="2" w:space="0" w:color="000000"/>
              <w:bottom w:val="single" w:sz="2" w:space="0" w:color="000000"/>
              <w:right w:val="single" w:sz="4" w:space="0" w:color="000000"/>
            </w:tcBorders>
            <w:tcMar>
              <w:top w:w="0" w:type="dxa"/>
              <w:left w:w="70" w:type="dxa"/>
              <w:bottom w:w="0" w:type="dxa"/>
              <w:right w:w="70" w:type="dxa"/>
            </w:tcMar>
            <w:vAlign w:val="center"/>
          </w:tcPr>
          <w:p w:rsidR="00545B9B" w:rsidRDefault="00D527FC">
            <w:pPr>
              <w:pStyle w:val="Standard"/>
              <w:spacing w:line="360" w:lineRule="auto"/>
              <w:jc w:val="center"/>
              <w:rPr>
                <w:rFonts w:ascii="Arial" w:hAnsi="Arial"/>
                <w:sz w:val="22"/>
                <w:szCs w:val="22"/>
              </w:rPr>
            </w:pPr>
            <w:r>
              <w:rPr>
                <w:rFonts w:ascii="Arial" w:hAnsi="Arial"/>
                <w:sz w:val="22"/>
                <w:szCs w:val="22"/>
              </w:rPr>
              <w:t>6</w:t>
            </w:r>
          </w:p>
        </w:tc>
        <w:tc>
          <w:tcPr>
            <w:tcW w:w="628" w:type="dxa"/>
            <w:tcBorders>
              <w:left w:val="single" w:sz="2" w:space="0" w:color="000000"/>
              <w:bottom w:val="single" w:sz="2" w:space="0" w:color="000000"/>
            </w:tcBorders>
            <w:tcMar>
              <w:top w:w="0" w:type="dxa"/>
              <w:left w:w="70" w:type="dxa"/>
              <w:bottom w:w="0" w:type="dxa"/>
              <w:right w:w="70" w:type="dxa"/>
            </w:tcMar>
            <w:vAlign w:val="center"/>
          </w:tcPr>
          <w:p w:rsidR="00545B9B" w:rsidRDefault="00D527FC">
            <w:pPr>
              <w:pStyle w:val="Standard"/>
              <w:spacing w:line="360" w:lineRule="auto"/>
              <w:jc w:val="center"/>
              <w:rPr>
                <w:rFonts w:ascii="Arial" w:hAnsi="Arial"/>
                <w:sz w:val="22"/>
                <w:szCs w:val="22"/>
              </w:rPr>
            </w:pPr>
            <w:r>
              <w:rPr>
                <w:rFonts w:ascii="Arial" w:hAnsi="Arial"/>
                <w:sz w:val="22"/>
                <w:szCs w:val="22"/>
              </w:rPr>
              <w:t>4</w:t>
            </w:r>
          </w:p>
        </w:tc>
        <w:tc>
          <w:tcPr>
            <w:tcW w:w="736" w:type="dxa"/>
            <w:tcBorders>
              <w:left w:val="single" w:sz="2" w:space="0" w:color="000000"/>
              <w:bottom w:val="single" w:sz="2" w:space="0" w:color="000000"/>
              <w:right w:val="single" w:sz="4" w:space="0" w:color="000000"/>
            </w:tcBorders>
            <w:tcMar>
              <w:top w:w="0" w:type="dxa"/>
              <w:left w:w="70" w:type="dxa"/>
              <w:bottom w:w="0" w:type="dxa"/>
              <w:right w:w="70" w:type="dxa"/>
            </w:tcMar>
            <w:vAlign w:val="center"/>
          </w:tcPr>
          <w:p w:rsidR="00545B9B" w:rsidRDefault="00D527FC">
            <w:pPr>
              <w:pStyle w:val="Standard"/>
              <w:spacing w:line="360" w:lineRule="auto"/>
              <w:jc w:val="center"/>
              <w:rPr>
                <w:rFonts w:ascii="Arial" w:hAnsi="Arial"/>
                <w:sz w:val="22"/>
                <w:szCs w:val="22"/>
              </w:rPr>
            </w:pPr>
            <w:r>
              <w:rPr>
                <w:rFonts w:ascii="Arial" w:hAnsi="Arial"/>
                <w:sz w:val="22"/>
                <w:szCs w:val="22"/>
              </w:rPr>
              <w:t>6</w:t>
            </w:r>
          </w:p>
        </w:tc>
        <w:tc>
          <w:tcPr>
            <w:tcW w:w="1023" w:type="dxa"/>
            <w:tcBorders>
              <w:left w:val="single" w:sz="2" w:space="0" w:color="000000"/>
              <w:bottom w:val="single" w:sz="2" w:space="0" w:color="000000"/>
            </w:tcBorders>
            <w:tcMar>
              <w:top w:w="0" w:type="dxa"/>
              <w:left w:w="70" w:type="dxa"/>
              <w:bottom w:w="0" w:type="dxa"/>
              <w:right w:w="70" w:type="dxa"/>
            </w:tcMar>
            <w:vAlign w:val="center"/>
          </w:tcPr>
          <w:p w:rsidR="00545B9B" w:rsidRDefault="00D527FC">
            <w:pPr>
              <w:pStyle w:val="Standard"/>
              <w:spacing w:line="360" w:lineRule="auto"/>
              <w:jc w:val="center"/>
              <w:rPr>
                <w:rFonts w:ascii="Arial" w:hAnsi="Arial"/>
                <w:sz w:val="22"/>
                <w:szCs w:val="22"/>
              </w:rPr>
            </w:pPr>
            <w:r>
              <w:rPr>
                <w:rFonts w:ascii="Arial" w:hAnsi="Arial"/>
                <w:sz w:val="22"/>
                <w:szCs w:val="22"/>
              </w:rPr>
              <w:t>200</w:t>
            </w:r>
          </w:p>
        </w:tc>
        <w:tc>
          <w:tcPr>
            <w:tcW w:w="1091" w:type="dxa"/>
            <w:tcBorders>
              <w:left w:val="single" w:sz="2" w:space="0" w:color="000000"/>
              <w:bottom w:val="single" w:sz="2" w:space="0" w:color="000000"/>
              <w:right w:val="single" w:sz="4" w:space="0" w:color="000000"/>
            </w:tcBorders>
            <w:tcMar>
              <w:top w:w="0" w:type="dxa"/>
              <w:left w:w="70" w:type="dxa"/>
              <w:bottom w:w="0" w:type="dxa"/>
              <w:right w:w="70" w:type="dxa"/>
            </w:tcMar>
            <w:vAlign w:val="center"/>
          </w:tcPr>
          <w:p w:rsidR="00545B9B" w:rsidRDefault="00D527FC">
            <w:pPr>
              <w:pStyle w:val="Standard"/>
              <w:spacing w:line="360" w:lineRule="auto"/>
              <w:jc w:val="center"/>
              <w:rPr>
                <w:rFonts w:ascii="Arial" w:hAnsi="Arial"/>
                <w:sz w:val="22"/>
                <w:szCs w:val="22"/>
              </w:rPr>
            </w:pPr>
            <w:r>
              <w:rPr>
                <w:rFonts w:ascii="Arial" w:hAnsi="Arial"/>
                <w:sz w:val="22"/>
                <w:szCs w:val="22"/>
              </w:rPr>
              <w:t>12</w:t>
            </w:r>
          </w:p>
        </w:tc>
      </w:tr>
      <w:tr w:rsidR="00545B9B">
        <w:tblPrEx>
          <w:tblCellMar>
            <w:top w:w="0" w:type="dxa"/>
            <w:bottom w:w="0" w:type="dxa"/>
          </w:tblCellMar>
        </w:tblPrEx>
        <w:tc>
          <w:tcPr>
            <w:tcW w:w="3709" w:type="dxa"/>
            <w:tcBorders>
              <w:left w:val="single" w:sz="2" w:space="0" w:color="000000"/>
              <w:bottom w:val="single" w:sz="2" w:space="0" w:color="000000"/>
            </w:tcBorders>
            <w:tcMar>
              <w:top w:w="0" w:type="dxa"/>
              <w:left w:w="70" w:type="dxa"/>
              <w:bottom w:w="0" w:type="dxa"/>
              <w:right w:w="70" w:type="dxa"/>
            </w:tcMar>
          </w:tcPr>
          <w:p w:rsidR="00545B9B" w:rsidRDefault="00D527FC">
            <w:pPr>
              <w:pStyle w:val="Standard"/>
              <w:rPr>
                <w:rFonts w:ascii="Arial" w:hAnsi="Arial"/>
                <w:sz w:val="22"/>
                <w:szCs w:val="22"/>
              </w:rPr>
            </w:pPr>
            <w:r>
              <w:rPr>
                <w:rFonts w:ascii="Arial" w:hAnsi="Arial"/>
                <w:sz w:val="22"/>
                <w:szCs w:val="22"/>
              </w:rPr>
              <w:t>Taller de estructuras y montajes</w:t>
            </w:r>
          </w:p>
        </w:tc>
        <w:tc>
          <w:tcPr>
            <w:tcW w:w="996" w:type="dxa"/>
            <w:tcBorders>
              <w:left w:val="single" w:sz="2" w:space="0" w:color="000000"/>
              <w:bottom w:val="single" w:sz="2" w:space="0" w:color="000000"/>
            </w:tcBorders>
            <w:tcMar>
              <w:top w:w="0" w:type="dxa"/>
              <w:left w:w="70" w:type="dxa"/>
              <w:bottom w:w="0" w:type="dxa"/>
              <w:right w:w="70" w:type="dxa"/>
            </w:tcMar>
            <w:vAlign w:val="center"/>
          </w:tcPr>
          <w:p w:rsidR="00545B9B" w:rsidRDefault="00D527FC">
            <w:pPr>
              <w:pStyle w:val="Standard"/>
              <w:spacing w:line="360" w:lineRule="auto"/>
              <w:jc w:val="center"/>
              <w:rPr>
                <w:rFonts w:ascii="Arial" w:hAnsi="Arial"/>
                <w:sz w:val="22"/>
                <w:szCs w:val="22"/>
              </w:rPr>
            </w:pPr>
            <w:r>
              <w:rPr>
                <w:rFonts w:ascii="Arial" w:hAnsi="Arial"/>
                <w:sz w:val="22"/>
                <w:szCs w:val="22"/>
              </w:rPr>
              <w:t>3</w:t>
            </w:r>
          </w:p>
        </w:tc>
        <w:tc>
          <w:tcPr>
            <w:tcW w:w="790" w:type="dxa"/>
            <w:tcBorders>
              <w:left w:val="single" w:sz="2" w:space="0" w:color="000000"/>
              <w:bottom w:val="single" w:sz="2" w:space="0" w:color="000000"/>
              <w:right w:val="single" w:sz="4" w:space="0" w:color="000000"/>
            </w:tcBorders>
            <w:tcMar>
              <w:top w:w="0" w:type="dxa"/>
              <w:left w:w="70" w:type="dxa"/>
              <w:bottom w:w="0" w:type="dxa"/>
              <w:right w:w="70" w:type="dxa"/>
            </w:tcMar>
            <w:vAlign w:val="center"/>
          </w:tcPr>
          <w:p w:rsidR="00545B9B" w:rsidRDefault="00D527FC">
            <w:pPr>
              <w:pStyle w:val="Standard"/>
              <w:spacing w:line="360" w:lineRule="auto"/>
              <w:jc w:val="center"/>
              <w:rPr>
                <w:rFonts w:ascii="Arial" w:hAnsi="Arial"/>
                <w:sz w:val="22"/>
                <w:szCs w:val="22"/>
              </w:rPr>
            </w:pPr>
            <w:r>
              <w:rPr>
                <w:rFonts w:ascii="Arial" w:hAnsi="Arial"/>
                <w:sz w:val="22"/>
                <w:szCs w:val="22"/>
              </w:rPr>
              <w:t>4</w:t>
            </w:r>
          </w:p>
        </w:tc>
        <w:tc>
          <w:tcPr>
            <w:tcW w:w="628" w:type="dxa"/>
            <w:tcBorders>
              <w:left w:val="single" w:sz="2" w:space="0" w:color="000000"/>
              <w:bottom w:val="single" w:sz="2" w:space="0" w:color="000000"/>
            </w:tcBorders>
            <w:tcMar>
              <w:top w:w="0" w:type="dxa"/>
              <w:left w:w="70" w:type="dxa"/>
              <w:bottom w:w="0" w:type="dxa"/>
              <w:right w:w="70" w:type="dxa"/>
            </w:tcMar>
            <w:vAlign w:val="center"/>
          </w:tcPr>
          <w:p w:rsidR="00545B9B" w:rsidRDefault="00D527FC">
            <w:pPr>
              <w:pStyle w:val="Standard"/>
              <w:spacing w:line="360" w:lineRule="auto"/>
              <w:jc w:val="center"/>
              <w:rPr>
                <w:rFonts w:ascii="Arial" w:hAnsi="Arial"/>
                <w:sz w:val="22"/>
                <w:szCs w:val="22"/>
              </w:rPr>
            </w:pPr>
            <w:r>
              <w:rPr>
                <w:rFonts w:ascii="Arial" w:hAnsi="Arial"/>
                <w:sz w:val="22"/>
                <w:szCs w:val="22"/>
              </w:rPr>
              <w:t>3</w:t>
            </w:r>
          </w:p>
        </w:tc>
        <w:tc>
          <w:tcPr>
            <w:tcW w:w="736" w:type="dxa"/>
            <w:tcBorders>
              <w:left w:val="single" w:sz="2" w:space="0" w:color="000000"/>
              <w:bottom w:val="single" w:sz="2" w:space="0" w:color="000000"/>
              <w:right w:val="single" w:sz="4" w:space="0" w:color="000000"/>
            </w:tcBorders>
            <w:tcMar>
              <w:top w:w="0" w:type="dxa"/>
              <w:left w:w="70" w:type="dxa"/>
              <w:bottom w:w="0" w:type="dxa"/>
              <w:right w:w="70" w:type="dxa"/>
            </w:tcMar>
            <w:vAlign w:val="center"/>
          </w:tcPr>
          <w:p w:rsidR="00545B9B" w:rsidRDefault="00D527FC">
            <w:pPr>
              <w:pStyle w:val="Standard"/>
              <w:spacing w:line="360" w:lineRule="auto"/>
              <w:jc w:val="center"/>
              <w:rPr>
                <w:rFonts w:ascii="Arial" w:hAnsi="Arial"/>
                <w:sz w:val="22"/>
                <w:szCs w:val="22"/>
              </w:rPr>
            </w:pPr>
            <w:r>
              <w:rPr>
                <w:rFonts w:ascii="Arial" w:hAnsi="Arial"/>
                <w:sz w:val="22"/>
                <w:szCs w:val="22"/>
              </w:rPr>
              <w:t>5</w:t>
            </w:r>
          </w:p>
        </w:tc>
        <w:tc>
          <w:tcPr>
            <w:tcW w:w="1023" w:type="dxa"/>
            <w:tcBorders>
              <w:left w:val="single" w:sz="2" w:space="0" w:color="000000"/>
              <w:bottom w:val="single" w:sz="2" w:space="0" w:color="000000"/>
            </w:tcBorders>
            <w:tcMar>
              <w:top w:w="0" w:type="dxa"/>
              <w:left w:w="70" w:type="dxa"/>
              <w:bottom w:w="0" w:type="dxa"/>
              <w:right w:w="70" w:type="dxa"/>
            </w:tcMar>
            <w:vAlign w:val="center"/>
          </w:tcPr>
          <w:p w:rsidR="00545B9B" w:rsidRDefault="00D527FC">
            <w:pPr>
              <w:pStyle w:val="Standard"/>
              <w:spacing w:line="360" w:lineRule="auto"/>
              <w:jc w:val="center"/>
              <w:rPr>
                <w:rFonts w:ascii="Arial" w:hAnsi="Arial"/>
                <w:sz w:val="22"/>
                <w:szCs w:val="22"/>
              </w:rPr>
            </w:pPr>
            <w:r>
              <w:rPr>
                <w:rFonts w:ascii="Arial" w:hAnsi="Arial"/>
                <w:sz w:val="22"/>
                <w:szCs w:val="22"/>
              </w:rPr>
              <w:t>150</w:t>
            </w:r>
          </w:p>
        </w:tc>
        <w:tc>
          <w:tcPr>
            <w:tcW w:w="1091" w:type="dxa"/>
            <w:tcBorders>
              <w:left w:val="single" w:sz="2" w:space="0" w:color="000000"/>
              <w:bottom w:val="single" w:sz="2" w:space="0" w:color="000000"/>
              <w:right w:val="single" w:sz="4" w:space="0" w:color="000000"/>
            </w:tcBorders>
            <w:tcMar>
              <w:top w:w="0" w:type="dxa"/>
              <w:left w:w="70" w:type="dxa"/>
              <w:bottom w:w="0" w:type="dxa"/>
              <w:right w:w="70" w:type="dxa"/>
            </w:tcMar>
            <w:vAlign w:val="center"/>
          </w:tcPr>
          <w:p w:rsidR="00545B9B" w:rsidRDefault="00D527FC">
            <w:pPr>
              <w:pStyle w:val="Standard"/>
              <w:spacing w:line="360" w:lineRule="auto"/>
              <w:jc w:val="center"/>
              <w:rPr>
                <w:rFonts w:ascii="Arial" w:hAnsi="Arial"/>
                <w:sz w:val="22"/>
                <w:szCs w:val="22"/>
              </w:rPr>
            </w:pPr>
            <w:r>
              <w:rPr>
                <w:rFonts w:ascii="Arial" w:hAnsi="Arial"/>
                <w:sz w:val="22"/>
                <w:szCs w:val="22"/>
              </w:rPr>
              <w:t>9</w:t>
            </w:r>
          </w:p>
        </w:tc>
      </w:tr>
      <w:tr w:rsidR="00545B9B">
        <w:tblPrEx>
          <w:tblCellMar>
            <w:top w:w="0" w:type="dxa"/>
            <w:bottom w:w="0" w:type="dxa"/>
          </w:tblCellMar>
        </w:tblPrEx>
        <w:tc>
          <w:tcPr>
            <w:tcW w:w="3709" w:type="dxa"/>
            <w:tcBorders>
              <w:left w:val="single" w:sz="2" w:space="0" w:color="000000"/>
              <w:bottom w:val="single" w:sz="2" w:space="0" w:color="000000"/>
            </w:tcBorders>
            <w:tcMar>
              <w:top w:w="0" w:type="dxa"/>
              <w:left w:w="70" w:type="dxa"/>
              <w:bottom w:w="0" w:type="dxa"/>
              <w:right w:w="70" w:type="dxa"/>
            </w:tcMar>
          </w:tcPr>
          <w:p w:rsidR="00545B9B" w:rsidRDefault="00D527FC">
            <w:pPr>
              <w:pStyle w:val="Standard"/>
              <w:rPr>
                <w:rFonts w:ascii="Arial" w:hAnsi="Arial"/>
                <w:sz w:val="22"/>
                <w:szCs w:val="22"/>
              </w:rPr>
            </w:pPr>
            <w:r>
              <w:rPr>
                <w:rFonts w:ascii="Arial" w:hAnsi="Arial"/>
                <w:sz w:val="22"/>
                <w:szCs w:val="22"/>
              </w:rPr>
              <w:t>Taller de acabados polícromos</w:t>
            </w:r>
          </w:p>
        </w:tc>
        <w:tc>
          <w:tcPr>
            <w:tcW w:w="996" w:type="dxa"/>
            <w:tcBorders>
              <w:left w:val="single" w:sz="2" w:space="0" w:color="000000"/>
              <w:bottom w:val="single" w:sz="2" w:space="0" w:color="000000"/>
            </w:tcBorders>
            <w:tcMar>
              <w:top w:w="0" w:type="dxa"/>
              <w:left w:w="70" w:type="dxa"/>
              <w:bottom w:w="0" w:type="dxa"/>
              <w:right w:w="70" w:type="dxa"/>
            </w:tcMar>
            <w:vAlign w:val="center"/>
          </w:tcPr>
          <w:p w:rsidR="00545B9B" w:rsidRDefault="00545B9B">
            <w:pPr>
              <w:pStyle w:val="Standard"/>
              <w:spacing w:line="360" w:lineRule="auto"/>
              <w:jc w:val="center"/>
              <w:rPr>
                <w:rFonts w:ascii="Arial" w:hAnsi="Arial"/>
                <w:sz w:val="22"/>
                <w:szCs w:val="22"/>
              </w:rPr>
            </w:pPr>
          </w:p>
        </w:tc>
        <w:tc>
          <w:tcPr>
            <w:tcW w:w="790" w:type="dxa"/>
            <w:tcBorders>
              <w:left w:val="single" w:sz="2" w:space="0" w:color="000000"/>
              <w:bottom w:val="single" w:sz="2" w:space="0" w:color="000000"/>
              <w:right w:val="single" w:sz="4" w:space="0" w:color="000000"/>
            </w:tcBorders>
            <w:tcMar>
              <w:top w:w="0" w:type="dxa"/>
              <w:left w:w="70" w:type="dxa"/>
              <w:bottom w:w="0" w:type="dxa"/>
              <w:right w:w="70" w:type="dxa"/>
            </w:tcMar>
            <w:vAlign w:val="center"/>
          </w:tcPr>
          <w:p w:rsidR="00545B9B" w:rsidRDefault="00545B9B">
            <w:pPr>
              <w:pStyle w:val="Standard"/>
              <w:spacing w:line="360" w:lineRule="auto"/>
              <w:jc w:val="center"/>
              <w:rPr>
                <w:rFonts w:ascii="Arial" w:hAnsi="Arial"/>
                <w:sz w:val="22"/>
                <w:szCs w:val="22"/>
              </w:rPr>
            </w:pPr>
          </w:p>
        </w:tc>
        <w:tc>
          <w:tcPr>
            <w:tcW w:w="628" w:type="dxa"/>
            <w:tcBorders>
              <w:left w:val="single" w:sz="2" w:space="0" w:color="000000"/>
              <w:bottom w:val="single" w:sz="2" w:space="0" w:color="000000"/>
            </w:tcBorders>
            <w:tcMar>
              <w:top w:w="0" w:type="dxa"/>
              <w:left w:w="70" w:type="dxa"/>
              <w:bottom w:w="0" w:type="dxa"/>
              <w:right w:w="70" w:type="dxa"/>
            </w:tcMar>
            <w:vAlign w:val="center"/>
          </w:tcPr>
          <w:p w:rsidR="00545B9B" w:rsidRDefault="00D527FC">
            <w:pPr>
              <w:pStyle w:val="Standard"/>
              <w:spacing w:line="360" w:lineRule="auto"/>
              <w:jc w:val="center"/>
              <w:rPr>
                <w:rFonts w:ascii="Arial" w:hAnsi="Arial"/>
                <w:sz w:val="22"/>
                <w:szCs w:val="22"/>
              </w:rPr>
            </w:pPr>
            <w:r>
              <w:rPr>
                <w:rFonts w:ascii="Arial" w:hAnsi="Arial"/>
                <w:sz w:val="22"/>
                <w:szCs w:val="22"/>
              </w:rPr>
              <w:t>6</w:t>
            </w:r>
          </w:p>
        </w:tc>
        <w:tc>
          <w:tcPr>
            <w:tcW w:w="736" w:type="dxa"/>
            <w:tcBorders>
              <w:left w:val="single" w:sz="2" w:space="0" w:color="000000"/>
              <w:bottom w:val="single" w:sz="2" w:space="0" w:color="000000"/>
              <w:right w:val="single" w:sz="4" w:space="0" w:color="000000"/>
            </w:tcBorders>
            <w:tcMar>
              <w:top w:w="0" w:type="dxa"/>
              <w:left w:w="70" w:type="dxa"/>
              <w:bottom w:w="0" w:type="dxa"/>
              <w:right w:w="70" w:type="dxa"/>
            </w:tcMar>
            <w:vAlign w:val="center"/>
          </w:tcPr>
          <w:p w:rsidR="00545B9B" w:rsidRDefault="00D527FC">
            <w:pPr>
              <w:pStyle w:val="Standard"/>
              <w:spacing w:line="360" w:lineRule="auto"/>
              <w:jc w:val="center"/>
              <w:rPr>
                <w:rFonts w:ascii="Arial" w:hAnsi="Arial"/>
                <w:sz w:val="22"/>
                <w:szCs w:val="22"/>
              </w:rPr>
            </w:pPr>
            <w:r>
              <w:rPr>
                <w:rFonts w:ascii="Arial" w:hAnsi="Arial"/>
                <w:sz w:val="22"/>
                <w:szCs w:val="22"/>
              </w:rPr>
              <w:t>9</w:t>
            </w:r>
          </w:p>
        </w:tc>
        <w:tc>
          <w:tcPr>
            <w:tcW w:w="1023" w:type="dxa"/>
            <w:tcBorders>
              <w:left w:val="single" w:sz="2" w:space="0" w:color="000000"/>
              <w:bottom w:val="single" w:sz="2" w:space="0" w:color="000000"/>
            </w:tcBorders>
            <w:tcMar>
              <w:top w:w="0" w:type="dxa"/>
              <w:left w:w="70" w:type="dxa"/>
              <w:bottom w:w="0" w:type="dxa"/>
              <w:right w:w="70" w:type="dxa"/>
            </w:tcMar>
            <w:vAlign w:val="center"/>
          </w:tcPr>
          <w:p w:rsidR="00545B9B" w:rsidRDefault="00D527FC">
            <w:pPr>
              <w:pStyle w:val="Standard"/>
              <w:spacing w:line="360" w:lineRule="auto"/>
              <w:jc w:val="center"/>
              <w:rPr>
                <w:rFonts w:ascii="Arial" w:hAnsi="Arial"/>
                <w:sz w:val="22"/>
                <w:szCs w:val="22"/>
              </w:rPr>
            </w:pPr>
            <w:r>
              <w:rPr>
                <w:rFonts w:ascii="Arial" w:hAnsi="Arial"/>
                <w:sz w:val="22"/>
                <w:szCs w:val="22"/>
              </w:rPr>
              <w:t>150</w:t>
            </w:r>
          </w:p>
        </w:tc>
        <w:tc>
          <w:tcPr>
            <w:tcW w:w="1091" w:type="dxa"/>
            <w:tcBorders>
              <w:left w:val="single" w:sz="2" w:space="0" w:color="000000"/>
              <w:bottom w:val="single" w:sz="2" w:space="0" w:color="000000"/>
              <w:right w:val="single" w:sz="4" w:space="0" w:color="000000"/>
            </w:tcBorders>
            <w:tcMar>
              <w:top w:w="0" w:type="dxa"/>
              <w:left w:w="70" w:type="dxa"/>
              <w:bottom w:w="0" w:type="dxa"/>
              <w:right w:w="70" w:type="dxa"/>
            </w:tcMar>
            <w:vAlign w:val="center"/>
          </w:tcPr>
          <w:p w:rsidR="00545B9B" w:rsidRDefault="00D527FC">
            <w:pPr>
              <w:pStyle w:val="Standard"/>
              <w:spacing w:line="360" w:lineRule="auto"/>
              <w:jc w:val="center"/>
              <w:rPr>
                <w:rFonts w:ascii="Arial" w:hAnsi="Arial"/>
                <w:sz w:val="22"/>
                <w:szCs w:val="22"/>
              </w:rPr>
            </w:pPr>
            <w:r>
              <w:rPr>
                <w:rFonts w:ascii="Arial" w:hAnsi="Arial"/>
                <w:sz w:val="22"/>
                <w:szCs w:val="22"/>
              </w:rPr>
              <w:t>9</w:t>
            </w:r>
          </w:p>
        </w:tc>
      </w:tr>
      <w:tr w:rsidR="00545B9B">
        <w:tblPrEx>
          <w:tblCellMar>
            <w:top w:w="0" w:type="dxa"/>
            <w:bottom w:w="0" w:type="dxa"/>
          </w:tblCellMar>
        </w:tblPrEx>
        <w:tc>
          <w:tcPr>
            <w:tcW w:w="3709" w:type="dxa"/>
            <w:tcBorders>
              <w:left w:val="single" w:sz="2" w:space="0" w:color="000000"/>
              <w:bottom w:val="single" w:sz="2" w:space="0" w:color="000000"/>
            </w:tcBorders>
            <w:tcMar>
              <w:top w:w="0" w:type="dxa"/>
              <w:left w:w="70" w:type="dxa"/>
              <w:bottom w:w="0" w:type="dxa"/>
              <w:right w:w="70" w:type="dxa"/>
            </w:tcMar>
          </w:tcPr>
          <w:p w:rsidR="00545B9B" w:rsidRDefault="00D527FC">
            <w:pPr>
              <w:pStyle w:val="Standard"/>
              <w:rPr>
                <w:rFonts w:ascii="Arial" w:hAnsi="Arial"/>
                <w:sz w:val="22"/>
                <w:szCs w:val="22"/>
              </w:rPr>
            </w:pPr>
            <w:r>
              <w:rPr>
                <w:rFonts w:ascii="Arial" w:hAnsi="Arial"/>
                <w:sz w:val="22"/>
                <w:szCs w:val="22"/>
              </w:rPr>
              <w:t>Proyecto integrado</w:t>
            </w:r>
          </w:p>
        </w:tc>
        <w:tc>
          <w:tcPr>
            <w:tcW w:w="996" w:type="dxa"/>
            <w:tcBorders>
              <w:left w:val="single" w:sz="2" w:space="0" w:color="000000"/>
              <w:bottom w:val="single" w:sz="2" w:space="0" w:color="000000"/>
            </w:tcBorders>
            <w:tcMar>
              <w:top w:w="0" w:type="dxa"/>
              <w:left w:w="70" w:type="dxa"/>
              <w:bottom w:w="0" w:type="dxa"/>
              <w:right w:w="70" w:type="dxa"/>
            </w:tcMar>
            <w:vAlign w:val="center"/>
          </w:tcPr>
          <w:p w:rsidR="00545B9B" w:rsidRDefault="00545B9B">
            <w:pPr>
              <w:pStyle w:val="Standard"/>
              <w:spacing w:line="360" w:lineRule="auto"/>
              <w:jc w:val="center"/>
              <w:rPr>
                <w:rFonts w:ascii="Arial" w:hAnsi="Arial"/>
                <w:sz w:val="22"/>
                <w:szCs w:val="22"/>
              </w:rPr>
            </w:pPr>
          </w:p>
        </w:tc>
        <w:tc>
          <w:tcPr>
            <w:tcW w:w="790" w:type="dxa"/>
            <w:tcBorders>
              <w:left w:val="single" w:sz="2" w:space="0" w:color="000000"/>
              <w:bottom w:val="single" w:sz="2" w:space="0" w:color="000000"/>
              <w:right w:val="single" w:sz="4" w:space="0" w:color="000000"/>
            </w:tcBorders>
            <w:tcMar>
              <w:top w:w="0" w:type="dxa"/>
              <w:left w:w="70" w:type="dxa"/>
              <w:bottom w:w="0" w:type="dxa"/>
              <w:right w:w="70" w:type="dxa"/>
            </w:tcMar>
            <w:vAlign w:val="center"/>
          </w:tcPr>
          <w:p w:rsidR="00545B9B" w:rsidRDefault="00545B9B">
            <w:pPr>
              <w:pStyle w:val="Standard"/>
              <w:spacing w:line="360" w:lineRule="auto"/>
              <w:jc w:val="center"/>
              <w:rPr>
                <w:rFonts w:ascii="Arial" w:hAnsi="Arial"/>
                <w:sz w:val="22"/>
                <w:szCs w:val="22"/>
              </w:rPr>
            </w:pPr>
          </w:p>
        </w:tc>
        <w:tc>
          <w:tcPr>
            <w:tcW w:w="628" w:type="dxa"/>
            <w:tcBorders>
              <w:left w:val="single" w:sz="2" w:space="0" w:color="000000"/>
              <w:bottom w:val="single" w:sz="2" w:space="0" w:color="000000"/>
            </w:tcBorders>
            <w:tcMar>
              <w:top w:w="0" w:type="dxa"/>
              <w:left w:w="70" w:type="dxa"/>
              <w:bottom w:w="0" w:type="dxa"/>
              <w:right w:w="70" w:type="dxa"/>
            </w:tcMar>
            <w:vAlign w:val="center"/>
          </w:tcPr>
          <w:p w:rsidR="00545B9B" w:rsidRDefault="00D527FC">
            <w:pPr>
              <w:pStyle w:val="Standard"/>
              <w:spacing w:line="360" w:lineRule="auto"/>
              <w:jc w:val="center"/>
              <w:rPr>
                <w:rFonts w:ascii="Arial" w:hAnsi="Arial"/>
                <w:sz w:val="22"/>
                <w:szCs w:val="22"/>
              </w:rPr>
            </w:pPr>
            <w:r>
              <w:rPr>
                <w:rFonts w:ascii="Arial" w:hAnsi="Arial"/>
                <w:sz w:val="22"/>
                <w:szCs w:val="22"/>
              </w:rPr>
              <w:t>4</w:t>
            </w:r>
          </w:p>
        </w:tc>
        <w:tc>
          <w:tcPr>
            <w:tcW w:w="736" w:type="dxa"/>
            <w:tcBorders>
              <w:left w:val="single" w:sz="2" w:space="0" w:color="000000"/>
              <w:bottom w:val="single" w:sz="2" w:space="0" w:color="000000"/>
              <w:right w:val="single" w:sz="4" w:space="0" w:color="000000"/>
            </w:tcBorders>
            <w:tcMar>
              <w:top w:w="0" w:type="dxa"/>
              <w:left w:w="70" w:type="dxa"/>
              <w:bottom w:w="0" w:type="dxa"/>
              <w:right w:w="70" w:type="dxa"/>
            </w:tcMar>
            <w:vAlign w:val="center"/>
          </w:tcPr>
          <w:p w:rsidR="00545B9B" w:rsidRDefault="00D527FC">
            <w:pPr>
              <w:pStyle w:val="Standard"/>
              <w:spacing w:line="360" w:lineRule="auto"/>
              <w:jc w:val="center"/>
              <w:rPr>
                <w:rFonts w:ascii="Arial" w:hAnsi="Arial"/>
                <w:sz w:val="22"/>
                <w:szCs w:val="22"/>
              </w:rPr>
            </w:pPr>
            <w:r>
              <w:rPr>
                <w:rFonts w:ascii="Arial" w:hAnsi="Arial"/>
                <w:sz w:val="22"/>
                <w:szCs w:val="22"/>
              </w:rPr>
              <w:t>12</w:t>
            </w:r>
          </w:p>
        </w:tc>
        <w:tc>
          <w:tcPr>
            <w:tcW w:w="1023" w:type="dxa"/>
            <w:tcBorders>
              <w:left w:val="single" w:sz="2" w:space="0" w:color="000000"/>
              <w:bottom w:val="single" w:sz="2" w:space="0" w:color="000000"/>
            </w:tcBorders>
            <w:tcMar>
              <w:top w:w="0" w:type="dxa"/>
              <w:left w:w="70" w:type="dxa"/>
              <w:bottom w:w="0" w:type="dxa"/>
              <w:right w:w="70" w:type="dxa"/>
            </w:tcMar>
            <w:vAlign w:val="center"/>
          </w:tcPr>
          <w:p w:rsidR="00545B9B" w:rsidRDefault="00D527FC">
            <w:pPr>
              <w:pStyle w:val="Standard"/>
              <w:spacing w:line="360" w:lineRule="auto"/>
              <w:jc w:val="center"/>
              <w:rPr>
                <w:rFonts w:ascii="Arial" w:hAnsi="Arial"/>
                <w:sz w:val="22"/>
                <w:szCs w:val="22"/>
              </w:rPr>
            </w:pPr>
            <w:r>
              <w:rPr>
                <w:rFonts w:ascii="Arial" w:hAnsi="Arial"/>
                <w:sz w:val="22"/>
                <w:szCs w:val="22"/>
              </w:rPr>
              <w:t>100</w:t>
            </w:r>
          </w:p>
        </w:tc>
        <w:tc>
          <w:tcPr>
            <w:tcW w:w="1091" w:type="dxa"/>
            <w:tcBorders>
              <w:left w:val="single" w:sz="2" w:space="0" w:color="000000"/>
              <w:bottom w:val="single" w:sz="2" w:space="0" w:color="000000"/>
              <w:right w:val="single" w:sz="4" w:space="0" w:color="000000"/>
            </w:tcBorders>
            <w:tcMar>
              <w:top w:w="0" w:type="dxa"/>
              <w:left w:w="70" w:type="dxa"/>
              <w:bottom w:w="0" w:type="dxa"/>
              <w:right w:w="70" w:type="dxa"/>
            </w:tcMar>
            <w:vAlign w:val="center"/>
          </w:tcPr>
          <w:p w:rsidR="00545B9B" w:rsidRDefault="00D527FC">
            <w:pPr>
              <w:pStyle w:val="Standard"/>
              <w:spacing w:line="360" w:lineRule="auto"/>
              <w:jc w:val="center"/>
              <w:rPr>
                <w:rFonts w:ascii="Arial" w:hAnsi="Arial"/>
                <w:sz w:val="22"/>
                <w:szCs w:val="22"/>
              </w:rPr>
            </w:pPr>
            <w:r>
              <w:rPr>
                <w:rFonts w:ascii="Arial" w:hAnsi="Arial"/>
                <w:sz w:val="22"/>
                <w:szCs w:val="22"/>
              </w:rPr>
              <w:t>12</w:t>
            </w:r>
          </w:p>
        </w:tc>
      </w:tr>
      <w:tr w:rsidR="00545B9B">
        <w:tblPrEx>
          <w:tblCellMar>
            <w:top w:w="0" w:type="dxa"/>
            <w:bottom w:w="0" w:type="dxa"/>
          </w:tblCellMar>
        </w:tblPrEx>
        <w:tc>
          <w:tcPr>
            <w:tcW w:w="3709" w:type="dxa"/>
            <w:tcBorders>
              <w:left w:val="single" w:sz="2" w:space="0" w:color="000000"/>
              <w:bottom w:val="single" w:sz="2" w:space="0" w:color="000000"/>
            </w:tcBorders>
            <w:tcMar>
              <w:top w:w="0" w:type="dxa"/>
              <w:left w:w="70" w:type="dxa"/>
              <w:bottom w:w="0" w:type="dxa"/>
              <w:right w:w="70" w:type="dxa"/>
            </w:tcMar>
          </w:tcPr>
          <w:p w:rsidR="00545B9B" w:rsidRDefault="00D527FC">
            <w:pPr>
              <w:pStyle w:val="Standard"/>
              <w:rPr>
                <w:rFonts w:ascii="Arial" w:hAnsi="Arial"/>
                <w:sz w:val="22"/>
                <w:szCs w:val="22"/>
              </w:rPr>
            </w:pPr>
            <w:r>
              <w:rPr>
                <w:rFonts w:ascii="Arial" w:hAnsi="Arial"/>
                <w:sz w:val="22"/>
                <w:szCs w:val="22"/>
              </w:rPr>
              <w:t>Formación y orientación laboral</w:t>
            </w:r>
          </w:p>
        </w:tc>
        <w:tc>
          <w:tcPr>
            <w:tcW w:w="996" w:type="dxa"/>
            <w:tcBorders>
              <w:left w:val="single" w:sz="2" w:space="0" w:color="000000"/>
              <w:bottom w:val="single" w:sz="2" w:space="0" w:color="000000"/>
            </w:tcBorders>
            <w:tcMar>
              <w:top w:w="0" w:type="dxa"/>
              <w:left w:w="70" w:type="dxa"/>
              <w:bottom w:w="0" w:type="dxa"/>
              <w:right w:w="70" w:type="dxa"/>
            </w:tcMar>
            <w:vAlign w:val="center"/>
          </w:tcPr>
          <w:p w:rsidR="00545B9B" w:rsidRDefault="00D527FC">
            <w:pPr>
              <w:pStyle w:val="Standard"/>
              <w:spacing w:line="360" w:lineRule="auto"/>
              <w:jc w:val="center"/>
              <w:rPr>
                <w:rFonts w:ascii="Arial" w:hAnsi="Arial"/>
                <w:sz w:val="22"/>
                <w:szCs w:val="22"/>
              </w:rPr>
            </w:pPr>
            <w:r>
              <w:rPr>
                <w:rFonts w:ascii="Arial" w:hAnsi="Arial"/>
                <w:sz w:val="22"/>
                <w:szCs w:val="22"/>
              </w:rPr>
              <w:t>2</w:t>
            </w:r>
          </w:p>
        </w:tc>
        <w:tc>
          <w:tcPr>
            <w:tcW w:w="790" w:type="dxa"/>
            <w:tcBorders>
              <w:left w:val="single" w:sz="2" w:space="0" w:color="000000"/>
              <w:bottom w:val="single" w:sz="2" w:space="0" w:color="000000"/>
              <w:right w:val="single" w:sz="4" w:space="0" w:color="000000"/>
            </w:tcBorders>
            <w:tcMar>
              <w:top w:w="0" w:type="dxa"/>
              <w:left w:w="70" w:type="dxa"/>
              <w:bottom w:w="0" w:type="dxa"/>
              <w:right w:w="70" w:type="dxa"/>
            </w:tcMar>
            <w:vAlign w:val="center"/>
          </w:tcPr>
          <w:p w:rsidR="00545B9B" w:rsidRDefault="00D527FC">
            <w:pPr>
              <w:pStyle w:val="Standard"/>
              <w:spacing w:line="360" w:lineRule="auto"/>
              <w:jc w:val="center"/>
              <w:rPr>
                <w:rFonts w:ascii="Arial" w:hAnsi="Arial"/>
                <w:sz w:val="22"/>
                <w:szCs w:val="22"/>
              </w:rPr>
            </w:pPr>
            <w:r>
              <w:rPr>
                <w:rFonts w:ascii="Arial" w:hAnsi="Arial"/>
                <w:sz w:val="22"/>
                <w:szCs w:val="22"/>
              </w:rPr>
              <w:t>3</w:t>
            </w:r>
          </w:p>
        </w:tc>
        <w:tc>
          <w:tcPr>
            <w:tcW w:w="628" w:type="dxa"/>
            <w:tcBorders>
              <w:left w:val="single" w:sz="2" w:space="0" w:color="000000"/>
              <w:bottom w:val="single" w:sz="2" w:space="0" w:color="000000"/>
            </w:tcBorders>
            <w:tcMar>
              <w:top w:w="0" w:type="dxa"/>
              <w:left w:w="70" w:type="dxa"/>
              <w:bottom w:w="0" w:type="dxa"/>
              <w:right w:w="70" w:type="dxa"/>
            </w:tcMar>
            <w:vAlign w:val="center"/>
          </w:tcPr>
          <w:p w:rsidR="00545B9B" w:rsidRDefault="00545B9B">
            <w:pPr>
              <w:pStyle w:val="Standard"/>
              <w:spacing w:line="360" w:lineRule="auto"/>
              <w:jc w:val="center"/>
              <w:rPr>
                <w:rFonts w:ascii="Arial" w:hAnsi="Arial"/>
                <w:sz w:val="22"/>
                <w:szCs w:val="22"/>
              </w:rPr>
            </w:pPr>
          </w:p>
        </w:tc>
        <w:tc>
          <w:tcPr>
            <w:tcW w:w="736" w:type="dxa"/>
            <w:tcBorders>
              <w:left w:val="single" w:sz="2" w:space="0" w:color="000000"/>
              <w:bottom w:val="single" w:sz="2" w:space="0" w:color="000000"/>
              <w:right w:val="single" w:sz="4" w:space="0" w:color="000000"/>
            </w:tcBorders>
            <w:tcMar>
              <w:top w:w="0" w:type="dxa"/>
              <w:left w:w="70" w:type="dxa"/>
              <w:bottom w:w="0" w:type="dxa"/>
              <w:right w:w="70" w:type="dxa"/>
            </w:tcMar>
            <w:vAlign w:val="center"/>
          </w:tcPr>
          <w:p w:rsidR="00545B9B" w:rsidRDefault="00545B9B">
            <w:pPr>
              <w:pStyle w:val="Standard"/>
              <w:spacing w:line="360" w:lineRule="auto"/>
              <w:jc w:val="center"/>
              <w:rPr>
                <w:rFonts w:ascii="Arial" w:hAnsi="Arial"/>
                <w:sz w:val="22"/>
                <w:szCs w:val="22"/>
              </w:rPr>
            </w:pPr>
          </w:p>
        </w:tc>
        <w:tc>
          <w:tcPr>
            <w:tcW w:w="1023" w:type="dxa"/>
            <w:tcBorders>
              <w:left w:val="single" w:sz="2" w:space="0" w:color="000000"/>
              <w:bottom w:val="single" w:sz="2" w:space="0" w:color="000000"/>
            </w:tcBorders>
            <w:tcMar>
              <w:top w:w="0" w:type="dxa"/>
              <w:left w:w="70" w:type="dxa"/>
              <w:bottom w:w="0" w:type="dxa"/>
              <w:right w:w="70" w:type="dxa"/>
            </w:tcMar>
            <w:vAlign w:val="center"/>
          </w:tcPr>
          <w:p w:rsidR="00545B9B" w:rsidRDefault="00D527FC">
            <w:pPr>
              <w:pStyle w:val="Standard"/>
              <w:spacing w:line="360" w:lineRule="auto"/>
              <w:jc w:val="center"/>
              <w:rPr>
                <w:rFonts w:ascii="Arial" w:hAnsi="Arial"/>
                <w:sz w:val="22"/>
                <w:szCs w:val="22"/>
              </w:rPr>
            </w:pPr>
            <w:r>
              <w:rPr>
                <w:rFonts w:ascii="Arial" w:hAnsi="Arial"/>
                <w:sz w:val="22"/>
                <w:szCs w:val="22"/>
              </w:rPr>
              <w:t>50</w:t>
            </w:r>
          </w:p>
        </w:tc>
        <w:tc>
          <w:tcPr>
            <w:tcW w:w="1091" w:type="dxa"/>
            <w:tcBorders>
              <w:left w:val="single" w:sz="2" w:space="0" w:color="000000"/>
              <w:bottom w:val="single" w:sz="2" w:space="0" w:color="000000"/>
              <w:right w:val="single" w:sz="4" w:space="0" w:color="000000"/>
            </w:tcBorders>
            <w:tcMar>
              <w:top w:w="0" w:type="dxa"/>
              <w:left w:w="70" w:type="dxa"/>
              <w:bottom w:w="0" w:type="dxa"/>
              <w:right w:w="70" w:type="dxa"/>
            </w:tcMar>
            <w:vAlign w:val="center"/>
          </w:tcPr>
          <w:p w:rsidR="00545B9B" w:rsidRDefault="00D527FC">
            <w:pPr>
              <w:pStyle w:val="Standard"/>
              <w:spacing w:line="360" w:lineRule="auto"/>
              <w:jc w:val="center"/>
              <w:rPr>
                <w:rFonts w:ascii="Arial" w:hAnsi="Arial"/>
                <w:sz w:val="22"/>
                <w:szCs w:val="22"/>
              </w:rPr>
            </w:pPr>
            <w:r>
              <w:rPr>
                <w:rFonts w:ascii="Arial" w:hAnsi="Arial"/>
                <w:sz w:val="22"/>
                <w:szCs w:val="22"/>
              </w:rPr>
              <w:t>3</w:t>
            </w:r>
          </w:p>
        </w:tc>
      </w:tr>
      <w:tr w:rsidR="00545B9B">
        <w:tblPrEx>
          <w:tblCellMar>
            <w:top w:w="0" w:type="dxa"/>
            <w:bottom w:w="0" w:type="dxa"/>
          </w:tblCellMar>
        </w:tblPrEx>
        <w:tc>
          <w:tcPr>
            <w:tcW w:w="3709" w:type="dxa"/>
            <w:tcBorders>
              <w:left w:val="single" w:sz="2" w:space="0" w:color="000000"/>
              <w:bottom w:val="single" w:sz="2" w:space="0" w:color="000000"/>
            </w:tcBorders>
            <w:tcMar>
              <w:top w:w="0" w:type="dxa"/>
              <w:left w:w="70" w:type="dxa"/>
              <w:bottom w:w="0" w:type="dxa"/>
              <w:right w:w="70" w:type="dxa"/>
            </w:tcMar>
          </w:tcPr>
          <w:p w:rsidR="00545B9B" w:rsidRDefault="00D527FC">
            <w:pPr>
              <w:pStyle w:val="Standard"/>
              <w:rPr>
                <w:rFonts w:ascii="Arial" w:hAnsi="Arial"/>
                <w:sz w:val="22"/>
                <w:szCs w:val="22"/>
              </w:rPr>
            </w:pPr>
            <w:r>
              <w:rPr>
                <w:rFonts w:ascii="Arial" w:hAnsi="Arial"/>
                <w:sz w:val="22"/>
                <w:szCs w:val="22"/>
              </w:rPr>
              <w:t>Empresa e iniciativa emprendedora</w:t>
            </w:r>
          </w:p>
        </w:tc>
        <w:tc>
          <w:tcPr>
            <w:tcW w:w="996" w:type="dxa"/>
            <w:tcBorders>
              <w:left w:val="single" w:sz="2" w:space="0" w:color="000000"/>
              <w:bottom w:val="single" w:sz="2" w:space="0" w:color="000000"/>
            </w:tcBorders>
            <w:tcMar>
              <w:top w:w="0" w:type="dxa"/>
              <w:left w:w="70" w:type="dxa"/>
              <w:bottom w:w="0" w:type="dxa"/>
              <w:right w:w="70" w:type="dxa"/>
            </w:tcMar>
            <w:vAlign w:val="center"/>
          </w:tcPr>
          <w:p w:rsidR="00545B9B" w:rsidRDefault="00545B9B">
            <w:pPr>
              <w:pStyle w:val="Standard"/>
              <w:spacing w:line="360" w:lineRule="auto"/>
              <w:jc w:val="center"/>
              <w:rPr>
                <w:rFonts w:ascii="Arial" w:hAnsi="Arial"/>
                <w:sz w:val="22"/>
                <w:szCs w:val="22"/>
              </w:rPr>
            </w:pPr>
          </w:p>
        </w:tc>
        <w:tc>
          <w:tcPr>
            <w:tcW w:w="790" w:type="dxa"/>
            <w:tcBorders>
              <w:left w:val="single" w:sz="2" w:space="0" w:color="000000"/>
              <w:bottom w:val="single" w:sz="2" w:space="0" w:color="000000"/>
              <w:right w:val="single" w:sz="4" w:space="0" w:color="000000"/>
            </w:tcBorders>
            <w:tcMar>
              <w:top w:w="0" w:type="dxa"/>
              <w:left w:w="70" w:type="dxa"/>
              <w:bottom w:w="0" w:type="dxa"/>
              <w:right w:w="70" w:type="dxa"/>
            </w:tcMar>
            <w:vAlign w:val="center"/>
          </w:tcPr>
          <w:p w:rsidR="00545B9B" w:rsidRDefault="00545B9B">
            <w:pPr>
              <w:pStyle w:val="Standard"/>
              <w:spacing w:line="360" w:lineRule="auto"/>
              <w:jc w:val="center"/>
              <w:rPr>
                <w:rFonts w:ascii="Arial" w:hAnsi="Arial"/>
                <w:sz w:val="22"/>
                <w:szCs w:val="22"/>
              </w:rPr>
            </w:pPr>
          </w:p>
        </w:tc>
        <w:tc>
          <w:tcPr>
            <w:tcW w:w="628" w:type="dxa"/>
            <w:tcBorders>
              <w:left w:val="single" w:sz="2" w:space="0" w:color="000000"/>
              <w:bottom w:val="single" w:sz="2" w:space="0" w:color="000000"/>
            </w:tcBorders>
            <w:tcMar>
              <w:top w:w="0" w:type="dxa"/>
              <w:left w:w="70" w:type="dxa"/>
              <w:bottom w:w="0" w:type="dxa"/>
              <w:right w:w="70" w:type="dxa"/>
            </w:tcMar>
            <w:vAlign w:val="center"/>
          </w:tcPr>
          <w:p w:rsidR="00545B9B" w:rsidRDefault="00D527FC">
            <w:pPr>
              <w:pStyle w:val="Standard"/>
              <w:spacing w:line="360" w:lineRule="auto"/>
              <w:jc w:val="center"/>
              <w:rPr>
                <w:rFonts w:ascii="Arial" w:hAnsi="Arial"/>
                <w:sz w:val="22"/>
                <w:szCs w:val="22"/>
              </w:rPr>
            </w:pPr>
            <w:r>
              <w:rPr>
                <w:rFonts w:ascii="Arial" w:hAnsi="Arial"/>
                <w:sz w:val="22"/>
                <w:szCs w:val="22"/>
              </w:rPr>
              <w:t>2</w:t>
            </w:r>
          </w:p>
        </w:tc>
        <w:tc>
          <w:tcPr>
            <w:tcW w:w="736" w:type="dxa"/>
            <w:tcBorders>
              <w:left w:val="single" w:sz="2" w:space="0" w:color="000000"/>
              <w:bottom w:val="single" w:sz="2" w:space="0" w:color="000000"/>
              <w:right w:val="single" w:sz="4" w:space="0" w:color="000000"/>
            </w:tcBorders>
            <w:tcMar>
              <w:top w:w="0" w:type="dxa"/>
              <w:left w:w="70" w:type="dxa"/>
              <w:bottom w:w="0" w:type="dxa"/>
              <w:right w:w="70" w:type="dxa"/>
            </w:tcMar>
            <w:vAlign w:val="center"/>
          </w:tcPr>
          <w:p w:rsidR="00545B9B" w:rsidRDefault="00D527FC">
            <w:pPr>
              <w:pStyle w:val="Standard"/>
              <w:spacing w:line="360" w:lineRule="auto"/>
              <w:jc w:val="center"/>
              <w:rPr>
                <w:rFonts w:ascii="Arial" w:hAnsi="Arial"/>
                <w:sz w:val="22"/>
                <w:szCs w:val="22"/>
              </w:rPr>
            </w:pPr>
            <w:r>
              <w:rPr>
                <w:rFonts w:ascii="Arial" w:hAnsi="Arial"/>
                <w:sz w:val="22"/>
                <w:szCs w:val="22"/>
              </w:rPr>
              <w:t>3</w:t>
            </w:r>
          </w:p>
        </w:tc>
        <w:tc>
          <w:tcPr>
            <w:tcW w:w="1023" w:type="dxa"/>
            <w:tcBorders>
              <w:left w:val="single" w:sz="2" w:space="0" w:color="000000"/>
              <w:bottom w:val="single" w:sz="2" w:space="0" w:color="000000"/>
            </w:tcBorders>
            <w:tcMar>
              <w:top w:w="0" w:type="dxa"/>
              <w:left w:w="70" w:type="dxa"/>
              <w:bottom w:w="0" w:type="dxa"/>
              <w:right w:w="70" w:type="dxa"/>
            </w:tcMar>
            <w:vAlign w:val="center"/>
          </w:tcPr>
          <w:p w:rsidR="00545B9B" w:rsidRDefault="00D527FC">
            <w:pPr>
              <w:pStyle w:val="Standard"/>
              <w:spacing w:line="360" w:lineRule="auto"/>
              <w:jc w:val="center"/>
              <w:rPr>
                <w:rFonts w:ascii="Arial" w:hAnsi="Arial"/>
                <w:sz w:val="22"/>
                <w:szCs w:val="22"/>
              </w:rPr>
            </w:pPr>
            <w:r>
              <w:rPr>
                <w:rFonts w:ascii="Arial" w:hAnsi="Arial"/>
                <w:sz w:val="22"/>
                <w:szCs w:val="22"/>
              </w:rPr>
              <w:t>50</w:t>
            </w:r>
          </w:p>
        </w:tc>
        <w:tc>
          <w:tcPr>
            <w:tcW w:w="1091" w:type="dxa"/>
            <w:tcBorders>
              <w:left w:val="single" w:sz="2" w:space="0" w:color="000000"/>
              <w:bottom w:val="single" w:sz="2" w:space="0" w:color="000000"/>
              <w:right w:val="single" w:sz="4" w:space="0" w:color="000000"/>
            </w:tcBorders>
            <w:tcMar>
              <w:top w:w="0" w:type="dxa"/>
              <w:left w:w="70" w:type="dxa"/>
              <w:bottom w:w="0" w:type="dxa"/>
              <w:right w:w="70" w:type="dxa"/>
            </w:tcMar>
            <w:vAlign w:val="center"/>
          </w:tcPr>
          <w:p w:rsidR="00545B9B" w:rsidRDefault="00D527FC">
            <w:pPr>
              <w:pStyle w:val="Standard"/>
              <w:spacing w:line="360" w:lineRule="auto"/>
              <w:jc w:val="center"/>
              <w:rPr>
                <w:rFonts w:ascii="Arial" w:hAnsi="Arial"/>
                <w:sz w:val="22"/>
                <w:szCs w:val="22"/>
              </w:rPr>
            </w:pPr>
            <w:r>
              <w:rPr>
                <w:rFonts w:ascii="Arial" w:hAnsi="Arial"/>
                <w:sz w:val="22"/>
                <w:szCs w:val="22"/>
              </w:rPr>
              <w:t>3</w:t>
            </w:r>
          </w:p>
        </w:tc>
      </w:tr>
      <w:tr w:rsidR="00545B9B">
        <w:tblPrEx>
          <w:tblCellMar>
            <w:top w:w="0" w:type="dxa"/>
            <w:bottom w:w="0" w:type="dxa"/>
          </w:tblCellMar>
        </w:tblPrEx>
        <w:tc>
          <w:tcPr>
            <w:tcW w:w="3709" w:type="dxa"/>
            <w:tcBorders>
              <w:left w:val="single" w:sz="2" w:space="0" w:color="000000"/>
              <w:bottom w:val="single" w:sz="2" w:space="0" w:color="000000"/>
            </w:tcBorders>
            <w:tcMar>
              <w:top w:w="0" w:type="dxa"/>
              <w:left w:w="70" w:type="dxa"/>
              <w:bottom w:w="0" w:type="dxa"/>
              <w:right w:w="70" w:type="dxa"/>
            </w:tcMar>
          </w:tcPr>
          <w:p w:rsidR="00545B9B" w:rsidRDefault="00D527FC">
            <w:pPr>
              <w:pStyle w:val="Standard"/>
              <w:rPr>
                <w:rFonts w:ascii="Arial" w:hAnsi="Arial"/>
                <w:sz w:val="22"/>
                <w:szCs w:val="22"/>
              </w:rPr>
            </w:pPr>
            <w:r>
              <w:rPr>
                <w:rFonts w:ascii="Arial" w:hAnsi="Arial"/>
                <w:sz w:val="22"/>
                <w:szCs w:val="22"/>
              </w:rPr>
              <w:t>Idioma extranjero</w:t>
            </w:r>
          </w:p>
        </w:tc>
        <w:tc>
          <w:tcPr>
            <w:tcW w:w="996" w:type="dxa"/>
            <w:tcBorders>
              <w:left w:val="single" w:sz="2" w:space="0" w:color="000000"/>
              <w:bottom w:val="single" w:sz="2" w:space="0" w:color="000000"/>
            </w:tcBorders>
            <w:tcMar>
              <w:top w:w="0" w:type="dxa"/>
              <w:left w:w="70" w:type="dxa"/>
              <w:bottom w:w="0" w:type="dxa"/>
              <w:right w:w="70" w:type="dxa"/>
            </w:tcMar>
            <w:vAlign w:val="center"/>
          </w:tcPr>
          <w:p w:rsidR="00545B9B" w:rsidRDefault="00D527FC">
            <w:pPr>
              <w:pStyle w:val="Standard"/>
              <w:spacing w:line="360" w:lineRule="auto"/>
              <w:jc w:val="center"/>
              <w:rPr>
                <w:rFonts w:ascii="Arial" w:hAnsi="Arial"/>
                <w:sz w:val="22"/>
                <w:szCs w:val="22"/>
              </w:rPr>
            </w:pPr>
            <w:r>
              <w:rPr>
                <w:rFonts w:ascii="Arial" w:hAnsi="Arial"/>
                <w:sz w:val="22"/>
                <w:szCs w:val="22"/>
              </w:rPr>
              <w:t>2</w:t>
            </w:r>
          </w:p>
        </w:tc>
        <w:tc>
          <w:tcPr>
            <w:tcW w:w="790" w:type="dxa"/>
            <w:tcBorders>
              <w:left w:val="single" w:sz="2" w:space="0" w:color="000000"/>
              <w:bottom w:val="single" w:sz="2" w:space="0" w:color="000000"/>
              <w:right w:val="single" w:sz="4" w:space="0" w:color="000000"/>
            </w:tcBorders>
            <w:tcMar>
              <w:top w:w="0" w:type="dxa"/>
              <w:left w:w="70" w:type="dxa"/>
              <w:bottom w:w="0" w:type="dxa"/>
              <w:right w:w="70" w:type="dxa"/>
            </w:tcMar>
            <w:vAlign w:val="center"/>
          </w:tcPr>
          <w:p w:rsidR="00545B9B" w:rsidRDefault="00545B9B">
            <w:pPr>
              <w:pStyle w:val="Standard"/>
              <w:spacing w:line="360" w:lineRule="auto"/>
              <w:jc w:val="center"/>
              <w:rPr>
                <w:rFonts w:ascii="Arial" w:hAnsi="Arial"/>
                <w:sz w:val="22"/>
                <w:szCs w:val="22"/>
              </w:rPr>
            </w:pPr>
          </w:p>
        </w:tc>
        <w:tc>
          <w:tcPr>
            <w:tcW w:w="628" w:type="dxa"/>
            <w:tcBorders>
              <w:left w:val="single" w:sz="2" w:space="0" w:color="000000"/>
              <w:bottom w:val="single" w:sz="2" w:space="0" w:color="000000"/>
            </w:tcBorders>
            <w:tcMar>
              <w:top w:w="0" w:type="dxa"/>
              <w:left w:w="70" w:type="dxa"/>
              <w:bottom w:w="0" w:type="dxa"/>
              <w:right w:w="70" w:type="dxa"/>
            </w:tcMar>
            <w:vAlign w:val="center"/>
          </w:tcPr>
          <w:p w:rsidR="00545B9B" w:rsidRDefault="00D527FC">
            <w:pPr>
              <w:pStyle w:val="Standard"/>
              <w:spacing w:line="360" w:lineRule="auto"/>
              <w:jc w:val="center"/>
              <w:rPr>
                <w:rFonts w:ascii="Arial" w:hAnsi="Arial"/>
                <w:sz w:val="22"/>
                <w:szCs w:val="22"/>
              </w:rPr>
            </w:pPr>
            <w:r>
              <w:rPr>
                <w:rFonts w:ascii="Arial" w:hAnsi="Arial"/>
                <w:sz w:val="22"/>
                <w:szCs w:val="22"/>
              </w:rPr>
              <w:t>2</w:t>
            </w:r>
          </w:p>
        </w:tc>
        <w:tc>
          <w:tcPr>
            <w:tcW w:w="736" w:type="dxa"/>
            <w:tcBorders>
              <w:left w:val="single" w:sz="2" w:space="0" w:color="000000"/>
              <w:bottom w:val="single" w:sz="2" w:space="0" w:color="000000"/>
              <w:right w:val="single" w:sz="4" w:space="0" w:color="000000"/>
            </w:tcBorders>
            <w:tcMar>
              <w:top w:w="0" w:type="dxa"/>
              <w:left w:w="70" w:type="dxa"/>
              <w:bottom w:w="0" w:type="dxa"/>
              <w:right w:w="70" w:type="dxa"/>
            </w:tcMar>
            <w:vAlign w:val="center"/>
          </w:tcPr>
          <w:p w:rsidR="00545B9B" w:rsidRDefault="00545B9B">
            <w:pPr>
              <w:pStyle w:val="Standard"/>
              <w:spacing w:line="360" w:lineRule="auto"/>
              <w:jc w:val="center"/>
              <w:rPr>
                <w:rFonts w:ascii="Arial" w:hAnsi="Arial"/>
                <w:sz w:val="22"/>
                <w:szCs w:val="22"/>
              </w:rPr>
            </w:pPr>
          </w:p>
        </w:tc>
        <w:tc>
          <w:tcPr>
            <w:tcW w:w="1023" w:type="dxa"/>
            <w:tcBorders>
              <w:left w:val="single" w:sz="2" w:space="0" w:color="000000"/>
              <w:bottom w:val="single" w:sz="2" w:space="0" w:color="000000"/>
            </w:tcBorders>
            <w:tcMar>
              <w:top w:w="0" w:type="dxa"/>
              <w:left w:w="70" w:type="dxa"/>
              <w:bottom w:w="0" w:type="dxa"/>
              <w:right w:w="70" w:type="dxa"/>
            </w:tcMar>
            <w:vAlign w:val="center"/>
          </w:tcPr>
          <w:p w:rsidR="00545B9B" w:rsidRDefault="00D527FC">
            <w:pPr>
              <w:pStyle w:val="Standard"/>
              <w:spacing w:line="360" w:lineRule="auto"/>
              <w:jc w:val="center"/>
              <w:rPr>
                <w:rFonts w:ascii="Arial" w:hAnsi="Arial"/>
                <w:sz w:val="22"/>
                <w:szCs w:val="22"/>
              </w:rPr>
            </w:pPr>
            <w:r>
              <w:rPr>
                <w:rFonts w:ascii="Arial" w:hAnsi="Arial"/>
                <w:sz w:val="22"/>
                <w:szCs w:val="22"/>
              </w:rPr>
              <w:t>100</w:t>
            </w:r>
          </w:p>
        </w:tc>
        <w:tc>
          <w:tcPr>
            <w:tcW w:w="1091" w:type="dxa"/>
            <w:tcBorders>
              <w:left w:val="single" w:sz="2" w:space="0" w:color="000000"/>
              <w:bottom w:val="single" w:sz="2" w:space="0" w:color="000000"/>
              <w:right w:val="single" w:sz="4" w:space="0" w:color="000000"/>
            </w:tcBorders>
            <w:tcMar>
              <w:top w:w="0" w:type="dxa"/>
              <w:left w:w="70" w:type="dxa"/>
              <w:bottom w:w="0" w:type="dxa"/>
              <w:right w:w="70" w:type="dxa"/>
            </w:tcMar>
            <w:vAlign w:val="center"/>
          </w:tcPr>
          <w:p w:rsidR="00545B9B" w:rsidRDefault="00D527FC">
            <w:pPr>
              <w:pStyle w:val="Standard"/>
              <w:spacing w:line="360" w:lineRule="auto"/>
              <w:jc w:val="center"/>
              <w:rPr>
                <w:rFonts w:ascii="Arial" w:hAnsi="Arial"/>
                <w:sz w:val="22"/>
                <w:szCs w:val="22"/>
              </w:rPr>
            </w:pPr>
            <w:r>
              <w:rPr>
                <w:rFonts w:ascii="Arial" w:hAnsi="Arial"/>
                <w:sz w:val="22"/>
                <w:szCs w:val="22"/>
              </w:rPr>
              <w:t>5</w:t>
            </w:r>
          </w:p>
        </w:tc>
      </w:tr>
      <w:tr w:rsidR="00545B9B">
        <w:tblPrEx>
          <w:tblCellMar>
            <w:top w:w="0" w:type="dxa"/>
            <w:bottom w:w="0" w:type="dxa"/>
          </w:tblCellMar>
        </w:tblPrEx>
        <w:tc>
          <w:tcPr>
            <w:tcW w:w="3709" w:type="dxa"/>
            <w:tcBorders>
              <w:left w:val="single" w:sz="2" w:space="0" w:color="000000"/>
              <w:bottom w:val="single" w:sz="2" w:space="0" w:color="000000"/>
            </w:tcBorders>
            <w:tcMar>
              <w:top w:w="0" w:type="dxa"/>
              <w:left w:w="70" w:type="dxa"/>
              <w:bottom w:w="0" w:type="dxa"/>
              <w:right w:w="70" w:type="dxa"/>
            </w:tcMar>
          </w:tcPr>
          <w:p w:rsidR="00545B9B" w:rsidRDefault="00D527FC">
            <w:pPr>
              <w:pStyle w:val="Standard"/>
              <w:rPr>
                <w:rFonts w:ascii="Arial" w:hAnsi="Arial"/>
                <w:sz w:val="22"/>
                <w:szCs w:val="22"/>
              </w:rPr>
            </w:pPr>
            <w:r>
              <w:rPr>
                <w:rFonts w:ascii="Arial" w:hAnsi="Arial"/>
                <w:sz w:val="22"/>
                <w:szCs w:val="22"/>
              </w:rPr>
              <w:t>Formación práctica en empresas</w:t>
            </w:r>
          </w:p>
        </w:tc>
        <w:tc>
          <w:tcPr>
            <w:tcW w:w="996" w:type="dxa"/>
            <w:tcBorders>
              <w:left w:val="single" w:sz="2" w:space="0" w:color="000000"/>
              <w:bottom w:val="single" w:sz="2" w:space="0" w:color="000000"/>
            </w:tcBorders>
            <w:tcMar>
              <w:top w:w="0" w:type="dxa"/>
              <w:left w:w="70" w:type="dxa"/>
              <w:bottom w:w="0" w:type="dxa"/>
              <w:right w:w="70" w:type="dxa"/>
            </w:tcMar>
            <w:vAlign w:val="center"/>
          </w:tcPr>
          <w:p w:rsidR="00545B9B" w:rsidRDefault="00545B9B">
            <w:pPr>
              <w:pStyle w:val="Standard"/>
              <w:spacing w:line="360" w:lineRule="auto"/>
              <w:jc w:val="center"/>
              <w:rPr>
                <w:rFonts w:ascii="Arial" w:hAnsi="Arial"/>
                <w:sz w:val="22"/>
                <w:szCs w:val="22"/>
              </w:rPr>
            </w:pPr>
          </w:p>
        </w:tc>
        <w:tc>
          <w:tcPr>
            <w:tcW w:w="790" w:type="dxa"/>
            <w:tcBorders>
              <w:left w:val="single" w:sz="2" w:space="0" w:color="000000"/>
              <w:bottom w:val="single" w:sz="2" w:space="0" w:color="000000"/>
              <w:right w:val="single" w:sz="4" w:space="0" w:color="000000"/>
            </w:tcBorders>
            <w:tcMar>
              <w:top w:w="0" w:type="dxa"/>
              <w:left w:w="70" w:type="dxa"/>
              <w:bottom w:w="0" w:type="dxa"/>
              <w:right w:w="70" w:type="dxa"/>
            </w:tcMar>
            <w:vAlign w:val="center"/>
          </w:tcPr>
          <w:p w:rsidR="00545B9B" w:rsidRDefault="00545B9B">
            <w:pPr>
              <w:pStyle w:val="Standard"/>
              <w:spacing w:line="360" w:lineRule="auto"/>
              <w:jc w:val="center"/>
              <w:rPr>
                <w:rFonts w:ascii="Arial" w:hAnsi="Arial"/>
                <w:sz w:val="22"/>
                <w:szCs w:val="22"/>
              </w:rPr>
            </w:pPr>
          </w:p>
        </w:tc>
        <w:tc>
          <w:tcPr>
            <w:tcW w:w="628" w:type="dxa"/>
            <w:tcBorders>
              <w:left w:val="single" w:sz="2" w:space="0" w:color="000000"/>
              <w:bottom w:val="single" w:sz="2" w:space="0" w:color="000000"/>
            </w:tcBorders>
            <w:tcMar>
              <w:top w:w="0" w:type="dxa"/>
              <w:left w:w="70" w:type="dxa"/>
              <w:bottom w:w="0" w:type="dxa"/>
              <w:right w:w="70" w:type="dxa"/>
            </w:tcMar>
            <w:vAlign w:val="center"/>
          </w:tcPr>
          <w:p w:rsidR="00545B9B" w:rsidRDefault="00545B9B">
            <w:pPr>
              <w:pStyle w:val="Standard"/>
              <w:spacing w:line="360" w:lineRule="auto"/>
              <w:jc w:val="center"/>
              <w:rPr>
                <w:rFonts w:ascii="Arial" w:hAnsi="Arial"/>
                <w:sz w:val="22"/>
                <w:szCs w:val="22"/>
              </w:rPr>
            </w:pPr>
          </w:p>
        </w:tc>
        <w:tc>
          <w:tcPr>
            <w:tcW w:w="736" w:type="dxa"/>
            <w:tcBorders>
              <w:left w:val="single" w:sz="2" w:space="0" w:color="000000"/>
              <w:bottom w:val="single" w:sz="2" w:space="0" w:color="000000"/>
              <w:right w:val="single" w:sz="4" w:space="0" w:color="000000"/>
            </w:tcBorders>
            <w:tcMar>
              <w:top w:w="0" w:type="dxa"/>
              <w:left w:w="70" w:type="dxa"/>
              <w:bottom w:w="0" w:type="dxa"/>
              <w:right w:w="70" w:type="dxa"/>
            </w:tcMar>
            <w:vAlign w:val="center"/>
          </w:tcPr>
          <w:p w:rsidR="00545B9B" w:rsidRDefault="00545B9B">
            <w:pPr>
              <w:pStyle w:val="Standard"/>
              <w:spacing w:line="360" w:lineRule="auto"/>
              <w:jc w:val="center"/>
              <w:rPr>
                <w:rFonts w:ascii="Arial" w:hAnsi="Arial"/>
                <w:sz w:val="22"/>
                <w:szCs w:val="22"/>
              </w:rPr>
            </w:pPr>
          </w:p>
        </w:tc>
        <w:tc>
          <w:tcPr>
            <w:tcW w:w="1023" w:type="dxa"/>
            <w:tcBorders>
              <w:left w:val="single" w:sz="2" w:space="0" w:color="000000"/>
              <w:bottom w:val="single" w:sz="2" w:space="0" w:color="000000"/>
            </w:tcBorders>
            <w:tcMar>
              <w:top w:w="0" w:type="dxa"/>
              <w:left w:w="70" w:type="dxa"/>
              <w:bottom w:w="0" w:type="dxa"/>
              <w:right w:w="70" w:type="dxa"/>
            </w:tcMar>
            <w:vAlign w:val="center"/>
          </w:tcPr>
          <w:p w:rsidR="00545B9B" w:rsidRDefault="00D527FC">
            <w:pPr>
              <w:pStyle w:val="Standard"/>
              <w:spacing w:line="360" w:lineRule="auto"/>
              <w:jc w:val="center"/>
              <w:rPr>
                <w:rFonts w:ascii="Arial" w:hAnsi="Arial"/>
                <w:sz w:val="22"/>
                <w:szCs w:val="22"/>
              </w:rPr>
            </w:pPr>
            <w:r>
              <w:rPr>
                <w:rFonts w:ascii="Arial" w:hAnsi="Arial"/>
                <w:sz w:val="22"/>
                <w:szCs w:val="22"/>
              </w:rPr>
              <w:t>150</w:t>
            </w:r>
          </w:p>
        </w:tc>
        <w:tc>
          <w:tcPr>
            <w:tcW w:w="1091" w:type="dxa"/>
            <w:tcBorders>
              <w:left w:val="single" w:sz="2" w:space="0" w:color="000000"/>
              <w:bottom w:val="single" w:sz="2" w:space="0" w:color="000000"/>
              <w:right w:val="single" w:sz="4" w:space="0" w:color="000000"/>
            </w:tcBorders>
            <w:tcMar>
              <w:top w:w="0" w:type="dxa"/>
              <w:left w:w="70" w:type="dxa"/>
              <w:bottom w:w="0" w:type="dxa"/>
              <w:right w:w="70" w:type="dxa"/>
            </w:tcMar>
            <w:vAlign w:val="center"/>
          </w:tcPr>
          <w:p w:rsidR="00545B9B" w:rsidRDefault="00D527FC">
            <w:pPr>
              <w:pStyle w:val="Standard"/>
              <w:spacing w:line="360" w:lineRule="auto"/>
              <w:jc w:val="center"/>
              <w:rPr>
                <w:rFonts w:ascii="Arial" w:hAnsi="Arial"/>
                <w:sz w:val="22"/>
                <w:szCs w:val="22"/>
              </w:rPr>
            </w:pPr>
            <w:r>
              <w:rPr>
                <w:rFonts w:ascii="Arial" w:hAnsi="Arial"/>
                <w:sz w:val="22"/>
                <w:szCs w:val="22"/>
              </w:rPr>
              <w:t>8</w:t>
            </w:r>
          </w:p>
        </w:tc>
      </w:tr>
      <w:tr w:rsidR="00545B9B">
        <w:tblPrEx>
          <w:tblCellMar>
            <w:top w:w="0" w:type="dxa"/>
            <w:bottom w:w="0" w:type="dxa"/>
          </w:tblCellMar>
        </w:tblPrEx>
        <w:tc>
          <w:tcPr>
            <w:tcW w:w="3709" w:type="dxa"/>
            <w:tcBorders>
              <w:left w:val="single" w:sz="2" w:space="0" w:color="000000"/>
              <w:bottom w:val="single" w:sz="2" w:space="0" w:color="000000"/>
            </w:tcBorders>
            <w:tcMar>
              <w:top w:w="0" w:type="dxa"/>
              <w:left w:w="70" w:type="dxa"/>
              <w:bottom w:w="0" w:type="dxa"/>
              <w:right w:w="70" w:type="dxa"/>
            </w:tcMar>
          </w:tcPr>
          <w:p w:rsidR="00545B9B" w:rsidRDefault="00D527FC">
            <w:pPr>
              <w:pStyle w:val="Standard"/>
              <w:spacing w:line="360" w:lineRule="auto"/>
              <w:rPr>
                <w:rFonts w:ascii="Arial" w:hAnsi="Arial"/>
                <w:sz w:val="22"/>
                <w:szCs w:val="22"/>
              </w:rPr>
            </w:pPr>
            <w:r>
              <w:rPr>
                <w:rFonts w:ascii="Arial" w:hAnsi="Arial"/>
                <w:sz w:val="22"/>
                <w:szCs w:val="22"/>
              </w:rPr>
              <w:t>Total</w:t>
            </w:r>
          </w:p>
        </w:tc>
        <w:tc>
          <w:tcPr>
            <w:tcW w:w="996" w:type="dxa"/>
            <w:tcBorders>
              <w:top w:val="single" w:sz="2" w:space="0" w:color="000000"/>
              <w:left w:val="single" w:sz="2" w:space="0" w:color="000000"/>
              <w:bottom w:val="single" w:sz="2" w:space="0" w:color="000000"/>
            </w:tcBorders>
            <w:tcMar>
              <w:top w:w="0" w:type="dxa"/>
              <w:left w:w="70" w:type="dxa"/>
              <w:bottom w:w="0" w:type="dxa"/>
              <w:right w:w="70" w:type="dxa"/>
            </w:tcMar>
            <w:vAlign w:val="center"/>
          </w:tcPr>
          <w:p w:rsidR="00545B9B" w:rsidRDefault="00D527FC">
            <w:pPr>
              <w:pStyle w:val="Standard"/>
              <w:spacing w:line="360" w:lineRule="auto"/>
              <w:jc w:val="center"/>
              <w:rPr>
                <w:rFonts w:ascii="Arial" w:hAnsi="Arial"/>
                <w:sz w:val="22"/>
                <w:szCs w:val="22"/>
              </w:rPr>
            </w:pPr>
            <w:r>
              <w:rPr>
                <w:rFonts w:ascii="Arial" w:hAnsi="Arial"/>
                <w:sz w:val="22"/>
                <w:szCs w:val="22"/>
              </w:rPr>
              <w:t>37</w:t>
            </w:r>
          </w:p>
        </w:tc>
        <w:tc>
          <w:tcPr>
            <w:tcW w:w="790" w:type="dxa"/>
            <w:tcBorders>
              <w:top w:val="single" w:sz="2" w:space="0" w:color="000000"/>
              <w:left w:val="single" w:sz="2" w:space="0" w:color="000000"/>
              <w:bottom w:val="single" w:sz="2" w:space="0" w:color="000000"/>
              <w:right w:val="single" w:sz="4" w:space="0" w:color="000000"/>
            </w:tcBorders>
            <w:tcMar>
              <w:top w:w="0" w:type="dxa"/>
              <w:left w:w="70" w:type="dxa"/>
              <w:bottom w:w="0" w:type="dxa"/>
              <w:right w:w="70" w:type="dxa"/>
            </w:tcMar>
            <w:vAlign w:val="center"/>
          </w:tcPr>
          <w:p w:rsidR="00545B9B" w:rsidRDefault="00545B9B">
            <w:pPr>
              <w:pStyle w:val="Standard"/>
              <w:spacing w:line="360" w:lineRule="auto"/>
              <w:jc w:val="center"/>
              <w:rPr>
                <w:rFonts w:ascii="Arial" w:hAnsi="Arial"/>
                <w:sz w:val="22"/>
                <w:szCs w:val="22"/>
              </w:rPr>
            </w:pPr>
          </w:p>
        </w:tc>
        <w:tc>
          <w:tcPr>
            <w:tcW w:w="628" w:type="dxa"/>
            <w:tcBorders>
              <w:top w:val="single" w:sz="2" w:space="0" w:color="000000"/>
              <w:left w:val="single" w:sz="2" w:space="0" w:color="000000"/>
              <w:bottom w:val="single" w:sz="2" w:space="0" w:color="000000"/>
            </w:tcBorders>
            <w:tcMar>
              <w:top w:w="0" w:type="dxa"/>
              <w:left w:w="70" w:type="dxa"/>
              <w:bottom w:w="0" w:type="dxa"/>
              <w:right w:w="70" w:type="dxa"/>
            </w:tcMar>
            <w:vAlign w:val="center"/>
          </w:tcPr>
          <w:p w:rsidR="00545B9B" w:rsidRDefault="00D527FC">
            <w:pPr>
              <w:pStyle w:val="Standard"/>
              <w:spacing w:line="360" w:lineRule="auto"/>
              <w:jc w:val="center"/>
              <w:rPr>
                <w:rFonts w:ascii="Arial" w:hAnsi="Arial"/>
                <w:sz w:val="22"/>
                <w:szCs w:val="22"/>
              </w:rPr>
            </w:pPr>
            <w:r>
              <w:rPr>
                <w:rFonts w:ascii="Arial" w:hAnsi="Arial"/>
                <w:sz w:val="22"/>
                <w:szCs w:val="22"/>
              </w:rPr>
              <w:t>37</w:t>
            </w:r>
          </w:p>
        </w:tc>
        <w:tc>
          <w:tcPr>
            <w:tcW w:w="736" w:type="dxa"/>
            <w:tcBorders>
              <w:top w:val="single" w:sz="2" w:space="0" w:color="000000"/>
              <w:left w:val="single" w:sz="2" w:space="0" w:color="000000"/>
              <w:bottom w:val="single" w:sz="2" w:space="0" w:color="000000"/>
              <w:right w:val="single" w:sz="4" w:space="0" w:color="000000"/>
            </w:tcBorders>
            <w:tcMar>
              <w:top w:w="0" w:type="dxa"/>
              <w:left w:w="70" w:type="dxa"/>
              <w:bottom w:w="0" w:type="dxa"/>
              <w:right w:w="70" w:type="dxa"/>
            </w:tcMar>
            <w:vAlign w:val="center"/>
          </w:tcPr>
          <w:p w:rsidR="00545B9B" w:rsidRDefault="00545B9B">
            <w:pPr>
              <w:pStyle w:val="Standard"/>
              <w:spacing w:line="360" w:lineRule="auto"/>
              <w:jc w:val="center"/>
              <w:rPr>
                <w:rFonts w:ascii="Arial" w:hAnsi="Arial"/>
                <w:sz w:val="22"/>
                <w:szCs w:val="22"/>
              </w:rPr>
            </w:pPr>
          </w:p>
        </w:tc>
        <w:tc>
          <w:tcPr>
            <w:tcW w:w="1023" w:type="dxa"/>
            <w:tcBorders>
              <w:top w:val="single" w:sz="2" w:space="0" w:color="000000"/>
              <w:left w:val="single" w:sz="2" w:space="0" w:color="000000"/>
              <w:bottom w:val="single" w:sz="2" w:space="0" w:color="000000"/>
            </w:tcBorders>
            <w:tcMar>
              <w:top w:w="0" w:type="dxa"/>
              <w:left w:w="70" w:type="dxa"/>
              <w:bottom w:w="0" w:type="dxa"/>
              <w:right w:w="70" w:type="dxa"/>
            </w:tcMar>
            <w:vAlign w:val="center"/>
          </w:tcPr>
          <w:p w:rsidR="00545B9B" w:rsidRDefault="00D527FC">
            <w:pPr>
              <w:pStyle w:val="Standard"/>
              <w:spacing w:line="360" w:lineRule="auto"/>
              <w:jc w:val="center"/>
              <w:rPr>
                <w:rFonts w:ascii="Arial" w:hAnsi="Arial"/>
                <w:sz w:val="22"/>
                <w:szCs w:val="22"/>
              </w:rPr>
            </w:pPr>
            <w:r>
              <w:rPr>
                <w:rFonts w:ascii="Arial" w:hAnsi="Arial"/>
                <w:sz w:val="22"/>
                <w:szCs w:val="22"/>
              </w:rPr>
              <w:t>2000</w:t>
            </w:r>
          </w:p>
        </w:tc>
        <w:tc>
          <w:tcPr>
            <w:tcW w:w="1091" w:type="dxa"/>
            <w:tcBorders>
              <w:top w:val="single" w:sz="2" w:space="0" w:color="000000"/>
              <w:left w:val="single" w:sz="2" w:space="0" w:color="000000"/>
              <w:bottom w:val="single" w:sz="2" w:space="0" w:color="000000"/>
              <w:right w:val="single" w:sz="4" w:space="0" w:color="000000"/>
            </w:tcBorders>
            <w:tcMar>
              <w:top w:w="0" w:type="dxa"/>
              <w:left w:w="70" w:type="dxa"/>
              <w:bottom w:w="0" w:type="dxa"/>
              <w:right w:w="70" w:type="dxa"/>
            </w:tcMar>
            <w:vAlign w:val="center"/>
          </w:tcPr>
          <w:p w:rsidR="00545B9B" w:rsidRDefault="00D527FC">
            <w:pPr>
              <w:pStyle w:val="Standard"/>
              <w:spacing w:line="360" w:lineRule="auto"/>
              <w:jc w:val="center"/>
              <w:rPr>
                <w:rFonts w:ascii="Arial" w:hAnsi="Arial"/>
                <w:sz w:val="22"/>
                <w:szCs w:val="22"/>
              </w:rPr>
            </w:pPr>
            <w:r>
              <w:rPr>
                <w:rFonts w:ascii="Arial" w:hAnsi="Arial"/>
                <w:sz w:val="22"/>
                <w:szCs w:val="22"/>
              </w:rPr>
              <w:t>120</w:t>
            </w:r>
          </w:p>
        </w:tc>
      </w:tr>
    </w:tbl>
    <w:p w:rsidR="00545B9B" w:rsidRDefault="00545B9B">
      <w:pPr>
        <w:pStyle w:val="Standard"/>
        <w:spacing w:line="360" w:lineRule="auto"/>
        <w:jc w:val="both"/>
        <w:rPr>
          <w:rFonts w:ascii="Arial" w:hAnsi="Arial"/>
          <w:sz w:val="22"/>
          <w:szCs w:val="22"/>
        </w:rPr>
      </w:pPr>
    </w:p>
    <w:p w:rsidR="00545B9B" w:rsidRDefault="00545B9B">
      <w:pPr>
        <w:pStyle w:val="Standard"/>
        <w:spacing w:line="360" w:lineRule="auto"/>
        <w:jc w:val="both"/>
        <w:rPr>
          <w:rFonts w:ascii="Arial" w:hAnsi="Arial"/>
          <w:sz w:val="22"/>
          <w:szCs w:val="22"/>
        </w:rPr>
      </w:pPr>
    </w:p>
    <w:p w:rsidR="00545B9B" w:rsidRDefault="00D527FC">
      <w:pPr>
        <w:pStyle w:val="Standard"/>
        <w:spacing w:line="360" w:lineRule="auto"/>
        <w:jc w:val="both"/>
        <w:rPr>
          <w:rFonts w:ascii="Arial" w:hAnsi="Arial"/>
          <w:sz w:val="22"/>
          <w:szCs w:val="22"/>
        </w:rPr>
      </w:pPr>
      <w:r>
        <w:rPr>
          <w:rFonts w:ascii="Arial" w:hAnsi="Arial"/>
          <w:sz w:val="22"/>
          <w:szCs w:val="22"/>
        </w:rPr>
        <w:t>4.3 Objetivos, contenidos y criterios de evaluación de los módulos</w:t>
      </w:r>
    </w:p>
    <w:p w:rsidR="00545B9B" w:rsidRDefault="00D527FC">
      <w:pPr>
        <w:pStyle w:val="Textbody"/>
        <w:spacing w:line="360" w:lineRule="auto"/>
        <w:rPr>
          <w:rFonts w:ascii="Arial" w:hAnsi="Arial"/>
          <w:sz w:val="22"/>
          <w:szCs w:val="22"/>
        </w:rPr>
      </w:pPr>
      <w:r>
        <w:rPr>
          <w:rStyle w:val="StrongEmphasis"/>
          <w:b w:val="0"/>
          <w:bCs w:val="0"/>
        </w:rPr>
        <w:t>I. DIBUJO ARTÍSTICO I-II</w:t>
      </w:r>
    </w:p>
    <w:p w:rsidR="00545B9B" w:rsidRDefault="00D527FC">
      <w:pPr>
        <w:pStyle w:val="Default"/>
        <w:spacing w:line="360" w:lineRule="auto"/>
        <w:jc w:val="both"/>
        <w:rPr>
          <w:rFonts w:eastAsia="Arial, Arial" w:cs="Arial, Arial"/>
          <w:sz w:val="22"/>
          <w:szCs w:val="22"/>
        </w:rPr>
      </w:pPr>
      <w:r>
        <w:rPr>
          <w:rFonts w:eastAsia="Arial, Arial" w:cs="Arial, Arial"/>
          <w:sz w:val="22"/>
          <w:szCs w:val="22"/>
        </w:rPr>
        <w:t>Duración:150</w:t>
      </w:r>
      <w:r>
        <w:rPr>
          <w:rFonts w:eastAsia="Arial, Arial" w:cs="Arial, Arial"/>
          <w:sz w:val="22"/>
          <w:szCs w:val="22"/>
        </w:rPr>
        <w:t xml:space="preserve"> horas.</w:t>
      </w:r>
    </w:p>
    <w:p w:rsidR="00545B9B" w:rsidRDefault="00D527FC">
      <w:pPr>
        <w:pStyle w:val="Default"/>
        <w:spacing w:line="360" w:lineRule="auto"/>
        <w:jc w:val="both"/>
        <w:rPr>
          <w:rFonts w:eastAsia="Arial, Arial" w:cs="Arial, Arial"/>
          <w:sz w:val="22"/>
          <w:szCs w:val="22"/>
        </w:rPr>
      </w:pPr>
      <w:r>
        <w:rPr>
          <w:rFonts w:eastAsia="Arial, Arial" w:cs="Arial, Arial"/>
          <w:sz w:val="22"/>
          <w:szCs w:val="22"/>
        </w:rPr>
        <w:lastRenderedPageBreak/>
        <w:t>Equivalencia en créditos ECTS: 8</w:t>
      </w:r>
    </w:p>
    <w:p w:rsidR="00545B9B" w:rsidRDefault="00D527FC">
      <w:pPr>
        <w:pStyle w:val="Textbody"/>
        <w:spacing w:line="360" w:lineRule="auto"/>
        <w:ind w:firstLine="0"/>
        <w:rPr>
          <w:rFonts w:ascii="Arial" w:hAnsi="Arial"/>
          <w:sz w:val="22"/>
          <w:szCs w:val="22"/>
        </w:rPr>
      </w:pPr>
      <w:r>
        <w:rPr>
          <w:rFonts w:ascii="Arial" w:hAnsi="Arial"/>
          <w:sz w:val="22"/>
          <w:szCs w:val="22"/>
        </w:rPr>
        <w:t xml:space="preserve">Para este módulo que se imparte en dos cursos académicos, el Departamento Didáctico correspondiente de cada centro distribuirá y graduará, por curso, los objetivos, contenidos y criterios de </w:t>
      </w:r>
      <w:r>
        <w:rPr>
          <w:rFonts w:ascii="Arial" w:hAnsi="Arial"/>
          <w:sz w:val="22"/>
          <w:szCs w:val="22"/>
        </w:rPr>
        <w:t>evaluación y los recogerá en la correspondiente programación didáctica.</w:t>
      </w:r>
    </w:p>
    <w:p w:rsidR="00545B9B" w:rsidRDefault="00D527FC">
      <w:pPr>
        <w:pStyle w:val="Textbody"/>
        <w:spacing w:line="360" w:lineRule="auto"/>
        <w:ind w:firstLine="0"/>
      </w:pPr>
      <w:r>
        <w:rPr>
          <w:rFonts w:ascii="Arial" w:hAnsi="Arial"/>
          <w:sz w:val="22"/>
          <w:szCs w:val="22"/>
        </w:rPr>
        <w:t>a)</w:t>
      </w:r>
      <w:r>
        <w:rPr>
          <w:rStyle w:val="StrongEmphasis"/>
          <w:rFonts w:ascii="Arial" w:hAnsi="Arial"/>
          <w:sz w:val="22"/>
          <w:szCs w:val="22"/>
        </w:rPr>
        <w:t> </w:t>
      </w:r>
      <w:r>
        <w:rPr>
          <w:rFonts w:ascii="Arial" w:hAnsi="Arial"/>
          <w:sz w:val="22"/>
          <w:szCs w:val="22"/>
        </w:rPr>
        <w:t>Objetivos</w:t>
      </w:r>
    </w:p>
    <w:p w:rsidR="00545B9B" w:rsidRDefault="00D527FC">
      <w:pPr>
        <w:pStyle w:val="Textbody"/>
        <w:spacing w:line="360" w:lineRule="auto"/>
        <w:ind w:firstLine="0"/>
        <w:rPr>
          <w:rFonts w:ascii="Arial" w:hAnsi="Arial"/>
          <w:sz w:val="22"/>
          <w:szCs w:val="22"/>
        </w:rPr>
      </w:pPr>
      <w:r>
        <w:rPr>
          <w:rFonts w:ascii="Arial" w:hAnsi="Arial"/>
          <w:sz w:val="22"/>
          <w:szCs w:val="22"/>
        </w:rPr>
        <w:t>1. Representar gráficamente tanto formas del entorno, como imágenes de propia creación.</w:t>
      </w:r>
    </w:p>
    <w:p w:rsidR="00545B9B" w:rsidRDefault="00D527FC">
      <w:pPr>
        <w:pStyle w:val="Textbody"/>
        <w:spacing w:line="360" w:lineRule="auto"/>
        <w:ind w:firstLine="0"/>
        <w:rPr>
          <w:rFonts w:ascii="Arial" w:hAnsi="Arial"/>
          <w:sz w:val="22"/>
          <w:szCs w:val="22"/>
        </w:rPr>
      </w:pPr>
      <w:r>
        <w:rPr>
          <w:rFonts w:ascii="Arial" w:hAnsi="Arial"/>
          <w:sz w:val="22"/>
          <w:szCs w:val="22"/>
        </w:rPr>
        <w:t xml:space="preserve">2. Analizar los elementos que configuran la representación del espacio en un </w:t>
      </w:r>
      <w:r>
        <w:rPr>
          <w:rFonts w:ascii="Arial" w:hAnsi="Arial"/>
          <w:sz w:val="22"/>
          <w:szCs w:val="22"/>
        </w:rPr>
        <w:t>soporte bidimensional y las relaciones que se establecen entre ellos.</w:t>
      </w:r>
    </w:p>
    <w:p w:rsidR="00545B9B" w:rsidRDefault="00D527FC">
      <w:pPr>
        <w:pStyle w:val="Textbody"/>
        <w:spacing w:line="360" w:lineRule="auto"/>
        <w:ind w:firstLine="0"/>
        <w:rPr>
          <w:rFonts w:ascii="Arial" w:hAnsi="Arial"/>
          <w:sz w:val="22"/>
          <w:szCs w:val="22"/>
        </w:rPr>
      </w:pPr>
      <w:r>
        <w:rPr>
          <w:rFonts w:ascii="Arial" w:hAnsi="Arial"/>
          <w:sz w:val="22"/>
          <w:szCs w:val="22"/>
        </w:rPr>
        <w:t>3. Utilizar los diferentes materiales y técnicas gráficas como herramientas básicas para la búsqueda y definición formal de imágenes y para la comunicación gráfica de ideas.</w:t>
      </w:r>
    </w:p>
    <w:p w:rsidR="00545B9B" w:rsidRDefault="00D527FC">
      <w:pPr>
        <w:pStyle w:val="Textbody"/>
        <w:spacing w:line="360" w:lineRule="auto"/>
        <w:ind w:firstLine="0"/>
        <w:rPr>
          <w:rFonts w:ascii="Arial" w:hAnsi="Arial"/>
          <w:sz w:val="22"/>
          <w:szCs w:val="22"/>
        </w:rPr>
      </w:pPr>
      <w:r>
        <w:rPr>
          <w:rFonts w:ascii="Arial" w:hAnsi="Arial"/>
          <w:sz w:val="22"/>
          <w:szCs w:val="22"/>
        </w:rPr>
        <w:t>4. Comprende</w:t>
      </w:r>
      <w:r>
        <w:rPr>
          <w:rFonts w:ascii="Arial" w:hAnsi="Arial"/>
          <w:sz w:val="22"/>
          <w:szCs w:val="22"/>
        </w:rPr>
        <w:t>r los fundamentos y la teoría del color, su importancia en los procesos de creación artístico-plástica y utilizarlos de forma creativa en la representación gráfica.</w:t>
      </w:r>
    </w:p>
    <w:p w:rsidR="00545B9B" w:rsidRDefault="00D527FC">
      <w:pPr>
        <w:pStyle w:val="Textbody"/>
        <w:spacing w:line="360" w:lineRule="auto"/>
        <w:ind w:firstLine="0"/>
        <w:rPr>
          <w:rFonts w:ascii="Arial" w:hAnsi="Arial"/>
          <w:sz w:val="22"/>
          <w:szCs w:val="22"/>
        </w:rPr>
      </w:pPr>
      <w:r>
        <w:rPr>
          <w:rFonts w:ascii="Arial" w:hAnsi="Arial"/>
          <w:sz w:val="22"/>
          <w:szCs w:val="22"/>
        </w:rPr>
        <w:t xml:space="preserve">5. Ejercitar la capacidad de invención e ideación y desarrollar la sensibilidad estética y </w:t>
      </w:r>
      <w:r>
        <w:rPr>
          <w:rFonts w:ascii="Arial" w:hAnsi="Arial"/>
          <w:sz w:val="22"/>
          <w:szCs w:val="22"/>
        </w:rPr>
        <w:t>creativa.</w:t>
      </w:r>
    </w:p>
    <w:p w:rsidR="00545B9B" w:rsidRDefault="00D527FC">
      <w:pPr>
        <w:pStyle w:val="Textbody"/>
        <w:spacing w:line="360" w:lineRule="auto"/>
        <w:ind w:firstLine="0"/>
        <w:rPr>
          <w:rFonts w:ascii="Arial" w:hAnsi="Arial"/>
          <w:sz w:val="22"/>
          <w:szCs w:val="22"/>
        </w:rPr>
      </w:pPr>
      <w:r>
        <w:rPr>
          <w:rFonts w:ascii="Arial" w:hAnsi="Arial"/>
          <w:sz w:val="22"/>
          <w:szCs w:val="22"/>
        </w:rPr>
        <w:t>b) Contenidos</w:t>
      </w:r>
    </w:p>
    <w:p w:rsidR="00545B9B" w:rsidRDefault="00D527FC">
      <w:pPr>
        <w:pStyle w:val="Textbody"/>
        <w:spacing w:line="360" w:lineRule="auto"/>
        <w:ind w:firstLine="0"/>
        <w:rPr>
          <w:rFonts w:ascii="Arial" w:hAnsi="Arial"/>
          <w:sz w:val="22"/>
          <w:szCs w:val="22"/>
        </w:rPr>
      </w:pPr>
      <w:r>
        <w:rPr>
          <w:rFonts w:ascii="Arial" w:hAnsi="Arial"/>
          <w:sz w:val="22"/>
          <w:szCs w:val="22"/>
        </w:rPr>
        <w:t>1. La forma bidimensional y tridimensional y su representación sobre el plano.</w:t>
      </w:r>
    </w:p>
    <w:p w:rsidR="00545B9B" w:rsidRDefault="00D527FC">
      <w:pPr>
        <w:pStyle w:val="Textbody"/>
        <w:spacing w:line="360" w:lineRule="auto"/>
        <w:ind w:firstLine="0"/>
        <w:rPr>
          <w:rFonts w:ascii="Arial" w:hAnsi="Arial"/>
          <w:sz w:val="22"/>
          <w:szCs w:val="22"/>
        </w:rPr>
      </w:pPr>
      <w:r>
        <w:rPr>
          <w:rFonts w:ascii="Arial" w:hAnsi="Arial"/>
          <w:sz w:val="22"/>
          <w:szCs w:val="22"/>
        </w:rPr>
        <w:t>2. Los materiales de dibujo y sus técnicas. Técnicas secas, húmedas y mixtas. Nuevos soportes y herramientas.</w:t>
      </w:r>
    </w:p>
    <w:p w:rsidR="00545B9B" w:rsidRDefault="00D527FC">
      <w:pPr>
        <w:pStyle w:val="Textbody"/>
        <w:spacing w:line="360" w:lineRule="auto"/>
        <w:ind w:firstLine="0"/>
        <w:rPr>
          <w:rFonts w:ascii="Arial" w:hAnsi="Arial"/>
          <w:sz w:val="22"/>
          <w:szCs w:val="22"/>
        </w:rPr>
      </w:pPr>
      <w:r>
        <w:rPr>
          <w:rFonts w:ascii="Arial" w:hAnsi="Arial"/>
          <w:sz w:val="22"/>
          <w:szCs w:val="22"/>
        </w:rPr>
        <w:t>3. La composición, conceptos básicos. Expre</w:t>
      </w:r>
      <w:r>
        <w:rPr>
          <w:rFonts w:ascii="Arial" w:hAnsi="Arial"/>
          <w:sz w:val="22"/>
          <w:szCs w:val="22"/>
        </w:rPr>
        <w:t>sividad en la ordenación del espacio.</w:t>
      </w:r>
    </w:p>
    <w:p w:rsidR="00545B9B" w:rsidRDefault="00D527FC">
      <w:pPr>
        <w:pStyle w:val="Textbody"/>
        <w:spacing w:line="360" w:lineRule="auto"/>
        <w:ind w:firstLine="0"/>
        <w:rPr>
          <w:rFonts w:ascii="Arial" w:hAnsi="Arial"/>
          <w:sz w:val="22"/>
          <w:szCs w:val="22"/>
        </w:rPr>
      </w:pPr>
      <w:r>
        <w:rPr>
          <w:rFonts w:ascii="Arial" w:hAnsi="Arial"/>
          <w:sz w:val="22"/>
          <w:szCs w:val="22"/>
        </w:rPr>
        <w:t>4. Análisis de forma y estructura. Relación de las partes con el todo. Proporción.</w:t>
      </w:r>
    </w:p>
    <w:p w:rsidR="00545B9B" w:rsidRDefault="00D527FC">
      <w:pPr>
        <w:pStyle w:val="Textbody"/>
        <w:spacing w:line="360" w:lineRule="auto"/>
        <w:ind w:firstLine="0"/>
        <w:rPr>
          <w:rFonts w:ascii="Arial" w:hAnsi="Arial"/>
          <w:sz w:val="22"/>
          <w:szCs w:val="22"/>
        </w:rPr>
      </w:pPr>
      <w:r>
        <w:rPr>
          <w:rFonts w:ascii="Arial" w:hAnsi="Arial"/>
          <w:sz w:val="22"/>
          <w:szCs w:val="22"/>
        </w:rPr>
        <w:t>5. La luz y su representación. Valores expresivos y descriptivos. El claroscuro</w:t>
      </w:r>
    </w:p>
    <w:p w:rsidR="00545B9B" w:rsidRDefault="00D527FC">
      <w:pPr>
        <w:pStyle w:val="Textbody"/>
        <w:spacing w:line="360" w:lineRule="auto"/>
        <w:ind w:firstLine="0"/>
        <w:rPr>
          <w:rFonts w:ascii="Arial" w:hAnsi="Arial"/>
          <w:sz w:val="22"/>
          <w:szCs w:val="22"/>
        </w:rPr>
      </w:pPr>
      <w:r>
        <w:rPr>
          <w:rFonts w:ascii="Arial" w:hAnsi="Arial"/>
          <w:sz w:val="22"/>
          <w:szCs w:val="22"/>
        </w:rPr>
        <w:t>6. El color. Fundamentos y teoría del color. Valores de</w:t>
      </w:r>
      <w:r>
        <w:rPr>
          <w:rFonts w:ascii="Arial" w:hAnsi="Arial"/>
          <w:sz w:val="22"/>
          <w:szCs w:val="22"/>
        </w:rPr>
        <w:t>scriptivos, expresivos y simbólicos.</w:t>
      </w:r>
    </w:p>
    <w:p w:rsidR="00545B9B" w:rsidRDefault="00D527FC">
      <w:pPr>
        <w:pStyle w:val="Textbody"/>
        <w:spacing w:line="360" w:lineRule="auto"/>
        <w:ind w:firstLine="0"/>
        <w:rPr>
          <w:rFonts w:ascii="Arial" w:hAnsi="Arial"/>
          <w:sz w:val="22"/>
          <w:szCs w:val="22"/>
        </w:rPr>
      </w:pPr>
      <w:r>
        <w:rPr>
          <w:rFonts w:ascii="Arial" w:hAnsi="Arial"/>
          <w:sz w:val="22"/>
          <w:szCs w:val="22"/>
        </w:rPr>
        <w:t>7. La realidad como motivo. Las formas de la Naturaleza y su interpretación y representación: realismo, síntesis y estilización.</w:t>
      </w:r>
    </w:p>
    <w:p w:rsidR="00545B9B" w:rsidRDefault="00D527FC">
      <w:pPr>
        <w:pStyle w:val="Textbody"/>
        <w:spacing w:line="360" w:lineRule="auto"/>
        <w:ind w:firstLine="0"/>
        <w:rPr>
          <w:rFonts w:ascii="Arial" w:hAnsi="Arial"/>
          <w:sz w:val="22"/>
          <w:szCs w:val="22"/>
        </w:rPr>
      </w:pPr>
      <w:r>
        <w:rPr>
          <w:rFonts w:ascii="Arial" w:hAnsi="Arial"/>
          <w:sz w:val="22"/>
          <w:szCs w:val="22"/>
        </w:rPr>
        <w:t xml:space="preserve">8. La figura humana y su relación con las formas de su entorno. Proporciones, expresión y </w:t>
      </w:r>
      <w:r>
        <w:rPr>
          <w:rFonts w:ascii="Arial" w:hAnsi="Arial"/>
          <w:sz w:val="22"/>
          <w:szCs w:val="22"/>
        </w:rPr>
        <w:t>movimiento.</w:t>
      </w:r>
    </w:p>
    <w:p w:rsidR="00545B9B" w:rsidRDefault="00D527FC">
      <w:pPr>
        <w:pStyle w:val="Textbody"/>
        <w:spacing w:line="360" w:lineRule="auto"/>
        <w:ind w:firstLine="0"/>
        <w:rPr>
          <w:rFonts w:ascii="Arial" w:hAnsi="Arial"/>
          <w:sz w:val="22"/>
          <w:szCs w:val="22"/>
        </w:rPr>
      </w:pPr>
      <w:r>
        <w:rPr>
          <w:rFonts w:ascii="Arial" w:hAnsi="Arial"/>
          <w:sz w:val="22"/>
          <w:szCs w:val="22"/>
        </w:rPr>
        <w:lastRenderedPageBreak/>
        <w:t>9. El dibujo aplicado a la realización de proyectos propios de esta especialidad: el diseño de formas tridimensionales de posible realización.</w:t>
      </w:r>
    </w:p>
    <w:p w:rsidR="00545B9B" w:rsidRDefault="00D527FC">
      <w:pPr>
        <w:pStyle w:val="Textbody"/>
        <w:spacing w:line="360" w:lineRule="auto"/>
        <w:ind w:firstLine="0"/>
        <w:rPr>
          <w:rFonts w:ascii="Arial" w:hAnsi="Arial"/>
          <w:sz w:val="22"/>
          <w:szCs w:val="22"/>
        </w:rPr>
      </w:pPr>
      <w:r>
        <w:rPr>
          <w:rFonts w:ascii="Arial" w:hAnsi="Arial"/>
          <w:sz w:val="22"/>
          <w:szCs w:val="22"/>
        </w:rPr>
        <w:t>10. Conciencia medioambiental. Optimización, reutilización y reciclaje de medios y materiales.</w:t>
      </w:r>
    </w:p>
    <w:p w:rsidR="00545B9B" w:rsidRDefault="00D527FC">
      <w:pPr>
        <w:pStyle w:val="Textbody"/>
        <w:spacing w:line="360" w:lineRule="auto"/>
        <w:ind w:firstLine="0"/>
        <w:rPr>
          <w:rFonts w:ascii="Arial" w:hAnsi="Arial"/>
          <w:sz w:val="22"/>
          <w:szCs w:val="22"/>
        </w:rPr>
      </w:pPr>
      <w:r>
        <w:rPr>
          <w:rFonts w:ascii="Arial" w:hAnsi="Arial"/>
          <w:sz w:val="22"/>
          <w:szCs w:val="22"/>
        </w:rPr>
        <w:t>c) Cri</w:t>
      </w:r>
      <w:r>
        <w:rPr>
          <w:rFonts w:ascii="Arial" w:hAnsi="Arial"/>
          <w:sz w:val="22"/>
          <w:szCs w:val="22"/>
        </w:rPr>
        <w:t>terios de evaluación</w:t>
      </w:r>
    </w:p>
    <w:p w:rsidR="00545B9B" w:rsidRDefault="00D527FC">
      <w:pPr>
        <w:pStyle w:val="Textbody"/>
        <w:spacing w:line="360" w:lineRule="auto"/>
        <w:ind w:firstLine="0"/>
        <w:rPr>
          <w:rFonts w:ascii="Arial" w:hAnsi="Arial"/>
          <w:sz w:val="22"/>
          <w:szCs w:val="22"/>
        </w:rPr>
      </w:pPr>
      <w:r>
        <w:rPr>
          <w:rFonts w:ascii="Arial" w:hAnsi="Arial"/>
          <w:sz w:val="22"/>
          <w:szCs w:val="22"/>
        </w:rPr>
        <w:t>Se valorará la capacidad del alumno para:</w:t>
      </w:r>
    </w:p>
    <w:p w:rsidR="00545B9B" w:rsidRDefault="00D527FC">
      <w:pPr>
        <w:pStyle w:val="Standard"/>
        <w:spacing w:line="360" w:lineRule="auto"/>
        <w:jc w:val="both"/>
        <w:rPr>
          <w:rFonts w:ascii="Arial" w:hAnsi="Arial"/>
          <w:sz w:val="22"/>
          <w:szCs w:val="22"/>
        </w:rPr>
      </w:pPr>
      <w:r>
        <w:rPr>
          <w:rFonts w:ascii="Arial" w:hAnsi="Arial"/>
          <w:sz w:val="22"/>
          <w:szCs w:val="22"/>
        </w:rPr>
        <w:t>1. Utilizar correctamente los diferentes materiales y técnicas del dibujo en la representación gráfica de formas de la realidad o de la propia inventiva.</w:t>
      </w:r>
    </w:p>
    <w:p w:rsidR="00545B9B" w:rsidRDefault="00D527FC">
      <w:pPr>
        <w:pStyle w:val="Standard"/>
        <w:spacing w:line="360" w:lineRule="auto"/>
        <w:jc w:val="both"/>
        <w:rPr>
          <w:rFonts w:ascii="Arial" w:hAnsi="Arial"/>
          <w:sz w:val="22"/>
          <w:szCs w:val="22"/>
        </w:rPr>
      </w:pPr>
      <w:r>
        <w:rPr>
          <w:rFonts w:ascii="Arial" w:hAnsi="Arial"/>
          <w:sz w:val="22"/>
          <w:szCs w:val="22"/>
        </w:rPr>
        <w:t xml:space="preserve">2. Analizar y comprender la forma y el </w:t>
      </w:r>
      <w:r>
        <w:rPr>
          <w:rFonts w:ascii="Arial" w:hAnsi="Arial"/>
          <w:sz w:val="22"/>
          <w:szCs w:val="22"/>
        </w:rPr>
        <w:t>espacio compositivo tridimensional, y estructurarlos y representarlos bidimensionalmente de acuerdo a las necesidades comunicativas.</w:t>
      </w:r>
    </w:p>
    <w:p w:rsidR="00545B9B" w:rsidRDefault="00D527FC">
      <w:pPr>
        <w:pStyle w:val="Standard"/>
        <w:spacing w:line="360" w:lineRule="auto"/>
        <w:jc w:val="both"/>
        <w:rPr>
          <w:rFonts w:ascii="Arial" w:hAnsi="Arial"/>
          <w:sz w:val="22"/>
          <w:szCs w:val="22"/>
        </w:rPr>
      </w:pPr>
      <w:r>
        <w:rPr>
          <w:rFonts w:ascii="Arial" w:hAnsi="Arial"/>
          <w:sz w:val="22"/>
          <w:szCs w:val="22"/>
        </w:rPr>
        <w:t>3. Aplicar los conocimientos adquiridos a la realización de bocetos, croquis y proyectos propios de esta especialidad.</w:t>
      </w:r>
    </w:p>
    <w:p w:rsidR="00545B9B" w:rsidRDefault="00D527FC">
      <w:pPr>
        <w:pStyle w:val="Standard"/>
        <w:spacing w:line="360" w:lineRule="auto"/>
        <w:jc w:val="both"/>
        <w:rPr>
          <w:rFonts w:ascii="Arial" w:hAnsi="Arial"/>
          <w:sz w:val="22"/>
          <w:szCs w:val="22"/>
        </w:rPr>
      </w:pPr>
      <w:r>
        <w:rPr>
          <w:rFonts w:ascii="Arial" w:hAnsi="Arial"/>
          <w:sz w:val="22"/>
          <w:szCs w:val="22"/>
        </w:rPr>
        <w:t>4. A</w:t>
      </w:r>
      <w:r>
        <w:rPr>
          <w:rFonts w:ascii="Arial" w:hAnsi="Arial"/>
          <w:sz w:val="22"/>
          <w:szCs w:val="22"/>
        </w:rPr>
        <w:t>nalizar e interpretar las formas de la naturaleza, según procesos de realismo, síntesis y estilización.</w:t>
      </w:r>
    </w:p>
    <w:p w:rsidR="00545B9B" w:rsidRDefault="00D527FC">
      <w:pPr>
        <w:pStyle w:val="Standard"/>
        <w:spacing w:line="360" w:lineRule="auto"/>
        <w:jc w:val="both"/>
        <w:rPr>
          <w:rFonts w:ascii="Arial" w:hAnsi="Arial"/>
          <w:sz w:val="22"/>
          <w:szCs w:val="22"/>
        </w:rPr>
      </w:pPr>
      <w:r>
        <w:rPr>
          <w:rFonts w:ascii="Arial" w:hAnsi="Arial"/>
          <w:sz w:val="22"/>
          <w:szCs w:val="22"/>
        </w:rPr>
        <w:t>5. Utilizar correctamente el color y las técnicas gráficas, en sus aspectos representativos, expresivos y comunicativos.</w:t>
      </w:r>
    </w:p>
    <w:p w:rsidR="00545B9B" w:rsidRDefault="00D527FC">
      <w:pPr>
        <w:pStyle w:val="Standard"/>
        <w:spacing w:line="360" w:lineRule="auto"/>
        <w:jc w:val="both"/>
        <w:rPr>
          <w:rFonts w:ascii="Arial" w:hAnsi="Arial"/>
          <w:sz w:val="22"/>
          <w:szCs w:val="22"/>
        </w:rPr>
      </w:pPr>
      <w:r>
        <w:rPr>
          <w:rFonts w:ascii="Arial" w:hAnsi="Arial"/>
          <w:sz w:val="22"/>
          <w:szCs w:val="22"/>
        </w:rPr>
        <w:t>6. Valorar argumentadamente los</w:t>
      </w:r>
      <w:r>
        <w:rPr>
          <w:rFonts w:ascii="Arial" w:hAnsi="Arial"/>
          <w:sz w:val="22"/>
          <w:szCs w:val="22"/>
        </w:rPr>
        <w:t xml:space="preserve"> aspectos formales, estéticos y comunicativos de una representación gráfica determinada.</w:t>
      </w:r>
    </w:p>
    <w:p w:rsidR="00545B9B" w:rsidRDefault="00545B9B">
      <w:pPr>
        <w:pStyle w:val="Standard"/>
        <w:spacing w:line="360" w:lineRule="auto"/>
        <w:jc w:val="both"/>
        <w:rPr>
          <w:rFonts w:ascii="Arial" w:hAnsi="Arial"/>
          <w:sz w:val="22"/>
          <w:szCs w:val="22"/>
        </w:rPr>
      </w:pPr>
    </w:p>
    <w:p w:rsidR="00545B9B" w:rsidRDefault="00D527FC">
      <w:pPr>
        <w:pStyle w:val="Standard"/>
        <w:spacing w:line="360" w:lineRule="auto"/>
        <w:jc w:val="both"/>
        <w:rPr>
          <w:rFonts w:ascii="Arial" w:hAnsi="Arial"/>
          <w:sz w:val="22"/>
          <w:szCs w:val="22"/>
        </w:rPr>
      </w:pPr>
      <w:r>
        <w:rPr>
          <w:rFonts w:ascii="Arial" w:hAnsi="Arial"/>
          <w:sz w:val="22"/>
          <w:szCs w:val="22"/>
        </w:rPr>
        <w:t>II. DIBUJO TÉCNICO.</w:t>
      </w:r>
    </w:p>
    <w:p w:rsidR="00545B9B" w:rsidRDefault="00D527FC">
      <w:pPr>
        <w:pStyle w:val="Default"/>
        <w:spacing w:line="360" w:lineRule="auto"/>
        <w:jc w:val="both"/>
        <w:rPr>
          <w:rFonts w:eastAsia="Arial, Arial" w:cs="Arial, Arial"/>
          <w:sz w:val="22"/>
          <w:szCs w:val="22"/>
        </w:rPr>
      </w:pPr>
      <w:r>
        <w:rPr>
          <w:rFonts w:eastAsia="Arial, Arial" w:cs="Arial, Arial"/>
          <w:sz w:val="22"/>
          <w:szCs w:val="22"/>
        </w:rPr>
        <w:t>Duración: 100</w:t>
      </w:r>
      <w:r>
        <w:rPr>
          <w:rFonts w:eastAsia="Arial, Arial" w:cs="Arial, Arial"/>
          <w:sz w:val="22"/>
          <w:szCs w:val="22"/>
        </w:rPr>
        <w:t xml:space="preserve"> horas.</w:t>
      </w:r>
    </w:p>
    <w:p w:rsidR="00545B9B" w:rsidRDefault="00D527FC">
      <w:pPr>
        <w:pStyle w:val="Default"/>
        <w:spacing w:line="360" w:lineRule="auto"/>
        <w:jc w:val="both"/>
        <w:rPr>
          <w:rFonts w:eastAsia="Arial, Arial" w:cs="Arial, Arial"/>
          <w:sz w:val="22"/>
          <w:szCs w:val="22"/>
        </w:rPr>
      </w:pPr>
      <w:r>
        <w:rPr>
          <w:rFonts w:eastAsia="Arial, Arial" w:cs="Arial, Arial"/>
          <w:sz w:val="22"/>
          <w:szCs w:val="22"/>
        </w:rPr>
        <w:t>Equivalencia en créditos</w:t>
      </w:r>
      <w:r>
        <w:rPr>
          <w:rFonts w:eastAsia="Arial, Arial" w:cs="Arial, Arial"/>
          <w:sz w:val="22"/>
          <w:szCs w:val="22"/>
        </w:rPr>
        <w:t xml:space="preserve"> ECTS:5</w:t>
      </w:r>
    </w:p>
    <w:p w:rsidR="00545B9B" w:rsidRDefault="00D527FC">
      <w:pPr>
        <w:pStyle w:val="Standard"/>
        <w:spacing w:line="360" w:lineRule="auto"/>
        <w:jc w:val="both"/>
        <w:rPr>
          <w:rFonts w:ascii="Arial" w:hAnsi="Arial"/>
          <w:sz w:val="22"/>
          <w:szCs w:val="22"/>
        </w:rPr>
      </w:pPr>
      <w:r>
        <w:rPr>
          <w:rFonts w:ascii="Arial" w:hAnsi="Arial"/>
          <w:sz w:val="22"/>
          <w:szCs w:val="22"/>
        </w:rPr>
        <w:t>a) Objetivos</w:t>
      </w:r>
    </w:p>
    <w:p w:rsidR="00545B9B" w:rsidRDefault="00D527FC">
      <w:pPr>
        <w:pStyle w:val="Standard"/>
        <w:spacing w:line="360" w:lineRule="auto"/>
        <w:jc w:val="both"/>
        <w:rPr>
          <w:rFonts w:ascii="Arial" w:hAnsi="Arial"/>
          <w:sz w:val="22"/>
          <w:szCs w:val="22"/>
        </w:rPr>
      </w:pPr>
      <w:r>
        <w:rPr>
          <w:rFonts w:ascii="Arial" w:hAnsi="Arial"/>
          <w:sz w:val="22"/>
          <w:szCs w:val="22"/>
        </w:rPr>
        <w:t>1. Utilizar los métodos, procedimientos, convenciones y técnicas gráficas propias del dibujo técnico en la búsqueda y definición formal de piezas tridimensionales y bajorrelieves, y en la comunicación gráfica de ideas.</w:t>
      </w:r>
    </w:p>
    <w:p w:rsidR="00545B9B" w:rsidRDefault="00D527FC">
      <w:pPr>
        <w:pStyle w:val="Standard"/>
        <w:spacing w:line="360" w:lineRule="auto"/>
        <w:jc w:val="both"/>
        <w:rPr>
          <w:rFonts w:ascii="Arial" w:hAnsi="Arial"/>
          <w:sz w:val="22"/>
          <w:szCs w:val="22"/>
        </w:rPr>
      </w:pPr>
      <w:r>
        <w:rPr>
          <w:rFonts w:ascii="Arial" w:hAnsi="Arial"/>
          <w:sz w:val="22"/>
          <w:szCs w:val="22"/>
        </w:rPr>
        <w:t>2. Representar y</w:t>
      </w:r>
      <w:r>
        <w:rPr>
          <w:rFonts w:ascii="Arial" w:hAnsi="Arial"/>
          <w:sz w:val="22"/>
          <w:szCs w:val="22"/>
        </w:rPr>
        <w:t xml:space="preserve"> acotar piezas tridimensionales utilizando el sistema de representación adecuado.</w:t>
      </w:r>
    </w:p>
    <w:p w:rsidR="00545B9B" w:rsidRDefault="00D527FC">
      <w:pPr>
        <w:pStyle w:val="Standard"/>
        <w:spacing w:line="360" w:lineRule="auto"/>
        <w:jc w:val="both"/>
        <w:rPr>
          <w:rFonts w:ascii="Arial" w:hAnsi="Arial"/>
          <w:sz w:val="22"/>
          <w:szCs w:val="22"/>
        </w:rPr>
      </w:pPr>
      <w:r>
        <w:rPr>
          <w:rFonts w:ascii="Arial" w:hAnsi="Arial"/>
          <w:sz w:val="22"/>
          <w:szCs w:val="22"/>
        </w:rPr>
        <w:t>3. Comprender la información gráfica de diseños y proyectos de realización de piezas escultóricas.</w:t>
      </w:r>
    </w:p>
    <w:p w:rsidR="00545B9B" w:rsidRDefault="00D527FC">
      <w:pPr>
        <w:pStyle w:val="Standard"/>
        <w:spacing w:line="360" w:lineRule="auto"/>
        <w:jc w:val="both"/>
        <w:rPr>
          <w:rFonts w:ascii="Arial" w:hAnsi="Arial"/>
          <w:sz w:val="22"/>
          <w:szCs w:val="22"/>
        </w:rPr>
      </w:pPr>
      <w:r>
        <w:rPr>
          <w:rFonts w:ascii="Arial" w:hAnsi="Arial"/>
          <w:sz w:val="22"/>
          <w:szCs w:val="22"/>
        </w:rPr>
        <w:t>4. Valorar el dibujo técnico como herramienta básica en la representación o</w:t>
      </w:r>
      <w:r>
        <w:rPr>
          <w:rFonts w:ascii="Arial" w:hAnsi="Arial"/>
          <w:sz w:val="22"/>
          <w:szCs w:val="22"/>
        </w:rPr>
        <w:t>bjetiva de las formas, en la transmisión de información precisa acerca de los objetos y en la ideación, proyectación y realización de los mismos.</w:t>
      </w:r>
    </w:p>
    <w:p w:rsidR="00545B9B" w:rsidRDefault="00D527FC">
      <w:pPr>
        <w:pStyle w:val="Normal1"/>
        <w:spacing w:line="360" w:lineRule="auto"/>
        <w:rPr>
          <w:rFonts w:ascii="Arial" w:eastAsia="Arial, Arial" w:hAnsi="Arial" w:cs="Arial, Arial"/>
        </w:rPr>
      </w:pPr>
      <w:r>
        <w:rPr>
          <w:rFonts w:ascii="Arial" w:eastAsia="Arial, Arial" w:hAnsi="Arial" w:cs="Arial, Arial"/>
        </w:rPr>
        <w:lastRenderedPageBreak/>
        <w:t>5. Conocer y utilizar herramientas de medida y toma de datos, tanto tradicionales como digitales, para el regi</w:t>
      </w:r>
      <w:r>
        <w:rPr>
          <w:rFonts w:ascii="Arial" w:eastAsia="Arial, Arial" w:hAnsi="Arial" w:cs="Arial, Arial"/>
        </w:rPr>
        <w:t>stro y documentación espacial y objetual.</w:t>
      </w:r>
    </w:p>
    <w:p w:rsidR="00545B9B" w:rsidRDefault="00545B9B">
      <w:pPr>
        <w:pStyle w:val="Standard"/>
        <w:spacing w:line="360" w:lineRule="auto"/>
        <w:jc w:val="both"/>
        <w:rPr>
          <w:rFonts w:ascii="Arial" w:hAnsi="Arial"/>
          <w:sz w:val="22"/>
          <w:szCs w:val="22"/>
        </w:rPr>
      </w:pPr>
    </w:p>
    <w:p w:rsidR="00545B9B" w:rsidRDefault="00D527FC">
      <w:pPr>
        <w:pStyle w:val="Standard"/>
        <w:spacing w:line="360" w:lineRule="auto"/>
        <w:jc w:val="both"/>
        <w:rPr>
          <w:rFonts w:ascii="Arial" w:hAnsi="Arial"/>
          <w:sz w:val="22"/>
          <w:szCs w:val="22"/>
        </w:rPr>
      </w:pPr>
      <w:r>
        <w:rPr>
          <w:rFonts w:ascii="Arial" w:hAnsi="Arial"/>
          <w:sz w:val="22"/>
          <w:szCs w:val="22"/>
        </w:rPr>
        <w:t>b) Contenidos</w:t>
      </w:r>
    </w:p>
    <w:p w:rsidR="00545B9B" w:rsidRDefault="00D527FC">
      <w:pPr>
        <w:pStyle w:val="Standard"/>
        <w:spacing w:line="360" w:lineRule="auto"/>
        <w:jc w:val="both"/>
        <w:rPr>
          <w:rFonts w:ascii="Arial" w:hAnsi="Arial"/>
          <w:sz w:val="22"/>
          <w:szCs w:val="22"/>
        </w:rPr>
      </w:pPr>
      <w:r>
        <w:rPr>
          <w:rFonts w:ascii="Arial" w:hAnsi="Arial"/>
          <w:sz w:val="22"/>
          <w:szCs w:val="22"/>
        </w:rPr>
        <w:t>1. Geometría plana y espacial.</w:t>
      </w:r>
    </w:p>
    <w:p w:rsidR="00545B9B" w:rsidRDefault="00D527FC">
      <w:pPr>
        <w:pStyle w:val="Standard"/>
        <w:spacing w:line="360" w:lineRule="auto"/>
        <w:jc w:val="both"/>
        <w:rPr>
          <w:rFonts w:ascii="Arial" w:hAnsi="Arial"/>
          <w:sz w:val="22"/>
          <w:szCs w:val="22"/>
        </w:rPr>
      </w:pPr>
      <w:r>
        <w:rPr>
          <w:rFonts w:ascii="Arial" w:hAnsi="Arial"/>
          <w:sz w:val="22"/>
          <w:szCs w:val="22"/>
        </w:rPr>
        <w:t>2. Geometría descriptiva.</w:t>
      </w:r>
    </w:p>
    <w:p w:rsidR="00545B9B" w:rsidRDefault="00D527FC">
      <w:pPr>
        <w:pStyle w:val="Standard"/>
        <w:spacing w:line="360" w:lineRule="auto"/>
        <w:jc w:val="both"/>
        <w:rPr>
          <w:rFonts w:ascii="Arial" w:hAnsi="Arial"/>
          <w:sz w:val="22"/>
          <w:szCs w:val="22"/>
        </w:rPr>
      </w:pPr>
      <w:r>
        <w:rPr>
          <w:rFonts w:ascii="Arial" w:hAnsi="Arial"/>
          <w:sz w:val="22"/>
          <w:szCs w:val="22"/>
        </w:rPr>
        <w:t>3. Sistemas de representación. Ampliación, reducción, despiece de masas.</w:t>
      </w:r>
    </w:p>
    <w:p w:rsidR="00545B9B" w:rsidRDefault="00D527FC">
      <w:pPr>
        <w:pStyle w:val="Standard"/>
        <w:spacing w:line="360" w:lineRule="auto"/>
        <w:jc w:val="both"/>
      </w:pPr>
      <w:r>
        <w:rPr>
          <w:rFonts w:ascii="Arial" w:hAnsi="Arial"/>
          <w:sz w:val="22"/>
          <w:szCs w:val="22"/>
        </w:rPr>
        <w:t>4. </w:t>
      </w:r>
      <w:r>
        <w:rPr>
          <w:color w:val="auto"/>
        </w:rPr>
        <w:t xml:space="preserve">El dibujo a mano alzada, bocetos y realización de croquis. Vistas </w:t>
      </w:r>
      <w:r>
        <w:rPr>
          <w:color w:val="auto"/>
        </w:rPr>
        <w:t>y normalización. Medidas y acotación. El uso de escalas.</w:t>
      </w:r>
    </w:p>
    <w:p w:rsidR="00545B9B" w:rsidRDefault="00D527FC">
      <w:pPr>
        <w:pStyle w:val="Standard"/>
        <w:spacing w:line="360" w:lineRule="auto"/>
        <w:jc w:val="both"/>
      </w:pPr>
      <w:r>
        <w:rPr>
          <w:rFonts w:ascii="Arial" w:hAnsi="Arial"/>
          <w:sz w:val="22"/>
          <w:szCs w:val="22"/>
        </w:rPr>
        <w:t>5</w:t>
      </w:r>
      <w:r>
        <w:rPr>
          <w:rFonts w:ascii="Arial" w:hAnsi="Arial"/>
          <w:color w:val="auto"/>
          <w:sz w:val="22"/>
          <w:szCs w:val="22"/>
        </w:rPr>
        <w:t xml:space="preserve">. </w:t>
      </w:r>
      <w:r>
        <w:rPr>
          <w:color w:val="auto"/>
        </w:rPr>
        <w:t>El plano de taller y el dibujo constructivo. Secciones, cortes y roturas.</w:t>
      </w:r>
    </w:p>
    <w:p w:rsidR="00545B9B" w:rsidRDefault="00D527FC">
      <w:pPr>
        <w:pStyle w:val="Standard"/>
        <w:spacing w:line="360" w:lineRule="auto"/>
        <w:jc w:val="both"/>
        <w:rPr>
          <w:rFonts w:ascii="Arial" w:hAnsi="Arial"/>
          <w:sz w:val="22"/>
          <w:szCs w:val="22"/>
        </w:rPr>
      </w:pPr>
      <w:r>
        <w:rPr>
          <w:rFonts w:ascii="Arial" w:hAnsi="Arial"/>
          <w:sz w:val="22"/>
          <w:szCs w:val="22"/>
        </w:rPr>
        <w:t>6.Técnicas gráficas, procedimientos y materiales.</w:t>
      </w:r>
    </w:p>
    <w:p w:rsidR="00545B9B" w:rsidRDefault="00D527FC">
      <w:pPr>
        <w:pStyle w:val="Standard"/>
        <w:spacing w:line="360" w:lineRule="auto"/>
        <w:jc w:val="both"/>
        <w:rPr>
          <w:rFonts w:ascii="Arial" w:hAnsi="Arial"/>
          <w:sz w:val="22"/>
          <w:szCs w:val="22"/>
        </w:rPr>
      </w:pPr>
      <w:r>
        <w:rPr>
          <w:rFonts w:ascii="Arial" w:hAnsi="Arial"/>
          <w:sz w:val="22"/>
          <w:szCs w:val="22"/>
        </w:rPr>
        <w:t>7.El dibujo técnico y su aplicación a la realización de proyectos propio</w:t>
      </w:r>
      <w:r>
        <w:rPr>
          <w:rFonts w:ascii="Arial" w:hAnsi="Arial"/>
          <w:sz w:val="22"/>
          <w:szCs w:val="22"/>
        </w:rPr>
        <w:t>s de esta especialidad.</w:t>
      </w:r>
    </w:p>
    <w:p w:rsidR="00545B9B" w:rsidRDefault="00D527FC">
      <w:pPr>
        <w:pStyle w:val="Normal1"/>
        <w:spacing w:line="360" w:lineRule="auto"/>
        <w:rPr>
          <w:rFonts w:ascii="Arial" w:eastAsia="Arial, Arial" w:hAnsi="Arial" w:cs="Arial, Arial"/>
        </w:rPr>
      </w:pPr>
      <w:r>
        <w:rPr>
          <w:rFonts w:ascii="Arial" w:eastAsia="Arial, Arial" w:hAnsi="Arial" w:cs="Arial, Arial"/>
        </w:rPr>
        <w:t>8.El dibujo técnico asistido por ordenador y el empleo de nuevas tecnologías aplicadas a la representación técnica.</w:t>
      </w:r>
    </w:p>
    <w:p w:rsidR="00545B9B" w:rsidRDefault="00545B9B">
      <w:pPr>
        <w:pStyle w:val="Normal1"/>
        <w:spacing w:line="360" w:lineRule="auto"/>
        <w:rPr>
          <w:rFonts w:ascii="Arial" w:eastAsia="Arial, Arial" w:hAnsi="Arial" w:cs="Arial, Arial"/>
        </w:rPr>
      </w:pPr>
    </w:p>
    <w:p w:rsidR="00545B9B" w:rsidRDefault="00D527FC">
      <w:pPr>
        <w:pStyle w:val="Standard"/>
        <w:spacing w:line="360" w:lineRule="auto"/>
        <w:jc w:val="both"/>
        <w:rPr>
          <w:rFonts w:ascii="Arial" w:hAnsi="Arial"/>
          <w:sz w:val="22"/>
          <w:szCs w:val="22"/>
        </w:rPr>
      </w:pPr>
      <w:r>
        <w:rPr>
          <w:rFonts w:ascii="Arial" w:hAnsi="Arial"/>
          <w:sz w:val="22"/>
          <w:szCs w:val="22"/>
        </w:rPr>
        <w:t>c) Criterios de evaluación</w:t>
      </w:r>
    </w:p>
    <w:p w:rsidR="00545B9B" w:rsidRDefault="00D527FC">
      <w:pPr>
        <w:pStyle w:val="Standard"/>
        <w:spacing w:line="360" w:lineRule="auto"/>
        <w:jc w:val="both"/>
        <w:rPr>
          <w:rFonts w:ascii="Arial" w:hAnsi="Arial"/>
          <w:sz w:val="22"/>
          <w:szCs w:val="22"/>
        </w:rPr>
      </w:pPr>
      <w:r>
        <w:rPr>
          <w:rFonts w:ascii="Arial" w:hAnsi="Arial"/>
          <w:sz w:val="22"/>
          <w:szCs w:val="22"/>
        </w:rPr>
        <w:t>Se valorará la capacidad del alumnado para:</w:t>
      </w:r>
    </w:p>
    <w:p w:rsidR="00545B9B" w:rsidRDefault="00D527FC">
      <w:pPr>
        <w:pStyle w:val="Standard"/>
        <w:spacing w:line="360" w:lineRule="auto"/>
        <w:jc w:val="both"/>
        <w:rPr>
          <w:rFonts w:ascii="Arial" w:hAnsi="Arial"/>
          <w:sz w:val="22"/>
          <w:szCs w:val="22"/>
        </w:rPr>
      </w:pPr>
      <w:r>
        <w:rPr>
          <w:rFonts w:ascii="Arial" w:hAnsi="Arial"/>
          <w:sz w:val="22"/>
          <w:szCs w:val="22"/>
        </w:rPr>
        <w:t>1. Definir gráficamente formas de la realida</w:t>
      </w:r>
      <w:r>
        <w:rPr>
          <w:rFonts w:ascii="Arial" w:hAnsi="Arial"/>
          <w:sz w:val="22"/>
          <w:szCs w:val="22"/>
        </w:rPr>
        <w:t>d o de la propia inventiva utilizando con propiedad los sistemas de representación más adecuados.</w:t>
      </w:r>
    </w:p>
    <w:p w:rsidR="00545B9B" w:rsidRDefault="00D527FC">
      <w:pPr>
        <w:pStyle w:val="Standard"/>
        <w:spacing w:line="360" w:lineRule="auto"/>
        <w:jc w:val="both"/>
      </w:pPr>
      <w:r>
        <w:rPr>
          <w:rFonts w:ascii="Arial" w:hAnsi="Arial"/>
          <w:sz w:val="22"/>
          <w:szCs w:val="22"/>
        </w:rPr>
        <w:t>2. </w:t>
      </w:r>
      <w:r>
        <w:rPr>
          <w:color w:val="auto"/>
        </w:rPr>
        <w:t>Utilizar con destreza y precisión los diferentes materiales y técnicas, tanto tradicionales como digitales, aplicadas al dibujo técnico con especial atenci</w:t>
      </w:r>
      <w:r>
        <w:rPr>
          <w:color w:val="auto"/>
        </w:rPr>
        <w:t>ón a la calidad de los acabados y presentación final.</w:t>
      </w:r>
    </w:p>
    <w:p w:rsidR="00545B9B" w:rsidRDefault="00D527FC">
      <w:pPr>
        <w:pStyle w:val="Textbody"/>
        <w:spacing w:line="360" w:lineRule="auto"/>
        <w:ind w:firstLine="0"/>
        <w:rPr>
          <w:rFonts w:ascii="Arial" w:hAnsi="Arial"/>
          <w:sz w:val="22"/>
          <w:szCs w:val="22"/>
        </w:rPr>
      </w:pPr>
      <w:r>
        <w:rPr>
          <w:rFonts w:ascii="Arial" w:hAnsi="Arial"/>
          <w:sz w:val="22"/>
          <w:szCs w:val="22"/>
        </w:rPr>
        <w:t xml:space="preserve">3. Describir, mediante el dibujo técnico a mano alzada, obras escultóricas, previamente a su desarrollo gráfico definitivo, destacando con claridad aquella información necesaria para su </w:t>
      </w:r>
      <w:r>
        <w:rPr>
          <w:rFonts w:ascii="Arial" w:hAnsi="Arial"/>
          <w:sz w:val="22"/>
          <w:szCs w:val="22"/>
        </w:rPr>
        <w:t>posterior reproducción.</w:t>
      </w:r>
    </w:p>
    <w:p w:rsidR="00545B9B" w:rsidRDefault="00D527FC">
      <w:pPr>
        <w:pStyle w:val="Textbody"/>
        <w:spacing w:line="360" w:lineRule="auto"/>
        <w:ind w:firstLine="0"/>
        <w:rPr>
          <w:rFonts w:ascii="Arial" w:hAnsi="Arial"/>
          <w:sz w:val="22"/>
          <w:szCs w:val="22"/>
        </w:rPr>
      </w:pPr>
      <w:r>
        <w:rPr>
          <w:rFonts w:ascii="Arial" w:hAnsi="Arial"/>
          <w:sz w:val="22"/>
          <w:szCs w:val="22"/>
        </w:rPr>
        <w:t>4. Analizar y explicar correctamente la información gráfica dada de un diseño escultórico, utilizando con propiedad la terminología de la asignatura.</w:t>
      </w:r>
    </w:p>
    <w:p w:rsidR="00545B9B" w:rsidRDefault="00545B9B">
      <w:pPr>
        <w:pStyle w:val="Default"/>
        <w:spacing w:line="360" w:lineRule="auto"/>
        <w:jc w:val="both"/>
        <w:rPr>
          <w:rFonts w:eastAsia="Arial, Arial" w:cs="Arial, Arial"/>
          <w:sz w:val="22"/>
          <w:szCs w:val="22"/>
        </w:rPr>
      </w:pPr>
    </w:p>
    <w:p w:rsidR="00545B9B" w:rsidRDefault="00D527FC">
      <w:pPr>
        <w:pStyle w:val="Default"/>
        <w:spacing w:line="360" w:lineRule="auto"/>
        <w:jc w:val="both"/>
        <w:rPr>
          <w:rFonts w:eastAsia="Arial, Arial" w:cs="Arial, Arial"/>
          <w:sz w:val="22"/>
          <w:szCs w:val="22"/>
        </w:rPr>
      </w:pPr>
      <w:r>
        <w:rPr>
          <w:rFonts w:eastAsia="Arial, Arial" w:cs="Arial, Arial"/>
          <w:sz w:val="22"/>
          <w:szCs w:val="22"/>
        </w:rPr>
        <w:t>III.VOLUMEN I-II</w:t>
      </w:r>
    </w:p>
    <w:p w:rsidR="00545B9B" w:rsidRDefault="00D527FC">
      <w:pPr>
        <w:pStyle w:val="Default"/>
        <w:spacing w:line="360" w:lineRule="auto"/>
        <w:jc w:val="both"/>
        <w:rPr>
          <w:rFonts w:eastAsia="Arial, Arial" w:cs="Arial, Arial"/>
          <w:sz w:val="22"/>
          <w:szCs w:val="22"/>
        </w:rPr>
      </w:pPr>
      <w:r>
        <w:rPr>
          <w:rFonts w:eastAsia="Arial, Arial" w:cs="Arial, Arial"/>
          <w:sz w:val="22"/>
          <w:szCs w:val="22"/>
        </w:rPr>
        <w:lastRenderedPageBreak/>
        <w:t>Duración: 200</w:t>
      </w:r>
      <w:r>
        <w:rPr>
          <w:rFonts w:eastAsia="Arial, Arial" w:cs="Arial, Arial"/>
          <w:sz w:val="22"/>
          <w:szCs w:val="22"/>
        </w:rPr>
        <w:t xml:space="preserve"> horas.</w:t>
      </w:r>
    </w:p>
    <w:p w:rsidR="00545B9B" w:rsidRDefault="00D527FC">
      <w:pPr>
        <w:pStyle w:val="Default"/>
        <w:spacing w:line="360" w:lineRule="auto"/>
        <w:jc w:val="both"/>
        <w:rPr>
          <w:rFonts w:eastAsia="Arial, Arial" w:cs="Arial, Arial"/>
          <w:sz w:val="22"/>
          <w:szCs w:val="22"/>
        </w:rPr>
      </w:pPr>
      <w:r>
        <w:rPr>
          <w:rFonts w:eastAsia="Arial, Arial" w:cs="Arial, Arial"/>
          <w:sz w:val="22"/>
          <w:szCs w:val="22"/>
        </w:rPr>
        <w:t>Equivalencia en créditos ECTS: 12</w:t>
      </w:r>
    </w:p>
    <w:p w:rsidR="00545B9B" w:rsidRDefault="00D527FC">
      <w:pPr>
        <w:pStyle w:val="Textbody"/>
        <w:spacing w:line="360" w:lineRule="auto"/>
        <w:ind w:firstLine="0"/>
        <w:rPr>
          <w:rFonts w:ascii="Arial" w:hAnsi="Arial"/>
          <w:sz w:val="22"/>
          <w:szCs w:val="22"/>
        </w:rPr>
      </w:pPr>
      <w:r>
        <w:rPr>
          <w:rFonts w:ascii="Arial" w:hAnsi="Arial"/>
          <w:sz w:val="22"/>
          <w:szCs w:val="22"/>
        </w:rPr>
        <w:t>Para este módulo que se imparte en dos cursos académicos, el Departamento Didáctico correspondiente de cada centro distribuirá y graduará, por curso, los objetivos, contenidos y criterios de evaluación y los recoge</w:t>
      </w:r>
      <w:r>
        <w:rPr>
          <w:rFonts w:ascii="Arial" w:hAnsi="Arial"/>
          <w:sz w:val="22"/>
          <w:szCs w:val="22"/>
        </w:rPr>
        <w:t>rá en la correspondiente programación didáctica.</w:t>
      </w:r>
    </w:p>
    <w:p w:rsidR="00545B9B" w:rsidRDefault="00D527FC">
      <w:pPr>
        <w:pStyle w:val="Default"/>
        <w:spacing w:line="360" w:lineRule="auto"/>
        <w:jc w:val="both"/>
        <w:rPr>
          <w:rFonts w:eastAsia="Arial, Arial" w:cs="Arial, Arial"/>
          <w:sz w:val="22"/>
          <w:szCs w:val="22"/>
        </w:rPr>
      </w:pPr>
      <w:r>
        <w:rPr>
          <w:rFonts w:eastAsia="Arial, Arial" w:cs="Arial, Arial"/>
          <w:sz w:val="22"/>
          <w:szCs w:val="22"/>
        </w:rPr>
        <w:t>a) Objetivos.</w:t>
      </w:r>
    </w:p>
    <w:p w:rsidR="00545B9B" w:rsidRDefault="00D527FC">
      <w:pPr>
        <w:pStyle w:val="Textbody"/>
        <w:spacing w:line="360" w:lineRule="auto"/>
        <w:ind w:firstLine="0"/>
        <w:rPr>
          <w:rFonts w:ascii="Arial" w:hAnsi="Arial"/>
          <w:sz w:val="22"/>
          <w:szCs w:val="22"/>
        </w:rPr>
      </w:pPr>
      <w:r>
        <w:rPr>
          <w:rFonts w:ascii="Arial" w:hAnsi="Arial"/>
          <w:sz w:val="22"/>
          <w:szCs w:val="22"/>
        </w:rPr>
        <w:t>1. Modelar piezas artísticas tridimensionales bien sean originales de propia ideación o copia de modelos propuestos.</w:t>
      </w:r>
    </w:p>
    <w:p w:rsidR="00545B9B" w:rsidRDefault="00D527FC">
      <w:pPr>
        <w:pStyle w:val="Textbody"/>
        <w:spacing w:line="360" w:lineRule="auto"/>
        <w:ind w:firstLine="0"/>
        <w:rPr>
          <w:rFonts w:ascii="Arial" w:hAnsi="Arial"/>
          <w:sz w:val="22"/>
          <w:szCs w:val="22"/>
        </w:rPr>
      </w:pPr>
      <w:r>
        <w:rPr>
          <w:rFonts w:ascii="Arial" w:hAnsi="Arial"/>
          <w:sz w:val="22"/>
          <w:szCs w:val="22"/>
        </w:rPr>
        <w:t>2. Adquirir una visión ordenada y de conjunto de los diferentes factores y e</w:t>
      </w:r>
      <w:r>
        <w:rPr>
          <w:rFonts w:ascii="Arial" w:hAnsi="Arial"/>
          <w:sz w:val="22"/>
          <w:szCs w:val="22"/>
        </w:rPr>
        <w:t>tapas en el análisis, ideación y materialización de la forma tridimensional, así como de los métodos de realización, de las técnicas de modelado, constructivas y de talla.</w:t>
      </w:r>
    </w:p>
    <w:p w:rsidR="00545B9B" w:rsidRDefault="00D527FC">
      <w:pPr>
        <w:pStyle w:val="Textbody"/>
        <w:spacing w:line="360" w:lineRule="auto"/>
        <w:ind w:firstLine="0"/>
        <w:rPr>
          <w:rFonts w:ascii="Arial" w:hAnsi="Arial"/>
          <w:sz w:val="22"/>
          <w:szCs w:val="22"/>
        </w:rPr>
      </w:pPr>
      <w:r>
        <w:rPr>
          <w:rFonts w:ascii="Arial" w:hAnsi="Arial"/>
          <w:sz w:val="22"/>
          <w:szCs w:val="22"/>
        </w:rPr>
        <w:t xml:space="preserve">3. Analizar piezas tridimensionales desde un punto de vista formal, </w:t>
      </w:r>
      <w:r>
        <w:rPr>
          <w:rFonts w:ascii="Arial" w:hAnsi="Arial"/>
          <w:sz w:val="22"/>
          <w:szCs w:val="22"/>
        </w:rPr>
        <w:t>estructural y funcional, interpretarlas y representarlas mediante los procedimientos de configuración volumétrica correspondientes.</w:t>
      </w:r>
    </w:p>
    <w:p w:rsidR="00545B9B" w:rsidRDefault="00D527FC">
      <w:pPr>
        <w:pStyle w:val="Textbody"/>
        <w:spacing w:line="360" w:lineRule="auto"/>
        <w:ind w:firstLine="0"/>
        <w:rPr>
          <w:rFonts w:ascii="Arial" w:hAnsi="Arial"/>
          <w:sz w:val="22"/>
          <w:szCs w:val="22"/>
        </w:rPr>
      </w:pPr>
      <w:r>
        <w:rPr>
          <w:rFonts w:ascii="Arial" w:hAnsi="Arial"/>
          <w:sz w:val="22"/>
          <w:szCs w:val="22"/>
        </w:rPr>
        <w:t>4. Manejar el lenguaje de la forma volumétrica para concebir objetos artísticos tridimensionales y configurar maquetas, boce</w:t>
      </w:r>
      <w:r>
        <w:rPr>
          <w:rFonts w:ascii="Arial" w:hAnsi="Arial"/>
          <w:sz w:val="22"/>
          <w:szCs w:val="22"/>
        </w:rPr>
        <w:t>tos o prototipos relacionados con los medios de producción artístico- artesanal y ornamental.</w:t>
      </w:r>
    </w:p>
    <w:p w:rsidR="00545B9B" w:rsidRDefault="00D527FC">
      <w:pPr>
        <w:pStyle w:val="Textbody"/>
        <w:spacing w:line="360" w:lineRule="auto"/>
        <w:ind w:firstLine="0"/>
        <w:rPr>
          <w:rFonts w:ascii="Arial" w:hAnsi="Arial"/>
          <w:sz w:val="22"/>
          <w:szCs w:val="22"/>
        </w:rPr>
      </w:pPr>
      <w:r>
        <w:rPr>
          <w:rFonts w:ascii="Arial" w:hAnsi="Arial"/>
          <w:sz w:val="22"/>
          <w:szCs w:val="22"/>
        </w:rPr>
        <w:t>5. Conocer, seleccionar y utilizar, las técnicas, procedimientos y materiales más adecuados a los requerimientos estéticos y funcionales de piezas volumétricas re</w:t>
      </w:r>
      <w:r>
        <w:rPr>
          <w:rFonts w:ascii="Arial" w:hAnsi="Arial"/>
          <w:sz w:val="22"/>
          <w:szCs w:val="22"/>
        </w:rPr>
        <w:t>lacionadas con las artes aplicadas y los oficios artísticos de la escultura.</w:t>
      </w:r>
    </w:p>
    <w:p w:rsidR="00545B9B" w:rsidRDefault="00D527FC">
      <w:pPr>
        <w:pStyle w:val="Textbody"/>
        <w:spacing w:line="360" w:lineRule="auto"/>
        <w:ind w:firstLine="0"/>
        <w:rPr>
          <w:rFonts w:ascii="Arial" w:hAnsi="Arial"/>
          <w:sz w:val="22"/>
          <w:szCs w:val="22"/>
        </w:rPr>
      </w:pPr>
      <w:r>
        <w:rPr>
          <w:rFonts w:ascii="Arial" w:hAnsi="Arial"/>
          <w:sz w:val="22"/>
          <w:szCs w:val="22"/>
        </w:rPr>
        <w:t>6. Desarrollar interés y sensibilidad por la protección, promoción y crecimiento del legado del patrimonio artístico.</w:t>
      </w:r>
    </w:p>
    <w:p w:rsidR="00545B9B" w:rsidRDefault="00D527FC">
      <w:pPr>
        <w:pStyle w:val="Default"/>
        <w:spacing w:line="360" w:lineRule="auto"/>
        <w:jc w:val="both"/>
        <w:rPr>
          <w:rFonts w:eastAsia="Arial, Arial" w:cs="Arial, Arial"/>
          <w:sz w:val="22"/>
          <w:szCs w:val="22"/>
        </w:rPr>
      </w:pPr>
      <w:r>
        <w:rPr>
          <w:rFonts w:eastAsia="Arial, Arial" w:cs="Arial, Arial"/>
          <w:sz w:val="22"/>
          <w:szCs w:val="22"/>
        </w:rPr>
        <w:t>b) Contenidos.</w:t>
      </w:r>
    </w:p>
    <w:p w:rsidR="00545B9B" w:rsidRDefault="00D527FC">
      <w:pPr>
        <w:pStyle w:val="Textbody"/>
        <w:spacing w:line="360" w:lineRule="auto"/>
        <w:ind w:firstLine="0"/>
        <w:rPr>
          <w:rFonts w:ascii="Arial" w:eastAsia="Arial" w:hAnsi="Arial" w:cs="Arial"/>
          <w:sz w:val="22"/>
          <w:szCs w:val="22"/>
        </w:rPr>
      </w:pPr>
      <w:r>
        <w:rPr>
          <w:rFonts w:ascii="Arial" w:eastAsia="Arial" w:hAnsi="Arial" w:cs="Arial"/>
          <w:sz w:val="22"/>
          <w:szCs w:val="22"/>
        </w:rPr>
        <w:t>1. Elementos conceptuales y expresivos del le</w:t>
      </w:r>
      <w:r>
        <w:rPr>
          <w:rFonts w:ascii="Arial" w:eastAsia="Arial" w:hAnsi="Arial" w:cs="Arial"/>
          <w:sz w:val="22"/>
          <w:szCs w:val="22"/>
        </w:rPr>
        <w:t>nguaje tridimensional.</w:t>
      </w:r>
    </w:p>
    <w:p w:rsidR="00545B9B" w:rsidRDefault="00D527FC">
      <w:pPr>
        <w:pStyle w:val="Textbody"/>
        <w:spacing w:line="360" w:lineRule="auto"/>
        <w:ind w:firstLine="0"/>
        <w:rPr>
          <w:rFonts w:ascii="Arial" w:hAnsi="Arial"/>
          <w:sz w:val="22"/>
          <w:szCs w:val="22"/>
        </w:rPr>
      </w:pPr>
      <w:r>
        <w:rPr>
          <w:rFonts w:ascii="Arial" w:hAnsi="Arial"/>
          <w:sz w:val="22"/>
          <w:szCs w:val="22"/>
        </w:rPr>
        <w:t>2. Materiales y herramientas. Clasificación, propiedades, conservación, utilización y mantenimiento.</w:t>
      </w:r>
    </w:p>
    <w:p w:rsidR="00545B9B" w:rsidRDefault="00D527FC">
      <w:pPr>
        <w:pStyle w:val="Textbody"/>
        <w:spacing w:line="360" w:lineRule="auto"/>
        <w:ind w:firstLine="0"/>
        <w:rPr>
          <w:rFonts w:ascii="Arial" w:hAnsi="Arial"/>
          <w:sz w:val="22"/>
          <w:szCs w:val="22"/>
        </w:rPr>
      </w:pPr>
      <w:r>
        <w:rPr>
          <w:rFonts w:ascii="Arial" w:hAnsi="Arial"/>
          <w:sz w:val="22"/>
          <w:szCs w:val="22"/>
        </w:rPr>
        <w:t>3. Concepto de espacio. La composición: expresividad en la ordenación del espacio en los procesos de configuración tridimensional.</w:t>
      </w:r>
    </w:p>
    <w:p w:rsidR="00545B9B" w:rsidRDefault="00D527FC">
      <w:pPr>
        <w:pStyle w:val="Textbody"/>
        <w:spacing w:line="360" w:lineRule="auto"/>
        <w:ind w:firstLine="0"/>
        <w:rPr>
          <w:rFonts w:ascii="Arial" w:hAnsi="Arial"/>
          <w:sz w:val="22"/>
          <w:szCs w:val="22"/>
        </w:rPr>
      </w:pPr>
      <w:r>
        <w:rPr>
          <w:rFonts w:ascii="Arial" w:hAnsi="Arial"/>
          <w:sz w:val="22"/>
          <w:szCs w:val="22"/>
        </w:rPr>
        <w:lastRenderedPageBreak/>
        <w:t>4</w:t>
      </w:r>
      <w:r>
        <w:rPr>
          <w:rFonts w:ascii="Arial" w:hAnsi="Arial"/>
          <w:sz w:val="22"/>
          <w:szCs w:val="22"/>
        </w:rPr>
        <w:t>. La forma en la representación tridimensional, la forma en el plano: el relieve y la forma exenta.</w:t>
      </w:r>
    </w:p>
    <w:p w:rsidR="00545B9B" w:rsidRDefault="00D527FC">
      <w:pPr>
        <w:pStyle w:val="Textbody"/>
        <w:spacing w:line="360" w:lineRule="auto"/>
        <w:ind w:firstLine="0"/>
        <w:rPr>
          <w:rFonts w:ascii="Arial" w:hAnsi="Arial"/>
          <w:sz w:val="22"/>
          <w:szCs w:val="22"/>
        </w:rPr>
      </w:pPr>
      <w:r>
        <w:rPr>
          <w:rFonts w:ascii="Arial" w:hAnsi="Arial"/>
          <w:sz w:val="22"/>
          <w:szCs w:val="22"/>
        </w:rPr>
        <w:t>5. La realidad como motivo. La forma orgánica. Procesos de análisis y abstracción.</w:t>
      </w:r>
    </w:p>
    <w:p w:rsidR="00545B9B" w:rsidRDefault="00D527FC">
      <w:pPr>
        <w:pStyle w:val="Textbody"/>
        <w:spacing w:line="360" w:lineRule="auto"/>
        <w:ind w:firstLine="0"/>
        <w:rPr>
          <w:rFonts w:ascii="Arial" w:hAnsi="Arial"/>
          <w:sz w:val="22"/>
          <w:szCs w:val="22"/>
        </w:rPr>
      </w:pPr>
      <w:r>
        <w:rPr>
          <w:rFonts w:ascii="Arial" w:hAnsi="Arial"/>
          <w:sz w:val="22"/>
          <w:szCs w:val="22"/>
        </w:rPr>
        <w:t>6. La figura humana. Proporciones, expresión y movimiento.</w:t>
      </w:r>
    </w:p>
    <w:p w:rsidR="00545B9B" w:rsidRDefault="00D527FC">
      <w:pPr>
        <w:pStyle w:val="Textbody"/>
        <w:spacing w:line="360" w:lineRule="auto"/>
        <w:ind w:firstLine="0"/>
        <w:rPr>
          <w:rFonts w:ascii="Arial" w:hAnsi="Arial"/>
          <w:sz w:val="22"/>
          <w:szCs w:val="22"/>
        </w:rPr>
      </w:pPr>
      <w:r>
        <w:rPr>
          <w:rFonts w:ascii="Arial" w:hAnsi="Arial"/>
          <w:sz w:val="22"/>
          <w:szCs w:val="22"/>
        </w:rPr>
        <w:t>7. Técnicas bá</w:t>
      </w:r>
      <w:r>
        <w:rPr>
          <w:rFonts w:ascii="Arial" w:hAnsi="Arial"/>
          <w:sz w:val="22"/>
          <w:szCs w:val="22"/>
        </w:rPr>
        <w:t>sicas del volumen. Modelado, talla y construcción.</w:t>
      </w:r>
    </w:p>
    <w:p w:rsidR="00545B9B" w:rsidRDefault="00D527FC">
      <w:pPr>
        <w:pStyle w:val="Textbody"/>
        <w:spacing w:line="360" w:lineRule="auto"/>
        <w:ind w:firstLine="0"/>
        <w:rPr>
          <w:rFonts w:ascii="Arial" w:hAnsi="Arial"/>
          <w:sz w:val="22"/>
          <w:szCs w:val="22"/>
        </w:rPr>
      </w:pPr>
      <w:r>
        <w:rPr>
          <w:rFonts w:ascii="Arial" w:hAnsi="Arial"/>
          <w:sz w:val="22"/>
          <w:szCs w:val="22"/>
        </w:rPr>
        <w:t>8. Los procedimientos del volumen, su aplicación a la realización de proyectos propios de esta especialidad y su interrelación con los distintos talleres y disciplinas.</w:t>
      </w:r>
    </w:p>
    <w:p w:rsidR="00545B9B" w:rsidRDefault="00D527FC">
      <w:pPr>
        <w:pStyle w:val="Textbody"/>
        <w:spacing w:line="360" w:lineRule="auto"/>
        <w:ind w:firstLine="0"/>
        <w:rPr>
          <w:rFonts w:ascii="Arial" w:hAnsi="Arial"/>
          <w:sz w:val="22"/>
          <w:szCs w:val="22"/>
        </w:rPr>
      </w:pPr>
      <w:r>
        <w:rPr>
          <w:rFonts w:ascii="Arial" w:hAnsi="Arial"/>
          <w:sz w:val="22"/>
          <w:szCs w:val="22"/>
        </w:rPr>
        <w:t>9. Métodos de traslación. Sistemas d</w:t>
      </w:r>
      <w:r>
        <w:rPr>
          <w:rFonts w:ascii="Arial" w:hAnsi="Arial"/>
          <w:sz w:val="22"/>
          <w:szCs w:val="22"/>
        </w:rPr>
        <w:t>e reproducción, ampliación, reducción y despiece de las masas.</w:t>
      </w:r>
    </w:p>
    <w:p w:rsidR="00545B9B" w:rsidRDefault="00D527FC">
      <w:pPr>
        <w:pStyle w:val="Textbody"/>
        <w:spacing w:line="360" w:lineRule="auto"/>
        <w:ind w:firstLine="0"/>
        <w:rPr>
          <w:rFonts w:ascii="Arial" w:hAnsi="Arial"/>
          <w:sz w:val="22"/>
          <w:szCs w:val="22"/>
        </w:rPr>
      </w:pPr>
      <w:r>
        <w:rPr>
          <w:rFonts w:ascii="Arial" w:hAnsi="Arial"/>
          <w:sz w:val="22"/>
          <w:szCs w:val="22"/>
        </w:rPr>
        <w:t>10. Materiales y técnicas básicas de realización de bocetos y modelos.</w:t>
      </w:r>
    </w:p>
    <w:p w:rsidR="00545B9B" w:rsidRDefault="00D527FC">
      <w:pPr>
        <w:pStyle w:val="Default"/>
        <w:spacing w:line="360" w:lineRule="auto"/>
        <w:jc w:val="both"/>
        <w:rPr>
          <w:rFonts w:eastAsia="Arial, Arial" w:cs="Arial, Arial"/>
          <w:sz w:val="22"/>
          <w:szCs w:val="22"/>
        </w:rPr>
      </w:pPr>
      <w:r>
        <w:rPr>
          <w:rFonts w:eastAsia="Arial, Arial" w:cs="Arial, Arial"/>
          <w:sz w:val="22"/>
          <w:szCs w:val="22"/>
        </w:rPr>
        <w:t>c) Criterios de evaluación.</w:t>
      </w:r>
    </w:p>
    <w:p w:rsidR="00545B9B" w:rsidRDefault="00D527FC">
      <w:pPr>
        <w:pStyle w:val="Default"/>
        <w:spacing w:line="360" w:lineRule="auto"/>
        <w:jc w:val="both"/>
        <w:rPr>
          <w:rFonts w:eastAsia="Arial, Arial" w:cs="Arial, Arial"/>
          <w:sz w:val="22"/>
          <w:szCs w:val="22"/>
        </w:rPr>
      </w:pPr>
      <w:r>
        <w:rPr>
          <w:rFonts w:eastAsia="Arial, Arial" w:cs="Arial, Arial"/>
          <w:sz w:val="22"/>
          <w:szCs w:val="22"/>
        </w:rPr>
        <w:t>Se valorará la capacidad del alumnado para:</w:t>
      </w:r>
    </w:p>
    <w:p w:rsidR="00545B9B" w:rsidRDefault="00D527FC">
      <w:pPr>
        <w:pStyle w:val="Textbody"/>
        <w:spacing w:line="360" w:lineRule="auto"/>
        <w:ind w:firstLine="0"/>
        <w:rPr>
          <w:rFonts w:ascii="Arial" w:hAnsi="Arial"/>
          <w:sz w:val="22"/>
          <w:szCs w:val="22"/>
        </w:rPr>
      </w:pPr>
      <w:r>
        <w:rPr>
          <w:rFonts w:ascii="Arial" w:hAnsi="Arial"/>
          <w:sz w:val="22"/>
          <w:szCs w:val="22"/>
        </w:rPr>
        <w:t xml:space="preserve">1. Explicar, utilizando con propiedad la </w:t>
      </w:r>
      <w:r>
        <w:rPr>
          <w:rFonts w:ascii="Arial" w:hAnsi="Arial"/>
          <w:sz w:val="22"/>
          <w:szCs w:val="22"/>
        </w:rPr>
        <w:t>terminología propia de la asignatura, las características de los diferentes métodos y técnicas del volumen y su relación con los materiales utilizados.</w:t>
      </w:r>
    </w:p>
    <w:p w:rsidR="00545B9B" w:rsidRDefault="00D527FC">
      <w:pPr>
        <w:pStyle w:val="Textbody"/>
        <w:spacing w:line="360" w:lineRule="auto"/>
        <w:ind w:firstLine="0"/>
        <w:rPr>
          <w:rFonts w:ascii="Arial" w:hAnsi="Arial"/>
          <w:sz w:val="22"/>
          <w:szCs w:val="22"/>
        </w:rPr>
      </w:pPr>
      <w:r>
        <w:rPr>
          <w:rFonts w:ascii="Arial" w:hAnsi="Arial"/>
          <w:sz w:val="22"/>
          <w:szCs w:val="22"/>
        </w:rPr>
        <w:t>2. Analizar los elementos formales, funcionales y estructurales de piezas tridimensionales y reproducirl</w:t>
      </w:r>
      <w:r>
        <w:rPr>
          <w:rFonts w:ascii="Arial" w:hAnsi="Arial"/>
          <w:sz w:val="22"/>
          <w:szCs w:val="22"/>
        </w:rPr>
        <w:t>as fielmente conforme a la técnica más adecuada y las características del material utilizado.</w:t>
      </w:r>
    </w:p>
    <w:p w:rsidR="00545B9B" w:rsidRDefault="00D527FC">
      <w:pPr>
        <w:pStyle w:val="Textbody"/>
        <w:spacing w:line="360" w:lineRule="auto"/>
        <w:ind w:firstLine="0"/>
        <w:rPr>
          <w:rFonts w:ascii="Arial" w:hAnsi="Arial"/>
          <w:sz w:val="22"/>
          <w:szCs w:val="22"/>
        </w:rPr>
      </w:pPr>
      <w:r>
        <w:rPr>
          <w:rFonts w:ascii="Arial" w:hAnsi="Arial"/>
          <w:sz w:val="22"/>
          <w:szCs w:val="22"/>
        </w:rPr>
        <w:t xml:space="preserve">3. Manejar con competencia profesional las técnicas y los materiales indispensables para el desarrollo de obras volumétricas relacionadas con las Artes Aplicadas </w:t>
      </w:r>
      <w:r>
        <w:rPr>
          <w:rFonts w:ascii="Arial" w:hAnsi="Arial"/>
          <w:sz w:val="22"/>
          <w:szCs w:val="22"/>
        </w:rPr>
        <w:t>de la Escultura.</w:t>
      </w:r>
    </w:p>
    <w:p w:rsidR="00545B9B" w:rsidRDefault="00D527FC">
      <w:pPr>
        <w:pStyle w:val="Textbody"/>
        <w:spacing w:line="360" w:lineRule="auto"/>
        <w:ind w:firstLine="0"/>
        <w:rPr>
          <w:rFonts w:ascii="Arial" w:hAnsi="Arial"/>
          <w:sz w:val="22"/>
          <w:szCs w:val="22"/>
        </w:rPr>
      </w:pPr>
      <w:r>
        <w:rPr>
          <w:rFonts w:ascii="Arial" w:hAnsi="Arial"/>
          <w:sz w:val="22"/>
          <w:szCs w:val="22"/>
        </w:rPr>
        <w:t>4. Explorar con iniciativa las posibilidades plásticas y expresivas del lenguaje tridimensional y utilizarlas de manera creativa en la ideación y realización de obra original y composiciones de índole funcional, decorativa y ornamental.</w:t>
      </w:r>
    </w:p>
    <w:p w:rsidR="00545B9B" w:rsidRDefault="00D527FC">
      <w:pPr>
        <w:pStyle w:val="Textbody"/>
        <w:spacing w:line="360" w:lineRule="auto"/>
        <w:ind w:firstLine="0"/>
        <w:rPr>
          <w:rFonts w:ascii="Arial" w:hAnsi="Arial"/>
          <w:sz w:val="22"/>
          <w:szCs w:val="22"/>
        </w:rPr>
      </w:pPr>
      <w:r>
        <w:rPr>
          <w:rFonts w:ascii="Arial" w:hAnsi="Arial"/>
          <w:sz w:val="22"/>
          <w:szCs w:val="22"/>
        </w:rPr>
        <w:t>5. Emitir juicios de valor argumentados respecto a la creación artística propia y ajena en base a sus conocimientos sobre la materia, su gusto personal y sensibilidad.</w:t>
      </w:r>
    </w:p>
    <w:p w:rsidR="00545B9B" w:rsidRDefault="00D527FC">
      <w:pPr>
        <w:pStyle w:val="Textbody"/>
        <w:spacing w:line="360" w:lineRule="auto"/>
        <w:ind w:firstLine="0"/>
        <w:rPr>
          <w:rFonts w:ascii="Arial" w:hAnsi="Arial"/>
          <w:sz w:val="22"/>
          <w:szCs w:val="22"/>
        </w:rPr>
      </w:pPr>
      <w:r>
        <w:rPr>
          <w:rFonts w:ascii="Arial" w:hAnsi="Arial"/>
          <w:sz w:val="22"/>
          <w:szCs w:val="22"/>
        </w:rPr>
        <w:t>6. Concebir y desarrollar proyectos de carácter tridimensional.</w:t>
      </w:r>
    </w:p>
    <w:p w:rsidR="00545B9B" w:rsidRDefault="00D527FC">
      <w:pPr>
        <w:pStyle w:val="Default"/>
        <w:spacing w:line="360" w:lineRule="auto"/>
        <w:jc w:val="both"/>
        <w:rPr>
          <w:sz w:val="22"/>
          <w:szCs w:val="22"/>
        </w:rPr>
      </w:pPr>
      <w:r>
        <w:rPr>
          <w:sz w:val="22"/>
          <w:szCs w:val="22"/>
        </w:rPr>
        <w:t>IV. HISTORIA DE LA ESCU</w:t>
      </w:r>
      <w:r>
        <w:rPr>
          <w:sz w:val="22"/>
          <w:szCs w:val="22"/>
        </w:rPr>
        <w:t>LTURA</w:t>
      </w:r>
    </w:p>
    <w:p w:rsidR="00545B9B" w:rsidRDefault="00D527FC">
      <w:pPr>
        <w:pStyle w:val="Default"/>
        <w:spacing w:line="360" w:lineRule="auto"/>
        <w:rPr>
          <w:sz w:val="22"/>
          <w:szCs w:val="22"/>
        </w:rPr>
      </w:pPr>
      <w:r>
        <w:rPr>
          <w:sz w:val="22"/>
          <w:szCs w:val="22"/>
        </w:rPr>
        <w:t>Duración: 75 horas.</w:t>
      </w:r>
    </w:p>
    <w:p w:rsidR="00545B9B" w:rsidRDefault="00D527FC">
      <w:pPr>
        <w:pStyle w:val="Default"/>
        <w:spacing w:line="360" w:lineRule="auto"/>
        <w:rPr>
          <w:sz w:val="22"/>
          <w:szCs w:val="22"/>
        </w:rPr>
      </w:pPr>
      <w:r>
        <w:rPr>
          <w:sz w:val="22"/>
          <w:szCs w:val="22"/>
        </w:rPr>
        <w:t>Equivalencia en créditos ECTS: 4</w:t>
      </w:r>
    </w:p>
    <w:p w:rsidR="00545B9B" w:rsidRDefault="00D527FC">
      <w:pPr>
        <w:pStyle w:val="Default"/>
        <w:spacing w:line="360" w:lineRule="auto"/>
        <w:rPr>
          <w:sz w:val="22"/>
          <w:szCs w:val="22"/>
        </w:rPr>
      </w:pPr>
      <w:r>
        <w:rPr>
          <w:sz w:val="22"/>
          <w:szCs w:val="22"/>
        </w:rPr>
        <w:lastRenderedPageBreak/>
        <w:t>a) Objetivos.</w:t>
      </w:r>
    </w:p>
    <w:p w:rsidR="00545B9B" w:rsidRDefault="00D527FC">
      <w:pPr>
        <w:pStyle w:val="Textbody"/>
        <w:spacing w:line="360" w:lineRule="auto"/>
        <w:ind w:firstLine="0"/>
        <w:jc w:val="left"/>
        <w:rPr>
          <w:rFonts w:ascii="Arial" w:hAnsi="Arial"/>
          <w:sz w:val="22"/>
          <w:szCs w:val="22"/>
        </w:rPr>
      </w:pPr>
      <w:r>
        <w:rPr>
          <w:rFonts w:ascii="Arial" w:hAnsi="Arial"/>
          <w:sz w:val="22"/>
          <w:szCs w:val="22"/>
        </w:rPr>
        <w:t>1. Analizar la escultura en su doble vertiente técnica y plástica, estudiando su evolución a lo largo del tiempo y su relación con la cultura y la sociedad de cada etapa histórica.</w:t>
      </w:r>
    </w:p>
    <w:p w:rsidR="00545B9B" w:rsidRDefault="00D527FC">
      <w:pPr>
        <w:pStyle w:val="Textbody"/>
        <w:spacing w:line="360" w:lineRule="auto"/>
        <w:ind w:firstLine="0"/>
        <w:rPr>
          <w:rFonts w:ascii="Arial" w:hAnsi="Arial"/>
          <w:sz w:val="22"/>
          <w:szCs w:val="22"/>
        </w:rPr>
      </w:pPr>
      <w:r>
        <w:rPr>
          <w:rFonts w:ascii="Arial" w:hAnsi="Arial"/>
          <w:sz w:val="22"/>
          <w:szCs w:val="22"/>
        </w:rPr>
        <w:t>2. Analizar y comprender los aspectos formales, conceptuales y técnicos propios del lenguaje escultórico.</w:t>
      </w:r>
    </w:p>
    <w:p w:rsidR="00545B9B" w:rsidRDefault="00D527FC">
      <w:pPr>
        <w:pStyle w:val="Textbody"/>
        <w:spacing w:line="360" w:lineRule="auto"/>
        <w:ind w:firstLine="0"/>
        <w:rPr>
          <w:rFonts w:ascii="Arial" w:hAnsi="Arial"/>
          <w:sz w:val="22"/>
          <w:szCs w:val="22"/>
        </w:rPr>
      </w:pPr>
      <w:r>
        <w:rPr>
          <w:rFonts w:ascii="Arial" w:hAnsi="Arial"/>
          <w:sz w:val="22"/>
          <w:szCs w:val="22"/>
        </w:rPr>
        <w:t>3. Comprender el lenguaje expresivo que caracteriza la producción escultórica de cada época, estilo o tendencia y su relación con las artes aplicadas</w:t>
      </w:r>
      <w:r>
        <w:rPr>
          <w:rFonts w:ascii="Arial" w:hAnsi="Arial"/>
          <w:sz w:val="22"/>
          <w:szCs w:val="22"/>
        </w:rPr>
        <w:t>, la arquitectura y la sociedad del momento en que se ha producido.</w:t>
      </w:r>
    </w:p>
    <w:p w:rsidR="00545B9B" w:rsidRDefault="00D527FC">
      <w:pPr>
        <w:pStyle w:val="Textbody"/>
        <w:spacing w:line="360" w:lineRule="auto"/>
        <w:ind w:firstLine="0"/>
        <w:rPr>
          <w:rFonts w:ascii="Arial" w:hAnsi="Arial"/>
          <w:sz w:val="22"/>
          <w:szCs w:val="22"/>
        </w:rPr>
      </w:pPr>
      <w:r>
        <w:rPr>
          <w:rFonts w:ascii="Arial" w:hAnsi="Arial"/>
          <w:sz w:val="22"/>
          <w:szCs w:val="22"/>
        </w:rPr>
        <w:t>4. Valorar argumentadamente realizaciones escultóricas de diferentes épocas y estilos, en base a los conocimientos aportados por la asignatura y al propio criterio y sensibilidad.</w:t>
      </w:r>
    </w:p>
    <w:p w:rsidR="00545B9B" w:rsidRDefault="00D527FC">
      <w:pPr>
        <w:pStyle w:val="Textbody"/>
        <w:spacing w:line="360" w:lineRule="auto"/>
        <w:ind w:firstLine="0"/>
        <w:rPr>
          <w:rFonts w:ascii="Arial" w:hAnsi="Arial"/>
          <w:sz w:val="22"/>
          <w:szCs w:val="22"/>
        </w:rPr>
      </w:pPr>
      <w:r>
        <w:rPr>
          <w:rFonts w:ascii="Arial" w:hAnsi="Arial"/>
          <w:sz w:val="22"/>
          <w:szCs w:val="22"/>
        </w:rPr>
        <w:t>5. Valor</w:t>
      </w:r>
      <w:r>
        <w:rPr>
          <w:rFonts w:ascii="Arial" w:hAnsi="Arial"/>
          <w:sz w:val="22"/>
          <w:szCs w:val="22"/>
        </w:rPr>
        <w:t>ar la propia actividad profesional como producto de la evolución de los saberes humanísticos, artísticos y técnicos propios de la especialidad.</w:t>
      </w:r>
    </w:p>
    <w:p w:rsidR="00545B9B" w:rsidRDefault="00D527FC">
      <w:pPr>
        <w:pStyle w:val="Textbody"/>
        <w:spacing w:line="360" w:lineRule="auto"/>
        <w:ind w:firstLine="0"/>
        <w:rPr>
          <w:rFonts w:ascii="Arial" w:hAnsi="Arial"/>
          <w:sz w:val="22"/>
          <w:szCs w:val="22"/>
        </w:rPr>
      </w:pPr>
      <w:r>
        <w:rPr>
          <w:rFonts w:ascii="Arial" w:hAnsi="Arial"/>
          <w:sz w:val="22"/>
          <w:szCs w:val="22"/>
        </w:rPr>
        <w:t>6. Desarrollar la sensibilidad y la capacidad del disfrute estético.</w:t>
      </w:r>
    </w:p>
    <w:p w:rsidR="00545B9B" w:rsidRDefault="00D527FC">
      <w:pPr>
        <w:pStyle w:val="Default"/>
        <w:spacing w:line="360" w:lineRule="auto"/>
        <w:rPr>
          <w:sz w:val="22"/>
          <w:szCs w:val="22"/>
        </w:rPr>
      </w:pPr>
      <w:r>
        <w:rPr>
          <w:sz w:val="22"/>
          <w:szCs w:val="22"/>
        </w:rPr>
        <w:t xml:space="preserve">b) Contenidos.  </w:t>
      </w:r>
    </w:p>
    <w:p w:rsidR="00545B9B" w:rsidRDefault="00D527FC">
      <w:pPr>
        <w:pStyle w:val="Default"/>
        <w:spacing w:line="360" w:lineRule="auto"/>
        <w:jc w:val="both"/>
        <w:rPr>
          <w:sz w:val="22"/>
          <w:szCs w:val="22"/>
        </w:rPr>
      </w:pPr>
      <w:r>
        <w:rPr>
          <w:sz w:val="22"/>
          <w:szCs w:val="22"/>
        </w:rPr>
        <w:t xml:space="preserve">1. El arte tridimensional </w:t>
      </w:r>
      <w:r>
        <w:rPr>
          <w:sz w:val="22"/>
          <w:szCs w:val="22"/>
        </w:rPr>
        <w:t>y sus diferentes manifestaciones. Bulto redondo y relieve. Materiales y técnicas artísticas de las obras tridimensionales.</w:t>
      </w:r>
    </w:p>
    <w:p w:rsidR="00545B9B" w:rsidRDefault="00D527FC">
      <w:pPr>
        <w:pStyle w:val="Default"/>
        <w:spacing w:line="360" w:lineRule="auto"/>
        <w:jc w:val="both"/>
        <w:rPr>
          <w:sz w:val="22"/>
          <w:szCs w:val="22"/>
        </w:rPr>
      </w:pPr>
      <w:r>
        <w:rPr>
          <w:sz w:val="22"/>
          <w:szCs w:val="22"/>
        </w:rPr>
        <w:t>2. La escultura en la Prehistoria: orígenes paleolíticos, magia simpática y nacimiento de la estética. Del neolítico al hierro, signi</w:t>
      </w:r>
      <w:r>
        <w:rPr>
          <w:sz w:val="22"/>
          <w:szCs w:val="22"/>
        </w:rPr>
        <w:t>ficación del mundo celta.</w:t>
      </w:r>
    </w:p>
    <w:p w:rsidR="00545B9B" w:rsidRDefault="00D527FC">
      <w:pPr>
        <w:pStyle w:val="Default"/>
        <w:spacing w:line="360" w:lineRule="auto"/>
        <w:jc w:val="both"/>
        <w:rPr>
          <w:sz w:val="22"/>
          <w:szCs w:val="22"/>
        </w:rPr>
      </w:pPr>
      <w:r>
        <w:rPr>
          <w:sz w:val="22"/>
          <w:szCs w:val="22"/>
        </w:rPr>
        <w:t>3. El próximo oriente y su plástica escultórica. Trascendencia de la imagen en Egipto y su pervivencia en la Europa Grecorromana. El dorado y policromía en el antiguo Egipto.</w:t>
      </w:r>
    </w:p>
    <w:p w:rsidR="00545B9B" w:rsidRDefault="00D527FC">
      <w:pPr>
        <w:pStyle w:val="Default"/>
        <w:spacing w:line="360" w:lineRule="auto"/>
        <w:jc w:val="both"/>
        <w:rPr>
          <w:sz w:val="22"/>
          <w:szCs w:val="22"/>
        </w:rPr>
      </w:pPr>
      <w:r>
        <w:rPr>
          <w:sz w:val="22"/>
          <w:szCs w:val="22"/>
        </w:rPr>
        <w:t>4. La proporción y el equilibrio como base de la imagen</w:t>
      </w:r>
      <w:r>
        <w:rPr>
          <w:sz w:val="22"/>
          <w:szCs w:val="22"/>
        </w:rPr>
        <w:t xml:space="preserve"> del Clasicismo Griego, las conquistas del siglo IV y la plenitud del siglo V. Evolución técnica y estética de la escultura en Grecia: mármoles, bronces y terracotas. Evolución de la escultura romana: aspectos formales, técnicos y materiales. El retrato.</w:t>
      </w:r>
    </w:p>
    <w:p w:rsidR="00545B9B" w:rsidRDefault="00D527FC">
      <w:pPr>
        <w:pStyle w:val="Default"/>
        <w:spacing w:line="360" w:lineRule="auto"/>
        <w:jc w:val="both"/>
        <w:rPr>
          <w:sz w:val="22"/>
          <w:szCs w:val="22"/>
        </w:rPr>
      </w:pPr>
      <w:r>
        <w:rPr>
          <w:sz w:val="22"/>
          <w:szCs w:val="22"/>
        </w:rPr>
        <w:t>5</w:t>
      </w:r>
      <w:r>
        <w:rPr>
          <w:sz w:val="22"/>
          <w:szCs w:val="22"/>
        </w:rPr>
        <w:t>.Escultura y artes aplicadas en el arte medieval europeo. Conceptos estéticos y ornamentales del mundo islámico. La escultura románica y gótica. El retablo y la rejería.</w:t>
      </w:r>
    </w:p>
    <w:p w:rsidR="00545B9B" w:rsidRDefault="00D527FC">
      <w:pPr>
        <w:pStyle w:val="Default"/>
        <w:spacing w:line="360" w:lineRule="auto"/>
        <w:jc w:val="both"/>
        <w:rPr>
          <w:sz w:val="22"/>
          <w:szCs w:val="22"/>
        </w:rPr>
      </w:pPr>
      <w:r>
        <w:rPr>
          <w:sz w:val="22"/>
          <w:szCs w:val="22"/>
        </w:rPr>
        <w:t xml:space="preserve">6.Escultura y artes aplicadas en la Edad Moderna. El Renacimiento: </w:t>
      </w:r>
      <w:r>
        <w:rPr>
          <w:sz w:val="22"/>
          <w:szCs w:val="22"/>
        </w:rPr>
        <w:t>recuperación de los valores clásicos. Humanismo y religión, iconografía de la Contrarreforma. Italia y España. Imaginería policromada española. Barroco y Rococó, el sentimiento y el drama como bases de la escultura. Imaginería policromada española.</w:t>
      </w:r>
    </w:p>
    <w:p w:rsidR="00545B9B" w:rsidRDefault="00D527FC">
      <w:pPr>
        <w:pStyle w:val="Default"/>
        <w:spacing w:line="360" w:lineRule="auto"/>
        <w:jc w:val="both"/>
        <w:rPr>
          <w:sz w:val="22"/>
          <w:szCs w:val="22"/>
        </w:rPr>
      </w:pPr>
      <w:r>
        <w:rPr>
          <w:sz w:val="22"/>
          <w:szCs w:val="22"/>
        </w:rPr>
        <w:t>7. La e</w:t>
      </w:r>
      <w:r>
        <w:rPr>
          <w:sz w:val="22"/>
          <w:szCs w:val="22"/>
        </w:rPr>
        <w:t xml:space="preserve">scultura aplicada a la arquitectura efímera y a la escenografía: espectáculos teatrales, arcos de triunfo, catafalcos, templetes, altares, doseles, etc.  </w:t>
      </w:r>
    </w:p>
    <w:p w:rsidR="00545B9B" w:rsidRDefault="00D527FC">
      <w:pPr>
        <w:pStyle w:val="Default"/>
        <w:spacing w:line="360" w:lineRule="auto"/>
        <w:jc w:val="both"/>
        <w:rPr>
          <w:sz w:val="22"/>
          <w:szCs w:val="22"/>
        </w:rPr>
      </w:pPr>
      <w:r>
        <w:rPr>
          <w:sz w:val="22"/>
          <w:szCs w:val="22"/>
        </w:rPr>
        <w:t>8. Neoclasicismo e Historicismo. La escultura como recuperación del ideal grecorromano.</w:t>
      </w:r>
    </w:p>
    <w:p w:rsidR="00545B9B" w:rsidRDefault="00D527FC">
      <w:pPr>
        <w:pStyle w:val="Default"/>
        <w:spacing w:line="360" w:lineRule="auto"/>
        <w:jc w:val="both"/>
        <w:rPr>
          <w:sz w:val="22"/>
          <w:szCs w:val="22"/>
        </w:rPr>
      </w:pPr>
      <w:r>
        <w:rPr>
          <w:sz w:val="22"/>
          <w:szCs w:val="22"/>
        </w:rPr>
        <w:t>9. La revoluc</w:t>
      </w:r>
      <w:r>
        <w:rPr>
          <w:sz w:val="22"/>
          <w:szCs w:val="22"/>
        </w:rPr>
        <w:t>ión industrial y su influencia en las artes decorativas y en la arquitectura efímera. Los nuevos materiales: hierro y cristal. Los pabellones para las Exposiciones Universales.</w:t>
      </w:r>
    </w:p>
    <w:p w:rsidR="00545B9B" w:rsidRDefault="00D527FC">
      <w:pPr>
        <w:pStyle w:val="Default"/>
        <w:spacing w:line="360" w:lineRule="auto"/>
        <w:jc w:val="both"/>
        <w:rPr>
          <w:sz w:val="22"/>
          <w:szCs w:val="22"/>
        </w:rPr>
      </w:pPr>
      <w:r>
        <w:rPr>
          <w:sz w:val="22"/>
          <w:szCs w:val="22"/>
        </w:rPr>
        <w:t>10. Romanticismo, Realismo e Impresionismo en la escultura.</w:t>
      </w:r>
    </w:p>
    <w:p w:rsidR="00545B9B" w:rsidRDefault="00D527FC">
      <w:pPr>
        <w:pStyle w:val="Default"/>
        <w:spacing w:line="360" w:lineRule="auto"/>
        <w:jc w:val="both"/>
        <w:rPr>
          <w:sz w:val="22"/>
          <w:szCs w:val="22"/>
        </w:rPr>
      </w:pPr>
      <w:r>
        <w:rPr>
          <w:sz w:val="22"/>
          <w:szCs w:val="22"/>
        </w:rPr>
        <w:t>11. Del Modernismo</w:t>
      </w:r>
      <w:r>
        <w:rPr>
          <w:sz w:val="22"/>
          <w:szCs w:val="22"/>
        </w:rPr>
        <w:t xml:space="preserve"> a las Vanguardias, cambios ideológicos y plásticos. Nuevos materiales y nuevos temas en la escultura.</w:t>
      </w:r>
    </w:p>
    <w:p w:rsidR="00545B9B" w:rsidRDefault="00D527FC">
      <w:pPr>
        <w:pStyle w:val="Default"/>
        <w:spacing w:line="360" w:lineRule="auto"/>
        <w:jc w:val="both"/>
        <w:rPr>
          <w:sz w:val="22"/>
          <w:szCs w:val="22"/>
        </w:rPr>
      </w:pPr>
      <w:r>
        <w:rPr>
          <w:sz w:val="22"/>
          <w:szCs w:val="22"/>
        </w:rPr>
        <w:t>12.La influencia de las Vanguardias Históricas en la escultura y la escenografía. Aportaciones técnicas y estéticas.</w:t>
      </w:r>
    </w:p>
    <w:p w:rsidR="00545B9B" w:rsidRDefault="00D527FC">
      <w:pPr>
        <w:pStyle w:val="Default"/>
        <w:spacing w:line="360" w:lineRule="auto"/>
        <w:jc w:val="both"/>
        <w:rPr>
          <w:sz w:val="22"/>
          <w:szCs w:val="22"/>
        </w:rPr>
      </w:pPr>
      <w:r>
        <w:rPr>
          <w:sz w:val="22"/>
          <w:szCs w:val="22"/>
        </w:rPr>
        <w:t xml:space="preserve">13.De la Posguerra a los años </w:t>
      </w:r>
      <w:r>
        <w:rPr>
          <w:sz w:val="22"/>
          <w:szCs w:val="22"/>
        </w:rPr>
        <w:t>60: Informalismo. Abstracción. Arte cinético. Nuevo realismo. Arte Pop. Minimalismo. Arte Povera.</w:t>
      </w:r>
    </w:p>
    <w:p w:rsidR="00545B9B" w:rsidRDefault="00D527FC">
      <w:pPr>
        <w:pStyle w:val="Default"/>
        <w:spacing w:line="360" w:lineRule="auto"/>
        <w:jc w:val="both"/>
        <w:rPr>
          <w:sz w:val="22"/>
          <w:szCs w:val="22"/>
        </w:rPr>
      </w:pPr>
      <w:r>
        <w:rPr>
          <w:sz w:val="22"/>
          <w:szCs w:val="22"/>
        </w:rPr>
        <w:t xml:space="preserve">14.Los años 70. Posminimalismo. Arte procesual y Arte conceptual. El arte de acción: el </w:t>
      </w:r>
      <w:r>
        <w:rPr>
          <w:i/>
          <w:iCs/>
          <w:sz w:val="22"/>
          <w:szCs w:val="22"/>
        </w:rPr>
        <w:t>happening</w:t>
      </w:r>
      <w:r>
        <w:rPr>
          <w:sz w:val="22"/>
          <w:szCs w:val="22"/>
        </w:rPr>
        <w:t xml:space="preserve">, la </w:t>
      </w:r>
      <w:r>
        <w:rPr>
          <w:i/>
          <w:iCs/>
          <w:sz w:val="22"/>
          <w:szCs w:val="22"/>
        </w:rPr>
        <w:t>performance</w:t>
      </w:r>
      <w:r>
        <w:rPr>
          <w:sz w:val="22"/>
          <w:szCs w:val="22"/>
        </w:rPr>
        <w:t xml:space="preserve">, el </w:t>
      </w:r>
      <w:r>
        <w:rPr>
          <w:i/>
          <w:iCs/>
          <w:sz w:val="22"/>
          <w:szCs w:val="22"/>
        </w:rPr>
        <w:t>environment</w:t>
      </w:r>
      <w:r>
        <w:rPr>
          <w:sz w:val="22"/>
          <w:szCs w:val="22"/>
        </w:rPr>
        <w:t xml:space="preserve"> y la instalación. Arte y nat</w:t>
      </w:r>
      <w:r>
        <w:rPr>
          <w:sz w:val="22"/>
          <w:szCs w:val="22"/>
        </w:rPr>
        <w:t xml:space="preserve">uraleza: el </w:t>
      </w:r>
      <w:r>
        <w:rPr>
          <w:i/>
          <w:iCs/>
          <w:sz w:val="22"/>
          <w:szCs w:val="22"/>
        </w:rPr>
        <w:t>Land Art</w:t>
      </w:r>
      <w:r>
        <w:rPr>
          <w:sz w:val="22"/>
          <w:szCs w:val="22"/>
        </w:rPr>
        <w:t>.</w:t>
      </w:r>
    </w:p>
    <w:p w:rsidR="00545B9B" w:rsidRDefault="00D527FC">
      <w:pPr>
        <w:pStyle w:val="Default"/>
        <w:spacing w:line="360" w:lineRule="auto"/>
        <w:jc w:val="both"/>
        <w:rPr>
          <w:sz w:val="22"/>
          <w:szCs w:val="22"/>
        </w:rPr>
      </w:pPr>
      <w:r>
        <w:rPr>
          <w:sz w:val="22"/>
          <w:szCs w:val="22"/>
        </w:rPr>
        <w:t>15.La escultura en el espacio público. Lugares de intervención y principales representantes.</w:t>
      </w:r>
    </w:p>
    <w:p w:rsidR="00545B9B" w:rsidRDefault="00D527FC">
      <w:pPr>
        <w:pStyle w:val="Default"/>
        <w:spacing w:line="360" w:lineRule="auto"/>
        <w:jc w:val="both"/>
        <w:rPr>
          <w:sz w:val="22"/>
          <w:szCs w:val="22"/>
        </w:rPr>
      </w:pPr>
      <w:r>
        <w:rPr>
          <w:sz w:val="22"/>
          <w:szCs w:val="22"/>
        </w:rPr>
        <w:t>16.La escultura aplicada al espectáculo. Su presencia en las artes escénicas y audiovisuales. Manifestaciones efímeras de carácter festivo y</w:t>
      </w:r>
      <w:r>
        <w:rPr>
          <w:sz w:val="22"/>
          <w:szCs w:val="22"/>
        </w:rPr>
        <w:t xml:space="preserve"> recreativo. Desarrollo en el ámbito de la Comunidad Valenciana.</w:t>
      </w:r>
    </w:p>
    <w:p w:rsidR="00545B9B" w:rsidRDefault="00D527FC">
      <w:pPr>
        <w:pStyle w:val="Default"/>
        <w:spacing w:line="360" w:lineRule="auto"/>
        <w:jc w:val="both"/>
        <w:rPr>
          <w:sz w:val="22"/>
          <w:szCs w:val="22"/>
        </w:rPr>
      </w:pPr>
      <w:r>
        <w:rPr>
          <w:sz w:val="22"/>
          <w:szCs w:val="22"/>
        </w:rPr>
        <w:t>c) Criterios de evaluación.</w:t>
      </w:r>
    </w:p>
    <w:p w:rsidR="00545B9B" w:rsidRDefault="00D527FC">
      <w:pPr>
        <w:pStyle w:val="Default"/>
        <w:spacing w:line="360" w:lineRule="auto"/>
        <w:jc w:val="both"/>
        <w:rPr>
          <w:sz w:val="22"/>
          <w:szCs w:val="22"/>
        </w:rPr>
      </w:pPr>
      <w:r>
        <w:rPr>
          <w:sz w:val="22"/>
          <w:szCs w:val="22"/>
        </w:rPr>
        <w:t>Se valorará la capacidad del alumnado para:</w:t>
      </w:r>
    </w:p>
    <w:p w:rsidR="00545B9B" w:rsidRDefault="00D527FC">
      <w:pPr>
        <w:pStyle w:val="Textbody"/>
        <w:spacing w:line="360" w:lineRule="auto"/>
        <w:ind w:firstLine="0"/>
        <w:rPr>
          <w:rFonts w:ascii="Arial" w:hAnsi="Arial"/>
          <w:sz w:val="22"/>
          <w:szCs w:val="22"/>
        </w:rPr>
      </w:pPr>
      <w:r>
        <w:rPr>
          <w:rFonts w:ascii="Arial" w:hAnsi="Arial"/>
          <w:sz w:val="22"/>
          <w:szCs w:val="22"/>
        </w:rPr>
        <w:t>1. Conocer e identificar las principales realizaciones escultóricas y de artes aplicadas encuadrándolas en su momento</w:t>
      </w:r>
      <w:r>
        <w:rPr>
          <w:rFonts w:ascii="Arial" w:hAnsi="Arial"/>
          <w:sz w:val="22"/>
          <w:szCs w:val="22"/>
        </w:rPr>
        <w:t xml:space="preserve"> histórico y relacionándolas con su contexto histórico y social.</w:t>
      </w:r>
    </w:p>
    <w:p w:rsidR="00545B9B" w:rsidRDefault="00D527FC">
      <w:pPr>
        <w:pStyle w:val="Textbody"/>
        <w:spacing w:line="360" w:lineRule="auto"/>
        <w:ind w:firstLine="0"/>
      </w:pPr>
      <w:r>
        <w:rPr>
          <w:rFonts w:ascii="Arial" w:hAnsi="Arial"/>
          <w:sz w:val="22"/>
          <w:szCs w:val="22"/>
        </w:rPr>
        <w:t xml:space="preserve">2. Aprender, </w:t>
      </w:r>
      <w:r>
        <w:rPr>
          <w:color w:val="auto"/>
        </w:rPr>
        <w:t>reconocer e interpretar</w:t>
      </w:r>
      <w:r>
        <w:rPr>
          <w:rFonts w:ascii="Arial" w:hAnsi="Arial"/>
          <w:sz w:val="22"/>
          <w:szCs w:val="22"/>
        </w:rPr>
        <w:t xml:space="preserve"> la iconografía básica como parte integrante de la imagen escultórica de las distintas épocas.</w:t>
      </w:r>
    </w:p>
    <w:p w:rsidR="00545B9B" w:rsidRDefault="00D527FC">
      <w:pPr>
        <w:pStyle w:val="Textbody"/>
        <w:spacing w:line="360" w:lineRule="auto"/>
        <w:ind w:firstLine="0"/>
        <w:rPr>
          <w:rFonts w:ascii="Arial" w:hAnsi="Arial"/>
          <w:sz w:val="22"/>
          <w:szCs w:val="22"/>
        </w:rPr>
      </w:pPr>
      <w:r>
        <w:rPr>
          <w:rFonts w:ascii="Arial" w:hAnsi="Arial"/>
          <w:sz w:val="22"/>
          <w:szCs w:val="22"/>
        </w:rPr>
        <w:t>3. Analizar la relación existente entre la escultura y las a</w:t>
      </w:r>
      <w:r>
        <w:rPr>
          <w:rFonts w:ascii="Arial" w:hAnsi="Arial"/>
          <w:sz w:val="22"/>
          <w:szCs w:val="22"/>
        </w:rPr>
        <w:t>rtes aplicadas y otras manifestaciones artísticas de su contexto temporal.</w:t>
      </w:r>
    </w:p>
    <w:p w:rsidR="00545B9B" w:rsidRDefault="00D527FC">
      <w:pPr>
        <w:pStyle w:val="Textbody"/>
        <w:spacing w:line="360" w:lineRule="auto"/>
        <w:ind w:firstLine="0"/>
        <w:rPr>
          <w:rFonts w:ascii="Arial" w:hAnsi="Arial"/>
          <w:sz w:val="22"/>
          <w:szCs w:val="22"/>
        </w:rPr>
      </w:pPr>
      <w:r>
        <w:rPr>
          <w:rFonts w:ascii="Arial" w:hAnsi="Arial"/>
          <w:sz w:val="22"/>
          <w:szCs w:val="22"/>
        </w:rPr>
        <w:t>4. Diferenciar las técnicas y los materiales escultóricos valorando el trabajo artístico y artesanal en su más amplio espectro.</w:t>
      </w:r>
    </w:p>
    <w:p w:rsidR="00545B9B" w:rsidRDefault="00D527FC">
      <w:pPr>
        <w:pStyle w:val="Textbody"/>
        <w:spacing w:line="360" w:lineRule="auto"/>
        <w:ind w:firstLine="0"/>
        <w:rPr>
          <w:rFonts w:ascii="Arial" w:hAnsi="Arial"/>
          <w:sz w:val="22"/>
          <w:szCs w:val="22"/>
        </w:rPr>
      </w:pPr>
      <w:r>
        <w:rPr>
          <w:rFonts w:ascii="Arial" w:hAnsi="Arial"/>
          <w:sz w:val="22"/>
          <w:szCs w:val="22"/>
        </w:rPr>
        <w:t>5. Manejar el lenguaje apropiado y los términos artís</w:t>
      </w:r>
      <w:r>
        <w:rPr>
          <w:rFonts w:ascii="Arial" w:hAnsi="Arial"/>
          <w:sz w:val="22"/>
          <w:szCs w:val="22"/>
        </w:rPr>
        <w:t>ticos correctos en los comentarios de las diversas obras.</w:t>
      </w:r>
    </w:p>
    <w:p w:rsidR="00545B9B" w:rsidRDefault="00D527FC">
      <w:pPr>
        <w:pStyle w:val="Textbody"/>
        <w:spacing w:line="360" w:lineRule="auto"/>
        <w:ind w:firstLine="0"/>
        <w:rPr>
          <w:rFonts w:ascii="Arial" w:hAnsi="Arial"/>
          <w:sz w:val="22"/>
          <w:szCs w:val="22"/>
        </w:rPr>
      </w:pPr>
      <w:r>
        <w:rPr>
          <w:rFonts w:ascii="Arial" w:hAnsi="Arial"/>
          <w:sz w:val="22"/>
          <w:szCs w:val="22"/>
        </w:rPr>
        <w:t>6. Apreciar las obras de arte y emitir juicios de valor argumentados y justificados por su conocimiento de la materia.</w:t>
      </w:r>
    </w:p>
    <w:p w:rsidR="00545B9B" w:rsidRDefault="00D527FC">
      <w:pPr>
        <w:pStyle w:val="Default"/>
        <w:spacing w:line="360" w:lineRule="auto"/>
        <w:jc w:val="both"/>
        <w:rPr>
          <w:rFonts w:eastAsia="Arial, Arial" w:cs="Arial, Arial"/>
          <w:sz w:val="22"/>
          <w:szCs w:val="22"/>
        </w:rPr>
      </w:pPr>
      <w:r>
        <w:rPr>
          <w:rFonts w:eastAsia="Arial, Arial" w:cs="Arial, Arial"/>
          <w:sz w:val="22"/>
          <w:szCs w:val="22"/>
        </w:rPr>
        <w:t>V. APLICACIONES INFORMÁTICAS</w:t>
      </w:r>
    </w:p>
    <w:p w:rsidR="00545B9B" w:rsidRDefault="00D527FC">
      <w:pPr>
        <w:pStyle w:val="Default"/>
        <w:spacing w:line="360" w:lineRule="auto"/>
        <w:jc w:val="both"/>
        <w:rPr>
          <w:rFonts w:eastAsia="Arial, Arial" w:cs="Arial, Arial"/>
          <w:sz w:val="22"/>
          <w:szCs w:val="22"/>
        </w:rPr>
      </w:pPr>
      <w:r>
        <w:rPr>
          <w:rFonts w:eastAsia="Arial, Arial" w:cs="Arial, Arial"/>
          <w:sz w:val="22"/>
          <w:szCs w:val="22"/>
        </w:rPr>
        <w:t>Duración:</w:t>
      </w:r>
      <w:r>
        <w:rPr>
          <w:rFonts w:eastAsia="Arial, Arial" w:cs="Arial, Arial"/>
          <w:sz w:val="22"/>
          <w:szCs w:val="22"/>
        </w:rPr>
        <w:t xml:space="preserve"> 100 </w:t>
      </w:r>
      <w:r>
        <w:rPr>
          <w:rFonts w:eastAsia="Arial, Arial" w:cs="Arial, Arial"/>
          <w:sz w:val="22"/>
          <w:szCs w:val="22"/>
        </w:rPr>
        <w:t>horas.</w:t>
      </w:r>
    </w:p>
    <w:p w:rsidR="00545B9B" w:rsidRDefault="00D527FC">
      <w:pPr>
        <w:pStyle w:val="Default"/>
        <w:spacing w:line="360" w:lineRule="auto"/>
        <w:jc w:val="both"/>
        <w:rPr>
          <w:rFonts w:eastAsia="Arial, Arial" w:cs="Arial, Arial"/>
          <w:sz w:val="22"/>
          <w:szCs w:val="22"/>
        </w:rPr>
      </w:pPr>
      <w:r>
        <w:rPr>
          <w:rFonts w:eastAsia="Arial, Arial" w:cs="Arial, Arial"/>
          <w:sz w:val="22"/>
          <w:szCs w:val="22"/>
        </w:rPr>
        <w:t>Equivalencia en créditos ECTS: 5</w:t>
      </w:r>
    </w:p>
    <w:p w:rsidR="00545B9B" w:rsidRDefault="00D527FC">
      <w:pPr>
        <w:pStyle w:val="Default"/>
        <w:spacing w:line="360" w:lineRule="auto"/>
        <w:jc w:val="both"/>
        <w:rPr>
          <w:rFonts w:eastAsia="Arial, Arial" w:cs="Arial, Arial"/>
          <w:sz w:val="22"/>
          <w:szCs w:val="22"/>
        </w:rPr>
      </w:pPr>
      <w:r>
        <w:rPr>
          <w:rFonts w:eastAsia="Arial, Arial" w:cs="Arial, Arial"/>
          <w:sz w:val="22"/>
          <w:szCs w:val="22"/>
        </w:rPr>
        <w:t>a) Objetivos.</w:t>
      </w:r>
    </w:p>
    <w:p w:rsidR="00545B9B" w:rsidRDefault="00D527FC">
      <w:pPr>
        <w:pStyle w:val="Textbody"/>
        <w:spacing w:line="360" w:lineRule="auto"/>
        <w:ind w:firstLine="0"/>
        <w:rPr>
          <w:rFonts w:ascii="Arial" w:hAnsi="Arial"/>
          <w:sz w:val="22"/>
          <w:szCs w:val="22"/>
        </w:rPr>
      </w:pPr>
      <w:r>
        <w:rPr>
          <w:rFonts w:ascii="Arial" w:hAnsi="Arial"/>
          <w:sz w:val="22"/>
          <w:szCs w:val="22"/>
        </w:rPr>
        <w:t>1.Conocer y utilizar de manera responsable y segura el material y los equipos informáticos.</w:t>
      </w:r>
    </w:p>
    <w:p w:rsidR="00545B9B" w:rsidRDefault="00D527FC">
      <w:pPr>
        <w:pStyle w:val="Textbody"/>
        <w:spacing w:line="360" w:lineRule="auto"/>
        <w:ind w:firstLine="0"/>
        <w:rPr>
          <w:rFonts w:ascii="Arial" w:hAnsi="Arial"/>
          <w:sz w:val="22"/>
          <w:szCs w:val="22"/>
        </w:rPr>
      </w:pPr>
      <w:r>
        <w:rPr>
          <w:rFonts w:ascii="Arial" w:hAnsi="Arial"/>
          <w:sz w:val="22"/>
          <w:szCs w:val="22"/>
        </w:rPr>
        <w:t xml:space="preserve">2.Conocer y utilizar los programas informáticos específicos más adecuados a la práctica profesional de </w:t>
      </w:r>
      <w:r>
        <w:rPr>
          <w:rFonts w:ascii="Arial" w:hAnsi="Arial"/>
          <w:sz w:val="22"/>
          <w:szCs w:val="22"/>
        </w:rPr>
        <w:t>la especialidad, generando flujos de trabajo e hibridación entre ellos.</w:t>
      </w:r>
    </w:p>
    <w:p w:rsidR="00545B9B" w:rsidRDefault="00D527FC">
      <w:pPr>
        <w:pStyle w:val="Textbody"/>
        <w:spacing w:line="360" w:lineRule="auto"/>
        <w:ind w:firstLine="0"/>
        <w:rPr>
          <w:rFonts w:ascii="Arial" w:hAnsi="Arial"/>
          <w:sz w:val="22"/>
          <w:szCs w:val="22"/>
        </w:rPr>
      </w:pPr>
      <w:r>
        <w:rPr>
          <w:rFonts w:ascii="Arial" w:hAnsi="Arial"/>
          <w:sz w:val="22"/>
          <w:szCs w:val="22"/>
        </w:rPr>
        <w:t>3.Analizar la presencia actual de las nuevas tecnologías en la proyectación, realización y comunicación del producto de esta familia profesional.</w:t>
      </w:r>
    </w:p>
    <w:p w:rsidR="00545B9B" w:rsidRDefault="00D527FC">
      <w:pPr>
        <w:pStyle w:val="Textbody"/>
        <w:spacing w:line="360" w:lineRule="auto"/>
        <w:ind w:firstLine="0"/>
        <w:rPr>
          <w:rFonts w:ascii="Arial" w:hAnsi="Arial"/>
          <w:sz w:val="22"/>
          <w:szCs w:val="22"/>
        </w:rPr>
      </w:pPr>
      <w:r>
        <w:rPr>
          <w:rFonts w:ascii="Arial" w:hAnsi="Arial"/>
          <w:sz w:val="22"/>
          <w:szCs w:val="22"/>
        </w:rPr>
        <w:t>4.Utilizar los recursos informáticos c</w:t>
      </w:r>
      <w:r>
        <w:rPr>
          <w:rFonts w:ascii="Arial" w:hAnsi="Arial"/>
          <w:sz w:val="22"/>
          <w:szCs w:val="22"/>
        </w:rPr>
        <w:t>omo instrumentos de ideación, gestión y comunicación del propio trabajo.</w:t>
      </w:r>
    </w:p>
    <w:p w:rsidR="00545B9B" w:rsidRDefault="00D527FC">
      <w:pPr>
        <w:pStyle w:val="Textbody"/>
        <w:spacing w:line="360" w:lineRule="auto"/>
        <w:ind w:firstLine="0"/>
        <w:rPr>
          <w:rFonts w:ascii="Arial" w:hAnsi="Arial"/>
          <w:sz w:val="22"/>
          <w:szCs w:val="22"/>
        </w:rPr>
      </w:pPr>
      <w:r>
        <w:rPr>
          <w:rFonts w:ascii="Arial" w:hAnsi="Arial"/>
          <w:sz w:val="22"/>
          <w:szCs w:val="22"/>
        </w:rPr>
        <w:t>5.Conocer y utilizar adecuadamente los canales para la formación continua.</w:t>
      </w:r>
    </w:p>
    <w:p w:rsidR="00545B9B" w:rsidRDefault="00D527FC">
      <w:pPr>
        <w:pStyle w:val="Default"/>
        <w:spacing w:line="360" w:lineRule="auto"/>
        <w:jc w:val="both"/>
        <w:rPr>
          <w:sz w:val="22"/>
          <w:szCs w:val="22"/>
        </w:rPr>
      </w:pPr>
      <w:r>
        <w:rPr>
          <w:sz w:val="22"/>
          <w:szCs w:val="22"/>
        </w:rPr>
        <w:t>b) Contenidos.</w:t>
      </w:r>
    </w:p>
    <w:p w:rsidR="00545B9B" w:rsidRDefault="00D527FC">
      <w:pPr>
        <w:pStyle w:val="Textbody"/>
        <w:spacing w:line="360" w:lineRule="auto"/>
        <w:ind w:firstLine="0"/>
        <w:rPr>
          <w:rFonts w:ascii="Arial" w:hAnsi="Arial"/>
          <w:sz w:val="22"/>
          <w:szCs w:val="22"/>
        </w:rPr>
      </w:pPr>
      <w:r>
        <w:rPr>
          <w:rFonts w:ascii="Arial" w:hAnsi="Arial"/>
          <w:sz w:val="22"/>
          <w:szCs w:val="22"/>
        </w:rPr>
        <w:t>1.Introducción a la informática.</w:t>
      </w:r>
    </w:p>
    <w:p w:rsidR="00545B9B" w:rsidRDefault="00D527FC">
      <w:pPr>
        <w:pStyle w:val="Textbody"/>
        <w:spacing w:line="360" w:lineRule="auto"/>
        <w:ind w:firstLine="0"/>
        <w:rPr>
          <w:rFonts w:ascii="Arial" w:hAnsi="Arial"/>
          <w:sz w:val="22"/>
          <w:szCs w:val="22"/>
        </w:rPr>
      </w:pPr>
      <w:r>
        <w:rPr>
          <w:rFonts w:ascii="Arial" w:hAnsi="Arial"/>
          <w:sz w:val="22"/>
          <w:szCs w:val="22"/>
        </w:rPr>
        <w:t xml:space="preserve">2.Dispositivos de entrada y de salida. Sistemas de </w:t>
      </w:r>
      <w:r>
        <w:rPr>
          <w:rFonts w:ascii="Arial" w:hAnsi="Arial"/>
          <w:sz w:val="22"/>
          <w:szCs w:val="22"/>
        </w:rPr>
        <w:t>digitalización (2D, 3D).</w:t>
      </w:r>
    </w:p>
    <w:p w:rsidR="00545B9B" w:rsidRDefault="00D527FC">
      <w:pPr>
        <w:pStyle w:val="Textbody"/>
        <w:spacing w:line="360" w:lineRule="auto"/>
        <w:ind w:firstLine="0"/>
        <w:rPr>
          <w:rFonts w:ascii="Arial" w:hAnsi="Arial"/>
          <w:sz w:val="22"/>
          <w:szCs w:val="22"/>
        </w:rPr>
      </w:pPr>
      <w:r>
        <w:rPr>
          <w:rFonts w:ascii="Arial" w:hAnsi="Arial"/>
          <w:sz w:val="22"/>
          <w:szCs w:val="22"/>
        </w:rPr>
        <w:t>3.Internet. Navegadores, correo electrónico, páginas Web.</w:t>
      </w:r>
    </w:p>
    <w:p w:rsidR="00545B9B" w:rsidRDefault="00D527FC">
      <w:pPr>
        <w:pStyle w:val="Textbody"/>
        <w:spacing w:line="360" w:lineRule="auto"/>
        <w:ind w:firstLine="0"/>
        <w:rPr>
          <w:rFonts w:ascii="Arial" w:hAnsi="Arial"/>
          <w:sz w:val="22"/>
          <w:szCs w:val="22"/>
        </w:rPr>
      </w:pPr>
      <w:r>
        <w:rPr>
          <w:rFonts w:ascii="Arial" w:hAnsi="Arial"/>
          <w:sz w:val="22"/>
          <w:szCs w:val="22"/>
        </w:rPr>
        <w:t>4.Ofimática básica. Gestión segura y eficaz de la información. Herramientas de autoedición.</w:t>
      </w:r>
    </w:p>
    <w:p w:rsidR="00545B9B" w:rsidRDefault="00D527FC">
      <w:pPr>
        <w:pStyle w:val="Textbody"/>
        <w:spacing w:line="360" w:lineRule="auto"/>
        <w:ind w:firstLine="0"/>
        <w:rPr>
          <w:rFonts w:ascii="Arial" w:hAnsi="Arial"/>
          <w:sz w:val="22"/>
          <w:szCs w:val="22"/>
        </w:rPr>
      </w:pPr>
      <w:r>
        <w:rPr>
          <w:rFonts w:ascii="Arial" w:hAnsi="Arial"/>
          <w:sz w:val="22"/>
          <w:szCs w:val="22"/>
        </w:rPr>
        <w:t>5.Introducción al diseño asistido por ordenador y su presencia en la planificació</w:t>
      </w:r>
      <w:r>
        <w:rPr>
          <w:rFonts w:ascii="Arial" w:hAnsi="Arial"/>
          <w:sz w:val="22"/>
          <w:szCs w:val="22"/>
        </w:rPr>
        <w:t>n, ejecución y presentación del proyecto.</w:t>
      </w:r>
    </w:p>
    <w:p w:rsidR="00545B9B" w:rsidRDefault="00D527FC">
      <w:pPr>
        <w:pStyle w:val="Textbody"/>
        <w:spacing w:line="360" w:lineRule="auto"/>
        <w:ind w:firstLine="0"/>
        <w:rPr>
          <w:rFonts w:ascii="Arial" w:hAnsi="Arial"/>
          <w:sz w:val="22"/>
          <w:szCs w:val="22"/>
        </w:rPr>
      </w:pPr>
      <w:r>
        <w:rPr>
          <w:rFonts w:ascii="Arial" w:hAnsi="Arial"/>
          <w:sz w:val="22"/>
          <w:szCs w:val="22"/>
        </w:rPr>
        <w:t>6.Software de ilustración, diseño y comunicación de proyecto.</w:t>
      </w:r>
    </w:p>
    <w:p w:rsidR="00545B9B" w:rsidRDefault="00D527FC">
      <w:pPr>
        <w:pStyle w:val="Textbody"/>
        <w:spacing w:line="360" w:lineRule="auto"/>
        <w:ind w:firstLine="0"/>
        <w:rPr>
          <w:rFonts w:ascii="Arial" w:hAnsi="Arial"/>
          <w:sz w:val="22"/>
          <w:szCs w:val="22"/>
        </w:rPr>
      </w:pPr>
      <w:r>
        <w:rPr>
          <w:rFonts w:ascii="Arial" w:hAnsi="Arial"/>
          <w:sz w:val="22"/>
          <w:szCs w:val="22"/>
        </w:rPr>
        <w:t>7.Introducción a la gráfica 3D. Modelado digital.</w:t>
      </w:r>
    </w:p>
    <w:p w:rsidR="00545B9B" w:rsidRDefault="00D527FC">
      <w:pPr>
        <w:pStyle w:val="Textbody"/>
        <w:spacing w:line="360" w:lineRule="auto"/>
        <w:ind w:firstLine="0"/>
        <w:rPr>
          <w:rFonts w:ascii="Arial" w:hAnsi="Arial"/>
          <w:sz w:val="22"/>
          <w:szCs w:val="22"/>
        </w:rPr>
      </w:pPr>
      <w:r>
        <w:rPr>
          <w:rFonts w:ascii="Arial" w:hAnsi="Arial"/>
          <w:sz w:val="22"/>
          <w:szCs w:val="22"/>
        </w:rPr>
        <w:t>8.Aplicaciones de las TIC en el trabajo proyectual de los objetos escultóricos.</w:t>
      </w:r>
    </w:p>
    <w:p w:rsidR="00545B9B" w:rsidRDefault="00D527FC">
      <w:pPr>
        <w:pStyle w:val="Default"/>
        <w:spacing w:line="360" w:lineRule="auto"/>
        <w:jc w:val="both"/>
        <w:rPr>
          <w:sz w:val="22"/>
          <w:szCs w:val="22"/>
        </w:rPr>
      </w:pPr>
      <w:r>
        <w:rPr>
          <w:sz w:val="22"/>
          <w:szCs w:val="22"/>
        </w:rPr>
        <w:t xml:space="preserve">c) Criterios de </w:t>
      </w:r>
      <w:r>
        <w:rPr>
          <w:sz w:val="22"/>
          <w:szCs w:val="22"/>
        </w:rPr>
        <w:t>evaluación.</w:t>
      </w:r>
    </w:p>
    <w:p w:rsidR="00545B9B" w:rsidRDefault="00D527FC">
      <w:pPr>
        <w:pStyle w:val="Default"/>
        <w:spacing w:line="360" w:lineRule="auto"/>
        <w:jc w:val="both"/>
        <w:rPr>
          <w:sz w:val="22"/>
          <w:szCs w:val="22"/>
        </w:rPr>
      </w:pPr>
      <w:r>
        <w:rPr>
          <w:sz w:val="22"/>
          <w:szCs w:val="22"/>
        </w:rPr>
        <w:t>Se valorará la capacidad del alumnado para:</w:t>
      </w:r>
    </w:p>
    <w:p w:rsidR="00545B9B" w:rsidRDefault="00D527FC">
      <w:pPr>
        <w:pStyle w:val="Textbody"/>
        <w:spacing w:line="360" w:lineRule="auto"/>
        <w:ind w:firstLine="0"/>
        <w:rPr>
          <w:rFonts w:ascii="Arial" w:hAnsi="Arial"/>
          <w:sz w:val="22"/>
          <w:szCs w:val="22"/>
        </w:rPr>
      </w:pPr>
      <w:r>
        <w:rPr>
          <w:rFonts w:ascii="Arial" w:hAnsi="Arial"/>
          <w:sz w:val="22"/>
          <w:szCs w:val="22"/>
        </w:rPr>
        <w:t xml:space="preserve">1. Valorar argumentadamente la evolución tecnológica y la importancia de las nuevas tecnologías en los procesos productivos, industriales y artísticos y específicamente en el ámbito de la producción </w:t>
      </w:r>
      <w:r>
        <w:rPr>
          <w:rFonts w:ascii="Arial" w:hAnsi="Arial"/>
          <w:sz w:val="22"/>
          <w:szCs w:val="22"/>
        </w:rPr>
        <w:t>escultórica.</w:t>
      </w:r>
    </w:p>
    <w:p w:rsidR="00545B9B" w:rsidRDefault="00D527FC">
      <w:pPr>
        <w:pStyle w:val="Textbody"/>
        <w:spacing w:line="360" w:lineRule="auto"/>
        <w:ind w:firstLine="0"/>
      </w:pPr>
      <w:r>
        <w:rPr>
          <w:rFonts w:ascii="Arial" w:hAnsi="Arial"/>
          <w:sz w:val="22"/>
          <w:szCs w:val="22"/>
        </w:rPr>
        <w:t xml:space="preserve">2.Identificar los componentes físicos y lógicos de un sistema informático </w:t>
      </w:r>
      <w:r>
        <w:rPr>
          <w:color w:val="auto"/>
        </w:rPr>
        <w:t>y su impacto en el rendimiento.</w:t>
      </w:r>
    </w:p>
    <w:p w:rsidR="00545B9B" w:rsidRDefault="00D527FC">
      <w:pPr>
        <w:pStyle w:val="Textbody"/>
        <w:spacing w:line="360" w:lineRule="auto"/>
        <w:ind w:firstLine="0"/>
        <w:rPr>
          <w:rFonts w:ascii="Arial" w:hAnsi="Arial"/>
          <w:sz w:val="22"/>
          <w:szCs w:val="22"/>
        </w:rPr>
      </w:pPr>
      <w:r>
        <w:rPr>
          <w:rFonts w:ascii="Arial" w:hAnsi="Arial"/>
          <w:sz w:val="22"/>
          <w:szCs w:val="22"/>
        </w:rPr>
        <w:t>3.Seleccionar el medio informático adecuado, sus resultados, alcance y posibles combinaciones con otros medios.</w:t>
      </w:r>
    </w:p>
    <w:p w:rsidR="00545B9B" w:rsidRDefault="00D527FC">
      <w:pPr>
        <w:pStyle w:val="Textbody"/>
        <w:spacing w:line="360" w:lineRule="auto"/>
        <w:ind w:firstLine="0"/>
        <w:rPr>
          <w:rFonts w:ascii="Arial" w:hAnsi="Arial"/>
          <w:sz w:val="22"/>
          <w:szCs w:val="22"/>
        </w:rPr>
      </w:pPr>
      <w:r>
        <w:rPr>
          <w:rFonts w:ascii="Arial" w:hAnsi="Arial"/>
          <w:sz w:val="22"/>
          <w:szCs w:val="22"/>
        </w:rPr>
        <w:t xml:space="preserve">4.Utilizar correctamente </w:t>
      </w:r>
      <w:r>
        <w:rPr>
          <w:rFonts w:ascii="Arial" w:hAnsi="Arial"/>
          <w:sz w:val="22"/>
          <w:szCs w:val="22"/>
        </w:rPr>
        <w:t>y de manera segura  las nuevas tecnologías adecuadas en cada una de las fases proyectuales.</w:t>
      </w:r>
    </w:p>
    <w:p w:rsidR="00545B9B" w:rsidRDefault="00D527FC">
      <w:pPr>
        <w:pStyle w:val="Textbody"/>
        <w:spacing w:line="360" w:lineRule="auto"/>
        <w:ind w:firstLine="0"/>
        <w:rPr>
          <w:rFonts w:ascii="Arial" w:hAnsi="Arial"/>
          <w:sz w:val="22"/>
          <w:szCs w:val="22"/>
        </w:rPr>
      </w:pPr>
      <w:r>
        <w:rPr>
          <w:rFonts w:ascii="Arial" w:hAnsi="Arial"/>
          <w:sz w:val="22"/>
          <w:szCs w:val="22"/>
        </w:rPr>
        <w:t>5.Demostrar conocimiento y destreza en la aplicación de los procesos digitales.</w:t>
      </w:r>
    </w:p>
    <w:p w:rsidR="00545B9B" w:rsidRDefault="00D527FC">
      <w:pPr>
        <w:pStyle w:val="Textbody"/>
        <w:spacing w:line="360" w:lineRule="auto"/>
        <w:ind w:firstLine="0"/>
        <w:rPr>
          <w:rFonts w:ascii="Arial" w:hAnsi="Arial"/>
          <w:sz w:val="22"/>
          <w:szCs w:val="22"/>
        </w:rPr>
      </w:pPr>
      <w:r>
        <w:rPr>
          <w:rFonts w:ascii="Arial" w:hAnsi="Arial"/>
          <w:sz w:val="22"/>
          <w:szCs w:val="22"/>
        </w:rPr>
        <w:t xml:space="preserve">6.Conocer y utilizar de manera adecuada y responsable los canales para la formación </w:t>
      </w:r>
      <w:r>
        <w:rPr>
          <w:rFonts w:ascii="Arial" w:hAnsi="Arial"/>
          <w:sz w:val="22"/>
          <w:szCs w:val="22"/>
        </w:rPr>
        <w:t>continua.</w:t>
      </w:r>
    </w:p>
    <w:p w:rsidR="00545B9B" w:rsidRDefault="00D527FC">
      <w:pPr>
        <w:pStyle w:val="Default"/>
        <w:spacing w:line="360" w:lineRule="auto"/>
        <w:rPr>
          <w:sz w:val="22"/>
          <w:szCs w:val="22"/>
        </w:rPr>
      </w:pPr>
      <w:r>
        <w:rPr>
          <w:sz w:val="22"/>
          <w:szCs w:val="22"/>
        </w:rPr>
        <w:t>VI. MATERIALES Y TECNOLOGÍA DE ESCULTURA  APLICADA  AL ESPECTÁCULO</w:t>
      </w:r>
    </w:p>
    <w:p w:rsidR="00545B9B" w:rsidRDefault="00D527FC">
      <w:pPr>
        <w:pStyle w:val="Default"/>
        <w:spacing w:line="360" w:lineRule="auto"/>
        <w:rPr>
          <w:sz w:val="22"/>
          <w:szCs w:val="22"/>
        </w:rPr>
      </w:pPr>
      <w:r>
        <w:rPr>
          <w:sz w:val="22"/>
          <w:szCs w:val="22"/>
        </w:rPr>
        <w:t xml:space="preserve">Duración: 75 </w:t>
      </w:r>
      <w:r>
        <w:rPr>
          <w:sz w:val="22"/>
          <w:szCs w:val="22"/>
        </w:rPr>
        <w:t>horas.</w:t>
      </w:r>
    </w:p>
    <w:p w:rsidR="00545B9B" w:rsidRDefault="00D527FC">
      <w:pPr>
        <w:pStyle w:val="Default"/>
        <w:spacing w:line="360" w:lineRule="auto"/>
        <w:rPr>
          <w:sz w:val="22"/>
          <w:szCs w:val="22"/>
        </w:rPr>
      </w:pPr>
      <w:r>
        <w:rPr>
          <w:sz w:val="22"/>
          <w:szCs w:val="22"/>
        </w:rPr>
        <w:t>Equivalencia en créditos ECTS</w:t>
      </w:r>
      <w:r>
        <w:rPr>
          <w:sz w:val="22"/>
          <w:szCs w:val="22"/>
        </w:rPr>
        <w:t xml:space="preserve">: 4  </w:t>
      </w:r>
    </w:p>
    <w:p w:rsidR="00545B9B" w:rsidRDefault="00D527FC">
      <w:pPr>
        <w:pStyle w:val="Default"/>
        <w:spacing w:line="360" w:lineRule="auto"/>
        <w:rPr>
          <w:sz w:val="22"/>
          <w:szCs w:val="22"/>
        </w:rPr>
      </w:pPr>
      <w:r>
        <w:rPr>
          <w:sz w:val="22"/>
          <w:szCs w:val="22"/>
        </w:rPr>
        <w:t>a) Objetivos.</w:t>
      </w:r>
    </w:p>
    <w:p w:rsidR="00545B9B" w:rsidRDefault="00D527FC">
      <w:pPr>
        <w:pStyle w:val="Textbody"/>
        <w:spacing w:line="360" w:lineRule="auto"/>
        <w:ind w:firstLine="0"/>
        <w:jc w:val="left"/>
        <w:rPr>
          <w:rFonts w:ascii="Arial" w:hAnsi="Arial"/>
          <w:sz w:val="22"/>
          <w:szCs w:val="22"/>
        </w:rPr>
      </w:pPr>
      <w:r>
        <w:rPr>
          <w:rFonts w:ascii="Arial" w:hAnsi="Arial"/>
          <w:sz w:val="22"/>
          <w:szCs w:val="22"/>
        </w:rPr>
        <w:t>1. Comprender los fundamentos científicos que explican las propiedades generales de los materiales, sus magn</w:t>
      </w:r>
      <w:r>
        <w:rPr>
          <w:rFonts w:ascii="Arial" w:hAnsi="Arial"/>
          <w:sz w:val="22"/>
          <w:szCs w:val="22"/>
        </w:rPr>
        <w:t>itudes y sus sistemas de medidas.</w:t>
      </w:r>
    </w:p>
    <w:p w:rsidR="00545B9B" w:rsidRDefault="00D527FC">
      <w:pPr>
        <w:pStyle w:val="Textbody"/>
        <w:spacing w:line="360" w:lineRule="auto"/>
        <w:ind w:firstLine="0"/>
        <w:rPr>
          <w:rFonts w:ascii="Arial" w:hAnsi="Arial"/>
          <w:sz w:val="22"/>
          <w:szCs w:val="22"/>
        </w:rPr>
      </w:pPr>
      <w:r>
        <w:rPr>
          <w:rFonts w:ascii="Arial" w:hAnsi="Arial"/>
          <w:sz w:val="22"/>
          <w:szCs w:val="22"/>
        </w:rPr>
        <w:t>2. Conocer las propiedades de los materiales de uso escultórico, especialmente los utilizados en el ámbito del espectáculo y para uso efímero. Su clasificación, y las condiciones específicas de aplicabilidad en el campo de</w:t>
      </w:r>
      <w:r>
        <w:rPr>
          <w:rFonts w:ascii="Arial" w:hAnsi="Arial"/>
          <w:sz w:val="22"/>
          <w:szCs w:val="22"/>
        </w:rPr>
        <w:t xml:space="preserve"> la escultura aplicada al espectáculo.</w:t>
      </w:r>
    </w:p>
    <w:p w:rsidR="00545B9B" w:rsidRDefault="00D527FC">
      <w:pPr>
        <w:pStyle w:val="Textbody"/>
        <w:spacing w:line="360" w:lineRule="auto"/>
        <w:ind w:firstLine="0"/>
        <w:rPr>
          <w:rFonts w:ascii="Arial" w:hAnsi="Arial"/>
          <w:sz w:val="22"/>
          <w:szCs w:val="22"/>
        </w:rPr>
      </w:pPr>
      <w:r>
        <w:rPr>
          <w:rFonts w:ascii="Arial" w:hAnsi="Arial"/>
          <w:sz w:val="22"/>
          <w:szCs w:val="22"/>
        </w:rPr>
        <w:t>3. Conocer el uso y las especificaciones de las herramientas, útiles, maquinaria y equipos empleados en los procesos de realización de proyectos escultóricos relacionados con el ámbito del espectáculo.</w:t>
      </w:r>
    </w:p>
    <w:p w:rsidR="00545B9B" w:rsidRDefault="00D527FC">
      <w:pPr>
        <w:pStyle w:val="Textbody"/>
        <w:spacing w:line="360" w:lineRule="auto"/>
        <w:ind w:firstLine="0"/>
        <w:rPr>
          <w:rFonts w:ascii="Arial" w:hAnsi="Arial"/>
          <w:sz w:val="22"/>
          <w:szCs w:val="22"/>
        </w:rPr>
      </w:pPr>
      <w:r>
        <w:rPr>
          <w:rFonts w:ascii="Arial" w:hAnsi="Arial"/>
          <w:sz w:val="22"/>
          <w:szCs w:val="22"/>
        </w:rPr>
        <w:t>4. Valorar y co</w:t>
      </w:r>
      <w:r>
        <w:rPr>
          <w:rFonts w:ascii="Arial" w:hAnsi="Arial"/>
          <w:sz w:val="22"/>
          <w:szCs w:val="22"/>
        </w:rPr>
        <w:t>nsiderar el papel de la tecnología para mejorar e innovar en el uso de materiales, herramientas y equipos en los procesos de corte, conformado, acabado y protección de los materiales.</w:t>
      </w:r>
    </w:p>
    <w:p w:rsidR="00545B9B" w:rsidRDefault="00D527FC">
      <w:pPr>
        <w:pStyle w:val="Textbody"/>
        <w:spacing w:line="360" w:lineRule="auto"/>
        <w:ind w:firstLine="0"/>
      </w:pPr>
      <w:r>
        <w:rPr>
          <w:rFonts w:ascii="Arial" w:hAnsi="Arial"/>
          <w:sz w:val="22"/>
          <w:szCs w:val="22"/>
        </w:rPr>
        <w:t xml:space="preserve">5. Adquirir los conocimientos técnicos necesarios para elegir y </w:t>
      </w:r>
      <w:r>
        <w:rPr>
          <w:rFonts w:ascii="Arial" w:hAnsi="Arial"/>
          <w:sz w:val="22"/>
          <w:szCs w:val="22"/>
        </w:rPr>
        <w:t xml:space="preserve">optimizar el material y los recursos energéticos y tecnológicos empleados en los proyectos escultóricos aplicados a los diferentes tipos de espectáculos </w:t>
      </w:r>
      <w:r>
        <w:rPr>
          <w:color w:val="auto"/>
        </w:rPr>
        <w:t>con criterios de sostenibilidad, reutilización y reciclaje.</w:t>
      </w:r>
    </w:p>
    <w:p w:rsidR="00545B9B" w:rsidRDefault="00D527FC">
      <w:pPr>
        <w:pStyle w:val="Textbody"/>
        <w:spacing w:line="360" w:lineRule="auto"/>
        <w:ind w:firstLine="0"/>
      </w:pPr>
      <w:r>
        <w:rPr>
          <w:rFonts w:ascii="Arial" w:hAnsi="Arial"/>
          <w:sz w:val="22"/>
          <w:szCs w:val="22"/>
        </w:rPr>
        <w:t>6. Conocer los riesgos y las medidas de seg</w:t>
      </w:r>
      <w:r>
        <w:rPr>
          <w:rFonts w:ascii="Arial" w:hAnsi="Arial"/>
          <w:sz w:val="22"/>
          <w:szCs w:val="22"/>
        </w:rPr>
        <w:t xml:space="preserve">uridad, higiene </w:t>
      </w:r>
      <w:r>
        <w:rPr>
          <w:color w:val="auto"/>
        </w:rPr>
        <w:t xml:space="preserve">y protección medioambiental </w:t>
      </w:r>
      <w:r>
        <w:rPr>
          <w:rFonts w:ascii="Arial" w:hAnsi="Arial"/>
          <w:sz w:val="22"/>
          <w:szCs w:val="22"/>
        </w:rPr>
        <w:t xml:space="preserve"> relacionadas con el trabajo y la manipulación de los materiales de uso escultórico y otros con los que se complementen.</w:t>
      </w:r>
    </w:p>
    <w:p w:rsidR="00545B9B" w:rsidRDefault="00D527FC">
      <w:pPr>
        <w:pStyle w:val="Default"/>
        <w:spacing w:line="360" w:lineRule="auto"/>
        <w:rPr>
          <w:sz w:val="22"/>
          <w:szCs w:val="22"/>
        </w:rPr>
      </w:pPr>
      <w:r>
        <w:rPr>
          <w:sz w:val="22"/>
          <w:szCs w:val="22"/>
        </w:rPr>
        <w:t>b) Contenidos.</w:t>
      </w:r>
    </w:p>
    <w:p w:rsidR="00545B9B" w:rsidRDefault="00D527FC">
      <w:pPr>
        <w:pStyle w:val="Textbody"/>
        <w:spacing w:line="360" w:lineRule="auto"/>
        <w:ind w:firstLine="0"/>
        <w:jc w:val="left"/>
        <w:rPr>
          <w:rFonts w:ascii="Arial" w:hAnsi="Arial"/>
          <w:sz w:val="22"/>
          <w:szCs w:val="22"/>
        </w:rPr>
      </w:pPr>
      <w:r>
        <w:rPr>
          <w:rFonts w:ascii="Arial" w:hAnsi="Arial"/>
          <w:sz w:val="22"/>
          <w:szCs w:val="22"/>
        </w:rPr>
        <w:t>1. Fundamentos científicos: Luz, color, forma.</w:t>
      </w:r>
    </w:p>
    <w:p w:rsidR="00545B9B" w:rsidRDefault="00D527FC">
      <w:pPr>
        <w:pStyle w:val="Textbody"/>
        <w:spacing w:line="360" w:lineRule="auto"/>
        <w:ind w:firstLine="0"/>
        <w:rPr>
          <w:rFonts w:ascii="Arial" w:hAnsi="Arial"/>
          <w:sz w:val="22"/>
          <w:szCs w:val="22"/>
        </w:rPr>
      </w:pPr>
      <w:r>
        <w:rPr>
          <w:rFonts w:ascii="Arial" w:hAnsi="Arial"/>
          <w:sz w:val="22"/>
          <w:szCs w:val="22"/>
        </w:rPr>
        <w:t>2. Clasificación de los mate</w:t>
      </w:r>
      <w:r>
        <w:rPr>
          <w:rFonts w:ascii="Arial" w:hAnsi="Arial"/>
          <w:sz w:val="22"/>
          <w:szCs w:val="22"/>
        </w:rPr>
        <w:t>riales. Propiedades generales y específicas. Magnitudes, unidades, sistemas de medida y pruebas de ensayo.</w:t>
      </w:r>
    </w:p>
    <w:p w:rsidR="00545B9B" w:rsidRDefault="00D527FC">
      <w:pPr>
        <w:pStyle w:val="Textbody"/>
        <w:spacing w:line="360" w:lineRule="auto"/>
        <w:ind w:firstLine="0"/>
        <w:rPr>
          <w:rFonts w:ascii="Arial" w:hAnsi="Arial"/>
          <w:sz w:val="22"/>
          <w:szCs w:val="22"/>
        </w:rPr>
      </w:pPr>
      <w:r>
        <w:rPr>
          <w:rFonts w:ascii="Arial" w:hAnsi="Arial"/>
          <w:sz w:val="22"/>
          <w:szCs w:val="22"/>
        </w:rPr>
        <w:t>3. Materiales de uso escultórico, soportes naturales y soportes artificiales. Clasificación y composición. Propiedades generales y específicas relaci</w:t>
      </w:r>
      <w:r>
        <w:rPr>
          <w:rFonts w:ascii="Arial" w:hAnsi="Arial"/>
          <w:sz w:val="22"/>
          <w:szCs w:val="22"/>
        </w:rPr>
        <w:t>onadas con el uso escultórico, ornamental y decorativo. Procesos de elaboración.</w:t>
      </w:r>
    </w:p>
    <w:p w:rsidR="00545B9B" w:rsidRDefault="00D527FC">
      <w:pPr>
        <w:pStyle w:val="Textbody"/>
        <w:spacing w:line="360" w:lineRule="auto"/>
        <w:ind w:firstLine="0"/>
        <w:rPr>
          <w:rFonts w:ascii="Arial" w:hAnsi="Arial"/>
          <w:sz w:val="22"/>
          <w:szCs w:val="22"/>
        </w:rPr>
      </w:pPr>
      <w:r>
        <w:rPr>
          <w:rFonts w:ascii="Arial" w:hAnsi="Arial"/>
          <w:sz w:val="22"/>
          <w:szCs w:val="22"/>
        </w:rPr>
        <w:t>4. Materiales auxiliares y complementarios. Acabados. Clasificación, tipos propiedades y características.</w:t>
      </w:r>
    </w:p>
    <w:p w:rsidR="00545B9B" w:rsidRDefault="00D527FC">
      <w:pPr>
        <w:pStyle w:val="Textbody"/>
        <w:spacing w:line="360" w:lineRule="auto"/>
        <w:ind w:firstLine="0"/>
      </w:pPr>
      <w:r>
        <w:rPr>
          <w:rFonts w:ascii="Arial" w:hAnsi="Arial"/>
          <w:sz w:val="22"/>
          <w:szCs w:val="22"/>
        </w:rPr>
        <w:t xml:space="preserve">5.  </w:t>
      </w:r>
      <w:r>
        <w:rPr>
          <w:color w:val="auto"/>
        </w:rPr>
        <w:t xml:space="preserve">Materiales y sostenibilidad. Reutilización y reciclado. </w:t>
      </w:r>
      <w:r>
        <w:rPr>
          <w:color w:val="auto"/>
        </w:rPr>
        <w:t>Generación, tratamiento y eliminación de residuos.</w:t>
      </w:r>
    </w:p>
    <w:p w:rsidR="00545B9B" w:rsidRDefault="00D527FC">
      <w:pPr>
        <w:pStyle w:val="Textbody"/>
        <w:spacing w:line="360" w:lineRule="auto"/>
        <w:ind w:firstLine="0"/>
        <w:rPr>
          <w:rFonts w:ascii="Arial" w:hAnsi="Arial"/>
          <w:sz w:val="22"/>
          <w:szCs w:val="22"/>
        </w:rPr>
      </w:pPr>
      <w:r>
        <w:rPr>
          <w:rFonts w:ascii="Arial" w:hAnsi="Arial"/>
          <w:sz w:val="22"/>
          <w:szCs w:val="22"/>
        </w:rPr>
        <w:t>6. Procesos, técnicas y equipos de conformado relacionados con cada tipo de material escultórico propio de esta especialidad.</w:t>
      </w:r>
    </w:p>
    <w:p w:rsidR="00545B9B" w:rsidRDefault="00D527FC">
      <w:pPr>
        <w:pStyle w:val="Textbody"/>
        <w:spacing w:line="360" w:lineRule="auto"/>
        <w:ind w:firstLine="0"/>
        <w:rPr>
          <w:rFonts w:ascii="Arial" w:hAnsi="Arial"/>
          <w:sz w:val="22"/>
          <w:szCs w:val="22"/>
        </w:rPr>
      </w:pPr>
      <w:r>
        <w:rPr>
          <w:rFonts w:ascii="Arial" w:hAnsi="Arial"/>
          <w:sz w:val="22"/>
          <w:szCs w:val="22"/>
        </w:rPr>
        <w:t>7. Herramientas, útiles, equipos, y materiales complementarios y auxiliares rel</w:t>
      </w:r>
      <w:r>
        <w:rPr>
          <w:rFonts w:ascii="Arial" w:hAnsi="Arial"/>
          <w:sz w:val="22"/>
          <w:szCs w:val="22"/>
        </w:rPr>
        <w:t>acionados con los procesos de conformado, montaje e instalación de obras de ambientación escenográfica, ornamentales, decorativas o escultóricas, en diferentes materiales, para uso en cualquier tipo de espectáculo permanentes y efímeros.</w:t>
      </w:r>
    </w:p>
    <w:p w:rsidR="00545B9B" w:rsidRDefault="00D527FC">
      <w:pPr>
        <w:pStyle w:val="Textbody"/>
        <w:spacing w:line="360" w:lineRule="auto"/>
        <w:ind w:firstLine="0"/>
      </w:pPr>
      <w:r>
        <w:rPr>
          <w:rFonts w:ascii="Arial" w:hAnsi="Arial"/>
          <w:sz w:val="22"/>
          <w:szCs w:val="22"/>
        </w:rPr>
        <w:t xml:space="preserve">8. Procedimientos </w:t>
      </w:r>
      <w:r>
        <w:rPr>
          <w:rFonts w:ascii="Arial" w:hAnsi="Arial"/>
          <w:sz w:val="22"/>
          <w:szCs w:val="22"/>
        </w:rPr>
        <w:t xml:space="preserve">de cálculo </w:t>
      </w:r>
      <w:r>
        <w:rPr>
          <w:rFonts w:ascii="Arial" w:hAnsi="Arial"/>
          <w:color w:val="auto"/>
          <w:sz w:val="22"/>
          <w:szCs w:val="22"/>
        </w:rPr>
        <w:t>estructural,</w:t>
      </w:r>
      <w:r>
        <w:rPr>
          <w:rFonts w:ascii="Arial" w:hAnsi="Arial"/>
          <w:color w:val="FF0000"/>
          <w:sz w:val="22"/>
          <w:szCs w:val="22"/>
        </w:rPr>
        <w:t xml:space="preserve"> </w:t>
      </w:r>
      <w:r>
        <w:rPr>
          <w:rFonts w:ascii="Arial" w:hAnsi="Arial"/>
          <w:sz w:val="22"/>
          <w:szCs w:val="22"/>
        </w:rPr>
        <w:t>de dimensiones, de masas, y económicos que propicien la optimización del material y de los recursos tecnológicos</w:t>
      </w:r>
      <w:r>
        <w:rPr>
          <w:rFonts w:ascii="Arial" w:hAnsi="Arial"/>
          <w:sz w:val="22"/>
          <w:szCs w:val="22"/>
        </w:rPr>
        <w:t>, asociados con la realización de los proyectos escultóricos y ornamentales propios de esta especialidad.</w:t>
      </w:r>
    </w:p>
    <w:p w:rsidR="00545B9B" w:rsidRDefault="00D527FC">
      <w:pPr>
        <w:pStyle w:val="Textbody"/>
        <w:spacing w:line="360" w:lineRule="auto"/>
        <w:ind w:firstLine="0"/>
      </w:pPr>
      <w:r>
        <w:rPr>
          <w:rFonts w:ascii="Arial" w:hAnsi="Arial"/>
          <w:sz w:val="22"/>
          <w:szCs w:val="22"/>
        </w:rPr>
        <w:t>9. Riesgos y m</w:t>
      </w:r>
      <w:r>
        <w:rPr>
          <w:rFonts w:ascii="Arial" w:hAnsi="Arial"/>
          <w:sz w:val="22"/>
          <w:szCs w:val="22"/>
        </w:rPr>
        <w:t xml:space="preserve">edidas de seguridad, higiene </w:t>
      </w:r>
      <w:r>
        <w:rPr>
          <w:color w:val="auto"/>
        </w:rPr>
        <w:t>y protección medioambiental</w:t>
      </w:r>
      <w:r>
        <w:t xml:space="preserve"> </w:t>
      </w:r>
      <w:r>
        <w:rPr>
          <w:rFonts w:ascii="Arial" w:hAnsi="Arial"/>
          <w:sz w:val="22"/>
          <w:szCs w:val="22"/>
        </w:rPr>
        <w:t xml:space="preserve"> relacionadas con el uso y la manipulación de los materiales de uso en este sector artístico.</w:t>
      </w:r>
    </w:p>
    <w:p w:rsidR="00545B9B" w:rsidRDefault="00D527FC">
      <w:pPr>
        <w:pStyle w:val="Default"/>
        <w:spacing w:line="360" w:lineRule="auto"/>
        <w:rPr>
          <w:sz w:val="22"/>
          <w:szCs w:val="22"/>
        </w:rPr>
      </w:pPr>
      <w:r>
        <w:rPr>
          <w:sz w:val="22"/>
          <w:szCs w:val="22"/>
        </w:rPr>
        <w:t>c) Criterios de evaluación.</w:t>
      </w:r>
    </w:p>
    <w:p w:rsidR="00545B9B" w:rsidRDefault="00D527FC">
      <w:pPr>
        <w:pStyle w:val="Default"/>
        <w:spacing w:line="360" w:lineRule="auto"/>
        <w:rPr>
          <w:sz w:val="22"/>
          <w:szCs w:val="22"/>
        </w:rPr>
      </w:pPr>
      <w:r>
        <w:rPr>
          <w:sz w:val="22"/>
          <w:szCs w:val="22"/>
        </w:rPr>
        <w:t>Se valorará la capacidad del alumnado para:</w:t>
      </w:r>
    </w:p>
    <w:p w:rsidR="00545B9B" w:rsidRDefault="00D527FC">
      <w:pPr>
        <w:pStyle w:val="Textbody"/>
        <w:spacing w:line="360" w:lineRule="auto"/>
        <w:ind w:firstLine="0"/>
        <w:jc w:val="left"/>
        <w:rPr>
          <w:rFonts w:ascii="Arial" w:hAnsi="Arial"/>
          <w:sz w:val="22"/>
          <w:szCs w:val="22"/>
        </w:rPr>
      </w:pPr>
      <w:r>
        <w:rPr>
          <w:rFonts w:ascii="Arial" w:hAnsi="Arial"/>
          <w:sz w:val="22"/>
          <w:szCs w:val="22"/>
        </w:rPr>
        <w:t>1. Utilizar con corrección la ter</w:t>
      </w:r>
      <w:r>
        <w:rPr>
          <w:rFonts w:ascii="Arial" w:hAnsi="Arial"/>
          <w:sz w:val="22"/>
          <w:szCs w:val="22"/>
        </w:rPr>
        <w:t>minología específica y aplicar, adecuadamente, los principios científicos y los requerimientos técnicos relacionados con los contenidos del módulo.</w:t>
      </w:r>
    </w:p>
    <w:p w:rsidR="00545B9B" w:rsidRDefault="00D527FC">
      <w:pPr>
        <w:pStyle w:val="Textbody"/>
        <w:spacing w:line="360" w:lineRule="auto"/>
        <w:ind w:firstLine="0"/>
        <w:rPr>
          <w:rFonts w:ascii="Arial" w:hAnsi="Arial"/>
          <w:sz w:val="22"/>
          <w:szCs w:val="22"/>
        </w:rPr>
      </w:pPr>
      <w:r>
        <w:rPr>
          <w:rFonts w:ascii="Arial" w:hAnsi="Arial"/>
          <w:sz w:val="22"/>
          <w:szCs w:val="22"/>
        </w:rPr>
        <w:t xml:space="preserve">2. Conocer y diferenciar los materiales, sus propiedades y su aplicabilidad en un proyecto </w:t>
      </w:r>
      <w:r>
        <w:rPr>
          <w:rFonts w:ascii="Arial" w:hAnsi="Arial"/>
          <w:sz w:val="22"/>
          <w:szCs w:val="22"/>
        </w:rPr>
        <w:t>escultórico u ornamental relacionado con cualquier tipo de espectáculo.</w:t>
      </w:r>
    </w:p>
    <w:p w:rsidR="00545B9B" w:rsidRDefault="00D527FC">
      <w:pPr>
        <w:pStyle w:val="Textbody"/>
        <w:spacing w:line="360" w:lineRule="auto"/>
        <w:ind w:firstLine="0"/>
        <w:rPr>
          <w:rFonts w:ascii="Arial" w:hAnsi="Arial"/>
          <w:sz w:val="22"/>
          <w:szCs w:val="22"/>
        </w:rPr>
      </w:pPr>
      <w:r>
        <w:rPr>
          <w:rFonts w:ascii="Arial" w:hAnsi="Arial"/>
          <w:sz w:val="22"/>
          <w:szCs w:val="22"/>
        </w:rPr>
        <w:t>3. Describir las características más significativas, el funcionamiento y las aplicaciones de las principales herramientas y equipos, que se utilizan en los distintos procesos escultóri</w:t>
      </w:r>
      <w:r>
        <w:rPr>
          <w:rFonts w:ascii="Arial" w:hAnsi="Arial"/>
          <w:sz w:val="22"/>
          <w:szCs w:val="22"/>
        </w:rPr>
        <w:t>cos relacionados con espectáculos.</w:t>
      </w:r>
    </w:p>
    <w:p w:rsidR="00545B9B" w:rsidRDefault="00D527FC">
      <w:pPr>
        <w:pStyle w:val="Textbody"/>
        <w:spacing w:line="360" w:lineRule="auto"/>
        <w:ind w:firstLine="0"/>
        <w:rPr>
          <w:rFonts w:ascii="Arial" w:hAnsi="Arial"/>
          <w:sz w:val="22"/>
          <w:szCs w:val="22"/>
        </w:rPr>
      </w:pPr>
      <w:r>
        <w:rPr>
          <w:rFonts w:ascii="Arial" w:hAnsi="Arial"/>
          <w:sz w:val="22"/>
          <w:szCs w:val="22"/>
        </w:rPr>
        <w:t>4. Fundamentar la utilización de materiales y técnicas concretas en la realización de un proyecto escultórico u ornamental relacionado con cualquier tipo de espectáculo.</w:t>
      </w:r>
    </w:p>
    <w:p w:rsidR="00545B9B" w:rsidRDefault="00D527FC">
      <w:pPr>
        <w:pStyle w:val="Textbody"/>
        <w:spacing w:line="360" w:lineRule="auto"/>
        <w:ind w:firstLine="0"/>
        <w:rPr>
          <w:rFonts w:ascii="Arial" w:hAnsi="Arial"/>
          <w:sz w:val="22"/>
          <w:szCs w:val="22"/>
        </w:rPr>
      </w:pPr>
      <w:r>
        <w:rPr>
          <w:rFonts w:ascii="Arial" w:hAnsi="Arial"/>
          <w:sz w:val="22"/>
          <w:szCs w:val="22"/>
        </w:rPr>
        <w:t>5. Dimensionar el material de forma adecuada para s</w:t>
      </w:r>
      <w:r>
        <w:rPr>
          <w:rFonts w:ascii="Arial" w:hAnsi="Arial"/>
          <w:sz w:val="22"/>
          <w:szCs w:val="22"/>
        </w:rPr>
        <w:t>u uso, la forma, la técnica, la ubicación y el coste del proyecto escultórico u ornamental a desarrollar.</w:t>
      </w:r>
    </w:p>
    <w:p w:rsidR="00545B9B" w:rsidRDefault="00D527FC">
      <w:pPr>
        <w:pStyle w:val="Textbody"/>
        <w:spacing w:line="360" w:lineRule="auto"/>
        <w:ind w:firstLine="0"/>
        <w:rPr>
          <w:rFonts w:ascii="Arial" w:hAnsi="Arial"/>
          <w:sz w:val="22"/>
          <w:szCs w:val="22"/>
        </w:rPr>
      </w:pPr>
      <w:r>
        <w:rPr>
          <w:rFonts w:ascii="Arial" w:hAnsi="Arial"/>
          <w:sz w:val="22"/>
          <w:szCs w:val="22"/>
        </w:rPr>
        <w:t>6. </w:t>
      </w:r>
      <w:r>
        <w:rPr>
          <w:rFonts w:ascii="Arial" w:hAnsi="Arial"/>
          <w:color w:val="auto"/>
          <w:sz w:val="22"/>
          <w:szCs w:val="22"/>
        </w:rPr>
        <w:t>Adoptar las medidas de seguridad, higiene y protección medioambiental necesarias al trabajar con los materiales de uso en este sector artístico y l</w:t>
      </w:r>
      <w:r>
        <w:rPr>
          <w:rFonts w:ascii="Arial" w:hAnsi="Arial"/>
          <w:color w:val="auto"/>
          <w:sz w:val="22"/>
          <w:szCs w:val="22"/>
        </w:rPr>
        <w:t>os equipos y herramientas asociados</w:t>
      </w:r>
    </w:p>
    <w:p w:rsidR="00545B9B" w:rsidRDefault="00545B9B">
      <w:pPr>
        <w:pStyle w:val="Default"/>
        <w:rPr>
          <w:sz w:val="21"/>
        </w:rPr>
      </w:pPr>
    </w:p>
    <w:p w:rsidR="00545B9B" w:rsidRDefault="00D527FC">
      <w:pPr>
        <w:pStyle w:val="Default"/>
        <w:spacing w:line="360" w:lineRule="auto"/>
        <w:rPr>
          <w:sz w:val="22"/>
          <w:szCs w:val="22"/>
        </w:rPr>
      </w:pPr>
      <w:r>
        <w:rPr>
          <w:sz w:val="22"/>
          <w:szCs w:val="22"/>
        </w:rPr>
        <w:t>VII. PROYECTOS DE ESCULTURA  APLICADA  AL ESPECTÁCULO I-II</w:t>
      </w:r>
    </w:p>
    <w:p w:rsidR="00545B9B" w:rsidRDefault="00D527FC">
      <w:pPr>
        <w:pStyle w:val="Default"/>
        <w:spacing w:line="360" w:lineRule="auto"/>
        <w:rPr>
          <w:sz w:val="22"/>
          <w:szCs w:val="22"/>
        </w:rPr>
      </w:pPr>
      <w:r>
        <w:rPr>
          <w:sz w:val="22"/>
          <w:szCs w:val="22"/>
        </w:rPr>
        <w:t>Duración: 150</w:t>
      </w:r>
      <w:r>
        <w:rPr>
          <w:sz w:val="22"/>
          <w:szCs w:val="22"/>
        </w:rPr>
        <w:t xml:space="preserve"> horas.</w:t>
      </w:r>
    </w:p>
    <w:p w:rsidR="00545B9B" w:rsidRDefault="00D527FC">
      <w:pPr>
        <w:pStyle w:val="Default"/>
        <w:spacing w:line="360" w:lineRule="auto"/>
        <w:rPr>
          <w:sz w:val="22"/>
          <w:szCs w:val="22"/>
        </w:rPr>
      </w:pPr>
      <w:r>
        <w:rPr>
          <w:sz w:val="22"/>
          <w:szCs w:val="22"/>
        </w:rPr>
        <w:t>Equivalencia en créditos ECTS: 9</w:t>
      </w:r>
    </w:p>
    <w:p w:rsidR="00545B9B" w:rsidRDefault="00D527FC">
      <w:pPr>
        <w:pStyle w:val="Textbody"/>
        <w:spacing w:line="360" w:lineRule="auto"/>
        <w:ind w:firstLine="0"/>
        <w:rPr>
          <w:rFonts w:ascii="Arial" w:hAnsi="Arial"/>
          <w:sz w:val="22"/>
          <w:szCs w:val="22"/>
        </w:rPr>
      </w:pPr>
      <w:r>
        <w:rPr>
          <w:rFonts w:ascii="Arial" w:hAnsi="Arial"/>
          <w:sz w:val="22"/>
          <w:szCs w:val="22"/>
        </w:rPr>
        <w:t xml:space="preserve">Para este módulo que se imparte en dos cursos académicos, el Departamento Didáctico </w:t>
      </w:r>
      <w:r>
        <w:rPr>
          <w:rFonts w:ascii="Arial" w:hAnsi="Arial"/>
          <w:sz w:val="22"/>
          <w:szCs w:val="22"/>
        </w:rPr>
        <w:t>correspondiente de c</w:t>
      </w:r>
      <w:r>
        <w:rPr>
          <w:rFonts w:ascii="Arial" w:hAnsi="Arial"/>
          <w:sz w:val="22"/>
          <w:szCs w:val="22"/>
        </w:rPr>
        <w:t>ada centro distribuirá y graduará, por curso, los objetivos, contenidos y criterios de evaluación y los recogerá en la correspondiente programación didáctica.</w:t>
      </w:r>
    </w:p>
    <w:p w:rsidR="00545B9B" w:rsidRDefault="00D527FC">
      <w:pPr>
        <w:pStyle w:val="Default"/>
        <w:spacing w:line="360" w:lineRule="auto"/>
        <w:rPr>
          <w:sz w:val="22"/>
          <w:szCs w:val="22"/>
        </w:rPr>
      </w:pPr>
      <w:r>
        <w:rPr>
          <w:sz w:val="22"/>
          <w:szCs w:val="22"/>
        </w:rPr>
        <w:t>a) Objetivos.</w:t>
      </w:r>
    </w:p>
    <w:p w:rsidR="00545B9B" w:rsidRDefault="00D527FC">
      <w:pPr>
        <w:pStyle w:val="Textbody"/>
        <w:spacing w:line="360" w:lineRule="auto"/>
        <w:ind w:firstLine="0"/>
        <w:jc w:val="left"/>
        <w:rPr>
          <w:rFonts w:ascii="Arial" w:hAnsi="Arial"/>
          <w:sz w:val="22"/>
          <w:szCs w:val="22"/>
        </w:rPr>
      </w:pPr>
      <w:r>
        <w:rPr>
          <w:rFonts w:ascii="Arial" w:hAnsi="Arial"/>
          <w:sz w:val="22"/>
          <w:szCs w:val="22"/>
        </w:rPr>
        <w:t>1. Analizar la relación entre diseño y metodología proyectual y seleccionar las me</w:t>
      </w:r>
      <w:r>
        <w:rPr>
          <w:rFonts w:ascii="Arial" w:hAnsi="Arial"/>
          <w:sz w:val="22"/>
          <w:szCs w:val="22"/>
        </w:rPr>
        <w:t>todologías más adecuadas para el diseño y realización de obra original de ambientación escenográfica, ornamental, decorativa o escultórica, en diferentes materiales, para uso en cualquier tipo de espectáculo.</w:t>
      </w:r>
    </w:p>
    <w:p w:rsidR="00545B9B" w:rsidRDefault="00D527FC">
      <w:pPr>
        <w:pStyle w:val="Textbody"/>
        <w:ind w:firstLine="0"/>
        <w:rPr>
          <w:rFonts w:ascii="Arial" w:hAnsi="Arial"/>
          <w:sz w:val="22"/>
          <w:szCs w:val="22"/>
        </w:rPr>
      </w:pPr>
      <w:r>
        <w:rPr>
          <w:rFonts w:ascii="Arial" w:hAnsi="Arial"/>
          <w:sz w:val="22"/>
          <w:szCs w:val="22"/>
        </w:rPr>
        <w:t xml:space="preserve">2. Conocer y desarrollar </w:t>
      </w:r>
      <w:r>
        <w:rPr>
          <w:rFonts w:ascii="Arial" w:hAnsi="Arial"/>
          <w:sz w:val="22"/>
          <w:szCs w:val="22"/>
        </w:rPr>
        <w:t>correctamente las fases de proyectos de obra escultórica en cualquier material.</w:t>
      </w:r>
    </w:p>
    <w:p w:rsidR="00545B9B" w:rsidRDefault="00D527FC">
      <w:pPr>
        <w:pStyle w:val="Textbody"/>
        <w:ind w:firstLine="0"/>
        <w:rPr>
          <w:rFonts w:ascii="Arial" w:hAnsi="Arial"/>
          <w:sz w:val="22"/>
          <w:szCs w:val="22"/>
        </w:rPr>
      </w:pPr>
      <w:r>
        <w:rPr>
          <w:rFonts w:ascii="Arial" w:hAnsi="Arial"/>
          <w:sz w:val="22"/>
          <w:szCs w:val="22"/>
        </w:rPr>
        <w:t>3. Investigar y analizar la documentación necesaria para la ejecución del proyecto en el taller.</w:t>
      </w:r>
    </w:p>
    <w:p w:rsidR="00545B9B" w:rsidRDefault="00D527FC">
      <w:pPr>
        <w:pStyle w:val="Textbody"/>
        <w:ind w:firstLine="0"/>
        <w:rPr>
          <w:rFonts w:ascii="Arial" w:hAnsi="Arial"/>
          <w:sz w:val="22"/>
          <w:szCs w:val="22"/>
        </w:rPr>
      </w:pPr>
      <w:r>
        <w:rPr>
          <w:rFonts w:ascii="Arial" w:hAnsi="Arial"/>
          <w:sz w:val="22"/>
          <w:szCs w:val="22"/>
        </w:rPr>
        <w:t>4. Materializar proyectos de obra original en todas sus fases hasta la obtenció</w:t>
      </w:r>
      <w:r>
        <w:rPr>
          <w:rFonts w:ascii="Arial" w:hAnsi="Arial"/>
          <w:sz w:val="22"/>
          <w:szCs w:val="22"/>
        </w:rPr>
        <w:t>n de una obra final.</w:t>
      </w:r>
    </w:p>
    <w:p w:rsidR="00545B9B" w:rsidRDefault="00D527FC">
      <w:pPr>
        <w:pStyle w:val="Textbody"/>
        <w:ind w:firstLine="0"/>
        <w:rPr>
          <w:rFonts w:ascii="Arial" w:hAnsi="Arial"/>
          <w:sz w:val="22"/>
          <w:szCs w:val="22"/>
        </w:rPr>
      </w:pPr>
      <w:r>
        <w:rPr>
          <w:rFonts w:ascii="Arial" w:hAnsi="Arial"/>
          <w:sz w:val="22"/>
          <w:szCs w:val="22"/>
        </w:rPr>
        <w:t>5. Valorar la metodología proyectual como oportunidad de investigación y de expresión artística personal.</w:t>
      </w:r>
    </w:p>
    <w:p w:rsidR="00545B9B" w:rsidRDefault="00D527FC">
      <w:pPr>
        <w:pStyle w:val="Textbody"/>
        <w:ind w:firstLine="0"/>
        <w:rPr>
          <w:rFonts w:ascii="Arial" w:hAnsi="Arial"/>
          <w:sz w:val="22"/>
          <w:szCs w:val="22"/>
        </w:rPr>
      </w:pPr>
      <w:r>
        <w:rPr>
          <w:rFonts w:ascii="Arial" w:hAnsi="Arial"/>
          <w:sz w:val="22"/>
          <w:szCs w:val="22"/>
        </w:rPr>
        <w:t xml:space="preserve">6. Conocer y utilizar las técnicas tradicionales y las nuevas tecnologías específicas de la escultura de carácter </w:t>
      </w:r>
      <w:r>
        <w:rPr>
          <w:rFonts w:ascii="Arial" w:hAnsi="Arial"/>
          <w:sz w:val="22"/>
          <w:szCs w:val="22"/>
        </w:rPr>
        <w:t>efímero.</w:t>
      </w:r>
    </w:p>
    <w:p w:rsidR="00545B9B" w:rsidRDefault="00D527FC">
      <w:pPr>
        <w:pStyle w:val="Textbody"/>
        <w:ind w:firstLine="0"/>
        <w:rPr>
          <w:rFonts w:ascii="Arial" w:hAnsi="Arial"/>
          <w:sz w:val="22"/>
          <w:szCs w:val="22"/>
        </w:rPr>
      </w:pPr>
      <w:r>
        <w:rPr>
          <w:rFonts w:ascii="Arial" w:hAnsi="Arial"/>
          <w:sz w:val="22"/>
          <w:szCs w:val="22"/>
        </w:rPr>
        <w:t>7. Saber aplicar en el proyecto los conocimientos adquiridos en otros módulos.</w:t>
      </w:r>
    </w:p>
    <w:p w:rsidR="00545B9B" w:rsidRDefault="00D527FC">
      <w:pPr>
        <w:pStyle w:val="Default"/>
        <w:spacing w:line="360" w:lineRule="auto"/>
        <w:rPr>
          <w:sz w:val="22"/>
          <w:szCs w:val="22"/>
        </w:rPr>
      </w:pPr>
      <w:r>
        <w:rPr>
          <w:sz w:val="22"/>
          <w:szCs w:val="22"/>
        </w:rPr>
        <w:t>b) Contenidos.</w:t>
      </w:r>
    </w:p>
    <w:p w:rsidR="00545B9B" w:rsidRDefault="00D527FC">
      <w:pPr>
        <w:pStyle w:val="Textbody"/>
        <w:spacing w:line="360" w:lineRule="auto"/>
        <w:ind w:firstLine="0"/>
        <w:jc w:val="left"/>
        <w:rPr>
          <w:rFonts w:ascii="Arial" w:hAnsi="Arial"/>
          <w:sz w:val="22"/>
          <w:szCs w:val="22"/>
        </w:rPr>
      </w:pPr>
      <w:r>
        <w:rPr>
          <w:rFonts w:ascii="Arial" w:hAnsi="Arial"/>
          <w:sz w:val="22"/>
          <w:szCs w:val="22"/>
        </w:rPr>
        <w:t>1. El diseño. Antecedentes. La metodología proyectual. Diferentes tendencias metodológicas. Procesos creativos para la generación de ideas.</w:t>
      </w:r>
    </w:p>
    <w:p w:rsidR="00545B9B" w:rsidRDefault="00D527FC">
      <w:pPr>
        <w:pStyle w:val="Textbody"/>
        <w:spacing w:line="360" w:lineRule="auto"/>
        <w:ind w:firstLine="0"/>
        <w:rPr>
          <w:rFonts w:ascii="Arial" w:hAnsi="Arial"/>
          <w:sz w:val="22"/>
          <w:szCs w:val="22"/>
        </w:rPr>
      </w:pPr>
      <w:r>
        <w:rPr>
          <w:rFonts w:ascii="Arial" w:hAnsi="Arial"/>
          <w:sz w:val="22"/>
          <w:szCs w:val="22"/>
        </w:rPr>
        <w:t>2. Fases del</w:t>
      </w:r>
      <w:r>
        <w:rPr>
          <w:rFonts w:ascii="Arial" w:hAnsi="Arial"/>
          <w:sz w:val="22"/>
          <w:szCs w:val="22"/>
        </w:rPr>
        <w:t xml:space="preserve"> proyecto: Información. Condicionantes. Especificaciones. Documentación. Toma de datos y análisis. Bocetos gráficos. Croquis. Anteproyecto. Maquetas. Prototipos. Presupuestos. Técnicas y normalización.</w:t>
      </w:r>
    </w:p>
    <w:p w:rsidR="00545B9B" w:rsidRDefault="00D527FC">
      <w:pPr>
        <w:pStyle w:val="Textbody"/>
        <w:spacing w:line="360" w:lineRule="auto"/>
        <w:ind w:firstLine="0"/>
        <w:rPr>
          <w:rFonts w:ascii="Arial" w:hAnsi="Arial"/>
          <w:sz w:val="22"/>
          <w:szCs w:val="22"/>
        </w:rPr>
      </w:pPr>
      <w:r>
        <w:rPr>
          <w:rFonts w:ascii="Arial" w:hAnsi="Arial"/>
          <w:sz w:val="22"/>
          <w:szCs w:val="22"/>
        </w:rPr>
        <w:t>3. Tipos de espectáculos. Características y condiciona</w:t>
      </w:r>
      <w:r>
        <w:rPr>
          <w:rFonts w:ascii="Arial" w:hAnsi="Arial"/>
          <w:sz w:val="22"/>
          <w:szCs w:val="22"/>
        </w:rPr>
        <w:t>ntes. Aplicaciones escultóricas.</w:t>
      </w:r>
    </w:p>
    <w:p w:rsidR="00545B9B" w:rsidRDefault="00D527FC">
      <w:pPr>
        <w:pStyle w:val="Textbody"/>
        <w:spacing w:line="360" w:lineRule="auto"/>
        <w:ind w:firstLine="0"/>
        <w:rPr>
          <w:rFonts w:ascii="Arial" w:hAnsi="Arial"/>
          <w:sz w:val="22"/>
          <w:szCs w:val="22"/>
        </w:rPr>
      </w:pPr>
      <w:r>
        <w:rPr>
          <w:rFonts w:ascii="Arial" w:hAnsi="Arial"/>
          <w:sz w:val="22"/>
          <w:szCs w:val="22"/>
        </w:rPr>
        <w:t>4. La materialización del proyecto hasta la realización final de la obra.</w:t>
      </w:r>
    </w:p>
    <w:p w:rsidR="00545B9B" w:rsidRDefault="00D527FC">
      <w:pPr>
        <w:pStyle w:val="Textbody"/>
        <w:spacing w:line="360" w:lineRule="auto"/>
        <w:ind w:firstLine="0"/>
        <w:rPr>
          <w:rFonts w:ascii="Arial" w:hAnsi="Arial"/>
          <w:sz w:val="22"/>
          <w:szCs w:val="22"/>
        </w:rPr>
      </w:pPr>
      <w:r>
        <w:rPr>
          <w:rFonts w:ascii="Arial" w:hAnsi="Arial"/>
          <w:sz w:val="22"/>
          <w:szCs w:val="22"/>
        </w:rPr>
        <w:t>5. Forma y función: Aspectos formales, funcionales y ejecutivos en la definición y desarrollo de proyectos dados.</w:t>
      </w:r>
    </w:p>
    <w:p w:rsidR="00545B9B" w:rsidRDefault="00D527FC">
      <w:pPr>
        <w:pStyle w:val="Textbody"/>
        <w:spacing w:line="360" w:lineRule="auto"/>
        <w:ind w:firstLine="0"/>
        <w:rPr>
          <w:rFonts w:ascii="Arial" w:hAnsi="Arial"/>
          <w:sz w:val="22"/>
          <w:szCs w:val="22"/>
        </w:rPr>
      </w:pPr>
      <w:r>
        <w:rPr>
          <w:rFonts w:ascii="Arial" w:hAnsi="Arial"/>
          <w:sz w:val="22"/>
          <w:szCs w:val="22"/>
        </w:rPr>
        <w:t>6. El lenguaje gráfico-plástico y c</w:t>
      </w:r>
      <w:r>
        <w:rPr>
          <w:rFonts w:ascii="Arial" w:hAnsi="Arial"/>
          <w:sz w:val="22"/>
          <w:szCs w:val="22"/>
        </w:rPr>
        <w:t>omunicación visual en la realización y presentación del proyecto. Defensa del proyecto.</w:t>
      </w:r>
    </w:p>
    <w:p w:rsidR="00545B9B" w:rsidRDefault="00D527FC">
      <w:pPr>
        <w:pStyle w:val="Textbody"/>
        <w:spacing w:line="360" w:lineRule="auto"/>
        <w:ind w:firstLine="0"/>
        <w:rPr>
          <w:rFonts w:ascii="Arial" w:hAnsi="Arial"/>
          <w:sz w:val="22"/>
          <w:szCs w:val="22"/>
        </w:rPr>
      </w:pPr>
      <w:r>
        <w:rPr>
          <w:rFonts w:ascii="Arial" w:hAnsi="Arial"/>
          <w:sz w:val="22"/>
          <w:szCs w:val="22"/>
        </w:rPr>
        <w:t>7. Conceptos básicos de antropometría y ergonomía.</w:t>
      </w:r>
    </w:p>
    <w:p w:rsidR="00545B9B" w:rsidRDefault="00D527FC">
      <w:pPr>
        <w:pStyle w:val="Textbody"/>
        <w:spacing w:line="360" w:lineRule="auto"/>
        <w:ind w:firstLine="0"/>
        <w:rPr>
          <w:rFonts w:ascii="Arial" w:hAnsi="Arial"/>
          <w:sz w:val="22"/>
          <w:szCs w:val="22"/>
        </w:rPr>
      </w:pPr>
      <w:r>
        <w:rPr>
          <w:rFonts w:ascii="Arial" w:hAnsi="Arial"/>
          <w:sz w:val="22"/>
          <w:szCs w:val="22"/>
        </w:rPr>
        <w:t>8. Estudio del espacio arquitectónico donde se ubicará la obra. Recorridos y ambientación de la obra.</w:t>
      </w:r>
    </w:p>
    <w:p w:rsidR="00545B9B" w:rsidRDefault="00D527FC">
      <w:pPr>
        <w:pStyle w:val="Textbody"/>
        <w:spacing w:line="360" w:lineRule="auto"/>
        <w:ind w:firstLine="0"/>
        <w:rPr>
          <w:rFonts w:ascii="Arial" w:hAnsi="Arial"/>
          <w:sz w:val="22"/>
          <w:szCs w:val="22"/>
        </w:rPr>
      </w:pPr>
      <w:r>
        <w:rPr>
          <w:rFonts w:ascii="Arial" w:hAnsi="Arial"/>
          <w:sz w:val="22"/>
          <w:szCs w:val="22"/>
        </w:rPr>
        <w:t xml:space="preserve">9. Concepto de </w:t>
      </w:r>
      <w:r>
        <w:rPr>
          <w:rFonts w:ascii="Arial" w:hAnsi="Arial"/>
          <w:sz w:val="22"/>
          <w:szCs w:val="22"/>
        </w:rPr>
        <w:t>escala y proporción. Aplicación práctica sobre los proyectos.</w:t>
      </w:r>
    </w:p>
    <w:p w:rsidR="00545B9B" w:rsidRDefault="00D527FC">
      <w:pPr>
        <w:pStyle w:val="Textbody"/>
        <w:spacing w:line="360" w:lineRule="auto"/>
        <w:ind w:firstLine="0"/>
        <w:rPr>
          <w:rFonts w:ascii="Arial" w:hAnsi="Arial"/>
          <w:sz w:val="22"/>
          <w:szCs w:val="22"/>
        </w:rPr>
      </w:pPr>
      <w:r>
        <w:rPr>
          <w:rFonts w:ascii="Arial" w:hAnsi="Arial"/>
          <w:sz w:val="22"/>
          <w:szCs w:val="22"/>
        </w:rPr>
        <w:t>10. Investigación sobre procesos de realización. Nuevos materiales y nuevas tecnologías.</w:t>
      </w:r>
    </w:p>
    <w:p w:rsidR="00545B9B" w:rsidRDefault="00D527FC">
      <w:pPr>
        <w:pStyle w:val="Textbody"/>
        <w:spacing w:line="360" w:lineRule="auto"/>
        <w:ind w:firstLine="0"/>
        <w:rPr>
          <w:rFonts w:ascii="Arial" w:hAnsi="Arial"/>
          <w:sz w:val="22"/>
          <w:szCs w:val="22"/>
        </w:rPr>
      </w:pPr>
      <w:r>
        <w:rPr>
          <w:rFonts w:ascii="Arial" w:hAnsi="Arial"/>
          <w:sz w:val="22"/>
          <w:szCs w:val="22"/>
        </w:rPr>
        <w:t>11. Optimización de recursos.</w:t>
      </w:r>
    </w:p>
    <w:p w:rsidR="00545B9B" w:rsidRDefault="00D527FC">
      <w:pPr>
        <w:pStyle w:val="Textbody"/>
        <w:spacing w:line="360" w:lineRule="auto"/>
        <w:ind w:firstLine="0"/>
        <w:rPr>
          <w:rFonts w:ascii="Arial" w:hAnsi="Arial"/>
          <w:sz w:val="22"/>
          <w:szCs w:val="22"/>
        </w:rPr>
      </w:pPr>
      <w:r>
        <w:rPr>
          <w:rFonts w:ascii="Arial" w:hAnsi="Arial"/>
          <w:sz w:val="22"/>
          <w:szCs w:val="22"/>
        </w:rPr>
        <w:t>12. La organización del trabajo en equipo.</w:t>
      </w:r>
    </w:p>
    <w:p w:rsidR="00545B9B" w:rsidRDefault="00D527FC">
      <w:pPr>
        <w:pStyle w:val="Default"/>
        <w:spacing w:line="360" w:lineRule="auto"/>
        <w:rPr>
          <w:sz w:val="22"/>
          <w:szCs w:val="22"/>
        </w:rPr>
      </w:pPr>
      <w:r>
        <w:rPr>
          <w:sz w:val="22"/>
          <w:szCs w:val="22"/>
        </w:rPr>
        <w:t>c) Criterios de evaluación.</w:t>
      </w:r>
    </w:p>
    <w:p w:rsidR="00545B9B" w:rsidRDefault="00D527FC">
      <w:pPr>
        <w:pStyle w:val="Default"/>
        <w:spacing w:line="360" w:lineRule="auto"/>
        <w:rPr>
          <w:sz w:val="22"/>
          <w:szCs w:val="22"/>
        </w:rPr>
      </w:pPr>
      <w:r>
        <w:rPr>
          <w:sz w:val="22"/>
          <w:szCs w:val="22"/>
        </w:rPr>
        <w:t>Se v</w:t>
      </w:r>
      <w:r>
        <w:rPr>
          <w:sz w:val="22"/>
          <w:szCs w:val="22"/>
        </w:rPr>
        <w:t>alorará la capacidad del alumnado para:</w:t>
      </w:r>
    </w:p>
    <w:p w:rsidR="00545B9B" w:rsidRDefault="00D527FC">
      <w:pPr>
        <w:pStyle w:val="Textbody"/>
        <w:spacing w:line="360" w:lineRule="auto"/>
        <w:ind w:firstLine="0"/>
        <w:jc w:val="left"/>
        <w:rPr>
          <w:rFonts w:ascii="Arial" w:hAnsi="Arial"/>
          <w:sz w:val="22"/>
          <w:szCs w:val="22"/>
        </w:rPr>
      </w:pPr>
      <w:r>
        <w:rPr>
          <w:rFonts w:ascii="Arial" w:hAnsi="Arial"/>
          <w:sz w:val="22"/>
          <w:szCs w:val="22"/>
        </w:rPr>
        <w:t>1. Seleccionar y aplicar la metodología proyectual más adecuada al diseño de obras originales escultóricas en función del material de realización.</w:t>
      </w:r>
    </w:p>
    <w:p w:rsidR="00545B9B" w:rsidRDefault="00D527FC">
      <w:pPr>
        <w:pStyle w:val="Textbody"/>
        <w:spacing w:line="360" w:lineRule="auto"/>
        <w:ind w:firstLine="0"/>
        <w:rPr>
          <w:rFonts w:ascii="Arial" w:hAnsi="Arial"/>
          <w:sz w:val="22"/>
          <w:szCs w:val="22"/>
        </w:rPr>
      </w:pPr>
      <w:r>
        <w:rPr>
          <w:rFonts w:ascii="Arial" w:hAnsi="Arial"/>
          <w:sz w:val="22"/>
          <w:szCs w:val="22"/>
        </w:rPr>
        <w:t>2. Conocer y usar correctamente la terminología específica.</w:t>
      </w:r>
    </w:p>
    <w:p w:rsidR="00545B9B" w:rsidRDefault="00D527FC">
      <w:pPr>
        <w:pStyle w:val="Textbody"/>
        <w:spacing w:line="360" w:lineRule="auto"/>
        <w:ind w:firstLine="0"/>
        <w:rPr>
          <w:rFonts w:ascii="Arial" w:hAnsi="Arial"/>
          <w:sz w:val="22"/>
          <w:szCs w:val="22"/>
        </w:rPr>
      </w:pPr>
      <w:r>
        <w:rPr>
          <w:rFonts w:ascii="Arial" w:hAnsi="Arial"/>
          <w:sz w:val="22"/>
          <w:szCs w:val="22"/>
        </w:rPr>
        <w:t>3. Soluc</w:t>
      </w:r>
      <w:r>
        <w:rPr>
          <w:rFonts w:ascii="Arial" w:hAnsi="Arial"/>
          <w:sz w:val="22"/>
          <w:szCs w:val="22"/>
        </w:rPr>
        <w:t>ionar adecuadamente los problemas que surjan en el proceso proyectual utilizando los conocimientos y recursos gráficos, volumétricos, metodológicos y técnicos de que disponga.</w:t>
      </w:r>
    </w:p>
    <w:p w:rsidR="00545B9B" w:rsidRDefault="00D527FC">
      <w:pPr>
        <w:pStyle w:val="Textbody"/>
        <w:spacing w:line="360" w:lineRule="auto"/>
        <w:ind w:firstLine="0"/>
        <w:rPr>
          <w:rFonts w:ascii="Arial" w:hAnsi="Arial"/>
          <w:sz w:val="22"/>
          <w:szCs w:val="22"/>
        </w:rPr>
      </w:pPr>
      <w:r>
        <w:rPr>
          <w:rFonts w:ascii="Arial" w:hAnsi="Arial"/>
          <w:sz w:val="22"/>
          <w:szCs w:val="22"/>
        </w:rPr>
        <w:t>4. Llevar a cabo el proceso de elaboración escultórica específica en todas sus e</w:t>
      </w:r>
      <w:r>
        <w:rPr>
          <w:rFonts w:ascii="Arial" w:hAnsi="Arial"/>
          <w:sz w:val="22"/>
          <w:szCs w:val="22"/>
        </w:rPr>
        <w:t>tapas ateniéndose a las especificaciones del proyecto y realizando los controles necesarios para la obtención de un producto final de calidad artística y técnica.</w:t>
      </w:r>
    </w:p>
    <w:p w:rsidR="00545B9B" w:rsidRDefault="00D527FC">
      <w:pPr>
        <w:pStyle w:val="Textbody"/>
        <w:spacing w:line="360" w:lineRule="auto"/>
        <w:ind w:firstLine="0"/>
        <w:rPr>
          <w:rFonts w:ascii="Arial" w:hAnsi="Arial"/>
          <w:sz w:val="22"/>
          <w:szCs w:val="22"/>
        </w:rPr>
      </w:pPr>
      <w:r>
        <w:rPr>
          <w:rFonts w:ascii="Arial" w:hAnsi="Arial"/>
          <w:sz w:val="22"/>
          <w:szCs w:val="22"/>
        </w:rPr>
        <w:t>5. Desarrollar la sensibilidad estética y artística, la imaginación y la creatividad demostra</w:t>
      </w:r>
      <w:r>
        <w:rPr>
          <w:rFonts w:ascii="Arial" w:hAnsi="Arial"/>
          <w:sz w:val="22"/>
          <w:szCs w:val="22"/>
        </w:rPr>
        <w:t>das en el trabajo, así como la capacidad de investigar.</w:t>
      </w:r>
    </w:p>
    <w:p w:rsidR="00545B9B" w:rsidRDefault="00D527FC">
      <w:pPr>
        <w:pStyle w:val="Textbody"/>
        <w:spacing w:line="360" w:lineRule="auto"/>
        <w:ind w:firstLine="0"/>
        <w:rPr>
          <w:rFonts w:ascii="Arial" w:hAnsi="Arial"/>
          <w:sz w:val="22"/>
          <w:szCs w:val="22"/>
        </w:rPr>
      </w:pPr>
      <w:r>
        <w:rPr>
          <w:rFonts w:ascii="Arial" w:hAnsi="Arial"/>
          <w:sz w:val="22"/>
          <w:szCs w:val="22"/>
        </w:rPr>
        <w:t>6. Presentar correctamente de los proyectos.</w:t>
      </w:r>
    </w:p>
    <w:p w:rsidR="00545B9B" w:rsidRDefault="00D527FC">
      <w:pPr>
        <w:pStyle w:val="Textbody"/>
        <w:spacing w:line="360" w:lineRule="auto"/>
        <w:ind w:firstLine="0"/>
      </w:pPr>
      <w:r>
        <w:rPr>
          <w:rFonts w:ascii="Arial" w:hAnsi="Arial"/>
          <w:sz w:val="22"/>
          <w:szCs w:val="22"/>
        </w:rPr>
        <w:t>7. Aplicar en el proyecto de los conocimientos adquiridos en otros módulos.</w:t>
      </w:r>
    </w:p>
    <w:p w:rsidR="00545B9B" w:rsidRDefault="00D527FC">
      <w:pPr>
        <w:pStyle w:val="Default"/>
        <w:spacing w:line="360" w:lineRule="auto"/>
        <w:rPr>
          <w:sz w:val="22"/>
          <w:szCs w:val="22"/>
        </w:rPr>
      </w:pPr>
      <w:r>
        <w:rPr>
          <w:sz w:val="22"/>
          <w:szCs w:val="22"/>
        </w:rPr>
        <w:t>VIII. TALLER DE VACIADO Y MOLDEADO I-II</w:t>
      </w:r>
    </w:p>
    <w:p w:rsidR="00545B9B" w:rsidRDefault="00D527FC">
      <w:pPr>
        <w:pStyle w:val="Default"/>
        <w:spacing w:line="360" w:lineRule="auto"/>
        <w:rPr>
          <w:sz w:val="22"/>
          <w:szCs w:val="22"/>
        </w:rPr>
      </w:pPr>
      <w:r>
        <w:rPr>
          <w:sz w:val="22"/>
          <w:szCs w:val="22"/>
        </w:rPr>
        <w:t xml:space="preserve">Duración: 200 </w:t>
      </w:r>
      <w:r>
        <w:rPr>
          <w:sz w:val="22"/>
          <w:szCs w:val="22"/>
        </w:rPr>
        <w:t>horas.</w:t>
      </w:r>
    </w:p>
    <w:p w:rsidR="00545B9B" w:rsidRDefault="00D527FC">
      <w:pPr>
        <w:pStyle w:val="Default"/>
        <w:spacing w:line="360" w:lineRule="auto"/>
        <w:rPr>
          <w:sz w:val="22"/>
          <w:szCs w:val="22"/>
        </w:rPr>
      </w:pPr>
      <w:r>
        <w:rPr>
          <w:sz w:val="22"/>
          <w:szCs w:val="22"/>
        </w:rPr>
        <w:t>Equivalencia en créditos ECTS:</w:t>
      </w:r>
      <w:r>
        <w:rPr>
          <w:sz w:val="22"/>
          <w:szCs w:val="22"/>
        </w:rPr>
        <w:t xml:space="preserve"> 12</w:t>
      </w:r>
    </w:p>
    <w:p w:rsidR="00545B9B" w:rsidRDefault="00D527FC">
      <w:pPr>
        <w:pStyle w:val="Default"/>
        <w:spacing w:line="360" w:lineRule="auto"/>
        <w:jc w:val="both"/>
        <w:rPr>
          <w:sz w:val="22"/>
          <w:szCs w:val="22"/>
        </w:rPr>
      </w:pPr>
      <w:r>
        <w:rPr>
          <w:rFonts w:eastAsia="Arial, Arial" w:cs="Arial, Arial"/>
          <w:sz w:val="22"/>
          <w:szCs w:val="22"/>
        </w:rPr>
        <w:t xml:space="preserve">Para este módulo que se imparte en dos cursos académicos, el Departamento Didáctico </w:t>
      </w:r>
      <w:r>
        <w:rPr>
          <w:sz w:val="22"/>
          <w:szCs w:val="22"/>
        </w:rPr>
        <w:t>correspondiente de cada centro distribuirá y graduará, por curso, los objetivos, contenidos y criterios de evaluación y los recogerá en la</w:t>
      </w:r>
      <w:r>
        <w:rPr>
          <w:sz w:val="22"/>
          <w:szCs w:val="22"/>
        </w:rPr>
        <w:t xml:space="preserve"> correspondiente programación didáctica.</w:t>
      </w:r>
    </w:p>
    <w:p w:rsidR="00545B9B" w:rsidRDefault="00D527FC">
      <w:pPr>
        <w:pStyle w:val="Default"/>
        <w:spacing w:line="360" w:lineRule="auto"/>
        <w:jc w:val="both"/>
        <w:rPr>
          <w:sz w:val="22"/>
          <w:szCs w:val="22"/>
        </w:rPr>
      </w:pPr>
      <w:r>
        <w:rPr>
          <w:sz w:val="22"/>
          <w:szCs w:val="22"/>
        </w:rPr>
        <w:t>a) Objetivos.</w:t>
      </w:r>
    </w:p>
    <w:p w:rsidR="00545B9B" w:rsidRDefault="00D527FC">
      <w:pPr>
        <w:pStyle w:val="Default"/>
        <w:spacing w:line="360" w:lineRule="auto"/>
        <w:jc w:val="both"/>
        <w:rPr>
          <w:sz w:val="22"/>
          <w:szCs w:val="22"/>
        </w:rPr>
      </w:pPr>
      <w:r>
        <w:rPr>
          <w:sz w:val="22"/>
          <w:szCs w:val="22"/>
        </w:rPr>
        <w:t>1. Identificar y valorar las diferentes técnicas de realización de proyectos y procesos de moldeo y reproducción para la obtención de prototipos o productos acabados para uso en el ámbito del espectá</w:t>
      </w:r>
      <w:r>
        <w:rPr>
          <w:sz w:val="22"/>
          <w:szCs w:val="22"/>
        </w:rPr>
        <w:t>culo y analizar las etapas y procedimientos propios de cada una, y los materiales, herramientas y útiles correspondientes a los distintos momentos del proceso.</w:t>
      </w:r>
    </w:p>
    <w:p w:rsidR="00545B9B" w:rsidRDefault="00D527FC">
      <w:pPr>
        <w:pStyle w:val="Default"/>
        <w:spacing w:line="360" w:lineRule="auto"/>
        <w:jc w:val="both"/>
        <w:rPr>
          <w:sz w:val="22"/>
          <w:szCs w:val="22"/>
        </w:rPr>
      </w:pPr>
      <w:r>
        <w:rPr>
          <w:sz w:val="22"/>
          <w:szCs w:val="22"/>
        </w:rPr>
        <w:t>2. Seleccionar la técnica y los materiales más adecuados a las características técnicas, funcion</w:t>
      </w:r>
      <w:r>
        <w:rPr>
          <w:sz w:val="22"/>
          <w:szCs w:val="22"/>
        </w:rPr>
        <w:t>ales, artísticas y de producción de un proyecto y materializarlo atendiendo a las exigencias de calidad del producto acabado.</w:t>
      </w:r>
    </w:p>
    <w:p w:rsidR="00545B9B" w:rsidRDefault="00D527FC">
      <w:pPr>
        <w:pStyle w:val="Default"/>
        <w:spacing w:line="360" w:lineRule="auto"/>
        <w:jc w:val="both"/>
        <w:rPr>
          <w:sz w:val="22"/>
          <w:szCs w:val="22"/>
        </w:rPr>
      </w:pPr>
      <w:r>
        <w:rPr>
          <w:sz w:val="22"/>
          <w:szCs w:val="22"/>
        </w:rPr>
        <w:t>3. Conocer e identificar los materiales actuales y tradicionales propios de este taller estudiar su comportamiento y posibilidades</w:t>
      </w:r>
      <w:r>
        <w:rPr>
          <w:sz w:val="22"/>
          <w:szCs w:val="22"/>
        </w:rPr>
        <w:t xml:space="preserve"> plásticas y los tratamientos técnicos que requieren.</w:t>
      </w:r>
    </w:p>
    <w:p w:rsidR="00545B9B" w:rsidRDefault="00D527FC">
      <w:pPr>
        <w:pStyle w:val="Default"/>
        <w:spacing w:line="360" w:lineRule="auto"/>
        <w:jc w:val="both"/>
        <w:rPr>
          <w:sz w:val="22"/>
          <w:szCs w:val="22"/>
        </w:rPr>
      </w:pPr>
      <w:r>
        <w:rPr>
          <w:sz w:val="22"/>
          <w:szCs w:val="22"/>
        </w:rPr>
        <w:t>4. Almacenar, conservar y preparar en condiciones óptimas de utilización, los materiales propios de su actividad.</w:t>
      </w:r>
    </w:p>
    <w:p w:rsidR="00545B9B" w:rsidRDefault="00D527FC">
      <w:pPr>
        <w:pStyle w:val="Default"/>
        <w:spacing w:line="360" w:lineRule="auto"/>
        <w:jc w:val="both"/>
        <w:rPr>
          <w:sz w:val="22"/>
          <w:szCs w:val="22"/>
        </w:rPr>
      </w:pPr>
      <w:r>
        <w:rPr>
          <w:sz w:val="22"/>
          <w:szCs w:val="22"/>
        </w:rPr>
        <w:t>5. Conocer, mantener y utilizar la maquinaria y el utillaje específicos.</w:t>
      </w:r>
    </w:p>
    <w:p w:rsidR="00545B9B" w:rsidRDefault="00D527FC">
      <w:pPr>
        <w:pStyle w:val="Default"/>
        <w:spacing w:line="360" w:lineRule="auto"/>
        <w:jc w:val="both"/>
        <w:rPr>
          <w:sz w:val="22"/>
          <w:szCs w:val="22"/>
        </w:rPr>
      </w:pPr>
      <w:r>
        <w:rPr>
          <w:sz w:val="22"/>
          <w:szCs w:val="22"/>
        </w:rPr>
        <w:t>6. Organizar, p</w:t>
      </w:r>
      <w:r>
        <w:rPr>
          <w:sz w:val="22"/>
          <w:szCs w:val="22"/>
        </w:rPr>
        <w:t>lanificar y llevar a cabo las distintas fases que configuran el proceso constructivo, identificar los problemas que surgen y solucionarlos en función de la necesaria calidad del producto acabado.</w:t>
      </w:r>
    </w:p>
    <w:p w:rsidR="00545B9B" w:rsidRDefault="00D527FC">
      <w:pPr>
        <w:pStyle w:val="Default"/>
        <w:spacing w:line="360" w:lineRule="auto"/>
        <w:jc w:val="both"/>
        <w:rPr>
          <w:sz w:val="22"/>
          <w:szCs w:val="22"/>
        </w:rPr>
      </w:pPr>
      <w:r>
        <w:rPr>
          <w:sz w:val="22"/>
          <w:szCs w:val="22"/>
        </w:rPr>
        <w:t>7. Seleccionar y valorar críticamente las situaciones técnic</w:t>
      </w:r>
      <w:r>
        <w:rPr>
          <w:sz w:val="22"/>
          <w:szCs w:val="22"/>
        </w:rPr>
        <w:t>as y de materiales derivadas del avance tecnológico y la diversidad artística del mundo del espectáculo, de forma que le permitan desarrollar su capacidad de autoaprendizaje a fin de evolucionar adecuadamente en este taller.</w:t>
      </w:r>
    </w:p>
    <w:p w:rsidR="00545B9B" w:rsidRDefault="00D527FC">
      <w:pPr>
        <w:pStyle w:val="Default"/>
        <w:spacing w:line="360" w:lineRule="auto"/>
        <w:jc w:val="both"/>
      </w:pPr>
      <w:r>
        <w:rPr>
          <w:sz w:val="22"/>
          <w:szCs w:val="22"/>
        </w:rPr>
        <w:t>8. Organizar el taller de acuer</w:t>
      </w:r>
      <w:r>
        <w:rPr>
          <w:sz w:val="22"/>
          <w:szCs w:val="22"/>
        </w:rPr>
        <w:t xml:space="preserve">do con los requisitos ergonómicos y funcionales de la maquinaria, las instalaciones, el espacio y el usuario, teniendo en cuenta las normativas que regulan la actividad laboral, la seguridad e higiene en el trabajo </w:t>
      </w:r>
      <w:r>
        <w:rPr>
          <w:color w:val="auto"/>
        </w:rPr>
        <w:t>y la protección del medioambiente</w:t>
      </w:r>
      <w:r>
        <w:rPr>
          <w:color w:val="auto"/>
          <w:sz w:val="22"/>
          <w:szCs w:val="22"/>
        </w:rPr>
        <w:t>.</w:t>
      </w:r>
    </w:p>
    <w:p w:rsidR="00545B9B" w:rsidRDefault="00D527FC">
      <w:pPr>
        <w:pStyle w:val="Default"/>
        <w:spacing w:line="360" w:lineRule="auto"/>
        <w:jc w:val="both"/>
        <w:rPr>
          <w:sz w:val="22"/>
          <w:szCs w:val="22"/>
        </w:rPr>
      </w:pPr>
      <w:r>
        <w:rPr>
          <w:sz w:val="22"/>
          <w:szCs w:val="22"/>
        </w:rPr>
        <w:t>b) Con</w:t>
      </w:r>
      <w:r>
        <w:rPr>
          <w:sz w:val="22"/>
          <w:szCs w:val="22"/>
        </w:rPr>
        <w:t>tenidos.</w:t>
      </w:r>
    </w:p>
    <w:p w:rsidR="00545B9B" w:rsidRDefault="00D527FC">
      <w:pPr>
        <w:pStyle w:val="Default"/>
        <w:spacing w:line="360" w:lineRule="auto"/>
        <w:jc w:val="both"/>
      </w:pPr>
      <w:r>
        <w:rPr>
          <w:sz w:val="22"/>
          <w:szCs w:val="22"/>
        </w:rPr>
        <w:t xml:space="preserve">1. Organización del Taller de Vaciado y Moldeado. Seguridad e higiene </w:t>
      </w:r>
      <w:r>
        <w:rPr>
          <w:color w:val="auto"/>
        </w:rPr>
        <w:t xml:space="preserve">y cuidado medioambiental </w:t>
      </w:r>
      <w:r>
        <w:rPr>
          <w:sz w:val="22"/>
          <w:szCs w:val="22"/>
        </w:rPr>
        <w:t>en las actividades desarrolladas en el mismo.</w:t>
      </w:r>
    </w:p>
    <w:p w:rsidR="00545B9B" w:rsidRDefault="00D527FC">
      <w:pPr>
        <w:pStyle w:val="Default"/>
        <w:spacing w:line="360" w:lineRule="auto"/>
        <w:jc w:val="both"/>
        <w:rPr>
          <w:sz w:val="22"/>
          <w:szCs w:val="22"/>
        </w:rPr>
      </w:pPr>
      <w:r>
        <w:rPr>
          <w:sz w:val="22"/>
          <w:szCs w:val="22"/>
        </w:rPr>
        <w:t>2. Vaciado y moldeado, conceptos fundamentales.</w:t>
      </w:r>
    </w:p>
    <w:p w:rsidR="00545B9B" w:rsidRDefault="00D527FC">
      <w:pPr>
        <w:pStyle w:val="Default"/>
        <w:spacing w:line="360" w:lineRule="auto"/>
        <w:jc w:val="both"/>
        <w:rPr>
          <w:sz w:val="22"/>
          <w:szCs w:val="22"/>
        </w:rPr>
      </w:pPr>
      <w:r>
        <w:rPr>
          <w:sz w:val="22"/>
          <w:szCs w:val="22"/>
        </w:rPr>
        <w:t xml:space="preserve">3. Moldes y reproducciones. Clasificación general de los </w:t>
      </w:r>
      <w:r>
        <w:rPr>
          <w:sz w:val="22"/>
          <w:szCs w:val="22"/>
        </w:rPr>
        <w:t>moldes atendiendo a los distintos materiales y técnicas. Preparación y cuidado de herramienta, útiles e instalaciones.</w:t>
      </w:r>
    </w:p>
    <w:p w:rsidR="00545B9B" w:rsidRDefault="00D527FC">
      <w:pPr>
        <w:pStyle w:val="Default"/>
        <w:spacing w:line="360" w:lineRule="auto"/>
        <w:jc w:val="both"/>
        <w:rPr>
          <w:sz w:val="22"/>
          <w:szCs w:val="22"/>
        </w:rPr>
      </w:pPr>
      <w:r>
        <w:rPr>
          <w:sz w:val="22"/>
          <w:szCs w:val="22"/>
        </w:rPr>
        <w:t xml:space="preserve">4. Prototipos, moldes y series. </w:t>
      </w:r>
      <w:r>
        <w:rPr>
          <w:color w:val="auto"/>
          <w:sz w:val="22"/>
          <w:szCs w:val="22"/>
        </w:rPr>
        <w:t>Conceptos básicos, usos y aplicaciones.</w:t>
      </w:r>
    </w:p>
    <w:p w:rsidR="00545B9B" w:rsidRDefault="00D527FC">
      <w:pPr>
        <w:pStyle w:val="Default"/>
        <w:spacing w:line="360" w:lineRule="auto"/>
        <w:jc w:val="both"/>
        <w:rPr>
          <w:sz w:val="22"/>
          <w:szCs w:val="22"/>
        </w:rPr>
      </w:pPr>
      <w:r>
        <w:rPr>
          <w:sz w:val="22"/>
          <w:szCs w:val="22"/>
        </w:rPr>
        <w:t>5. Reproducciones en materiales apropiados para al ámbito del esp</w:t>
      </w:r>
      <w:r>
        <w:rPr>
          <w:sz w:val="22"/>
          <w:szCs w:val="22"/>
        </w:rPr>
        <w:t>ectáculo atendiendo a las características de resistencia, ligereza y calidad.</w:t>
      </w:r>
    </w:p>
    <w:p w:rsidR="00545B9B" w:rsidRDefault="00D527FC">
      <w:pPr>
        <w:pStyle w:val="Default"/>
        <w:spacing w:line="360" w:lineRule="auto"/>
        <w:jc w:val="both"/>
        <w:rPr>
          <w:sz w:val="22"/>
          <w:szCs w:val="22"/>
        </w:rPr>
      </w:pPr>
      <w:r>
        <w:rPr>
          <w:sz w:val="22"/>
          <w:szCs w:val="22"/>
        </w:rPr>
        <w:t>6. Materiales flexibles. Incidencia y uso para la obtención de moldes y reproducciones.</w:t>
      </w:r>
    </w:p>
    <w:p w:rsidR="00545B9B" w:rsidRDefault="00D527FC">
      <w:pPr>
        <w:pStyle w:val="Default"/>
        <w:spacing w:line="360" w:lineRule="auto"/>
        <w:jc w:val="both"/>
        <w:rPr>
          <w:sz w:val="22"/>
          <w:szCs w:val="22"/>
        </w:rPr>
      </w:pPr>
      <w:r>
        <w:rPr>
          <w:sz w:val="22"/>
          <w:szCs w:val="22"/>
        </w:rPr>
        <w:t>7. Realización de vaciados del natural mediante procesos y materiales de moldeo que posibi</w:t>
      </w:r>
      <w:r>
        <w:rPr>
          <w:sz w:val="22"/>
          <w:szCs w:val="22"/>
        </w:rPr>
        <w:t>liten la obtención de prótesis, adornos y dispositivos de aplicación en espectáculos que requieren efectos especiales.</w:t>
      </w:r>
    </w:p>
    <w:p w:rsidR="00545B9B" w:rsidRDefault="00545B9B">
      <w:pPr>
        <w:pStyle w:val="Default"/>
        <w:spacing w:line="360" w:lineRule="auto"/>
        <w:rPr>
          <w:sz w:val="22"/>
          <w:szCs w:val="22"/>
        </w:rPr>
      </w:pPr>
    </w:p>
    <w:p w:rsidR="00545B9B" w:rsidRDefault="00D527FC">
      <w:pPr>
        <w:pStyle w:val="Default"/>
        <w:spacing w:line="360" w:lineRule="auto"/>
        <w:jc w:val="both"/>
        <w:rPr>
          <w:sz w:val="22"/>
          <w:szCs w:val="22"/>
        </w:rPr>
      </w:pPr>
      <w:r>
        <w:rPr>
          <w:sz w:val="22"/>
          <w:szCs w:val="22"/>
        </w:rPr>
        <w:t>c) Criterios de evaluación.</w:t>
      </w:r>
    </w:p>
    <w:p w:rsidR="00545B9B" w:rsidRDefault="00D527FC">
      <w:pPr>
        <w:pStyle w:val="Default"/>
        <w:spacing w:line="360" w:lineRule="auto"/>
        <w:jc w:val="both"/>
        <w:rPr>
          <w:sz w:val="22"/>
          <w:szCs w:val="22"/>
        </w:rPr>
      </w:pPr>
      <w:r>
        <w:rPr>
          <w:sz w:val="22"/>
          <w:szCs w:val="22"/>
        </w:rPr>
        <w:t>Se valorará la capacidad del alumnado para:</w:t>
      </w:r>
    </w:p>
    <w:p w:rsidR="00545B9B" w:rsidRDefault="00D527FC">
      <w:pPr>
        <w:pStyle w:val="Default"/>
        <w:spacing w:line="360" w:lineRule="auto"/>
        <w:jc w:val="both"/>
        <w:rPr>
          <w:sz w:val="22"/>
          <w:szCs w:val="22"/>
        </w:rPr>
      </w:pPr>
      <w:r>
        <w:rPr>
          <w:sz w:val="22"/>
          <w:szCs w:val="22"/>
        </w:rPr>
        <w:t xml:space="preserve">1. Identificar, diferenciar y explicar </w:t>
      </w:r>
      <w:r>
        <w:rPr>
          <w:sz w:val="22"/>
          <w:szCs w:val="22"/>
        </w:rPr>
        <w:t>inequívocamente y con profesionalidad cada material, proceso y técnica que en el taller de moldes y reproducciones se realice.</w:t>
      </w:r>
    </w:p>
    <w:p w:rsidR="00545B9B" w:rsidRDefault="00D527FC">
      <w:pPr>
        <w:pStyle w:val="Default"/>
        <w:spacing w:line="360" w:lineRule="auto"/>
        <w:jc w:val="both"/>
        <w:rPr>
          <w:sz w:val="22"/>
          <w:szCs w:val="22"/>
        </w:rPr>
      </w:pPr>
      <w:r>
        <w:rPr>
          <w:sz w:val="22"/>
          <w:szCs w:val="22"/>
        </w:rPr>
        <w:t>2. Demostrar habilidad y destreza en el manejo de herramientas y maquinaria, con aplicación de las técnicas fundamentales a supue</w:t>
      </w:r>
      <w:r>
        <w:rPr>
          <w:sz w:val="22"/>
          <w:szCs w:val="22"/>
        </w:rPr>
        <w:t>stos reales de esta disciplina.</w:t>
      </w:r>
    </w:p>
    <w:p w:rsidR="00545B9B" w:rsidRDefault="00D527FC">
      <w:pPr>
        <w:pStyle w:val="Default"/>
        <w:spacing w:line="360" w:lineRule="auto"/>
        <w:jc w:val="both"/>
        <w:rPr>
          <w:sz w:val="22"/>
          <w:szCs w:val="22"/>
        </w:rPr>
      </w:pPr>
      <w:r>
        <w:rPr>
          <w:sz w:val="22"/>
          <w:szCs w:val="22"/>
        </w:rPr>
        <w:t>3. Utilizar, con competencia profesional, los materiales específicos del taller, verificando los niveles de calidad.</w:t>
      </w:r>
    </w:p>
    <w:p w:rsidR="00545B9B" w:rsidRDefault="00D527FC">
      <w:pPr>
        <w:pStyle w:val="Default"/>
        <w:spacing w:line="360" w:lineRule="auto"/>
        <w:jc w:val="both"/>
        <w:rPr>
          <w:sz w:val="22"/>
          <w:szCs w:val="22"/>
        </w:rPr>
      </w:pPr>
      <w:r>
        <w:rPr>
          <w:sz w:val="22"/>
          <w:szCs w:val="22"/>
        </w:rPr>
        <w:t>4. Aplicar correctamente todos los conocimientos adquiridos en el taller de moldeado, tanto lo referido a t</w:t>
      </w:r>
      <w:r>
        <w:rPr>
          <w:sz w:val="22"/>
          <w:szCs w:val="22"/>
        </w:rPr>
        <w:t>écnicas como a materiales.</w:t>
      </w:r>
    </w:p>
    <w:p w:rsidR="00545B9B" w:rsidRDefault="00D527FC">
      <w:pPr>
        <w:pStyle w:val="Default"/>
        <w:spacing w:line="360" w:lineRule="auto"/>
        <w:jc w:val="both"/>
        <w:rPr>
          <w:sz w:val="22"/>
          <w:szCs w:val="22"/>
        </w:rPr>
      </w:pPr>
      <w:r>
        <w:rPr>
          <w:sz w:val="22"/>
          <w:szCs w:val="22"/>
        </w:rPr>
        <w:t>5. Demostrar, a partir de un supuesto dado, dominio del proceso técnico más adecuado para la realización del proyecto, identificando y resolviendo satisfactoriamente las dificultades que surjan.</w:t>
      </w:r>
    </w:p>
    <w:p w:rsidR="00545B9B" w:rsidRDefault="00D527FC">
      <w:pPr>
        <w:pStyle w:val="Default"/>
        <w:spacing w:line="360" w:lineRule="auto"/>
        <w:jc w:val="both"/>
        <w:rPr>
          <w:sz w:val="22"/>
          <w:szCs w:val="22"/>
        </w:rPr>
      </w:pPr>
      <w:r>
        <w:rPr>
          <w:sz w:val="22"/>
          <w:szCs w:val="22"/>
        </w:rPr>
        <w:t>6. Organizar adecuadamente el tall</w:t>
      </w:r>
      <w:r>
        <w:rPr>
          <w:sz w:val="22"/>
          <w:szCs w:val="22"/>
        </w:rPr>
        <w:t>er de moldes y reproducciones y el trabajo que en él se desarrolla sin contravenir las normas establecidas sobre riesgos laborales y protección del medioambiente.</w:t>
      </w:r>
    </w:p>
    <w:p w:rsidR="00545B9B" w:rsidRDefault="00D527FC">
      <w:pPr>
        <w:pStyle w:val="Default"/>
        <w:spacing w:line="360" w:lineRule="auto"/>
        <w:jc w:val="both"/>
        <w:rPr>
          <w:sz w:val="22"/>
          <w:szCs w:val="22"/>
        </w:rPr>
      </w:pPr>
      <w:r>
        <w:rPr>
          <w:sz w:val="22"/>
          <w:szCs w:val="22"/>
        </w:rPr>
        <w:t xml:space="preserve">7. Demostrar limpieza, puesta a punto y mantenimiento de herramientas, útiles e </w:t>
      </w:r>
      <w:r>
        <w:rPr>
          <w:sz w:val="22"/>
          <w:szCs w:val="22"/>
        </w:rPr>
        <w:t>instalaciones con el fin de favorecer las labores docentes que en dicho espacio se realizan.</w:t>
      </w:r>
    </w:p>
    <w:p w:rsidR="00545B9B" w:rsidRDefault="00D527FC">
      <w:pPr>
        <w:pStyle w:val="Default"/>
        <w:spacing w:line="360" w:lineRule="auto"/>
        <w:jc w:val="both"/>
        <w:rPr>
          <w:sz w:val="22"/>
          <w:szCs w:val="22"/>
        </w:rPr>
      </w:pPr>
      <w:r>
        <w:rPr>
          <w:sz w:val="22"/>
          <w:szCs w:val="22"/>
        </w:rPr>
        <w:t>8. Comprender y explicar los conceptos del área del vaciado, tales como: positivo y negativo, series, ritmos, moldes, composición modular, formas cóncavas y convex</w:t>
      </w:r>
      <w:r>
        <w:rPr>
          <w:sz w:val="22"/>
          <w:szCs w:val="22"/>
        </w:rPr>
        <w:t>as.</w:t>
      </w:r>
    </w:p>
    <w:p w:rsidR="00545B9B" w:rsidRDefault="00545B9B">
      <w:pPr>
        <w:pStyle w:val="Default"/>
        <w:spacing w:line="360" w:lineRule="auto"/>
        <w:rPr>
          <w:sz w:val="22"/>
          <w:szCs w:val="22"/>
        </w:rPr>
      </w:pPr>
    </w:p>
    <w:p w:rsidR="00545B9B" w:rsidRDefault="00D527FC">
      <w:pPr>
        <w:pStyle w:val="Default"/>
        <w:spacing w:line="360" w:lineRule="auto"/>
        <w:jc w:val="both"/>
        <w:rPr>
          <w:rFonts w:eastAsia="Arial, Arial" w:cs="Arial, Arial"/>
          <w:sz w:val="22"/>
          <w:szCs w:val="22"/>
        </w:rPr>
      </w:pPr>
      <w:r>
        <w:rPr>
          <w:rFonts w:eastAsia="Arial, Arial" w:cs="Arial, Arial"/>
          <w:sz w:val="22"/>
          <w:szCs w:val="22"/>
        </w:rPr>
        <w:t>IX. ESCULTURA EFÍMERA I-II</w:t>
      </w:r>
    </w:p>
    <w:p w:rsidR="00545B9B" w:rsidRDefault="00D527FC">
      <w:pPr>
        <w:pStyle w:val="Default"/>
        <w:spacing w:line="360" w:lineRule="auto"/>
        <w:jc w:val="both"/>
        <w:rPr>
          <w:rFonts w:eastAsia="Arial, Arial" w:cs="Arial, Arial"/>
          <w:sz w:val="22"/>
          <w:szCs w:val="22"/>
        </w:rPr>
      </w:pPr>
      <w:r>
        <w:rPr>
          <w:rFonts w:eastAsia="Arial, Arial" w:cs="Arial, Arial"/>
          <w:sz w:val="22"/>
          <w:szCs w:val="22"/>
        </w:rPr>
        <w:t>Duración</w:t>
      </w:r>
      <w:r>
        <w:rPr>
          <w:rFonts w:eastAsia="Arial, Arial" w:cs="Arial, Arial"/>
          <w:sz w:val="22"/>
          <w:szCs w:val="22"/>
        </w:rPr>
        <w:t>: 200  horas.</w:t>
      </w:r>
    </w:p>
    <w:p w:rsidR="00545B9B" w:rsidRDefault="00D527FC">
      <w:pPr>
        <w:pStyle w:val="Default"/>
        <w:spacing w:line="360" w:lineRule="auto"/>
        <w:jc w:val="both"/>
        <w:rPr>
          <w:rFonts w:eastAsia="Arial, Arial" w:cs="Arial, Arial"/>
          <w:sz w:val="22"/>
          <w:szCs w:val="22"/>
        </w:rPr>
      </w:pPr>
      <w:r>
        <w:rPr>
          <w:rFonts w:eastAsia="Arial, Arial" w:cs="Arial, Arial"/>
          <w:sz w:val="22"/>
          <w:szCs w:val="22"/>
        </w:rPr>
        <w:t>Equivalencia en créditos ECTS:</w:t>
      </w:r>
      <w:r>
        <w:rPr>
          <w:rFonts w:eastAsia="Arial, Arial" w:cs="Arial, Arial"/>
          <w:sz w:val="22"/>
          <w:szCs w:val="22"/>
        </w:rPr>
        <w:t xml:space="preserve"> 12</w:t>
      </w:r>
    </w:p>
    <w:p w:rsidR="00545B9B" w:rsidRDefault="00D527FC">
      <w:pPr>
        <w:pStyle w:val="Textbody"/>
        <w:spacing w:line="360" w:lineRule="auto"/>
        <w:ind w:firstLine="0"/>
        <w:rPr>
          <w:rFonts w:ascii="Arial" w:hAnsi="Arial"/>
          <w:sz w:val="22"/>
          <w:szCs w:val="22"/>
        </w:rPr>
      </w:pPr>
      <w:r>
        <w:rPr>
          <w:rFonts w:ascii="Arial" w:hAnsi="Arial"/>
          <w:sz w:val="22"/>
          <w:szCs w:val="22"/>
        </w:rPr>
        <w:t>Para este módulo que se imparte en dos cursos académicos, el Departamento Didáctico correspondiente de cada centro distribuirá y graduará, por curso, los objetivos, co</w:t>
      </w:r>
      <w:r>
        <w:rPr>
          <w:rFonts w:ascii="Arial" w:hAnsi="Arial"/>
          <w:sz w:val="22"/>
          <w:szCs w:val="22"/>
        </w:rPr>
        <w:t>ntenidos y criterios de evaluación y los recogerá en la correspondiente programación didáctica.</w:t>
      </w:r>
    </w:p>
    <w:p w:rsidR="00545B9B" w:rsidRDefault="00D527FC">
      <w:pPr>
        <w:pStyle w:val="Default"/>
        <w:spacing w:line="360" w:lineRule="auto"/>
        <w:jc w:val="both"/>
        <w:rPr>
          <w:rFonts w:eastAsia="Arial, Arial" w:cs="Arial, Arial"/>
          <w:sz w:val="22"/>
          <w:szCs w:val="22"/>
        </w:rPr>
      </w:pPr>
      <w:r>
        <w:rPr>
          <w:rFonts w:eastAsia="Arial, Arial" w:cs="Arial, Arial"/>
          <w:sz w:val="22"/>
          <w:szCs w:val="22"/>
        </w:rPr>
        <w:t>a) Objetivos.</w:t>
      </w:r>
    </w:p>
    <w:p w:rsidR="00545B9B" w:rsidRDefault="00D527FC">
      <w:pPr>
        <w:pStyle w:val="Textbody"/>
        <w:spacing w:line="360" w:lineRule="auto"/>
        <w:ind w:firstLine="0"/>
        <w:rPr>
          <w:rFonts w:ascii="Arial" w:hAnsi="Arial"/>
          <w:sz w:val="22"/>
          <w:szCs w:val="22"/>
        </w:rPr>
      </w:pPr>
      <w:r>
        <w:rPr>
          <w:rFonts w:ascii="Arial" w:hAnsi="Arial"/>
          <w:sz w:val="22"/>
          <w:szCs w:val="22"/>
        </w:rPr>
        <w:t xml:space="preserve">1. Conocer los materiales propios de este ciclo de escultura; sus valores expresivos, posibilidades y limitaciones técnicas y </w:t>
      </w:r>
      <w:r>
        <w:rPr>
          <w:rFonts w:ascii="Arial" w:hAnsi="Arial"/>
          <w:sz w:val="22"/>
          <w:szCs w:val="22"/>
        </w:rPr>
        <w:t>constructivas en la creación de elementos tridimensionales.</w:t>
      </w:r>
    </w:p>
    <w:p w:rsidR="00545B9B" w:rsidRDefault="00D527FC">
      <w:pPr>
        <w:pStyle w:val="Textbody"/>
        <w:spacing w:line="360" w:lineRule="auto"/>
        <w:ind w:firstLine="0"/>
        <w:rPr>
          <w:rFonts w:ascii="Arial" w:hAnsi="Arial"/>
          <w:sz w:val="22"/>
          <w:szCs w:val="22"/>
        </w:rPr>
      </w:pPr>
      <w:r>
        <w:rPr>
          <w:rFonts w:ascii="Arial" w:hAnsi="Arial"/>
          <w:sz w:val="22"/>
          <w:szCs w:val="22"/>
        </w:rPr>
        <w:t>2. Saber adaptarse a las condiciones y exigencias de los espacios de actuación e intervención artística relacionados con el ámbito profesional.</w:t>
      </w:r>
    </w:p>
    <w:p w:rsidR="00545B9B" w:rsidRDefault="00D527FC">
      <w:pPr>
        <w:pStyle w:val="Textbody"/>
        <w:spacing w:line="360" w:lineRule="auto"/>
        <w:ind w:firstLine="0"/>
        <w:rPr>
          <w:rFonts w:ascii="Arial" w:hAnsi="Arial"/>
          <w:sz w:val="22"/>
          <w:szCs w:val="22"/>
        </w:rPr>
      </w:pPr>
      <w:r>
        <w:rPr>
          <w:rFonts w:ascii="Arial" w:hAnsi="Arial"/>
          <w:sz w:val="22"/>
          <w:szCs w:val="22"/>
        </w:rPr>
        <w:t>3. Profundizar en el estudio y representación de las</w:t>
      </w:r>
      <w:r>
        <w:rPr>
          <w:rFonts w:ascii="Arial" w:hAnsi="Arial"/>
          <w:sz w:val="22"/>
          <w:szCs w:val="22"/>
        </w:rPr>
        <w:t xml:space="preserve"> formas naturales: antropomorfas, zoomorfas y vegetales y las artificiales</w:t>
      </w:r>
    </w:p>
    <w:p w:rsidR="00545B9B" w:rsidRDefault="00D527FC">
      <w:pPr>
        <w:pStyle w:val="Textbody"/>
        <w:spacing w:line="360" w:lineRule="auto"/>
        <w:ind w:firstLine="0"/>
        <w:rPr>
          <w:rFonts w:ascii="Arial" w:hAnsi="Arial"/>
          <w:sz w:val="22"/>
          <w:szCs w:val="22"/>
        </w:rPr>
      </w:pPr>
      <w:r>
        <w:rPr>
          <w:rFonts w:ascii="Arial" w:hAnsi="Arial"/>
          <w:sz w:val="22"/>
          <w:szCs w:val="22"/>
        </w:rPr>
        <w:t>4. Conocer y saber aplicar los métodos de traslación de ideas originales o modelos dados, los sistemas de reproducción, ampliación, reducción, articulación, ensamblajes y otros.</w:t>
      </w:r>
    </w:p>
    <w:p w:rsidR="00545B9B" w:rsidRDefault="00D527FC">
      <w:pPr>
        <w:pStyle w:val="Textbody"/>
        <w:spacing w:line="360" w:lineRule="auto"/>
        <w:ind w:firstLine="0"/>
        <w:rPr>
          <w:rFonts w:ascii="Arial" w:hAnsi="Arial"/>
          <w:sz w:val="22"/>
          <w:szCs w:val="22"/>
        </w:rPr>
      </w:pPr>
      <w:r>
        <w:rPr>
          <w:rFonts w:ascii="Arial" w:hAnsi="Arial"/>
          <w:sz w:val="22"/>
          <w:szCs w:val="22"/>
        </w:rPr>
        <w:t>5. </w:t>
      </w:r>
      <w:r>
        <w:rPr>
          <w:rFonts w:ascii="Arial" w:hAnsi="Arial"/>
          <w:sz w:val="22"/>
          <w:szCs w:val="22"/>
        </w:rPr>
        <w:t>Desarrollar un proceso de trabajo ordenado partiendo de los conocimientos y proyectos ideados en el módulo correspondiente a partir de las maquetas, bocetos, croquis y especificaciones técnicas.</w:t>
      </w:r>
    </w:p>
    <w:p w:rsidR="00545B9B" w:rsidRDefault="00D527FC">
      <w:pPr>
        <w:pStyle w:val="Textbody"/>
        <w:spacing w:line="360" w:lineRule="auto"/>
        <w:ind w:firstLine="0"/>
        <w:rPr>
          <w:rFonts w:ascii="Arial" w:hAnsi="Arial"/>
          <w:sz w:val="22"/>
          <w:szCs w:val="22"/>
        </w:rPr>
      </w:pPr>
      <w:r>
        <w:rPr>
          <w:rFonts w:ascii="Arial" w:hAnsi="Arial"/>
          <w:sz w:val="22"/>
          <w:szCs w:val="22"/>
        </w:rPr>
        <w:t>6. Adquirir suficientes recursos técnicos en la conjunción de</w:t>
      </w:r>
      <w:r>
        <w:rPr>
          <w:rFonts w:ascii="Arial" w:hAnsi="Arial"/>
          <w:sz w:val="22"/>
          <w:szCs w:val="22"/>
        </w:rPr>
        <w:t xml:space="preserve"> materiales de fácil transformación y configuración mediante técnicas mixtas.</w:t>
      </w:r>
    </w:p>
    <w:p w:rsidR="00545B9B" w:rsidRDefault="00D527FC">
      <w:pPr>
        <w:pStyle w:val="Textbody"/>
        <w:spacing w:line="360" w:lineRule="auto"/>
        <w:ind w:firstLine="0"/>
        <w:rPr>
          <w:rFonts w:ascii="Arial" w:hAnsi="Arial"/>
          <w:sz w:val="22"/>
          <w:szCs w:val="22"/>
        </w:rPr>
      </w:pPr>
      <w:r>
        <w:rPr>
          <w:rFonts w:ascii="Arial" w:hAnsi="Arial"/>
          <w:sz w:val="22"/>
          <w:szCs w:val="22"/>
        </w:rPr>
        <w:t>7. Conocer y saber utilizar el utillaje y maquinaria necesarios para la realización de obras acabadas.</w:t>
      </w:r>
    </w:p>
    <w:p w:rsidR="00545B9B" w:rsidRDefault="00D527FC">
      <w:pPr>
        <w:pStyle w:val="Textbody"/>
        <w:spacing w:line="360" w:lineRule="auto"/>
        <w:ind w:firstLine="0"/>
        <w:rPr>
          <w:rFonts w:ascii="Arial" w:hAnsi="Arial"/>
          <w:sz w:val="22"/>
          <w:szCs w:val="22"/>
        </w:rPr>
      </w:pPr>
      <w:r>
        <w:rPr>
          <w:rFonts w:ascii="Arial" w:hAnsi="Arial"/>
          <w:sz w:val="22"/>
          <w:szCs w:val="22"/>
        </w:rPr>
        <w:t>8. Comprender el lenguaje escultórico y los recursos específicos que se apl</w:t>
      </w:r>
      <w:r>
        <w:rPr>
          <w:rFonts w:ascii="Arial" w:hAnsi="Arial"/>
          <w:sz w:val="22"/>
          <w:szCs w:val="22"/>
        </w:rPr>
        <w:t>ican en el ámbito escenográfico: efectos ilusorios, ficticios.</w:t>
      </w:r>
    </w:p>
    <w:p w:rsidR="00545B9B" w:rsidRDefault="00D527FC">
      <w:pPr>
        <w:pStyle w:val="Textbody"/>
        <w:spacing w:line="360" w:lineRule="auto"/>
        <w:ind w:firstLine="0"/>
        <w:rPr>
          <w:rFonts w:ascii="Arial" w:hAnsi="Arial"/>
          <w:sz w:val="22"/>
          <w:szCs w:val="22"/>
        </w:rPr>
      </w:pPr>
      <w:r>
        <w:rPr>
          <w:rFonts w:ascii="Arial" w:hAnsi="Arial"/>
          <w:sz w:val="22"/>
          <w:szCs w:val="22"/>
        </w:rPr>
        <w:t>9. Aplicar los métodos de trabajo, así como las técnicas estudiadas interrelacionando los conocimientos de las diferentes disciplinas.</w:t>
      </w:r>
    </w:p>
    <w:p w:rsidR="00545B9B" w:rsidRDefault="00D527FC">
      <w:pPr>
        <w:pStyle w:val="Textbody"/>
        <w:spacing w:line="360" w:lineRule="auto"/>
        <w:ind w:firstLine="0"/>
        <w:rPr>
          <w:rFonts w:ascii="Arial" w:hAnsi="Arial"/>
          <w:sz w:val="22"/>
          <w:szCs w:val="22"/>
        </w:rPr>
      </w:pPr>
      <w:r>
        <w:rPr>
          <w:rFonts w:ascii="Arial" w:hAnsi="Arial"/>
          <w:sz w:val="22"/>
          <w:szCs w:val="22"/>
        </w:rPr>
        <w:t>10. Desarrollar interés por la protección, promoción y cre</w:t>
      </w:r>
      <w:r>
        <w:rPr>
          <w:rFonts w:ascii="Arial" w:hAnsi="Arial"/>
          <w:sz w:val="22"/>
          <w:szCs w:val="22"/>
        </w:rPr>
        <w:t>cimiento del legado del patrimonio artístico.</w:t>
      </w:r>
    </w:p>
    <w:p w:rsidR="00545B9B" w:rsidRDefault="00D527FC">
      <w:pPr>
        <w:pStyle w:val="Textbody"/>
        <w:spacing w:line="360" w:lineRule="auto"/>
        <w:ind w:firstLine="0"/>
        <w:rPr>
          <w:rFonts w:ascii="Arial" w:hAnsi="Arial"/>
          <w:sz w:val="22"/>
          <w:szCs w:val="22"/>
        </w:rPr>
      </w:pPr>
      <w:r>
        <w:rPr>
          <w:rFonts w:ascii="Arial" w:hAnsi="Arial"/>
          <w:sz w:val="22"/>
          <w:szCs w:val="22"/>
        </w:rPr>
        <w:t>11. Potenciar métodos de trabajo en equipo para el desarrollo de determinados proyectos.</w:t>
      </w:r>
    </w:p>
    <w:p w:rsidR="00545B9B" w:rsidRDefault="00D527FC">
      <w:pPr>
        <w:pStyle w:val="Textbody"/>
        <w:spacing w:line="360" w:lineRule="auto"/>
        <w:ind w:firstLine="0"/>
        <w:rPr>
          <w:rFonts w:ascii="Arial" w:hAnsi="Arial"/>
          <w:sz w:val="22"/>
          <w:szCs w:val="22"/>
        </w:rPr>
      </w:pPr>
      <w:r>
        <w:rPr>
          <w:rFonts w:ascii="Arial" w:hAnsi="Arial"/>
          <w:sz w:val="22"/>
          <w:szCs w:val="22"/>
        </w:rPr>
        <w:t>12. Respetar las medidas de seguridad, higiene y salud en el taller.</w:t>
      </w:r>
    </w:p>
    <w:p w:rsidR="00545B9B" w:rsidRDefault="00D527FC">
      <w:pPr>
        <w:pStyle w:val="Textbody"/>
        <w:spacing w:line="360" w:lineRule="auto"/>
        <w:ind w:firstLine="0"/>
      </w:pPr>
      <w:r>
        <w:rPr>
          <w:rFonts w:ascii="Arial" w:hAnsi="Arial"/>
          <w:sz w:val="22"/>
          <w:szCs w:val="22"/>
        </w:rPr>
        <w:t xml:space="preserve">13.  </w:t>
      </w:r>
      <w:r>
        <w:rPr>
          <w:color w:val="auto"/>
        </w:rPr>
        <w:t>Aplicar las medidas preventivas necesarias para</w:t>
      </w:r>
      <w:r>
        <w:rPr>
          <w:color w:val="auto"/>
        </w:rPr>
        <w:t xml:space="preserve"> no incidir negativamente en el medioambiente.</w:t>
      </w:r>
    </w:p>
    <w:p w:rsidR="00545B9B" w:rsidRDefault="00545B9B">
      <w:pPr>
        <w:pStyle w:val="Standard"/>
        <w:spacing w:line="360" w:lineRule="auto"/>
        <w:jc w:val="both"/>
        <w:rPr>
          <w:rFonts w:ascii="Arial" w:hAnsi="Arial"/>
          <w:sz w:val="22"/>
          <w:szCs w:val="22"/>
        </w:rPr>
      </w:pPr>
    </w:p>
    <w:p w:rsidR="00545B9B" w:rsidRDefault="00D527FC">
      <w:pPr>
        <w:pStyle w:val="Default"/>
        <w:spacing w:line="360" w:lineRule="auto"/>
        <w:jc w:val="both"/>
        <w:rPr>
          <w:b/>
          <w:sz w:val="22"/>
          <w:szCs w:val="22"/>
        </w:rPr>
      </w:pPr>
      <w:r>
        <w:rPr>
          <w:sz w:val="22"/>
          <w:szCs w:val="22"/>
        </w:rPr>
        <w:t>b) Contenidos.</w:t>
      </w:r>
    </w:p>
    <w:p w:rsidR="00545B9B" w:rsidRDefault="00D527FC">
      <w:pPr>
        <w:pStyle w:val="Textbody"/>
        <w:spacing w:line="360" w:lineRule="auto"/>
        <w:ind w:firstLine="0"/>
        <w:jc w:val="left"/>
        <w:rPr>
          <w:rFonts w:ascii="Arial" w:hAnsi="Arial"/>
          <w:sz w:val="22"/>
          <w:szCs w:val="22"/>
        </w:rPr>
      </w:pPr>
      <w:r>
        <w:rPr>
          <w:rFonts w:ascii="Arial" w:hAnsi="Arial"/>
          <w:sz w:val="22"/>
          <w:szCs w:val="22"/>
        </w:rPr>
        <w:t>1. Conceptos creativos de talla y construcción de piezas tridimensionales de escultura efímera, bien sea de originales de propia ideación o copia de modelos propuestos atendiendo principalment</w:t>
      </w:r>
      <w:r>
        <w:rPr>
          <w:rFonts w:ascii="Arial" w:hAnsi="Arial"/>
          <w:sz w:val="22"/>
          <w:szCs w:val="22"/>
        </w:rPr>
        <w:t>e a sus valores artísticos.</w:t>
      </w:r>
    </w:p>
    <w:p w:rsidR="00545B9B" w:rsidRDefault="00D527FC">
      <w:pPr>
        <w:pStyle w:val="Textbody"/>
        <w:spacing w:line="360" w:lineRule="auto"/>
        <w:ind w:firstLine="0"/>
        <w:rPr>
          <w:rFonts w:ascii="Arial" w:hAnsi="Arial"/>
          <w:sz w:val="22"/>
          <w:szCs w:val="22"/>
        </w:rPr>
      </w:pPr>
      <w:r>
        <w:rPr>
          <w:rFonts w:ascii="Arial" w:hAnsi="Arial"/>
          <w:sz w:val="22"/>
          <w:szCs w:val="22"/>
        </w:rPr>
        <w:t>2. Las formas orgánicas y las artificiales aplicadas a configuraciones volumétricas. Crecimiento, madurez, envejecimiento.</w:t>
      </w:r>
    </w:p>
    <w:p w:rsidR="00545B9B" w:rsidRDefault="00D527FC">
      <w:pPr>
        <w:pStyle w:val="Textbody"/>
        <w:spacing w:line="360" w:lineRule="auto"/>
        <w:ind w:firstLine="0"/>
        <w:rPr>
          <w:rFonts w:ascii="Arial" w:hAnsi="Arial"/>
          <w:sz w:val="22"/>
          <w:szCs w:val="22"/>
        </w:rPr>
      </w:pPr>
      <w:r>
        <w:rPr>
          <w:rFonts w:ascii="Arial" w:hAnsi="Arial"/>
          <w:sz w:val="22"/>
          <w:szCs w:val="22"/>
        </w:rPr>
        <w:t xml:space="preserve">3. Profundizar en el estudio de la figura humana: proporciones, el fragmento y la </w:t>
      </w:r>
      <w:r>
        <w:rPr>
          <w:rFonts w:ascii="Arial" w:hAnsi="Arial"/>
          <w:sz w:val="22"/>
          <w:szCs w:val="22"/>
        </w:rPr>
        <w:t>representación de las partes del cuerpo humano.</w:t>
      </w:r>
    </w:p>
    <w:p w:rsidR="00545B9B" w:rsidRDefault="00D527FC">
      <w:pPr>
        <w:pStyle w:val="Textbody"/>
        <w:spacing w:line="360" w:lineRule="auto"/>
        <w:ind w:firstLine="0"/>
        <w:rPr>
          <w:rFonts w:ascii="Arial" w:hAnsi="Arial"/>
          <w:sz w:val="22"/>
          <w:szCs w:val="22"/>
        </w:rPr>
      </w:pPr>
      <w:r>
        <w:rPr>
          <w:rFonts w:ascii="Arial" w:hAnsi="Arial"/>
          <w:sz w:val="22"/>
          <w:szCs w:val="22"/>
        </w:rPr>
        <w:t>4. El retrato: la expresión del rostro.</w:t>
      </w:r>
    </w:p>
    <w:p w:rsidR="00545B9B" w:rsidRDefault="00D527FC">
      <w:pPr>
        <w:pStyle w:val="Textbody"/>
        <w:spacing w:line="360" w:lineRule="auto"/>
        <w:ind w:firstLine="0"/>
        <w:rPr>
          <w:rFonts w:ascii="Arial" w:hAnsi="Arial"/>
          <w:sz w:val="22"/>
          <w:szCs w:val="22"/>
        </w:rPr>
      </w:pPr>
      <w:r>
        <w:rPr>
          <w:rFonts w:ascii="Arial" w:hAnsi="Arial"/>
          <w:sz w:val="22"/>
          <w:szCs w:val="22"/>
        </w:rPr>
        <w:t>5. Procesos escultóricos fundamentales: adicción, sustracción, construcción y técnicas mixtas aplicados al ámbito de la especialidad.</w:t>
      </w:r>
    </w:p>
    <w:p w:rsidR="00545B9B" w:rsidRDefault="00D527FC">
      <w:pPr>
        <w:pStyle w:val="Textbody"/>
        <w:spacing w:line="360" w:lineRule="auto"/>
        <w:ind w:firstLine="0"/>
        <w:rPr>
          <w:rFonts w:ascii="Arial" w:hAnsi="Arial"/>
          <w:sz w:val="22"/>
          <w:szCs w:val="22"/>
        </w:rPr>
      </w:pPr>
      <w:r>
        <w:rPr>
          <w:rFonts w:ascii="Arial" w:hAnsi="Arial"/>
          <w:sz w:val="22"/>
          <w:szCs w:val="22"/>
        </w:rPr>
        <w:t>6. Materiales propios de la especi</w:t>
      </w:r>
      <w:r>
        <w:rPr>
          <w:rFonts w:ascii="Arial" w:hAnsi="Arial"/>
          <w:sz w:val="22"/>
          <w:szCs w:val="22"/>
        </w:rPr>
        <w:t>alidad de fácil transformación y configuración escultórica: poliestireno expandido, espuma de poliuretano, PVC espumado, papel maché, cartón fallero, otros.</w:t>
      </w:r>
    </w:p>
    <w:p w:rsidR="00545B9B" w:rsidRDefault="00D527FC">
      <w:pPr>
        <w:pStyle w:val="Textbody"/>
        <w:spacing w:line="360" w:lineRule="auto"/>
        <w:ind w:firstLine="0"/>
        <w:rPr>
          <w:rFonts w:ascii="Arial" w:hAnsi="Arial"/>
          <w:sz w:val="22"/>
          <w:szCs w:val="22"/>
        </w:rPr>
      </w:pPr>
      <w:r>
        <w:rPr>
          <w:rFonts w:ascii="Arial" w:hAnsi="Arial"/>
          <w:sz w:val="22"/>
          <w:szCs w:val="22"/>
        </w:rPr>
        <w:t>7. Métodos de traslación de modelos: reproducción, ampliación, reducción y despiece de masas. Impli</w:t>
      </w:r>
      <w:r>
        <w:rPr>
          <w:rFonts w:ascii="Arial" w:hAnsi="Arial"/>
          <w:sz w:val="22"/>
          <w:szCs w:val="22"/>
        </w:rPr>
        <w:t>caciones del cambio de escala de la obra escultórica.</w:t>
      </w:r>
    </w:p>
    <w:p w:rsidR="00545B9B" w:rsidRDefault="00D527FC">
      <w:pPr>
        <w:pStyle w:val="Textbody"/>
        <w:spacing w:line="360" w:lineRule="auto"/>
        <w:ind w:firstLine="0"/>
        <w:rPr>
          <w:rFonts w:ascii="Arial" w:hAnsi="Arial"/>
          <w:sz w:val="22"/>
          <w:szCs w:val="22"/>
        </w:rPr>
      </w:pPr>
      <w:r>
        <w:rPr>
          <w:rFonts w:ascii="Arial" w:hAnsi="Arial"/>
          <w:sz w:val="22"/>
          <w:szCs w:val="22"/>
        </w:rPr>
        <w:t>8. Posibilidades de transformación de la apariencia visual, táctil y cromática de materiales aparentemente pobres.</w:t>
      </w:r>
    </w:p>
    <w:p w:rsidR="00545B9B" w:rsidRDefault="00D527FC">
      <w:pPr>
        <w:pStyle w:val="Textbody"/>
        <w:spacing w:line="360" w:lineRule="auto"/>
        <w:ind w:firstLine="0"/>
        <w:rPr>
          <w:rFonts w:ascii="Arial" w:hAnsi="Arial"/>
          <w:sz w:val="22"/>
          <w:szCs w:val="22"/>
        </w:rPr>
      </w:pPr>
      <w:r>
        <w:rPr>
          <w:rFonts w:ascii="Arial" w:hAnsi="Arial"/>
          <w:sz w:val="22"/>
          <w:szCs w:val="22"/>
        </w:rPr>
        <w:t>9. Relación del espacio de ubicación de la obra en relación con los elementos volumétri</w:t>
      </w:r>
      <w:r>
        <w:rPr>
          <w:rFonts w:ascii="Arial" w:hAnsi="Arial"/>
          <w:sz w:val="22"/>
          <w:szCs w:val="22"/>
        </w:rPr>
        <w:t>cos.</w:t>
      </w:r>
    </w:p>
    <w:p w:rsidR="00545B9B" w:rsidRDefault="00D527FC">
      <w:pPr>
        <w:pStyle w:val="Textbody"/>
        <w:spacing w:line="360" w:lineRule="auto"/>
        <w:ind w:firstLine="0"/>
        <w:rPr>
          <w:rFonts w:ascii="Arial" w:hAnsi="Arial"/>
          <w:sz w:val="22"/>
          <w:szCs w:val="22"/>
        </w:rPr>
      </w:pPr>
      <w:r>
        <w:rPr>
          <w:rFonts w:ascii="Arial" w:hAnsi="Arial"/>
          <w:sz w:val="22"/>
          <w:szCs w:val="22"/>
        </w:rPr>
        <w:t>10. Procedimientos, herramientas y maquinaria. Nuevas tecnologías específicas en relación con la escultura de carácter efímero.</w:t>
      </w:r>
    </w:p>
    <w:p w:rsidR="00545B9B" w:rsidRDefault="00D527FC">
      <w:pPr>
        <w:pStyle w:val="Textbody"/>
        <w:spacing w:line="360" w:lineRule="auto"/>
        <w:ind w:firstLine="0"/>
        <w:rPr>
          <w:rFonts w:ascii="Arial" w:hAnsi="Arial"/>
          <w:sz w:val="22"/>
          <w:szCs w:val="22"/>
        </w:rPr>
      </w:pPr>
      <w:r>
        <w:rPr>
          <w:rFonts w:ascii="Arial" w:hAnsi="Arial"/>
          <w:sz w:val="22"/>
          <w:szCs w:val="22"/>
        </w:rPr>
        <w:t>11. Texturas y acabados superficiales.</w:t>
      </w:r>
    </w:p>
    <w:p w:rsidR="00545B9B" w:rsidRDefault="00D527FC">
      <w:pPr>
        <w:pStyle w:val="Textbody"/>
        <w:spacing w:line="360" w:lineRule="auto"/>
        <w:ind w:firstLine="0"/>
        <w:rPr>
          <w:rFonts w:ascii="Arial" w:hAnsi="Arial"/>
          <w:sz w:val="22"/>
          <w:szCs w:val="22"/>
        </w:rPr>
      </w:pPr>
      <w:r>
        <w:rPr>
          <w:rFonts w:ascii="Arial" w:hAnsi="Arial"/>
          <w:sz w:val="22"/>
          <w:szCs w:val="22"/>
        </w:rPr>
        <w:t>12. Medidas de seguridad, higiene y salud en el trabajo.</w:t>
      </w:r>
    </w:p>
    <w:p w:rsidR="00545B9B" w:rsidRDefault="00D527FC">
      <w:pPr>
        <w:pStyle w:val="Textbody"/>
        <w:spacing w:line="360" w:lineRule="auto"/>
        <w:ind w:firstLine="0"/>
      </w:pPr>
      <w:r>
        <w:rPr>
          <w:rFonts w:ascii="Arial" w:hAnsi="Arial"/>
          <w:sz w:val="22"/>
          <w:szCs w:val="22"/>
        </w:rPr>
        <w:t xml:space="preserve">13. </w:t>
      </w:r>
      <w:r>
        <w:rPr>
          <w:color w:val="auto"/>
        </w:rPr>
        <w:t xml:space="preserve">Cuidado del </w:t>
      </w:r>
      <w:r>
        <w:rPr>
          <w:color w:val="auto"/>
        </w:rPr>
        <w:t>medioambiente. Tratamiento, aprovechamiento y eliminación de residuos.</w:t>
      </w:r>
    </w:p>
    <w:p w:rsidR="00545B9B" w:rsidRDefault="00545B9B">
      <w:pPr>
        <w:pStyle w:val="Normal1"/>
        <w:ind w:left="720"/>
        <w:rPr>
          <w:color w:val="FF0000"/>
        </w:rPr>
      </w:pPr>
    </w:p>
    <w:p w:rsidR="00545B9B" w:rsidRDefault="00545B9B">
      <w:pPr>
        <w:pStyle w:val="Standard"/>
        <w:spacing w:line="360" w:lineRule="auto"/>
        <w:jc w:val="both"/>
        <w:rPr>
          <w:rFonts w:ascii="Arial" w:hAnsi="Arial"/>
          <w:sz w:val="22"/>
          <w:szCs w:val="22"/>
        </w:rPr>
      </w:pPr>
    </w:p>
    <w:p w:rsidR="00545B9B" w:rsidRDefault="00D527FC">
      <w:pPr>
        <w:pStyle w:val="Default"/>
        <w:spacing w:line="360" w:lineRule="auto"/>
        <w:rPr>
          <w:sz w:val="22"/>
          <w:szCs w:val="22"/>
        </w:rPr>
      </w:pPr>
      <w:r>
        <w:rPr>
          <w:sz w:val="22"/>
          <w:szCs w:val="22"/>
        </w:rPr>
        <w:t>c) Criterios de evaluación.</w:t>
      </w:r>
    </w:p>
    <w:p w:rsidR="00545B9B" w:rsidRDefault="00D527FC">
      <w:pPr>
        <w:pStyle w:val="Default"/>
        <w:spacing w:line="360" w:lineRule="auto"/>
        <w:rPr>
          <w:sz w:val="22"/>
          <w:szCs w:val="22"/>
        </w:rPr>
      </w:pPr>
      <w:r>
        <w:rPr>
          <w:sz w:val="22"/>
          <w:szCs w:val="22"/>
        </w:rPr>
        <w:t>Se valorará la capacidad el alumnado para:</w:t>
      </w:r>
    </w:p>
    <w:p w:rsidR="00545B9B" w:rsidRDefault="00D527FC">
      <w:pPr>
        <w:pStyle w:val="Textbody"/>
        <w:spacing w:line="360" w:lineRule="auto"/>
        <w:ind w:firstLine="0"/>
        <w:jc w:val="left"/>
        <w:rPr>
          <w:rFonts w:ascii="Arial" w:hAnsi="Arial"/>
          <w:sz w:val="22"/>
          <w:szCs w:val="22"/>
        </w:rPr>
      </w:pPr>
      <w:r>
        <w:rPr>
          <w:rFonts w:ascii="Arial" w:hAnsi="Arial"/>
          <w:sz w:val="22"/>
          <w:szCs w:val="22"/>
        </w:rPr>
        <w:t>1. Utilizar con agilidad técnica y criterio estético el lenguaje escultórico aplicado a la realización de obras</w:t>
      </w:r>
      <w:r>
        <w:rPr>
          <w:rFonts w:ascii="Arial" w:hAnsi="Arial"/>
          <w:sz w:val="22"/>
          <w:szCs w:val="22"/>
        </w:rPr>
        <w:t xml:space="preserve"> de índole funcional u ornamental de su campo profesional.</w:t>
      </w:r>
    </w:p>
    <w:p w:rsidR="00545B9B" w:rsidRDefault="00D527FC">
      <w:pPr>
        <w:pStyle w:val="Textbody"/>
        <w:spacing w:line="360" w:lineRule="auto"/>
        <w:ind w:firstLine="0"/>
        <w:rPr>
          <w:rFonts w:ascii="Arial" w:hAnsi="Arial"/>
          <w:sz w:val="22"/>
          <w:szCs w:val="22"/>
        </w:rPr>
      </w:pPr>
      <w:r>
        <w:rPr>
          <w:rFonts w:ascii="Arial" w:hAnsi="Arial"/>
          <w:sz w:val="22"/>
          <w:szCs w:val="22"/>
        </w:rPr>
        <w:t>2. Relacionar con coherencia formal los materiales y técnicas empleados, adecuándose a los aspectos funcionales de la obra.</w:t>
      </w:r>
    </w:p>
    <w:p w:rsidR="00545B9B" w:rsidRDefault="00D527FC">
      <w:pPr>
        <w:pStyle w:val="Textbody"/>
        <w:spacing w:line="360" w:lineRule="auto"/>
        <w:ind w:firstLine="0"/>
        <w:rPr>
          <w:rFonts w:ascii="Arial" w:hAnsi="Arial"/>
          <w:sz w:val="22"/>
          <w:szCs w:val="22"/>
        </w:rPr>
      </w:pPr>
      <w:r>
        <w:rPr>
          <w:rFonts w:ascii="Arial" w:hAnsi="Arial"/>
          <w:sz w:val="22"/>
          <w:szCs w:val="22"/>
        </w:rPr>
        <w:t>3. Mostrar habilidad y destreza en el manejo de herramientas y maquinaria</w:t>
      </w:r>
      <w:r>
        <w:rPr>
          <w:rFonts w:ascii="Arial" w:hAnsi="Arial"/>
          <w:sz w:val="22"/>
          <w:szCs w:val="22"/>
        </w:rPr>
        <w:t>.</w:t>
      </w:r>
    </w:p>
    <w:p w:rsidR="00545B9B" w:rsidRDefault="00D527FC">
      <w:pPr>
        <w:pStyle w:val="Textbody"/>
        <w:spacing w:line="360" w:lineRule="auto"/>
        <w:ind w:firstLine="0"/>
        <w:rPr>
          <w:rFonts w:ascii="Arial" w:hAnsi="Arial"/>
          <w:sz w:val="22"/>
          <w:szCs w:val="22"/>
        </w:rPr>
      </w:pPr>
      <w:r>
        <w:rPr>
          <w:rFonts w:ascii="Arial" w:hAnsi="Arial"/>
          <w:sz w:val="22"/>
          <w:szCs w:val="22"/>
        </w:rPr>
        <w:t>4. Demostrar una actitud participativa y creativa en la concepción y elaboración de trabajos.</w:t>
      </w:r>
    </w:p>
    <w:p w:rsidR="00545B9B" w:rsidRDefault="00D527FC">
      <w:pPr>
        <w:pStyle w:val="Textbody"/>
        <w:spacing w:line="360" w:lineRule="auto"/>
        <w:ind w:firstLine="0"/>
        <w:rPr>
          <w:rFonts w:ascii="Arial" w:hAnsi="Arial"/>
          <w:sz w:val="22"/>
          <w:szCs w:val="22"/>
        </w:rPr>
      </w:pPr>
      <w:r>
        <w:rPr>
          <w:rFonts w:ascii="Arial" w:hAnsi="Arial"/>
          <w:sz w:val="22"/>
          <w:szCs w:val="22"/>
        </w:rPr>
        <w:t>5. Manifestar sensibilidad artística, capacidad de expresión y creatividad.</w:t>
      </w:r>
    </w:p>
    <w:p w:rsidR="00545B9B" w:rsidRDefault="00D527FC">
      <w:pPr>
        <w:pStyle w:val="Textbody"/>
        <w:spacing w:line="360" w:lineRule="auto"/>
        <w:ind w:firstLine="0"/>
        <w:rPr>
          <w:rFonts w:ascii="Arial" w:hAnsi="Arial"/>
          <w:sz w:val="22"/>
          <w:szCs w:val="22"/>
        </w:rPr>
      </w:pPr>
      <w:r>
        <w:rPr>
          <w:rFonts w:ascii="Arial" w:hAnsi="Arial"/>
          <w:sz w:val="22"/>
          <w:szCs w:val="22"/>
        </w:rPr>
        <w:t>6. Poseer capacidad crítica y de análisis hacia todas las manifestaciones artísticas</w:t>
      </w:r>
      <w:r>
        <w:rPr>
          <w:rFonts w:ascii="Arial" w:hAnsi="Arial"/>
          <w:sz w:val="22"/>
          <w:szCs w:val="22"/>
        </w:rPr>
        <w:t>.</w:t>
      </w:r>
    </w:p>
    <w:p w:rsidR="00545B9B" w:rsidRDefault="00D527FC">
      <w:pPr>
        <w:pStyle w:val="Textbody"/>
        <w:spacing w:line="360" w:lineRule="auto"/>
        <w:ind w:firstLine="0"/>
        <w:rPr>
          <w:rFonts w:ascii="Arial" w:hAnsi="Arial"/>
          <w:sz w:val="22"/>
          <w:szCs w:val="22"/>
        </w:rPr>
      </w:pPr>
      <w:r>
        <w:rPr>
          <w:rFonts w:ascii="Arial" w:hAnsi="Arial"/>
          <w:sz w:val="22"/>
          <w:szCs w:val="22"/>
        </w:rPr>
        <w:t>7. Mostrar interés y esfuerzo para afrontar y desarrollar los contenidos y actividades planteados.</w:t>
      </w:r>
    </w:p>
    <w:p w:rsidR="00545B9B" w:rsidRDefault="00D527FC">
      <w:pPr>
        <w:pStyle w:val="Textbody"/>
        <w:spacing w:line="360" w:lineRule="auto"/>
        <w:ind w:firstLine="0"/>
        <w:rPr>
          <w:rFonts w:ascii="Arial" w:hAnsi="Arial"/>
          <w:sz w:val="22"/>
          <w:szCs w:val="22"/>
        </w:rPr>
      </w:pPr>
      <w:r>
        <w:rPr>
          <w:rFonts w:ascii="Arial" w:hAnsi="Arial"/>
          <w:sz w:val="22"/>
          <w:szCs w:val="22"/>
        </w:rPr>
        <w:t xml:space="preserve">8.  </w:t>
      </w:r>
      <w:r>
        <w:rPr>
          <w:rFonts w:ascii="Arial" w:hAnsi="Arial"/>
          <w:color w:val="auto"/>
          <w:sz w:val="22"/>
          <w:szCs w:val="22"/>
        </w:rPr>
        <w:t>Realizar las labores de organización del taller cumpliendo las medidas preventivas y las normas adecuadas de seguridad, higiene y protección medioambie</w:t>
      </w:r>
      <w:r>
        <w:rPr>
          <w:rFonts w:ascii="Arial" w:hAnsi="Arial"/>
          <w:color w:val="auto"/>
          <w:sz w:val="22"/>
          <w:szCs w:val="22"/>
        </w:rPr>
        <w:t>ntal.</w:t>
      </w:r>
    </w:p>
    <w:p w:rsidR="00545B9B" w:rsidRDefault="00545B9B">
      <w:pPr>
        <w:pStyle w:val="Default"/>
        <w:spacing w:line="360" w:lineRule="auto"/>
        <w:rPr>
          <w:color w:val="auto"/>
          <w:sz w:val="22"/>
          <w:szCs w:val="22"/>
        </w:rPr>
      </w:pPr>
    </w:p>
    <w:p w:rsidR="00545B9B" w:rsidRDefault="00D527FC">
      <w:pPr>
        <w:pStyle w:val="Default"/>
        <w:spacing w:line="360" w:lineRule="auto"/>
        <w:rPr>
          <w:sz w:val="22"/>
          <w:szCs w:val="22"/>
        </w:rPr>
      </w:pPr>
      <w:r>
        <w:rPr>
          <w:sz w:val="22"/>
          <w:szCs w:val="22"/>
        </w:rPr>
        <w:t>X. TALLER DE ESTRUCTURAS Y MONTAJES I-II</w:t>
      </w:r>
    </w:p>
    <w:p w:rsidR="00545B9B" w:rsidRDefault="00D527FC">
      <w:pPr>
        <w:pStyle w:val="Default"/>
        <w:spacing w:line="360" w:lineRule="auto"/>
        <w:rPr>
          <w:sz w:val="22"/>
          <w:szCs w:val="22"/>
        </w:rPr>
      </w:pPr>
      <w:r>
        <w:rPr>
          <w:sz w:val="22"/>
          <w:szCs w:val="22"/>
        </w:rPr>
        <w:t>Duración: 150 horas.</w:t>
      </w:r>
    </w:p>
    <w:p w:rsidR="00545B9B" w:rsidRDefault="00D527FC">
      <w:pPr>
        <w:pStyle w:val="Default"/>
        <w:spacing w:line="360" w:lineRule="auto"/>
        <w:rPr>
          <w:sz w:val="22"/>
          <w:szCs w:val="22"/>
        </w:rPr>
      </w:pPr>
      <w:r>
        <w:rPr>
          <w:sz w:val="22"/>
          <w:szCs w:val="22"/>
        </w:rPr>
        <w:t>Equivalencia en créditos ECTS: 9</w:t>
      </w:r>
    </w:p>
    <w:p w:rsidR="00545B9B" w:rsidRDefault="00D527FC">
      <w:pPr>
        <w:pStyle w:val="Textbody"/>
        <w:spacing w:line="360" w:lineRule="auto"/>
        <w:ind w:firstLine="0"/>
        <w:rPr>
          <w:rFonts w:ascii="Arial" w:hAnsi="Arial"/>
          <w:sz w:val="22"/>
        </w:rPr>
      </w:pPr>
      <w:r>
        <w:rPr>
          <w:rFonts w:ascii="Arial" w:hAnsi="Arial"/>
          <w:sz w:val="22"/>
          <w:szCs w:val="22"/>
        </w:rPr>
        <w:t xml:space="preserve">Para este módulo que se imparte en dos cursos académicos, el Departamento Didáctico </w:t>
      </w:r>
      <w:r>
        <w:rPr>
          <w:rFonts w:ascii="Arial" w:hAnsi="Arial"/>
          <w:sz w:val="22"/>
        </w:rPr>
        <w:t xml:space="preserve">correspondiente de cada centro distribuirá y graduará, por curso, los objetivos, contenidos y criterios de </w:t>
      </w:r>
      <w:r>
        <w:rPr>
          <w:rFonts w:ascii="Arial" w:hAnsi="Arial"/>
          <w:sz w:val="22"/>
        </w:rPr>
        <w:t>evaluación y los recogerá en la correspondiente programación didáctica.</w:t>
      </w:r>
    </w:p>
    <w:p w:rsidR="00545B9B" w:rsidRDefault="00D527FC">
      <w:pPr>
        <w:pStyle w:val="Default"/>
        <w:spacing w:line="360" w:lineRule="auto"/>
        <w:rPr>
          <w:sz w:val="22"/>
          <w:szCs w:val="22"/>
        </w:rPr>
      </w:pPr>
      <w:r>
        <w:rPr>
          <w:sz w:val="22"/>
          <w:szCs w:val="22"/>
        </w:rPr>
        <w:t>a) Objetivos.</w:t>
      </w:r>
    </w:p>
    <w:p w:rsidR="00545B9B" w:rsidRDefault="00D527FC">
      <w:pPr>
        <w:pStyle w:val="Textbody"/>
        <w:spacing w:line="360" w:lineRule="auto"/>
        <w:ind w:firstLine="0"/>
        <w:jc w:val="left"/>
        <w:rPr>
          <w:rFonts w:ascii="Arial" w:hAnsi="Arial"/>
          <w:sz w:val="22"/>
          <w:szCs w:val="22"/>
        </w:rPr>
      </w:pPr>
      <w:r>
        <w:rPr>
          <w:rFonts w:ascii="Arial" w:hAnsi="Arial"/>
          <w:sz w:val="22"/>
          <w:szCs w:val="22"/>
        </w:rPr>
        <w:t>1. Identificar y valorar las diferentes técnicas de construcción de estructuras en metal y analizar las etapas y procedimientos propios de cada una, y los materiales, he</w:t>
      </w:r>
      <w:r>
        <w:rPr>
          <w:rFonts w:ascii="Arial" w:hAnsi="Arial"/>
          <w:sz w:val="22"/>
          <w:szCs w:val="22"/>
        </w:rPr>
        <w:t>rramientas y útiles correspondientes a los distintos momentos del proceso.</w:t>
      </w:r>
    </w:p>
    <w:p w:rsidR="00545B9B" w:rsidRDefault="00D527FC">
      <w:pPr>
        <w:pStyle w:val="Textbody"/>
        <w:spacing w:line="360" w:lineRule="auto"/>
        <w:ind w:firstLine="0"/>
        <w:rPr>
          <w:rFonts w:ascii="Arial" w:hAnsi="Arial"/>
          <w:sz w:val="22"/>
          <w:szCs w:val="22"/>
        </w:rPr>
      </w:pPr>
      <w:r>
        <w:rPr>
          <w:rFonts w:ascii="Arial" w:hAnsi="Arial"/>
          <w:sz w:val="22"/>
          <w:szCs w:val="22"/>
        </w:rPr>
        <w:t>2. Seleccionar la técnica y los materiales más adecuados a las características técnicas, funcionales, artísticas y de producción de un proyecto y materializarlo atendiendo a las exi</w:t>
      </w:r>
      <w:r>
        <w:rPr>
          <w:rFonts w:ascii="Arial" w:hAnsi="Arial"/>
          <w:sz w:val="22"/>
          <w:szCs w:val="22"/>
        </w:rPr>
        <w:t>gencias de calidad del producto acabado.</w:t>
      </w:r>
    </w:p>
    <w:p w:rsidR="00545B9B" w:rsidRDefault="00D527FC">
      <w:pPr>
        <w:pStyle w:val="Textbody"/>
        <w:spacing w:line="360" w:lineRule="auto"/>
        <w:ind w:firstLine="0"/>
        <w:rPr>
          <w:rFonts w:ascii="Arial" w:hAnsi="Arial"/>
          <w:sz w:val="22"/>
          <w:szCs w:val="22"/>
        </w:rPr>
      </w:pPr>
      <w:r>
        <w:rPr>
          <w:rFonts w:ascii="Arial" w:hAnsi="Arial"/>
          <w:sz w:val="22"/>
          <w:szCs w:val="22"/>
        </w:rPr>
        <w:t>3. Conocer e identificar los materiales actuales y tradicionales propios de este taller estudiar su comportamiento y posibilidades plásticas y los tratamientos técnicos que requieren.</w:t>
      </w:r>
    </w:p>
    <w:p w:rsidR="00545B9B" w:rsidRDefault="00D527FC">
      <w:pPr>
        <w:pStyle w:val="Textbody"/>
        <w:spacing w:line="360" w:lineRule="auto"/>
        <w:ind w:firstLine="0"/>
        <w:rPr>
          <w:rFonts w:ascii="Arial" w:hAnsi="Arial"/>
          <w:sz w:val="22"/>
          <w:szCs w:val="22"/>
        </w:rPr>
      </w:pPr>
      <w:r>
        <w:rPr>
          <w:rFonts w:ascii="Arial" w:hAnsi="Arial"/>
          <w:sz w:val="22"/>
          <w:szCs w:val="22"/>
        </w:rPr>
        <w:t>4. Almacenar, conservar y prepa</w:t>
      </w:r>
      <w:r>
        <w:rPr>
          <w:rFonts w:ascii="Arial" w:hAnsi="Arial"/>
          <w:sz w:val="22"/>
          <w:szCs w:val="22"/>
        </w:rPr>
        <w:t>rar en condiciones óptimas de utilización, los materiales propios de su actividad.</w:t>
      </w:r>
    </w:p>
    <w:p w:rsidR="00545B9B" w:rsidRDefault="00D527FC">
      <w:pPr>
        <w:pStyle w:val="Textbody"/>
        <w:spacing w:line="360" w:lineRule="auto"/>
        <w:ind w:firstLine="0"/>
        <w:rPr>
          <w:rFonts w:ascii="Arial" w:hAnsi="Arial"/>
          <w:sz w:val="22"/>
          <w:szCs w:val="22"/>
        </w:rPr>
      </w:pPr>
      <w:r>
        <w:rPr>
          <w:rFonts w:ascii="Arial" w:hAnsi="Arial"/>
          <w:sz w:val="22"/>
          <w:szCs w:val="22"/>
        </w:rPr>
        <w:t>5. Conocer, mantener y utilizar la maquinaria y el utillaje específicos.</w:t>
      </w:r>
    </w:p>
    <w:p w:rsidR="00545B9B" w:rsidRDefault="00D527FC">
      <w:pPr>
        <w:pStyle w:val="Textbody"/>
        <w:spacing w:line="360" w:lineRule="auto"/>
        <w:ind w:firstLine="0"/>
        <w:rPr>
          <w:rFonts w:ascii="Arial" w:hAnsi="Arial"/>
          <w:sz w:val="22"/>
          <w:szCs w:val="22"/>
        </w:rPr>
      </w:pPr>
      <w:r>
        <w:rPr>
          <w:rFonts w:ascii="Arial" w:hAnsi="Arial"/>
          <w:sz w:val="22"/>
          <w:szCs w:val="22"/>
        </w:rPr>
        <w:t xml:space="preserve">6. Organizar, planificar y llevar acabo las distintas fases que configuran el proceso constructivo, </w:t>
      </w:r>
      <w:r>
        <w:rPr>
          <w:rFonts w:ascii="Arial" w:hAnsi="Arial"/>
          <w:sz w:val="22"/>
          <w:szCs w:val="22"/>
        </w:rPr>
        <w:t>identificar los problemas que surgen y solucionarlos en función de la necesaria calidad del producto acabado.</w:t>
      </w:r>
    </w:p>
    <w:p w:rsidR="00545B9B" w:rsidRDefault="00D527FC">
      <w:pPr>
        <w:pStyle w:val="Textbody"/>
        <w:spacing w:line="360" w:lineRule="auto"/>
        <w:ind w:firstLine="0"/>
        <w:rPr>
          <w:rFonts w:ascii="Arial" w:hAnsi="Arial"/>
          <w:sz w:val="22"/>
          <w:szCs w:val="22"/>
        </w:rPr>
      </w:pPr>
      <w:r>
        <w:rPr>
          <w:rFonts w:ascii="Arial" w:hAnsi="Arial"/>
          <w:sz w:val="22"/>
          <w:szCs w:val="22"/>
        </w:rPr>
        <w:t>7. Seleccionar y valorar críticamente las situaciones técnicas y de materiales derivadas del avance tecnológico y la diversidad artística del mund</w:t>
      </w:r>
      <w:r>
        <w:rPr>
          <w:rFonts w:ascii="Arial" w:hAnsi="Arial"/>
          <w:sz w:val="22"/>
          <w:szCs w:val="22"/>
        </w:rPr>
        <w:t>o del espectáculo, de forma que le permitan desarrollar su capacidad de autoaprendizaje a fin de evolucionar adecuadamente en este taller.</w:t>
      </w:r>
    </w:p>
    <w:p w:rsidR="00545B9B" w:rsidRDefault="00D527FC">
      <w:pPr>
        <w:pStyle w:val="Textbody"/>
        <w:spacing w:line="360" w:lineRule="auto"/>
        <w:ind w:firstLine="0"/>
      </w:pPr>
      <w:r>
        <w:rPr>
          <w:rFonts w:ascii="Arial" w:hAnsi="Arial"/>
          <w:sz w:val="22"/>
          <w:szCs w:val="22"/>
        </w:rPr>
        <w:t>8. Organizar el taller de acuerdo con los requisitos ergonómicos y funcionales de la maquinaria, las instalaciones, e</w:t>
      </w:r>
      <w:r>
        <w:rPr>
          <w:rFonts w:ascii="Arial" w:hAnsi="Arial"/>
          <w:sz w:val="22"/>
          <w:szCs w:val="22"/>
        </w:rPr>
        <w:t xml:space="preserve">l espacio y el usuario, teniendo en cuenta las normativas que regulan la actividad laboral, la seguridad e higiene en el trabajo </w:t>
      </w:r>
      <w:r>
        <w:rPr>
          <w:color w:val="auto"/>
        </w:rPr>
        <w:t>y el cuidado del medioambiente</w:t>
      </w:r>
      <w:r>
        <w:rPr>
          <w:rFonts w:ascii="Arial" w:hAnsi="Arial"/>
          <w:color w:val="auto"/>
          <w:sz w:val="22"/>
          <w:szCs w:val="22"/>
        </w:rPr>
        <w:t>.</w:t>
      </w:r>
    </w:p>
    <w:p w:rsidR="00545B9B" w:rsidRDefault="00545B9B">
      <w:pPr>
        <w:pStyle w:val="Default"/>
        <w:spacing w:line="360" w:lineRule="auto"/>
        <w:rPr>
          <w:sz w:val="22"/>
          <w:szCs w:val="22"/>
        </w:rPr>
      </w:pPr>
    </w:p>
    <w:p w:rsidR="00545B9B" w:rsidRDefault="00D527FC">
      <w:pPr>
        <w:pStyle w:val="Default"/>
        <w:spacing w:line="360" w:lineRule="auto"/>
        <w:rPr>
          <w:sz w:val="22"/>
          <w:szCs w:val="22"/>
        </w:rPr>
      </w:pPr>
      <w:r>
        <w:rPr>
          <w:sz w:val="22"/>
          <w:szCs w:val="22"/>
        </w:rPr>
        <w:t>b) Contenidos.</w:t>
      </w:r>
    </w:p>
    <w:p w:rsidR="00545B9B" w:rsidRDefault="00D527FC">
      <w:pPr>
        <w:pStyle w:val="Textbody"/>
        <w:spacing w:line="360" w:lineRule="auto"/>
        <w:ind w:firstLine="0"/>
        <w:jc w:val="left"/>
        <w:rPr>
          <w:rFonts w:ascii="Arial" w:hAnsi="Arial"/>
          <w:sz w:val="22"/>
          <w:szCs w:val="22"/>
        </w:rPr>
      </w:pPr>
      <w:r>
        <w:rPr>
          <w:rFonts w:ascii="Arial" w:hAnsi="Arial"/>
          <w:sz w:val="22"/>
          <w:szCs w:val="22"/>
        </w:rPr>
        <w:t>1. Planificación de la construcción de estructuras en metal. Fase de realizaci</w:t>
      </w:r>
      <w:r>
        <w:rPr>
          <w:rFonts w:ascii="Arial" w:hAnsi="Arial"/>
          <w:sz w:val="22"/>
          <w:szCs w:val="22"/>
        </w:rPr>
        <w:t>ón. Análisis de los procesos materiales, técnicas, herramientas y maquinaria.</w:t>
      </w:r>
    </w:p>
    <w:p w:rsidR="00545B9B" w:rsidRDefault="00D527FC">
      <w:pPr>
        <w:pStyle w:val="Textbody"/>
        <w:spacing w:line="360" w:lineRule="auto"/>
        <w:ind w:firstLine="0"/>
        <w:rPr>
          <w:rFonts w:ascii="Arial" w:hAnsi="Arial"/>
          <w:sz w:val="22"/>
          <w:szCs w:val="22"/>
        </w:rPr>
      </w:pPr>
      <w:r>
        <w:rPr>
          <w:rFonts w:ascii="Arial" w:hAnsi="Arial"/>
          <w:sz w:val="22"/>
          <w:szCs w:val="22"/>
        </w:rPr>
        <w:t>2. Materiales, útiles, herramientas y maquinaria propios en la construcción de estructuras en metal. Tipos, características, uso, mantenimiento y normas de seguridad e higiene.</w:t>
      </w:r>
    </w:p>
    <w:p w:rsidR="00545B9B" w:rsidRDefault="00D527FC">
      <w:pPr>
        <w:pStyle w:val="Textbody"/>
        <w:spacing w:line="360" w:lineRule="auto"/>
        <w:ind w:firstLine="0"/>
        <w:rPr>
          <w:rFonts w:ascii="Arial" w:hAnsi="Arial"/>
          <w:sz w:val="22"/>
          <w:szCs w:val="22"/>
        </w:rPr>
      </w:pPr>
      <w:r>
        <w:rPr>
          <w:rFonts w:ascii="Arial" w:hAnsi="Arial"/>
          <w:sz w:val="22"/>
          <w:szCs w:val="22"/>
        </w:rPr>
        <w:t>3</w:t>
      </w:r>
      <w:r>
        <w:rPr>
          <w:rFonts w:ascii="Arial" w:hAnsi="Arial"/>
          <w:sz w:val="22"/>
          <w:szCs w:val="22"/>
        </w:rPr>
        <w:t>. Sistemas manuales de calentamiento de materiales. Tipos, características, uso, mantenimiento y normas de seguridad e higiene.</w:t>
      </w:r>
    </w:p>
    <w:p w:rsidR="00545B9B" w:rsidRDefault="00D527FC">
      <w:pPr>
        <w:pStyle w:val="Normal1"/>
        <w:spacing w:line="360" w:lineRule="auto"/>
        <w:rPr>
          <w:rFonts w:ascii="Arial" w:hAnsi="Arial"/>
        </w:rPr>
      </w:pPr>
      <w:r>
        <w:rPr>
          <w:rFonts w:ascii="Arial" w:hAnsi="Arial"/>
        </w:rPr>
        <w:t>4. Técnicas de conformado en frío. Tipos, características, uso, mantenimiento y normas de seguridad e higiene.</w:t>
      </w:r>
    </w:p>
    <w:p w:rsidR="00545B9B" w:rsidRDefault="00D527FC">
      <w:pPr>
        <w:pStyle w:val="Textbody"/>
        <w:spacing w:line="360" w:lineRule="auto"/>
        <w:ind w:firstLine="0"/>
        <w:rPr>
          <w:rFonts w:ascii="Arial" w:hAnsi="Arial"/>
          <w:sz w:val="22"/>
          <w:szCs w:val="22"/>
        </w:rPr>
      </w:pPr>
      <w:r>
        <w:rPr>
          <w:rFonts w:ascii="Arial" w:hAnsi="Arial"/>
          <w:sz w:val="22"/>
          <w:szCs w:val="22"/>
        </w:rPr>
        <w:t>5. Carpintería me</w:t>
      </w:r>
      <w:r>
        <w:rPr>
          <w:rFonts w:ascii="Arial" w:hAnsi="Arial"/>
          <w:sz w:val="22"/>
          <w:szCs w:val="22"/>
        </w:rPr>
        <w:t>tálica.- Tipo, características, uso, mantenimiento y normas de seguridad e higiene.</w:t>
      </w:r>
    </w:p>
    <w:p w:rsidR="00545B9B" w:rsidRDefault="00D527FC">
      <w:pPr>
        <w:pStyle w:val="Textbody"/>
        <w:spacing w:line="360" w:lineRule="auto"/>
        <w:ind w:firstLine="0"/>
        <w:rPr>
          <w:rFonts w:ascii="Arial" w:hAnsi="Arial"/>
          <w:sz w:val="22"/>
          <w:szCs w:val="22"/>
        </w:rPr>
      </w:pPr>
      <w:r>
        <w:rPr>
          <w:rFonts w:ascii="Arial" w:hAnsi="Arial"/>
          <w:sz w:val="22"/>
          <w:szCs w:val="22"/>
        </w:rPr>
        <w:t>6. Herramientas, útiles y plantillas de medición. Tipos, características y uso.</w:t>
      </w:r>
    </w:p>
    <w:p w:rsidR="00545B9B" w:rsidRDefault="00D527FC">
      <w:pPr>
        <w:pStyle w:val="Textbody"/>
        <w:spacing w:line="360" w:lineRule="auto"/>
        <w:ind w:firstLine="0"/>
        <w:rPr>
          <w:rFonts w:ascii="Arial" w:hAnsi="Arial"/>
          <w:sz w:val="22"/>
          <w:szCs w:val="22"/>
        </w:rPr>
      </w:pPr>
      <w:r>
        <w:rPr>
          <w:rFonts w:ascii="Arial" w:hAnsi="Arial"/>
          <w:sz w:val="22"/>
          <w:szCs w:val="22"/>
        </w:rPr>
        <w:t>7. Sistemas manuales e industriales de corte. Tipos, características, mantenimiento y normas</w:t>
      </w:r>
      <w:r>
        <w:rPr>
          <w:rFonts w:ascii="Arial" w:hAnsi="Arial"/>
          <w:sz w:val="22"/>
          <w:szCs w:val="22"/>
        </w:rPr>
        <w:t xml:space="preserve"> de seguridad e higiene.</w:t>
      </w:r>
    </w:p>
    <w:p w:rsidR="00545B9B" w:rsidRDefault="00D527FC">
      <w:pPr>
        <w:pStyle w:val="Textbody"/>
        <w:spacing w:line="360" w:lineRule="auto"/>
        <w:ind w:firstLine="0"/>
        <w:rPr>
          <w:rFonts w:ascii="Arial" w:hAnsi="Arial"/>
          <w:sz w:val="22"/>
          <w:szCs w:val="22"/>
        </w:rPr>
      </w:pPr>
      <w:r>
        <w:rPr>
          <w:rFonts w:ascii="Arial" w:hAnsi="Arial"/>
          <w:sz w:val="22"/>
          <w:szCs w:val="22"/>
        </w:rPr>
        <w:t>8. Sistemas manuales e industriales de unión y montaje. Tipos, características, uso, mantenimiento y normas de seguridad e higiene.</w:t>
      </w:r>
    </w:p>
    <w:p w:rsidR="00545B9B" w:rsidRDefault="00D527FC">
      <w:pPr>
        <w:pStyle w:val="Textbody"/>
        <w:spacing w:line="360" w:lineRule="auto"/>
        <w:ind w:firstLine="0"/>
        <w:rPr>
          <w:rFonts w:ascii="Arial" w:hAnsi="Arial"/>
          <w:sz w:val="22"/>
          <w:szCs w:val="22"/>
        </w:rPr>
      </w:pPr>
      <w:r>
        <w:rPr>
          <w:rFonts w:ascii="Arial" w:hAnsi="Arial"/>
          <w:sz w:val="22"/>
          <w:szCs w:val="22"/>
        </w:rPr>
        <w:t xml:space="preserve">9. Experimentación con nuevos materiales para la construcción de estructuras, </w:t>
      </w:r>
      <w:r>
        <w:rPr>
          <w:rFonts w:ascii="Arial" w:hAnsi="Arial"/>
          <w:sz w:val="22"/>
          <w:szCs w:val="22"/>
        </w:rPr>
        <w:t>procedimientos técnicos y tecnológicos no tradicionales.</w:t>
      </w:r>
    </w:p>
    <w:p w:rsidR="00545B9B" w:rsidRDefault="00D527FC">
      <w:pPr>
        <w:pStyle w:val="Textbody"/>
        <w:spacing w:line="360" w:lineRule="auto"/>
        <w:ind w:firstLine="0"/>
        <w:rPr>
          <w:rFonts w:ascii="Arial" w:hAnsi="Arial"/>
          <w:sz w:val="22"/>
          <w:szCs w:val="22"/>
        </w:rPr>
      </w:pPr>
      <w:r>
        <w:rPr>
          <w:rFonts w:ascii="Arial" w:hAnsi="Arial"/>
          <w:sz w:val="22"/>
          <w:szCs w:val="22"/>
        </w:rPr>
        <w:t>10. Pátinas y elementos protectores. Sistemas de recubrimientos industriales. Tipos, características y uso.</w:t>
      </w:r>
    </w:p>
    <w:p w:rsidR="00545B9B" w:rsidRDefault="00D527FC">
      <w:pPr>
        <w:pStyle w:val="Textbody"/>
        <w:spacing w:line="360" w:lineRule="auto"/>
        <w:ind w:firstLine="0"/>
      </w:pPr>
      <w:r>
        <w:rPr>
          <w:rFonts w:ascii="Arial" w:hAnsi="Arial"/>
          <w:sz w:val="22"/>
          <w:szCs w:val="22"/>
        </w:rPr>
        <w:t>11. Organización del taller de acuerdo con los requisitos ergonómicos y funcionales de la m</w:t>
      </w:r>
      <w:r>
        <w:rPr>
          <w:rFonts w:ascii="Arial" w:hAnsi="Arial"/>
          <w:sz w:val="22"/>
          <w:szCs w:val="22"/>
        </w:rPr>
        <w:t xml:space="preserve">aquinaria, las instalaciones, el espacio y el usuario, teniendo en cuenta las normativas que regulan la actividad laboral, la seguridad e higiene en el trabajo </w:t>
      </w:r>
      <w:r>
        <w:rPr>
          <w:color w:val="auto"/>
        </w:rPr>
        <w:t>y la protección del medioambiente.</w:t>
      </w:r>
    </w:p>
    <w:p w:rsidR="00545B9B" w:rsidRDefault="00D527FC">
      <w:pPr>
        <w:pStyle w:val="Default"/>
        <w:spacing w:line="360" w:lineRule="auto"/>
        <w:rPr>
          <w:sz w:val="22"/>
          <w:szCs w:val="22"/>
        </w:rPr>
      </w:pPr>
      <w:r>
        <w:rPr>
          <w:sz w:val="22"/>
          <w:szCs w:val="22"/>
        </w:rPr>
        <w:t>c) Criterios de evaluación.</w:t>
      </w:r>
    </w:p>
    <w:p w:rsidR="00545B9B" w:rsidRDefault="00D527FC">
      <w:pPr>
        <w:pStyle w:val="Default"/>
        <w:spacing w:line="360" w:lineRule="auto"/>
        <w:rPr>
          <w:sz w:val="22"/>
          <w:szCs w:val="22"/>
        </w:rPr>
      </w:pPr>
      <w:r>
        <w:rPr>
          <w:sz w:val="22"/>
          <w:szCs w:val="22"/>
        </w:rPr>
        <w:t xml:space="preserve">Se valorará la capacidad del </w:t>
      </w:r>
      <w:r>
        <w:rPr>
          <w:sz w:val="22"/>
          <w:szCs w:val="22"/>
        </w:rPr>
        <w:t>alumnado para:</w:t>
      </w:r>
    </w:p>
    <w:p w:rsidR="00545B9B" w:rsidRDefault="00D527FC">
      <w:pPr>
        <w:pStyle w:val="Textbody"/>
        <w:spacing w:line="360" w:lineRule="auto"/>
        <w:ind w:firstLine="0"/>
        <w:jc w:val="left"/>
        <w:rPr>
          <w:rFonts w:ascii="Arial" w:hAnsi="Arial"/>
          <w:sz w:val="22"/>
          <w:szCs w:val="22"/>
        </w:rPr>
      </w:pPr>
      <w:r>
        <w:rPr>
          <w:rFonts w:ascii="Arial" w:hAnsi="Arial"/>
          <w:sz w:val="22"/>
          <w:szCs w:val="22"/>
        </w:rPr>
        <w:t>1. Clasificar las técnicas de realización en la construcción de estructuras en metal y/o en madera, describiendo las etapas y procedimientos propios de cada momento del proceso, indicando los materiales, útiles, herramientas y maquinaria co</w:t>
      </w:r>
      <w:r>
        <w:rPr>
          <w:rFonts w:ascii="Arial" w:hAnsi="Arial"/>
          <w:sz w:val="22"/>
          <w:szCs w:val="22"/>
        </w:rPr>
        <w:t>rrespondientes.</w:t>
      </w:r>
    </w:p>
    <w:p w:rsidR="00545B9B" w:rsidRDefault="00D527FC">
      <w:pPr>
        <w:pStyle w:val="Textbody"/>
        <w:spacing w:line="360" w:lineRule="auto"/>
        <w:ind w:firstLine="0"/>
        <w:rPr>
          <w:rFonts w:ascii="Arial" w:hAnsi="Arial"/>
          <w:sz w:val="22"/>
          <w:szCs w:val="22"/>
        </w:rPr>
      </w:pPr>
      <w:r>
        <w:rPr>
          <w:rFonts w:ascii="Arial" w:hAnsi="Arial"/>
          <w:sz w:val="22"/>
          <w:szCs w:val="22"/>
        </w:rPr>
        <w:t>2. Seleccionar la técnica de realización en metal y/o en madera más adecuada a las características técnicas, funcionales y artísticas en la construcción y montaje de estructuras volumétricas atendiendo a las exigencias de calidad del produc</w:t>
      </w:r>
      <w:r>
        <w:rPr>
          <w:rFonts w:ascii="Arial" w:hAnsi="Arial"/>
          <w:sz w:val="22"/>
          <w:szCs w:val="22"/>
        </w:rPr>
        <w:t>to acabado.</w:t>
      </w:r>
    </w:p>
    <w:p w:rsidR="00545B9B" w:rsidRDefault="00D527FC">
      <w:pPr>
        <w:pStyle w:val="Textbody"/>
        <w:spacing w:line="360" w:lineRule="auto"/>
        <w:ind w:firstLine="0"/>
        <w:rPr>
          <w:rFonts w:ascii="Arial" w:hAnsi="Arial"/>
          <w:sz w:val="22"/>
          <w:szCs w:val="22"/>
        </w:rPr>
      </w:pPr>
      <w:r>
        <w:rPr>
          <w:rFonts w:ascii="Arial" w:hAnsi="Arial"/>
          <w:sz w:val="22"/>
          <w:szCs w:val="22"/>
        </w:rPr>
        <w:t>3. Conocer y realizar con calidad técnica y estética los procesos de realización de obras de construcción y montaje en metal y/o en madera llevando a cabo los controles adecuados en cada momento de su ejecución.</w:t>
      </w:r>
    </w:p>
    <w:p w:rsidR="00545B9B" w:rsidRDefault="00D527FC">
      <w:pPr>
        <w:pStyle w:val="Textbody"/>
        <w:spacing w:line="360" w:lineRule="auto"/>
        <w:ind w:firstLine="0"/>
        <w:rPr>
          <w:rFonts w:ascii="Arial" w:hAnsi="Arial"/>
          <w:sz w:val="22"/>
          <w:szCs w:val="22"/>
        </w:rPr>
      </w:pPr>
      <w:r>
        <w:rPr>
          <w:rFonts w:ascii="Arial" w:hAnsi="Arial"/>
          <w:sz w:val="22"/>
          <w:szCs w:val="22"/>
        </w:rPr>
        <w:t>4. Desarrollar y planificar el p</w:t>
      </w:r>
      <w:r>
        <w:rPr>
          <w:rFonts w:ascii="Arial" w:hAnsi="Arial"/>
          <w:sz w:val="22"/>
          <w:szCs w:val="22"/>
        </w:rPr>
        <w:t>roceso de realización de las técnicas de este taller en la construcción y montaje de una obra escultórica aplicada a cualquier ámbito del espectáculo, identificando los problemas que surjan y dándoles solución.</w:t>
      </w:r>
    </w:p>
    <w:p w:rsidR="00545B9B" w:rsidRDefault="00D527FC">
      <w:pPr>
        <w:pStyle w:val="Textbody"/>
        <w:spacing w:line="360" w:lineRule="auto"/>
        <w:ind w:firstLine="0"/>
        <w:rPr>
          <w:rFonts w:ascii="Arial" w:hAnsi="Arial"/>
          <w:sz w:val="22"/>
          <w:szCs w:val="22"/>
        </w:rPr>
      </w:pPr>
      <w:r>
        <w:rPr>
          <w:rFonts w:ascii="Arial" w:hAnsi="Arial"/>
          <w:sz w:val="22"/>
          <w:szCs w:val="22"/>
        </w:rPr>
        <w:t>5. Realizar las labores de organización del t</w:t>
      </w:r>
      <w:r>
        <w:rPr>
          <w:rFonts w:ascii="Arial" w:hAnsi="Arial"/>
          <w:sz w:val="22"/>
          <w:szCs w:val="22"/>
        </w:rPr>
        <w:t>aller cumpliendo las medidas preventivas y las normas que regulan la actividad laboral y de seguridad e higiene en el trabajo</w:t>
      </w:r>
      <w:r>
        <w:rPr>
          <w:rFonts w:ascii="Arial" w:hAnsi="Arial"/>
          <w:color w:val="auto"/>
          <w:sz w:val="22"/>
          <w:szCs w:val="22"/>
        </w:rPr>
        <w:t xml:space="preserve"> y la protección del medioambiente</w:t>
      </w:r>
      <w:r>
        <w:rPr>
          <w:rFonts w:ascii="Arial" w:hAnsi="Arial"/>
          <w:sz w:val="22"/>
          <w:szCs w:val="22"/>
        </w:rPr>
        <w:t>, de acuerdo con los requisitos ergonómicos y funcionales.</w:t>
      </w:r>
    </w:p>
    <w:p w:rsidR="00545B9B" w:rsidRDefault="00D527FC">
      <w:pPr>
        <w:pStyle w:val="Default"/>
        <w:spacing w:line="360" w:lineRule="auto"/>
        <w:rPr>
          <w:rFonts w:eastAsia="Arial, Arial" w:cs="Arial, Arial"/>
          <w:sz w:val="22"/>
          <w:szCs w:val="22"/>
        </w:rPr>
      </w:pPr>
      <w:r>
        <w:rPr>
          <w:rFonts w:eastAsia="Arial, Arial" w:cs="Arial, Arial"/>
          <w:sz w:val="22"/>
          <w:szCs w:val="22"/>
        </w:rPr>
        <w:t>XI. TALLER DE ACABADOS  POLÍCROMOS</w:t>
      </w:r>
    </w:p>
    <w:p w:rsidR="00545B9B" w:rsidRDefault="00D527FC">
      <w:pPr>
        <w:pStyle w:val="Standard"/>
        <w:spacing w:line="360" w:lineRule="auto"/>
        <w:jc w:val="both"/>
        <w:rPr>
          <w:rFonts w:ascii="Arial" w:hAnsi="Arial"/>
          <w:sz w:val="22"/>
          <w:szCs w:val="22"/>
        </w:rPr>
      </w:pPr>
      <w:r>
        <w:rPr>
          <w:rFonts w:ascii="Arial" w:hAnsi="Arial"/>
          <w:sz w:val="22"/>
          <w:szCs w:val="22"/>
        </w:rPr>
        <w:t>Dur</w:t>
      </w:r>
      <w:r>
        <w:rPr>
          <w:rFonts w:ascii="Arial" w:hAnsi="Arial"/>
          <w:sz w:val="22"/>
          <w:szCs w:val="22"/>
        </w:rPr>
        <w:t>ación: 150 horas.</w:t>
      </w:r>
    </w:p>
    <w:p w:rsidR="00545B9B" w:rsidRDefault="00D527FC">
      <w:pPr>
        <w:pStyle w:val="Standard"/>
        <w:spacing w:line="360" w:lineRule="auto"/>
        <w:jc w:val="both"/>
        <w:rPr>
          <w:rFonts w:ascii="Arial" w:hAnsi="Arial"/>
          <w:sz w:val="22"/>
          <w:szCs w:val="22"/>
        </w:rPr>
      </w:pPr>
      <w:r>
        <w:rPr>
          <w:rFonts w:ascii="Arial" w:hAnsi="Arial"/>
          <w:sz w:val="22"/>
          <w:szCs w:val="22"/>
        </w:rPr>
        <w:t>Equivalencia en créditos ECTS: 9</w:t>
      </w:r>
    </w:p>
    <w:p w:rsidR="00545B9B" w:rsidRDefault="00D527FC">
      <w:pPr>
        <w:pStyle w:val="Standard"/>
        <w:spacing w:line="360" w:lineRule="auto"/>
        <w:jc w:val="both"/>
        <w:rPr>
          <w:rFonts w:ascii="Arial" w:hAnsi="Arial"/>
          <w:sz w:val="22"/>
          <w:szCs w:val="22"/>
        </w:rPr>
      </w:pPr>
      <w:r>
        <w:rPr>
          <w:rFonts w:ascii="Arial" w:hAnsi="Arial"/>
          <w:sz w:val="22"/>
          <w:szCs w:val="22"/>
        </w:rPr>
        <w:t>a) Objetivos</w:t>
      </w:r>
    </w:p>
    <w:p w:rsidR="00545B9B" w:rsidRDefault="00D527FC">
      <w:pPr>
        <w:pStyle w:val="Standard"/>
        <w:spacing w:line="360" w:lineRule="auto"/>
        <w:jc w:val="both"/>
        <w:rPr>
          <w:rFonts w:ascii="Arial" w:hAnsi="Arial"/>
          <w:sz w:val="22"/>
          <w:szCs w:val="22"/>
        </w:rPr>
      </w:pPr>
      <w:r>
        <w:rPr>
          <w:rFonts w:ascii="Arial" w:hAnsi="Arial"/>
          <w:sz w:val="22"/>
          <w:szCs w:val="22"/>
        </w:rPr>
        <w:t>1. Identificar y valorar las diferentes técnicas de policromado y analizar las etapas y procedimientos propios de cada una, y los materiales, las herramientas y los útiles correspondientes a l</w:t>
      </w:r>
      <w:r>
        <w:rPr>
          <w:rFonts w:ascii="Arial" w:hAnsi="Arial"/>
          <w:sz w:val="22"/>
          <w:szCs w:val="22"/>
        </w:rPr>
        <w:t>os distintos momentos del proceso.</w:t>
      </w:r>
    </w:p>
    <w:p w:rsidR="00545B9B" w:rsidRDefault="00D527FC">
      <w:pPr>
        <w:pStyle w:val="Standard"/>
        <w:spacing w:line="360" w:lineRule="auto"/>
        <w:jc w:val="both"/>
        <w:rPr>
          <w:rFonts w:ascii="Arial" w:hAnsi="Arial"/>
          <w:sz w:val="22"/>
          <w:szCs w:val="22"/>
        </w:rPr>
      </w:pPr>
      <w:r>
        <w:rPr>
          <w:rFonts w:ascii="Arial" w:hAnsi="Arial"/>
          <w:sz w:val="22"/>
          <w:szCs w:val="22"/>
        </w:rPr>
        <w:t>2. Seleccionar la técnica y los materiales más adecuados a las características técnicas, funcionales, artísticas y de producción de un proyecto y materializarlo atendiendo a las exigencias de calidad del producto acabado.</w:t>
      </w:r>
    </w:p>
    <w:p w:rsidR="00545B9B" w:rsidRDefault="00D527FC">
      <w:pPr>
        <w:pStyle w:val="Standard"/>
        <w:spacing w:line="360" w:lineRule="auto"/>
        <w:jc w:val="both"/>
        <w:rPr>
          <w:rFonts w:ascii="Arial" w:hAnsi="Arial"/>
          <w:sz w:val="22"/>
          <w:szCs w:val="22"/>
        </w:rPr>
      </w:pPr>
      <w:r>
        <w:rPr>
          <w:rFonts w:ascii="Arial" w:hAnsi="Arial"/>
          <w:sz w:val="22"/>
          <w:szCs w:val="22"/>
        </w:rPr>
        <w:t>3. Organizar, planificar y realizar las distintas fases que configuran el proceso productivo, identificar los problemas y solucionarlos en función de las necesidades del producto.</w:t>
      </w:r>
    </w:p>
    <w:p w:rsidR="00545B9B" w:rsidRDefault="00D527FC">
      <w:pPr>
        <w:pStyle w:val="Standard"/>
        <w:spacing w:line="360" w:lineRule="auto"/>
        <w:jc w:val="both"/>
      </w:pPr>
      <w:r>
        <w:rPr>
          <w:rFonts w:ascii="Arial" w:hAnsi="Arial"/>
          <w:sz w:val="22"/>
          <w:szCs w:val="22"/>
        </w:rPr>
        <w:t>4. Organizar el taller de acuerdo con los requisitos ergonómicos y funciona</w:t>
      </w:r>
      <w:r>
        <w:rPr>
          <w:rFonts w:ascii="Arial" w:hAnsi="Arial"/>
          <w:sz w:val="22"/>
          <w:szCs w:val="22"/>
        </w:rPr>
        <w:t>les de la maquinaria, las instalaciones, el espacio y el usuario, teniendo en cuenta las normativas que regulan la actividad laboral y la seguridad e higiene en el trabajo</w:t>
      </w:r>
      <w:r>
        <w:rPr>
          <w:rFonts w:ascii="Arial" w:hAnsi="Arial"/>
          <w:color w:val="auto"/>
          <w:sz w:val="22"/>
          <w:szCs w:val="22"/>
        </w:rPr>
        <w:t xml:space="preserve"> </w:t>
      </w:r>
      <w:r>
        <w:rPr>
          <w:color w:val="auto"/>
        </w:rPr>
        <w:t>y la protección del medio ambiente</w:t>
      </w:r>
      <w:r>
        <w:rPr>
          <w:rFonts w:ascii="Arial" w:hAnsi="Arial"/>
          <w:color w:val="auto"/>
          <w:sz w:val="22"/>
          <w:szCs w:val="22"/>
        </w:rPr>
        <w:t>.</w:t>
      </w:r>
    </w:p>
    <w:p w:rsidR="00545B9B" w:rsidRDefault="00545B9B">
      <w:pPr>
        <w:pStyle w:val="Standard"/>
        <w:spacing w:line="360" w:lineRule="auto"/>
        <w:jc w:val="both"/>
        <w:rPr>
          <w:rFonts w:ascii="Arial" w:hAnsi="Arial"/>
          <w:sz w:val="22"/>
          <w:szCs w:val="22"/>
        </w:rPr>
      </w:pPr>
    </w:p>
    <w:p w:rsidR="00545B9B" w:rsidRDefault="00D527FC">
      <w:pPr>
        <w:pStyle w:val="Standard"/>
        <w:spacing w:line="360" w:lineRule="auto"/>
        <w:jc w:val="both"/>
        <w:rPr>
          <w:rFonts w:ascii="Arial" w:hAnsi="Arial"/>
          <w:sz w:val="22"/>
          <w:szCs w:val="22"/>
        </w:rPr>
      </w:pPr>
      <w:r>
        <w:rPr>
          <w:rFonts w:ascii="Arial" w:hAnsi="Arial"/>
          <w:sz w:val="22"/>
          <w:szCs w:val="22"/>
        </w:rPr>
        <w:t>b) Contenidos</w:t>
      </w:r>
    </w:p>
    <w:p w:rsidR="00545B9B" w:rsidRDefault="00D527FC">
      <w:pPr>
        <w:pStyle w:val="Standard"/>
        <w:spacing w:line="360" w:lineRule="auto"/>
        <w:jc w:val="both"/>
        <w:rPr>
          <w:rFonts w:ascii="Arial" w:hAnsi="Arial"/>
          <w:sz w:val="22"/>
          <w:szCs w:val="22"/>
        </w:rPr>
      </w:pPr>
      <w:r>
        <w:rPr>
          <w:rFonts w:ascii="Arial" w:hAnsi="Arial"/>
          <w:sz w:val="22"/>
          <w:szCs w:val="22"/>
        </w:rPr>
        <w:t xml:space="preserve">1. Planificación de la obra de </w:t>
      </w:r>
      <w:r>
        <w:rPr>
          <w:rFonts w:ascii="Arial" w:hAnsi="Arial"/>
          <w:sz w:val="22"/>
          <w:szCs w:val="22"/>
        </w:rPr>
        <w:t>policromía. Análisis de procesos. Fases de realización.</w:t>
      </w:r>
    </w:p>
    <w:p w:rsidR="00545B9B" w:rsidRDefault="00D527FC">
      <w:pPr>
        <w:pStyle w:val="Standard"/>
        <w:spacing w:line="360" w:lineRule="auto"/>
        <w:jc w:val="both"/>
        <w:rPr>
          <w:rFonts w:ascii="Arial" w:hAnsi="Arial"/>
          <w:sz w:val="22"/>
          <w:szCs w:val="22"/>
        </w:rPr>
      </w:pPr>
      <w:r>
        <w:rPr>
          <w:rFonts w:ascii="Arial" w:hAnsi="Arial"/>
          <w:sz w:val="22"/>
          <w:szCs w:val="22"/>
        </w:rPr>
        <w:t>2. Conceptos básicos del color. Mezclas, propiedades y simbología.</w:t>
      </w:r>
    </w:p>
    <w:p w:rsidR="00545B9B" w:rsidRDefault="00D527FC">
      <w:pPr>
        <w:pStyle w:val="Standard"/>
        <w:spacing w:line="360" w:lineRule="auto"/>
        <w:jc w:val="both"/>
        <w:rPr>
          <w:rFonts w:ascii="Arial" w:hAnsi="Arial"/>
          <w:sz w:val="22"/>
          <w:szCs w:val="22"/>
        </w:rPr>
      </w:pPr>
      <w:r>
        <w:rPr>
          <w:rFonts w:ascii="Arial" w:hAnsi="Arial"/>
          <w:sz w:val="22"/>
          <w:szCs w:val="22"/>
        </w:rPr>
        <w:t>3. Pigmentos y materias primas. Aglutinantes y disolventes.</w:t>
      </w:r>
    </w:p>
    <w:p w:rsidR="00545B9B" w:rsidRDefault="00D527FC">
      <w:pPr>
        <w:pStyle w:val="Standard"/>
        <w:spacing w:line="360" w:lineRule="auto"/>
        <w:jc w:val="both"/>
        <w:rPr>
          <w:rFonts w:ascii="Arial" w:hAnsi="Arial"/>
          <w:sz w:val="22"/>
          <w:szCs w:val="22"/>
        </w:rPr>
      </w:pPr>
      <w:r>
        <w:rPr>
          <w:rFonts w:ascii="Arial" w:hAnsi="Arial"/>
          <w:sz w:val="22"/>
          <w:szCs w:val="22"/>
        </w:rPr>
        <w:t>4. Imprimaciones, pinturas, lacas y barnices. Colas.</w:t>
      </w:r>
    </w:p>
    <w:p w:rsidR="00545B9B" w:rsidRDefault="00D527FC">
      <w:pPr>
        <w:pStyle w:val="Standard"/>
        <w:spacing w:line="360" w:lineRule="auto"/>
        <w:jc w:val="both"/>
        <w:rPr>
          <w:rFonts w:ascii="Arial" w:hAnsi="Arial"/>
          <w:sz w:val="22"/>
          <w:szCs w:val="22"/>
        </w:rPr>
      </w:pPr>
      <w:r>
        <w:rPr>
          <w:rFonts w:ascii="Arial" w:hAnsi="Arial"/>
          <w:sz w:val="22"/>
          <w:szCs w:val="22"/>
        </w:rPr>
        <w:t>5. Técnicas tradicio</w:t>
      </w:r>
      <w:r>
        <w:rPr>
          <w:rFonts w:ascii="Arial" w:hAnsi="Arial"/>
          <w:sz w:val="22"/>
          <w:szCs w:val="22"/>
        </w:rPr>
        <w:t>nales de policromía y dorado.</w:t>
      </w:r>
    </w:p>
    <w:p w:rsidR="00545B9B" w:rsidRDefault="00D527FC">
      <w:pPr>
        <w:pStyle w:val="Standard"/>
        <w:spacing w:line="360" w:lineRule="auto"/>
        <w:jc w:val="both"/>
        <w:rPr>
          <w:rFonts w:ascii="Arial" w:hAnsi="Arial"/>
          <w:sz w:val="22"/>
          <w:szCs w:val="22"/>
        </w:rPr>
      </w:pPr>
      <w:r>
        <w:rPr>
          <w:rFonts w:ascii="Arial" w:hAnsi="Arial"/>
          <w:sz w:val="22"/>
          <w:szCs w:val="22"/>
        </w:rPr>
        <w:t>6. Técnicas de acabados polícromos grasos, magros, al alcohol y mixtos.</w:t>
      </w:r>
    </w:p>
    <w:p w:rsidR="00545B9B" w:rsidRDefault="00D527FC">
      <w:pPr>
        <w:pStyle w:val="Standard"/>
        <w:spacing w:line="360" w:lineRule="auto"/>
        <w:jc w:val="both"/>
        <w:rPr>
          <w:rFonts w:ascii="Arial" w:hAnsi="Arial"/>
          <w:sz w:val="22"/>
          <w:szCs w:val="22"/>
        </w:rPr>
      </w:pPr>
      <w:r>
        <w:rPr>
          <w:rFonts w:ascii="Arial" w:hAnsi="Arial"/>
          <w:sz w:val="22"/>
          <w:szCs w:val="22"/>
        </w:rPr>
        <w:t>7. Técnicas de imitación de materiales y pátinas.</w:t>
      </w:r>
    </w:p>
    <w:p w:rsidR="00545B9B" w:rsidRDefault="00D527FC">
      <w:pPr>
        <w:pStyle w:val="Standard"/>
        <w:spacing w:line="360" w:lineRule="auto"/>
        <w:jc w:val="both"/>
        <w:rPr>
          <w:rFonts w:ascii="Arial" w:hAnsi="Arial"/>
          <w:sz w:val="22"/>
          <w:szCs w:val="22"/>
        </w:rPr>
      </w:pPr>
      <w:r>
        <w:rPr>
          <w:rFonts w:ascii="Arial" w:hAnsi="Arial"/>
          <w:sz w:val="22"/>
          <w:szCs w:val="22"/>
        </w:rPr>
        <w:t>8. Técnicas decorativas ornamentales.</w:t>
      </w:r>
    </w:p>
    <w:p w:rsidR="00545B9B" w:rsidRDefault="00D527FC">
      <w:pPr>
        <w:pStyle w:val="Standard"/>
        <w:spacing w:line="360" w:lineRule="auto"/>
        <w:jc w:val="both"/>
        <w:rPr>
          <w:rFonts w:ascii="Arial" w:hAnsi="Arial"/>
          <w:sz w:val="22"/>
          <w:szCs w:val="22"/>
        </w:rPr>
      </w:pPr>
      <w:r>
        <w:rPr>
          <w:rFonts w:ascii="Arial" w:hAnsi="Arial"/>
          <w:sz w:val="22"/>
          <w:szCs w:val="22"/>
        </w:rPr>
        <w:t xml:space="preserve">9. Otros acabados: papeles, textiles, plásticos, fibra de </w:t>
      </w:r>
      <w:r>
        <w:rPr>
          <w:rFonts w:ascii="Arial" w:hAnsi="Arial"/>
          <w:sz w:val="22"/>
          <w:szCs w:val="22"/>
        </w:rPr>
        <w:t>vidrio. Ocultación de los sistemas de fijación entre elementos: mecánicos y adhesivos.</w:t>
      </w:r>
    </w:p>
    <w:p w:rsidR="00545B9B" w:rsidRDefault="00D527FC">
      <w:pPr>
        <w:pStyle w:val="Standard"/>
        <w:spacing w:line="360" w:lineRule="auto"/>
        <w:jc w:val="both"/>
        <w:rPr>
          <w:rFonts w:ascii="Arial" w:hAnsi="Arial"/>
          <w:sz w:val="22"/>
          <w:szCs w:val="22"/>
        </w:rPr>
      </w:pPr>
      <w:r>
        <w:rPr>
          <w:rFonts w:ascii="Arial" w:hAnsi="Arial"/>
          <w:sz w:val="22"/>
          <w:szCs w:val="22"/>
        </w:rPr>
        <w:t>10. Medidas de seguridad, higiene y salud en el trabajo.</w:t>
      </w:r>
    </w:p>
    <w:p w:rsidR="00545B9B" w:rsidRDefault="00D527FC">
      <w:pPr>
        <w:pStyle w:val="Standard"/>
        <w:spacing w:line="360" w:lineRule="auto"/>
        <w:jc w:val="both"/>
        <w:rPr>
          <w:rFonts w:ascii="Arial" w:hAnsi="Arial"/>
          <w:sz w:val="22"/>
          <w:szCs w:val="22"/>
        </w:rPr>
      </w:pPr>
      <w:r>
        <w:rPr>
          <w:rFonts w:ascii="Arial" w:hAnsi="Arial"/>
          <w:sz w:val="22"/>
          <w:szCs w:val="22"/>
        </w:rPr>
        <w:t>11. Cuidado del medio ambiente. Eliminación de residuos.</w:t>
      </w:r>
    </w:p>
    <w:p w:rsidR="00545B9B" w:rsidRDefault="00545B9B">
      <w:pPr>
        <w:pStyle w:val="Standard"/>
        <w:spacing w:line="360" w:lineRule="auto"/>
        <w:jc w:val="both"/>
        <w:rPr>
          <w:rFonts w:ascii="Arial" w:hAnsi="Arial"/>
          <w:sz w:val="22"/>
          <w:szCs w:val="22"/>
        </w:rPr>
      </w:pPr>
    </w:p>
    <w:p w:rsidR="00545B9B" w:rsidRDefault="00D527FC">
      <w:pPr>
        <w:pStyle w:val="Standard"/>
        <w:spacing w:line="360" w:lineRule="auto"/>
        <w:rPr>
          <w:rFonts w:ascii="Arial" w:hAnsi="Arial"/>
          <w:sz w:val="22"/>
          <w:szCs w:val="22"/>
        </w:rPr>
      </w:pPr>
      <w:r>
        <w:rPr>
          <w:rFonts w:ascii="Arial" w:hAnsi="Arial"/>
          <w:sz w:val="22"/>
          <w:szCs w:val="22"/>
        </w:rPr>
        <w:t>c) Criterios de evaluación</w:t>
      </w:r>
    </w:p>
    <w:p w:rsidR="00545B9B" w:rsidRDefault="00D527FC">
      <w:pPr>
        <w:pStyle w:val="Standard"/>
        <w:spacing w:line="360" w:lineRule="auto"/>
        <w:rPr>
          <w:rFonts w:ascii="Arial" w:hAnsi="Arial"/>
          <w:sz w:val="22"/>
          <w:szCs w:val="22"/>
        </w:rPr>
      </w:pPr>
      <w:r>
        <w:rPr>
          <w:rFonts w:ascii="Arial" w:hAnsi="Arial"/>
          <w:sz w:val="22"/>
          <w:szCs w:val="22"/>
        </w:rPr>
        <w:t>Se valorará la capacidad de</w:t>
      </w:r>
      <w:r>
        <w:rPr>
          <w:rFonts w:ascii="Arial" w:hAnsi="Arial"/>
          <w:sz w:val="22"/>
          <w:szCs w:val="22"/>
        </w:rPr>
        <w:t>l alumnado para:</w:t>
      </w:r>
    </w:p>
    <w:p w:rsidR="00545B9B" w:rsidRDefault="00D527FC">
      <w:pPr>
        <w:pStyle w:val="Standard"/>
        <w:spacing w:line="360" w:lineRule="auto"/>
        <w:jc w:val="both"/>
        <w:rPr>
          <w:rFonts w:ascii="Arial" w:hAnsi="Arial"/>
          <w:sz w:val="22"/>
          <w:szCs w:val="22"/>
        </w:rPr>
      </w:pPr>
      <w:r>
        <w:rPr>
          <w:rFonts w:ascii="Arial" w:hAnsi="Arial"/>
          <w:sz w:val="22"/>
          <w:szCs w:val="22"/>
        </w:rPr>
        <w:t>1. Seleccionar las técnicas más adecuadas a las características funcionales y artísticas de una obra.</w:t>
      </w:r>
    </w:p>
    <w:p w:rsidR="00545B9B" w:rsidRDefault="00D527FC">
      <w:pPr>
        <w:pStyle w:val="Standard"/>
        <w:spacing w:line="360" w:lineRule="auto"/>
        <w:jc w:val="both"/>
        <w:rPr>
          <w:rFonts w:ascii="Arial" w:hAnsi="Arial"/>
          <w:sz w:val="22"/>
          <w:szCs w:val="22"/>
        </w:rPr>
      </w:pPr>
      <w:r>
        <w:rPr>
          <w:rFonts w:ascii="Arial" w:hAnsi="Arial"/>
          <w:sz w:val="22"/>
          <w:szCs w:val="22"/>
        </w:rPr>
        <w:t>2. Realizar con calidad técnica y estética los procesos polícromos y de acabado llevando a cabo los controles adecuados en cada momento d</w:t>
      </w:r>
      <w:r>
        <w:rPr>
          <w:rFonts w:ascii="Arial" w:hAnsi="Arial"/>
          <w:sz w:val="22"/>
          <w:szCs w:val="22"/>
        </w:rPr>
        <w:t>el proceso, identificando los problemas y solucionándolos en función de la calidad del producto.</w:t>
      </w:r>
    </w:p>
    <w:p w:rsidR="00545B9B" w:rsidRDefault="00D527FC">
      <w:pPr>
        <w:pStyle w:val="Standard"/>
        <w:spacing w:line="360" w:lineRule="auto"/>
        <w:jc w:val="both"/>
        <w:rPr>
          <w:rFonts w:ascii="Arial" w:hAnsi="Arial"/>
          <w:sz w:val="22"/>
          <w:szCs w:val="22"/>
        </w:rPr>
      </w:pPr>
      <w:r>
        <w:rPr>
          <w:rFonts w:ascii="Arial" w:hAnsi="Arial"/>
          <w:sz w:val="22"/>
          <w:szCs w:val="22"/>
        </w:rPr>
        <w:t>3. Utilizar correctamente los materiales y herramientas específicos del taller optimizando su uso.</w:t>
      </w:r>
    </w:p>
    <w:p w:rsidR="00545B9B" w:rsidRDefault="00D527FC">
      <w:pPr>
        <w:pStyle w:val="Standard"/>
        <w:spacing w:line="360" w:lineRule="auto"/>
        <w:jc w:val="both"/>
        <w:rPr>
          <w:rFonts w:ascii="Arial" w:hAnsi="Arial"/>
          <w:sz w:val="22"/>
          <w:szCs w:val="22"/>
        </w:rPr>
      </w:pPr>
      <w:r>
        <w:rPr>
          <w:rFonts w:ascii="Arial" w:hAnsi="Arial"/>
          <w:sz w:val="22"/>
          <w:szCs w:val="22"/>
        </w:rPr>
        <w:t>4. Utilizar adecuadamente el lenguaje cromático aplicado a l</w:t>
      </w:r>
      <w:r>
        <w:rPr>
          <w:rFonts w:ascii="Arial" w:hAnsi="Arial"/>
          <w:sz w:val="22"/>
          <w:szCs w:val="22"/>
        </w:rPr>
        <w:t>as composiciones tridimensionales que se realicen.</w:t>
      </w:r>
    </w:p>
    <w:p w:rsidR="00545B9B" w:rsidRDefault="00D527FC">
      <w:pPr>
        <w:pStyle w:val="Standard"/>
        <w:spacing w:line="360" w:lineRule="auto"/>
        <w:jc w:val="both"/>
        <w:rPr>
          <w:rFonts w:ascii="Arial" w:hAnsi="Arial"/>
          <w:sz w:val="22"/>
          <w:szCs w:val="22"/>
        </w:rPr>
      </w:pPr>
      <w:r>
        <w:rPr>
          <w:rFonts w:ascii="Arial" w:hAnsi="Arial"/>
          <w:sz w:val="22"/>
          <w:szCs w:val="22"/>
        </w:rPr>
        <w:t>5. Utilizar correctamente los procedimientos, técnicas y materiales en la realización de las actividades que se programen.</w:t>
      </w:r>
    </w:p>
    <w:p w:rsidR="00545B9B" w:rsidRDefault="00D527FC">
      <w:pPr>
        <w:pStyle w:val="Standard"/>
        <w:spacing w:line="360" w:lineRule="auto"/>
        <w:jc w:val="both"/>
      </w:pPr>
      <w:r>
        <w:rPr>
          <w:rFonts w:ascii="Arial" w:hAnsi="Arial"/>
          <w:sz w:val="22"/>
          <w:szCs w:val="22"/>
        </w:rPr>
        <w:t xml:space="preserve">6.  </w:t>
      </w:r>
      <w:r>
        <w:rPr>
          <w:color w:val="auto"/>
        </w:rPr>
        <w:t>Realizar las labores de organización del taller cumpliendo las medidas prevent</w:t>
      </w:r>
      <w:r>
        <w:rPr>
          <w:color w:val="auto"/>
        </w:rPr>
        <w:t>ivas y las normas que regulan la actividad laboral, la seguridad e higiene en el trabajo y la protección del medioambiente, de acuerdo con los requisitos ergonómicos y funcionales.</w:t>
      </w:r>
    </w:p>
    <w:p w:rsidR="00545B9B" w:rsidRDefault="00545B9B">
      <w:pPr>
        <w:pStyle w:val="Standard"/>
        <w:spacing w:line="360" w:lineRule="auto"/>
        <w:rPr>
          <w:rFonts w:ascii="Arial" w:hAnsi="Arial"/>
          <w:sz w:val="22"/>
          <w:szCs w:val="22"/>
        </w:rPr>
      </w:pPr>
    </w:p>
    <w:p w:rsidR="00545B9B" w:rsidRDefault="00D527FC">
      <w:pPr>
        <w:pStyle w:val="Standard"/>
        <w:spacing w:line="360" w:lineRule="auto"/>
        <w:rPr>
          <w:rFonts w:ascii="Arial" w:hAnsi="Arial"/>
          <w:sz w:val="22"/>
          <w:szCs w:val="22"/>
        </w:rPr>
      </w:pPr>
      <w:r>
        <w:rPr>
          <w:rFonts w:ascii="Arial" w:hAnsi="Arial"/>
          <w:sz w:val="22"/>
          <w:szCs w:val="22"/>
        </w:rPr>
        <w:t>XII. PROYECTO INTEGRADO</w:t>
      </w:r>
    </w:p>
    <w:p w:rsidR="00545B9B" w:rsidRDefault="00D527FC">
      <w:pPr>
        <w:pStyle w:val="Standard"/>
        <w:spacing w:line="360" w:lineRule="auto"/>
        <w:rPr>
          <w:rFonts w:ascii="Arial" w:hAnsi="Arial"/>
          <w:sz w:val="22"/>
          <w:szCs w:val="22"/>
        </w:rPr>
      </w:pPr>
      <w:r>
        <w:rPr>
          <w:rFonts w:ascii="Arial" w:hAnsi="Arial"/>
          <w:sz w:val="22"/>
          <w:szCs w:val="22"/>
        </w:rPr>
        <w:t>Duración: 100 horas.</w:t>
      </w:r>
    </w:p>
    <w:p w:rsidR="00545B9B" w:rsidRDefault="00D527FC">
      <w:pPr>
        <w:pStyle w:val="Standard"/>
        <w:spacing w:line="360" w:lineRule="auto"/>
        <w:jc w:val="both"/>
        <w:rPr>
          <w:rFonts w:ascii="Arial" w:hAnsi="Arial"/>
          <w:sz w:val="22"/>
          <w:szCs w:val="22"/>
        </w:rPr>
      </w:pPr>
      <w:r>
        <w:rPr>
          <w:rFonts w:ascii="Arial" w:hAnsi="Arial"/>
          <w:sz w:val="22"/>
          <w:szCs w:val="22"/>
        </w:rPr>
        <w:t>Equivalencia en créditos ECTS</w:t>
      </w:r>
      <w:r>
        <w:rPr>
          <w:rFonts w:ascii="Arial" w:hAnsi="Arial"/>
          <w:sz w:val="22"/>
          <w:szCs w:val="22"/>
        </w:rPr>
        <w:t>: 12.</w:t>
      </w:r>
    </w:p>
    <w:p w:rsidR="00545B9B" w:rsidRDefault="00D527FC">
      <w:pPr>
        <w:pStyle w:val="Standard"/>
        <w:spacing w:line="360" w:lineRule="auto"/>
        <w:jc w:val="both"/>
        <w:rPr>
          <w:rFonts w:ascii="Arial" w:hAnsi="Arial"/>
          <w:sz w:val="22"/>
          <w:szCs w:val="22"/>
        </w:rPr>
      </w:pPr>
      <w:r>
        <w:rPr>
          <w:rFonts w:ascii="Arial" w:hAnsi="Arial"/>
          <w:sz w:val="22"/>
          <w:szCs w:val="22"/>
        </w:rPr>
        <w:t>a) Objetivos</w:t>
      </w:r>
    </w:p>
    <w:p w:rsidR="00545B9B" w:rsidRDefault="00D527FC">
      <w:pPr>
        <w:pStyle w:val="Standard"/>
        <w:spacing w:line="360" w:lineRule="auto"/>
        <w:jc w:val="both"/>
        <w:rPr>
          <w:rFonts w:ascii="Arial" w:hAnsi="Arial"/>
          <w:sz w:val="22"/>
          <w:szCs w:val="22"/>
        </w:rPr>
      </w:pPr>
      <w:r>
        <w:rPr>
          <w:rFonts w:ascii="Arial" w:hAnsi="Arial"/>
          <w:sz w:val="22"/>
          <w:szCs w:val="22"/>
        </w:rPr>
        <w:t>1. Proponer y materializar el proyecto de obra original en todas sus fases, hasta la obtención de una obra final de calidad técnica, artística y comunicacional.</w:t>
      </w:r>
    </w:p>
    <w:p w:rsidR="00545B9B" w:rsidRDefault="00D527FC">
      <w:pPr>
        <w:pStyle w:val="Standard"/>
        <w:spacing w:line="360" w:lineRule="auto"/>
        <w:jc w:val="both"/>
        <w:rPr>
          <w:rFonts w:ascii="Arial" w:hAnsi="Arial"/>
          <w:sz w:val="22"/>
          <w:szCs w:val="22"/>
        </w:rPr>
      </w:pPr>
      <w:r>
        <w:rPr>
          <w:rFonts w:ascii="Arial" w:hAnsi="Arial"/>
          <w:sz w:val="22"/>
          <w:szCs w:val="22"/>
        </w:rPr>
        <w:t xml:space="preserve">2. Desarrollar, mediante la proyectación y realización de una obra original </w:t>
      </w:r>
      <w:r>
        <w:rPr>
          <w:rFonts w:ascii="Arial" w:hAnsi="Arial"/>
          <w:sz w:val="22"/>
          <w:szCs w:val="22"/>
        </w:rPr>
        <w:t>escultórica, las destrezas profesionales de su especialidad y las capacidades estéticas y creativas propias.</w:t>
      </w:r>
    </w:p>
    <w:p w:rsidR="00545B9B" w:rsidRDefault="00D527FC">
      <w:pPr>
        <w:pStyle w:val="Standard"/>
        <w:spacing w:line="360" w:lineRule="auto"/>
        <w:jc w:val="both"/>
        <w:rPr>
          <w:rFonts w:ascii="Arial" w:hAnsi="Arial"/>
          <w:sz w:val="22"/>
          <w:szCs w:val="22"/>
        </w:rPr>
      </w:pPr>
      <w:r>
        <w:rPr>
          <w:rFonts w:ascii="Arial" w:hAnsi="Arial"/>
          <w:sz w:val="22"/>
          <w:szCs w:val="22"/>
        </w:rPr>
        <w:t>3. Desarrollar mediante la utilización de metodologías proyectuales y procesos creativos, la capacidad de resolución de problemas constructivos, fu</w:t>
      </w:r>
      <w:r>
        <w:rPr>
          <w:rFonts w:ascii="Arial" w:hAnsi="Arial"/>
          <w:sz w:val="22"/>
          <w:szCs w:val="22"/>
        </w:rPr>
        <w:t>ncionales y formales.</w:t>
      </w:r>
    </w:p>
    <w:p w:rsidR="00545B9B" w:rsidRDefault="00D527FC">
      <w:pPr>
        <w:pStyle w:val="Standard"/>
        <w:spacing w:line="360" w:lineRule="auto"/>
        <w:jc w:val="both"/>
        <w:rPr>
          <w:rFonts w:ascii="Arial" w:hAnsi="Arial"/>
          <w:sz w:val="22"/>
          <w:szCs w:val="22"/>
        </w:rPr>
      </w:pPr>
      <w:r>
        <w:rPr>
          <w:rFonts w:ascii="Arial" w:hAnsi="Arial"/>
          <w:sz w:val="22"/>
          <w:szCs w:val="22"/>
        </w:rPr>
        <w:t>4. Interrelacionar los diferentes contenidos teórico-prácticos de los módulos para desarrollar una obra escultórica del campo de las artes aplicadas.</w:t>
      </w:r>
    </w:p>
    <w:p w:rsidR="00545B9B" w:rsidRDefault="00D527FC">
      <w:pPr>
        <w:pStyle w:val="Standard"/>
        <w:spacing w:line="360" w:lineRule="auto"/>
        <w:jc w:val="both"/>
        <w:rPr>
          <w:rFonts w:ascii="Arial" w:hAnsi="Arial"/>
          <w:sz w:val="22"/>
          <w:szCs w:val="22"/>
        </w:rPr>
      </w:pPr>
      <w:r>
        <w:rPr>
          <w:rFonts w:ascii="Arial" w:hAnsi="Arial"/>
          <w:sz w:val="22"/>
          <w:szCs w:val="22"/>
        </w:rPr>
        <w:t>5. Utilizar métodos de trabajo en equipo en colaboración con las demás áreas docente</w:t>
      </w:r>
      <w:r>
        <w:rPr>
          <w:rFonts w:ascii="Arial" w:hAnsi="Arial"/>
          <w:sz w:val="22"/>
          <w:szCs w:val="22"/>
        </w:rPr>
        <w:t>s para desarrollar proyectos interdisciplinares.</w:t>
      </w:r>
    </w:p>
    <w:p w:rsidR="00545B9B" w:rsidRDefault="00D527FC">
      <w:pPr>
        <w:pStyle w:val="Standard"/>
        <w:spacing w:line="360" w:lineRule="auto"/>
        <w:jc w:val="both"/>
        <w:rPr>
          <w:rFonts w:ascii="Arial" w:hAnsi="Arial"/>
          <w:sz w:val="22"/>
          <w:szCs w:val="22"/>
        </w:rPr>
      </w:pPr>
      <w:r>
        <w:rPr>
          <w:rFonts w:ascii="Arial" w:hAnsi="Arial"/>
          <w:sz w:val="22"/>
          <w:szCs w:val="22"/>
        </w:rPr>
        <w:t>b) Contenidos</w:t>
      </w:r>
    </w:p>
    <w:p w:rsidR="00545B9B" w:rsidRDefault="00D527FC">
      <w:pPr>
        <w:pStyle w:val="Standard"/>
        <w:spacing w:line="360" w:lineRule="auto"/>
        <w:jc w:val="both"/>
        <w:rPr>
          <w:rFonts w:ascii="Arial" w:hAnsi="Arial"/>
          <w:sz w:val="22"/>
          <w:szCs w:val="22"/>
        </w:rPr>
      </w:pPr>
      <w:r>
        <w:rPr>
          <w:rFonts w:ascii="Arial" w:hAnsi="Arial"/>
          <w:sz w:val="22"/>
          <w:szCs w:val="22"/>
        </w:rPr>
        <w:t>1. La creación de obra original escultórica aplicada. Fases de un proyecto. Condicionantes. Especificaciones. Documentación gráfica. Técnicas y normalización. Presupuesto.</w:t>
      </w:r>
    </w:p>
    <w:p w:rsidR="00545B9B" w:rsidRDefault="00D527FC">
      <w:pPr>
        <w:pStyle w:val="Standard"/>
        <w:spacing w:line="360" w:lineRule="auto"/>
        <w:rPr>
          <w:rFonts w:ascii="Arial" w:hAnsi="Arial"/>
          <w:sz w:val="22"/>
          <w:szCs w:val="22"/>
        </w:rPr>
      </w:pPr>
      <w:r>
        <w:rPr>
          <w:rFonts w:ascii="Arial" w:hAnsi="Arial"/>
          <w:sz w:val="22"/>
          <w:szCs w:val="22"/>
        </w:rPr>
        <w:t>2. La materialización</w:t>
      </w:r>
      <w:r>
        <w:rPr>
          <w:rFonts w:ascii="Arial" w:hAnsi="Arial"/>
          <w:sz w:val="22"/>
          <w:szCs w:val="22"/>
        </w:rPr>
        <w:t xml:space="preserve"> del proyecto hasta la obtención de la obra acabada. Verificación del control de calidad en las diferentes etapas.</w:t>
      </w:r>
    </w:p>
    <w:p w:rsidR="00545B9B" w:rsidRDefault="00D527FC">
      <w:pPr>
        <w:pStyle w:val="Standard"/>
        <w:spacing w:line="360" w:lineRule="auto"/>
        <w:rPr>
          <w:rFonts w:ascii="Arial" w:hAnsi="Arial"/>
          <w:sz w:val="22"/>
          <w:szCs w:val="22"/>
        </w:rPr>
      </w:pPr>
      <w:r>
        <w:rPr>
          <w:rFonts w:ascii="Arial" w:hAnsi="Arial"/>
          <w:sz w:val="22"/>
          <w:szCs w:val="22"/>
        </w:rPr>
        <w:t>3. La comunicación, presentación y defensa del proyecto.</w:t>
      </w:r>
    </w:p>
    <w:p w:rsidR="00545B9B" w:rsidRDefault="00D527FC">
      <w:pPr>
        <w:pStyle w:val="Standard"/>
        <w:spacing w:line="360" w:lineRule="auto"/>
        <w:rPr>
          <w:rFonts w:ascii="Arial" w:hAnsi="Arial"/>
          <w:sz w:val="22"/>
          <w:szCs w:val="22"/>
        </w:rPr>
      </w:pPr>
      <w:r>
        <w:rPr>
          <w:rFonts w:ascii="Arial" w:hAnsi="Arial"/>
          <w:sz w:val="22"/>
          <w:szCs w:val="22"/>
        </w:rPr>
        <w:t>c) Criterios de evaluación</w:t>
      </w:r>
    </w:p>
    <w:p w:rsidR="00545B9B" w:rsidRDefault="00D527FC">
      <w:pPr>
        <w:pStyle w:val="Standard"/>
        <w:spacing w:line="360" w:lineRule="auto"/>
        <w:rPr>
          <w:rFonts w:ascii="Arial" w:hAnsi="Arial"/>
          <w:sz w:val="22"/>
          <w:szCs w:val="22"/>
        </w:rPr>
      </w:pPr>
      <w:r>
        <w:rPr>
          <w:rFonts w:ascii="Arial" w:hAnsi="Arial"/>
          <w:sz w:val="22"/>
          <w:szCs w:val="22"/>
        </w:rPr>
        <w:t>Se valorará la capacidad del alumnado para:</w:t>
      </w:r>
    </w:p>
    <w:p w:rsidR="00545B9B" w:rsidRDefault="00D527FC">
      <w:pPr>
        <w:pStyle w:val="Standard"/>
        <w:spacing w:line="360" w:lineRule="auto"/>
        <w:jc w:val="both"/>
        <w:rPr>
          <w:rFonts w:ascii="Arial" w:hAnsi="Arial"/>
          <w:sz w:val="22"/>
          <w:szCs w:val="22"/>
        </w:rPr>
      </w:pPr>
      <w:r>
        <w:rPr>
          <w:rFonts w:ascii="Arial" w:hAnsi="Arial"/>
          <w:sz w:val="22"/>
          <w:szCs w:val="22"/>
        </w:rPr>
        <w:t>1. Idear, desarrollar y exponer un proyecto factible de obra original escultórica de carácter ornamental o funcional.</w:t>
      </w:r>
    </w:p>
    <w:p w:rsidR="00545B9B" w:rsidRDefault="00D527FC">
      <w:pPr>
        <w:pStyle w:val="Standard"/>
        <w:spacing w:line="360" w:lineRule="auto"/>
        <w:jc w:val="both"/>
        <w:rPr>
          <w:rFonts w:ascii="Arial" w:hAnsi="Arial"/>
          <w:sz w:val="22"/>
          <w:szCs w:val="22"/>
        </w:rPr>
      </w:pPr>
      <w:r>
        <w:rPr>
          <w:rFonts w:ascii="Arial" w:hAnsi="Arial"/>
          <w:sz w:val="22"/>
          <w:szCs w:val="22"/>
        </w:rPr>
        <w:t>2. Solucionar los problemas que surjan en el proceso proyectual utilizando los conocimientos y recursos gráficos, plásticos, metodológicos</w:t>
      </w:r>
      <w:r>
        <w:rPr>
          <w:rFonts w:ascii="Arial" w:hAnsi="Arial"/>
          <w:sz w:val="22"/>
          <w:szCs w:val="22"/>
        </w:rPr>
        <w:t xml:space="preserve"> y técnicos más adecuados.</w:t>
      </w:r>
    </w:p>
    <w:p w:rsidR="00545B9B" w:rsidRDefault="00D527FC">
      <w:pPr>
        <w:pStyle w:val="Standard"/>
        <w:spacing w:line="360" w:lineRule="auto"/>
        <w:jc w:val="both"/>
        <w:rPr>
          <w:rFonts w:ascii="Arial" w:hAnsi="Arial"/>
          <w:sz w:val="22"/>
          <w:szCs w:val="22"/>
        </w:rPr>
      </w:pPr>
      <w:r>
        <w:rPr>
          <w:rFonts w:ascii="Arial" w:hAnsi="Arial"/>
          <w:sz w:val="22"/>
          <w:szCs w:val="22"/>
        </w:rPr>
        <w:t>3. Aunar las diferentes disciplinas impartidas durante el ciclo y los conocimientos técnicos y conceptuales adquiridos.</w:t>
      </w:r>
    </w:p>
    <w:p w:rsidR="00545B9B" w:rsidRDefault="00D527FC">
      <w:pPr>
        <w:pStyle w:val="Standard"/>
        <w:spacing w:line="360" w:lineRule="auto"/>
        <w:jc w:val="both"/>
        <w:rPr>
          <w:rFonts w:ascii="Arial" w:hAnsi="Arial"/>
          <w:sz w:val="22"/>
          <w:szCs w:val="22"/>
        </w:rPr>
      </w:pPr>
      <w:r>
        <w:rPr>
          <w:rFonts w:ascii="Arial" w:hAnsi="Arial"/>
          <w:sz w:val="22"/>
          <w:szCs w:val="22"/>
        </w:rPr>
        <w:t>4. Llevar a cabo el proceso de elaboración de las piezas originales escultóricas en todas sus etapas ateniénd</w:t>
      </w:r>
      <w:r>
        <w:rPr>
          <w:rFonts w:ascii="Arial" w:hAnsi="Arial"/>
          <w:sz w:val="22"/>
          <w:szCs w:val="22"/>
        </w:rPr>
        <w:t>ose a las especificaciones descritas en el proyecto y realizando los controles necesarios para la obtención de una obra final de calidad artística y técnica.</w:t>
      </w:r>
    </w:p>
    <w:p w:rsidR="00545B9B" w:rsidRDefault="00D527FC">
      <w:pPr>
        <w:pStyle w:val="Standard"/>
        <w:spacing w:line="360" w:lineRule="auto"/>
        <w:jc w:val="both"/>
        <w:rPr>
          <w:rFonts w:ascii="Arial" w:hAnsi="Arial"/>
          <w:sz w:val="22"/>
          <w:szCs w:val="22"/>
        </w:rPr>
      </w:pPr>
      <w:r>
        <w:rPr>
          <w:rFonts w:ascii="Arial" w:hAnsi="Arial"/>
          <w:sz w:val="22"/>
          <w:szCs w:val="22"/>
        </w:rPr>
        <w:t>5. Presentar el proyecto de obra original escultórica, exponer oralmente sus principales apartados</w:t>
      </w:r>
      <w:r>
        <w:rPr>
          <w:rFonts w:ascii="Arial" w:hAnsi="Arial"/>
          <w:sz w:val="22"/>
          <w:szCs w:val="22"/>
        </w:rPr>
        <w:t xml:space="preserve"> y emitir una valoración personal técnica y artística sobre el mismo, utilizando correctamente en todo momento la terminología propia.</w:t>
      </w:r>
    </w:p>
    <w:p w:rsidR="00545B9B" w:rsidRDefault="00D527FC">
      <w:pPr>
        <w:pStyle w:val="Standard"/>
        <w:spacing w:line="360" w:lineRule="auto"/>
        <w:jc w:val="both"/>
        <w:rPr>
          <w:rFonts w:ascii="Arial" w:hAnsi="Arial"/>
          <w:sz w:val="22"/>
          <w:szCs w:val="22"/>
        </w:rPr>
      </w:pPr>
      <w:r>
        <w:rPr>
          <w:rFonts w:ascii="Arial" w:hAnsi="Arial"/>
          <w:sz w:val="22"/>
          <w:szCs w:val="22"/>
        </w:rPr>
        <w:t>6. Mostrar iniciativa, dominio técnico y sentido estético en la realización del trabajo.</w:t>
      </w:r>
    </w:p>
    <w:p w:rsidR="00545B9B" w:rsidRDefault="00D527FC">
      <w:pPr>
        <w:pStyle w:val="Standard"/>
        <w:spacing w:line="360" w:lineRule="auto"/>
        <w:rPr>
          <w:rFonts w:ascii="Arial" w:hAnsi="Arial"/>
          <w:sz w:val="22"/>
          <w:szCs w:val="22"/>
        </w:rPr>
      </w:pPr>
      <w:r>
        <w:rPr>
          <w:rFonts w:ascii="Arial" w:hAnsi="Arial"/>
          <w:sz w:val="22"/>
          <w:szCs w:val="22"/>
        </w:rPr>
        <w:t>XIII. FORMACIÓN Y ORIENTACIÓN LA</w:t>
      </w:r>
      <w:r>
        <w:rPr>
          <w:rFonts w:ascii="Arial" w:hAnsi="Arial"/>
          <w:sz w:val="22"/>
          <w:szCs w:val="22"/>
        </w:rPr>
        <w:t>BORAL.</w:t>
      </w:r>
    </w:p>
    <w:p w:rsidR="00545B9B" w:rsidRDefault="00D527FC">
      <w:pPr>
        <w:pStyle w:val="Standard"/>
        <w:spacing w:line="360" w:lineRule="auto"/>
        <w:rPr>
          <w:rFonts w:ascii="Arial" w:hAnsi="Arial"/>
          <w:sz w:val="22"/>
          <w:szCs w:val="22"/>
        </w:rPr>
      </w:pPr>
      <w:r>
        <w:rPr>
          <w:rFonts w:ascii="Arial" w:hAnsi="Arial"/>
          <w:sz w:val="22"/>
          <w:szCs w:val="22"/>
        </w:rPr>
        <w:t>Duración:</w:t>
      </w:r>
      <w:r>
        <w:rPr>
          <w:rFonts w:ascii="Arial" w:hAnsi="Arial"/>
          <w:sz w:val="22"/>
          <w:szCs w:val="22"/>
        </w:rPr>
        <w:t xml:space="preserve"> 50 horas.</w:t>
      </w:r>
    </w:p>
    <w:p w:rsidR="00545B9B" w:rsidRDefault="00D527FC">
      <w:pPr>
        <w:pStyle w:val="Default"/>
        <w:spacing w:line="360" w:lineRule="auto"/>
        <w:rPr>
          <w:rFonts w:eastAsia="Arial, Arial" w:cs="Arial, Arial"/>
          <w:sz w:val="22"/>
          <w:szCs w:val="22"/>
        </w:rPr>
      </w:pPr>
      <w:r>
        <w:rPr>
          <w:rFonts w:eastAsia="Arial, Arial" w:cs="Arial, Arial"/>
          <w:sz w:val="22"/>
          <w:szCs w:val="22"/>
        </w:rPr>
        <w:t>Equivalencia en créditos ECTS</w:t>
      </w:r>
      <w:r>
        <w:rPr>
          <w:rFonts w:eastAsia="Arial, Arial" w:cs="Arial, Arial"/>
          <w:sz w:val="22"/>
          <w:szCs w:val="22"/>
        </w:rPr>
        <w:t>: 3.</w:t>
      </w:r>
    </w:p>
    <w:p w:rsidR="00545B9B" w:rsidRDefault="00545B9B">
      <w:pPr>
        <w:pStyle w:val="Default"/>
        <w:spacing w:line="360" w:lineRule="auto"/>
        <w:rPr>
          <w:rFonts w:eastAsia="Arial, Arial" w:cs="Arial, Arial"/>
          <w:sz w:val="22"/>
          <w:szCs w:val="22"/>
        </w:rPr>
      </w:pPr>
    </w:p>
    <w:p w:rsidR="00545B9B" w:rsidRDefault="00D527FC">
      <w:pPr>
        <w:pStyle w:val="Standard"/>
        <w:spacing w:line="360" w:lineRule="auto"/>
        <w:jc w:val="both"/>
        <w:rPr>
          <w:rFonts w:ascii="Arial" w:hAnsi="Arial"/>
          <w:sz w:val="22"/>
          <w:szCs w:val="22"/>
        </w:rPr>
      </w:pPr>
      <w:r>
        <w:rPr>
          <w:rFonts w:ascii="Arial" w:hAnsi="Arial"/>
          <w:sz w:val="22"/>
          <w:szCs w:val="22"/>
        </w:rPr>
        <w:t>a) Objetivos.</w:t>
      </w:r>
    </w:p>
    <w:p w:rsidR="00545B9B" w:rsidRDefault="00D527FC">
      <w:pPr>
        <w:pStyle w:val="Standard"/>
        <w:spacing w:line="360" w:lineRule="auto"/>
        <w:jc w:val="both"/>
        <w:rPr>
          <w:rFonts w:ascii="Arial" w:hAnsi="Arial"/>
          <w:sz w:val="22"/>
          <w:szCs w:val="22"/>
        </w:rPr>
      </w:pPr>
      <w:r>
        <w:rPr>
          <w:rFonts w:ascii="Arial" w:hAnsi="Arial"/>
          <w:sz w:val="22"/>
          <w:szCs w:val="22"/>
        </w:rPr>
        <w:t>1. Analizar e interpretar el marco legal del trabajo y conocer los derechos y obligaciones que se derivan de las relaciones laborales.</w:t>
      </w:r>
    </w:p>
    <w:p w:rsidR="00545B9B" w:rsidRDefault="00D527FC">
      <w:pPr>
        <w:pStyle w:val="Standard"/>
        <w:spacing w:line="360" w:lineRule="auto"/>
        <w:jc w:val="both"/>
        <w:rPr>
          <w:rFonts w:ascii="Arial" w:hAnsi="Arial"/>
          <w:sz w:val="22"/>
          <w:szCs w:val="22"/>
        </w:rPr>
      </w:pPr>
      <w:r>
        <w:rPr>
          <w:rFonts w:ascii="Arial" w:hAnsi="Arial"/>
          <w:sz w:val="22"/>
          <w:szCs w:val="22"/>
        </w:rPr>
        <w:t>2. Conocer los requisitos y condicionantes l</w:t>
      </w:r>
      <w:r>
        <w:rPr>
          <w:rFonts w:ascii="Arial" w:hAnsi="Arial"/>
          <w:sz w:val="22"/>
          <w:szCs w:val="22"/>
        </w:rPr>
        <w:t>egales para organizar y gestionar una pequeña o mediana empresa, considerando los factores de producción, jurídicos, mercantiles y socio-laborales.</w:t>
      </w:r>
    </w:p>
    <w:p w:rsidR="00545B9B" w:rsidRDefault="00D527FC">
      <w:pPr>
        <w:pStyle w:val="Standard"/>
        <w:spacing w:line="360" w:lineRule="auto"/>
        <w:jc w:val="both"/>
        <w:rPr>
          <w:rFonts w:ascii="Arial" w:hAnsi="Arial"/>
          <w:sz w:val="22"/>
          <w:szCs w:val="22"/>
        </w:rPr>
      </w:pPr>
      <w:r>
        <w:rPr>
          <w:rFonts w:ascii="Arial" w:hAnsi="Arial"/>
          <w:sz w:val="22"/>
          <w:szCs w:val="22"/>
        </w:rPr>
        <w:t xml:space="preserve">3. Identificar las distintas las vías de acceso al mercado de trabajo y a la formación permanente, así como </w:t>
      </w:r>
      <w:r>
        <w:rPr>
          <w:rFonts w:ascii="Arial" w:hAnsi="Arial"/>
          <w:sz w:val="22"/>
          <w:szCs w:val="22"/>
        </w:rPr>
        <w:t>conocer los organismos institucionales, nacionales y comunitarios dedicados a estos fines.</w:t>
      </w:r>
    </w:p>
    <w:p w:rsidR="00545B9B" w:rsidRDefault="00D527FC">
      <w:pPr>
        <w:pStyle w:val="Standard"/>
        <w:spacing w:line="360" w:lineRule="auto"/>
        <w:jc w:val="both"/>
        <w:rPr>
          <w:rFonts w:ascii="Arial" w:hAnsi="Arial"/>
          <w:sz w:val="22"/>
          <w:szCs w:val="22"/>
        </w:rPr>
      </w:pPr>
      <w:r>
        <w:rPr>
          <w:rFonts w:ascii="Arial" w:hAnsi="Arial"/>
          <w:sz w:val="22"/>
          <w:szCs w:val="22"/>
        </w:rPr>
        <w:t>4. Comprender y aplicar las normas sobre seguridad e higiene laboral y desarrollar sensibilidad hacia la protección al medio ambiente, como factores determinantes de</w:t>
      </w:r>
      <w:r>
        <w:rPr>
          <w:rFonts w:ascii="Arial" w:hAnsi="Arial"/>
          <w:sz w:val="22"/>
          <w:szCs w:val="22"/>
        </w:rPr>
        <w:t xml:space="preserve"> la calidad de vida.</w:t>
      </w:r>
    </w:p>
    <w:p w:rsidR="00545B9B" w:rsidRDefault="00545B9B">
      <w:pPr>
        <w:pStyle w:val="Standard"/>
        <w:spacing w:line="360" w:lineRule="auto"/>
        <w:jc w:val="both"/>
        <w:rPr>
          <w:rFonts w:ascii="Arial" w:hAnsi="Arial"/>
          <w:sz w:val="22"/>
          <w:szCs w:val="22"/>
        </w:rPr>
      </w:pPr>
    </w:p>
    <w:p w:rsidR="00545B9B" w:rsidRDefault="00D527FC">
      <w:pPr>
        <w:pStyle w:val="Standard"/>
        <w:spacing w:line="360" w:lineRule="auto"/>
        <w:jc w:val="both"/>
        <w:rPr>
          <w:rFonts w:ascii="Arial" w:hAnsi="Arial"/>
          <w:sz w:val="22"/>
          <w:szCs w:val="22"/>
        </w:rPr>
      </w:pPr>
      <w:r>
        <w:rPr>
          <w:rFonts w:ascii="Arial" w:hAnsi="Arial"/>
          <w:sz w:val="22"/>
          <w:szCs w:val="22"/>
        </w:rPr>
        <w:t>b) Contenidos.</w:t>
      </w:r>
    </w:p>
    <w:p w:rsidR="00545B9B" w:rsidRDefault="00D527FC">
      <w:pPr>
        <w:pStyle w:val="Standard"/>
        <w:spacing w:line="360" w:lineRule="auto"/>
        <w:jc w:val="both"/>
        <w:rPr>
          <w:rFonts w:ascii="Arial" w:hAnsi="Arial"/>
          <w:sz w:val="22"/>
          <w:szCs w:val="22"/>
        </w:rPr>
      </w:pPr>
      <w:r>
        <w:rPr>
          <w:rFonts w:ascii="Arial" w:hAnsi="Arial"/>
          <w:sz w:val="22"/>
          <w:szCs w:val="22"/>
        </w:rPr>
        <w:t>1. El marco jurídico de las relaciones laborales. Estatuto de los trabajadores y regulación específica. Prestaciones de la Seguridad Social y desempleo.</w:t>
      </w:r>
    </w:p>
    <w:p w:rsidR="00545B9B" w:rsidRDefault="00D527FC">
      <w:pPr>
        <w:pStyle w:val="Standard"/>
        <w:spacing w:line="360" w:lineRule="auto"/>
        <w:jc w:val="both"/>
        <w:rPr>
          <w:rFonts w:ascii="Arial" w:hAnsi="Arial"/>
          <w:sz w:val="22"/>
          <w:szCs w:val="22"/>
        </w:rPr>
      </w:pPr>
      <w:r>
        <w:rPr>
          <w:rFonts w:ascii="Arial" w:hAnsi="Arial"/>
          <w:sz w:val="22"/>
          <w:szCs w:val="22"/>
        </w:rPr>
        <w:t>2. Sistemas de acceso al mundo laboral. El mercado de trabajo: est</w:t>
      </w:r>
      <w:r>
        <w:rPr>
          <w:rFonts w:ascii="Arial" w:hAnsi="Arial"/>
          <w:sz w:val="22"/>
          <w:szCs w:val="22"/>
        </w:rPr>
        <w:t>ructura. Técnicas y organismos que facilitan la inserción laboral. Iniciativas para el trabajo por cuenta propia. La formación permanente.</w:t>
      </w:r>
    </w:p>
    <w:p w:rsidR="00545B9B" w:rsidRDefault="00D527FC">
      <w:pPr>
        <w:pStyle w:val="Standard"/>
        <w:spacing w:line="360" w:lineRule="auto"/>
        <w:jc w:val="both"/>
        <w:rPr>
          <w:rFonts w:ascii="Arial" w:hAnsi="Arial"/>
          <w:sz w:val="22"/>
          <w:szCs w:val="22"/>
        </w:rPr>
      </w:pPr>
      <w:r>
        <w:rPr>
          <w:rFonts w:ascii="Arial" w:hAnsi="Arial"/>
          <w:sz w:val="22"/>
          <w:szCs w:val="22"/>
        </w:rPr>
        <w:t>3. La empresa. Distintos modelos jurídicos de empresas y características. Organización, administración y gestión. Obl</w:t>
      </w:r>
      <w:r>
        <w:rPr>
          <w:rFonts w:ascii="Arial" w:hAnsi="Arial"/>
          <w:sz w:val="22"/>
          <w:szCs w:val="22"/>
        </w:rPr>
        <w:t>igaciones jurídicas y fiscales.</w:t>
      </w:r>
    </w:p>
    <w:p w:rsidR="00545B9B" w:rsidRDefault="00D527FC">
      <w:pPr>
        <w:pStyle w:val="Standard"/>
        <w:spacing w:line="360" w:lineRule="auto"/>
        <w:jc w:val="both"/>
        <w:rPr>
          <w:rFonts w:ascii="Arial" w:hAnsi="Arial"/>
          <w:sz w:val="22"/>
          <w:szCs w:val="22"/>
        </w:rPr>
      </w:pPr>
      <w:r>
        <w:rPr>
          <w:rFonts w:ascii="Arial" w:hAnsi="Arial"/>
          <w:sz w:val="22"/>
          <w:szCs w:val="22"/>
        </w:rPr>
        <w:t>4. Conceptos básicos de mercadotecnia. La organización de la producción, comercialización y distribución en la empresa. Métodos de análisis de costes y el control de la calidad.</w:t>
      </w:r>
    </w:p>
    <w:p w:rsidR="00545B9B" w:rsidRDefault="00D527FC">
      <w:pPr>
        <w:pStyle w:val="Standard"/>
        <w:spacing w:line="360" w:lineRule="auto"/>
        <w:jc w:val="both"/>
        <w:rPr>
          <w:rFonts w:ascii="Arial" w:hAnsi="Arial"/>
          <w:sz w:val="22"/>
          <w:szCs w:val="22"/>
        </w:rPr>
      </w:pPr>
      <w:r>
        <w:rPr>
          <w:rFonts w:ascii="Arial" w:hAnsi="Arial"/>
          <w:sz w:val="22"/>
          <w:szCs w:val="22"/>
        </w:rPr>
        <w:t>5. El contrato. Modalidades de contrato de tra</w:t>
      </w:r>
      <w:r>
        <w:rPr>
          <w:rFonts w:ascii="Arial" w:hAnsi="Arial"/>
          <w:sz w:val="22"/>
          <w:szCs w:val="22"/>
        </w:rPr>
        <w:t>bajo. Derechos y deberes derivados de la relación laboral. Modificación, suspensión y extinción del contrato de trabajo.</w:t>
      </w:r>
    </w:p>
    <w:p w:rsidR="00545B9B" w:rsidRDefault="00D527FC">
      <w:pPr>
        <w:pStyle w:val="Standard"/>
        <w:spacing w:line="360" w:lineRule="auto"/>
        <w:jc w:val="both"/>
        <w:rPr>
          <w:rFonts w:ascii="Arial" w:hAnsi="Arial"/>
          <w:sz w:val="22"/>
          <w:szCs w:val="22"/>
        </w:rPr>
      </w:pPr>
      <w:r>
        <w:rPr>
          <w:rFonts w:ascii="Arial" w:hAnsi="Arial"/>
          <w:sz w:val="22"/>
          <w:szCs w:val="22"/>
        </w:rPr>
        <w:t>6. El empresario individual. Trámites para el inicio de la actividad empresarial. Presupuestos, tasaciones y facturación de trabajos.</w:t>
      </w:r>
    </w:p>
    <w:p w:rsidR="00545B9B" w:rsidRDefault="00D527FC">
      <w:pPr>
        <w:pStyle w:val="Standard"/>
        <w:spacing w:line="360" w:lineRule="auto"/>
        <w:jc w:val="both"/>
        <w:rPr>
          <w:rFonts w:ascii="Arial" w:hAnsi="Arial"/>
          <w:sz w:val="22"/>
          <w:szCs w:val="22"/>
        </w:rPr>
      </w:pPr>
      <w:r>
        <w:rPr>
          <w:rFonts w:ascii="Arial" w:hAnsi="Arial"/>
          <w:sz w:val="22"/>
          <w:szCs w:val="22"/>
        </w:rPr>
        <w:t>7</w:t>
      </w:r>
      <w:r>
        <w:rPr>
          <w:rFonts w:ascii="Arial" w:hAnsi="Arial"/>
          <w:sz w:val="22"/>
          <w:szCs w:val="22"/>
        </w:rPr>
        <w:t>. Los derechos de propiedad intelectual e industrial. Registro de la propiedad intelectual. Entidades de gestión: copyright y copyleft. Propiedad industrial: los modelos y dibujos industriales y artísticos. Registro y procedimiento registral.</w:t>
      </w:r>
    </w:p>
    <w:p w:rsidR="00545B9B" w:rsidRDefault="00D527FC">
      <w:pPr>
        <w:pStyle w:val="Standard"/>
        <w:spacing w:line="360" w:lineRule="auto"/>
        <w:jc w:val="both"/>
        <w:rPr>
          <w:rFonts w:ascii="Arial" w:hAnsi="Arial"/>
          <w:sz w:val="22"/>
          <w:szCs w:val="22"/>
        </w:rPr>
      </w:pPr>
      <w:r>
        <w:rPr>
          <w:rFonts w:ascii="Arial" w:hAnsi="Arial"/>
          <w:sz w:val="22"/>
          <w:szCs w:val="22"/>
        </w:rPr>
        <w:t>8. Los signos</w:t>
      </w:r>
      <w:r>
        <w:rPr>
          <w:rFonts w:ascii="Arial" w:hAnsi="Arial"/>
          <w:sz w:val="22"/>
          <w:szCs w:val="22"/>
        </w:rPr>
        <w:t xml:space="preserve"> distintivos: marca, rótulo y nombre comercial. Transmisibilidad.</w:t>
      </w:r>
    </w:p>
    <w:p w:rsidR="00545B9B" w:rsidRDefault="00D527FC">
      <w:pPr>
        <w:pStyle w:val="Standard"/>
        <w:spacing w:line="360" w:lineRule="auto"/>
        <w:jc w:val="both"/>
        <w:rPr>
          <w:rFonts w:ascii="Arial" w:hAnsi="Arial"/>
          <w:sz w:val="22"/>
          <w:szCs w:val="22"/>
        </w:rPr>
      </w:pPr>
      <w:r>
        <w:rPr>
          <w:rFonts w:ascii="Arial" w:hAnsi="Arial"/>
          <w:sz w:val="22"/>
          <w:szCs w:val="22"/>
        </w:rPr>
        <w:t>9. Medidas de seguridad e higiene en el trabajo aplicables a la profesión.</w:t>
      </w:r>
    </w:p>
    <w:p w:rsidR="00545B9B" w:rsidRDefault="00D527FC">
      <w:pPr>
        <w:pStyle w:val="Standard"/>
        <w:spacing w:line="360" w:lineRule="auto"/>
        <w:jc w:val="both"/>
      </w:pPr>
      <w:r>
        <w:rPr>
          <w:rFonts w:ascii="Arial" w:hAnsi="Arial"/>
          <w:sz w:val="22"/>
          <w:szCs w:val="22"/>
        </w:rPr>
        <w:t>10.</w:t>
      </w:r>
      <w:r>
        <w:rPr>
          <w:color w:val="auto"/>
        </w:rPr>
        <w:t>Medidas de protección del medio ambiente. Tratamiento, aprovechamiento y eliminación de residuos derivados de la</w:t>
      </w:r>
      <w:r>
        <w:rPr>
          <w:color w:val="auto"/>
        </w:rPr>
        <w:t xml:space="preserve"> actividad profesional.</w:t>
      </w:r>
    </w:p>
    <w:p w:rsidR="00545B9B" w:rsidRDefault="00545B9B">
      <w:pPr>
        <w:pStyle w:val="Standard"/>
        <w:spacing w:line="360" w:lineRule="auto"/>
        <w:jc w:val="both"/>
        <w:rPr>
          <w:rFonts w:ascii="Arial" w:hAnsi="Arial"/>
          <w:sz w:val="22"/>
          <w:szCs w:val="22"/>
        </w:rPr>
      </w:pPr>
    </w:p>
    <w:p w:rsidR="00545B9B" w:rsidRDefault="00545B9B">
      <w:pPr>
        <w:pStyle w:val="Standard"/>
        <w:spacing w:line="360" w:lineRule="auto"/>
        <w:jc w:val="both"/>
        <w:rPr>
          <w:rFonts w:ascii="Arial" w:hAnsi="Arial"/>
          <w:sz w:val="22"/>
          <w:szCs w:val="22"/>
        </w:rPr>
      </w:pPr>
    </w:p>
    <w:p w:rsidR="00545B9B" w:rsidRDefault="00D527FC">
      <w:pPr>
        <w:pStyle w:val="Standard"/>
        <w:spacing w:line="360" w:lineRule="auto"/>
        <w:jc w:val="both"/>
        <w:rPr>
          <w:rFonts w:ascii="Arial" w:hAnsi="Arial"/>
          <w:sz w:val="22"/>
          <w:szCs w:val="22"/>
        </w:rPr>
      </w:pPr>
      <w:r>
        <w:rPr>
          <w:rFonts w:ascii="Arial" w:hAnsi="Arial"/>
          <w:sz w:val="22"/>
          <w:szCs w:val="22"/>
        </w:rPr>
        <w:t>c) Criterios de evaluación.</w:t>
      </w:r>
    </w:p>
    <w:p w:rsidR="00545B9B" w:rsidRDefault="00D527FC">
      <w:pPr>
        <w:pStyle w:val="Standard"/>
        <w:spacing w:line="360" w:lineRule="auto"/>
        <w:jc w:val="both"/>
        <w:rPr>
          <w:rFonts w:ascii="Arial" w:hAnsi="Arial"/>
          <w:sz w:val="22"/>
          <w:szCs w:val="22"/>
        </w:rPr>
      </w:pPr>
      <w:r>
        <w:rPr>
          <w:rFonts w:ascii="Arial" w:hAnsi="Arial"/>
          <w:sz w:val="22"/>
          <w:szCs w:val="22"/>
        </w:rPr>
        <w:t>Se valorará la capacidad del alumnado para:</w:t>
      </w:r>
    </w:p>
    <w:p w:rsidR="00545B9B" w:rsidRDefault="00D527FC">
      <w:pPr>
        <w:pStyle w:val="Standard"/>
        <w:spacing w:line="360" w:lineRule="auto"/>
        <w:jc w:val="both"/>
        <w:rPr>
          <w:rFonts w:ascii="Arial" w:hAnsi="Arial"/>
          <w:sz w:val="22"/>
          <w:szCs w:val="22"/>
        </w:rPr>
      </w:pPr>
      <w:r>
        <w:rPr>
          <w:rFonts w:ascii="Arial" w:hAnsi="Arial"/>
          <w:sz w:val="22"/>
          <w:szCs w:val="22"/>
        </w:rPr>
        <w:t xml:space="preserve">1. Analizar la legislación y normativa vigente de aplicación al mundo laboral y a la regulación empresarial en la que se integra esta especialidad </w:t>
      </w:r>
      <w:r>
        <w:rPr>
          <w:rFonts w:ascii="Arial" w:hAnsi="Arial"/>
          <w:sz w:val="22"/>
          <w:szCs w:val="22"/>
        </w:rPr>
        <w:t>profesional.</w:t>
      </w:r>
    </w:p>
    <w:p w:rsidR="00545B9B" w:rsidRDefault="00D527FC">
      <w:pPr>
        <w:pStyle w:val="Standard"/>
        <w:spacing w:line="360" w:lineRule="auto"/>
        <w:jc w:val="both"/>
        <w:rPr>
          <w:rFonts w:ascii="Arial" w:hAnsi="Arial"/>
          <w:sz w:val="22"/>
          <w:szCs w:val="22"/>
        </w:rPr>
      </w:pPr>
      <w:r>
        <w:rPr>
          <w:rFonts w:ascii="Arial" w:hAnsi="Arial"/>
          <w:sz w:val="22"/>
          <w:szCs w:val="22"/>
        </w:rPr>
        <w:t>2. Identificar las fuentes y vías de acceso al empleo y a la formación permanente directamente relacionadas con la profesión.</w:t>
      </w:r>
    </w:p>
    <w:p w:rsidR="00545B9B" w:rsidRDefault="00D527FC">
      <w:pPr>
        <w:pStyle w:val="Standard"/>
        <w:spacing w:line="360" w:lineRule="auto"/>
        <w:jc w:val="both"/>
      </w:pPr>
      <w:r>
        <w:rPr>
          <w:rFonts w:ascii="Arial" w:hAnsi="Arial"/>
          <w:sz w:val="22"/>
          <w:szCs w:val="22"/>
        </w:rPr>
        <w:t>3</w:t>
      </w:r>
      <w:r>
        <w:rPr>
          <w:rFonts w:ascii="Arial" w:hAnsi="Arial"/>
          <w:color w:val="auto"/>
          <w:sz w:val="22"/>
          <w:szCs w:val="22"/>
        </w:rPr>
        <w:t>.</w:t>
      </w:r>
      <w:r>
        <w:rPr>
          <w:color w:val="auto"/>
        </w:rPr>
        <w:t>Manejar la información y procedimientos legales y organizativos para s</w:t>
      </w:r>
      <w:r>
        <w:rPr>
          <w:rFonts w:ascii="Arial" w:hAnsi="Arial"/>
          <w:sz w:val="22"/>
          <w:szCs w:val="22"/>
        </w:rPr>
        <w:t>aber llevar a cabo la actividad empresarial t</w:t>
      </w:r>
      <w:r>
        <w:rPr>
          <w:rFonts w:ascii="Arial" w:hAnsi="Arial"/>
          <w:sz w:val="22"/>
          <w:szCs w:val="22"/>
        </w:rPr>
        <w:t>anto en el ámbito individual como societario.</w:t>
      </w:r>
    </w:p>
    <w:p w:rsidR="00545B9B" w:rsidRDefault="00D527FC">
      <w:pPr>
        <w:pStyle w:val="Standard"/>
        <w:spacing w:line="360" w:lineRule="auto"/>
        <w:jc w:val="both"/>
        <w:rPr>
          <w:rFonts w:ascii="Arial" w:hAnsi="Arial"/>
          <w:sz w:val="22"/>
          <w:szCs w:val="22"/>
        </w:rPr>
      </w:pPr>
      <w:r>
        <w:rPr>
          <w:rFonts w:ascii="Arial" w:hAnsi="Arial"/>
          <w:sz w:val="22"/>
          <w:szCs w:val="22"/>
        </w:rPr>
        <w:t>4. Redactar el plan de creación y organización de un taller artístico y/o de una pequeña o mediana empresa en el que se consideren los aspectos jurídicos y socio-laborales correspondientes, los recursos materia</w:t>
      </w:r>
      <w:r>
        <w:rPr>
          <w:rFonts w:ascii="Arial" w:hAnsi="Arial"/>
          <w:sz w:val="22"/>
          <w:szCs w:val="22"/>
        </w:rPr>
        <w:t>les y humanos necesarios, las acciones de marketing, comercialización y distribución de los productos y los mecanismos de seguridad laboral, ambiental y de prevención de riesgos exigidos para iniciar su funcionamiento.</w:t>
      </w:r>
    </w:p>
    <w:p w:rsidR="00545B9B" w:rsidRDefault="00D527FC">
      <w:pPr>
        <w:pStyle w:val="Standard"/>
        <w:spacing w:line="360" w:lineRule="auto"/>
        <w:jc w:val="both"/>
        <w:rPr>
          <w:rFonts w:ascii="Arial" w:hAnsi="Arial"/>
          <w:sz w:val="22"/>
          <w:szCs w:val="22"/>
        </w:rPr>
      </w:pPr>
      <w:r>
        <w:rPr>
          <w:rFonts w:ascii="Arial" w:hAnsi="Arial"/>
          <w:sz w:val="22"/>
          <w:szCs w:val="22"/>
        </w:rPr>
        <w:t>5. Realizar correctamente contratos y</w:t>
      </w:r>
      <w:r>
        <w:rPr>
          <w:rFonts w:ascii="Arial" w:hAnsi="Arial"/>
          <w:sz w:val="22"/>
          <w:szCs w:val="22"/>
        </w:rPr>
        <w:t xml:space="preserve"> emitir facturas.</w:t>
      </w:r>
    </w:p>
    <w:p w:rsidR="00545B9B" w:rsidRDefault="00D527FC">
      <w:pPr>
        <w:pStyle w:val="Standard"/>
        <w:spacing w:line="360" w:lineRule="auto"/>
        <w:jc w:val="both"/>
      </w:pPr>
      <w:r>
        <w:rPr>
          <w:rFonts w:ascii="Arial" w:hAnsi="Arial"/>
          <w:sz w:val="22"/>
          <w:szCs w:val="22"/>
        </w:rPr>
        <w:t xml:space="preserve">6. Conocer y aplicar las normas sobre seguridad y salud en el trabajo y las diferentes técnicas de prevención de riesgos laborales </w:t>
      </w:r>
      <w:r>
        <w:rPr>
          <w:color w:val="auto"/>
        </w:rPr>
        <w:t>y las medidas de protección medioambiental.</w:t>
      </w:r>
    </w:p>
    <w:p w:rsidR="00545B9B" w:rsidRDefault="00D527FC">
      <w:pPr>
        <w:pStyle w:val="Standard"/>
        <w:spacing w:line="360" w:lineRule="auto"/>
        <w:jc w:val="both"/>
        <w:rPr>
          <w:rFonts w:ascii="Arial" w:hAnsi="Arial"/>
          <w:sz w:val="22"/>
          <w:szCs w:val="22"/>
        </w:rPr>
      </w:pPr>
      <w:r>
        <w:rPr>
          <w:rFonts w:ascii="Arial" w:hAnsi="Arial"/>
          <w:sz w:val="22"/>
          <w:szCs w:val="22"/>
        </w:rPr>
        <w:t>7. Conocer, identificar y aplicar la legislación sobre derechos</w:t>
      </w:r>
      <w:r>
        <w:rPr>
          <w:rFonts w:ascii="Arial" w:hAnsi="Arial"/>
          <w:sz w:val="22"/>
          <w:szCs w:val="22"/>
        </w:rPr>
        <w:t xml:space="preserve"> de autoría y registro de propiedad intelectual e industrial.</w:t>
      </w:r>
    </w:p>
    <w:p w:rsidR="00545B9B" w:rsidRDefault="00D527FC">
      <w:pPr>
        <w:pStyle w:val="Standard"/>
        <w:spacing w:line="360" w:lineRule="auto"/>
        <w:jc w:val="both"/>
        <w:rPr>
          <w:rFonts w:ascii="Arial" w:hAnsi="Arial"/>
          <w:sz w:val="22"/>
          <w:szCs w:val="22"/>
        </w:rPr>
      </w:pPr>
      <w:r>
        <w:rPr>
          <w:rFonts w:ascii="Arial" w:hAnsi="Arial"/>
          <w:sz w:val="22"/>
          <w:szCs w:val="22"/>
        </w:rPr>
        <w:t>XIV. EMPRESA E INICIATIVA EMPRENDEDORA</w:t>
      </w:r>
    </w:p>
    <w:p w:rsidR="00545B9B" w:rsidRDefault="00D527FC">
      <w:pPr>
        <w:pStyle w:val="Standard"/>
        <w:spacing w:line="360" w:lineRule="auto"/>
        <w:jc w:val="both"/>
        <w:rPr>
          <w:rFonts w:ascii="Arial" w:hAnsi="Arial"/>
          <w:sz w:val="22"/>
          <w:szCs w:val="22"/>
        </w:rPr>
      </w:pPr>
      <w:r>
        <w:rPr>
          <w:rFonts w:ascii="Arial" w:hAnsi="Arial"/>
          <w:sz w:val="22"/>
          <w:szCs w:val="22"/>
        </w:rPr>
        <w:t>Duración: 50</w:t>
      </w:r>
      <w:r>
        <w:rPr>
          <w:rFonts w:ascii="Arial" w:hAnsi="Arial"/>
          <w:sz w:val="22"/>
          <w:szCs w:val="22"/>
        </w:rPr>
        <w:t xml:space="preserve"> horas.</w:t>
      </w:r>
    </w:p>
    <w:p w:rsidR="00545B9B" w:rsidRDefault="00D527FC">
      <w:pPr>
        <w:pStyle w:val="Default"/>
        <w:spacing w:line="360" w:lineRule="auto"/>
        <w:jc w:val="both"/>
        <w:rPr>
          <w:rFonts w:eastAsia="Arial, Arial" w:cs="Arial, Arial"/>
          <w:sz w:val="22"/>
          <w:szCs w:val="22"/>
        </w:rPr>
      </w:pPr>
      <w:r>
        <w:rPr>
          <w:rFonts w:eastAsia="Arial, Arial" w:cs="Arial, Arial"/>
          <w:sz w:val="22"/>
          <w:szCs w:val="22"/>
        </w:rPr>
        <w:t>Equivalencia en créditos ECTS: 3</w:t>
      </w:r>
      <w:r>
        <w:rPr>
          <w:rFonts w:eastAsia="Arial, Arial" w:cs="Arial, Arial"/>
          <w:sz w:val="22"/>
          <w:szCs w:val="22"/>
        </w:rPr>
        <w:t>.</w:t>
      </w:r>
    </w:p>
    <w:p w:rsidR="00545B9B" w:rsidRDefault="00545B9B">
      <w:pPr>
        <w:pStyle w:val="Default"/>
        <w:spacing w:line="360" w:lineRule="auto"/>
        <w:jc w:val="both"/>
        <w:rPr>
          <w:rFonts w:eastAsia="Arial, Arial" w:cs="Arial, Arial"/>
          <w:sz w:val="22"/>
          <w:szCs w:val="22"/>
        </w:rPr>
      </w:pPr>
    </w:p>
    <w:p w:rsidR="00545B9B" w:rsidRDefault="00D527FC">
      <w:pPr>
        <w:pStyle w:val="Standard"/>
        <w:spacing w:line="360" w:lineRule="auto"/>
        <w:jc w:val="both"/>
        <w:rPr>
          <w:rFonts w:ascii="Arial" w:hAnsi="Arial"/>
          <w:sz w:val="22"/>
          <w:szCs w:val="22"/>
        </w:rPr>
      </w:pPr>
      <w:r>
        <w:rPr>
          <w:rFonts w:ascii="Arial" w:hAnsi="Arial"/>
          <w:sz w:val="22"/>
          <w:szCs w:val="22"/>
        </w:rPr>
        <w:t>a)Objetivos</w:t>
      </w:r>
    </w:p>
    <w:p w:rsidR="00545B9B" w:rsidRDefault="00D527FC">
      <w:pPr>
        <w:pStyle w:val="Standard"/>
        <w:spacing w:line="360" w:lineRule="auto"/>
        <w:jc w:val="both"/>
        <w:rPr>
          <w:rFonts w:ascii="Arial" w:hAnsi="Arial"/>
          <w:sz w:val="22"/>
          <w:szCs w:val="22"/>
        </w:rPr>
      </w:pPr>
      <w:r>
        <w:rPr>
          <w:rFonts w:ascii="Arial" w:hAnsi="Arial"/>
          <w:sz w:val="22"/>
          <w:szCs w:val="22"/>
        </w:rPr>
        <w:t>1. Analizar las diferentes formas jurídicas vigentes de empresa señalando la más adecuad</w:t>
      </w:r>
      <w:r>
        <w:rPr>
          <w:rFonts w:ascii="Arial" w:hAnsi="Arial"/>
          <w:sz w:val="22"/>
          <w:szCs w:val="22"/>
        </w:rPr>
        <w:t>a en función de la actividad económica y recursos disponibles.</w:t>
      </w:r>
    </w:p>
    <w:p w:rsidR="00545B9B" w:rsidRDefault="00D527FC">
      <w:pPr>
        <w:pStyle w:val="Standard"/>
        <w:spacing w:line="360" w:lineRule="auto"/>
        <w:jc w:val="both"/>
        <w:rPr>
          <w:rFonts w:ascii="Arial" w:hAnsi="Arial"/>
          <w:sz w:val="22"/>
          <w:szCs w:val="22"/>
        </w:rPr>
      </w:pPr>
      <w:r>
        <w:rPr>
          <w:rFonts w:ascii="Arial" w:hAnsi="Arial"/>
          <w:sz w:val="22"/>
          <w:szCs w:val="22"/>
        </w:rPr>
        <w:t>2. Adquirir la capacidad de realizar tareas organizativas encaminadas a la optimización de los recursos disponibles en la empresa, conjugando adecuadamente los criterios de productividad y cali</w:t>
      </w:r>
      <w:r>
        <w:rPr>
          <w:rFonts w:ascii="Arial" w:hAnsi="Arial"/>
          <w:sz w:val="22"/>
          <w:szCs w:val="22"/>
        </w:rPr>
        <w:t>dad dentro del marco legal.</w:t>
      </w:r>
    </w:p>
    <w:p w:rsidR="00545B9B" w:rsidRDefault="00D527FC">
      <w:pPr>
        <w:pStyle w:val="Standard"/>
        <w:spacing w:line="360" w:lineRule="auto"/>
        <w:jc w:val="both"/>
        <w:rPr>
          <w:rFonts w:ascii="Arial" w:hAnsi="Arial"/>
          <w:sz w:val="22"/>
          <w:szCs w:val="22"/>
        </w:rPr>
      </w:pPr>
      <w:r>
        <w:rPr>
          <w:rFonts w:ascii="Arial" w:hAnsi="Arial"/>
          <w:sz w:val="22"/>
          <w:szCs w:val="22"/>
        </w:rPr>
        <w:t>3. Determinar las formas de contratación laboral más idóneas en función del tamaño: actividad y objetivos de la empresa.</w:t>
      </w:r>
    </w:p>
    <w:p w:rsidR="00545B9B" w:rsidRDefault="00D527FC">
      <w:pPr>
        <w:pStyle w:val="Standard"/>
        <w:spacing w:line="360" w:lineRule="auto"/>
        <w:jc w:val="both"/>
        <w:rPr>
          <w:rFonts w:ascii="Arial" w:hAnsi="Arial"/>
          <w:sz w:val="22"/>
          <w:szCs w:val="22"/>
        </w:rPr>
      </w:pPr>
      <w:r>
        <w:rPr>
          <w:rFonts w:ascii="Arial" w:hAnsi="Arial"/>
          <w:sz w:val="22"/>
          <w:szCs w:val="22"/>
        </w:rPr>
        <w:t>4. Elaborar, organizar y gestionar la documentación necesaria para la constitución de una pequeña empresa y</w:t>
      </w:r>
      <w:r>
        <w:rPr>
          <w:rFonts w:ascii="Arial" w:hAnsi="Arial"/>
          <w:sz w:val="22"/>
          <w:szCs w:val="22"/>
        </w:rPr>
        <w:t xml:space="preserve"> la generada en el desarrollo posterior de su actividad económica.</w:t>
      </w:r>
    </w:p>
    <w:p w:rsidR="00545B9B" w:rsidRDefault="00D527FC">
      <w:pPr>
        <w:pStyle w:val="Standard"/>
        <w:spacing w:line="360" w:lineRule="auto"/>
        <w:jc w:val="both"/>
        <w:rPr>
          <w:rFonts w:ascii="Arial" w:hAnsi="Arial"/>
          <w:sz w:val="22"/>
          <w:szCs w:val="22"/>
        </w:rPr>
      </w:pPr>
      <w:r>
        <w:rPr>
          <w:rFonts w:ascii="Arial" w:hAnsi="Arial"/>
          <w:sz w:val="22"/>
          <w:szCs w:val="22"/>
        </w:rPr>
        <w:t>5. Valorar la influencia e interrelación de las diversas funciones de la actividad empresarial en el logro de los objetivos propuestos.</w:t>
      </w:r>
    </w:p>
    <w:p w:rsidR="00545B9B" w:rsidRDefault="00D527FC">
      <w:pPr>
        <w:pStyle w:val="Standard"/>
        <w:spacing w:line="360" w:lineRule="auto"/>
        <w:jc w:val="both"/>
        <w:rPr>
          <w:rFonts w:ascii="Arial" w:hAnsi="Arial"/>
          <w:sz w:val="22"/>
          <w:szCs w:val="22"/>
        </w:rPr>
      </w:pPr>
      <w:r>
        <w:rPr>
          <w:rFonts w:ascii="Arial" w:hAnsi="Arial"/>
          <w:sz w:val="22"/>
          <w:szCs w:val="22"/>
        </w:rPr>
        <w:t>6. Aplicar las técnicas de relación con clientes y pr</w:t>
      </w:r>
      <w:r>
        <w:rPr>
          <w:rFonts w:ascii="Arial" w:hAnsi="Arial"/>
          <w:sz w:val="22"/>
          <w:szCs w:val="22"/>
        </w:rPr>
        <w:t>oveedores, que permitan resolver situaciones comerciales tipo: Negociar con proveedores y clientes buscando las condiciones más ventajosas en las operaciones comerciales.</w:t>
      </w:r>
    </w:p>
    <w:p w:rsidR="00545B9B" w:rsidRDefault="00D527FC">
      <w:pPr>
        <w:pStyle w:val="Standard"/>
        <w:spacing w:line="360" w:lineRule="auto"/>
        <w:jc w:val="both"/>
        <w:rPr>
          <w:rFonts w:ascii="Arial" w:hAnsi="Arial"/>
          <w:sz w:val="22"/>
          <w:szCs w:val="22"/>
        </w:rPr>
      </w:pPr>
      <w:r>
        <w:rPr>
          <w:rFonts w:ascii="Arial" w:hAnsi="Arial"/>
          <w:sz w:val="22"/>
          <w:szCs w:val="22"/>
        </w:rPr>
        <w:t>7. Crear, desarrollar y mantener buenas relaciones con clientes reales o potenciales.</w:t>
      </w:r>
    </w:p>
    <w:p w:rsidR="00545B9B" w:rsidRDefault="00D527FC">
      <w:pPr>
        <w:pStyle w:val="Standard"/>
        <w:spacing w:line="360" w:lineRule="auto"/>
        <w:jc w:val="both"/>
        <w:rPr>
          <w:rFonts w:ascii="Arial" w:hAnsi="Arial"/>
          <w:sz w:val="22"/>
          <w:szCs w:val="22"/>
        </w:rPr>
      </w:pPr>
      <w:r>
        <w:rPr>
          <w:rFonts w:ascii="Arial" w:hAnsi="Arial"/>
          <w:sz w:val="22"/>
          <w:szCs w:val="22"/>
        </w:rPr>
        <w:t>8. Identificar en tiempo y forma las acciones derivadas de las obligaciones legales de una empresa.</w:t>
      </w:r>
    </w:p>
    <w:p w:rsidR="00545B9B" w:rsidRDefault="00D527FC">
      <w:pPr>
        <w:pStyle w:val="Standard"/>
        <w:spacing w:line="360" w:lineRule="auto"/>
        <w:jc w:val="both"/>
        <w:rPr>
          <w:rFonts w:ascii="Arial" w:hAnsi="Arial"/>
          <w:sz w:val="22"/>
          <w:szCs w:val="22"/>
        </w:rPr>
      </w:pPr>
      <w:r>
        <w:rPr>
          <w:rFonts w:ascii="Arial" w:hAnsi="Arial"/>
          <w:sz w:val="22"/>
          <w:szCs w:val="22"/>
        </w:rPr>
        <w:t>9. Elaborar un proyecto de creación de una pequeña empresa o taller, evaluando la posibilidad de implantación en función de la actividad, volumen de negoci</w:t>
      </w:r>
      <w:r>
        <w:rPr>
          <w:rFonts w:ascii="Arial" w:hAnsi="Arial"/>
          <w:sz w:val="22"/>
          <w:szCs w:val="22"/>
        </w:rPr>
        <w:t>o, objetivos, recursos económicos.</w:t>
      </w:r>
    </w:p>
    <w:p w:rsidR="00545B9B" w:rsidRDefault="00545B9B">
      <w:pPr>
        <w:pStyle w:val="Standard"/>
        <w:spacing w:line="360" w:lineRule="auto"/>
        <w:jc w:val="both"/>
        <w:rPr>
          <w:rFonts w:ascii="Arial" w:hAnsi="Arial"/>
          <w:sz w:val="22"/>
          <w:szCs w:val="22"/>
        </w:rPr>
      </w:pPr>
    </w:p>
    <w:p w:rsidR="00545B9B" w:rsidRDefault="00D527FC">
      <w:pPr>
        <w:pStyle w:val="Standard"/>
        <w:spacing w:line="360" w:lineRule="auto"/>
        <w:jc w:val="both"/>
        <w:rPr>
          <w:rFonts w:ascii="Arial" w:hAnsi="Arial"/>
          <w:sz w:val="22"/>
          <w:szCs w:val="22"/>
        </w:rPr>
      </w:pPr>
      <w:r>
        <w:rPr>
          <w:rFonts w:ascii="Arial" w:hAnsi="Arial"/>
          <w:sz w:val="22"/>
          <w:szCs w:val="22"/>
        </w:rPr>
        <w:t>b) Contenidos.</w:t>
      </w:r>
    </w:p>
    <w:p w:rsidR="00545B9B" w:rsidRDefault="00D527FC">
      <w:pPr>
        <w:pStyle w:val="Standard"/>
        <w:spacing w:line="360" w:lineRule="auto"/>
        <w:jc w:val="both"/>
        <w:rPr>
          <w:rFonts w:ascii="Arial" w:hAnsi="Arial"/>
          <w:sz w:val="22"/>
          <w:szCs w:val="22"/>
        </w:rPr>
      </w:pPr>
      <w:r>
        <w:rPr>
          <w:rFonts w:ascii="Arial" w:hAnsi="Arial"/>
          <w:sz w:val="22"/>
          <w:szCs w:val="22"/>
        </w:rPr>
        <w:t>1. Innovación y desarrollo económico. La cultura emprendedora como necesidad social. El carácter emprendedor. Factores claves de los emprendedores. El riesgo en la actividad emprendedora.</w:t>
      </w:r>
    </w:p>
    <w:p w:rsidR="00545B9B" w:rsidRDefault="00D527FC">
      <w:pPr>
        <w:pStyle w:val="Standard"/>
        <w:spacing w:line="360" w:lineRule="auto"/>
        <w:jc w:val="both"/>
        <w:rPr>
          <w:rFonts w:ascii="Arial" w:hAnsi="Arial"/>
          <w:sz w:val="22"/>
          <w:szCs w:val="22"/>
        </w:rPr>
      </w:pPr>
      <w:r>
        <w:rPr>
          <w:rFonts w:ascii="Arial" w:hAnsi="Arial"/>
          <w:sz w:val="22"/>
          <w:szCs w:val="22"/>
        </w:rPr>
        <w:t xml:space="preserve">2. </w:t>
      </w:r>
      <w:r>
        <w:rPr>
          <w:rFonts w:ascii="Arial" w:hAnsi="Arial"/>
          <w:sz w:val="22"/>
          <w:szCs w:val="22"/>
        </w:rPr>
        <w:t>Concepto de empresario. Requisitos para el ejercicio de la actividad empresarial. Objetivos personales versus objetivos empresariales.</w:t>
      </w:r>
    </w:p>
    <w:p w:rsidR="00545B9B" w:rsidRDefault="00D527FC">
      <w:pPr>
        <w:pStyle w:val="Standard"/>
        <w:spacing w:line="360" w:lineRule="auto"/>
        <w:jc w:val="both"/>
        <w:rPr>
          <w:rFonts w:ascii="Arial" w:hAnsi="Arial"/>
          <w:sz w:val="22"/>
          <w:szCs w:val="22"/>
        </w:rPr>
      </w:pPr>
      <w:r>
        <w:rPr>
          <w:rFonts w:ascii="Arial" w:hAnsi="Arial"/>
          <w:sz w:val="22"/>
          <w:szCs w:val="22"/>
        </w:rPr>
        <w:t>3. La empresa y su entorno. Funciones básicas de la empresa. La empresa como sistema. La cultura de la empresa: imagen c</w:t>
      </w:r>
      <w:r>
        <w:rPr>
          <w:rFonts w:ascii="Arial" w:hAnsi="Arial"/>
          <w:sz w:val="22"/>
          <w:szCs w:val="22"/>
        </w:rPr>
        <w:t>orporativa. Responsabilidad social y ética de las empresas.</w:t>
      </w:r>
    </w:p>
    <w:p w:rsidR="00545B9B" w:rsidRDefault="00D527FC">
      <w:pPr>
        <w:pStyle w:val="Standard"/>
        <w:spacing w:line="360" w:lineRule="auto"/>
        <w:jc w:val="both"/>
        <w:rPr>
          <w:rFonts w:ascii="Arial" w:hAnsi="Arial"/>
          <w:sz w:val="22"/>
          <w:szCs w:val="22"/>
        </w:rPr>
      </w:pPr>
      <w:r>
        <w:rPr>
          <w:rFonts w:ascii="Arial" w:hAnsi="Arial"/>
          <w:sz w:val="22"/>
          <w:szCs w:val="22"/>
        </w:rPr>
        <w:t>4. Creación y puesta en marcha de una empresa. Concepto y tipos de empresa. La fiscalidad en las empresas. Trámites administrativos y gestión de ayudas y subvenciones. Plan de empresa.</w:t>
      </w:r>
    </w:p>
    <w:p w:rsidR="00545B9B" w:rsidRDefault="00D527FC">
      <w:pPr>
        <w:pStyle w:val="Standard"/>
        <w:spacing w:line="360" w:lineRule="auto"/>
        <w:jc w:val="both"/>
        <w:rPr>
          <w:rFonts w:ascii="Arial" w:hAnsi="Arial"/>
          <w:sz w:val="22"/>
          <w:szCs w:val="22"/>
        </w:rPr>
      </w:pPr>
      <w:r>
        <w:rPr>
          <w:rFonts w:ascii="Arial" w:hAnsi="Arial"/>
          <w:sz w:val="22"/>
          <w:szCs w:val="22"/>
        </w:rPr>
        <w:t>5. Concepto</w:t>
      </w:r>
      <w:r>
        <w:rPr>
          <w:rFonts w:ascii="Arial" w:hAnsi="Arial"/>
          <w:sz w:val="22"/>
          <w:szCs w:val="22"/>
        </w:rPr>
        <w:t xml:space="preserve"> de contabilidad y nociones básicas. Obligaciones fiscales de las empresas. Gestión administrativa de una empresa.</w:t>
      </w:r>
    </w:p>
    <w:p w:rsidR="00545B9B" w:rsidRDefault="00545B9B">
      <w:pPr>
        <w:pStyle w:val="Standard"/>
        <w:spacing w:line="360" w:lineRule="auto"/>
        <w:jc w:val="both"/>
        <w:rPr>
          <w:rFonts w:ascii="Arial" w:hAnsi="Arial"/>
          <w:sz w:val="22"/>
          <w:szCs w:val="22"/>
        </w:rPr>
      </w:pPr>
    </w:p>
    <w:p w:rsidR="00545B9B" w:rsidRDefault="00D527FC">
      <w:pPr>
        <w:pStyle w:val="Standard"/>
        <w:spacing w:line="360" w:lineRule="auto"/>
        <w:jc w:val="both"/>
        <w:rPr>
          <w:rFonts w:ascii="Arial" w:hAnsi="Arial"/>
          <w:sz w:val="22"/>
          <w:szCs w:val="22"/>
        </w:rPr>
      </w:pPr>
      <w:r>
        <w:rPr>
          <w:rFonts w:ascii="Arial" w:hAnsi="Arial"/>
          <w:sz w:val="22"/>
          <w:szCs w:val="22"/>
        </w:rPr>
        <w:t>c) Criterios de evaluación.</w:t>
      </w:r>
    </w:p>
    <w:p w:rsidR="00545B9B" w:rsidRDefault="00D527FC">
      <w:pPr>
        <w:pStyle w:val="Standard"/>
        <w:spacing w:line="360" w:lineRule="auto"/>
        <w:jc w:val="both"/>
        <w:rPr>
          <w:rFonts w:ascii="Arial" w:hAnsi="Arial"/>
          <w:sz w:val="22"/>
          <w:szCs w:val="22"/>
        </w:rPr>
      </w:pPr>
      <w:r>
        <w:rPr>
          <w:rFonts w:ascii="Arial" w:hAnsi="Arial"/>
          <w:sz w:val="22"/>
          <w:szCs w:val="22"/>
        </w:rPr>
        <w:t>Se valorará la capacidad del alumnado para:</w:t>
      </w:r>
    </w:p>
    <w:p w:rsidR="00545B9B" w:rsidRDefault="00D527FC">
      <w:pPr>
        <w:pStyle w:val="Standard"/>
        <w:spacing w:line="360" w:lineRule="auto"/>
        <w:jc w:val="both"/>
        <w:rPr>
          <w:rFonts w:ascii="Arial" w:hAnsi="Arial"/>
          <w:sz w:val="22"/>
          <w:szCs w:val="22"/>
        </w:rPr>
      </w:pPr>
      <w:r>
        <w:rPr>
          <w:rFonts w:ascii="Arial" w:hAnsi="Arial"/>
          <w:sz w:val="22"/>
          <w:szCs w:val="22"/>
        </w:rPr>
        <w:t>1. Reconocer las capacidades asociadas a la iniciativa emprendedora,</w:t>
      </w:r>
      <w:r>
        <w:rPr>
          <w:rFonts w:ascii="Arial" w:hAnsi="Arial"/>
          <w:sz w:val="22"/>
          <w:szCs w:val="22"/>
        </w:rPr>
        <w:t xml:space="preserve"> analizando los requerimientos derivados de los puestos de trabajo y de las actividades empresariales.</w:t>
      </w:r>
    </w:p>
    <w:p w:rsidR="00545B9B" w:rsidRDefault="00D527FC">
      <w:pPr>
        <w:pStyle w:val="Standard"/>
        <w:spacing w:line="360" w:lineRule="auto"/>
        <w:jc w:val="both"/>
        <w:rPr>
          <w:rFonts w:ascii="Arial" w:hAnsi="Arial"/>
          <w:sz w:val="22"/>
          <w:szCs w:val="22"/>
        </w:rPr>
      </w:pPr>
      <w:r>
        <w:rPr>
          <w:rFonts w:ascii="Arial" w:hAnsi="Arial"/>
          <w:sz w:val="22"/>
          <w:szCs w:val="22"/>
        </w:rPr>
        <w:t>2. Definir la oportunidad de creación de una pequeña empresa, valorando el impacto sobre el entorno de actuación e incorporando valores éticos.</w:t>
      </w:r>
    </w:p>
    <w:p w:rsidR="00545B9B" w:rsidRDefault="00D527FC">
      <w:pPr>
        <w:pStyle w:val="Standard"/>
        <w:spacing w:line="360" w:lineRule="auto"/>
        <w:jc w:val="both"/>
        <w:rPr>
          <w:rFonts w:ascii="Arial" w:hAnsi="Arial"/>
          <w:sz w:val="22"/>
          <w:szCs w:val="22"/>
        </w:rPr>
      </w:pPr>
      <w:r>
        <w:rPr>
          <w:rFonts w:ascii="Arial" w:hAnsi="Arial"/>
          <w:sz w:val="22"/>
          <w:szCs w:val="22"/>
        </w:rPr>
        <w:t>3. Realiz</w:t>
      </w:r>
      <w:r>
        <w:rPr>
          <w:rFonts w:ascii="Arial" w:hAnsi="Arial"/>
          <w:sz w:val="22"/>
          <w:szCs w:val="22"/>
        </w:rPr>
        <w:t>ar las actividades para la constitución y puesta en marcha de una empresa, seleccionando la forma jurídica e identificando las obligaciones legales asociadas.</w:t>
      </w:r>
    </w:p>
    <w:p w:rsidR="00545B9B" w:rsidRDefault="00D527FC">
      <w:pPr>
        <w:pStyle w:val="Standard"/>
        <w:spacing w:line="360" w:lineRule="auto"/>
        <w:jc w:val="both"/>
        <w:rPr>
          <w:rFonts w:ascii="Arial" w:hAnsi="Arial"/>
          <w:sz w:val="22"/>
          <w:szCs w:val="22"/>
        </w:rPr>
      </w:pPr>
      <w:r>
        <w:rPr>
          <w:rFonts w:ascii="Arial" w:hAnsi="Arial"/>
          <w:sz w:val="22"/>
          <w:szCs w:val="22"/>
        </w:rPr>
        <w:t>4. Realizar actividades de gestión administrativa y financiera básica de una “pyme”, identificand</w:t>
      </w:r>
      <w:r>
        <w:rPr>
          <w:rFonts w:ascii="Arial" w:hAnsi="Arial"/>
          <w:sz w:val="22"/>
          <w:szCs w:val="22"/>
        </w:rPr>
        <w:t>o las principales obligaciones contables y fiscales y cumplimentando la documentación.</w:t>
      </w:r>
    </w:p>
    <w:p w:rsidR="00545B9B" w:rsidRDefault="00545B9B">
      <w:pPr>
        <w:pStyle w:val="Standard"/>
        <w:spacing w:line="360" w:lineRule="auto"/>
        <w:jc w:val="both"/>
        <w:rPr>
          <w:rFonts w:ascii="Arial" w:hAnsi="Arial"/>
          <w:sz w:val="22"/>
          <w:szCs w:val="22"/>
        </w:rPr>
      </w:pPr>
    </w:p>
    <w:p w:rsidR="00545B9B" w:rsidRDefault="00D527FC">
      <w:pPr>
        <w:pStyle w:val="Standard"/>
        <w:spacing w:line="360" w:lineRule="auto"/>
        <w:jc w:val="both"/>
        <w:rPr>
          <w:rFonts w:ascii="Arial" w:hAnsi="Arial"/>
          <w:sz w:val="22"/>
          <w:szCs w:val="22"/>
        </w:rPr>
      </w:pPr>
      <w:r>
        <w:rPr>
          <w:rFonts w:ascii="Arial" w:hAnsi="Arial"/>
          <w:sz w:val="22"/>
          <w:szCs w:val="22"/>
        </w:rPr>
        <w:t>XV. IDIOMA EXTRANJERO</w:t>
      </w:r>
    </w:p>
    <w:p w:rsidR="00545B9B" w:rsidRDefault="00D527FC">
      <w:pPr>
        <w:pStyle w:val="Standard"/>
        <w:spacing w:line="360" w:lineRule="auto"/>
        <w:jc w:val="both"/>
        <w:rPr>
          <w:rFonts w:ascii="Arial" w:hAnsi="Arial"/>
          <w:sz w:val="22"/>
          <w:szCs w:val="22"/>
        </w:rPr>
      </w:pPr>
      <w:r>
        <w:rPr>
          <w:rFonts w:ascii="Arial" w:hAnsi="Arial"/>
          <w:sz w:val="22"/>
          <w:szCs w:val="22"/>
        </w:rPr>
        <w:t>Duración:100</w:t>
      </w:r>
      <w:r>
        <w:rPr>
          <w:rFonts w:ascii="Arial" w:hAnsi="Arial"/>
          <w:sz w:val="22"/>
          <w:szCs w:val="22"/>
        </w:rPr>
        <w:t xml:space="preserve">  horas.</w:t>
      </w:r>
    </w:p>
    <w:p w:rsidR="00545B9B" w:rsidRDefault="00D527FC">
      <w:pPr>
        <w:pStyle w:val="Default"/>
        <w:spacing w:line="360" w:lineRule="auto"/>
        <w:jc w:val="both"/>
        <w:rPr>
          <w:rFonts w:eastAsia="Arial, Arial" w:cs="Arial, Arial"/>
          <w:sz w:val="22"/>
          <w:szCs w:val="22"/>
        </w:rPr>
      </w:pPr>
      <w:r>
        <w:rPr>
          <w:rFonts w:eastAsia="Arial, Arial" w:cs="Arial, Arial"/>
          <w:sz w:val="22"/>
          <w:szCs w:val="22"/>
        </w:rPr>
        <w:t>Equivalencia en créditos ECTS: 5</w:t>
      </w:r>
    </w:p>
    <w:p w:rsidR="00545B9B" w:rsidRDefault="00D527FC">
      <w:pPr>
        <w:pStyle w:val="Textbody"/>
        <w:spacing w:line="360" w:lineRule="auto"/>
        <w:ind w:firstLine="0"/>
        <w:rPr>
          <w:rFonts w:ascii="Arial" w:hAnsi="Arial"/>
          <w:sz w:val="22"/>
          <w:szCs w:val="22"/>
        </w:rPr>
      </w:pPr>
      <w:r>
        <w:rPr>
          <w:rFonts w:ascii="Arial" w:hAnsi="Arial"/>
          <w:sz w:val="22"/>
          <w:szCs w:val="22"/>
        </w:rPr>
        <w:t>Para este módulo que se imparte en dos cursos académicos, el Departamento Didáctico corresp</w:t>
      </w:r>
      <w:r>
        <w:rPr>
          <w:rFonts w:ascii="Arial" w:hAnsi="Arial"/>
          <w:sz w:val="22"/>
          <w:szCs w:val="22"/>
        </w:rPr>
        <w:t>ondiente de cada centro distribuirá y graduará, por curso, los objetivos, contenidos y criterios de evaluación y los recogerá en la correspondiente programación didáctica.</w:t>
      </w:r>
    </w:p>
    <w:p w:rsidR="00545B9B" w:rsidRDefault="00D527FC">
      <w:pPr>
        <w:pStyle w:val="Standard"/>
        <w:spacing w:line="360" w:lineRule="auto"/>
        <w:jc w:val="both"/>
        <w:rPr>
          <w:rFonts w:ascii="Arial" w:hAnsi="Arial"/>
          <w:sz w:val="22"/>
          <w:szCs w:val="22"/>
        </w:rPr>
      </w:pPr>
      <w:r>
        <w:rPr>
          <w:rFonts w:ascii="Arial" w:hAnsi="Arial"/>
          <w:sz w:val="22"/>
          <w:szCs w:val="22"/>
        </w:rPr>
        <w:t>a)Objetivos.</w:t>
      </w:r>
    </w:p>
    <w:p w:rsidR="00545B9B" w:rsidRDefault="00D527FC">
      <w:pPr>
        <w:pStyle w:val="Standard"/>
        <w:spacing w:line="360" w:lineRule="auto"/>
        <w:jc w:val="both"/>
        <w:rPr>
          <w:rFonts w:ascii="Arial" w:hAnsi="Arial"/>
          <w:sz w:val="22"/>
          <w:szCs w:val="22"/>
        </w:rPr>
      </w:pPr>
      <w:r>
        <w:rPr>
          <w:rFonts w:ascii="Arial" w:hAnsi="Arial"/>
          <w:sz w:val="22"/>
          <w:szCs w:val="22"/>
        </w:rPr>
        <w:t>1. Ampliar los conocimientos previos de idioma extranjero.</w:t>
      </w:r>
    </w:p>
    <w:p w:rsidR="00545B9B" w:rsidRDefault="00D527FC">
      <w:pPr>
        <w:pStyle w:val="Standard"/>
        <w:spacing w:line="360" w:lineRule="auto"/>
        <w:jc w:val="both"/>
        <w:rPr>
          <w:rFonts w:ascii="Arial" w:hAnsi="Arial"/>
          <w:sz w:val="22"/>
          <w:szCs w:val="22"/>
        </w:rPr>
      </w:pPr>
      <w:r>
        <w:rPr>
          <w:rFonts w:ascii="Arial" w:hAnsi="Arial"/>
          <w:sz w:val="22"/>
          <w:szCs w:val="22"/>
        </w:rPr>
        <w:t xml:space="preserve">2. Aumentar </w:t>
      </w:r>
      <w:r>
        <w:rPr>
          <w:rFonts w:ascii="Arial" w:hAnsi="Arial"/>
          <w:sz w:val="22"/>
          <w:szCs w:val="22"/>
        </w:rPr>
        <w:t xml:space="preserve">la comprensión y perfeccionar la expresión oral que permitan una </w:t>
      </w:r>
      <w:r>
        <w:rPr>
          <w:rFonts w:ascii="Arial" w:hAnsi="Arial"/>
          <w:color w:val="auto"/>
          <w:sz w:val="22"/>
          <w:szCs w:val="22"/>
        </w:rPr>
        <w:t>comunicación</w:t>
      </w:r>
      <w:r>
        <w:rPr>
          <w:rFonts w:ascii="Arial" w:hAnsi="Arial"/>
          <w:sz w:val="22"/>
          <w:szCs w:val="22"/>
        </w:rPr>
        <w:t xml:space="preserve"> específica en el ámbito del trabajo que se va a desempeñar.</w:t>
      </w:r>
    </w:p>
    <w:p w:rsidR="00545B9B" w:rsidRDefault="00D527FC">
      <w:pPr>
        <w:pStyle w:val="Standard"/>
        <w:spacing w:line="360" w:lineRule="auto"/>
        <w:jc w:val="both"/>
        <w:rPr>
          <w:rFonts w:ascii="Arial" w:hAnsi="Arial"/>
          <w:sz w:val="22"/>
          <w:szCs w:val="22"/>
        </w:rPr>
      </w:pPr>
      <w:r>
        <w:rPr>
          <w:rFonts w:ascii="Arial" w:hAnsi="Arial"/>
          <w:sz w:val="22"/>
          <w:szCs w:val="22"/>
        </w:rPr>
        <w:t xml:space="preserve">3. Elaborar comunicaciones escritas y traducir textos técnicos específicos relacionados con este ciclo </w:t>
      </w:r>
      <w:r>
        <w:rPr>
          <w:rFonts w:ascii="Arial" w:hAnsi="Arial"/>
          <w:sz w:val="22"/>
          <w:szCs w:val="22"/>
        </w:rPr>
        <w:t>formativo.</w:t>
      </w:r>
    </w:p>
    <w:p w:rsidR="00545B9B" w:rsidRDefault="00D527FC">
      <w:pPr>
        <w:pStyle w:val="Standard"/>
        <w:spacing w:line="360" w:lineRule="auto"/>
        <w:jc w:val="both"/>
        <w:rPr>
          <w:rFonts w:ascii="Arial" w:hAnsi="Arial"/>
          <w:sz w:val="22"/>
          <w:szCs w:val="22"/>
        </w:rPr>
      </w:pPr>
      <w:r>
        <w:rPr>
          <w:rFonts w:ascii="Arial" w:hAnsi="Arial"/>
          <w:sz w:val="22"/>
          <w:szCs w:val="22"/>
        </w:rPr>
        <w:t>4. Utilizar diccionarios generales y técnicos.</w:t>
      </w:r>
    </w:p>
    <w:p w:rsidR="00545B9B" w:rsidRDefault="00545B9B">
      <w:pPr>
        <w:pStyle w:val="Standard"/>
        <w:spacing w:line="360" w:lineRule="auto"/>
        <w:jc w:val="both"/>
        <w:rPr>
          <w:rFonts w:ascii="Arial" w:hAnsi="Arial"/>
          <w:sz w:val="22"/>
          <w:szCs w:val="22"/>
        </w:rPr>
      </w:pPr>
    </w:p>
    <w:p w:rsidR="00545B9B" w:rsidRDefault="00D527FC">
      <w:pPr>
        <w:pStyle w:val="Standard"/>
        <w:spacing w:line="360" w:lineRule="auto"/>
        <w:jc w:val="both"/>
        <w:rPr>
          <w:rFonts w:ascii="Arial" w:hAnsi="Arial"/>
          <w:sz w:val="22"/>
          <w:szCs w:val="22"/>
        </w:rPr>
      </w:pPr>
      <w:r>
        <w:rPr>
          <w:rFonts w:ascii="Arial" w:hAnsi="Arial"/>
          <w:sz w:val="22"/>
          <w:szCs w:val="22"/>
        </w:rPr>
        <w:t>b) Contenidos.</w:t>
      </w:r>
    </w:p>
    <w:p w:rsidR="00545B9B" w:rsidRDefault="00D527FC">
      <w:pPr>
        <w:pStyle w:val="Standard"/>
        <w:spacing w:line="360" w:lineRule="auto"/>
        <w:jc w:val="both"/>
        <w:rPr>
          <w:rFonts w:ascii="Arial" w:hAnsi="Arial"/>
          <w:sz w:val="22"/>
          <w:szCs w:val="22"/>
        </w:rPr>
      </w:pPr>
      <w:r>
        <w:rPr>
          <w:rFonts w:ascii="Arial" w:hAnsi="Arial"/>
          <w:sz w:val="22"/>
          <w:szCs w:val="22"/>
        </w:rPr>
        <w:t>1. Conocimientos del idioma, de carácter oral y escrito, relacionados con el entorno de la especialidad.</w:t>
      </w:r>
    </w:p>
    <w:p w:rsidR="00545B9B" w:rsidRDefault="00D527FC">
      <w:pPr>
        <w:pStyle w:val="Standard"/>
        <w:spacing w:line="360" w:lineRule="auto"/>
        <w:jc w:val="both"/>
        <w:rPr>
          <w:rFonts w:ascii="Arial" w:hAnsi="Arial"/>
          <w:sz w:val="22"/>
          <w:szCs w:val="22"/>
        </w:rPr>
      </w:pPr>
      <w:r>
        <w:rPr>
          <w:rFonts w:ascii="Arial" w:hAnsi="Arial"/>
          <w:sz w:val="22"/>
          <w:szCs w:val="22"/>
        </w:rPr>
        <w:t>2. Aprendizaje del vocabulario necesario para expresarse en torno a temas hab</w:t>
      </w:r>
      <w:r>
        <w:rPr>
          <w:rFonts w:ascii="Arial" w:hAnsi="Arial"/>
          <w:sz w:val="22"/>
          <w:szCs w:val="22"/>
        </w:rPr>
        <w:t>ituales: el trabajo, el ámbito social, cultural, medioambiental, etc.</w:t>
      </w:r>
    </w:p>
    <w:p w:rsidR="00545B9B" w:rsidRDefault="00D527FC">
      <w:pPr>
        <w:pStyle w:val="Standard"/>
        <w:spacing w:line="360" w:lineRule="auto"/>
        <w:jc w:val="both"/>
        <w:rPr>
          <w:rFonts w:ascii="Arial" w:hAnsi="Arial"/>
          <w:sz w:val="22"/>
          <w:szCs w:val="22"/>
        </w:rPr>
      </w:pPr>
      <w:r>
        <w:rPr>
          <w:rFonts w:ascii="Arial" w:hAnsi="Arial"/>
          <w:sz w:val="22"/>
          <w:szCs w:val="22"/>
        </w:rPr>
        <w:t xml:space="preserve">3. Análisis y reforzamiento de estructuras morfosintácticas y construcciones gramaticales necesarias para la comprensión y traducción de textos relacionados con su ámbito </w:t>
      </w:r>
      <w:r>
        <w:rPr>
          <w:rFonts w:ascii="Arial" w:hAnsi="Arial"/>
          <w:sz w:val="22"/>
          <w:szCs w:val="22"/>
        </w:rPr>
        <w:t>profesional.</w:t>
      </w:r>
    </w:p>
    <w:p w:rsidR="00545B9B" w:rsidRDefault="00D527FC">
      <w:pPr>
        <w:pStyle w:val="Standard"/>
        <w:spacing w:line="360" w:lineRule="auto"/>
        <w:jc w:val="both"/>
        <w:rPr>
          <w:rFonts w:ascii="Arial" w:hAnsi="Arial"/>
          <w:sz w:val="22"/>
          <w:szCs w:val="22"/>
        </w:rPr>
      </w:pPr>
      <w:r>
        <w:rPr>
          <w:rFonts w:ascii="Arial" w:hAnsi="Arial"/>
          <w:sz w:val="22"/>
          <w:szCs w:val="22"/>
        </w:rPr>
        <w:t>4. Elaboración de textos escritos, cartas, currículos, informes, proyectos, memorias de trabajo, presupuestos o cualquier otro tipo de documento habitual en el ejercicio profesional de la especialidad.</w:t>
      </w:r>
    </w:p>
    <w:p w:rsidR="00545B9B" w:rsidRDefault="00545B9B">
      <w:pPr>
        <w:pStyle w:val="Standard"/>
        <w:spacing w:line="360" w:lineRule="auto"/>
        <w:jc w:val="both"/>
        <w:rPr>
          <w:rFonts w:ascii="Arial" w:hAnsi="Arial"/>
          <w:sz w:val="22"/>
          <w:szCs w:val="22"/>
        </w:rPr>
      </w:pPr>
    </w:p>
    <w:p w:rsidR="00545B9B" w:rsidRDefault="00D527FC">
      <w:pPr>
        <w:pStyle w:val="Standard"/>
        <w:spacing w:line="360" w:lineRule="auto"/>
        <w:jc w:val="both"/>
        <w:rPr>
          <w:rFonts w:ascii="Arial" w:hAnsi="Arial"/>
          <w:sz w:val="22"/>
          <w:szCs w:val="22"/>
        </w:rPr>
      </w:pPr>
      <w:r>
        <w:rPr>
          <w:rFonts w:ascii="Arial" w:hAnsi="Arial"/>
          <w:sz w:val="22"/>
          <w:szCs w:val="22"/>
        </w:rPr>
        <w:t>c) Criterios de evaluación.</w:t>
      </w:r>
    </w:p>
    <w:p w:rsidR="00545B9B" w:rsidRDefault="00D527FC">
      <w:pPr>
        <w:pStyle w:val="Standard"/>
        <w:spacing w:line="360" w:lineRule="auto"/>
        <w:jc w:val="both"/>
        <w:rPr>
          <w:rFonts w:ascii="Arial" w:hAnsi="Arial"/>
          <w:sz w:val="22"/>
          <w:szCs w:val="22"/>
        </w:rPr>
      </w:pPr>
      <w:r>
        <w:rPr>
          <w:rFonts w:ascii="Arial" w:hAnsi="Arial"/>
          <w:sz w:val="22"/>
          <w:szCs w:val="22"/>
        </w:rPr>
        <w:t xml:space="preserve">Se valorará </w:t>
      </w:r>
      <w:r>
        <w:rPr>
          <w:rFonts w:ascii="Arial" w:hAnsi="Arial"/>
          <w:sz w:val="22"/>
          <w:szCs w:val="22"/>
        </w:rPr>
        <w:t>la capacidad del alumnado para:</w:t>
      </w:r>
    </w:p>
    <w:p w:rsidR="00545B9B" w:rsidRDefault="00D527FC">
      <w:pPr>
        <w:pStyle w:val="Standard"/>
        <w:spacing w:line="360" w:lineRule="auto"/>
        <w:jc w:val="both"/>
      </w:pPr>
      <w:r>
        <w:rPr>
          <w:rFonts w:ascii="Arial" w:hAnsi="Arial"/>
          <w:sz w:val="22"/>
          <w:szCs w:val="22"/>
        </w:rPr>
        <w:t xml:space="preserve">1. Comprender </w:t>
      </w:r>
      <w:r>
        <w:rPr>
          <w:color w:val="auto"/>
        </w:rPr>
        <w:t>y utilizar terminología y otros</w:t>
      </w:r>
      <w:r>
        <w:t xml:space="preserve"> </w:t>
      </w:r>
      <w:r>
        <w:rPr>
          <w:rFonts w:ascii="Arial" w:hAnsi="Arial"/>
          <w:sz w:val="22"/>
          <w:szCs w:val="22"/>
        </w:rPr>
        <w:t>aspectos lingüísticos relacionados con la especialidad.</w:t>
      </w:r>
    </w:p>
    <w:p w:rsidR="00545B9B" w:rsidRDefault="00D527FC">
      <w:pPr>
        <w:pStyle w:val="Standard"/>
        <w:spacing w:line="360" w:lineRule="auto"/>
        <w:jc w:val="both"/>
        <w:rPr>
          <w:rFonts w:ascii="Arial" w:hAnsi="Arial"/>
          <w:sz w:val="22"/>
          <w:szCs w:val="22"/>
        </w:rPr>
      </w:pPr>
      <w:r>
        <w:rPr>
          <w:rFonts w:ascii="Arial" w:hAnsi="Arial"/>
          <w:sz w:val="22"/>
          <w:szCs w:val="22"/>
        </w:rPr>
        <w:t>2. Comprender y realizar comunicaciones de trabajo diario.</w:t>
      </w:r>
    </w:p>
    <w:p w:rsidR="00545B9B" w:rsidRDefault="00D527FC">
      <w:pPr>
        <w:pStyle w:val="Standard"/>
        <w:spacing w:line="360" w:lineRule="auto"/>
        <w:jc w:val="both"/>
        <w:rPr>
          <w:rFonts w:ascii="Arial" w:hAnsi="Arial"/>
          <w:sz w:val="22"/>
          <w:szCs w:val="22"/>
        </w:rPr>
      </w:pPr>
      <w:r>
        <w:rPr>
          <w:rFonts w:ascii="Arial" w:hAnsi="Arial"/>
          <w:sz w:val="22"/>
          <w:szCs w:val="22"/>
        </w:rPr>
        <w:t>3. Expresar opiniones personales sobre el campo laboral específ</w:t>
      </w:r>
      <w:r>
        <w:rPr>
          <w:rFonts w:ascii="Arial" w:hAnsi="Arial"/>
          <w:sz w:val="22"/>
          <w:szCs w:val="22"/>
        </w:rPr>
        <w:t>ico.</w:t>
      </w:r>
    </w:p>
    <w:p w:rsidR="00545B9B" w:rsidRDefault="00D527FC">
      <w:pPr>
        <w:pStyle w:val="Standard"/>
        <w:spacing w:line="360" w:lineRule="auto"/>
        <w:jc w:val="both"/>
        <w:rPr>
          <w:rFonts w:ascii="Arial" w:hAnsi="Arial"/>
          <w:sz w:val="22"/>
          <w:szCs w:val="22"/>
        </w:rPr>
      </w:pPr>
      <w:r>
        <w:rPr>
          <w:rFonts w:ascii="Arial" w:hAnsi="Arial"/>
          <w:sz w:val="22"/>
          <w:szCs w:val="22"/>
        </w:rPr>
        <w:t>4. Elaborar mensajes concretos.</w:t>
      </w:r>
    </w:p>
    <w:p w:rsidR="00545B9B" w:rsidRDefault="00D527FC">
      <w:pPr>
        <w:pStyle w:val="Standard"/>
        <w:spacing w:line="360" w:lineRule="auto"/>
        <w:jc w:val="both"/>
        <w:rPr>
          <w:rFonts w:ascii="Arial" w:hAnsi="Arial"/>
          <w:sz w:val="22"/>
          <w:szCs w:val="22"/>
        </w:rPr>
      </w:pPr>
      <w:r>
        <w:rPr>
          <w:rFonts w:ascii="Arial" w:hAnsi="Arial"/>
          <w:sz w:val="22"/>
          <w:szCs w:val="22"/>
        </w:rPr>
        <w:t>5. Redactar documentos relacionados con el ámbito profesional.</w:t>
      </w:r>
    </w:p>
    <w:p w:rsidR="00545B9B" w:rsidRDefault="00545B9B">
      <w:pPr>
        <w:pStyle w:val="Standard"/>
        <w:spacing w:line="360" w:lineRule="auto"/>
        <w:jc w:val="both"/>
        <w:rPr>
          <w:rFonts w:ascii="Arial" w:hAnsi="Arial"/>
          <w:sz w:val="22"/>
          <w:szCs w:val="22"/>
        </w:rPr>
      </w:pPr>
    </w:p>
    <w:p w:rsidR="00545B9B" w:rsidRDefault="00D527FC">
      <w:pPr>
        <w:pStyle w:val="Standard"/>
        <w:spacing w:line="360" w:lineRule="auto"/>
        <w:jc w:val="both"/>
        <w:rPr>
          <w:rFonts w:ascii="Arial" w:hAnsi="Arial"/>
          <w:i/>
          <w:iCs/>
          <w:sz w:val="22"/>
          <w:szCs w:val="22"/>
        </w:rPr>
      </w:pPr>
      <w:r>
        <w:rPr>
          <w:rFonts w:ascii="Arial" w:hAnsi="Arial"/>
          <w:i/>
          <w:iCs/>
          <w:sz w:val="22"/>
          <w:szCs w:val="22"/>
        </w:rPr>
        <w:t>4.4 Fase de prácticas en empresas, estudios o talleres.</w:t>
      </w:r>
    </w:p>
    <w:p w:rsidR="00545B9B" w:rsidRDefault="00D527FC">
      <w:pPr>
        <w:pStyle w:val="Standard"/>
        <w:spacing w:line="360" w:lineRule="auto"/>
        <w:jc w:val="both"/>
        <w:rPr>
          <w:rFonts w:ascii="Arial" w:hAnsi="Arial"/>
          <w:sz w:val="22"/>
          <w:szCs w:val="22"/>
        </w:rPr>
      </w:pPr>
      <w:r>
        <w:rPr>
          <w:rFonts w:ascii="Arial" w:hAnsi="Arial"/>
          <w:sz w:val="22"/>
          <w:szCs w:val="22"/>
        </w:rPr>
        <w:t>1. La fase de formación práctica en empresas, estudios o talleres tiene como objetivos los siguient</w:t>
      </w:r>
      <w:r>
        <w:rPr>
          <w:rFonts w:ascii="Arial" w:hAnsi="Arial"/>
          <w:sz w:val="22"/>
          <w:szCs w:val="22"/>
        </w:rPr>
        <w:t>es:</w:t>
      </w:r>
    </w:p>
    <w:p w:rsidR="00545B9B" w:rsidRDefault="00D527FC">
      <w:pPr>
        <w:pStyle w:val="Standard"/>
        <w:spacing w:line="360" w:lineRule="auto"/>
        <w:jc w:val="both"/>
        <w:rPr>
          <w:rFonts w:ascii="Arial" w:hAnsi="Arial"/>
          <w:sz w:val="22"/>
          <w:szCs w:val="22"/>
        </w:rPr>
      </w:pPr>
      <w:r>
        <w:rPr>
          <w:rFonts w:ascii="Arial" w:hAnsi="Arial"/>
          <w:sz w:val="22"/>
          <w:szCs w:val="22"/>
        </w:rPr>
        <w:t>a) Completar la formación académica del alumnado mediante la integración en las rutinas diarias de trabajo de una empresa o taller artesanal y la realización de las funciones profesionales correspondientes a su nivel formativo.</w:t>
      </w:r>
    </w:p>
    <w:p w:rsidR="00545B9B" w:rsidRDefault="00D527FC">
      <w:pPr>
        <w:pStyle w:val="Standard"/>
        <w:spacing w:line="360" w:lineRule="auto"/>
        <w:jc w:val="both"/>
        <w:rPr>
          <w:rFonts w:ascii="Arial" w:hAnsi="Arial"/>
          <w:sz w:val="22"/>
          <w:szCs w:val="22"/>
        </w:rPr>
      </w:pPr>
      <w:r>
        <w:rPr>
          <w:rFonts w:ascii="Arial" w:hAnsi="Arial"/>
          <w:sz w:val="22"/>
          <w:szCs w:val="22"/>
        </w:rPr>
        <w:t xml:space="preserve">b) Facilitar la toma de </w:t>
      </w:r>
      <w:r>
        <w:rPr>
          <w:rFonts w:ascii="Arial" w:hAnsi="Arial"/>
          <w:sz w:val="22"/>
          <w:szCs w:val="22"/>
        </w:rPr>
        <w:t>contacto del alumnado con el mundo del trabajo y la incorporación al sistema de relaciones sociales, laborales y técnicas de la empresa.</w:t>
      </w:r>
    </w:p>
    <w:p w:rsidR="00545B9B" w:rsidRDefault="00D527FC">
      <w:pPr>
        <w:pStyle w:val="Standard"/>
        <w:spacing w:line="360" w:lineRule="auto"/>
        <w:jc w:val="both"/>
        <w:rPr>
          <w:rFonts w:ascii="Arial" w:hAnsi="Arial"/>
          <w:sz w:val="22"/>
          <w:szCs w:val="22"/>
        </w:rPr>
      </w:pPr>
      <w:r>
        <w:rPr>
          <w:rFonts w:ascii="Arial" w:hAnsi="Arial"/>
          <w:sz w:val="22"/>
          <w:szCs w:val="22"/>
        </w:rPr>
        <w:t>c) Contrastar los conocimientos, formación y capacitación adquiridos en el centro educativo con la realidad empresarial</w:t>
      </w:r>
      <w:r>
        <w:rPr>
          <w:rFonts w:ascii="Arial" w:hAnsi="Arial"/>
          <w:sz w:val="22"/>
          <w:szCs w:val="22"/>
        </w:rPr>
        <w:t xml:space="preserve"> y laboral del sector relacionado con la escultura aplicada al espectáculo.</w:t>
      </w:r>
    </w:p>
    <w:p w:rsidR="00545B9B" w:rsidRDefault="00D527FC">
      <w:pPr>
        <w:pStyle w:val="Standard"/>
        <w:spacing w:line="360" w:lineRule="auto"/>
        <w:jc w:val="both"/>
        <w:rPr>
          <w:rFonts w:ascii="Arial" w:hAnsi="Arial"/>
          <w:sz w:val="22"/>
          <w:szCs w:val="22"/>
        </w:rPr>
      </w:pPr>
      <w:r>
        <w:rPr>
          <w:rFonts w:ascii="Arial" w:hAnsi="Arial"/>
          <w:sz w:val="22"/>
          <w:szCs w:val="22"/>
        </w:rPr>
        <w:t>d) Permitir al alumnado que, a través del contacto con la empresa, incorpore a su formación los conocimientos sobre la propia especialidad, la situación y relaciones del mercado, l</w:t>
      </w:r>
      <w:r>
        <w:rPr>
          <w:rFonts w:ascii="Arial" w:hAnsi="Arial"/>
          <w:sz w:val="22"/>
          <w:szCs w:val="22"/>
        </w:rPr>
        <w:t>as tendencias artísticas y culturales, la organización y coordinación del trabajo, la gestión empresarial, las relaciones sociolaborales en la empresa, etc. necesarios para el inicio de la actividad laboral.</w:t>
      </w:r>
    </w:p>
    <w:p w:rsidR="00545B9B" w:rsidRDefault="00D527FC">
      <w:pPr>
        <w:pStyle w:val="Standard"/>
        <w:spacing w:line="360" w:lineRule="auto"/>
        <w:jc w:val="both"/>
        <w:rPr>
          <w:rFonts w:ascii="Arial" w:hAnsi="Arial"/>
          <w:sz w:val="22"/>
          <w:szCs w:val="22"/>
        </w:rPr>
      </w:pPr>
      <w:r>
        <w:rPr>
          <w:rFonts w:ascii="Arial" w:hAnsi="Arial"/>
          <w:sz w:val="22"/>
          <w:szCs w:val="22"/>
        </w:rPr>
        <w:t>e) Adquirir los conocimientos técnicos de útiles</w:t>
      </w:r>
      <w:r>
        <w:rPr>
          <w:rFonts w:ascii="Arial" w:hAnsi="Arial"/>
          <w:sz w:val="22"/>
          <w:szCs w:val="22"/>
        </w:rPr>
        <w:t>, herramientas, materiales y maquinaria que, por su especialización, coste o novedad, no están al alcance del centro educativo.</w:t>
      </w:r>
    </w:p>
    <w:p w:rsidR="00545B9B" w:rsidRDefault="00D527FC">
      <w:pPr>
        <w:pStyle w:val="Standard"/>
        <w:spacing w:line="360" w:lineRule="auto"/>
        <w:jc w:val="both"/>
        <w:rPr>
          <w:rFonts w:ascii="Arial" w:hAnsi="Arial"/>
          <w:sz w:val="22"/>
          <w:szCs w:val="22"/>
        </w:rPr>
      </w:pPr>
      <w:r>
        <w:rPr>
          <w:rFonts w:ascii="Arial" w:hAnsi="Arial"/>
          <w:sz w:val="22"/>
          <w:szCs w:val="22"/>
        </w:rPr>
        <w:t>f) Participar de forma activa en las fases del proceso de realización de proyectos escultóricos aplicados al espectáculo, bajo l</w:t>
      </w:r>
      <w:r>
        <w:rPr>
          <w:rFonts w:ascii="Arial" w:hAnsi="Arial"/>
          <w:sz w:val="22"/>
          <w:szCs w:val="22"/>
        </w:rPr>
        <w:t>as orientaciones del tutor o coordinador correspondiente.</w:t>
      </w:r>
    </w:p>
    <w:p w:rsidR="00545B9B" w:rsidRDefault="00D527FC">
      <w:pPr>
        <w:pStyle w:val="Standard"/>
        <w:spacing w:line="360" w:lineRule="auto"/>
        <w:jc w:val="both"/>
        <w:rPr>
          <w:rFonts w:ascii="Arial" w:hAnsi="Arial"/>
          <w:sz w:val="22"/>
          <w:szCs w:val="22"/>
        </w:rPr>
      </w:pPr>
      <w:r>
        <w:rPr>
          <w:rFonts w:ascii="Arial" w:hAnsi="Arial"/>
          <w:sz w:val="22"/>
          <w:szCs w:val="22"/>
        </w:rPr>
        <w:t>g) Aplicar los conocimientos, habilidades y destrezas adquiridos durante el período de formación teórica y práctica impartida en el centro educativo.</w:t>
      </w:r>
    </w:p>
    <w:p w:rsidR="00545B9B" w:rsidRDefault="00545B9B">
      <w:pPr>
        <w:pStyle w:val="Standard"/>
        <w:spacing w:line="360" w:lineRule="auto"/>
        <w:jc w:val="both"/>
        <w:rPr>
          <w:rFonts w:ascii="Arial" w:hAnsi="Arial"/>
          <w:sz w:val="22"/>
          <w:szCs w:val="22"/>
        </w:rPr>
      </w:pPr>
    </w:p>
    <w:p w:rsidR="00545B9B" w:rsidRDefault="00D527FC">
      <w:pPr>
        <w:pStyle w:val="Standard"/>
        <w:spacing w:line="360" w:lineRule="auto"/>
        <w:jc w:val="both"/>
        <w:rPr>
          <w:rFonts w:ascii="Arial" w:hAnsi="Arial"/>
          <w:sz w:val="22"/>
          <w:szCs w:val="22"/>
        </w:rPr>
      </w:pPr>
      <w:r>
        <w:rPr>
          <w:rFonts w:ascii="Arial" w:hAnsi="Arial"/>
          <w:sz w:val="22"/>
          <w:szCs w:val="22"/>
        </w:rPr>
        <w:t>2. El seguimiento y la evaluación de la fase de</w:t>
      </w:r>
      <w:r>
        <w:rPr>
          <w:rFonts w:ascii="Arial" w:hAnsi="Arial"/>
          <w:sz w:val="22"/>
          <w:szCs w:val="22"/>
        </w:rPr>
        <w:t xml:space="preserve"> formación práctica en empresas, estudios o talleres corresponderá al tutor de prácticas designado por el centro educativo quien tomará en consideración el grado de cumplimiento de los objetivos y la valoración que realice la empresa.</w:t>
      </w:r>
    </w:p>
    <w:p w:rsidR="00545B9B" w:rsidRDefault="00545B9B">
      <w:pPr>
        <w:pStyle w:val="Standard"/>
        <w:spacing w:line="360" w:lineRule="auto"/>
        <w:jc w:val="both"/>
        <w:rPr>
          <w:rFonts w:ascii="Arial" w:hAnsi="Arial"/>
          <w:sz w:val="22"/>
          <w:szCs w:val="22"/>
        </w:rPr>
      </w:pPr>
    </w:p>
    <w:p w:rsidR="00545B9B" w:rsidRDefault="00D527FC">
      <w:pPr>
        <w:pStyle w:val="Standard"/>
        <w:spacing w:line="360" w:lineRule="auto"/>
        <w:jc w:val="center"/>
        <w:rPr>
          <w:rFonts w:ascii="Arial" w:hAnsi="Arial"/>
          <w:sz w:val="22"/>
          <w:szCs w:val="22"/>
        </w:rPr>
      </w:pPr>
      <w:r>
        <w:rPr>
          <w:rFonts w:ascii="Arial" w:hAnsi="Arial"/>
          <w:sz w:val="22"/>
          <w:szCs w:val="22"/>
        </w:rPr>
        <w:t>ANEXO II</w:t>
      </w:r>
    </w:p>
    <w:p w:rsidR="00545B9B" w:rsidRDefault="00D527FC">
      <w:pPr>
        <w:pStyle w:val="Standard"/>
        <w:spacing w:line="360" w:lineRule="auto"/>
        <w:jc w:val="center"/>
        <w:rPr>
          <w:rFonts w:ascii="Arial" w:hAnsi="Arial"/>
          <w:i/>
          <w:iCs/>
          <w:sz w:val="22"/>
          <w:szCs w:val="22"/>
        </w:rPr>
      </w:pPr>
      <w:r>
        <w:rPr>
          <w:rFonts w:ascii="Arial" w:hAnsi="Arial"/>
          <w:i/>
          <w:iCs/>
          <w:sz w:val="22"/>
          <w:szCs w:val="22"/>
        </w:rPr>
        <w:t>Características del módulo de proyecto integrado</w:t>
      </w:r>
    </w:p>
    <w:p w:rsidR="00545B9B" w:rsidRDefault="00545B9B">
      <w:pPr>
        <w:pStyle w:val="Standard"/>
        <w:spacing w:line="360" w:lineRule="auto"/>
        <w:jc w:val="center"/>
        <w:rPr>
          <w:rFonts w:ascii="Arial" w:hAnsi="Arial"/>
          <w:sz w:val="22"/>
          <w:szCs w:val="22"/>
        </w:rPr>
      </w:pPr>
    </w:p>
    <w:p w:rsidR="00545B9B" w:rsidRDefault="00D527FC">
      <w:pPr>
        <w:pStyle w:val="Standard"/>
        <w:spacing w:line="360" w:lineRule="auto"/>
        <w:jc w:val="both"/>
        <w:rPr>
          <w:rFonts w:ascii="Arial" w:hAnsi="Arial"/>
          <w:sz w:val="22"/>
          <w:szCs w:val="22"/>
        </w:rPr>
      </w:pPr>
      <w:r>
        <w:rPr>
          <w:rFonts w:ascii="Arial" w:hAnsi="Arial"/>
          <w:sz w:val="22"/>
          <w:szCs w:val="22"/>
        </w:rPr>
        <w:t>1. El módulo de proyecto integrado en los ciclos formativos de grado superior, se realizará a lo largo del segundo curso y se desarrollará en dos partes diferenciadas.</w:t>
      </w:r>
    </w:p>
    <w:p w:rsidR="00545B9B" w:rsidRDefault="00D527FC">
      <w:pPr>
        <w:pStyle w:val="Standard"/>
        <w:spacing w:line="360" w:lineRule="auto"/>
        <w:jc w:val="both"/>
        <w:rPr>
          <w:rFonts w:ascii="Arial" w:hAnsi="Arial"/>
          <w:sz w:val="22"/>
          <w:szCs w:val="22"/>
        </w:rPr>
      </w:pPr>
      <w:r>
        <w:rPr>
          <w:rFonts w:ascii="Arial" w:hAnsi="Arial"/>
          <w:sz w:val="22"/>
          <w:szCs w:val="22"/>
        </w:rPr>
        <w:t xml:space="preserve">2. El alumnado iniciará el </w:t>
      </w:r>
      <w:r>
        <w:rPr>
          <w:rFonts w:ascii="Arial" w:hAnsi="Arial"/>
          <w:sz w:val="22"/>
          <w:szCs w:val="22"/>
        </w:rPr>
        <w:t>módulo de proyecto integrado al comenzar el segundo curso del ciclo formativo de grado superior, y será evaluado una vez superados los restantes módulos de formación en el centro.</w:t>
      </w:r>
    </w:p>
    <w:p w:rsidR="00545B9B" w:rsidRDefault="00D527FC">
      <w:pPr>
        <w:pStyle w:val="Standard"/>
        <w:spacing w:line="360" w:lineRule="auto"/>
        <w:jc w:val="both"/>
        <w:rPr>
          <w:rFonts w:ascii="Arial" w:hAnsi="Arial"/>
          <w:sz w:val="22"/>
          <w:szCs w:val="22"/>
        </w:rPr>
      </w:pPr>
      <w:r>
        <w:rPr>
          <w:rFonts w:ascii="Arial" w:hAnsi="Arial"/>
          <w:sz w:val="22"/>
          <w:szCs w:val="22"/>
        </w:rPr>
        <w:t>3. La primera parte, capacitará al alumnado para comprender y poner en práct</w:t>
      </w:r>
      <w:r>
        <w:rPr>
          <w:rFonts w:ascii="Arial" w:hAnsi="Arial"/>
          <w:sz w:val="22"/>
          <w:szCs w:val="22"/>
        </w:rPr>
        <w:t>ica los aspectos básicos de la elaboración de proyectos y para poder realizar e interpretar proyectos de escultura aplicada al espectáculo. Se desarrollará durante los dos primeros trimestres lectivos del curso, de acuerdo con los objetivos y contenidos qu</w:t>
      </w:r>
      <w:r>
        <w:rPr>
          <w:rFonts w:ascii="Arial" w:hAnsi="Arial"/>
          <w:sz w:val="22"/>
          <w:szCs w:val="22"/>
        </w:rPr>
        <w:t>e se recogen en el Anexo I de este decreto para este módulo, y contemplados para la calificación de las dos primeras evaluaciones.</w:t>
      </w:r>
    </w:p>
    <w:p w:rsidR="00545B9B" w:rsidRDefault="00D527FC">
      <w:pPr>
        <w:pStyle w:val="Standard"/>
        <w:spacing w:line="360" w:lineRule="auto"/>
        <w:jc w:val="both"/>
        <w:rPr>
          <w:rFonts w:ascii="Arial" w:hAnsi="Arial"/>
          <w:sz w:val="22"/>
          <w:szCs w:val="22"/>
        </w:rPr>
      </w:pPr>
      <w:r>
        <w:rPr>
          <w:rFonts w:ascii="Arial" w:hAnsi="Arial"/>
          <w:sz w:val="22"/>
          <w:szCs w:val="22"/>
        </w:rPr>
        <w:t>4. La segunda parte tiene por objeto el desarrollo de un proyecto original de escultura aplicada al espectáculo, donde el alu</w:t>
      </w:r>
      <w:r>
        <w:rPr>
          <w:rFonts w:ascii="Arial" w:hAnsi="Arial"/>
          <w:sz w:val="22"/>
          <w:szCs w:val="22"/>
        </w:rPr>
        <w:t>mnado sea capaz de integrar, aplicar y valorar los conocimientos, destrezas y capacidades específicos del campo profesional de la especialidad, adquiridos mediante estas enseñanzas, con rigor técnico y posibilidad de realización y viabilidad, que evidencie</w:t>
      </w:r>
      <w:r>
        <w:rPr>
          <w:rFonts w:ascii="Arial" w:hAnsi="Arial"/>
          <w:sz w:val="22"/>
          <w:szCs w:val="22"/>
        </w:rPr>
        <w:t xml:space="preserve"> su capacidad creadora y su sensibilidad artística y estética.</w:t>
      </w:r>
    </w:p>
    <w:p w:rsidR="00545B9B" w:rsidRDefault="00D527FC">
      <w:pPr>
        <w:pStyle w:val="Standard"/>
        <w:spacing w:line="360" w:lineRule="auto"/>
        <w:jc w:val="both"/>
        <w:rPr>
          <w:rFonts w:ascii="Arial" w:hAnsi="Arial"/>
          <w:sz w:val="22"/>
          <w:szCs w:val="22"/>
        </w:rPr>
      </w:pPr>
      <w:r>
        <w:rPr>
          <w:rFonts w:ascii="Arial" w:hAnsi="Arial"/>
          <w:sz w:val="22"/>
          <w:szCs w:val="22"/>
        </w:rPr>
        <w:t>5. El módulo de proyecto integrado se desarrollará a partir de la propuesta del profesorado que tenga atribuida la competencia docente del mismo. El alumnado contará con la tutoría individualiz</w:t>
      </w:r>
      <w:r>
        <w:rPr>
          <w:rFonts w:ascii="Arial" w:hAnsi="Arial"/>
          <w:sz w:val="22"/>
          <w:szCs w:val="22"/>
        </w:rPr>
        <w:t>ada del profesorado que imparta docencia en el ciclo formativo, como mínimo, durante el horario lectivo.</w:t>
      </w:r>
    </w:p>
    <w:p w:rsidR="00545B9B" w:rsidRDefault="00D527FC">
      <w:pPr>
        <w:pStyle w:val="Standard"/>
        <w:spacing w:line="360" w:lineRule="auto"/>
        <w:jc w:val="both"/>
        <w:rPr>
          <w:rFonts w:ascii="Arial" w:hAnsi="Arial"/>
          <w:sz w:val="22"/>
          <w:szCs w:val="22"/>
        </w:rPr>
      </w:pPr>
      <w:r>
        <w:rPr>
          <w:rFonts w:ascii="Arial" w:hAnsi="Arial"/>
          <w:sz w:val="22"/>
          <w:szCs w:val="22"/>
        </w:rPr>
        <w:t>6. Cada centro creará un tribunal de proyectos, que actuará como un órgano colegiado, formado por cinco componentes, designados por la dirección del ce</w:t>
      </w:r>
      <w:r>
        <w:rPr>
          <w:rFonts w:ascii="Arial" w:hAnsi="Arial"/>
          <w:sz w:val="22"/>
          <w:szCs w:val="22"/>
        </w:rPr>
        <w:t>ntro. El tribunal deberá contar, al menos, con el tutor o tutora del alumnado que defienda el módulo profesional de proyecto integrado. Se recomienda designar, así mismo, como componente del tribunal, a un profesor o profesora del ciclo formativo de la esp</w:t>
      </w:r>
      <w:r>
        <w:rPr>
          <w:rFonts w:ascii="Arial" w:hAnsi="Arial"/>
          <w:sz w:val="22"/>
          <w:szCs w:val="22"/>
        </w:rPr>
        <w:t>ecialidad de Organización industrial y legislación. La presidencia del tribunal corresponderá a la dirección del centro, o a la persona en quien ésta delegue, mientras que la secretaría del tribunal recaerá sobre el profesorado de menor edad.</w:t>
      </w:r>
    </w:p>
    <w:p w:rsidR="00545B9B" w:rsidRDefault="00D527FC">
      <w:pPr>
        <w:pStyle w:val="Standard"/>
        <w:spacing w:line="360" w:lineRule="auto"/>
        <w:jc w:val="both"/>
        <w:rPr>
          <w:rFonts w:ascii="Arial" w:hAnsi="Arial"/>
          <w:sz w:val="22"/>
          <w:szCs w:val="22"/>
        </w:rPr>
      </w:pPr>
      <w:r>
        <w:rPr>
          <w:rFonts w:ascii="Arial" w:hAnsi="Arial"/>
          <w:sz w:val="22"/>
          <w:szCs w:val="22"/>
        </w:rPr>
        <w:t>7. El proyect</w:t>
      </w:r>
      <w:r>
        <w:rPr>
          <w:rFonts w:ascii="Arial" w:hAnsi="Arial"/>
          <w:sz w:val="22"/>
          <w:szCs w:val="22"/>
        </w:rPr>
        <w:t>o de escultura aplicada al espectáculo</w:t>
      </w:r>
      <w:r>
        <w:rPr>
          <w:rFonts w:ascii="Arial" w:hAnsi="Arial"/>
          <w:sz w:val="22"/>
          <w:szCs w:val="22"/>
        </w:rPr>
        <w:t xml:space="preserve"> </w:t>
      </w:r>
      <w:r>
        <w:rPr>
          <w:rFonts w:ascii="Arial" w:hAnsi="Arial"/>
          <w:sz w:val="22"/>
          <w:szCs w:val="22"/>
        </w:rPr>
        <w:t>que presente el alumnado, deberá contemplar los siguientes apartados:</w:t>
      </w:r>
    </w:p>
    <w:p w:rsidR="00545B9B" w:rsidRDefault="00D527FC">
      <w:pPr>
        <w:pStyle w:val="Standard"/>
        <w:spacing w:line="360" w:lineRule="auto"/>
        <w:jc w:val="both"/>
        <w:rPr>
          <w:rFonts w:ascii="Arial" w:hAnsi="Arial"/>
          <w:sz w:val="22"/>
          <w:szCs w:val="22"/>
        </w:rPr>
      </w:pPr>
      <w:r>
        <w:rPr>
          <w:rFonts w:ascii="Arial" w:hAnsi="Arial"/>
          <w:sz w:val="22"/>
          <w:szCs w:val="22"/>
        </w:rPr>
        <w:t xml:space="preserve">a) Memoria, donde se realizará un análisis de los procesos y fases de realización del proyecto, que recogerá los aspectos funcionales, artísticos, </w:t>
      </w:r>
      <w:r>
        <w:rPr>
          <w:rFonts w:ascii="Arial" w:hAnsi="Arial"/>
          <w:sz w:val="22"/>
          <w:szCs w:val="22"/>
        </w:rPr>
        <w:t>técnicos y económicos.</w:t>
      </w:r>
    </w:p>
    <w:p w:rsidR="00545B9B" w:rsidRDefault="00D527FC">
      <w:pPr>
        <w:pStyle w:val="Standard"/>
        <w:spacing w:line="360" w:lineRule="auto"/>
        <w:jc w:val="both"/>
        <w:rPr>
          <w:rFonts w:ascii="Arial" w:hAnsi="Arial"/>
          <w:sz w:val="22"/>
          <w:szCs w:val="22"/>
        </w:rPr>
      </w:pPr>
      <w:r>
        <w:rPr>
          <w:rFonts w:ascii="Arial" w:hAnsi="Arial"/>
          <w:sz w:val="22"/>
          <w:szCs w:val="22"/>
        </w:rPr>
        <w:t>b) Un testimonio gráfico de las diversas etapas del trabajo, que contemple las fases de ideación, bocetado y primeras propuestas.</w:t>
      </w:r>
    </w:p>
    <w:p w:rsidR="00545B9B" w:rsidRDefault="00D527FC">
      <w:pPr>
        <w:pStyle w:val="Standard"/>
        <w:spacing w:line="360" w:lineRule="auto"/>
        <w:jc w:val="both"/>
        <w:rPr>
          <w:rFonts w:ascii="Arial" w:hAnsi="Arial"/>
          <w:sz w:val="22"/>
          <w:szCs w:val="22"/>
        </w:rPr>
      </w:pPr>
      <w:r>
        <w:rPr>
          <w:rFonts w:ascii="Arial" w:hAnsi="Arial"/>
          <w:sz w:val="22"/>
          <w:szCs w:val="22"/>
        </w:rPr>
        <w:t>c) La  resolución del proyecto.</w:t>
      </w:r>
    </w:p>
    <w:p w:rsidR="00545B9B" w:rsidRDefault="00D527FC">
      <w:pPr>
        <w:pStyle w:val="Standard"/>
        <w:spacing w:line="360" w:lineRule="auto"/>
        <w:jc w:val="both"/>
        <w:rPr>
          <w:rFonts w:ascii="Arial" w:hAnsi="Arial"/>
          <w:sz w:val="22"/>
          <w:szCs w:val="22"/>
        </w:rPr>
      </w:pPr>
      <w:r>
        <w:rPr>
          <w:rFonts w:ascii="Arial" w:hAnsi="Arial"/>
          <w:sz w:val="22"/>
          <w:szCs w:val="22"/>
        </w:rPr>
        <w:t>d) La presentación y defensa pública del mismo ante el tribunal.</w:t>
      </w:r>
    </w:p>
    <w:p w:rsidR="00545B9B" w:rsidRDefault="00D527FC">
      <w:pPr>
        <w:pStyle w:val="Standard"/>
        <w:spacing w:line="360" w:lineRule="auto"/>
        <w:jc w:val="both"/>
        <w:rPr>
          <w:rFonts w:ascii="Arial" w:hAnsi="Arial"/>
          <w:sz w:val="22"/>
          <w:szCs w:val="22"/>
        </w:rPr>
      </w:pPr>
      <w:r>
        <w:rPr>
          <w:rFonts w:ascii="Arial" w:hAnsi="Arial"/>
          <w:sz w:val="22"/>
          <w:szCs w:val="22"/>
        </w:rPr>
        <w:t>8. Los</w:t>
      </w:r>
      <w:r>
        <w:rPr>
          <w:rFonts w:ascii="Arial" w:hAnsi="Arial"/>
          <w:sz w:val="22"/>
          <w:szCs w:val="22"/>
        </w:rPr>
        <w:t xml:space="preserve"> aspectos relacionados con el seguimiento y la evaluación del módulo del proyecto integrado se regirá por lo dispuesto en este d</w:t>
      </w:r>
      <w:r>
        <w:rPr>
          <w:rFonts w:ascii="Arial" w:hAnsi="Arial"/>
          <w:sz w:val="22"/>
          <w:szCs w:val="22"/>
        </w:rPr>
        <w:t>ecreto</w:t>
      </w:r>
      <w:r>
        <w:rPr>
          <w:rFonts w:ascii="Arial" w:hAnsi="Arial"/>
          <w:sz w:val="22"/>
          <w:szCs w:val="22"/>
        </w:rPr>
        <w:t xml:space="preserve"> y en la normativa vigente que dicte expresamente la Conselleria competente en materia de educación.</w:t>
      </w:r>
    </w:p>
    <w:p w:rsidR="00545B9B" w:rsidRDefault="00545B9B">
      <w:pPr>
        <w:pStyle w:val="Standard"/>
        <w:spacing w:line="360" w:lineRule="auto"/>
        <w:jc w:val="center"/>
        <w:rPr>
          <w:rFonts w:ascii="Arial" w:hAnsi="Arial"/>
          <w:sz w:val="22"/>
          <w:szCs w:val="22"/>
        </w:rPr>
      </w:pPr>
    </w:p>
    <w:p w:rsidR="00545B9B" w:rsidRDefault="00D527FC">
      <w:pPr>
        <w:pStyle w:val="Standard"/>
        <w:spacing w:line="360" w:lineRule="auto"/>
        <w:jc w:val="center"/>
        <w:rPr>
          <w:rFonts w:ascii="Arial" w:hAnsi="Arial"/>
          <w:sz w:val="22"/>
          <w:szCs w:val="22"/>
        </w:rPr>
      </w:pPr>
      <w:r>
        <w:rPr>
          <w:rFonts w:ascii="Arial" w:hAnsi="Arial"/>
          <w:sz w:val="22"/>
          <w:szCs w:val="22"/>
        </w:rPr>
        <w:t xml:space="preserve">ANEXO </w:t>
      </w:r>
      <w:r>
        <w:rPr>
          <w:rFonts w:ascii="Arial" w:hAnsi="Arial"/>
          <w:sz w:val="22"/>
          <w:szCs w:val="22"/>
        </w:rPr>
        <w:t>III</w:t>
      </w:r>
    </w:p>
    <w:p w:rsidR="00545B9B" w:rsidRDefault="00D527FC">
      <w:pPr>
        <w:pStyle w:val="Standard"/>
        <w:spacing w:line="360" w:lineRule="auto"/>
        <w:jc w:val="both"/>
        <w:rPr>
          <w:rFonts w:ascii="Arial" w:hAnsi="Arial"/>
          <w:sz w:val="22"/>
          <w:szCs w:val="22"/>
        </w:rPr>
      </w:pPr>
      <w:r>
        <w:rPr>
          <w:rFonts w:ascii="Arial" w:hAnsi="Arial"/>
          <w:sz w:val="22"/>
          <w:szCs w:val="22"/>
        </w:rPr>
        <w:t>C</w:t>
      </w:r>
      <w:r>
        <w:rPr>
          <w:rFonts w:ascii="Arial" w:hAnsi="Arial"/>
          <w:i/>
          <w:iCs/>
          <w:sz w:val="22"/>
          <w:szCs w:val="22"/>
        </w:rPr>
        <w:t>ompetenci</w:t>
      </w:r>
      <w:r>
        <w:rPr>
          <w:rFonts w:ascii="Arial" w:hAnsi="Arial"/>
          <w:i/>
          <w:iCs/>
          <w:sz w:val="22"/>
          <w:szCs w:val="22"/>
        </w:rPr>
        <w:t xml:space="preserve">a docente del personal funcionario pertenecientes a los Cuerpos de Profesores y Maestros de Taller de Artes Plásticas y Diseño para la impartición de los módulos correspondientes a las enseñanzas del ciclo formativo de grado superior de Escultura aplicada </w:t>
      </w:r>
      <w:r>
        <w:rPr>
          <w:rFonts w:ascii="Arial" w:hAnsi="Arial"/>
          <w:i/>
          <w:iCs/>
          <w:sz w:val="22"/>
          <w:szCs w:val="22"/>
        </w:rPr>
        <w:t>al Espectáculo regulado en este  decreto</w:t>
      </w:r>
    </w:p>
    <w:p w:rsidR="00545B9B" w:rsidRDefault="00545B9B">
      <w:pPr>
        <w:pStyle w:val="Standard"/>
        <w:spacing w:line="360" w:lineRule="auto"/>
        <w:jc w:val="both"/>
        <w:rPr>
          <w:rFonts w:ascii="Arial" w:hAnsi="Arial"/>
          <w:sz w:val="22"/>
          <w:szCs w:val="22"/>
        </w:rPr>
      </w:pPr>
    </w:p>
    <w:p w:rsidR="00545B9B" w:rsidRDefault="00D527FC">
      <w:pPr>
        <w:pStyle w:val="Standard"/>
        <w:spacing w:line="360" w:lineRule="auto"/>
        <w:jc w:val="both"/>
        <w:rPr>
          <w:rFonts w:ascii="Arial" w:hAnsi="Arial"/>
          <w:sz w:val="22"/>
          <w:szCs w:val="22"/>
        </w:rPr>
      </w:pPr>
      <w:r>
        <w:rPr>
          <w:rFonts w:ascii="Arial" w:hAnsi="Arial"/>
          <w:sz w:val="22"/>
          <w:szCs w:val="22"/>
        </w:rPr>
        <w:t>A.Cuerpo de Profesores de Artes Plásticas y Diseño</w:t>
      </w:r>
    </w:p>
    <w:tbl>
      <w:tblPr>
        <w:tblW w:w="9337" w:type="dxa"/>
        <w:jc w:val="center"/>
        <w:tblLayout w:type="fixed"/>
        <w:tblCellMar>
          <w:left w:w="10" w:type="dxa"/>
          <w:right w:w="10" w:type="dxa"/>
        </w:tblCellMar>
        <w:tblLook w:val="0000" w:firstRow="0" w:lastRow="0" w:firstColumn="0" w:lastColumn="0" w:noHBand="0" w:noVBand="0"/>
      </w:tblPr>
      <w:tblGrid>
        <w:gridCol w:w="3656"/>
        <w:gridCol w:w="5681"/>
      </w:tblGrid>
      <w:tr w:rsidR="00545B9B">
        <w:tblPrEx>
          <w:tblCellMar>
            <w:top w:w="0" w:type="dxa"/>
            <w:bottom w:w="0" w:type="dxa"/>
          </w:tblCellMar>
        </w:tblPrEx>
        <w:trPr>
          <w:trHeight w:hRule="exact" w:val="340"/>
          <w:jc w:val="center"/>
        </w:trPr>
        <w:tc>
          <w:tcPr>
            <w:tcW w:w="3656" w:type="dxa"/>
            <w:tcBorders>
              <w:top w:val="single" w:sz="2" w:space="0" w:color="000000"/>
              <w:left w:val="single" w:sz="2" w:space="0" w:color="000000"/>
              <w:bottom w:val="single" w:sz="2" w:space="0" w:color="000000"/>
            </w:tcBorders>
            <w:tcMar>
              <w:top w:w="55" w:type="dxa"/>
              <w:left w:w="55" w:type="dxa"/>
              <w:bottom w:w="55" w:type="dxa"/>
              <w:right w:w="55" w:type="dxa"/>
            </w:tcMar>
          </w:tcPr>
          <w:p w:rsidR="00545B9B" w:rsidRDefault="00D527FC">
            <w:pPr>
              <w:pStyle w:val="TableContents"/>
              <w:spacing w:line="360" w:lineRule="auto"/>
              <w:jc w:val="center"/>
              <w:rPr>
                <w:rFonts w:ascii="Arial" w:hAnsi="Arial"/>
                <w:i/>
                <w:iCs/>
                <w:sz w:val="22"/>
                <w:szCs w:val="22"/>
              </w:rPr>
            </w:pPr>
            <w:r>
              <w:rPr>
                <w:rFonts w:ascii="Arial" w:hAnsi="Arial"/>
                <w:i/>
                <w:iCs/>
                <w:sz w:val="22"/>
                <w:szCs w:val="22"/>
              </w:rPr>
              <w:t>Especialidad</w:t>
            </w:r>
          </w:p>
        </w:tc>
        <w:tc>
          <w:tcPr>
            <w:tcW w:w="5681"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545B9B" w:rsidRDefault="00D527FC">
            <w:pPr>
              <w:pStyle w:val="TableContents"/>
              <w:spacing w:line="360" w:lineRule="auto"/>
              <w:jc w:val="center"/>
              <w:rPr>
                <w:rFonts w:ascii="Arial" w:hAnsi="Arial"/>
                <w:i/>
                <w:iCs/>
                <w:sz w:val="22"/>
                <w:szCs w:val="22"/>
              </w:rPr>
            </w:pPr>
            <w:r>
              <w:rPr>
                <w:rFonts w:ascii="Arial" w:hAnsi="Arial"/>
                <w:i/>
                <w:iCs/>
                <w:sz w:val="22"/>
                <w:szCs w:val="22"/>
              </w:rPr>
              <w:t>Módulo formativo</w:t>
            </w:r>
          </w:p>
        </w:tc>
      </w:tr>
      <w:tr w:rsidR="00545B9B">
        <w:tblPrEx>
          <w:tblCellMar>
            <w:top w:w="0" w:type="dxa"/>
            <w:bottom w:w="0" w:type="dxa"/>
          </w:tblCellMar>
        </w:tblPrEx>
        <w:trPr>
          <w:trHeight w:hRule="exact" w:val="505"/>
          <w:jc w:val="center"/>
        </w:trPr>
        <w:tc>
          <w:tcPr>
            <w:tcW w:w="3656"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545B9B" w:rsidRDefault="00D527FC">
            <w:pPr>
              <w:pStyle w:val="TableContents"/>
              <w:spacing w:line="360" w:lineRule="auto"/>
              <w:rPr>
                <w:rFonts w:ascii="Arial" w:hAnsi="Arial"/>
                <w:sz w:val="22"/>
                <w:szCs w:val="22"/>
              </w:rPr>
            </w:pPr>
            <w:r>
              <w:rPr>
                <w:rFonts w:ascii="Arial" w:hAnsi="Arial"/>
                <w:sz w:val="22"/>
                <w:szCs w:val="22"/>
              </w:rPr>
              <w:t>Dibujo artístico y color</w:t>
            </w:r>
          </w:p>
        </w:tc>
        <w:tc>
          <w:tcPr>
            <w:tcW w:w="5681"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545B9B" w:rsidRDefault="00D527FC">
            <w:pPr>
              <w:pStyle w:val="TableContents"/>
              <w:spacing w:line="360" w:lineRule="auto"/>
              <w:rPr>
                <w:rFonts w:ascii="Arial" w:hAnsi="Arial"/>
                <w:sz w:val="22"/>
                <w:szCs w:val="22"/>
              </w:rPr>
            </w:pPr>
            <w:r>
              <w:rPr>
                <w:rFonts w:ascii="Arial" w:hAnsi="Arial"/>
                <w:sz w:val="22"/>
                <w:szCs w:val="22"/>
              </w:rPr>
              <w:t>Dibujo artístico</w:t>
            </w:r>
          </w:p>
          <w:p w:rsidR="00545B9B" w:rsidRDefault="00545B9B">
            <w:pPr>
              <w:pStyle w:val="TableContents"/>
              <w:spacing w:line="360" w:lineRule="auto"/>
              <w:rPr>
                <w:rFonts w:ascii="Arial" w:hAnsi="Arial"/>
                <w:sz w:val="22"/>
                <w:szCs w:val="22"/>
              </w:rPr>
            </w:pPr>
          </w:p>
        </w:tc>
      </w:tr>
      <w:tr w:rsidR="00545B9B">
        <w:tblPrEx>
          <w:tblCellMar>
            <w:top w:w="0" w:type="dxa"/>
            <w:bottom w:w="0" w:type="dxa"/>
          </w:tblCellMar>
        </w:tblPrEx>
        <w:trPr>
          <w:trHeight w:hRule="exact" w:val="505"/>
          <w:jc w:val="center"/>
        </w:trPr>
        <w:tc>
          <w:tcPr>
            <w:tcW w:w="3656"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545B9B" w:rsidRDefault="00D527FC">
            <w:pPr>
              <w:pStyle w:val="Standard"/>
              <w:rPr>
                <w:sz w:val="22"/>
                <w:szCs w:val="22"/>
              </w:rPr>
            </w:pPr>
            <w:r>
              <w:rPr>
                <w:sz w:val="22"/>
                <w:szCs w:val="22"/>
              </w:rPr>
              <w:t>Dibujo técnico</w:t>
            </w:r>
          </w:p>
        </w:tc>
        <w:tc>
          <w:tcPr>
            <w:tcW w:w="5681"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545B9B" w:rsidRDefault="00D527FC">
            <w:pPr>
              <w:pStyle w:val="Standard"/>
              <w:spacing w:line="360" w:lineRule="auto"/>
              <w:rPr>
                <w:rFonts w:ascii="Arial" w:hAnsi="Arial"/>
                <w:sz w:val="22"/>
                <w:szCs w:val="22"/>
              </w:rPr>
            </w:pPr>
            <w:r>
              <w:rPr>
                <w:rFonts w:ascii="Arial" w:hAnsi="Arial"/>
                <w:sz w:val="22"/>
                <w:szCs w:val="22"/>
              </w:rPr>
              <w:t>Dibujo técnico</w:t>
            </w:r>
          </w:p>
        </w:tc>
      </w:tr>
      <w:tr w:rsidR="00545B9B">
        <w:tblPrEx>
          <w:tblCellMar>
            <w:top w:w="0" w:type="dxa"/>
            <w:bottom w:w="0" w:type="dxa"/>
          </w:tblCellMar>
        </w:tblPrEx>
        <w:trPr>
          <w:trHeight w:hRule="exact" w:val="694"/>
          <w:jc w:val="center"/>
        </w:trPr>
        <w:tc>
          <w:tcPr>
            <w:tcW w:w="3656"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545B9B" w:rsidRDefault="00D527FC">
            <w:pPr>
              <w:pStyle w:val="TableContents"/>
              <w:spacing w:line="360" w:lineRule="auto"/>
              <w:rPr>
                <w:rFonts w:ascii="Arial" w:hAnsi="Arial"/>
                <w:sz w:val="22"/>
                <w:szCs w:val="22"/>
              </w:rPr>
            </w:pPr>
            <w:r>
              <w:rPr>
                <w:rFonts w:ascii="Arial" w:hAnsi="Arial"/>
                <w:sz w:val="22"/>
                <w:szCs w:val="22"/>
              </w:rPr>
              <w:t>Historia del arte</w:t>
            </w:r>
          </w:p>
        </w:tc>
        <w:tc>
          <w:tcPr>
            <w:tcW w:w="5681"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545B9B" w:rsidRDefault="00D527FC">
            <w:pPr>
              <w:pStyle w:val="TableContents"/>
              <w:spacing w:line="360" w:lineRule="auto"/>
              <w:rPr>
                <w:rFonts w:ascii="Arial" w:hAnsi="Arial"/>
                <w:sz w:val="22"/>
                <w:szCs w:val="22"/>
              </w:rPr>
            </w:pPr>
            <w:r>
              <w:rPr>
                <w:rFonts w:ascii="Arial" w:hAnsi="Arial"/>
                <w:sz w:val="22"/>
                <w:szCs w:val="22"/>
              </w:rPr>
              <w:t>Historia de la escultura</w:t>
            </w:r>
          </w:p>
        </w:tc>
      </w:tr>
      <w:tr w:rsidR="00545B9B">
        <w:tblPrEx>
          <w:tblCellMar>
            <w:top w:w="0" w:type="dxa"/>
            <w:bottom w:w="0" w:type="dxa"/>
          </w:tblCellMar>
        </w:tblPrEx>
        <w:trPr>
          <w:trHeight w:hRule="exact" w:val="573"/>
          <w:jc w:val="center"/>
        </w:trPr>
        <w:tc>
          <w:tcPr>
            <w:tcW w:w="3656" w:type="dxa"/>
            <w:vMerge w:val="restart"/>
            <w:tcBorders>
              <w:left w:val="single" w:sz="2" w:space="0" w:color="000000"/>
              <w:bottom w:val="single" w:sz="2" w:space="0" w:color="000000"/>
            </w:tcBorders>
            <w:shd w:val="clear" w:color="auto" w:fill="auto"/>
            <w:tcMar>
              <w:top w:w="55" w:type="dxa"/>
              <w:left w:w="55" w:type="dxa"/>
              <w:bottom w:w="55" w:type="dxa"/>
              <w:right w:w="55" w:type="dxa"/>
            </w:tcMar>
            <w:vAlign w:val="center"/>
          </w:tcPr>
          <w:p w:rsidR="00545B9B" w:rsidRDefault="00D527FC">
            <w:pPr>
              <w:pStyle w:val="Standard"/>
              <w:rPr>
                <w:sz w:val="22"/>
                <w:szCs w:val="22"/>
              </w:rPr>
            </w:pPr>
            <w:r>
              <w:rPr>
                <w:sz w:val="22"/>
                <w:szCs w:val="22"/>
              </w:rPr>
              <w:t>Volumen</w:t>
            </w:r>
          </w:p>
          <w:p w:rsidR="00545B9B" w:rsidRDefault="00545B9B">
            <w:pPr>
              <w:pStyle w:val="Standard"/>
            </w:pPr>
          </w:p>
          <w:p w:rsidR="00545B9B" w:rsidRDefault="00545B9B">
            <w:pPr>
              <w:pStyle w:val="Standard"/>
            </w:pPr>
          </w:p>
          <w:p w:rsidR="00545B9B" w:rsidRDefault="00545B9B">
            <w:pPr>
              <w:pStyle w:val="Standard"/>
            </w:pPr>
          </w:p>
        </w:tc>
        <w:tc>
          <w:tcPr>
            <w:tcW w:w="5681"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545B9B" w:rsidRDefault="00D527FC">
            <w:pPr>
              <w:pStyle w:val="TableContents"/>
              <w:spacing w:line="360" w:lineRule="auto"/>
              <w:rPr>
                <w:rFonts w:ascii="Arial" w:hAnsi="Arial"/>
                <w:sz w:val="22"/>
                <w:szCs w:val="22"/>
              </w:rPr>
            </w:pPr>
            <w:r>
              <w:rPr>
                <w:rFonts w:ascii="Arial" w:hAnsi="Arial"/>
                <w:sz w:val="22"/>
                <w:szCs w:val="22"/>
              </w:rPr>
              <w:t>Volumen</w:t>
            </w:r>
          </w:p>
        </w:tc>
      </w:tr>
      <w:tr w:rsidR="00545B9B">
        <w:tblPrEx>
          <w:tblCellMar>
            <w:top w:w="0" w:type="dxa"/>
            <w:bottom w:w="0" w:type="dxa"/>
          </w:tblCellMar>
        </w:tblPrEx>
        <w:trPr>
          <w:trHeight w:hRule="exact" w:val="573"/>
          <w:jc w:val="center"/>
        </w:trPr>
        <w:tc>
          <w:tcPr>
            <w:tcW w:w="3656" w:type="dxa"/>
            <w:vMerge/>
            <w:tcBorders>
              <w:left w:val="single" w:sz="2" w:space="0" w:color="000000"/>
              <w:bottom w:val="single" w:sz="2" w:space="0" w:color="000000"/>
            </w:tcBorders>
            <w:shd w:val="clear" w:color="auto" w:fill="auto"/>
            <w:tcMar>
              <w:top w:w="55" w:type="dxa"/>
              <w:left w:w="55" w:type="dxa"/>
              <w:bottom w:w="55" w:type="dxa"/>
              <w:right w:w="55" w:type="dxa"/>
            </w:tcMar>
            <w:vAlign w:val="center"/>
          </w:tcPr>
          <w:p w:rsidR="00000000" w:rsidRDefault="00D527FC"/>
        </w:tc>
        <w:tc>
          <w:tcPr>
            <w:tcW w:w="5681"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545B9B" w:rsidRDefault="00D527FC">
            <w:pPr>
              <w:pStyle w:val="TableContents"/>
              <w:spacing w:line="360" w:lineRule="auto"/>
              <w:rPr>
                <w:rFonts w:ascii="Arial" w:hAnsi="Arial"/>
                <w:sz w:val="22"/>
                <w:szCs w:val="22"/>
              </w:rPr>
            </w:pPr>
            <w:r>
              <w:rPr>
                <w:rFonts w:ascii="Arial" w:hAnsi="Arial"/>
                <w:sz w:val="22"/>
                <w:szCs w:val="22"/>
              </w:rPr>
              <w:t>Proyectos de escultura aplicada al espectáculo</w:t>
            </w:r>
          </w:p>
        </w:tc>
      </w:tr>
      <w:tr w:rsidR="00545B9B">
        <w:tblPrEx>
          <w:tblCellMar>
            <w:top w:w="0" w:type="dxa"/>
            <w:bottom w:w="0" w:type="dxa"/>
          </w:tblCellMar>
        </w:tblPrEx>
        <w:trPr>
          <w:trHeight w:hRule="exact" w:val="573"/>
          <w:jc w:val="center"/>
        </w:trPr>
        <w:tc>
          <w:tcPr>
            <w:tcW w:w="3656" w:type="dxa"/>
            <w:vMerge/>
            <w:tcBorders>
              <w:left w:val="single" w:sz="2" w:space="0" w:color="000000"/>
              <w:bottom w:val="single" w:sz="2" w:space="0" w:color="000000"/>
            </w:tcBorders>
            <w:shd w:val="clear" w:color="auto" w:fill="auto"/>
            <w:tcMar>
              <w:top w:w="55" w:type="dxa"/>
              <w:left w:w="55" w:type="dxa"/>
              <w:bottom w:w="55" w:type="dxa"/>
              <w:right w:w="55" w:type="dxa"/>
            </w:tcMar>
            <w:vAlign w:val="center"/>
          </w:tcPr>
          <w:p w:rsidR="00000000" w:rsidRDefault="00D527FC"/>
        </w:tc>
        <w:tc>
          <w:tcPr>
            <w:tcW w:w="5681"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545B9B" w:rsidRDefault="00D527FC">
            <w:pPr>
              <w:pStyle w:val="TableContents"/>
              <w:spacing w:line="360" w:lineRule="auto"/>
              <w:rPr>
                <w:rFonts w:ascii="Arial" w:hAnsi="Arial"/>
                <w:sz w:val="22"/>
                <w:szCs w:val="22"/>
              </w:rPr>
            </w:pPr>
            <w:r>
              <w:rPr>
                <w:rFonts w:ascii="Arial" w:hAnsi="Arial"/>
                <w:sz w:val="22"/>
                <w:szCs w:val="22"/>
              </w:rPr>
              <w:t>Proyecto integrado</w:t>
            </w:r>
          </w:p>
        </w:tc>
      </w:tr>
      <w:tr w:rsidR="00545B9B">
        <w:tblPrEx>
          <w:tblCellMar>
            <w:top w:w="0" w:type="dxa"/>
            <w:bottom w:w="0" w:type="dxa"/>
          </w:tblCellMar>
        </w:tblPrEx>
        <w:trPr>
          <w:trHeight w:hRule="exact" w:val="573"/>
          <w:jc w:val="center"/>
        </w:trPr>
        <w:tc>
          <w:tcPr>
            <w:tcW w:w="3656" w:type="dxa"/>
            <w:vMerge/>
            <w:tcBorders>
              <w:left w:val="single" w:sz="2" w:space="0" w:color="000000"/>
              <w:bottom w:val="single" w:sz="2" w:space="0" w:color="000000"/>
            </w:tcBorders>
            <w:shd w:val="clear" w:color="auto" w:fill="auto"/>
            <w:tcMar>
              <w:top w:w="55" w:type="dxa"/>
              <w:left w:w="55" w:type="dxa"/>
              <w:bottom w:w="55" w:type="dxa"/>
              <w:right w:w="55" w:type="dxa"/>
            </w:tcMar>
            <w:vAlign w:val="center"/>
          </w:tcPr>
          <w:p w:rsidR="00000000" w:rsidRDefault="00D527FC"/>
        </w:tc>
        <w:tc>
          <w:tcPr>
            <w:tcW w:w="5681"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545B9B" w:rsidRDefault="00D527FC">
            <w:pPr>
              <w:pStyle w:val="TableContents"/>
              <w:spacing w:line="360" w:lineRule="auto"/>
              <w:rPr>
                <w:rFonts w:ascii="Arial" w:hAnsi="Arial"/>
                <w:sz w:val="22"/>
                <w:szCs w:val="22"/>
              </w:rPr>
            </w:pPr>
            <w:r>
              <w:rPr>
                <w:rFonts w:ascii="Arial" w:hAnsi="Arial"/>
                <w:sz w:val="22"/>
                <w:szCs w:val="22"/>
              </w:rPr>
              <w:t>Escultura efímera</w:t>
            </w:r>
          </w:p>
        </w:tc>
      </w:tr>
      <w:tr w:rsidR="00545B9B">
        <w:tblPrEx>
          <w:tblCellMar>
            <w:top w:w="0" w:type="dxa"/>
            <w:bottom w:w="0" w:type="dxa"/>
          </w:tblCellMar>
        </w:tblPrEx>
        <w:trPr>
          <w:trHeight w:hRule="exact" w:val="573"/>
          <w:jc w:val="center"/>
        </w:trPr>
        <w:tc>
          <w:tcPr>
            <w:tcW w:w="3656"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545B9B" w:rsidRDefault="00D527FC">
            <w:pPr>
              <w:pStyle w:val="Standard"/>
              <w:rPr>
                <w:sz w:val="22"/>
                <w:szCs w:val="22"/>
              </w:rPr>
            </w:pPr>
            <w:r>
              <w:rPr>
                <w:sz w:val="22"/>
                <w:szCs w:val="22"/>
              </w:rPr>
              <w:t xml:space="preserve">Medios </w:t>
            </w:r>
            <w:r>
              <w:rPr>
                <w:rFonts w:ascii="Arial" w:hAnsi="Arial"/>
                <w:sz w:val="22"/>
                <w:szCs w:val="22"/>
              </w:rPr>
              <w:t>informáticos</w:t>
            </w:r>
          </w:p>
        </w:tc>
        <w:tc>
          <w:tcPr>
            <w:tcW w:w="5681"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545B9B" w:rsidRDefault="00D527FC">
            <w:pPr>
              <w:pStyle w:val="TableContents"/>
              <w:spacing w:line="360" w:lineRule="auto"/>
              <w:rPr>
                <w:rFonts w:ascii="Arial" w:hAnsi="Arial"/>
                <w:sz w:val="22"/>
                <w:szCs w:val="22"/>
              </w:rPr>
            </w:pPr>
            <w:r>
              <w:rPr>
                <w:rFonts w:ascii="Arial" w:hAnsi="Arial"/>
                <w:sz w:val="22"/>
                <w:szCs w:val="22"/>
              </w:rPr>
              <w:t>Aplicaciones informáticas</w:t>
            </w:r>
          </w:p>
        </w:tc>
      </w:tr>
      <w:tr w:rsidR="00545B9B">
        <w:tblPrEx>
          <w:tblCellMar>
            <w:top w:w="0" w:type="dxa"/>
            <w:bottom w:w="0" w:type="dxa"/>
          </w:tblCellMar>
        </w:tblPrEx>
        <w:trPr>
          <w:trHeight w:hRule="exact" w:val="347"/>
          <w:jc w:val="center"/>
        </w:trPr>
        <w:tc>
          <w:tcPr>
            <w:tcW w:w="3656" w:type="dxa"/>
            <w:vMerge w:val="restart"/>
            <w:tcBorders>
              <w:left w:val="single" w:sz="2" w:space="0" w:color="000000"/>
              <w:bottom w:val="single" w:sz="2" w:space="0" w:color="000000"/>
            </w:tcBorders>
            <w:shd w:val="clear" w:color="auto" w:fill="auto"/>
            <w:tcMar>
              <w:top w:w="55" w:type="dxa"/>
              <w:left w:w="55" w:type="dxa"/>
              <w:bottom w:w="55" w:type="dxa"/>
              <w:right w:w="55" w:type="dxa"/>
            </w:tcMar>
            <w:vAlign w:val="center"/>
          </w:tcPr>
          <w:p w:rsidR="00545B9B" w:rsidRDefault="00D527FC">
            <w:pPr>
              <w:pStyle w:val="TableContents"/>
              <w:spacing w:line="360" w:lineRule="auto"/>
              <w:rPr>
                <w:rFonts w:ascii="Arial" w:hAnsi="Arial"/>
                <w:sz w:val="22"/>
                <w:szCs w:val="22"/>
              </w:rPr>
            </w:pPr>
            <w:r>
              <w:rPr>
                <w:rFonts w:ascii="Arial" w:hAnsi="Arial"/>
                <w:sz w:val="22"/>
                <w:szCs w:val="22"/>
              </w:rPr>
              <w:t>Organización industrial y legislación</w:t>
            </w:r>
          </w:p>
        </w:tc>
        <w:tc>
          <w:tcPr>
            <w:tcW w:w="5681"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545B9B" w:rsidRDefault="00D527FC">
            <w:pPr>
              <w:pStyle w:val="TableContents"/>
              <w:spacing w:line="360" w:lineRule="auto"/>
              <w:rPr>
                <w:rFonts w:ascii="Arial" w:hAnsi="Arial"/>
                <w:sz w:val="22"/>
                <w:szCs w:val="22"/>
              </w:rPr>
            </w:pPr>
            <w:r>
              <w:rPr>
                <w:rFonts w:ascii="Arial" w:hAnsi="Arial"/>
                <w:sz w:val="22"/>
                <w:szCs w:val="22"/>
              </w:rPr>
              <w:t>Formación y orientación laboral</w:t>
            </w:r>
          </w:p>
        </w:tc>
      </w:tr>
      <w:tr w:rsidR="00545B9B">
        <w:tblPrEx>
          <w:tblCellMar>
            <w:top w:w="0" w:type="dxa"/>
            <w:bottom w:w="0" w:type="dxa"/>
          </w:tblCellMar>
        </w:tblPrEx>
        <w:trPr>
          <w:trHeight w:hRule="exact" w:val="347"/>
          <w:jc w:val="center"/>
        </w:trPr>
        <w:tc>
          <w:tcPr>
            <w:tcW w:w="3656" w:type="dxa"/>
            <w:vMerge/>
            <w:tcBorders>
              <w:left w:val="single" w:sz="2" w:space="0" w:color="000000"/>
              <w:bottom w:val="single" w:sz="2" w:space="0" w:color="000000"/>
            </w:tcBorders>
            <w:shd w:val="clear" w:color="auto" w:fill="auto"/>
            <w:tcMar>
              <w:top w:w="55" w:type="dxa"/>
              <w:left w:w="55" w:type="dxa"/>
              <w:bottom w:w="55" w:type="dxa"/>
              <w:right w:w="55" w:type="dxa"/>
            </w:tcMar>
            <w:vAlign w:val="center"/>
          </w:tcPr>
          <w:p w:rsidR="00000000" w:rsidRDefault="00D527FC"/>
        </w:tc>
        <w:tc>
          <w:tcPr>
            <w:tcW w:w="5681"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545B9B" w:rsidRDefault="00D527FC">
            <w:pPr>
              <w:pStyle w:val="TableContents"/>
              <w:spacing w:line="360" w:lineRule="auto"/>
              <w:rPr>
                <w:rFonts w:ascii="Arial" w:hAnsi="Arial"/>
                <w:sz w:val="22"/>
                <w:szCs w:val="22"/>
              </w:rPr>
            </w:pPr>
            <w:r>
              <w:rPr>
                <w:rFonts w:ascii="Arial" w:hAnsi="Arial"/>
                <w:sz w:val="22"/>
                <w:szCs w:val="22"/>
              </w:rPr>
              <w:t xml:space="preserve">Empresa e </w:t>
            </w:r>
            <w:r>
              <w:rPr>
                <w:rFonts w:ascii="Arial" w:hAnsi="Arial"/>
                <w:sz w:val="22"/>
                <w:szCs w:val="22"/>
              </w:rPr>
              <w:t>iniciativa emprendedora</w:t>
            </w:r>
          </w:p>
        </w:tc>
      </w:tr>
      <w:tr w:rsidR="00545B9B">
        <w:tblPrEx>
          <w:tblCellMar>
            <w:top w:w="0" w:type="dxa"/>
            <w:bottom w:w="0" w:type="dxa"/>
          </w:tblCellMar>
        </w:tblPrEx>
        <w:trPr>
          <w:trHeight w:hRule="exact" w:val="971"/>
          <w:jc w:val="center"/>
        </w:trPr>
        <w:tc>
          <w:tcPr>
            <w:tcW w:w="3656"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545B9B" w:rsidRDefault="00D527FC">
            <w:pPr>
              <w:pStyle w:val="Standard"/>
              <w:rPr>
                <w:rFonts w:ascii="Arial" w:hAnsi="Arial"/>
                <w:sz w:val="22"/>
                <w:szCs w:val="22"/>
              </w:rPr>
            </w:pPr>
            <w:r>
              <w:rPr>
                <w:rFonts w:ascii="Arial" w:hAnsi="Arial"/>
                <w:sz w:val="22"/>
                <w:szCs w:val="22"/>
              </w:rPr>
              <w:t>Materiales y tecnología: Diseño</w:t>
            </w:r>
          </w:p>
        </w:tc>
        <w:tc>
          <w:tcPr>
            <w:tcW w:w="5681"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545B9B" w:rsidRDefault="00D527FC">
            <w:pPr>
              <w:pStyle w:val="TableContents"/>
              <w:spacing w:line="360" w:lineRule="auto"/>
              <w:rPr>
                <w:rFonts w:ascii="Arial" w:hAnsi="Arial"/>
                <w:sz w:val="22"/>
                <w:szCs w:val="22"/>
              </w:rPr>
            </w:pPr>
            <w:r>
              <w:rPr>
                <w:rFonts w:ascii="Arial" w:hAnsi="Arial"/>
                <w:sz w:val="22"/>
                <w:szCs w:val="22"/>
              </w:rPr>
              <w:t>Materiales y tecnología de escultura aplicada al espectáculo</w:t>
            </w:r>
          </w:p>
          <w:p w:rsidR="00545B9B" w:rsidRDefault="00545B9B">
            <w:pPr>
              <w:pStyle w:val="TableContents"/>
              <w:spacing w:line="360" w:lineRule="auto"/>
              <w:rPr>
                <w:rFonts w:ascii="Arial" w:hAnsi="Arial"/>
                <w:sz w:val="22"/>
                <w:szCs w:val="22"/>
              </w:rPr>
            </w:pPr>
          </w:p>
        </w:tc>
      </w:tr>
    </w:tbl>
    <w:p w:rsidR="00545B9B" w:rsidRDefault="00545B9B">
      <w:pPr>
        <w:pStyle w:val="Standard"/>
        <w:spacing w:line="360" w:lineRule="auto"/>
        <w:jc w:val="both"/>
        <w:rPr>
          <w:rFonts w:ascii="Arial" w:hAnsi="Arial"/>
          <w:sz w:val="22"/>
          <w:szCs w:val="22"/>
        </w:rPr>
      </w:pPr>
    </w:p>
    <w:p w:rsidR="00545B9B" w:rsidRDefault="00D527FC">
      <w:pPr>
        <w:pStyle w:val="Standard"/>
        <w:spacing w:line="360" w:lineRule="auto"/>
        <w:jc w:val="both"/>
        <w:rPr>
          <w:rFonts w:ascii="Arial" w:hAnsi="Arial"/>
          <w:sz w:val="22"/>
          <w:szCs w:val="22"/>
        </w:rPr>
      </w:pPr>
      <w:r>
        <w:rPr>
          <w:rFonts w:ascii="Arial" w:hAnsi="Arial"/>
          <w:sz w:val="22"/>
          <w:szCs w:val="22"/>
        </w:rPr>
        <w:t>B. Cuerpo de Maestros de Taller de Artes Plásticas y Diseño</w:t>
      </w:r>
    </w:p>
    <w:tbl>
      <w:tblPr>
        <w:tblW w:w="9337" w:type="dxa"/>
        <w:jc w:val="center"/>
        <w:tblLayout w:type="fixed"/>
        <w:tblCellMar>
          <w:left w:w="10" w:type="dxa"/>
          <w:right w:w="10" w:type="dxa"/>
        </w:tblCellMar>
        <w:tblLook w:val="0000" w:firstRow="0" w:lastRow="0" w:firstColumn="0" w:lastColumn="0" w:noHBand="0" w:noVBand="0"/>
      </w:tblPr>
      <w:tblGrid>
        <w:gridCol w:w="3656"/>
        <w:gridCol w:w="5681"/>
      </w:tblGrid>
      <w:tr w:rsidR="00545B9B">
        <w:tblPrEx>
          <w:tblCellMar>
            <w:top w:w="0" w:type="dxa"/>
            <w:bottom w:w="0" w:type="dxa"/>
          </w:tblCellMar>
        </w:tblPrEx>
        <w:trPr>
          <w:trHeight w:hRule="exact" w:val="340"/>
          <w:jc w:val="center"/>
        </w:trPr>
        <w:tc>
          <w:tcPr>
            <w:tcW w:w="3656" w:type="dxa"/>
            <w:tcBorders>
              <w:top w:val="single" w:sz="2" w:space="0" w:color="000000"/>
              <w:left w:val="single" w:sz="2" w:space="0" w:color="000000"/>
              <w:bottom w:val="single" w:sz="2" w:space="0" w:color="000000"/>
            </w:tcBorders>
            <w:tcMar>
              <w:top w:w="55" w:type="dxa"/>
              <w:left w:w="55" w:type="dxa"/>
              <w:bottom w:w="55" w:type="dxa"/>
              <w:right w:w="55" w:type="dxa"/>
            </w:tcMar>
          </w:tcPr>
          <w:p w:rsidR="00545B9B" w:rsidRDefault="00D527FC">
            <w:pPr>
              <w:pStyle w:val="TableContents"/>
              <w:spacing w:line="360" w:lineRule="auto"/>
              <w:jc w:val="center"/>
              <w:rPr>
                <w:rFonts w:ascii="Arial" w:hAnsi="Arial"/>
                <w:i/>
                <w:iCs/>
                <w:sz w:val="22"/>
                <w:szCs w:val="22"/>
              </w:rPr>
            </w:pPr>
            <w:r>
              <w:rPr>
                <w:rFonts w:ascii="Arial" w:hAnsi="Arial"/>
                <w:i/>
                <w:iCs/>
                <w:sz w:val="22"/>
                <w:szCs w:val="22"/>
              </w:rPr>
              <w:t>Especialidad</w:t>
            </w:r>
          </w:p>
        </w:tc>
        <w:tc>
          <w:tcPr>
            <w:tcW w:w="5681"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545B9B" w:rsidRDefault="00D527FC">
            <w:pPr>
              <w:pStyle w:val="TableContents"/>
              <w:spacing w:line="360" w:lineRule="auto"/>
              <w:jc w:val="center"/>
              <w:rPr>
                <w:rFonts w:ascii="Arial" w:hAnsi="Arial"/>
                <w:i/>
                <w:iCs/>
                <w:sz w:val="22"/>
                <w:szCs w:val="22"/>
              </w:rPr>
            </w:pPr>
            <w:r>
              <w:rPr>
                <w:rFonts w:ascii="Arial" w:hAnsi="Arial"/>
                <w:i/>
                <w:iCs/>
                <w:sz w:val="22"/>
                <w:szCs w:val="22"/>
              </w:rPr>
              <w:t>Módulo formativo</w:t>
            </w:r>
          </w:p>
        </w:tc>
      </w:tr>
      <w:tr w:rsidR="00545B9B">
        <w:tblPrEx>
          <w:tblCellMar>
            <w:top w:w="0" w:type="dxa"/>
            <w:bottom w:w="0" w:type="dxa"/>
          </w:tblCellMar>
        </w:tblPrEx>
        <w:trPr>
          <w:trHeight w:hRule="exact" w:val="505"/>
          <w:jc w:val="center"/>
        </w:trPr>
        <w:tc>
          <w:tcPr>
            <w:tcW w:w="3656"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545B9B" w:rsidRDefault="00D527FC">
            <w:pPr>
              <w:pStyle w:val="TableContents"/>
              <w:spacing w:line="360" w:lineRule="auto"/>
              <w:rPr>
                <w:rFonts w:ascii="Arial" w:hAnsi="Arial"/>
                <w:sz w:val="22"/>
                <w:szCs w:val="22"/>
              </w:rPr>
            </w:pPr>
            <w:r>
              <w:rPr>
                <w:rFonts w:ascii="Arial" w:hAnsi="Arial"/>
                <w:sz w:val="22"/>
                <w:szCs w:val="22"/>
              </w:rPr>
              <w:t>Dorado y Policromía</w:t>
            </w:r>
            <w:r>
              <w:rPr>
                <w:rFonts w:ascii="Arial" w:hAnsi="Arial"/>
                <w:sz w:val="22"/>
                <w:szCs w:val="22"/>
              </w:rPr>
              <w:tab/>
            </w:r>
          </w:p>
        </w:tc>
        <w:tc>
          <w:tcPr>
            <w:tcW w:w="5681"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545B9B" w:rsidRDefault="00D527FC">
            <w:pPr>
              <w:pStyle w:val="TableContents"/>
              <w:spacing w:line="360" w:lineRule="auto"/>
              <w:rPr>
                <w:rFonts w:ascii="Arial" w:hAnsi="Arial"/>
                <w:sz w:val="22"/>
                <w:szCs w:val="22"/>
              </w:rPr>
            </w:pPr>
            <w:r>
              <w:rPr>
                <w:rFonts w:ascii="Arial" w:hAnsi="Arial"/>
                <w:sz w:val="22"/>
                <w:szCs w:val="22"/>
              </w:rPr>
              <w:t>Taller de Acabados policromos</w:t>
            </w:r>
          </w:p>
        </w:tc>
      </w:tr>
      <w:tr w:rsidR="00545B9B">
        <w:tblPrEx>
          <w:tblCellMar>
            <w:top w:w="0" w:type="dxa"/>
            <w:bottom w:w="0" w:type="dxa"/>
          </w:tblCellMar>
        </w:tblPrEx>
        <w:trPr>
          <w:trHeight w:hRule="exact" w:val="505"/>
          <w:jc w:val="center"/>
        </w:trPr>
        <w:tc>
          <w:tcPr>
            <w:tcW w:w="3656"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545B9B" w:rsidRDefault="00D527FC">
            <w:pPr>
              <w:pStyle w:val="Standard"/>
              <w:rPr>
                <w:sz w:val="22"/>
                <w:szCs w:val="22"/>
              </w:rPr>
            </w:pPr>
            <w:r>
              <w:rPr>
                <w:sz w:val="22"/>
                <w:szCs w:val="22"/>
              </w:rPr>
              <w:t>Moldes y Reproducciones</w:t>
            </w:r>
          </w:p>
        </w:tc>
        <w:tc>
          <w:tcPr>
            <w:tcW w:w="5681"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545B9B" w:rsidRDefault="00D527FC">
            <w:pPr>
              <w:pStyle w:val="Standard"/>
              <w:spacing w:line="360" w:lineRule="auto"/>
              <w:rPr>
                <w:rFonts w:ascii="Arial" w:hAnsi="Arial"/>
                <w:sz w:val="22"/>
                <w:szCs w:val="22"/>
              </w:rPr>
            </w:pPr>
            <w:r>
              <w:rPr>
                <w:rFonts w:ascii="Arial" w:hAnsi="Arial"/>
                <w:sz w:val="22"/>
                <w:szCs w:val="22"/>
              </w:rPr>
              <w:t xml:space="preserve">Taller de </w:t>
            </w:r>
            <w:r>
              <w:rPr>
                <w:rFonts w:ascii="Arial" w:hAnsi="Arial"/>
                <w:sz w:val="22"/>
                <w:szCs w:val="22"/>
              </w:rPr>
              <w:t>Vaciado y Moldeado</w:t>
            </w:r>
          </w:p>
        </w:tc>
      </w:tr>
      <w:tr w:rsidR="00545B9B">
        <w:tblPrEx>
          <w:tblCellMar>
            <w:top w:w="0" w:type="dxa"/>
            <w:bottom w:w="0" w:type="dxa"/>
          </w:tblCellMar>
        </w:tblPrEx>
        <w:trPr>
          <w:trHeight w:hRule="exact" w:val="694"/>
          <w:jc w:val="center"/>
        </w:trPr>
        <w:tc>
          <w:tcPr>
            <w:tcW w:w="3656"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545B9B" w:rsidRDefault="00D527FC">
            <w:pPr>
              <w:pStyle w:val="TableContents"/>
              <w:spacing w:line="360" w:lineRule="auto"/>
              <w:rPr>
                <w:rFonts w:ascii="Arial" w:hAnsi="Arial"/>
                <w:sz w:val="22"/>
                <w:szCs w:val="22"/>
              </w:rPr>
            </w:pPr>
            <w:r>
              <w:rPr>
                <w:rFonts w:ascii="Arial" w:hAnsi="Arial"/>
                <w:sz w:val="22"/>
                <w:szCs w:val="22"/>
              </w:rPr>
              <w:t>Técnicas del Metal</w:t>
            </w:r>
          </w:p>
        </w:tc>
        <w:tc>
          <w:tcPr>
            <w:tcW w:w="5681"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545B9B" w:rsidRDefault="00D527FC">
            <w:pPr>
              <w:pStyle w:val="TableContents"/>
              <w:spacing w:line="360" w:lineRule="auto"/>
              <w:rPr>
                <w:rFonts w:ascii="Arial" w:hAnsi="Arial"/>
                <w:sz w:val="22"/>
                <w:szCs w:val="22"/>
              </w:rPr>
            </w:pPr>
            <w:r>
              <w:rPr>
                <w:rFonts w:ascii="Arial" w:hAnsi="Arial"/>
                <w:sz w:val="22"/>
                <w:szCs w:val="22"/>
              </w:rPr>
              <w:t>Taller de Estructuras y Montajes</w:t>
            </w:r>
          </w:p>
        </w:tc>
      </w:tr>
    </w:tbl>
    <w:p w:rsidR="00545B9B" w:rsidRDefault="00545B9B">
      <w:pPr>
        <w:pStyle w:val="Standard"/>
        <w:spacing w:line="360" w:lineRule="auto"/>
        <w:jc w:val="center"/>
        <w:rPr>
          <w:rFonts w:ascii="Arial" w:hAnsi="Arial"/>
          <w:sz w:val="22"/>
          <w:szCs w:val="22"/>
        </w:rPr>
      </w:pPr>
    </w:p>
    <w:p w:rsidR="00545B9B" w:rsidRDefault="00D527FC">
      <w:pPr>
        <w:pStyle w:val="Standard"/>
        <w:spacing w:line="360" w:lineRule="auto"/>
        <w:jc w:val="center"/>
        <w:rPr>
          <w:rFonts w:ascii="Arial" w:hAnsi="Arial"/>
          <w:sz w:val="22"/>
          <w:szCs w:val="22"/>
        </w:rPr>
      </w:pPr>
      <w:r>
        <w:rPr>
          <w:rFonts w:ascii="Arial" w:hAnsi="Arial"/>
          <w:sz w:val="22"/>
          <w:szCs w:val="22"/>
        </w:rPr>
        <w:t>ANEXO IV</w:t>
      </w:r>
    </w:p>
    <w:p w:rsidR="00545B9B" w:rsidRDefault="00D527FC">
      <w:pPr>
        <w:pStyle w:val="Ttulo5"/>
        <w:spacing w:line="360" w:lineRule="auto"/>
        <w:jc w:val="center"/>
        <w:rPr>
          <w:rFonts w:ascii="Arial" w:eastAsia="Arial, Arial" w:hAnsi="Arial" w:cs="Arial, Arial"/>
          <w:b w:val="0"/>
          <w:bCs w:val="0"/>
          <w:sz w:val="22"/>
          <w:szCs w:val="22"/>
        </w:rPr>
      </w:pPr>
      <w:r>
        <w:rPr>
          <w:rFonts w:ascii="Arial" w:eastAsia="Arial, Arial" w:hAnsi="Arial" w:cs="Arial, Arial"/>
          <w:b w:val="0"/>
          <w:bCs w:val="0"/>
          <w:sz w:val="22"/>
          <w:szCs w:val="22"/>
        </w:rPr>
        <w:t>Clasificación de los módulos a efectos de determinación de la ratio.</w:t>
      </w:r>
    </w:p>
    <w:p w:rsidR="00545B9B" w:rsidRDefault="00D527FC">
      <w:pPr>
        <w:pStyle w:val="Textbody"/>
        <w:ind w:firstLine="0"/>
      </w:pPr>
      <w:r>
        <w:rPr>
          <w:rStyle w:val="StrongEmphasis"/>
          <w:rFonts w:ascii="Arial" w:hAnsi="Arial"/>
          <w:b w:val="0"/>
          <w:sz w:val="22"/>
          <w:szCs w:val="22"/>
        </w:rPr>
        <w:t>Módulos de carácter teórico:</w:t>
      </w:r>
    </w:p>
    <w:p w:rsidR="00545B9B" w:rsidRDefault="00D527FC">
      <w:pPr>
        <w:pStyle w:val="Textbody"/>
        <w:ind w:firstLine="0"/>
      </w:pPr>
      <w:r>
        <w:rPr>
          <w:rStyle w:val="StrongEmphasis"/>
          <w:rFonts w:ascii="Arial" w:hAnsi="Arial"/>
          <w:sz w:val="22"/>
          <w:szCs w:val="22"/>
        </w:rPr>
        <w:t>– </w:t>
      </w:r>
      <w:r>
        <w:rPr>
          <w:rFonts w:ascii="Arial" w:hAnsi="Arial"/>
          <w:sz w:val="22"/>
          <w:szCs w:val="22"/>
        </w:rPr>
        <w:t>Historia de la escultura</w:t>
      </w:r>
    </w:p>
    <w:p w:rsidR="00545B9B" w:rsidRDefault="00D527FC">
      <w:pPr>
        <w:pStyle w:val="Textbody"/>
        <w:ind w:firstLine="0"/>
        <w:rPr>
          <w:rFonts w:ascii="Arial" w:hAnsi="Arial"/>
          <w:sz w:val="22"/>
          <w:szCs w:val="22"/>
        </w:rPr>
      </w:pPr>
      <w:r>
        <w:rPr>
          <w:rFonts w:ascii="Arial" w:hAnsi="Arial"/>
          <w:sz w:val="22"/>
          <w:szCs w:val="22"/>
        </w:rPr>
        <w:t>– </w:t>
      </w:r>
      <w:r>
        <w:rPr>
          <w:rFonts w:ascii="Arial" w:hAnsi="Arial"/>
          <w:sz w:val="22"/>
          <w:szCs w:val="22"/>
        </w:rPr>
        <w:t>Formación y orientación laboral</w:t>
      </w:r>
    </w:p>
    <w:p w:rsidR="00545B9B" w:rsidRDefault="00D527FC">
      <w:pPr>
        <w:pStyle w:val="Textbody"/>
        <w:ind w:firstLine="0"/>
      </w:pPr>
      <w:r>
        <w:rPr>
          <w:rFonts w:ascii="Arial" w:hAnsi="Arial"/>
          <w:sz w:val="22"/>
          <w:szCs w:val="22"/>
        </w:rPr>
        <w:t>– </w:t>
      </w:r>
      <w:r>
        <w:rPr>
          <w:rFonts w:ascii="Arial" w:hAnsi="Arial"/>
          <w:sz w:val="22"/>
          <w:szCs w:val="22"/>
        </w:rPr>
        <w:t>Materiales y tecnología de escultura aplicada al espectáculo</w:t>
      </w:r>
    </w:p>
    <w:p w:rsidR="00545B9B" w:rsidRDefault="00D527FC">
      <w:pPr>
        <w:pStyle w:val="Textbody"/>
        <w:ind w:firstLine="0"/>
        <w:rPr>
          <w:rFonts w:ascii="Arial" w:hAnsi="Arial"/>
          <w:sz w:val="22"/>
          <w:szCs w:val="22"/>
        </w:rPr>
      </w:pPr>
      <w:r>
        <w:rPr>
          <w:rFonts w:ascii="Arial" w:hAnsi="Arial"/>
          <w:sz w:val="22"/>
          <w:szCs w:val="22"/>
        </w:rPr>
        <w:t>– Empresa e iniciativa emprendedora</w:t>
      </w:r>
    </w:p>
    <w:p w:rsidR="00545B9B" w:rsidRDefault="00D527FC">
      <w:pPr>
        <w:pStyle w:val="Textbody"/>
        <w:ind w:firstLine="0"/>
      </w:pPr>
      <w:r>
        <w:rPr>
          <w:rFonts w:ascii="Arial" w:hAnsi="Arial"/>
          <w:sz w:val="22"/>
          <w:szCs w:val="22"/>
        </w:rPr>
        <w:t>– I</w:t>
      </w:r>
      <w:r>
        <w:rPr>
          <w:rFonts w:ascii="Arial" w:hAnsi="Arial"/>
          <w:sz w:val="22"/>
          <w:szCs w:val="22"/>
        </w:rPr>
        <w:t>dioma extranjero</w:t>
      </w:r>
    </w:p>
    <w:p w:rsidR="00545B9B" w:rsidRDefault="00D527FC">
      <w:pPr>
        <w:pStyle w:val="Textbody"/>
        <w:ind w:firstLine="0"/>
      </w:pPr>
      <w:r>
        <w:rPr>
          <w:rStyle w:val="StrongEmphasis"/>
          <w:rFonts w:ascii="Arial" w:hAnsi="Arial"/>
          <w:b w:val="0"/>
          <w:sz w:val="22"/>
          <w:szCs w:val="22"/>
        </w:rPr>
        <w:t>Módulos de carácter teórico-práctico:</w:t>
      </w:r>
    </w:p>
    <w:p w:rsidR="00545B9B" w:rsidRDefault="00D527FC">
      <w:pPr>
        <w:pStyle w:val="Textbody"/>
        <w:ind w:firstLine="0"/>
      </w:pPr>
      <w:r>
        <w:rPr>
          <w:rStyle w:val="StrongEmphasis"/>
          <w:rFonts w:ascii="Arial" w:hAnsi="Arial"/>
          <w:sz w:val="22"/>
          <w:szCs w:val="22"/>
        </w:rPr>
        <w:t>– </w:t>
      </w:r>
      <w:r>
        <w:rPr>
          <w:rFonts w:ascii="Arial" w:hAnsi="Arial"/>
          <w:sz w:val="22"/>
          <w:szCs w:val="22"/>
        </w:rPr>
        <w:t>Dibujo artístico</w:t>
      </w:r>
    </w:p>
    <w:p w:rsidR="00545B9B" w:rsidRDefault="00D527FC">
      <w:pPr>
        <w:pStyle w:val="Textbody"/>
        <w:ind w:firstLine="0"/>
        <w:rPr>
          <w:rFonts w:ascii="Arial" w:hAnsi="Arial"/>
          <w:sz w:val="22"/>
          <w:szCs w:val="22"/>
        </w:rPr>
      </w:pPr>
      <w:r>
        <w:rPr>
          <w:rFonts w:ascii="Arial" w:hAnsi="Arial"/>
          <w:sz w:val="22"/>
          <w:szCs w:val="22"/>
        </w:rPr>
        <w:t>– </w:t>
      </w:r>
      <w:r>
        <w:rPr>
          <w:rFonts w:ascii="Arial" w:hAnsi="Arial"/>
          <w:sz w:val="22"/>
          <w:szCs w:val="22"/>
        </w:rPr>
        <w:t>Dibujo técnico</w:t>
      </w:r>
    </w:p>
    <w:p w:rsidR="00545B9B" w:rsidRDefault="00D527FC">
      <w:pPr>
        <w:pStyle w:val="Textbody"/>
        <w:ind w:firstLine="0"/>
        <w:rPr>
          <w:rFonts w:ascii="Arial" w:hAnsi="Arial"/>
          <w:sz w:val="22"/>
          <w:szCs w:val="22"/>
        </w:rPr>
      </w:pPr>
      <w:r>
        <w:rPr>
          <w:rFonts w:ascii="Arial" w:hAnsi="Arial"/>
          <w:sz w:val="22"/>
          <w:szCs w:val="22"/>
        </w:rPr>
        <w:t>– </w:t>
      </w:r>
      <w:r>
        <w:rPr>
          <w:rFonts w:ascii="Arial" w:hAnsi="Arial"/>
          <w:sz w:val="22"/>
          <w:szCs w:val="22"/>
        </w:rPr>
        <w:t>Volumen</w:t>
      </w:r>
    </w:p>
    <w:p w:rsidR="00545B9B" w:rsidRDefault="00D527FC">
      <w:pPr>
        <w:pStyle w:val="Textbody"/>
        <w:ind w:firstLine="0"/>
        <w:rPr>
          <w:rFonts w:ascii="Arial" w:hAnsi="Arial"/>
          <w:sz w:val="22"/>
          <w:szCs w:val="22"/>
        </w:rPr>
      </w:pPr>
      <w:r>
        <w:rPr>
          <w:rFonts w:ascii="Arial" w:hAnsi="Arial"/>
          <w:sz w:val="22"/>
          <w:szCs w:val="22"/>
        </w:rPr>
        <w:t>– </w:t>
      </w:r>
      <w:r>
        <w:rPr>
          <w:rFonts w:ascii="Arial" w:hAnsi="Arial"/>
          <w:sz w:val="22"/>
          <w:szCs w:val="22"/>
        </w:rPr>
        <w:t>Aplicaciones informáticas</w:t>
      </w:r>
    </w:p>
    <w:p w:rsidR="00545B9B" w:rsidRDefault="00D527FC">
      <w:pPr>
        <w:pStyle w:val="Textbody"/>
        <w:ind w:firstLine="0"/>
        <w:rPr>
          <w:rFonts w:ascii="Arial" w:hAnsi="Arial"/>
          <w:sz w:val="22"/>
          <w:szCs w:val="22"/>
        </w:rPr>
      </w:pPr>
      <w:r>
        <w:rPr>
          <w:rFonts w:ascii="Arial" w:hAnsi="Arial"/>
          <w:sz w:val="22"/>
          <w:szCs w:val="22"/>
        </w:rPr>
        <w:t>– </w:t>
      </w:r>
      <w:r>
        <w:rPr>
          <w:rFonts w:ascii="Arial" w:hAnsi="Arial"/>
          <w:sz w:val="22"/>
          <w:szCs w:val="22"/>
        </w:rPr>
        <w:t>Escultura efímera</w:t>
      </w:r>
    </w:p>
    <w:p w:rsidR="00545B9B" w:rsidRDefault="00D527FC">
      <w:pPr>
        <w:pStyle w:val="Textbody"/>
        <w:ind w:firstLine="0"/>
        <w:rPr>
          <w:rFonts w:ascii="Arial" w:hAnsi="Arial"/>
          <w:sz w:val="22"/>
          <w:szCs w:val="22"/>
        </w:rPr>
      </w:pPr>
      <w:r>
        <w:rPr>
          <w:rFonts w:ascii="Arial" w:hAnsi="Arial"/>
          <w:sz w:val="22"/>
          <w:szCs w:val="22"/>
        </w:rPr>
        <w:t>– </w:t>
      </w:r>
      <w:r>
        <w:rPr>
          <w:rFonts w:ascii="Arial" w:hAnsi="Arial"/>
          <w:sz w:val="22"/>
          <w:szCs w:val="22"/>
        </w:rPr>
        <w:t>Proyectos de escultura aplicada al espectáculo</w:t>
      </w:r>
    </w:p>
    <w:p w:rsidR="00545B9B" w:rsidRDefault="00D527FC">
      <w:pPr>
        <w:pStyle w:val="Textbody"/>
        <w:ind w:firstLine="0"/>
        <w:rPr>
          <w:rFonts w:ascii="Arial" w:hAnsi="Arial"/>
          <w:sz w:val="22"/>
          <w:szCs w:val="22"/>
        </w:rPr>
      </w:pPr>
      <w:r>
        <w:rPr>
          <w:rFonts w:ascii="Arial" w:hAnsi="Arial"/>
          <w:sz w:val="22"/>
          <w:szCs w:val="22"/>
        </w:rPr>
        <w:t>– </w:t>
      </w:r>
      <w:r>
        <w:rPr>
          <w:rFonts w:ascii="Arial" w:hAnsi="Arial"/>
          <w:sz w:val="22"/>
          <w:szCs w:val="22"/>
        </w:rPr>
        <w:t>Proyecto integrado</w:t>
      </w:r>
    </w:p>
    <w:p w:rsidR="00545B9B" w:rsidRDefault="00D527FC">
      <w:pPr>
        <w:pStyle w:val="Textbody"/>
        <w:ind w:firstLine="0"/>
      </w:pPr>
      <w:r>
        <w:rPr>
          <w:rStyle w:val="StrongEmphasis"/>
          <w:rFonts w:ascii="Arial" w:hAnsi="Arial"/>
          <w:b w:val="0"/>
          <w:sz w:val="22"/>
          <w:szCs w:val="22"/>
        </w:rPr>
        <w:t>Módulos de carácter práctico:</w:t>
      </w:r>
    </w:p>
    <w:p w:rsidR="00545B9B" w:rsidRDefault="00D527FC">
      <w:pPr>
        <w:pStyle w:val="Textbody"/>
        <w:ind w:firstLine="0"/>
      </w:pPr>
      <w:r>
        <w:rPr>
          <w:rStyle w:val="StrongEmphasis"/>
          <w:rFonts w:ascii="Arial" w:hAnsi="Arial"/>
          <w:sz w:val="22"/>
          <w:szCs w:val="22"/>
        </w:rPr>
        <w:t>– </w:t>
      </w:r>
      <w:r>
        <w:rPr>
          <w:rFonts w:ascii="Arial" w:hAnsi="Arial"/>
          <w:sz w:val="22"/>
          <w:szCs w:val="22"/>
        </w:rPr>
        <w:t>Taller de vaciado y moldeado</w:t>
      </w:r>
    </w:p>
    <w:p w:rsidR="00545B9B" w:rsidRDefault="00D527FC">
      <w:pPr>
        <w:pStyle w:val="Textbody"/>
        <w:ind w:firstLine="0"/>
        <w:rPr>
          <w:rFonts w:ascii="Arial" w:hAnsi="Arial"/>
          <w:sz w:val="22"/>
          <w:szCs w:val="22"/>
        </w:rPr>
      </w:pPr>
      <w:r>
        <w:rPr>
          <w:rFonts w:ascii="Arial" w:hAnsi="Arial"/>
          <w:sz w:val="22"/>
          <w:szCs w:val="22"/>
        </w:rPr>
        <w:t>– </w:t>
      </w:r>
      <w:r>
        <w:rPr>
          <w:rFonts w:ascii="Arial" w:hAnsi="Arial"/>
          <w:sz w:val="22"/>
          <w:szCs w:val="22"/>
        </w:rPr>
        <w:t>Taller de estructuras y montajes</w:t>
      </w:r>
    </w:p>
    <w:p w:rsidR="00545B9B" w:rsidRDefault="00D527FC">
      <w:pPr>
        <w:pStyle w:val="Textbody"/>
        <w:ind w:firstLine="0"/>
        <w:rPr>
          <w:rFonts w:ascii="Arial" w:hAnsi="Arial"/>
          <w:sz w:val="22"/>
          <w:szCs w:val="22"/>
        </w:rPr>
      </w:pPr>
      <w:r>
        <w:rPr>
          <w:rFonts w:ascii="Arial" w:hAnsi="Arial"/>
          <w:sz w:val="22"/>
          <w:szCs w:val="22"/>
        </w:rPr>
        <w:t>– </w:t>
      </w:r>
      <w:r>
        <w:rPr>
          <w:rFonts w:ascii="Arial" w:hAnsi="Arial"/>
          <w:sz w:val="22"/>
          <w:szCs w:val="22"/>
        </w:rPr>
        <w:t>Taller de acabados polícromos</w:t>
      </w:r>
    </w:p>
    <w:p w:rsidR="00545B9B" w:rsidRDefault="00545B9B">
      <w:pPr>
        <w:pStyle w:val="Standard"/>
        <w:spacing w:line="360" w:lineRule="auto"/>
        <w:jc w:val="center"/>
        <w:rPr>
          <w:rFonts w:ascii="Arial" w:hAnsi="Arial"/>
          <w:sz w:val="22"/>
          <w:szCs w:val="22"/>
        </w:rPr>
      </w:pPr>
    </w:p>
    <w:p w:rsidR="00545B9B" w:rsidRDefault="00D527FC">
      <w:pPr>
        <w:pStyle w:val="Standard"/>
        <w:spacing w:line="360" w:lineRule="auto"/>
        <w:jc w:val="center"/>
        <w:rPr>
          <w:rFonts w:ascii="Arial" w:hAnsi="Arial"/>
          <w:sz w:val="22"/>
          <w:szCs w:val="22"/>
        </w:rPr>
      </w:pPr>
      <w:r>
        <w:rPr>
          <w:rFonts w:ascii="Arial" w:hAnsi="Arial"/>
          <w:sz w:val="22"/>
          <w:szCs w:val="22"/>
        </w:rPr>
        <w:t>ANEXO V</w:t>
      </w:r>
    </w:p>
    <w:p w:rsidR="00545B9B" w:rsidRDefault="00D527FC">
      <w:pPr>
        <w:pStyle w:val="Standard"/>
        <w:spacing w:line="360" w:lineRule="auto"/>
        <w:rPr>
          <w:rFonts w:ascii="Arial" w:hAnsi="Arial"/>
          <w:i/>
          <w:iCs/>
          <w:sz w:val="22"/>
          <w:szCs w:val="22"/>
        </w:rPr>
      </w:pPr>
      <w:r>
        <w:rPr>
          <w:rFonts w:ascii="Arial" w:hAnsi="Arial"/>
          <w:i/>
          <w:iCs/>
          <w:sz w:val="22"/>
          <w:szCs w:val="22"/>
        </w:rPr>
        <w:t xml:space="preserve">Relación de módulos </w:t>
      </w:r>
      <w:r>
        <w:rPr>
          <w:rFonts w:ascii="Arial" w:hAnsi="Arial"/>
          <w:i/>
          <w:iCs/>
          <w:sz w:val="22"/>
          <w:szCs w:val="22"/>
        </w:rPr>
        <w:t>correspondientes a las enseñanzas mínimas que se convalidan entre los ciclos formativos de grado superior de la familia profesional de Escultura y el ciclo formativo de grado superior de Escultura aplicada al Espectáculo regulado en este Decreto</w:t>
      </w:r>
    </w:p>
    <w:p w:rsidR="00545B9B" w:rsidRDefault="00545B9B">
      <w:pPr>
        <w:pStyle w:val="Standard"/>
        <w:spacing w:line="360" w:lineRule="auto"/>
        <w:jc w:val="center"/>
        <w:rPr>
          <w:rFonts w:ascii="Arial" w:hAnsi="Arial"/>
          <w:sz w:val="22"/>
          <w:szCs w:val="22"/>
        </w:rPr>
      </w:pPr>
    </w:p>
    <w:tbl>
      <w:tblPr>
        <w:tblW w:w="9638" w:type="dxa"/>
        <w:tblInd w:w="-7" w:type="dxa"/>
        <w:tblLayout w:type="fixed"/>
        <w:tblCellMar>
          <w:left w:w="10" w:type="dxa"/>
          <w:right w:w="10" w:type="dxa"/>
        </w:tblCellMar>
        <w:tblLook w:val="0000" w:firstRow="0" w:lastRow="0" w:firstColumn="0" w:lastColumn="0" w:noHBand="0" w:noVBand="0"/>
      </w:tblPr>
      <w:tblGrid>
        <w:gridCol w:w="5039"/>
        <w:gridCol w:w="4599"/>
      </w:tblGrid>
      <w:tr w:rsidR="00545B9B">
        <w:tblPrEx>
          <w:tblCellMar>
            <w:top w:w="0" w:type="dxa"/>
            <w:bottom w:w="0" w:type="dxa"/>
          </w:tblCellMar>
        </w:tblPrEx>
        <w:tc>
          <w:tcPr>
            <w:tcW w:w="5039" w:type="dxa"/>
            <w:tcBorders>
              <w:top w:val="single" w:sz="2" w:space="0" w:color="000000"/>
              <w:left w:val="single" w:sz="2" w:space="0" w:color="000000"/>
              <w:bottom w:val="single" w:sz="2" w:space="0" w:color="000000"/>
            </w:tcBorders>
            <w:tcMar>
              <w:top w:w="55" w:type="dxa"/>
              <w:left w:w="55" w:type="dxa"/>
              <w:bottom w:w="55" w:type="dxa"/>
              <w:right w:w="55" w:type="dxa"/>
            </w:tcMar>
          </w:tcPr>
          <w:p w:rsidR="00545B9B" w:rsidRDefault="00D527FC">
            <w:pPr>
              <w:pStyle w:val="TableContents"/>
              <w:spacing w:line="360" w:lineRule="auto"/>
              <w:jc w:val="center"/>
              <w:rPr>
                <w:rFonts w:ascii="Arial" w:hAnsi="Arial"/>
                <w:i/>
                <w:iCs/>
                <w:sz w:val="22"/>
                <w:szCs w:val="22"/>
              </w:rPr>
            </w:pPr>
            <w:r>
              <w:rPr>
                <w:rFonts w:ascii="Arial" w:hAnsi="Arial"/>
                <w:i/>
                <w:iCs/>
                <w:sz w:val="22"/>
                <w:szCs w:val="22"/>
              </w:rPr>
              <w:t>Módulos s</w:t>
            </w:r>
            <w:r>
              <w:rPr>
                <w:rFonts w:ascii="Arial" w:hAnsi="Arial"/>
                <w:i/>
                <w:iCs/>
                <w:sz w:val="22"/>
                <w:szCs w:val="22"/>
              </w:rPr>
              <w:t>uperados en ciclos formativos de grado superior</w:t>
            </w:r>
          </w:p>
        </w:tc>
        <w:tc>
          <w:tcPr>
            <w:tcW w:w="4599"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545B9B" w:rsidRDefault="00D527FC">
            <w:pPr>
              <w:pStyle w:val="TableContents"/>
              <w:spacing w:line="360" w:lineRule="auto"/>
              <w:jc w:val="center"/>
              <w:rPr>
                <w:rFonts w:ascii="Arial" w:hAnsi="Arial"/>
                <w:i/>
                <w:iCs/>
                <w:sz w:val="22"/>
                <w:szCs w:val="22"/>
              </w:rPr>
            </w:pPr>
            <w:r>
              <w:rPr>
                <w:rFonts w:ascii="Arial" w:hAnsi="Arial"/>
                <w:i/>
                <w:iCs/>
                <w:sz w:val="22"/>
                <w:szCs w:val="22"/>
              </w:rPr>
              <w:t xml:space="preserve">Módulos que se convalidan en el ciclo formativo de grado superior de  </w:t>
            </w:r>
            <w:r>
              <w:rPr>
                <w:rFonts w:ascii="Arial" w:hAnsi="Arial"/>
                <w:i/>
                <w:iCs/>
                <w:sz w:val="22"/>
                <w:szCs w:val="22"/>
              </w:rPr>
              <w:t>Escultura aplicada al Espectáculo</w:t>
            </w:r>
          </w:p>
        </w:tc>
      </w:tr>
      <w:tr w:rsidR="00545B9B">
        <w:tblPrEx>
          <w:tblCellMar>
            <w:top w:w="0" w:type="dxa"/>
            <w:bottom w:w="0" w:type="dxa"/>
          </w:tblCellMar>
        </w:tblPrEx>
        <w:tc>
          <w:tcPr>
            <w:tcW w:w="5039" w:type="dxa"/>
            <w:tcBorders>
              <w:left w:val="single" w:sz="2" w:space="0" w:color="000000"/>
              <w:bottom w:val="single" w:sz="2" w:space="0" w:color="000000"/>
            </w:tcBorders>
            <w:tcMar>
              <w:top w:w="55" w:type="dxa"/>
              <w:left w:w="55" w:type="dxa"/>
              <w:bottom w:w="55" w:type="dxa"/>
              <w:right w:w="55" w:type="dxa"/>
            </w:tcMar>
            <w:vAlign w:val="center"/>
          </w:tcPr>
          <w:p w:rsidR="00545B9B" w:rsidRDefault="00D527FC">
            <w:pPr>
              <w:pStyle w:val="TableContents"/>
              <w:spacing w:line="360" w:lineRule="auto"/>
              <w:rPr>
                <w:rFonts w:ascii="Arial" w:hAnsi="Arial"/>
                <w:sz w:val="22"/>
                <w:szCs w:val="22"/>
              </w:rPr>
            </w:pPr>
            <w:r>
              <w:rPr>
                <w:rFonts w:ascii="Arial" w:hAnsi="Arial"/>
                <w:sz w:val="22"/>
                <w:szCs w:val="22"/>
              </w:rPr>
              <w:t>Dibujo artístico</w:t>
            </w:r>
          </w:p>
        </w:tc>
        <w:tc>
          <w:tcPr>
            <w:tcW w:w="4599"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545B9B" w:rsidRDefault="00D527FC">
            <w:pPr>
              <w:pStyle w:val="TableContents"/>
              <w:spacing w:line="360" w:lineRule="auto"/>
              <w:rPr>
                <w:rFonts w:ascii="Arial" w:hAnsi="Arial"/>
                <w:sz w:val="22"/>
                <w:szCs w:val="22"/>
              </w:rPr>
            </w:pPr>
            <w:r>
              <w:rPr>
                <w:rFonts w:ascii="Arial" w:hAnsi="Arial"/>
                <w:sz w:val="22"/>
                <w:szCs w:val="22"/>
              </w:rPr>
              <w:t>Dibujo artístico</w:t>
            </w:r>
          </w:p>
        </w:tc>
      </w:tr>
      <w:tr w:rsidR="00545B9B">
        <w:tblPrEx>
          <w:tblCellMar>
            <w:top w:w="0" w:type="dxa"/>
            <w:bottom w:w="0" w:type="dxa"/>
          </w:tblCellMar>
        </w:tblPrEx>
        <w:tc>
          <w:tcPr>
            <w:tcW w:w="5039" w:type="dxa"/>
            <w:tcBorders>
              <w:left w:val="single" w:sz="2" w:space="0" w:color="000000"/>
              <w:bottom w:val="single" w:sz="2" w:space="0" w:color="000000"/>
            </w:tcBorders>
            <w:tcMar>
              <w:top w:w="55" w:type="dxa"/>
              <w:left w:w="55" w:type="dxa"/>
              <w:bottom w:w="55" w:type="dxa"/>
              <w:right w:w="55" w:type="dxa"/>
            </w:tcMar>
            <w:vAlign w:val="center"/>
          </w:tcPr>
          <w:p w:rsidR="00545B9B" w:rsidRDefault="00D527FC">
            <w:pPr>
              <w:pStyle w:val="Standard"/>
              <w:spacing w:line="360" w:lineRule="auto"/>
              <w:rPr>
                <w:rFonts w:ascii="Arial" w:hAnsi="Arial"/>
                <w:sz w:val="22"/>
                <w:szCs w:val="22"/>
              </w:rPr>
            </w:pPr>
            <w:r>
              <w:rPr>
                <w:rFonts w:ascii="Arial" w:hAnsi="Arial"/>
                <w:sz w:val="22"/>
                <w:szCs w:val="22"/>
              </w:rPr>
              <w:t>Dibujo técnico</w:t>
            </w:r>
          </w:p>
        </w:tc>
        <w:tc>
          <w:tcPr>
            <w:tcW w:w="4599"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545B9B" w:rsidRDefault="00D527FC">
            <w:pPr>
              <w:pStyle w:val="Standard"/>
              <w:spacing w:line="360" w:lineRule="auto"/>
              <w:rPr>
                <w:rFonts w:ascii="Arial" w:hAnsi="Arial"/>
                <w:sz w:val="22"/>
                <w:szCs w:val="22"/>
              </w:rPr>
            </w:pPr>
            <w:r>
              <w:rPr>
                <w:rFonts w:ascii="Arial" w:hAnsi="Arial"/>
                <w:sz w:val="22"/>
                <w:szCs w:val="22"/>
              </w:rPr>
              <w:t>Dibujo técnico</w:t>
            </w:r>
          </w:p>
        </w:tc>
      </w:tr>
      <w:tr w:rsidR="00545B9B">
        <w:tblPrEx>
          <w:tblCellMar>
            <w:top w:w="0" w:type="dxa"/>
            <w:bottom w:w="0" w:type="dxa"/>
          </w:tblCellMar>
        </w:tblPrEx>
        <w:tc>
          <w:tcPr>
            <w:tcW w:w="5039" w:type="dxa"/>
            <w:tcBorders>
              <w:left w:val="single" w:sz="2" w:space="0" w:color="000000"/>
              <w:bottom w:val="single" w:sz="2" w:space="0" w:color="000000"/>
            </w:tcBorders>
            <w:tcMar>
              <w:top w:w="55" w:type="dxa"/>
              <w:left w:w="55" w:type="dxa"/>
              <w:bottom w:w="55" w:type="dxa"/>
              <w:right w:w="55" w:type="dxa"/>
            </w:tcMar>
            <w:vAlign w:val="center"/>
          </w:tcPr>
          <w:p w:rsidR="00545B9B" w:rsidRDefault="00D527FC">
            <w:pPr>
              <w:pStyle w:val="Standard"/>
              <w:spacing w:line="360" w:lineRule="auto"/>
              <w:rPr>
                <w:rFonts w:ascii="Arial" w:hAnsi="Arial"/>
                <w:sz w:val="22"/>
                <w:szCs w:val="22"/>
              </w:rPr>
            </w:pPr>
            <w:r>
              <w:rPr>
                <w:rFonts w:ascii="Arial" w:hAnsi="Arial"/>
                <w:sz w:val="22"/>
                <w:szCs w:val="22"/>
              </w:rPr>
              <w:t>Volumen</w:t>
            </w:r>
          </w:p>
        </w:tc>
        <w:tc>
          <w:tcPr>
            <w:tcW w:w="4599"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545B9B" w:rsidRDefault="00D527FC">
            <w:pPr>
              <w:pStyle w:val="Standard"/>
              <w:spacing w:line="360" w:lineRule="auto"/>
              <w:rPr>
                <w:rFonts w:ascii="Arial" w:hAnsi="Arial"/>
                <w:sz w:val="22"/>
                <w:szCs w:val="22"/>
              </w:rPr>
            </w:pPr>
            <w:r>
              <w:rPr>
                <w:rFonts w:ascii="Arial" w:hAnsi="Arial"/>
                <w:sz w:val="22"/>
                <w:szCs w:val="22"/>
              </w:rPr>
              <w:t>Volumen</w:t>
            </w:r>
          </w:p>
        </w:tc>
      </w:tr>
      <w:tr w:rsidR="00545B9B">
        <w:tblPrEx>
          <w:tblCellMar>
            <w:top w:w="0" w:type="dxa"/>
            <w:bottom w:w="0" w:type="dxa"/>
          </w:tblCellMar>
        </w:tblPrEx>
        <w:tc>
          <w:tcPr>
            <w:tcW w:w="5039" w:type="dxa"/>
            <w:tcBorders>
              <w:left w:val="single" w:sz="2" w:space="0" w:color="000000"/>
              <w:bottom w:val="single" w:sz="2" w:space="0" w:color="000000"/>
            </w:tcBorders>
            <w:tcMar>
              <w:top w:w="55" w:type="dxa"/>
              <w:left w:w="55" w:type="dxa"/>
              <w:bottom w:w="55" w:type="dxa"/>
              <w:right w:w="55" w:type="dxa"/>
            </w:tcMar>
            <w:vAlign w:val="center"/>
          </w:tcPr>
          <w:p w:rsidR="00545B9B" w:rsidRDefault="00D527FC">
            <w:pPr>
              <w:pStyle w:val="TableContents"/>
              <w:spacing w:line="360" w:lineRule="auto"/>
              <w:rPr>
                <w:rFonts w:ascii="Arial" w:hAnsi="Arial"/>
                <w:sz w:val="22"/>
                <w:szCs w:val="22"/>
              </w:rPr>
            </w:pPr>
            <w:r>
              <w:rPr>
                <w:rFonts w:ascii="Arial" w:hAnsi="Arial"/>
                <w:sz w:val="22"/>
                <w:szCs w:val="22"/>
              </w:rPr>
              <w:t xml:space="preserve">Historia de la </w:t>
            </w:r>
            <w:r>
              <w:rPr>
                <w:rFonts w:ascii="Arial" w:hAnsi="Arial"/>
                <w:sz w:val="22"/>
                <w:szCs w:val="22"/>
              </w:rPr>
              <w:t>escultura</w:t>
            </w:r>
          </w:p>
        </w:tc>
        <w:tc>
          <w:tcPr>
            <w:tcW w:w="4599"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545B9B" w:rsidRDefault="00D527FC">
            <w:pPr>
              <w:pStyle w:val="TableContents"/>
              <w:spacing w:line="360" w:lineRule="auto"/>
              <w:rPr>
                <w:rFonts w:ascii="Arial" w:hAnsi="Arial"/>
                <w:sz w:val="22"/>
                <w:szCs w:val="22"/>
              </w:rPr>
            </w:pPr>
            <w:r>
              <w:rPr>
                <w:rFonts w:ascii="Arial" w:hAnsi="Arial"/>
                <w:sz w:val="22"/>
                <w:szCs w:val="22"/>
              </w:rPr>
              <w:t>Historia de la escultura</w:t>
            </w:r>
          </w:p>
        </w:tc>
      </w:tr>
      <w:tr w:rsidR="00545B9B">
        <w:tblPrEx>
          <w:tblCellMar>
            <w:top w:w="0" w:type="dxa"/>
            <w:bottom w:w="0" w:type="dxa"/>
          </w:tblCellMar>
        </w:tblPrEx>
        <w:tc>
          <w:tcPr>
            <w:tcW w:w="5039" w:type="dxa"/>
            <w:tcBorders>
              <w:left w:val="single" w:sz="2" w:space="0" w:color="000000"/>
              <w:bottom w:val="single" w:sz="2" w:space="0" w:color="000000"/>
            </w:tcBorders>
            <w:tcMar>
              <w:top w:w="55" w:type="dxa"/>
              <w:left w:w="55" w:type="dxa"/>
              <w:bottom w:w="55" w:type="dxa"/>
              <w:right w:w="55" w:type="dxa"/>
            </w:tcMar>
            <w:vAlign w:val="center"/>
          </w:tcPr>
          <w:p w:rsidR="00545B9B" w:rsidRDefault="00D527FC">
            <w:pPr>
              <w:pStyle w:val="TableContents"/>
              <w:spacing w:line="360" w:lineRule="auto"/>
              <w:rPr>
                <w:rFonts w:ascii="Arial" w:hAnsi="Arial"/>
                <w:sz w:val="22"/>
                <w:szCs w:val="22"/>
              </w:rPr>
            </w:pPr>
            <w:r>
              <w:rPr>
                <w:rFonts w:ascii="Arial" w:hAnsi="Arial"/>
                <w:sz w:val="22"/>
                <w:szCs w:val="22"/>
              </w:rPr>
              <w:t>Aplicaciones informáticas</w:t>
            </w:r>
          </w:p>
        </w:tc>
        <w:tc>
          <w:tcPr>
            <w:tcW w:w="4599"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545B9B" w:rsidRDefault="00D527FC">
            <w:pPr>
              <w:pStyle w:val="TableContents"/>
              <w:spacing w:line="360" w:lineRule="auto"/>
              <w:rPr>
                <w:rFonts w:ascii="Arial" w:hAnsi="Arial"/>
                <w:sz w:val="22"/>
                <w:szCs w:val="22"/>
              </w:rPr>
            </w:pPr>
            <w:r>
              <w:rPr>
                <w:rFonts w:ascii="Arial" w:hAnsi="Arial"/>
                <w:sz w:val="22"/>
                <w:szCs w:val="22"/>
              </w:rPr>
              <w:t>Aplicaciones informáticas</w:t>
            </w:r>
          </w:p>
        </w:tc>
      </w:tr>
      <w:tr w:rsidR="00545B9B">
        <w:tblPrEx>
          <w:tblCellMar>
            <w:top w:w="0" w:type="dxa"/>
            <w:bottom w:w="0" w:type="dxa"/>
          </w:tblCellMar>
        </w:tblPrEx>
        <w:tc>
          <w:tcPr>
            <w:tcW w:w="5039" w:type="dxa"/>
            <w:tcBorders>
              <w:left w:val="single" w:sz="2" w:space="0" w:color="000000"/>
              <w:bottom w:val="single" w:sz="2" w:space="0" w:color="000000"/>
            </w:tcBorders>
            <w:tcMar>
              <w:top w:w="55" w:type="dxa"/>
              <w:left w:w="55" w:type="dxa"/>
              <w:bottom w:w="55" w:type="dxa"/>
              <w:right w:w="55" w:type="dxa"/>
            </w:tcMar>
            <w:vAlign w:val="center"/>
          </w:tcPr>
          <w:p w:rsidR="00545B9B" w:rsidRDefault="00D527FC">
            <w:pPr>
              <w:pStyle w:val="TableContents"/>
              <w:spacing w:line="360" w:lineRule="auto"/>
              <w:rPr>
                <w:rFonts w:ascii="Arial" w:hAnsi="Arial"/>
                <w:sz w:val="22"/>
                <w:szCs w:val="22"/>
              </w:rPr>
            </w:pPr>
            <w:r>
              <w:rPr>
                <w:rFonts w:ascii="Arial" w:hAnsi="Arial"/>
                <w:sz w:val="22"/>
                <w:szCs w:val="22"/>
              </w:rPr>
              <w:t>Taller de Vaciado y Moldeado (de Moldes y Reproducciones Escultóricas)</w:t>
            </w:r>
          </w:p>
        </w:tc>
        <w:tc>
          <w:tcPr>
            <w:tcW w:w="4599"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545B9B" w:rsidRDefault="00D527FC">
            <w:pPr>
              <w:pStyle w:val="TableContents"/>
              <w:spacing w:line="360" w:lineRule="auto"/>
              <w:rPr>
                <w:rFonts w:ascii="Arial" w:hAnsi="Arial"/>
                <w:sz w:val="22"/>
                <w:szCs w:val="22"/>
              </w:rPr>
            </w:pPr>
            <w:r>
              <w:rPr>
                <w:rFonts w:ascii="Arial" w:hAnsi="Arial"/>
                <w:sz w:val="22"/>
                <w:szCs w:val="22"/>
              </w:rPr>
              <w:t>Taller de Vaciado y Moldeado</w:t>
            </w:r>
          </w:p>
        </w:tc>
      </w:tr>
    </w:tbl>
    <w:p w:rsidR="00545B9B" w:rsidRDefault="00545B9B">
      <w:pPr>
        <w:pStyle w:val="Standard"/>
        <w:spacing w:line="360" w:lineRule="auto"/>
        <w:jc w:val="center"/>
        <w:rPr>
          <w:rFonts w:ascii="Arial" w:hAnsi="Arial"/>
          <w:sz w:val="22"/>
          <w:szCs w:val="22"/>
        </w:rPr>
      </w:pPr>
    </w:p>
    <w:p w:rsidR="00545B9B" w:rsidRDefault="00545B9B">
      <w:pPr>
        <w:pStyle w:val="Standard"/>
        <w:spacing w:line="360" w:lineRule="auto"/>
        <w:jc w:val="center"/>
        <w:rPr>
          <w:rFonts w:ascii="Arial" w:hAnsi="Arial"/>
          <w:sz w:val="22"/>
          <w:szCs w:val="22"/>
        </w:rPr>
      </w:pPr>
    </w:p>
    <w:p w:rsidR="00545B9B" w:rsidRDefault="00545B9B">
      <w:pPr>
        <w:pStyle w:val="Standard"/>
        <w:spacing w:line="360" w:lineRule="auto"/>
        <w:jc w:val="center"/>
        <w:rPr>
          <w:rFonts w:ascii="Arial" w:hAnsi="Arial"/>
          <w:sz w:val="22"/>
          <w:szCs w:val="22"/>
        </w:rPr>
      </w:pPr>
    </w:p>
    <w:p w:rsidR="00545B9B" w:rsidRDefault="00545B9B">
      <w:pPr>
        <w:pStyle w:val="Standard"/>
        <w:spacing w:line="360" w:lineRule="auto"/>
        <w:jc w:val="center"/>
        <w:rPr>
          <w:rFonts w:ascii="Arial" w:hAnsi="Arial"/>
          <w:sz w:val="22"/>
          <w:szCs w:val="22"/>
        </w:rPr>
      </w:pPr>
    </w:p>
    <w:p w:rsidR="00545B9B" w:rsidRDefault="00545B9B">
      <w:pPr>
        <w:pStyle w:val="Standard"/>
        <w:spacing w:line="360" w:lineRule="auto"/>
        <w:jc w:val="center"/>
        <w:rPr>
          <w:rFonts w:ascii="Arial" w:hAnsi="Arial"/>
          <w:sz w:val="22"/>
          <w:szCs w:val="22"/>
        </w:rPr>
      </w:pPr>
    </w:p>
    <w:p w:rsidR="00545B9B" w:rsidRDefault="00545B9B">
      <w:pPr>
        <w:pStyle w:val="Standard"/>
        <w:spacing w:line="360" w:lineRule="auto"/>
        <w:jc w:val="center"/>
        <w:rPr>
          <w:rFonts w:ascii="Arial" w:hAnsi="Arial"/>
          <w:sz w:val="22"/>
          <w:szCs w:val="22"/>
        </w:rPr>
      </w:pPr>
    </w:p>
    <w:p w:rsidR="00545B9B" w:rsidRDefault="00545B9B">
      <w:pPr>
        <w:pStyle w:val="Standard"/>
        <w:spacing w:line="360" w:lineRule="auto"/>
        <w:jc w:val="center"/>
        <w:rPr>
          <w:rFonts w:ascii="Arial" w:hAnsi="Arial"/>
          <w:sz w:val="22"/>
          <w:szCs w:val="22"/>
        </w:rPr>
      </w:pPr>
    </w:p>
    <w:p w:rsidR="00545B9B" w:rsidRDefault="00545B9B">
      <w:pPr>
        <w:pStyle w:val="Standard"/>
        <w:spacing w:line="360" w:lineRule="auto"/>
        <w:jc w:val="center"/>
        <w:rPr>
          <w:rFonts w:ascii="Arial" w:hAnsi="Arial"/>
          <w:sz w:val="22"/>
          <w:szCs w:val="22"/>
        </w:rPr>
      </w:pPr>
    </w:p>
    <w:p w:rsidR="00545B9B" w:rsidRDefault="00545B9B">
      <w:pPr>
        <w:pStyle w:val="Standard"/>
        <w:spacing w:line="360" w:lineRule="auto"/>
        <w:jc w:val="center"/>
        <w:rPr>
          <w:rFonts w:ascii="Arial" w:hAnsi="Arial"/>
          <w:sz w:val="22"/>
          <w:szCs w:val="22"/>
        </w:rPr>
      </w:pPr>
    </w:p>
    <w:p w:rsidR="00545B9B" w:rsidRDefault="00545B9B">
      <w:pPr>
        <w:pStyle w:val="Standard"/>
        <w:spacing w:line="360" w:lineRule="auto"/>
        <w:jc w:val="center"/>
        <w:rPr>
          <w:rFonts w:ascii="Arial" w:hAnsi="Arial"/>
          <w:sz w:val="22"/>
          <w:szCs w:val="22"/>
        </w:rPr>
      </w:pPr>
    </w:p>
    <w:p w:rsidR="00545B9B" w:rsidRDefault="00545B9B">
      <w:pPr>
        <w:pStyle w:val="Standard"/>
        <w:spacing w:line="360" w:lineRule="auto"/>
        <w:jc w:val="center"/>
        <w:rPr>
          <w:rFonts w:ascii="Arial" w:hAnsi="Arial"/>
          <w:sz w:val="22"/>
          <w:szCs w:val="22"/>
        </w:rPr>
      </w:pPr>
    </w:p>
    <w:p w:rsidR="00545B9B" w:rsidRDefault="00545B9B">
      <w:pPr>
        <w:pStyle w:val="Standard"/>
        <w:spacing w:line="360" w:lineRule="auto"/>
        <w:jc w:val="center"/>
        <w:rPr>
          <w:rFonts w:ascii="Arial" w:hAnsi="Arial"/>
          <w:sz w:val="22"/>
          <w:szCs w:val="22"/>
        </w:rPr>
      </w:pPr>
    </w:p>
    <w:p w:rsidR="00545B9B" w:rsidRDefault="00D527FC">
      <w:pPr>
        <w:pStyle w:val="Standard"/>
        <w:spacing w:line="360" w:lineRule="auto"/>
        <w:jc w:val="center"/>
        <w:rPr>
          <w:rFonts w:ascii="Arial" w:hAnsi="Arial"/>
          <w:sz w:val="22"/>
          <w:szCs w:val="22"/>
        </w:rPr>
      </w:pPr>
      <w:r>
        <w:rPr>
          <w:rFonts w:ascii="Arial" w:hAnsi="Arial"/>
          <w:sz w:val="22"/>
          <w:szCs w:val="22"/>
        </w:rPr>
        <w:t>ANEXO VI</w:t>
      </w:r>
    </w:p>
    <w:p w:rsidR="00545B9B" w:rsidRDefault="00545B9B">
      <w:pPr>
        <w:pStyle w:val="Standard"/>
        <w:spacing w:line="360" w:lineRule="auto"/>
        <w:rPr>
          <w:rFonts w:ascii="Arial" w:hAnsi="Arial"/>
          <w:i/>
          <w:iCs/>
          <w:sz w:val="22"/>
          <w:szCs w:val="22"/>
        </w:rPr>
      </w:pPr>
    </w:p>
    <w:p w:rsidR="00545B9B" w:rsidRDefault="00D527FC">
      <w:pPr>
        <w:pStyle w:val="Standard"/>
        <w:spacing w:line="360" w:lineRule="auto"/>
        <w:rPr>
          <w:rFonts w:ascii="Arial" w:hAnsi="Arial"/>
          <w:sz w:val="22"/>
          <w:szCs w:val="22"/>
        </w:rPr>
      </w:pPr>
      <w:r>
        <w:rPr>
          <w:rFonts w:ascii="Arial" w:hAnsi="Arial"/>
          <w:sz w:val="22"/>
          <w:szCs w:val="22"/>
        </w:rPr>
        <w:t xml:space="preserve">Relación de módulos del currículo </w:t>
      </w:r>
      <w:r>
        <w:rPr>
          <w:rFonts w:ascii="Arial" w:hAnsi="Arial"/>
          <w:sz w:val="22"/>
          <w:szCs w:val="22"/>
        </w:rPr>
        <w:t>básico del ciclo formativo de grado superior de Escultura Aplicada al Espectáculo, regulado en el presente Real Decreto, que se convalidan por enseñanzas mínimas de ciclos formativos de grado superior de la familia profesional de Artes Aplicadas de la Escu</w:t>
      </w:r>
      <w:r>
        <w:rPr>
          <w:rFonts w:ascii="Arial" w:hAnsi="Arial"/>
          <w:sz w:val="22"/>
          <w:szCs w:val="22"/>
        </w:rPr>
        <w:t>ltura, reguladas en el Real Decreto 1843/1994, de 9 de septiembre</w:t>
      </w:r>
    </w:p>
    <w:p w:rsidR="00545B9B" w:rsidRDefault="00545B9B">
      <w:pPr>
        <w:pStyle w:val="Standard"/>
        <w:spacing w:line="360" w:lineRule="auto"/>
        <w:rPr>
          <w:rFonts w:ascii="Arial" w:hAnsi="Arial"/>
          <w:sz w:val="22"/>
          <w:szCs w:val="22"/>
        </w:rPr>
      </w:pPr>
    </w:p>
    <w:tbl>
      <w:tblPr>
        <w:tblW w:w="9638" w:type="dxa"/>
        <w:tblInd w:w="-7" w:type="dxa"/>
        <w:tblLayout w:type="fixed"/>
        <w:tblCellMar>
          <w:left w:w="10" w:type="dxa"/>
          <w:right w:w="10" w:type="dxa"/>
        </w:tblCellMar>
        <w:tblLook w:val="0000" w:firstRow="0" w:lastRow="0" w:firstColumn="0" w:lastColumn="0" w:noHBand="0" w:noVBand="0"/>
      </w:tblPr>
      <w:tblGrid>
        <w:gridCol w:w="4819"/>
        <w:gridCol w:w="4819"/>
      </w:tblGrid>
      <w:tr w:rsidR="00545B9B">
        <w:tblPrEx>
          <w:tblCellMar>
            <w:top w:w="0" w:type="dxa"/>
            <w:bottom w:w="0" w:type="dxa"/>
          </w:tblCellMar>
        </w:tblPrEx>
        <w:tc>
          <w:tcPr>
            <w:tcW w:w="4819"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545B9B" w:rsidRDefault="00D527FC">
            <w:pPr>
              <w:pStyle w:val="TableContents"/>
              <w:spacing w:line="360" w:lineRule="auto"/>
              <w:rPr>
                <w:i/>
                <w:iCs/>
                <w:sz w:val="22"/>
                <w:szCs w:val="22"/>
              </w:rPr>
            </w:pPr>
            <w:r>
              <w:rPr>
                <w:i/>
                <w:iCs/>
                <w:sz w:val="22"/>
                <w:szCs w:val="22"/>
              </w:rPr>
              <w:t xml:space="preserve">Módulos superados en ciclos formativos de grado superior ( Real Decreto </w:t>
            </w:r>
            <w:r>
              <w:rPr>
                <w:rFonts w:ascii="Arial" w:hAnsi="Arial"/>
                <w:i/>
                <w:iCs/>
                <w:sz w:val="22"/>
                <w:szCs w:val="22"/>
              </w:rPr>
              <w:t>1843/1994, de 9 de septiembre)</w:t>
            </w:r>
          </w:p>
        </w:tc>
        <w:tc>
          <w:tcPr>
            <w:tcW w:w="4819"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545B9B" w:rsidRDefault="00D527FC">
            <w:pPr>
              <w:pStyle w:val="TableContents"/>
              <w:jc w:val="center"/>
              <w:rPr>
                <w:i/>
                <w:iCs/>
                <w:sz w:val="22"/>
                <w:szCs w:val="22"/>
              </w:rPr>
            </w:pPr>
            <w:r>
              <w:rPr>
                <w:i/>
                <w:iCs/>
                <w:sz w:val="22"/>
                <w:szCs w:val="22"/>
              </w:rPr>
              <w:t>Módulos que se convalidan</w:t>
            </w:r>
          </w:p>
        </w:tc>
      </w:tr>
      <w:tr w:rsidR="00545B9B">
        <w:tblPrEx>
          <w:tblCellMar>
            <w:top w:w="0" w:type="dxa"/>
            <w:bottom w:w="0" w:type="dxa"/>
          </w:tblCellMar>
        </w:tblPrEx>
        <w:tc>
          <w:tcPr>
            <w:tcW w:w="4819" w:type="dxa"/>
            <w:tcBorders>
              <w:left w:val="single" w:sz="2" w:space="0" w:color="000000"/>
              <w:bottom w:val="single" w:sz="2" w:space="0" w:color="000000"/>
            </w:tcBorders>
            <w:tcMar>
              <w:top w:w="55" w:type="dxa"/>
              <w:left w:w="55" w:type="dxa"/>
              <w:bottom w:w="55" w:type="dxa"/>
              <w:right w:w="55" w:type="dxa"/>
            </w:tcMar>
          </w:tcPr>
          <w:p w:rsidR="00545B9B" w:rsidRDefault="00D527FC">
            <w:pPr>
              <w:pStyle w:val="TableContents"/>
              <w:rPr>
                <w:sz w:val="22"/>
                <w:szCs w:val="22"/>
              </w:rPr>
            </w:pPr>
            <w:r>
              <w:rPr>
                <w:sz w:val="22"/>
                <w:szCs w:val="22"/>
              </w:rPr>
              <w:t>Geometría descriptiva</w:t>
            </w:r>
          </w:p>
        </w:tc>
        <w:tc>
          <w:tcPr>
            <w:tcW w:w="4819" w:type="dxa"/>
            <w:tcBorders>
              <w:left w:val="single" w:sz="2" w:space="0" w:color="000000"/>
              <w:bottom w:val="single" w:sz="2" w:space="0" w:color="000000"/>
              <w:right w:val="single" w:sz="2" w:space="0" w:color="000000"/>
            </w:tcBorders>
            <w:tcMar>
              <w:top w:w="55" w:type="dxa"/>
              <w:left w:w="55" w:type="dxa"/>
              <w:bottom w:w="55" w:type="dxa"/>
              <w:right w:w="55" w:type="dxa"/>
            </w:tcMar>
          </w:tcPr>
          <w:p w:rsidR="00545B9B" w:rsidRDefault="00D527FC">
            <w:pPr>
              <w:pStyle w:val="TableContents"/>
              <w:rPr>
                <w:rFonts w:ascii="Arial" w:hAnsi="Arial"/>
                <w:sz w:val="22"/>
                <w:szCs w:val="22"/>
              </w:rPr>
            </w:pPr>
            <w:r>
              <w:rPr>
                <w:rFonts w:ascii="Arial" w:hAnsi="Arial"/>
                <w:sz w:val="22"/>
                <w:szCs w:val="22"/>
              </w:rPr>
              <w:t>Dibujo técnico</w:t>
            </w:r>
          </w:p>
        </w:tc>
      </w:tr>
      <w:tr w:rsidR="00545B9B">
        <w:tblPrEx>
          <w:tblCellMar>
            <w:top w:w="0" w:type="dxa"/>
            <w:bottom w:w="0" w:type="dxa"/>
          </w:tblCellMar>
        </w:tblPrEx>
        <w:tc>
          <w:tcPr>
            <w:tcW w:w="4819" w:type="dxa"/>
            <w:tcBorders>
              <w:left w:val="single" w:sz="2" w:space="0" w:color="000000"/>
              <w:bottom w:val="single" w:sz="2" w:space="0" w:color="000000"/>
            </w:tcBorders>
            <w:tcMar>
              <w:top w:w="55" w:type="dxa"/>
              <w:left w:w="55" w:type="dxa"/>
              <w:bottom w:w="55" w:type="dxa"/>
              <w:right w:w="55" w:type="dxa"/>
            </w:tcMar>
          </w:tcPr>
          <w:p w:rsidR="00545B9B" w:rsidRDefault="00D527FC">
            <w:pPr>
              <w:pStyle w:val="TableContents"/>
              <w:rPr>
                <w:rFonts w:ascii="Arial" w:hAnsi="Arial"/>
                <w:sz w:val="22"/>
                <w:szCs w:val="22"/>
              </w:rPr>
            </w:pPr>
            <w:r>
              <w:rPr>
                <w:rFonts w:ascii="Arial" w:hAnsi="Arial"/>
                <w:sz w:val="22"/>
                <w:szCs w:val="22"/>
              </w:rPr>
              <w:t xml:space="preserve">Volumen y </w:t>
            </w:r>
            <w:r>
              <w:rPr>
                <w:rFonts w:ascii="Arial" w:hAnsi="Arial"/>
                <w:sz w:val="22"/>
                <w:szCs w:val="22"/>
              </w:rPr>
              <w:t>proyectos</w:t>
            </w:r>
          </w:p>
        </w:tc>
        <w:tc>
          <w:tcPr>
            <w:tcW w:w="4819" w:type="dxa"/>
            <w:tcBorders>
              <w:left w:val="single" w:sz="2" w:space="0" w:color="000000"/>
              <w:bottom w:val="single" w:sz="2" w:space="0" w:color="000000"/>
              <w:right w:val="single" w:sz="2" w:space="0" w:color="000000"/>
            </w:tcBorders>
            <w:tcMar>
              <w:top w:w="55" w:type="dxa"/>
              <w:left w:w="55" w:type="dxa"/>
              <w:bottom w:w="55" w:type="dxa"/>
              <w:right w:w="55" w:type="dxa"/>
            </w:tcMar>
          </w:tcPr>
          <w:p w:rsidR="00545B9B" w:rsidRDefault="00D527FC">
            <w:pPr>
              <w:pStyle w:val="TableContents"/>
              <w:rPr>
                <w:rFonts w:ascii="Arial" w:hAnsi="Arial"/>
                <w:sz w:val="22"/>
                <w:szCs w:val="22"/>
              </w:rPr>
            </w:pPr>
            <w:r>
              <w:rPr>
                <w:rFonts w:ascii="Arial" w:hAnsi="Arial"/>
                <w:sz w:val="22"/>
                <w:szCs w:val="22"/>
              </w:rPr>
              <w:t>Volumen</w:t>
            </w:r>
          </w:p>
        </w:tc>
      </w:tr>
      <w:tr w:rsidR="00545B9B">
        <w:tblPrEx>
          <w:tblCellMar>
            <w:top w:w="0" w:type="dxa"/>
            <w:bottom w:w="0" w:type="dxa"/>
          </w:tblCellMar>
        </w:tblPrEx>
        <w:tc>
          <w:tcPr>
            <w:tcW w:w="4819" w:type="dxa"/>
            <w:tcBorders>
              <w:left w:val="single" w:sz="2" w:space="0" w:color="000000"/>
              <w:bottom w:val="single" w:sz="2" w:space="0" w:color="000000"/>
            </w:tcBorders>
            <w:tcMar>
              <w:top w:w="55" w:type="dxa"/>
              <w:left w:w="55" w:type="dxa"/>
              <w:bottom w:w="55" w:type="dxa"/>
              <w:right w:w="55" w:type="dxa"/>
            </w:tcMar>
          </w:tcPr>
          <w:p w:rsidR="00545B9B" w:rsidRDefault="00D527FC">
            <w:pPr>
              <w:pStyle w:val="TableContents"/>
              <w:rPr>
                <w:rFonts w:ascii="Arial" w:hAnsi="Arial"/>
                <w:sz w:val="22"/>
                <w:szCs w:val="22"/>
              </w:rPr>
            </w:pPr>
            <w:r>
              <w:rPr>
                <w:rFonts w:ascii="Arial" w:hAnsi="Arial"/>
                <w:sz w:val="22"/>
                <w:szCs w:val="22"/>
              </w:rPr>
              <w:t>Historia de las artes aplicadas de la escultura</w:t>
            </w:r>
          </w:p>
        </w:tc>
        <w:tc>
          <w:tcPr>
            <w:tcW w:w="4819" w:type="dxa"/>
            <w:tcBorders>
              <w:left w:val="single" w:sz="2" w:space="0" w:color="000000"/>
              <w:bottom w:val="single" w:sz="2" w:space="0" w:color="000000"/>
              <w:right w:val="single" w:sz="2" w:space="0" w:color="000000"/>
            </w:tcBorders>
            <w:tcMar>
              <w:top w:w="55" w:type="dxa"/>
              <w:left w:w="55" w:type="dxa"/>
              <w:bottom w:w="55" w:type="dxa"/>
              <w:right w:w="55" w:type="dxa"/>
            </w:tcMar>
          </w:tcPr>
          <w:p w:rsidR="00545B9B" w:rsidRDefault="00D527FC">
            <w:pPr>
              <w:pStyle w:val="TableContents"/>
              <w:rPr>
                <w:rFonts w:ascii="Arial" w:hAnsi="Arial"/>
                <w:sz w:val="22"/>
                <w:szCs w:val="22"/>
              </w:rPr>
            </w:pPr>
            <w:r>
              <w:rPr>
                <w:rFonts w:ascii="Arial" w:hAnsi="Arial"/>
                <w:sz w:val="22"/>
                <w:szCs w:val="22"/>
              </w:rPr>
              <w:t>Historia de la escultura</w:t>
            </w:r>
          </w:p>
        </w:tc>
      </w:tr>
    </w:tbl>
    <w:p w:rsidR="00545B9B" w:rsidRDefault="00545B9B">
      <w:pPr>
        <w:pStyle w:val="Standard"/>
        <w:spacing w:line="360" w:lineRule="auto"/>
        <w:jc w:val="both"/>
        <w:rPr>
          <w:rFonts w:ascii="Arial" w:hAnsi="Arial"/>
          <w:sz w:val="22"/>
          <w:szCs w:val="22"/>
        </w:rPr>
      </w:pPr>
    </w:p>
    <w:p w:rsidR="00545B9B" w:rsidRDefault="00545B9B">
      <w:pPr>
        <w:pStyle w:val="Standard"/>
        <w:spacing w:line="360" w:lineRule="auto"/>
        <w:jc w:val="center"/>
        <w:rPr>
          <w:rFonts w:ascii="Arial" w:hAnsi="Arial"/>
          <w:sz w:val="22"/>
          <w:szCs w:val="22"/>
        </w:rPr>
      </w:pPr>
    </w:p>
    <w:p w:rsidR="00545B9B" w:rsidRDefault="00D527FC">
      <w:pPr>
        <w:pStyle w:val="Standard"/>
        <w:spacing w:line="360" w:lineRule="auto"/>
        <w:jc w:val="center"/>
        <w:rPr>
          <w:rFonts w:ascii="Arial" w:hAnsi="Arial"/>
          <w:sz w:val="22"/>
          <w:szCs w:val="22"/>
        </w:rPr>
      </w:pPr>
      <w:r>
        <w:rPr>
          <w:rFonts w:ascii="Arial" w:hAnsi="Arial"/>
          <w:sz w:val="22"/>
          <w:szCs w:val="22"/>
        </w:rPr>
        <w:t>ANEXO VII</w:t>
      </w:r>
    </w:p>
    <w:p w:rsidR="00545B9B" w:rsidRDefault="00D527FC">
      <w:pPr>
        <w:pStyle w:val="Standard"/>
        <w:spacing w:line="360" w:lineRule="auto"/>
        <w:jc w:val="center"/>
        <w:rPr>
          <w:rFonts w:ascii="Arial" w:hAnsi="Arial"/>
          <w:sz w:val="22"/>
          <w:szCs w:val="22"/>
        </w:rPr>
      </w:pPr>
      <w:r>
        <w:rPr>
          <w:rFonts w:ascii="Arial" w:hAnsi="Arial"/>
          <w:sz w:val="22"/>
          <w:szCs w:val="22"/>
        </w:rPr>
        <w:t>Relación de módulos que podrán ser objeto de exención por correspondencia con la práctica laboral</w:t>
      </w:r>
    </w:p>
    <w:p w:rsidR="00545B9B" w:rsidRDefault="00D527FC">
      <w:pPr>
        <w:pStyle w:val="Standard"/>
        <w:spacing w:line="360" w:lineRule="auto"/>
        <w:rPr>
          <w:rFonts w:ascii="Arial" w:hAnsi="Arial"/>
          <w:sz w:val="22"/>
          <w:szCs w:val="22"/>
        </w:rPr>
      </w:pPr>
      <w:r>
        <w:rPr>
          <w:rFonts w:ascii="Arial" w:hAnsi="Arial"/>
          <w:sz w:val="22"/>
          <w:szCs w:val="22"/>
        </w:rPr>
        <w:t>– Formación y orientación laboral</w:t>
      </w:r>
    </w:p>
    <w:p w:rsidR="00545B9B" w:rsidRDefault="00D527FC">
      <w:pPr>
        <w:pStyle w:val="Standard"/>
        <w:spacing w:line="360" w:lineRule="auto"/>
        <w:rPr>
          <w:rFonts w:ascii="Arial" w:hAnsi="Arial"/>
          <w:sz w:val="22"/>
          <w:szCs w:val="22"/>
        </w:rPr>
      </w:pPr>
      <w:r>
        <w:rPr>
          <w:rFonts w:ascii="Arial" w:hAnsi="Arial"/>
          <w:sz w:val="22"/>
          <w:szCs w:val="22"/>
        </w:rPr>
        <w:t xml:space="preserve">– Taller de </w:t>
      </w:r>
      <w:r>
        <w:rPr>
          <w:rFonts w:ascii="Arial" w:hAnsi="Arial"/>
          <w:sz w:val="22"/>
          <w:szCs w:val="22"/>
        </w:rPr>
        <w:t>vaciado y moldeado</w:t>
      </w:r>
    </w:p>
    <w:p w:rsidR="00545B9B" w:rsidRDefault="00D527FC">
      <w:pPr>
        <w:pStyle w:val="Standard"/>
        <w:spacing w:line="360" w:lineRule="auto"/>
        <w:rPr>
          <w:rFonts w:ascii="Arial" w:hAnsi="Arial"/>
          <w:sz w:val="22"/>
          <w:szCs w:val="22"/>
        </w:rPr>
      </w:pPr>
      <w:r>
        <w:rPr>
          <w:rFonts w:ascii="Arial" w:hAnsi="Arial"/>
          <w:sz w:val="22"/>
          <w:szCs w:val="22"/>
        </w:rPr>
        <w:t>– Taller de estructuras y montajes</w:t>
      </w:r>
    </w:p>
    <w:p w:rsidR="00545B9B" w:rsidRDefault="00D527FC">
      <w:pPr>
        <w:pStyle w:val="Standard"/>
        <w:spacing w:line="360" w:lineRule="auto"/>
        <w:rPr>
          <w:rFonts w:ascii="Arial" w:hAnsi="Arial"/>
          <w:sz w:val="22"/>
          <w:szCs w:val="22"/>
        </w:rPr>
      </w:pPr>
      <w:r>
        <w:rPr>
          <w:rFonts w:ascii="Arial" w:hAnsi="Arial"/>
          <w:sz w:val="22"/>
          <w:szCs w:val="22"/>
        </w:rPr>
        <w:t>– Taller de acabados polícromos</w:t>
      </w:r>
    </w:p>
    <w:sectPr w:rsidR="00545B9B">
      <w:headerReference w:type="default" r:id="rId7"/>
      <w:footerReference w:type="default" r:id="rId8"/>
      <w:headerReference w:type="first" r:id="rId9"/>
      <w:footerReference w:type="first" r:id="rId10"/>
      <w:pgSz w:w="11906" w:h="16838"/>
      <w:pgMar w:top="3231" w:right="1134" w:bottom="1841" w:left="1134" w:header="680" w:footer="1417" w:gutter="0"/>
      <w:pgNumType w:start="2"/>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27FC" w:rsidRDefault="00D527FC">
      <w:r>
        <w:separator/>
      </w:r>
    </w:p>
  </w:endnote>
  <w:endnote w:type="continuationSeparator" w:id="0">
    <w:p w:rsidR="00D527FC" w:rsidRDefault="00D527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0">
    <w:panose1 w:val="020B0604020202020204"/>
    <w:charset w:val="00"/>
    <w:family w:val="auto"/>
    <w:pitch w:val="variable"/>
  </w:font>
  <w:font w:name="Thorndale">
    <w:altName w:val="Times New Roman"/>
    <w:panose1 w:val="020B0604020202020204"/>
    <w:charset w:val="00"/>
    <w:family w:val="roman"/>
    <w:pitch w:val="variable"/>
  </w:font>
  <w:font w:name="Andale Sans UI">
    <w:panose1 w:val="020B0604020202020204"/>
    <w:charset w:val="00"/>
    <w:family w:val="auto"/>
    <w:pitch w:val="variable"/>
  </w:font>
  <w:font w:name="Mangal">
    <w:panose1 w:val="02040503050203030202"/>
    <w:charset w:val="01"/>
    <w:family w:val="roman"/>
    <w:pitch w:val="variable"/>
    <w:sig w:usb0="0000A003" w:usb1="00000000" w:usb2="00000000" w:usb3="00000000" w:csb0="00000001" w:csb1="00000000"/>
  </w:font>
  <w:font w:name="Liberation Serif">
    <w:altName w:val="Times New Roman"/>
    <w:panose1 w:val="020B0604020202020204"/>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Roboto">
    <w:panose1 w:val="020B0604020202020204"/>
    <w:charset w:val="00"/>
    <w:family w:val="auto"/>
    <w:pitch w:val="variable"/>
    <w:sig w:usb0="E0000AFF" w:usb1="5000217F" w:usb2="00000021" w:usb3="00000000" w:csb0="0000019F" w:csb1="00000000"/>
  </w:font>
  <w:font w:name="Arial, Arial">
    <w:panose1 w:val="020B0604020202020204"/>
    <w:charset w:val="00"/>
    <w:family w:val="swiss"/>
    <w:pitch w:val="default"/>
  </w:font>
  <w:font w:name="Albany">
    <w:panose1 w:val="020B0604020202020204"/>
    <w:charset w:val="00"/>
    <w:family w:val="swiss"/>
    <w:pitch w:val="variable"/>
  </w:font>
  <w:font w:name="Arial">
    <w:panose1 w:val="020B0604020202020204"/>
    <w:charset w:val="00"/>
    <w:family w:val="swiss"/>
    <w:pitch w:val="variable"/>
    <w:sig w:usb0="E0002AFF" w:usb1="C0007843" w:usb2="00000009" w:usb3="00000000" w:csb0="000001FF" w:csb1="00000000"/>
  </w:font>
  <w:font w:name="Roboto Condensed">
    <w:panose1 w:val="02000000000000000000"/>
    <w:charset w:val="00"/>
    <w:family w:val="auto"/>
    <w:pitch w:val="variable"/>
    <w:sig w:usb0="E0000AFF" w:usb1="5000217F" w:usb2="00000021" w:usb3="00000000" w:csb0="0000019F" w:csb1="00000000"/>
  </w:font>
  <w:font w:name="OpenSymbol">
    <w:panose1 w:val="020B0604020202020204"/>
    <w:charset w:val="02"/>
    <w:family w:val="auto"/>
    <w:pitch w:val="default"/>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16EE" w:rsidRDefault="00D527F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16EE" w:rsidRDefault="00D527F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27FC" w:rsidRDefault="00D527FC">
      <w:r>
        <w:rPr>
          <w:color w:val="000000"/>
        </w:rPr>
        <w:ptab w:relativeTo="margin" w:alignment="center" w:leader="none"/>
      </w:r>
    </w:p>
  </w:footnote>
  <w:footnote w:type="continuationSeparator" w:id="0">
    <w:p w:rsidR="00D527FC" w:rsidRDefault="00D527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16EE" w:rsidRDefault="00D527FC">
    <w:pPr>
      <w:pStyle w:val="Encabezado"/>
      <w:jc w:val="right"/>
      <w:rPr>
        <w:rFonts w:ascii="Garamond" w:hAnsi="Garamond"/>
        <w:sz w:val="22"/>
        <w:szCs w:val="22"/>
      </w:rPr>
    </w:pPr>
    <w:r>
      <w:rPr>
        <w:rFonts w:ascii="Garamond" w:hAnsi="Garamond"/>
        <w:sz w:val="22"/>
        <w:szCs w:val="22"/>
      </w:rPr>
      <w:t xml:space="preserve"> </w:t>
    </w:r>
    <w:r>
      <w:rPr>
        <w:rFonts w:ascii="Garamond" w:hAnsi="Garamond"/>
        <w:noProof/>
        <w:sz w:val="22"/>
        <w:szCs w:val="22"/>
      </w:rPr>
      <w:drawing>
        <wp:inline distT="0" distB="0" distL="0" distR="0">
          <wp:extent cx="289440" cy="719280"/>
          <wp:effectExtent l="0" t="0" r="2660" b="4620"/>
          <wp:docPr id="1" name="Imagen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289440" cy="719280"/>
                  </a:xfrm>
                  <a:prstGeom prst="rect">
                    <a:avLst/>
                  </a:prstGeom>
                </pic:spPr>
              </pic:pic>
            </a:graphicData>
          </a:graphic>
        </wp:inline>
      </w:drawing>
    </w:r>
    <w:r>
      <w:rPr>
        <w:rFonts w:ascii="Garamond" w:hAnsi="Garamond"/>
        <w:sz w:val="22"/>
        <w:szCs w:val="22"/>
      </w:rPr>
      <w:fldChar w:fldCharType="begin"/>
    </w:r>
    <w:r>
      <w:rPr>
        <w:rFonts w:ascii="Garamond" w:hAnsi="Garamond"/>
        <w:sz w:val="22"/>
        <w:szCs w:val="22"/>
      </w:rPr>
      <w:instrText xml:space="preserve"> PAGE </w:instrText>
    </w:r>
    <w:r>
      <w:rPr>
        <w:rFonts w:ascii="Garamond" w:hAnsi="Garamond"/>
        <w:sz w:val="22"/>
        <w:szCs w:val="22"/>
      </w:rPr>
      <w:fldChar w:fldCharType="separate"/>
    </w:r>
    <w:r>
      <w:rPr>
        <w:rFonts w:ascii="Garamond" w:hAnsi="Garamond"/>
        <w:sz w:val="22"/>
        <w:szCs w:val="22"/>
      </w:rPr>
      <w:t>60</w:t>
    </w:r>
    <w:r>
      <w:rPr>
        <w:rFonts w:ascii="Garamond" w:hAnsi="Garamond"/>
        <w:sz w:val="22"/>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16EE" w:rsidRDefault="00D527FC">
    <w:pPr>
      <w:pStyle w:val="Encabezado"/>
      <w:jc w:val="both"/>
    </w:pPr>
    <w:r>
      <w:rPr>
        <w:noProof/>
      </w:rPr>
      <w:drawing>
        <wp:inline distT="0" distB="0" distL="0" distR="0">
          <wp:extent cx="1480679" cy="731519"/>
          <wp:effectExtent l="0" t="0" r="5221" b="5081"/>
          <wp:docPr id="2" name="Imagen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1480679" cy="731519"/>
                  </a:xfrm>
                  <a:prstGeom prst="rect">
                    <a:avLst/>
                  </a:prstGeom>
                </pic:spPr>
              </pic:pic>
            </a:graphicData>
          </a:graphic>
        </wp:inline>
      </w:drawing>
    </w:r>
    <w:r>
      <w:rPr>
        <w:noProof/>
      </w:rPr>
      <mc:AlternateContent>
        <mc:Choice Requires="wps">
          <w:drawing>
            <wp:inline distT="0" distB="0" distL="0" distR="0">
              <wp:extent cx="2520360" cy="918359"/>
              <wp:effectExtent l="0" t="0" r="0" b="0"/>
              <wp:docPr id="3" name="Marco1"/>
              <wp:cNvGraphicFramePr/>
              <a:graphic xmlns:a="http://schemas.openxmlformats.org/drawingml/2006/main">
                <a:graphicData uri="http://schemas.microsoft.com/office/word/2010/wordprocessingShape">
                  <wps:wsp>
                    <wps:cNvSpPr txBox="1"/>
                    <wps:spPr>
                      <a:xfrm>
                        <a:off x="0" y="0"/>
                        <a:ext cx="2520360" cy="918359"/>
                      </a:xfrm>
                      <a:prstGeom prst="rect">
                        <a:avLst/>
                      </a:prstGeom>
                      <a:ln>
                        <a:noFill/>
                        <a:prstDash/>
                      </a:ln>
                    </wps:spPr>
                    <wps:txbx>
                      <w:txbxContent>
                        <w:p w:rsidR="00AD16EE" w:rsidRDefault="00D527FC">
                          <w:pPr>
                            <w:pStyle w:val="Framecontents"/>
                            <w:rPr>
                              <w:b/>
                              <w:color w:val="C80F2E"/>
                              <w:sz w:val="16"/>
                            </w:rPr>
                          </w:pPr>
                          <w:r>
                            <w:rPr>
                              <w:b/>
                              <w:color w:val="C80F2E"/>
                              <w:sz w:val="16"/>
                            </w:rPr>
                            <w:t>Direcció General de Formació Professional i Ensenyaments de Règim Especial</w:t>
                          </w:r>
                          <w:r>
                            <w:rPr>
                              <w:b/>
                              <w:color w:val="C80F2E"/>
                              <w:sz w:val="16"/>
                            </w:rPr>
                            <w:br/>
                          </w:r>
                          <w:r>
                            <w:rPr>
                              <w:color w:val="C80F2E"/>
                              <w:sz w:val="16"/>
                            </w:rPr>
                            <w:t>Av. Campanar, 32 · 46015 València</w:t>
                          </w:r>
                          <w:r>
                            <w:rPr>
                              <w:color w:val="C80F2E"/>
                              <w:sz w:val="16"/>
                            </w:rPr>
                            <w:br/>
                          </w:r>
                          <w:r>
                            <w:rPr>
                              <w:color w:val="C80F2E"/>
                              <w:sz w:val="16"/>
                            </w:rPr>
                            <w:t>www.gva.es</w:t>
                          </w:r>
                        </w:p>
                      </w:txbxContent>
                    </wps:txbx>
                    <wps:bodyPr wrap="none" lIns="0" tIns="0" rIns="0" bIns="0" compatLnSpc="0">
                      <a:noAutofit/>
                    </wps:bodyPr>
                  </wps:wsp>
                </a:graphicData>
              </a:graphic>
            </wp:inline>
          </w:drawing>
        </mc:Choice>
        <mc:Fallback>
          <w:pict>
            <v:shapetype id="_x0000_t202" coordsize="21600,21600" o:spt="202" path="m,l,21600r21600,l21600,xe">
              <v:stroke joinstyle="miter"/>
              <v:path gradientshapeok="t" o:connecttype="rect"/>
            </v:shapetype>
            <v:shape id="Marco1" o:spid="_x0000_s1026" type="#_x0000_t202" style="width:198.45pt;height:72.3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" filled="f" stroked="f">
              <v:textbox inset="0,0,0,0">
                <w:txbxContent>
                  <w:p w:rsidR="00AD16EE" w:rsidRDefault="00D527FC">
                    <w:pPr>
                      <w:pStyle w:val="Framecontents"/>
                      <w:rPr>
                        <w:b/>
                        <w:color w:val="C80F2E"/>
                        <w:sz w:val="16"/>
                      </w:rPr>
                    </w:pPr>
                    <w:r>
                      <w:rPr>
                        <w:b/>
                        <w:color w:val="C80F2E"/>
                        <w:sz w:val="16"/>
                      </w:rPr>
                      <w:t>Direcció General de Formació Professional i Ensenyaments de Règim Especial</w:t>
                    </w:r>
                    <w:r>
                      <w:rPr>
                        <w:b/>
                        <w:color w:val="C80F2E"/>
                        <w:sz w:val="16"/>
                      </w:rPr>
                      <w:br/>
                    </w:r>
                    <w:r>
                      <w:rPr>
                        <w:color w:val="C80F2E"/>
                        <w:sz w:val="16"/>
                      </w:rPr>
                      <w:t>Av. Campanar, 32 · 46015 València</w:t>
                    </w:r>
                    <w:r>
                      <w:rPr>
                        <w:color w:val="C80F2E"/>
                        <w:sz w:val="16"/>
                      </w:rPr>
                      <w:br/>
                    </w:r>
                    <w:r>
                      <w:rPr>
                        <w:color w:val="C80F2E"/>
                        <w:sz w:val="16"/>
                      </w:rPr>
                      <w:t>www.gva.es</w:t>
                    </w:r>
                  </w:p>
                </w:txbxContent>
              </v:textbox>
              <w10:anchorlock/>
            </v:shape>
          </w:pict>
        </mc:Fallback>
      </mc:AlternateContent>
    </w:r>
    <w:r>
      <w:tab/>
    </w:r>
    <w:r>
      <w:rPr>
        <w:noProof/>
      </w:rPr>
      <w:drawing>
        <wp:inline distT="0" distB="0" distL="0" distR="0">
          <wp:extent cx="591120" cy="603360"/>
          <wp:effectExtent l="0" t="0" r="5780" b="6240"/>
          <wp:docPr id="4" name="Imagen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lum/>
                    <a:alphaModFix/>
                  </a:blip>
                  <a:srcRect/>
                  <a:stretch>
                    <a:fillRect/>
                  </a:stretch>
                </pic:blipFill>
                <pic:spPr>
                  <a:xfrm>
                    <a:off x="0" y="0"/>
                    <a:ext cx="591120" cy="6033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66113"/>
    <w:multiLevelType w:val="multilevel"/>
    <w:tmpl w:val="CB0066C4"/>
    <w:styleLink w:val="RTFNum3"/>
    <w:lvl w:ilvl="0">
      <w:start w:val="1"/>
      <w:numFmt w:val="upperRoman"/>
      <w:lvlText w:val="%1."/>
      <w:lvlJc w:val="left"/>
      <w:pPr>
        <w:ind w:left="720" w:hanging="360"/>
      </w:pPr>
    </w:lvl>
    <w:lvl w:ilvl="1">
      <w:start w:val="1"/>
      <w:numFmt w:val="upperLetter"/>
      <w:lvlText w:val="%2."/>
      <w:lvlJc w:val="left"/>
      <w:pPr>
        <w:ind w:left="1080" w:hanging="360"/>
      </w:pPr>
    </w:lvl>
    <w:lvl w:ilvl="2">
      <w:start w:val="1"/>
      <w:numFmt w:val="decimal"/>
      <w:lvlText w:val="%3."/>
      <w:lvlJc w:val="left"/>
      <w:pPr>
        <w:ind w:left="1440" w:hanging="360"/>
      </w:pPr>
    </w:lvl>
    <w:lvl w:ilvl="3">
      <w:start w:val="1"/>
      <w:numFmt w:val="lowerLetter"/>
      <w:lvlText w:val="%4)"/>
      <w:lvlJc w:val="left"/>
      <w:pPr>
        <w:ind w:left="1800" w:hanging="360"/>
      </w:pPr>
    </w:lvl>
    <w:lvl w:ilvl="4">
      <w:start w:val="1"/>
      <w:numFmt w:val="decimal"/>
      <w:lvlText w:val="(%5)"/>
      <w:lvlJc w:val="left"/>
      <w:pPr>
        <w:ind w:left="2160" w:hanging="360"/>
      </w:pPr>
    </w:lvl>
    <w:lvl w:ilvl="5">
      <w:start w:val="1"/>
      <w:numFmt w:val="lowerLetter"/>
      <w:lvlText w:val="(%6)"/>
      <w:lvlJc w:val="left"/>
      <w:pPr>
        <w:ind w:left="2520" w:hanging="360"/>
      </w:pPr>
    </w:lvl>
    <w:lvl w:ilvl="6">
      <w:start w:val="1"/>
      <w:numFmt w:val="lowerRoman"/>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 w15:restartNumberingAfterBreak="0">
    <w:nsid w:val="15214C00"/>
    <w:multiLevelType w:val="multilevel"/>
    <w:tmpl w:val="DAAC8B20"/>
    <w:styleLink w:val="RTFNum6"/>
    <w:lvl w:ilvl="0">
      <w:start w:val="1"/>
      <w:numFmt w:val="upperRoman"/>
      <w:lvlText w:val="%1."/>
      <w:lvlJc w:val="left"/>
      <w:pPr>
        <w:ind w:left="720" w:hanging="360"/>
      </w:pPr>
    </w:lvl>
    <w:lvl w:ilvl="1">
      <w:start w:val="1"/>
      <w:numFmt w:val="upperLetter"/>
      <w:lvlText w:val="%2."/>
      <w:lvlJc w:val="left"/>
      <w:pPr>
        <w:ind w:left="1080" w:hanging="360"/>
      </w:pPr>
    </w:lvl>
    <w:lvl w:ilvl="2">
      <w:start w:val="1"/>
      <w:numFmt w:val="decimal"/>
      <w:lvlText w:val="%3."/>
      <w:lvlJc w:val="left"/>
      <w:pPr>
        <w:ind w:left="1440" w:hanging="360"/>
      </w:pPr>
    </w:lvl>
    <w:lvl w:ilvl="3">
      <w:start w:val="1"/>
      <w:numFmt w:val="lowerLetter"/>
      <w:lvlText w:val="%4)"/>
      <w:lvlJc w:val="left"/>
      <w:pPr>
        <w:ind w:left="1800" w:hanging="360"/>
      </w:pPr>
    </w:lvl>
    <w:lvl w:ilvl="4">
      <w:start w:val="1"/>
      <w:numFmt w:val="decimal"/>
      <w:lvlText w:val="(%5)"/>
      <w:lvlJc w:val="left"/>
      <w:pPr>
        <w:ind w:left="2160" w:hanging="360"/>
      </w:pPr>
    </w:lvl>
    <w:lvl w:ilvl="5">
      <w:start w:val="1"/>
      <w:numFmt w:val="lowerLetter"/>
      <w:lvlText w:val="(%6)"/>
      <w:lvlJc w:val="left"/>
      <w:pPr>
        <w:ind w:left="2520" w:hanging="360"/>
      </w:pPr>
    </w:lvl>
    <w:lvl w:ilvl="6">
      <w:start w:val="1"/>
      <w:numFmt w:val="lowerRoman"/>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 w15:restartNumberingAfterBreak="0">
    <w:nsid w:val="1C330AD7"/>
    <w:multiLevelType w:val="multilevel"/>
    <w:tmpl w:val="0A5CAB38"/>
    <w:styleLink w:val="WWNum1"/>
    <w:lvl w:ilvl="0">
      <w:start w:val="1"/>
      <w:numFmt w:val="decimal"/>
      <w:lvlText w:val="%1."/>
      <w:lvlJc w:val="left"/>
      <w:pPr>
        <w:ind w:left="720" w:hanging="360"/>
      </w:pPr>
      <w:rPr>
        <w:rFonts w:cs="0"/>
      </w:rPr>
    </w:lvl>
    <w:lvl w:ilvl="1">
      <w:start w:val="1"/>
      <w:numFmt w:val="lowerLetter"/>
      <w:lvlText w:val="%2."/>
      <w:lvlJc w:val="left"/>
      <w:pPr>
        <w:ind w:left="1440" w:hanging="360"/>
      </w:pPr>
      <w:rPr>
        <w:rFonts w:cs="0"/>
      </w:rPr>
    </w:lvl>
    <w:lvl w:ilvl="2">
      <w:start w:val="1"/>
      <w:numFmt w:val="lowerRoman"/>
      <w:lvlText w:val="%3."/>
      <w:lvlJc w:val="right"/>
      <w:pPr>
        <w:ind w:left="2160" w:hanging="360"/>
      </w:pPr>
      <w:rPr>
        <w:rFonts w:cs="0"/>
      </w:rPr>
    </w:lvl>
    <w:lvl w:ilvl="3">
      <w:start w:val="1"/>
      <w:numFmt w:val="decimal"/>
      <w:lvlText w:val="%4."/>
      <w:lvlJc w:val="left"/>
      <w:pPr>
        <w:ind w:left="2880" w:hanging="360"/>
      </w:pPr>
      <w:rPr>
        <w:rFonts w:cs="0"/>
      </w:rPr>
    </w:lvl>
    <w:lvl w:ilvl="4">
      <w:start w:val="1"/>
      <w:numFmt w:val="lowerLetter"/>
      <w:lvlText w:val="%5."/>
      <w:lvlJc w:val="left"/>
      <w:pPr>
        <w:ind w:left="3600" w:hanging="360"/>
      </w:pPr>
      <w:rPr>
        <w:rFonts w:cs="0"/>
      </w:rPr>
    </w:lvl>
    <w:lvl w:ilvl="5">
      <w:start w:val="1"/>
      <w:numFmt w:val="lowerRoman"/>
      <w:lvlText w:val="%6."/>
      <w:lvlJc w:val="right"/>
      <w:pPr>
        <w:ind w:left="4320" w:hanging="360"/>
      </w:pPr>
      <w:rPr>
        <w:rFonts w:cs="0"/>
      </w:rPr>
    </w:lvl>
    <w:lvl w:ilvl="6">
      <w:start w:val="1"/>
      <w:numFmt w:val="decimal"/>
      <w:lvlText w:val="%7."/>
      <w:lvlJc w:val="left"/>
      <w:pPr>
        <w:ind w:left="5040" w:hanging="360"/>
      </w:pPr>
      <w:rPr>
        <w:rFonts w:cs="0"/>
      </w:rPr>
    </w:lvl>
    <w:lvl w:ilvl="7">
      <w:start w:val="1"/>
      <w:numFmt w:val="lowerLetter"/>
      <w:lvlText w:val="%8."/>
      <w:lvlJc w:val="left"/>
      <w:pPr>
        <w:ind w:left="5760" w:hanging="360"/>
      </w:pPr>
      <w:rPr>
        <w:rFonts w:cs="0"/>
      </w:rPr>
    </w:lvl>
    <w:lvl w:ilvl="8">
      <w:start w:val="1"/>
      <w:numFmt w:val="lowerRoman"/>
      <w:lvlText w:val="%9."/>
      <w:lvlJc w:val="right"/>
      <w:pPr>
        <w:ind w:left="6480" w:hanging="360"/>
      </w:pPr>
      <w:rPr>
        <w:rFonts w:cs="0"/>
      </w:rPr>
    </w:lvl>
  </w:abstractNum>
  <w:abstractNum w:abstractNumId="3" w15:restartNumberingAfterBreak="0">
    <w:nsid w:val="2B98188F"/>
    <w:multiLevelType w:val="multilevel"/>
    <w:tmpl w:val="A1420286"/>
    <w:styleLink w:val="RTFNum5"/>
    <w:lvl w:ilvl="0">
      <w:start w:val="1"/>
      <w:numFmt w:val="upperRoman"/>
      <w:lvlText w:val="%1."/>
      <w:lvlJc w:val="left"/>
      <w:pPr>
        <w:ind w:left="720" w:hanging="360"/>
      </w:pPr>
    </w:lvl>
    <w:lvl w:ilvl="1">
      <w:start w:val="1"/>
      <w:numFmt w:val="upperLetter"/>
      <w:lvlText w:val="%2."/>
      <w:lvlJc w:val="left"/>
      <w:pPr>
        <w:ind w:left="1080" w:hanging="360"/>
      </w:pPr>
    </w:lvl>
    <w:lvl w:ilvl="2">
      <w:start w:val="1"/>
      <w:numFmt w:val="decimal"/>
      <w:lvlText w:val="%3."/>
      <w:lvlJc w:val="left"/>
      <w:pPr>
        <w:ind w:left="1440" w:hanging="360"/>
      </w:pPr>
    </w:lvl>
    <w:lvl w:ilvl="3">
      <w:start w:val="1"/>
      <w:numFmt w:val="lowerLetter"/>
      <w:lvlText w:val="%4)"/>
      <w:lvlJc w:val="left"/>
      <w:pPr>
        <w:ind w:left="1800" w:hanging="360"/>
      </w:pPr>
    </w:lvl>
    <w:lvl w:ilvl="4">
      <w:start w:val="1"/>
      <w:numFmt w:val="decimal"/>
      <w:lvlText w:val="(%5)"/>
      <w:lvlJc w:val="left"/>
      <w:pPr>
        <w:ind w:left="2160" w:hanging="360"/>
      </w:pPr>
    </w:lvl>
    <w:lvl w:ilvl="5">
      <w:start w:val="1"/>
      <w:numFmt w:val="lowerLetter"/>
      <w:lvlText w:val="(%6)"/>
      <w:lvlJc w:val="left"/>
      <w:pPr>
        <w:ind w:left="2520" w:hanging="360"/>
      </w:pPr>
    </w:lvl>
    <w:lvl w:ilvl="6">
      <w:start w:val="1"/>
      <w:numFmt w:val="lowerRoman"/>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4" w15:restartNumberingAfterBreak="0">
    <w:nsid w:val="42684BE0"/>
    <w:multiLevelType w:val="multilevel"/>
    <w:tmpl w:val="0B96C166"/>
    <w:styleLink w:val="RTFNum2"/>
    <w:lvl w:ilvl="0">
      <w:start w:val="1"/>
      <w:numFmt w:val="upperRoman"/>
      <w:lvlText w:val="%1."/>
      <w:lvlJc w:val="left"/>
      <w:pPr>
        <w:ind w:left="720" w:hanging="360"/>
      </w:pPr>
    </w:lvl>
    <w:lvl w:ilvl="1">
      <w:start w:val="1"/>
      <w:numFmt w:val="upperLetter"/>
      <w:lvlText w:val="%2."/>
      <w:lvlJc w:val="left"/>
      <w:pPr>
        <w:ind w:left="1080" w:hanging="360"/>
      </w:pPr>
    </w:lvl>
    <w:lvl w:ilvl="2">
      <w:start w:val="1"/>
      <w:numFmt w:val="decimal"/>
      <w:lvlText w:val="%3."/>
      <w:lvlJc w:val="left"/>
      <w:pPr>
        <w:ind w:left="1440" w:hanging="360"/>
      </w:pPr>
    </w:lvl>
    <w:lvl w:ilvl="3">
      <w:start w:val="1"/>
      <w:numFmt w:val="lowerLetter"/>
      <w:lvlText w:val="%4)"/>
      <w:lvlJc w:val="left"/>
      <w:pPr>
        <w:ind w:left="1800" w:hanging="360"/>
      </w:pPr>
    </w:lvl>
    <w:lvl w:ilvl="4">
      <w:start w:val="1"/>
      <w:numFmt w:val="decimal"/>
      <w:lvlText w:val="(%5)"/>
      <w:lvlJc w:val="left"/>
      <w:pPr>
        <w:ind w:left="2160" w:hanging="360"/>
      </w:pPr>
    </w:lvl>
    <w:lvl w:ilvl="5">
      <w:start w:val="1"/>
      <w:numFmt w:val="lowerLetter"/>
      <w:lvlText w:val="(%6)"/>
      <w:lvlJc w:val="left"/>
      <w:pPr>
        <w:ind w:left="2520" w:hanging="360"/>
      </w:pPr>
    </w:lvl>
    <w:lvl w:ilvl="6">
      <w:start w:val="1"/>
      <w:numFmt w:val="lowerRoman"/>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5" w15:restartNumberingAfterBreak="0">
    <w:nsid w:val="6DE25645"/>
    <w:multiLevelType w:val="multilevel"/>
    <w:tmpl w:val="AED81C2C"/>
    <w:styleLink w:val="RTFNum7"/>
    <w:lvl w:ilvl="0">
      <w:start w:val="1"/>
      <w:numFmt w:val="upperRoman"/>
      <w:lvlText w:val="%1."/>
      <w:lvlJc w:val="left"/>
      <w:pPr>
        <w:ind w:left="720" w:hanging="360"/>
      </w:pPr>
    </w:lvl>
    <w:lvl w:ilvl="1">
      <w:start w:val="1"/>
      <w:numFmt w:val="upperLetter"/>
      <w:lvlText w:val="%2."/>
      <w:lvlJc w:val="left"/>
      <w:pPr>
        <w:ind w:left="1080" w:hanging="360"/>
      </w:pPr>
    </w:lvl>
    <w:lvl w:ilvl="2">
      <w:start w:val="1"/>
      <w:numFmt w:val="decimal"/>
      <w:lvlText w:val="%3."/>
      <w:lvlJc w:val="left"/>
      <w:pPr>
        <w:ind w:left="1440" w:hanging="360"/>
      </w:pPr>
    </w:lvl>
    <w:lvl w:ilvl="3">
      <w:start w:val="1"/>
      <w:numFmt w:val="lowerLetter"/>
      <w:lvlText w:val="%4)"/>
      <w:lvlJc w:val="left"/>
      <w:pPr>
        <w:ind w:left="1800" w:hanging="360"/>
      </w:pPr>
    </w:lvl>
    <w:lvl w:ilvl="4">
      <w:start w:val="1"/>
      <w:numFmt w:val="decimal"/>
      <w:lvlText w:val="(%5)"/>
      <w:lvlJc w:val="left"/>
      <w:pPr>
        <w:ind w:left="2160" w:hanging="360"/>
      </w:pPr>
    </w:lvl>
    <w:lvl w:ilvl="5">
      <w:start w:val="1"/>
      <w:numFmt w:val="lowerLetter"/>
      <w:lvlText w:val="(%6)"/>
      <w:lvlJc w:val="left"/>
      <w:pPr>
        <w:ind w:left="2520" w:hanging="360"/>
      </w:pPr>
    </w:lvl>
    <w:lvl w:ilvl="6">
      <w:start w:val="1"/>
      <w:numFmt w:val="lowerRoman"/>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6" w15:restartNumberingAfterBreak="0">
    <w:nsid w:val="7EFA2264"/>
    <w:multiLevelType w:val="multilevel"/>
    <w:tmpl w:val="0BEA6C76"/>
    <w:styleLink w:val="RTFNum4"/>
    <w:lvl w:ilvl="0">
      <w:start w:val="1"/>
      <w:numFmt w:val="upperRoman"/>
      <w:lvlText w:val="%1."/>
      <w:lvlJc w:val="left"/>
      <w:pPr>
        <w:ind w:left="720" w:hanging="360"/>
      </w:pPr>
    </w:lvl>
    <w:lvl w:ilvl="1">
      <w:start w:val="1"/>
      <w:numFmt w:val="upperLetter"/>
      <w:lvlText w:val="%2."/>
      <w:lvlJc w:val="left"/>
      <w:pPr>
        <w:ind w:left="1080" w:hanging="360"/>
      </w:pPr>
    </w:lvl>
    <w:lvl w:ilvl="2">
      <w:start w:val="1"/>
      <w:numFmt w:val="decimal"/>
      <w:lvlText w:val="%3."/>
      <w:lvlJc w:val="left"/>
      <w:pPr>
        <w:ind w:left="1440" w:hanging="360"/>
      </w:pPr>
    </w:lvl>
    <w:lvl w:ilvl="3">
      <w:start w:val="1"/>
      <w:numFmt w:val="lowerLetter"/>
      <w:lvlText w:val="%4)"/>
      <w:lvlJc w:val="left"/>
      <w:pPr>
        <w:ind w:left="1800" w:hanging="360"/>
      </w:pPr>
    </w:lvl>
    <w:lvl w:ilvl="4">
      <w:start w:val="1"/>
      <w:numFmt w:val="decimal"/>
      <w:lvlText w:val="(%5)"/>
      <w:lvlJc w:val="left"/>
      <w:pPr>
        <w:ind w:left="2160" w:hanging="360"/>
      </w:pPr>
    </w:lvl>
    <w:lvl w:ilvl="5">
      <w:start w:val="1"/>
      <w:numFmt w:val="lowerLetter"/>
      <w:lvlText w:val="(%6)"/>
      <w:lvlJc w:val="left"/>
      <w:pPr>
        <w:ind w:left="2520" w:hanging="360"/>
      </w:pPr>
    </w:lvl>
    <w:lvl w:ilvl="6">
      <w:start w:val="1"/>
      <w:numFmt w:val="lowerRoman"/>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num w:numId="1">
    <w:abstractNumId w:val="4"/>
  </w:num>
  <w:num w:numId="2">
    <w:abstractNumId w:val="0"/>
  </w:num>
  <w:num w:numId="3">
    <w:abstractNumId w:val="6"/>
  </w:num>
  <w:num w:numId="4">
    <w:abstractNumId w:val="3"/>
  </w:num>
  <w:num w:numId="5">
    <w:abstractNumId w:val="1"/>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545B9B"/>
    <w:rsid w:val="001E6AAC"/>
    <w:rsid w:val="002D4813"/>
    <w:rsid w:val="00545B9B"/>
    <w:rsid w:val="00D527F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docId w15:val="{5F6A5193-6350-5B4C-91A6-01681A7EA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orndale" w:eastAsia="Andale Sans UI" w:hAnsi="Thorndale" w:cs="Mangal"/>
        <w:kern w:val="3"/>
        <w:sz w:val="24"/>
        <w:szCs w:val="24"/>
        <w:lang w:val="es-ES"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5">
    <w:name w:val="heading 5"/>
    <w:basedOn w:val="Heading"/>
    <w:next w:val="Textbody"/>
    <w:uiPriority w:val="9"/>
    <w:unhideWhenUsed/>
    <w:qFormat/>
    <w:pPr>
      <w:spacing w:before="120" w:after="60"/>
      <w:outlineLvl w:val="4"/>
    </w:pPr>
    <w:rPr>
      <w:rFonts w:ascii="Liberation Serif" w:eastAsia="SimSun" w:hAnsi="Liberation Serif" w:cs="Lucida Sans"/>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pPr>
      <w:widowControl/>
      <w:autoSpaceDE w:val="0"/>
    </w:pPr>
    <w:rPr>
      <w:rFonts w:ascii="Roboto" w:eastAsia="Arial, Arial" w:hAnsi="Roboto" w:cs="Arial, Arial"/>
      <w:color w:val="000000"/>
    </w:rPr>
  </w:style>
  <w:style w:type="paragraph" w:customStyle="1" w:styleId="Heading">
    <w:name w:val="Heading"/>
    <w:basedOn w:val="Standard"/>
    <w:next w:val="Textbody"/>
    <w:pPr>
      <w:keepNext/>
      <w:spacing w:before="240" w:after="120"/>
    </w:pPr>
    <w:rPr>
      <w:rFonts w:ascii="Albany" w:eastAsia="Andale Sans UI" w:hAnsi="Albany" w:cs="Mangal"/>
      <w:sz w:val="28"/>
      <w:szCs w:val="28"/>
    </w:rPr>
  </w:style>
  <w:style w:type="paragraph" w:customStyle="1" w:styleId="Textbody">
    <w:name w:val="Text body"/>
    <w:basedOn w:val="Standard"/>
    <w:pPr>
      <w:spacing w:after="120"/>
      <w:ind w:firstLine="283"/>
      <w:jc w:val="both"/>
    </w:pPr>
  </w:style>
  <w:style w:type="paragraph" w:styleId="Lista">
    <w:name w:val="List"/>
    <w:basedOn w:val="Textbody"/>
    <w:rPr>
      <w:rFonts w:cs="Mangal"/>
    </w:rPr>
  </w:style>
  <w:style w:type="paragraph" w:styleId="Descripcin">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styleId="Piedepgina">
    <w:name w:val="footer"/>
    <w:basedOn w:val="Standard"/>
    <w:pPr>
      <w:suppressLineNumbers/>
      <w:tabs>
        <w:tab w:val="center" w:pos="4677"/>
        <w:tab w:val="right" w:pos="9355"/>
      </w:tabs>
    </w:pPr>
  </w:style>
  <w:style w:type="paragraph" w:styleId="Encabezado">
    <w:name w:val="header"/>
    <w:basedOn w:val="Standard"/>
    <w:pPr>
      <w:suppressLineNumbers/>
      <w:tabs>
        <w:tab w:val="center" w:pos="4677"/>
        <w:tab w:val="right" w:pos="9355"/>
      </w:tabs>
    </w:pPr>
    <w:rPr>
      <w:color w:val="C80F2E"/>
      <w:sz w:val="16"/>
    </w:rPr>
  </w:style>
  <w:style w:type="paragraph" w:customStyle="1" w:styleId="Pa13">
    <w:name w:val="Pa13"/>
    <w:basedOn w:val="Standard"/>
    <w:next w:val="Standard"/>
    <w:pPr>
      <w:spacing w:line="201" w:lineRule="atLeast"/>
    </w:pPr>
    <w:rPr>
      <w:rFonts w:ascii="Thorndale" w:eastAsia="Andale Sans UI" w:hAnsi="Thorndale" w:cs="Mangal"/>
      <w:color w:val="auto"/>
    </w:rPr>
  </w:style>
  <w:style w:type="paragraph" w:customStyle="1" w:styleId="Pa6">
    <w:name w:val="Pa6"/>
    <w:basedOn w:val="Standard"/>
    <w:next w:val="Standard"/>
    <w:pPr>
      <w:spacing w:line="201" w:lineRule="atLeast"/>
    </w:pPr>
    <w:rPr>
      <w:rFonts w:ascii="Thorndale" w:eastAsia="Andale Sans UI" w:hAnsi="Thorndale" w:cs="Mangal"/>
      <w:color w:val="auto"/>
    </w:rPr>
  </w:style>
  <w:style w:type="paragraph" w:customStyle="1" w:styleId="Normaarticulo">
    <w:name w:val="Norma_articulo"/>
    <w:basedOn w:val="Standard"/>
    <w:pPr>
      <w:jc w:val="both"/>
    </w:pPr>
    <w:rPr>
      <w:i/>
      <w:iCs/>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Normaparrafo">
    <w:name w:val="Norma_parrafo"/>
    <w:basedOn w:val="Standard"/>
    <w:pPr>
      <w:jc w:val="both"/>
    </w:pPr>
  </w:style>
  <w:style w:type="paragraph" w:customStyle="1" w:styleId="Normadispcentrada">
    <w:name w:val="Norma_disp_centrada"/>
    <w:basedOn w:val="Normaparrafo"/>
    <w:pPr>
      <w:jc w:val="center"/>
    </w:pPr>
  </w:style>
  <w:style w:type="paragraph" w:customStyle="1" w:styleId="Default">
    <w:name w:val="Default"/>
    <w:rPr>
      <w:rFonts w:ascii="Arial" w:eastAsia="Arial" w:hAnsi="Arial" w:cs="Arial"/>
      <w:color w:val="000000"/>
    </w:rPr>
  </w:style>
  <w:style w:type="paragraph" w:customStyle="1" w:styleId="Pa10">
    <w:name w:val="Pa10"/>
    <w:basedOn w:val="Default"/>
    <w:pPr>
      <w:spacing w:line="201" w:lineRule="atLeast"/>
    </w:pPr>
  </w:style>
  <w:style w:type="paragraph" w:customStyle="1" w:styleId="Pa14">
    <w:name w:val="Pa14"/>
    <w:basedOn w:val="Default"/>
    <w:pPr>
      <w:spacing w:line="201" w:lineRule="atLeast"/>
    </w:pPr>
  </w:style>
  <w:style w:type="paragraph" w:customStyle="1" w:styleId="Pa16">
    <w:name w:val="Pa16"/>
    <w:basedOn w:val="Default"/>
    <w:pPr>
      <w:spacing w:line="181" w:lineRule="atLeast"/>
    </w:pPr>
  </w:style>
  <w:style w:type="paragraph" w:customStyle="1" w:styleId="Pa4">
    <w:name w:val="Pa4"/>
    <w:basedOn w:val="Default"/>
    <w:pPr>
      <w:spacing w:line="221" w:lineRule="atLeast"/>
    </w:pPr>
  </w:style>
  <w:style w:type="paragraph" w:customStyle="1" w:styleId="Pa11">
    <w:name w:val="Pa11"/>
    <w:basedOn w:val="Default"/>
    <w:pPr>
      <w:spacing w:line="161" w:lineRule="atLeast"/>
    </w:pPr>
  </w:style>
  <w:style w:type="paragraph" w:customStyle="1" w:styleId="Pa9">
    <w:name w:val="Pa9"/>
    <w:basedOn w:val="Default"/>
    <w:pPr>
      <w:spacing w:line="161" w:lineRule="atLeast"/>
    </w:pPr>
  </w:style>
  <w:style w:type="paragraph" w:customStyle="1" w:styleId="DocumentMap">
    <w:name w:val="DocumentMap"/>
    <w:pPr>
      <w:widowControl/>
      <w:jc w:val="both"/>
      <w:textAlignment w:val="auto"/>
    </w:pPr>
    <w:rPr>
      <w:rFonts w:ascii="Roboto Condensed" w:eastAsia="Roboto Condensed" w:hAnsi="Roboto Condensed" w:cs="Roboto Condensed"/>
      <w:sz w:val="22"/>
      <w:szCs w:val="22"/>
      <w:lang w:eastAsia="es-ES" w:bidi="ar-SA"/>
    </w:rPr>
  </w:style>
  <w:style w:type="paragraph" w:customStyle="1" w:styleId="Normal1">
    <w:name w:val="Normal1"/>
    <w:pPr>
      <w:widowControl/>
      <w:jc w:val="both"/>
      <w:textAlignment w:val="auto"/>
    </w:pPr>
    <w:rPr>
      <w:rFonts w:ascii="Roboto Condensed" w:eastAsia="Roboto Condensed" w:hAnsi="Roboto Condensed" w:cs="Roboto Condensed"/>
      <w:sz w:val="22"/>
      <w:szCs w:val="22"/>
      <w:lang w:eastAsia="es-ES" w:bidi="ar-SA"/>
    </w:rPr>
  </w:style>
  <w:style w:type="paragraph" w:customStyle="1" w:styleId="Framecontents">
    <w:name w:val="Frame contents"/>
    <w:basedOn w:val="Standard"/>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character" w:customStyle="1" w:styleId="StrongEmphasis">
    <w:name w:val="Strong Emphasis"/>
    <w:rPr>
      <w:b/>
      <w:bCs/>
    </w:rPr>
  </w:style>
  <w:style w:type="character" w:customStyle="1" w:styleId="A6">
    <w:name w:val="A6"/>
    <w:rPr>
      <w:rFonts w:ascii="Arial" w:eastAsia="Arial" w:hAnsi="Arial" w:cs="Arial"/>
      <w:b/>
      <w:color w:val="000000"/>
      <w:sz w:val="16"/>
    </w:rPr>
  </w:style>
  <w:style w:type="character" w:customStyle="1" w:styleId="ListLabel1">
    <w:name w:val="ListLabel 1"/>
    <w:rPr>
      <w:rFonts w:cs="0"/>
    </w:rPr>
  </w:style>
  <w:style w:type="character" w:customStyle="1" w:styleId="ListLabel2">
    <w:name w:val="ListLabel 2"/>
    <w:rPr>
      <w:rFonts w:cs="0"/>
    </w:rPr>
  </w:style>
  <w:style w:type="character" w:customStyle="1" w:styleId="ListLabel3">
    <w:name w:val="ListLabel 3"/>
    <w:rPr>
      <w:rFonts w:cs="0"/>
    </w:rPr>
  </w:style>
  <w:style w:type="character" w:customStyle="1" w:styleId="ListLabel4">
    <w:name w:val="ListLabel 4"/>
    <w:rPr>
      <w:rFonts w:cs="0"/>
    </w:rPr>
  </w:style>
  <w:style w:type="character" w:customStyle="1" w:styleId="ListLabel5">
    <w:name w:val="ListLabel 5"/>
    <w:rPr>
      <w:rFonts w:cs="0"/>
    </w:rPr>
  </w:style>
  <w:style w:type="character" w:customStyle="1" w:styleId="ListLabel6">
    <w:name w:val="ListLabel 6"/>
    <w:rPr>
      <w:rFonts w:cs="0"/>
    </w:rPr>
  </w:style>
  <w:style w:type="character" w:customStyle="1" w:styleId="ListLabel7">
    <w:name w:val="ListLabel 7"/>
    <w:rPr>
      <w:rFonts w:cs="0"/>
    </w:rPr>
  </w:style>
  <w:style w:type="character" w:customStyle="1" w:styleId="ListLabel8">
    <w:name w:val="ListLabel 8"/>
    <w:rPr>
      <w:rFonts w:cs="0"/>
    </w:rPr>
  </w:style>
  <w:style w:type="character" w:customStyle="1" w:styleId="ListLabel9">
    <w:name w:val="ListLabel 9"/>
    <w:rPr>
      <w:rFonts w:cs="0"/>
    </w:rPr>
  </w:style>
  <w:style w:type="numbering" w:customStyle="1" w:styleId="RTFNum2">
    <w:name w:val="RTF_Num 2"/>
    <w:basedOn w:val="Sinlista"/>
    <w:pPr>
      <w:numPr>
        <w:numId w:val="1"/>
      </w:numPr>
    </w:pPr>
  </w:style>
  <w:style w:type="numbering" w:customStyle="1" w:styleId="RTFNum3">
    <w:name w:val="RTF_Num 3"/>
    <w:basedOn w:val="Sinlista"/>
    <w:pPr>
      <w:numPr>
        <w:numId w:val="2"/>
      </w:numPr>
    </w:pPr>
  </w:style>
  <w:style w:type="numbering" w:customStyle="1" w:styleId="RTFNum4">
    <w:name w:val="RTF_Num 4"/>
    <w:basedOn w:val="Sinlista"/>
    <w:pPr>
      <w:numPr>
        <w:numId w:val="3"/>
      </w:numPr>
    </w:pPr>
  </w:style>
  <w:style w:type="numbering" w:customStyle="1" w:styleId="RTFNum5">
    <w:name w:val="RTF_Num 5"/>
    <w:basedOn w:val="Sinlista"/>
    <w:pPr>
      <w:numPr>
        <w:numId w:val="4"/>
      </w:numPr>
    </w:pPr>
  </w:style>
  <w:style w:type="numbering" w:customStyle="1" w:styleId="RTFNum6">
    <w:name w:val="RTF_Num 6"/>
    <w:basedOn w:val="Sinlista"/>
    <w:pPr>
      <w:numPr>
        <w:numId w:val="5"/>
      </w:numPr>
    </w:pPr>
  </w:style>
  <w:style w:type="numbering" w:customStyle="1" w:styleId="RTFNum7">
    <w:name w:val="RTF_Num 7"/>
    <w:basedOn w:val="Sinlista"/>
    <w:pPr>
      <w:numPr>
        <w:numId w:val="6"/>
      </w:numPr>
    </w:pPr>
  </w:style>
  <w:style w:type="numbering" w:customStyle="1" w:styleId="WWNum1">
    <w:name w:val="WWNum1"/>
    <w:basedOn w:val="Sinlista"/>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33</Pages>
  <Words>16984</Words>
  <Characters>99872</Characters>
  <Application>Microsoft Office Word</Application>
  <DocSecurity>0</DocSecurity>
  <Lines>1920</Lines>
  <Paragraphs>1062</Paragraphs>
  <ScaleCrop>false</ScaleCrop>
  <HeadingPairs>
    <vt:vector size="2" baseType="variant">
      <vt:variant>
        <vt:lpstr>Título</vt:lpstr>
      </vt:variant>
      <vt:variant>
        <vt:i4>1</vt:i4>
      </vt:variant>
    </vt:vector>
  </HeadingPairs>
  <TitlesOfParts>
    <vt:vector size="1" baseType="lpstr">
      <vt:lpstr>Disposición 4610 del BOE núm. 101 de 2015</vt:lpstr>
    </vt:vector>
  </TitlesOfParts>
  <Company/>
  <LinksUpToDate>false</LinksUpToDate>
  <CharactersWithSpaces>115794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Disposición 4610 del BOE núm. 101 de 2015</dc:title>
  <dc:subject>BOE-A-2015-4610</dc:subject>
  <dc:creator>MINISTERIO DE EDUCACIÓN, CULTURA Y DEPORTE</dc:creator>
  <cp:keywords>DECRETO 220/2015 de 27/03/2015;"MINISTERIO DE EDUCACIÓN,CULTURA Y DEPORTE";BOE-A-2015-4610;BOE 101 de 2015;4610;28/04/2015</cp:keywords>
  <cp:lastModifiedBy>Microsoft Office User</cp:lastModifiedBy>
  <cp:revision>3</cp:revision>
  <cp:lastPrinted>2018-08-31T13:30:00Z</cp:lastPrinted>
  <dcterms:created xsi:type="dcterms:W3CDTF">2021-07-13T11:38:00Z</dcterms:created>
  <dcterms:modified xsi:type="dcterms:W3CDTF">2021-07-13T11:39:00Z</dcterms:modified>
</cp:coreProperties>
</file>