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DA51" w14:textId="46DB05D6" w:rsidR="00E4766B" w:rsidRPr="00B05303" w:rsidRDefault="00E4766B" w:rsidP="00521D4A">
      <w:pPr>
        <w:spacing w:before="120" w:after="120" w:line="240" w:lineRule="auto"/>
        <w:jc w:val="both"/>
        <w:rPr>
          <w:rFonts w:ascii="Roboto" w:hAnsi="Roboto"/>
          <w:b/>
          <w:bCs/>
        </w:rPr>
      </w:pPr>
      <w:bookmarkStart w:id="0" w:name="_Hlk120614359"/>
      <w:bookmarkStart w:id="1" w:name="_Hlk120797446"/>
      <w:r w:rsidRPr="00B05303">
        <w:rPr>
          <w:rFonts w:ascii="Roboto" w:hAnsi="Roboto"/>
          <w:b/>
          <w:bCs/>
        </w:rPr>
        <w:t>Projecte de Decret</w:t>
      </w:r>
      <w:r w:rsidR="001B085E" w:rsidRPr="00B05303">
        <w:rPr>
          <w:rFonts w:ascii="Roboto" w:hAnsi="Roboto"/>
          <w:b/>
          <w:bCs/>
        </w:rPr>
        <w:t>,</w:t>
      </w:r>
      <w:r w:rsidRPr="00B05303">
        <w:rPr>
          <w:rFonts w:ascii="Roboto" w:hAnsi="Roboto"/>
          <w:b/>
          <w:bCs/>
        </w:rPr>
        <w:t xml:space="preserve"> del Consell, pel qual es regulen les unitats educatives terapèutiques</w:t>
      </w:r>
      <w:r w:rsidR="008035EF" w:rsidRPr="00B05303">
        <w:rPr>
          <w:rFonts w:ascii="Roboto" w:hAnsi="Roboto"/>
          <w:b/>
          <w:bCs/>
        </w:rPr>
        <w:t xml:space="preserve"> / hospitals de dia</w:t>
      </w:r>
      <w:r w:rsidR="00B05303" w:rsidRPr="00B05303">
        <w:rPr>
          <w:rFonts w:ascii="Roboto" w:hAnsi="Roboto"/>
          <w:b/>
          <w:bCs/>
        </w:rPr>
        <w:t xml:space="preserve"> infantil i adolescent en el sistema educatiu valencià</w:t>
      </w:r>
      <w:r w:rsidRPr="00B05303">
        <w:rPr>
          <w:rFonts w:ascii="Roboto" w:hAnsi="Roboto"/>
          <w:b/>
          <w:bCs/>
        </w:rPr>
        <w:t>.</w:t>
      </w:r>
    </w:p>
    <w:bookmarkEnd w:id="0"/>
    <w:p w14:paraId="28B27BB7" w14:textId="354BEE21" w:rsidR="00E4766B" w:rsidRPr="00B05303" w:rsidRDefault="00E4766B" w:rsidP="00521D4A">
      <w:pPr>
        <w:spacing w:before="120" w:after="120" w:line="240" w:lineRule="auto"/>
        <w:jc w:val="both"/>
        <w:rPr>
          <w:rFonts w:ascii="Roboto" w:hAnsi="Roboto"/>
          <w:b/>
          <w:bCs/>
        </w:rPr>
      </w:pPr>
    </w:p>
    <w:p w14:paraId="50981486" w14:textId="3BB54676" w:rsidR="00521D4A" w:rsidRPr="00B05303" w:rsidRDefault="00521D4A" w:rsidP="00521D4A">
      <w:pPr>
        <w:spacing w:before="120" w:after="120" w:line="240" w:lineRule="auto"/>
        <w:jc w:val="both"/>
        <w:rPr>
          <w:rFonts w:ascii="Roboto" w:hAnsi="Roboto"/>
        </w:rPr>
      </w:pPr>
      <w:r w:rsidRPr="00B05303">
        <w:rPr>
          <w:rFonts w:ascii="Roboto" w:hAnsi="Roboto"/>
          <w:i/>
          <w:iCs/>
        </w:rPr>
        <w:t>Preàmbul</w:t>
      </w:r>
    </w:p>
    <w:p w14:paraId="75583776"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t>TÍTOL I. Disposicions generals</w:t>
      </w:r>
    </w:p>
    <w:p w14:paraId="5454A174"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1. Objecte</w:t>
      </w:r>
    </w:p>
    <w:p w14:paraId="4DC2B515"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2. Àmbit d’aplicació</w:t>
      </w:r>
    </w:p>
    <w:p w14:paraId="41A9CD95"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t>TÍTOL II. Organització i funcionament de les unitats educatives terapèutiques / hospitals de dia</w:t>
      </w:r>
    </w:p>
    <w:p w14:paraId="2A4096A3" w14:textId="77777777" w:rsidR="00521D4A" w:rsidRPr="00B05303" w:rsidRDefault="00521D4A" w:rsidP="00521D4A">
      <w:pPr>
        <w:spacing w:before="120" w:after="120" w:line="240" w:lineRule="auto"/>
        <w:jc w:val="both"/>
        <w:rPr>
          <w:rFonts w:ascii="Roboto" w:hAnsi="Roboto"/>
        </w:rPr>
      </w:pPr>
      <w:r w:rsidRPr="00B05303">
        <w:rPr>
          <w:rFonts w:ascii="Roboto" w:hAnsi="Roboto"/>
        </w:rPr>
        <w:t xml:space="preserve">Article 3. Funcions </w:t>
      </w:r>
    </w:p>
    <w:p w14:paraId="0ADFA5F6"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4. Organització</w:t>
      </w:r>
    </w:p>
    <w:p w14:paraId="40EE916E"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5. Comissió coordinadora</w:t>
      </w:r>
    </w:p>
    <w:p w14:paraId="1B4DF23E"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6. Horari</w:t>
      </w:r>
    </w:p>
    <w:p w14:paraId="185300BA"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t>TÍTOL III. Alumnat</w:t>
      </w:r>
    </w:p>
    <w:p w14:paraId="434FAEFF"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7. Alumnat destinatari</w:t>
      </w:r>
    </w:p>
    <w:p w14:paraId="62F934CA" w14:textId="77777777" w:rsidR="00521D4A"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Article 8. Ràtio</w:t>
      </w:r>
    </w:p>
    <w:p w14:paraId="0D6B2684" w14:textId="77777777" w:rsidR="00521D4A"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Article 9. Serveis complementaris</w:t>
      </w:r>
    </w:p>
    <w:p w14:paraId="62B15677" w14:textId="77777777" w:rsidR="00521D4A" w:rsidRPr="00B05303" w:rsidRDefault="00521D4A" w:rsidP="00521D4A">
      <w:pPr>
        <w:spacing w:before="120" w:after="120" w:line="240" w:lineRule="auto"/>
        <w:jc w:val="both"/>
        <w:rPr>
          <w:rFonts w:ascii="Roboto" w:eastAsia="Roboto" w:hAnsi="Roboto" w:cs="Roboto"/>
          <w:b/>
          <w:bCs/>
        </w:rPr>
      </w:pPr>
      <w:r w:rsidRPr="00B05303">
        <w:rPr>
          <w:rFonts w:ascii="Roboto" w:eastAsia="Roboto" w:hAnsi="Roboto" w:cs="Roboto"/>
          <w:b/>
          <w:bCs/>
        </w:rPr>
        <w:t>TÍTOL IV. Criteris i procediments d’escolarització</w:t>
      </w:r>
    </w:p>
    <w:p w14:paraId="484EFC21" w14:textId="34211BC3" w:rsidR="00521D4A"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Article 10. Accés a la UET/</w:t>
      </w:r>
      <w:r w:rsidR="00B05303" w:rsidRPr="00B05303">
        <w:rPr>
          <w:rFonts w:ascii="Roboto" w:eastAsia="Roboto" w:hAnsi="Roboto" w:cs="Roboto"/>
        </w:rPr>
        <w:t>HDIA</w:t>
      </w:r>
      <w:r w:rsidRPr="00B05303">
        <w:rPr>
          <w:rFonts w:ascii="Roboto" w:eastAsia="Roboto" w:hAnsi="Roboto" w:cs="Roboto"/>
        </w:rPr>
        <w:t xml:space="preserve"> </w:t>
      </w:r>
    </w:p>
    <w:p w14:paraId="192B6338" w14:textId="77777777" w:rsidR="00521D4A"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 xml:space="preserve">Article 11. Resposta educativa </w:t>
      </w:r>
    </w:p>
    <w:p w14:paraId="308A1E08" w14:textId="77777777" w:rsidR="00521D4A" w:rsidRPr="00B05303" w:rsidRDefault="00521D4A" w:rsidP="00521D4A">
      <w:pPr>
        <w:spacing w:before="120" w:after="120" w:line="240" w:lineRule="auto"/>
        <w:jc w:val="both"/>
        <w:rPr>
          <w:rFonts w:ascii="Roboto" w:hAnsi="Roboto"/>
        </w:rPr>
      </w:pPr>
      <w:r w:rsidRPr="00B05303">
        <w:rPr>
          <w:rFonts w:ascii="Roboto" w:hAnsi="Roboto"/>
        </w:rPr>
        <w:t xml:space="preserve">Article 12. Transició de l’alumnat al centre de referència </w:t>
      </w:r>
    </w:p>
    <w:p w14:paraId="3DAEE5B5"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t>TÍTOL V. Personal</w:t>
      </w:r>
    </w:p>
    <w:p w14:paraId="79AF318F" w14:textId="77777777" w:rsidR="00521D4A" w:rsidRPr="00B05303" w:rsidRDefault="00521D4A" w:rsidP="00521D4A">
      <w:pPr>
        <w:spacing w:before="120" w:after="120" w:line="240" w:lineRule="auto"/>
        <w:jc w:val="both"/>
        <w:rPr>
          <w:rFonts w:ascii="Roboto" w:hAnsi="Roboto"/>
          <w:i/>
          <w:iCs/>
        </w:rPr>
      </w:pPr>
      <w:r w:rsidRPr="00B05303">
        <w:rPr>
          <w:rFonts w:ascii="Roboto" w:hAnsi="Roboto"/>
          <w:i/>
          <w:iCs/>
        </w:rPr>
        <w:t>Capítol I. Perfils professionals</w:t>
      </w:r>
    </w:p>
    <w:p w14:paraId="510D2EDD"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13. Personal docent</w:t>
      </w:r>
    </w:p>
    <w:p w14:paraId="01CBAE21"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14. Personal sanitari</w:t>
      </w:r>
    </w:p>
    <w:p w14:paraId="7DE3D34B"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15. Altre personal de suport</w:t>
      </w:r>
    </w:p>
    <w:p w14:paraId="282DE401" w14:textId="77777777" w:rsidR="00521D4A" w:rsidRPr="00B05303" w:rsidRDefault="00521D4A" w:rsidP="00521D4A">
      <w:pPr>
        <w:spacing w:before="120" w:after="120" w:line="240" w:lineRule="auto"/>
        <w:jc w:val="both"/>
        <w:rPr>
          <w:rFonts w:ascii="Roboto" w:hAnsi="Roboto"/>
          <w:i/>
          <w:iCs/>
        </w:rPr>
      </w:pPr>
      <w:r w:rsidRPr="00B05303">
        <w:rPr>
          <w:rFonts w:ascii="Roboto" w:hAnsi="Roboto"/>
          <w:i/>
          <w:iCs/>
        </w:rPr>
        <w:t>Capítol II. Funcions del personal docent</w:t>
      </w:r>
    </w:p>
    <w:p w14:paraId="0390B93B"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16. Funcions del professorat d’orientació educativa</w:t>
      </w:r>
    </w:p>
    <w:p w14:paraId="621ECF1E" w14:textId="77777777" w:rsidR="00521D4A" w:rsidRPr="00B05303" w:rsidRDefault="00521D4A" w:rsidP="00521D4A">
      <w:pPr>
        <w:spacing w:before="120" w:after="120" w:line="240" w:lineRule="auto"/>
        <w:jc w:val="both"/>
        <w:rPr>
          <w:rFonts w:ascii="Roboto" w:eastAsia="Times New Roman" w:hAnsi="Roboto" w:cs="Calibri"/>
          <w:lang w:eastAsia="ca-ES-valencia"/>
        </w:rPr>
      </w:pPr>
      <w:r w:rsidRPr="00B05303">
        <w:rPr>
          <w:rFonts w:ascii="Roboto" w:eastAsia="Times New Roman" w:hAnsi="Roboto" w:cs="Calibri"/>
          <w:lang w:eastAsia="ca-ES-valencia"/>
        </w:rPr>
        <w:t>Article 17. Funcions del professorat d’orientació educativa amb perfil terapèutic</w:t>
      </w:r>
    </w:p>
    <w:p w14:paraId="52FCA510"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19. Persona coordinadora</w:t>
      </w:r>
    </w:p>
    <w:p w14:paraId="4155379F"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t>TÍTOL VI. Planificació</w:t>
      </w:r>
    </w:p>
    <w:p w14:paraId="7D439C4F" w14:textId="77777777" w:rsidR="00521D4A" w:rsidRPr="00B05303" w:rsidRDefault="00521D4A" w:rsidP="00521D4A">
      <w:pPr>
        <w:spacing w:before="120" w:after="120" w:line="240" w:lineRule="auto"/>
        <w:jc w:val="both"/>
        <w:rPr>
          <w:rFonts w:ascii="Roboto" w:hAnsi="Roboto"/>
        </w:rPr>
      </w:pPr>
      <w:r w:rsidRPr="00B05303">
        <w:rPr>
          <w:rFonts w:ascii="Roboto" w:hAnsi="Roboto"/>
        </w:rPr>
        <w:t xml:space="preserve">Article 20. Pla d’activitats i memòria final </w:t>
      </w:r>
    </w:p>
    <w:p w14:paraId="25D082D4" w14:textId="77777777" w:rsidR="00521D4A" w:rsidRPr="00B05303" w:rsidRDefault="00521D4A" w:rsidP="00521D4A">
      <w:pPr>
        <w:spacing w:before="120" w:after="120" w:line="240" w:lineRule="auto"/>
        <w:jc w:val="both"/>
        <w:rPr>
          <w:rFonts w:ascii="Roboto" w:hAnsi="Roboto"/>
        </w:rPr>
      </w:pPr>
      <w:r w:rsidRPr="00B05303">
        <w:rPr>
          <w:rFonts w:ascii="Roboto" w:hAnsi="Roboto"/>
        </w:rPr>
        <w:t>Article 21. Documentació administrativa</w:t>
      </w:r>
    </w:p>
    <w:p w14:paraId="4B37C9DE"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t>DISPOSICIONS ADDICIONALS</w:t>
      </w:r>
    </w:p>
    <w:p w14:paraId="36483519" w14:textId="77777777" w:rsidR="00521D4A" w:rsidRPr="00B05303" w:rsidRDefault="00521D4A" w:rsidP="00521D4A">
      <w:pPr>
        <w:spacing w:before="120" w:after="120" w:line="240" w:lineRule="auto"/>
        <w:jc w:val="both"/>
        <w:rPr>
          <w:rFonts w:ascii="Roboto" w:hAnsi="Roboto"/>
        </w:rPr>
      </w:pPr>
      <w:r w:rsidRPr="00B05303">
        <w:rPr>
          <w:rFonts w:ascii="Roboto" w:hAnsi="Roboto"/>
        </w:rPr>
        <w:t>Única. Incidència pressupostària</w:t>
      </w:r>
    </w:p>
    <w:p w14:paraId="0B29C5B2"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t>DISPOSICIONS DEROGATÒRIES</w:t>
      </w:r>
    </w:p>
    <w:p w14:paraId="5C91E753" w14:textId="77777777" w:rsidR="00521D4A" w:rsidRPr="00B05303" w:rsidRDefault="00521D4A" w:rsidP="00521D4A">
      <w:pPr>
        <w:spacing w:before="120" w:after="120" w:line="240" w:lineRule="auto"/>
        <w:jc w:val="both"/>
        <w:rPr>
          <w:rFonts w:ascii="Roboto" w:hAnsi="Roboto"/>
        </w:rPr>
      </w:pPr>
      <w:r w:rsidRPr="00B05303">
        <w:rPr>
          <w:rFonts w:ascii="Roboto" w:hAnsi="Roboto"/>
        </w:rPr>
        <w:t>Única. Derogació normativa</w:t>
      </w:r>
    </w:p>
    <w:p w14:paraId="646434B1" w14:textId="77777777" w:rsidR="00521D4A" w:rsidRPr="00B05303" w:rsidRDefault="00521D4A" w:rsidP="00521D4A">
      <w:pPr>
        <w:spacing w:before="120" w:after="120" w:line="240" w:lineRule="auto"/>
        <w:jc w:val="both"/>
        <w:rPr>
          <w:rFonts w:ascii="Roboto" w:hAnsi="Roboto"/>
          <w:b/>
          <w:bCs/>
        </w:rPr>
      </w:pPr>
      <w:r w:rsidRPr="00B05303">
        <w:rPr>
          <w:rFonts w:ascii="Roboto" w:hAnsi="Roboto"/>
          <w:b/>
          <w:bCs/>
        </w:rPr>
        <w:lastRenderedPageBreak/>
        <w:t>DISPOSICIONS FINALS</w:t>
      </w:r>
    </w:p>
    <w:p w14:paraId="73464676" w14:textId="77777777" w:rsidR="00521D4A" w:rsidRPr="00B05303" w:rsidRDefault="00521D4A" w:rsidP="00521D4A">
      <w:pPr>
        <w:spacing w:before="120" w:after="120" w:line="240" w:lineRule="auto"/>
        <w:jc w:val="both"/>
        <w:rPr>
          <w:rFonts w:ascii="Roboto" w:hAnsi="Roboto"/>
        </w:rPr>
      </w:pPr>
      <w:r w:rsidRPr="00B05303">
        <w:rPr>
          <w:rFonts w:ascii="Roboto" w:hAnsi="Roboto"/>
        </w:rPr>
        <w:t>Primera. Desplegament normatiu</w:t>
      </w:r>
    </w:p>
    <w:p w14:paraId="6A0A06BD" w14:textId="77777777" w:rsidR="00521D4A" w:rsidRPr="00B05303" w:rsidRDefault="00521D4A" w:rsidP="00521D4A">
      <w:pPr>
        <w:spacing w:before="120" w:after="120" w:line="240" w:lineRule="auto"/>
        <w:jc w:val="both"/>
        <w:rPr>
          <w:rFonts w:ascii="Roboto" w:hAnsi="Roboto"/>
        </w:rPr>
      </w:pPr>
      <w:r w:rsidRPr="00B05303">
        <w:rPr>
          <w:rFonts w:ascii="Roboto" w:hAnsi="Roboto"/>
        </w:rPr>
        <w:t>Segona. Entrada en vigor</w:t>
      </w:r>
    </w:p>
    <w:p w14:paraId="09016C71" w14:textId="77777777" w:rsidR="004922A0" w:rsidRPr="00B05303" w:rsidRDefault="004922A0" w:rsidP="00521D4A">
      <w:pPr>
        <w:spacing w:before="120" w:after="120" w:line="240" w:lineRule="auto"/>
        <w:jc w:val="both"/>
        <w:rPr>
          <w:rFonts w:ascii="Roboto" w:hAnsi="Roboto"/>
        </w:rPr>
      </w:pPr>
    </w:p>
    <w:p w14:paraId="244DFDCC" w14:textId="52B75590" w:rsidR="00E4766B" w:rsidRPr="00B05303" w:rsidRDefault="00E4766B" w:rsidP="00521D4A">
      <w:pPr>
        <w:spacing w:before="120" w:after="120" w:line="240" w:lineRule="auto"/>
        <w:jc w:val="both"/>
        <w:rPr>
          <w:rFonts w:ascii="Roboto" w:hAnsi="Roboto"/>
        </w:rPr>
      </w:pPr>
      <w:r w:rsidRPr="00B05303">
        <w:rPr>
          <w:rFonts w:ascii="Roboto" w:hAnsi="Roboto"/>
        </w:rPr>
        <w:t>PREÀMBUL</w:t>
      </w:r>
    </w:p>
    <w:p w14:paraId="4C48C838" w14:textId="0F7651B8" w:rsidR="00510712" w:rsidRPr="00B05303" w:rsidRDefault="00EE05AC" w:rsidP="00521D4A">
      <w:pPr>
        <w:spacing w:before="120" w:after="120" w:line="240" w:lineRule="auto"/>
        <w:jc w:val="both"/>
        <w:rPr>
          <w:rFonts w:ascii="Roboto" w:hAnsi="Roboto"/>
        </w:rPr>
      </w:pPr>
      <w:bookmarkStart w:id="2" w:name="_Hlk120614386"/>
      <w:r w:rsidRPr="00B05303">
        <w:rPr>
          <w:rFonts w:ascii="Roboto" w:hAnsi="Roboto"/>
        </w:rPr>
        <w:t xml:space="preserve">La Llei 10/2014, de 29 de desembre, de la Generalitat, de Salut de la Comunitat Valenciana, modificada per la </w:t>
      </w:r>
      <w:r w:rsidR="00BF59A9" w:rsidRPr="00B05303">
        <w:rPr>
          <w:rFonts w:ascii="Roboto" w:hAnsi="Roboto"/>
        </w:rPr>
        <w:t>L</w:t>
      </w:r>
      <w:r w:rsidRPr="00B05303">
        <w:rPr>
          <w:rFonts w:ascii="Roboto" w:hAnsi="Roboto"/>
        </w:rPr>
        <w:t>lei</w:t>
      </w:r>
      <w:r w:rsidR="00BF59A9" w:rsidRPr="00B05303">
        <w:rPr>
          <w:rFonts w:ascii="Roboto" w:hAnsi="Roboto"/>
        </w:rPr>
        <w:t xml:space="preserve"> 8/2018, de 20 d’abril, de la Generalitat, </w:t>
      </w:r>
      <w:r w:rsidRPr="00B05303">
        <w:rPr>
          <w:rFonts w:ascii="Roboto" w:hAnsi="Roboto"/>
        </w:rPr>
        <w:t>en l’article 59.2, regula que les accions en matèria de salut escolar exigixen l’actuació coordinada dels departaments competents en matèria de sanitat i educació.</w:t>
      </w:r>
    </w:p>
    <w:p w14:paraId="41161A7C" w14:textId="01C69664" w:rsidR="00DF5E96" w:rsidRPr="00B05303" w:rsidRDefault="00DF5E96" w:rsidP="00521D4A">
      <w:pPr>
        <w:spacing w:before="120" w:after="120" w:line="240" w:lineRule="auto"/>
        <w:jc w:val="both"/>
        <w:rPr>
          <w:rFonts w:ascii="Roboto" w:hAnsi="Roboto"/>
        </w:rPr>
      </w:pPr>
      <w:r w:rsidRPr="00B05303">
        <w:rPr>
          <w:rFonts w:ascii="Roboto" w:hAnsi="Roboto"/>
        </w:rPr>
        <w:t>L</w:t>
      </w:r>
      <w:r w:rsidR="00EE05AC" w:rsidRPr="00B05303">
        <w:rPr>
          <w:rFonts w:ascii="Roboto" w:hAnsi="Roboto"/>
        </w:rPr>
        <w:t>a Llei 26/2018, de 21 de desembre, de la Generalitat, de drets i garanties de la infància i adolescència</w:t>
      </w:r>
      <w:r w:rsidRPr="00B05303">
        <w:rPr>
          <w:rFonts w:ascii="Roboto" w:hAnsi="Roboto"/>
        </w:rPr>
        <w:t>, dedica l’article 50 a les unitats educatives terapèutiques/hospitals de dia infantil i adolescent, que es constitueixen centres de recursos d’atenció integral, interdisciplinària i especialitzada per a la resposta educativa i sanitària a l’alumnat amb problemes greus de salut mental per als quals les mesures i els suports generals i específics disponibles en el seu entorn no són suficients ni adequats. Amb aquest fi, han de disposar de persones professionals sanitàries especialitzades en salut mental i docents, aportades per les conselleries competents en matèria de sanitat i educació.</w:t>
      </w:r>
    </w:p>
    <w:p w14:paraId="117F77FC" w14:textId="6B6CDD23" w:rsidR="00510712" w:rsidRPr="00B05303" w:rsidRDefault="00510712" w:rsidP="00521D4A">
      <w:pPr>
        <w:spacing w:before="120" w:after="120" w:line="240" w:lineRule="auto"/>
        <w:jc w:val="both"/>
        <w:rPr>
          <w:rFonts w:ascii="Roboto" w:hAnsi="Roboto"/>
        </w:rPr>
      </w:pPr>
      <w:r w:rsidRPr="00B05303">
        <w:rPr>
          <w:rFonts w:ascii="Roboto" w:hAnsi="Roboto"/>
        </w:rPr>
        <w:t xml:space="preserve">El Decret 104/2018, de 27 de juliol, del Consell, pel qual es desenvolupen els principis d’equitat i d’inclusió en el sistema educatiu valencià, en l’article 22.3, estableix que </w:t>
      </w:r>
      <w:r w:rsidR="00CF7A31">
        <w:rPr>
          <w:rFonts w:ascii="Roboto" w:hAnsi="Roboto"/>
        </w:rPr>
        <w:t>q</w:t>
      </w:r>
      <w:r w:rsidRPr="00B05303">
        <w:rPr>
          <w:rFonts w:ascii="Roboto" w:hAnsi="Roboto"/>
        </w:rPr>
        <w:t>uan les situacions de salut estan associades a problemes greus de salut mental i els informes tècnics, mèdics i educatius justifiquen que la resposta educativa no pot dur-se a terme en les condicions adequades en el seu centre ordinari, l’Administració pot determinar l’escolarització transitòria d’aquest alumnat en unitats educatives terapèutiques - hospitals de dia. L’article 18.3 indica que les conselleries amb competències en sanitat, igualtat i polítiques inclusives, i funció pública poden aportar personal complementari per a l’atenció a l’alumnat escolaritzat en els centres docents que requerisca suports de caràcter sanitari o social.</w:t>
      </w:r>
    </w:p>
    <w:p w14:paraId="205BE6A5" w14:textId="6EFD9664" w:rsidR="00A04A1B" w:rsidRPr="00B05303" w:rsidRDefault="00E46209" w:rsidP="00521D4A">
      <w:pPr>
        <w:spacing w:before="120" w:after="120" w:line="240" w:lineRule="auto"/>
        <w:jc w:val="both"/>
        <w:rPr>
          <w:rFonts w:ascii="Roboto" w:hAnsi="Roboto"/>
        </w:rPr>
      </w:pPr>
      <w:r w:rsidRPr="00B05303">
        <w:rPr>
          <w:rFonts w:ascii="Roboto" w:hAnsi="Roboto"/>
        </w:rPr>
        <w:t xml:space="preserve">La salut mental és </w:t>
      </w:r>
      <w:r w:rsidR="00C43342" w:rsidRPr="00B05303">
        <w:rPr>
          <w:rFonts w:ascii="Roboto" w:hAnsi="Roboto"/>
        </w:rPr>
        <w:t>un component essencial de la salut</w:t>
      </w:r>
      <w:r w:rsidR="00AC5FDE" w:rsidRPr="00B05303">
        <w:rPr>
          <w:rFonts w:ascii="Roboto" w:hAnsi="Roboto"/>
        </w:rPr>
        <w:t xml:space="preserve"> global, definida per l’OMS </w:t>
      </w:r>
      <w:r w:rsidR="00D402AF" w:rsidRPr="00B05303">
        <w:rPr>
          <w:rFonts w:ascii="Roboto" w:hAnsi="Roboto"/>
        </w:rPr>
        <w:t xml:space="preserve">en 1946 com un estat de benestar físic, mental i social, i no solament </w:t>
      </w:r>
      <w:r w:rsidR="00D051CA" w:rsidRPr="00B05303">
        <w:rPr>
          <w:rFonts w:ascii="Roboto" w:hAnsi="Roboto"/>
        </w:rPr>
        <w:t xml:space="preserve">l’absència d’afeccions o malalties. A més a més, és un component </w:t>
      </w:r>
      <w:r w:rsidR="00A92628" w:rsidRPr="00B05303">
        <w:rPr>
          <w:rFonts w:ascii="Roboto" w:hAnsi="Roboto"/>
        </w:rPr>
        <w:t xml:space="preserve">fonamental </w:t>
      </w:r>
      <w:r w:rsidR="003F2022" w:rsidRPr="00B05303">
        <w:rPr>
          <w:rFonts w:ascii="Roboto" w:hAnsi="Roboto"/>
        </w:rPr>
        <w:t xml:space="preserve">per al benestar personal i </w:t>
      </w:r>
      <w:r w:rsidR="00A92628" w:rsidRPr="00B05303">
        <w:rPr>
          <w:rFonts w:ascii="Roboto" w:hAnsi="Roboto"/>
        </w:rPr>
        <w:t>que té una repercussió directa en les possibilitats d</w:t>
      </w:r>
      <w:r w:rsidR="003F2022" w:rsidRPr="00B05303">
        <w:rPr>
          <w:rFonts w:ascii="Roboto" w:hAnsi="Roboto"/>
        </w:rPr>
        <w:t>’aprofitament del sistema educatiu</w:t>
      </w:r>
      <w:r w:rsidR="00426D62" w:rsidRPr="00B05303">
        <w:rPr>
          <w:rFonts w:ascii="Roboto" w:hAnsi="Roboto"/>
        </w:rPr>
        <w:t xml:space="preserve">. En situacions de malaltia mental, en especial de malaltia mental greu, les distorsions </w:t>
      </w:r>
      <w:r w:rsidR="005E71D2" w:rsidRPr="00B05303">
        <w:rPr>
          <w:rFonts w:ascii="Roboto" w:hAnsi="Roboto"/>
        </w:rPr>
        <w:t xml:space="preserve">perceptives, les </w:t>
      </w:r>
      <w:r w:rsidR="00426D62" w:rsidRPr="00B05303">
        <w:rPr>
          <w:rFonts w:ascii="Roboto" w:hAnsi="Roboto"/>
        </w:rPr>
        <w:t xml:space="preserve">cognitives i </w:t>
      </w:r>
      <w:r w:rsidR="005E71D2" w:rsidRPr="00B05303">
        <w:rPr>
          <w:rFonts w:ascii="Roboto" w:hAnsi="Roboto"/>
        </w:rPr>
        <w:t xml:space="preserve">els </w:t>
      </w:r>
      <w:r w:rsidR="00426D62" w:rsidRPr="00B05303">
        <w:rPr>
          <w:rFonts w:ascii="Roboto" w:hAnsi="Roboto"/>
        </w:rPr>
        <w:t>biaixos</w:t>
      </w:r>
      <w:r w:rsidR="005E71D2" w:rsidRPr="00B05303">
        <w:rPr>
          <w:rFonts w:ascii="Roboto" w:hAnsi="Roboto"/>
        </w:rPr>
        <w:t xml:space="preserve"> en el processament de la informació, les alteracions conductuals i altres efectes</w:t>
      </w:r>
      <w:r w:rsidR="00426D62" w:rsidRPr="00B05303">
        <w:rPr>
          <w:rFonts w:ascii="Roboto" w:hAnsi="Roboto"/>
        </w:rPr>
        <w:t xml:space="preserve"> derivats de la malaltia</w:t>
      </w:r>
      <w:r w:rsidR="005E71D2" w:rsidRPr="00B05303">
        <w:rPr>
          <w:rFonts w:ascii="Roboto" w:hAnsi="Roboto"/>
        </w:rPr>
        <w:t xml:space="preserve"> dificulten o impossibiliten l’assistència </w:t>
      </w:r>
      <w:r w:rsidR="00A04A1B" w:rsidRPr="00B05303">
        <w:rPr>
          <w:rFonts w:ascii="Roboto" w:hAnsi="Roboto"/>
        </w:rPr>
        <w:t>i progressió en centres educatius ordinaris.</w:t>
      </w:r>
    </w:p>
    <w:p w14:paraId="2D0FD914" w14:textId="77777777" w:rsidR="00766A6F" w:rsidRPr="00B05303" w:rsidRDefault="00A04A1B" w:rsidP="00521D4A">
      <w:pPr>
        <w:spacing w:before="120" w:after="120" w:line="240" w:lineRule="auto"/>
        <w:jc w:val="both"/>
        <w:rPr>
          <w:rFonts w:ascii="Roboto" w:hAnsi="Roboto"/>
        </w:rPr>
      </w:pPr>
      <w:r w:rsidRPr="00B05303">
        <w:rPr>
          <w:rFonts w:ascii="Roboto" w:hAnsi="Roboto"/>
        </w:rPr>
        <w:t>No obstant això, un</w:t>
      </w:r>
      <w:r w:rsidR="004C4B1B" w:rsidRPr="00B05303">
        <w:rPr>
          <w:rFonts w:ascii="Roboto" w:hAnsi="Roboto"/>
        </w:rPr>
        <w:t xml:space="preserve">a situació de </w:t>
      </w:r>
      <w:r w:rsidR="00116364" w:rsidRPr="00B05303">
        <w:rPr>
          <w:rFonts w:ascii="Roboto" w:hAnsi="Roboto"/>
        </w:rPr>
        <w:t xml:space="preserve">dificultat, de </w:t>
      </w:r>
      <w:r w:rsidR="004C4B1B" w:rsidRPr="00B05303">
        <w:rPr>
          <w:rFonts w:ascii="Roboto" w:hAnsi="Roboto"/>
        </w:rPr>
        <w:t>vulnerabilitat</w:t>
      </w:r>
      <w:r w:rsidR="00116364" w:rsidRPr="00B05303">
        <w:rPr>
          <w:rFonts w:ascii="Roboto" w:hAnsi="Roboto"/>
        </w:rPr>
        <w:t>, no s’ha de traduir en una rebaixa dels drets fonamentals de l’alumnat, com és el dret a l’educació inclusiva</w:t>
      </w:r>
      <w:r w:rsidR="006D6AFB" w:rsidRPr="00B05303">
        <w:rPr>
          <w:rFonts w:ascii="Roboto" w:hAnsi="Roboto"/>
        </w:rPr>
        <w:t xml:space="preserve">, contemplat </w:t>
      </w:r>
      <w:r w:rsidR="00766A6F" w:rsidRPr="00B05303">
        <w:rPr>
          <w:rFonts w:ascii="Roboto" w:hAnsi="Roboto"/>
        </w:rPr>
        <w:t xml:space="preserve">en </w:t>
      </w:r>
      <w:r w:rsidR="00C31DD8" w:rsidRPr="00B05303">
        <w:rPr>
          <w:rFonts w:ascii="Roboto" w:hAnsi="Roboto"/>
        </w:rPr>
        <w:t xml:space="preserve">la </w:t>
      </w:r>
      <w:r w:rsidR="009321DE" w:rsidRPr="00B05303">
        <w:rPr>
          <w:rFonts w:ascii="Roboto" w:hAnsi="Roboto"/>
        </w:rPr>
        <w:t>Constitució</w:t>
      </w:r>
      <w:r w:rsidR="00C31DD8" w:rsidRPr="00B05303">
        <w:rPr>
          <w:rFonts w:ascii="Roboto" w:hAnsi="Roboto"/>
        </w:rPr>
        <w:t xml:space="preserve"> </w:t>
      </w:r>
      <w:r w:rsidR="009321DE" w:rsidRPr="00B05303">
        <w:rPr>
          <w:rFonts w:ascii="Roboto" w:hAnsi="Roboto"/>
        </w:rPr>
        <w:t xml:space="preserve">i </w:t>
      </w:r>
      <w:r w:rsidR="00766A6F" w:rsidRPr="00B05303">
        <w:rPr>
          <w:rFonts w:ascii="Roboto" w:hAnsi="Roboto"/>
        </w:rPr>
        <w:t>en e</w:t>
      </w:r>
      <w:r w:rsidR="006D6AFB" w:rsidRPr="00B05303">
        <w:rPr>
          <w:rFonts w:ascii="Roboto" w:hAnsi="Roboto"/>
        </w:rPr>
        <w:t xml:space="preserve">l Decret 104/2018. </w:t>
      </w:r>
    </w:p>
    <w:p w14:paraId="4E892530" w14:textId="01B2667B" w:rsidR="00E46209" w:rsidRPr="00B05303" w:rsidRDefault="006D6AFB" w:rsidP="00521D4A">
      <w:pPr>
        <w:spacing w:before="120" w:after="120" w:line="240" w:lineRule="auto"/>
        <w:jc w:val="both"/>
        <w:rPr>
          <w:rFonts w:ascii="Roboto" w:hAnsi="Roboto"/>
        </w:rPr>
      </w:pPr>
      <w:r w:rsidRPr="00B05303">
        <w:rPr>
          <w:rFonts w:ascii="Roboto" w:hAnsi="Roboto"/>
        </w:rPr>
        <w:t xml:space="preserve">Per vehicular una resposta adequada </w:t>
      </w:r>
      <w:r w:rsidR="00046A93" w:rsidRPr="00B05303">
        <w:rPr>
          <w:rFonts w:ascii="Roboto" w:hAnsi="Roboto"/>
        </w:rPr>
        <w:t xml:space="preserve">a aquestes situacions, es van posar en marxa, de forma experimental, les </w:t>
      </w:r>
      <w:r w:rsidR="007B60C1" w:rsidRPr="00B05303">
        <w:rPr>
          <w:rFonts w:ascii="Roboto" w:hAnsi="Roboto"/>
        </w:rPr>
        <w:t>unitats educatives terapèutique</w:t>
      </w:r>
      <w:r w:rsidR="00046A93" w:rsidRPr="00B05303">
        <w:rPr>
          <w:rFonts w:ascii="Roboto" w:hAnsi="Roboto"/>
        </w:rPr>
        <w:t>s</w:t>
      </w:r>
      <w:r w:rsidR="004B5DAD" w:rsidRPr="00B05303">
        <w:rPr>
          <w:rFonts w:ascii="Roboto" w:hAnsi="Roboto"/>
        </w:rPr>
        <w:t>,</w:t>
      </w:r>
      <w:r w:rsidR="00194636" w:rsidRPr="00B05303">
        <w:rPr>
          <w:rFonts w:ascii="Roboto" w:hAnsi="Roboto"/>
        </w:rPr>
        <w:t xml:space="preserve"> que </w:t>
      </w:r>
      <w:r w:rsidR="00B41C96" w:rsidRPr="00B05303">
        <w:rPr>
          <w:rFonts w:ascii="Roboto" w:hAnsi="Roboto"/>
        </w:rPr>
        <w:t>després</w:t>
      </w:r>
      <w:r w:rsidR="00194636" w:rsidRPr="00B05303">
        <w:rPr>
          <w:rFonts w:ascii="Roboto" w:hAnsi="Roboto"/>
        </w:rPr>
        <w:t xml:space="preserve"> diversos cursos</w:t>
      </w:r>
      <w:r w:rsidR="004B5DAD" w:rsidRPr="00B05303">
        <w:rPr>
          <w:rFonts w:ascii="Roboto" w:hAnsi="Roboto"/>
        </w:rPr>
        <w:t xml:space="preserve"> en funcionament,</w:t>
      </w:r>
      <w:r w:rsidR="00B41C96" w:rsidRPr="00B05303">
        <w:rPr>
          <w:rFonts w:ascii="Roboto" w:hAnsi="Roboto"/>
        </w:rPr>
        <w:t xml:space="preserve"> han demostrat</w:t>
      </w:r>
      <w:r w:rsidR="00194636" w:rsidRPr="00B05303">
        <w:rPr>
          <w:rFonts w:ascii="Roboto" w:hAnsi="Roboto"/>
        </w:rPr>
        <w:t xml:space="preserve"> </w:t>
      </w:r>
      <w:r w:rsidR="00C31DD8" w:rsidRPr="00B05303">
        <w:rPr>
          <w:rFonts w:ascii="Roboto" w:hAnsi="Roboto"/>
        </w:rPr>
        <w:t>la seua solvència com a model educatiu d’atenció transitòria als problemes derivats de malaltia mental greu.</w:t>
      </w:r>
      <w:r w:rsidR="00A04A1B" w:rsidRPr="00B05303">
        <w:rPr>
          <w:rFonts w:ascii="Roboto" w:hAnsi="Roboto"/>
        </w:rPr>
        <w:t xml:space="preserve"> </w:t>
      </w:r>
      <w:r w:rsidR="00426D62" w:rsidRPr="00B05303">
        <w:rPr>
          <w:rFonts w:ascii="Roboto" w:hAnsi="Roboto"/>
        </w:rPr>
        <w:t xml:space="preserve"> </w:t>
      </w:r>
    </w:p>
    <w:bookmarkEnd w:id="2"/>
    <w:p w14:paraId="237EB703" w14:textId="6DB0B37A" w:rsidR="002B238B" w:rsidRPr="00B05303" w:rsidRDefault="002B238B" w:rsidP="00521D4A">
      <w:pPr>
        <w:pStyle w:val="paragraph"/>
        <w:spacing w:before="120" w:beforeAutospacing="0" w:after="120" w:afterAutospacing="0"/>
        <w:jc w:val="both"/>
        <w:textAlignment w:val="baseline"/>
        <w:rPr>
          <w:rStyle w:val="eop"/>
          <w:rFonts w:ascii="Roboto" w:hAnsi="Roboto" w:cs="Arial"/>
          <w:sz w:val="22"/>
          <w:szCs w:val="22"/>
        </w:rPr>
      </w:pPr>
      <w:r w:rsidRPr="00B05303">
        <w:rPr>
          <w:rFonts w:ascii="Roboto" w:hAnsi="Roboto" w:cs="Arial"/>
          <w:sz w:val="22"/>
          <w:szCs w:val="22"/>
        </w:rPr>
        <w:t xml:space="preserve">Per tot això, en virtut del que es disposa en els articles 29 i 53 de l’Estatut d’Autonomia de la Comunitat Valenciana, d’acord amb el que es disposen els articles 13, 18 f) i 28 c) de la Llei 5/1983, de 30 de desembre, de la Generalitat, del Consell, amb l’informe previ del Consell Escolar de la Comunitat Valenciana, </w:t>
      </w:r>
      <w:r w:rsidR="007B60C1" w:rsidRPr="00B05303">
        <w:rPr>
          <w:rFonts w:ascii="Roboto" w:hAnsi="Roboto" w:cs="Arial"/>
          <w:sz w:val="22"/>
          <w:szCs w:val="22"/>
        </w:rPr>
        <w:t>oït/</w:t>
      </w:r>
      <w:r w:rsidRPr="00B05303">
        <w:rPr>
          <w:rFonts w:ascii="Roboto" w:hAnsi="Roboto" w:cs="Arial"/>
          <w:sz w:val="22"/>
          <w:szCs w:val="22"/>
        </w:rPr>
        <w:t>conforme amb el Consell Jurídic Consultiu, a proposta de la consellera d’Educació, Cultura i Esport, prèvia deliberació del Consell, en la reunió de __ de ___de 2022,</w:t>
      </w:r>
    </w:p>
    <w:p w14:paraId="4B47A992" w14:textId="5FBACC69" w:rsidR="00E4766B" w:rsidRPr="00B05303" w:rsidRDefault="00E4766B" w:rsidP="00521D4A">
      <w:pPr>
        <w:spacing w:before="120" w:after="120" w:line="240" w:lineRule="auto"/>
        <w:jc w:val="both"/>
        <w:rPr>
          <w:rFonts w:ascii="Roboto" w:hAnsi="Roboto"/>
        </w:rPr>
      </w:pPr>
    </w:p>
    <w:p w14:paraId="66EC0C12" w14:textId="2F3C8902" w:rsidR="00897EBC" w:rsidRPr="00B05303" w:rsidRDefault="00BC0C25" w:rsidP="00521D4A">
      <w:pPr>
        <w:spacing w:before="120" w:after="120" w:line="240" w:lineRule="auto"/>
        <w:jc w:val="center"/>
        <w:rPr>
          <w:rFonts w:ascii="Roboto" w:hAnsi="Roboto"/>
          <w:b/>
          <w:bCs/>
        </w:rPr>
      </w:pPr>
      <w:bookmarkStart w:id="3" w:name="_Hlk120703971"/>
      <w:r w:rsidRPr="00B05303">
        <w:rPr>
          <w:rFonts w:ascii="Roboto" w:hAnsi="Roboto"/>
          <w:b/>
          <w:bCs/>
        </w:rPr>
        <w:t>TÍTOL I</w:t>
      </w:r>
    </w:p>
    <w:p w14:paraId="4060E113" w14:textId="5BE675E0" w:rsidR="00BC0C25" w:rsidRPr="00B05303" w:rsidRDefault="00BC0C25" w:rsidP="00521D4A">
      <w:pPr>
        <w:spacing w:before="120" w:after="120" w:line="240" w:lineRule="auto"/>
        <w:jc w:val="center"/>
        <w:rPr>
          <w:rFonts w:ascii="Roboto" w:hAnsi="Roboto"/>
          <w:b/>
          <w:bCs/>
        </w:rPr>
      </w:pPr>
      <w:r w:rsidRPr="00B05303">
        <w:rPr>
          <w:rFonts w:ascii="Roboto" w:hAnsi="Roboto"/>
          <w:b/>
          <w:bCs/>
        </w:rPr>
        <w:t>Disposicions generals</w:t>
      </w:r>
    </w:p>
    <w:p w14:paraId="3344E94B" w14:textId="3C200D94" w:rsidR="00BC0C25" w:rsidRPr="00B05303" w:rsidRDefault="00BC0C25" w:rsidP="00521D4A">
      <w:pPr>
        <w:spacing w:before="120" w:after="120" w:line="240" w:lineRule="auto"/>
        <w:jc w:val="both"/>
        <w:rPr>
          <w:rFonts w:ascii="Roboto" w:hAnsi="Roboto"/>
          <w:b/>
          <w:bCs/>
          <w:i/>
          <w:iCs/>
        </w:rPr>
      </w:pPr>
      <w:r w:rsidRPr="00B05303">
        <w:rPr>
          <w:rFonts w:ascii="Roboto" w:hAnsi="Roboto"/>
          <w:b/>
          <w:bCs/>
          <w:i/>
          <w:iCs/>
        </w:rPr>
        <w:t>Article 1. Objecte</w:t>
      </w:r>
    </w:p>
    <w:p w14:paraId="34B5AA21" w14:textId="37C732E6" w:rsidR="00BC0C25" w:rsidRPr="00B05303" w:rsidRDefault="00D26DDC" w:rsidP="00521D4A">
      <w:pPr>
        <w:spacing w:before="120" w:after="120" w:line="240" w:lineRule="auto"/>
        <w:jc w:val="both"/>
        <w:rPr>
          <w:rFonts w:ascii="Roboto" w:hAnsi="Roboto"/>
        </w:rPr>
      </w:pPr>
      <w:bookmarkStart w:id="4" w:name="_Hlk120614440"/>
      <w:r w:rsidRPr="00B05303">
        <w:rPr>
          <w:rFonts w:ascii="Roboto" w:hAnsi="Roboto"/>
        </w:rPr>
        <w:t xml:space="preserve">L’objecte d’aquest decret és regular l’organització i funcionament de les </w:t>
      </w:r>
      <w:r w:rsidR="009D1C1C" w:rsidRPr="00B05303">
        <w:rPr>
          <w:rFonts w:ascii="Roboto" w:hAnsi="Roboto"/>
        </w:rPr>
        <w:t>unitats educatives terapèutiques / hospitals de dia</w:t>
      </w:r>
      <w:r w:rsidR="00984CCF" w:rsidRPr="00B05303">
        <w:rPr>
          <w:rFonts w:ascii="Roboto" w:hAnsi="Roboto"/>
        </w:rPr>
        <w:t xml:space="preserve"> (UET/</w:t>
      </w:r>
      <w:r w:rsidR="00B05303" w:rsidRPr="00B05303">
        <w:rPr>
          <w:rFonts w:ascii="Roboto" w:hAnsi="Roboto"/>
        </w:rPr>
        <w:t>HDIA</w:t>
      </w:r>
      <w:r w:rsidR="00984CCF" w:rsidRPr="00B05303">
        <w:rPr>
          <w:rFonts w:ascii="Roboto" w:hAnsi="Roboto"/>
        </w:rPr>
        <w:t>)</w:t>
      </w:r>
      <w:r w:rsidRPr="00B05303">
        <w:rPr>
          <w:rFonts w:ascii="Roboto" w:hAnsi="Roboto"/>
        </w:rPr>
        <w:t>, com a resposta educativa integral i transitòria a l’alumnat que presenta</w:t>
      </w:r>
      <w:r w:rsidR="008B47C5" w:rsidRPr="00B05303">
        <w:rPr>
          <w:rFonts w:ascii="Roboto" w:hAnsi="Roboto"/>
        </w:rPr>
        <w:t xml:space="preserve"> trastorns mentals greus i/o alteracions conductuals</w:t>
      </w:r>
      <w:r w:rsidR="00393BF7" w:rsidRPr="00B05303">
        <w:rPr>
          <w:rFonts w:ascii="Roboto" w:hAnsi="Roboto"/>
        </w:rPr>
        <w:t xml:space="preserve"> greus</w:t>
      </w:r>
      <w:r w:rsidR="008B47C5" w:rsidRPr="00B05303">
        <w:rPr>
          <w:rFonts w:ascii="Roboto" w:hAnsi="Roboto"/>
        </w:rPr>
        <w:t xml:space="preserve"> a conseqüència </w:t>
      </w:r>
      <w:r w:rsidR="00393BF7" w:rsidRPr="00B05303">
        <w:rPr>
          <w:rFonts w:ascii="Roboto" w:hAnsi="Roboto"/>
        </w:rPr>
        <w:t>dels anteriors</w:t>
      </w:r>
      <w:r w:rsidR="008B47C5" w:rsidRPr="00B05303">
        <w:rPr>
          <w:rFonts w:ascii="Roboto" w:hAnsi="Roboto"/>
        </w:rPr>
        <w:t>.</w:t>
      </w:r>
    </w:p>
    <w:bookmarkEnd w:id="4"/>
    <w:p w14:paraId="5C5673C2" w14:textId="77777777" w:rsidR="00766A6F" w:rsidRPr="00B05303" w:rsidRDefault="00766A6F" w:rsidP="00521D4A">
      <w:pPr>
        <w:spacing w:before="120" w:after="120" w:line="240" w:lineRule="auto"/>
        <w:jc w:val="both"/>
        <w:rPr>
          <w:rFonts w:ascii="Roboto" w:hAnsi="Roboto"/>
        </w:rPr>
      </w:pPr>
    </w:p>
    <w:p w14:paraId="67DC1E5F" w14:textId="074E9692" w:rsidR="00BC0C25" w:rsidRPr="00B05303" w:rsidRDefault="00BC0C25" w:rsidP="00521D4A">
      <w:pPr>
        <w:spacing w:before="120" w:after="120" w:line="240" w:lineRule="auto"/>
        <w:jc w:val="both"/>
        <w:rPr>
          <w:rFonts w:ascii="Roboto" w:hAnsi="Roboto"/>
          <w:b/>
          <w:bCs/>
          <w:i/>
          <w:iCs/>
        </w:rPr>
      </w:pPr>
      <w:r w:rsidRPr="00B05303">
        <w:rPr>
          <w:rFonts w:ascii="Roboto" w:hAnsi="Roboto"/>
          <w:b/>
          <w:bCs/>
          <w:i/>
          <w:iCs/>
        </w:rPr>
        <w:t>Article 2. Àmbit d’aplicació</w:t>
      </w:r>
    </w:p>
    <w:p w14:paraId="000C91E2" w14:textId="28EDB706" w:rsidR="000C3C94" w:rsidRPr="00B05303" w:rsidRDefault="000C3C94" w:rsidP="00521D4A">
      <w:pPr>
        <w:spacing w:before="120" w:after="120" w:line="240" w:lineRule="auto"/>
        <w:jc w:val="both"/>
        <w:rPr>
          <w:rFonts w:ascii="Roboto" w:hAnsi="Roboto"/>
        </w:rPr>
      </w:pPr>
      <w:bookmarkStart w:id="5" w:name="_Hlk120614465"/>
      <w:r w:rsidRPr="00B05303">
        <w:rPr>
          <w:rFonts w:ascii="Roboto" w:hAnsi="Roboto"/>
        </w:rPr>
        <w:t xml:space="preserve">1. </w:t>
      </w:r>
      <w:r w:rsidR="00984CCF" w:rsidRPr="00B05303">
        <w:rPr>
          <w:rFonts w:ascii="Roboto" w:hAnsi="Roboto"/>
        </w:rPr>
        <w:t>L’àmbit d’aplicació són els centres docents valencians, sostinguts amb fons públics, situats en un radi aproximat de trenta quilòmetres de la</w:t>
      </w:r>
      <w:r w:rsidR="009D1C1C" w:rsidRPr="00B05303">
        <w:rPr>
          <w:rFonts w:ascii="Roboto" w:hAnsi="Roboto"/>
        </w:rPr>
        <w:t xml:space="preserve"> UET/</w:t>
      </w:r>
      <w:r w:rsidR="00B05303" w:rsidRPr="00B05303">
        <w:rPr>
          <w:rFonts w:ascii="Roboto" w:hAnsi="Roboto"/>
        </w:rPr>
        <w:t>HDIA</w:t>
      </w:r>
      <w:r w:rsidR="00984CCF" w:rsidRPr="00B05303">
        <w:rPr>
          <w:rFonts w:ascii="Roboto" w:hAnsi="Roboto"/>
        </w:rPr>
        <w:t xml:space="preserve">. </w:t>
      </w:r>
    </w:p>
    <w:p w14:paraId="5613EEB4" w14:textId="2163AD7F" w:rsidR="00766A6F" w:rsidRPr="00B05303" w:rsidRDefault="000C3C94" w:rsidP="00521D4A">
      <w:pPr>
        <w:spacing w:before="120" w:after="120" w:line="240" w:lineRule="auto"/>
        <w:jc w:val="both"/>
        <w:rPr>
          <w:rFonts w:ascii="Roboto" w:hAnsi="Roboto"/>
        </w:rPr>
      </w:pPr>
      <w:r w:rsidRPr="00B05303">
        <w:rPr>
          <w:rFonts w:ascii="Roboto" w:hAnsi="Roboto"/>
        </w:rPr>
        <w:t xml:space="preserve">2. </w:t>
      </w:r>
      <w:r w:rsidR="00984CCF" w:rsidRPr="00B05303">
        <w:rPr>
          <w:rFonts w:ascii="Roboto" w:hAnsi="Roboto"/>
        </w:rPr>
        <w:t xml:space="preserve">De forma extraordinària i degudament justificada, quan la direcció territorial </w:t>
      </w:r>
      <w:r w:rsidR="00CA56D7" w:rsidRPr="00B05303">
        <w:rPr>
          <w:rFonts w:ascii="Roboto" w:hAnsi="Roboto"/>
        </w:rPr>
        <w:t xml:space="preserve">d’Educació </w:t>
      </w:r>
      <w:r w:rsidR="00984CCF" w:rsidRPr="00B05303">
        <w:rPr>
          <w:rFonts w:ascii="Roboto" w:hAnsi="Roboto"/>
        </w:rPr>
        <w:t xml:space="preserve">corresponent ho considere adient i comptant amb la conformitat de la </w:t>
      </w:r>
      <w:r w:rsidRPr="00B05303">
        <w:rPr>
          <w:rFonts w:ascii="Roboto" w:hAnsi="Roboto"/>
        </w:rPr>
        <w:t xml:space="preserve">comissió </w:t>
      </w:r>
      <w:r w:rsidR="00984CCF" w:rsidRPr="00B05303">
        <w:rPr>
          <w:rFonts w:ascii="Roboto" w:hAnsi="Roboto"/>
        </w:rPr>
        <w:t>coordinadora de la UET</w:t>
      </w:r>
      <w:r w:rsidR="009D1C1C" w:rsidRPr="00B05303">
        <w:rPr>
          <w:rFonts w:ascii="Roboto" w:hAnsi="Roboto"/>
        </w:rPr>
        <w:t>/</w:t>
      </w:r>
      <w:r w:rsidR="00B05303" w:rsidRPr="00B05303">
        <w:rPr>
          <w:rFonts w:ascii="Roboto" w:hAnsi="Roboto"/>
        </w:rPr>
        <w:t>HDIA</w:t>
      </w:r>
      <w:r w:rsidR="00984CCF" w:rsidRPr="00B05303">
        <w:rPr>
          <w:rFonts w:ascii="Roboto" w:hAnsi="Roboto"/>
        </w:rPr>
        <w:t>, es podrà autoritzar l’atenció a alumnat a major distància.</w:t>
      </w:r>
    </w:p>
    <w:bookmarkEnd w:id="5"/>
    <w:p w14:paraId="126EDE09" w14:textId="1DE69FCB" w:rsidR="00BC0C25" w:rsidRPr="00B05303" w:rsidRDefault="00BC0C25" w:rsidP="00521D4A">
      <w:pPr>
        <w:spacing w:before="120" w:after="120" w:line="240" w:lineRule="auto"/>
        <w:jc w:val="both"/>
        <w:rPr>
          <w:rFonts w:ascii="Roboto" w:hAnsi="Roboto"/>
          <w:b/>
          <w:bCs/>
          <w:i/>
          <w:iCs/>
          <w:lang w:val="es-ES_tradnl"/>
        </w:rPr>
      </w:pPr>
    </w:p>
    <w:p w14:paraId="3FCC6B00" w14:textId="77777777" w:rsidR="009D6723" w:rsidRPr="00B05303" w:rsidRDefault="009D6723" w:rsidP="00521D4A">
      <w:pPr>
        <w:spacing w:before="120" w:after="120" w:line="240" w:lineRule="auto"/>
        <w:jc w:val="center"/>
        <w:rPr>
          <w:rFonts w:ascii="Roboto" w:hAnsi="Roboto"/>
          <w:b/>
          <w:bCs/>
        </w:rPr>
      </w:pPr>
      <w:r w:rsidRPr="00B05303">
        <w:rPr>
          <w:rFonts w:ascii="Roboto" w:hAnsi="Roboto"/>
          <w:b/>
          <w:bCs/>
        </w:rPr>
        <w:t>TÍTOL II</w:t>
      </w:r>
    </w:p>
    <w:p w14:paraId="2031A702" w14:textId="40D7F4C6" w:rsidR="009D6723" w:rsidRPr="00B05303" w:rsidRDefault="009D6723" w:rsidP="00521D4A">
      <w:pPr>
        <w:spacing w:before="120" w:after="120" w:line="240" w:lineRule="auto"/>
        <w:jc w:val="center"/>
        <w:rPr>
          <w:rFonts w:ascii="Roboto" w:hAnsi="Roboto"/>
          <w:b/>
          <w:bCs/>
        </w:rPr>
      </w:pPr>
      <w:r w:rsidRPr="00B05303">
        <w:rPr>
          <w:rFonts w:ascii="Roboto" w:hAnsi="Roboto"/>
          <w:b/>
          <w:bCs/>
        </w:rPr>
        <w:t>Organització i funcionament</w:t>
      </w:r>
      <w:r w:rsidR="00157E04" w:rsidRPr="00B05303">
        <w:rPr>
          <w:rFonts w:ascii="Roboto" w:hAnsi="Roboto"/>
          <w:b/>
          <w:bCs/>
        </w:rPr>
        <w:t xml:space="preserve"> de les unitats educatives terapèutiques / hospitals de dia</w:t>
      </w:r>
    </w:p>
    <w:p w14:paraId="2E803711" w14:textId="77777777" w:rsidR="00157E04" w:rsidRPr="00B05303" w:rsidRDefault="00157E04" w:rsidP="00521D4A">
      <w:pPr>
        <w:spacing w:before="120" w:after="120" w:line="240" w:lineRule="auto"/>
        <w:jc w:val="both"/>
        <w:rPr>
          <w:rFonts w:ascii="Roboto" w:hAnsi="Roboto"/>
        </w:rPr>
      </w:pPr>
    </w:p>
    <w:p w14:paraId="4977971C" w14:textId="37D62CC4" w:rsidR="009D6723" w:rsidRPr="00B05303" w:rsidRDefault="009D6723" w:rsidP="00521D4A">
      <w:pPr>
        <w:spacing w:before="120" w:after="120" w:line="240" w:lineRule="auto"/>
        <w:jc w:val="both"/>
        <w:rPr>
          <w:rFonts w:ascii="Roboto" w:hAnsi="Roboto"/>
          <w:b/>
          <w:bCs/>
          <w:i/>
          <w:iCs/>
        </w:rPr>
      </w:pPr>
      <w:r w:rsidRPr="00B05303">
        <w:rPr>
          <w:rFonts w:ascii="Roboto" w:hAnsi="Roboto"/>
          <w:b/>
          <w:bCs/>
          <w:i/>
          <w:iCs/>
        </w:rPr>
        <w:t xml:space="preserve">Article 3. Funcions </w:t>
      </w:r>
    </w:p>
    <w:p w14:paraId="0BECF3E7" w14:textId="0E8B4423" w:rsidR="009D6723" w:rsidRPr="00B05303" w:rsidRDefault="009D6723" w:rsidP="00521D4A">
      <w:pPr>
        <w:spacing w:before="120" w:after="120" w:line="240" w:lineRule="auto"/>
        <w:jc w:val="both"/>
        <w:rPr>
          <w:rFonts w:ascii="Roboto" w:hAnsi="Roboto"/>
        </w:rPr>
      </w:pPr>
      <w:r w:rsidRPr="00B05303">
        <w:rPr>
          <w:rFonts w:ascii="Roboto" w:hAnsi="Roboto"/>
        </w:rPr>
        <w:t xml:space="preserve">Les </w:t>
      </w:r>
      <w:r w:rsidR="008035EF" w:rsidRPr="00B05303">
        <w:rPr>
          <w:rFonts w:ascii="Roboto" w:hAnsi="Roboto"/>
        </w:rPr>
        <w:t>UET/</w:t>
      </w:r>
      <w:r w:rsidR="00B05303" w:rsidRPr="00B05303">
        <w:rPr>
          <w:rFonts w:ascii="Roboto" w:hAnsi="Roboto"/>
        </w:rPr>
        <w:t>HDIA</w:t>
      </w:r>
      <w:r w:rsidRPr="00B05303">
        <w:rPr>
          <w:rFonts w:ascii="Roboto" w:hAnsi="Roboto"/>
        </w:rPr>
        <w:t>, com a unitats de recursos sociocomunitaris especialitzats per a l’atenció a l’alumnat amb problemes greus de salut mental, tindran les funcions següents:</w:t>
      </w:r>
    </w:p>
    <w:p w14:paraId="1C559985" w14:textId="77777777" w:rsidR="009D6723" w:rsidRPr="00B05303" w:rsidRDefault="009D6723" w:rsidP="00521D4A">
      <w:pPr>
        <w:spacing w:before="120" w:after="120" w:line="240" w:lineRule="auto"/>
        <w:jc w:val="both"/>
        <w:rPr>
          <w:rFonts w:ascii="Roboto" w:hAnsi="Roboto"/>
        </w:rPr>
      </w:pPr>
      <w:r w:rsidRPr="00B05303">
        <w:rPr>
          <w:rFonts w:ascii="Roboto" w:hAnsi="Roboto"/>
        </w:rPr>
        <w:t>a) Oferir una resposta educativa i terapèutica integral, ajustada a les necessitats de l’alumnat, assegurant la continuïtat, en la mesura que siga possible, del procés d’aprenentatge i minimitzant l’impacte de les seqüeles de la problemàtica de salut mental sobre el nivell de competència curricular. Es prioritzarà el benestar emocional i el vincle amb el sistema educatiu com objectius fonamentals de l’actuació de la unitat.</w:t>
      </w:r>
    </w:p>
    <w:p w14:paraId="1AEF4A6D" w14:textId="77777777" w:rsidR="009D6723" w:rsidRPr="00B05303" w:rsidRDefault="009D6723" w:rsidP="00521D4A">
      <w:pPr>
        <w:spacing w:before="120" w:after="120" w:line="240" w:lineRule="auto"/>
        <w:jc w:val="both"/>
        <w:rPr>
          <w:rFonts w:ascii="Roboto" w:hAnsi="Roboto"/>
        </w:rPr>
      </w:pPr>
      <w:r w:rsidRPr="00B05303">
        <w:rPr>
          <w:rFonts w:ascii="Roboto" w:hAnsi="Roboto"/>
        </w:rPr>
        <w:t>b) Assegurar la continuïtat del tractament sanitari i psicosocial, a través de la coordinació amb les unitats de salut mental infantil i adolescent o els equips comunitaris de salut mental i, si fora el cas, amb els equips de l’àmbit social que intervenen amb l’alumnat, mentre aquest romanga escolaritzat en la unitat.</w:t>
      </w:r>
    </w:p>
    <w:p w14:paraId="6906F988" w14:textId="77777777" w:rsidR="009D6723" w:rsidRPr="00B05303" w:rsidRDefault="009D6723" w:rsidP="00521D4A">
      <w:pPr>
        <w:spacing w:before="120" w:after="120" w:line="240" w:lineRule="auto"/>
        <w:jc w:val="both"/>
        <w:rPr>
          <w:rFonts w:ascii="Roboto" w:hAnsi="Roboto"/>
        </w:rPr>
      </w:pPr>
      <w:r w:rsidRPr="00B05303">
        <w:rPr>
          <w:rFonts w:ascii="Roboto" w:hAnsi="Roboto"/>
        </w:rPr>
        <w:t>c) Donar suport, assessorar i acompanyar el professorat dels centres de referència de l’alumnat, juntament amb la unitat especialitzada d’orientació (UEO) de referència en cas de ser necessari, en els processos d’adaptació i intervenció, especialment en els moments de transició.</w:t>
      </w:r>
    </w:p>
    <w:p w14:paraId="4B9FD09D" w14:textId="77777777" w:rsidR="009D6723" w:rsidRPr="00B05303" w:rsidRDefault="009D6723" w:rsidP="00521D4A">
      <w:pPr>
        <w:spacing w:before="120" w:after="120" w:line="240" w:lineRule="auto"/>
        <w:jc w:val="both"/>
        <w:rPr>
          <w:rFonts w:ascii="Roboto" w:hAnsi="Roboto"/>
        </w:rPr>
      </w:pPr>
      <w:r w:rsidRPr="00B05303">
        <w:rPr>
          <w:rFonts w:ascii="Roboto" w:hAnsi="Roboto"/>
        </w:rPr>
        <w:t>d) Planificar la transició per a la reincorporació progressiva de l’alumnat al seu centre educatiu de referència en finalitzar l’estada temporal en la unitat, en coordinació amb les unitats de salut mental infantil i adolescent o equips comunitaris de salut mental que realitzen l’atenció sanitària.</w:t>
      </w:r>
    </w:p>
    <w:p w14:paraId="4D12FAB0" w14:textId="07E3B8EE" w:rsidR="009D6723" w:rsidRPr="00B05303" w:rsidRDefault="009D6723" w:rsidP="00521D4A">
      <w:pPr>
        <w:spacing w:before="120" w:after="120" w:line="240" w:lineRule="auto"/>
        <w:jc w:val="both"/>
        <w:rPr>
          <w:rFonts w:ascii="Roboto" w:hAnsi="Roboto"/>
        </w:rPr>
      </w:pPr>
      <w:r w:rsidRPr="00B05303">
        <w:rPr>
          <w:rFonts w:ascii="Roboto" w:hAnsi="Roboto"/>
        </w:rPr>
        <w:t>e) Proporcionar acompanyament, suport i assessorament a l’alumnat i a les seues famílies al llarg de la seua estada en aquestes unitats fins a la seua definitiva reincorporació al seu centre de referència. En cas de recidiva, les famílies podran comptar amb l’assessorament de les UET/</w:t>
      </w:r>
      <w:r w:rsidR="00B05303" w:rsidRPr="00B05303">
        <w:rPr>
          <w:rFonts w:ascii="Roboto" w:hAnsi="Roboto"/>
        </w:rPr>
        <w:t>HDIA</w:t>
      </w:r>
      <w:r w:rsidRPr="00B05303">
        <w:rPr>
          <w:rFonts w:ascii="Roboto" w:hAnsi="Roboto"/>
        </w:rPr>
        <w:t xml:space="preserve"> quan siga necessari. </w:t>
      </w:r>
    </w:p>
    <w:p w14:paraId="6C28221A" w14:textId="77777777" w:rsidR="009D6723" w:rsidRPr="00B05303" w:rsidRDefault="009D6723" w:rsidP="00521D4A">
      <w:pPr>
        <w:spacing w:before="120" w:after="120" w:line="240" w:lineRule="auto"/>
        <w:jc w:val="both"/>
        <w:rPr>
          <w:rFonts w:ascii="Roboto" w:hAnsi="Roboto"/>
        </w:rPr>
      </w:pPr>
      <w:r w:rsidRPr="00B05303">
        <w:rPr>
          <w:rFonts w:ascii="Roboto" w:hAnsi="Roboto"/>
        </w:rPr>
        <w:lastRenderedPageBreak/>
        <w:t>f) Col·laborar en les coordinacions territorials de l’orientació, definides en el Decret 72/2021, per facilitar informació, criteris i procediments per a la intervenció amb l’alumnat amb problemes greus de salut mental.</w:t>
      </w:r>
    </w:p>
    <w:p w14:paraId="5AB13C6D" w14:textId="77777777" w:rsidR="009D6723" w:rsidRPr="00B05303" w:rsidRDefault="009D6723" w:rsidP="00521D4A">
      <w:pPr>
        <w:spacing w:before="120" w:after="120" w:line="240" w:lineRule="auto"/>
        <w:jc w:val="both"/>
        <w:rPr>
          <w:rFonts w:ascii="Roboto" w:hAnsi="Roboto"/>
        </w:rPr>
      </w:pPr>
      <w:r w:rsidRPr="00B05303">
        <w:rPr>
          <w:rFonts w:ascii="Roboto" w:hAnsi="Roboto"/>
        </w:rPr>
        <w:t xml:space="preserve">g) Coordinar i acompanyar amb altres recursos educatius, com l’atenció domiciliària o professionals d’acompanyament de pedagogia terapèutica, les transicions necessàries per retornar als centres educatius de referència en condicions adequades, segons les necessitats de l’alumnat. </w:t>
      </w:r>
    </w:p>
    <w:p w14:paraId="5C67FA89" w14:textId="77777777" w:rsidR="009D6723" w:rsidRPr="00B05303" w:rsidRDefault="009D6723" w:rsidP="00521D4A">
      <w:pPr>
        <w:spacing w:before="120" w:after="120" w:line="240" w:lineRule="auto"/>
        <w:jc w:val="both"/>
        <w:rPr>
          <w:rFonts w:ascii="Roboto" w:eastAsia="Times New Roman" w:hAnsi="Roboto" w:cs="Calibri"/>
          <w:lang w:val="es-ES_tradnl" w:eastAsia="ca-ES-valencia"/>
        </w:rPr>
      </w:pPr>
      <w:r w:rsidRPr="00B05303">
        <w:rPr>
          <w:rFonts w:ascii="Roboto" w:eastAsia="Roboto" w:hAnsi="Roboto" w:cs="Roboto"/>
          <w:lang w:val="es-ES_tradnl"/>
        </w:rPr>
        <w:t xml:space="preserve">h) </w:t>
      </w:r>
      <w:r w:rsidRPr="00B05303">
        <w:rPr>
          <w:rFonts w:ascii="Roboto" w:hAnsi="Roboto"/>
          <w:lang w:val="ca"/>
        </w:rPr>
        <w:t xml:space="preserve">Qualsevol altra que </w:t>
      </w:r>
      <w:r w:rsidRPr="00B05303">
        <w:rPr>
          <w:rFonts w:ascii="Roboto" w:eastAsia="Times New Roman" w:hAnsi="Roboto" w:cs="Calibri"/>
          <w:lang w:eastAsia="ca-ES-valencia"/>
        </w:rPr>
        <w:t xml:space="preserve">la conselleria competent en matèria d’educació </w:t>
      </w:r>
      <w:r w:rsidRPr="00B05303">
        <w:rPr>
          <w:rFonts w:ascii="Roboto" w:hAnsi="Roboto"/>
          <w:lang w:val="ca"/>
        </w:rPr>
        <w:t>determine en el seu àmbit de competències</w:t>
      </w:r>
      <w:r w:rsidRPr="00B05303">
        <w:rPr>
          <w:rFonts w:ascii="Roboto" w:eastAsia="Times New Roman" w:hAnsi="Roboto" w:cs="Calibri"/>
          <w:lang w:val="es-ES_tradnl" w:eastAsia="ca-ES-valencia"/>
        </w:rPr>
        <w:t>.</w:t>
      </w:r>
    </w:p>
    <w:p w14:paraId="633A2A59" w14:textId="77777777" w:rsidR="009D6723" w:rsidRPr="00B05303" w:rsidRDefault="009D6723" w:rsidP="00521D4A">
      <w:pPr>
        <w:spacing w:before="120" w:after="120" w:line="240" w:lineRule="auto"/>
        <w:jc w:val="both"/>
        <w:rPr>
          <w:rFonts w:ascii="Roboto" w:hAnsi="Roboto"/>
          <w:b/>
          <w:bCs/>
          <w:i/>
          <w:iCs/>
          <w:lang w:val="es-ES_tradnl"/>
        </w:rPr>
      </w:pPr>
    </w:p>
    <w:p w14:paraId="2BE0C08F" w14:textId="6B497C8E" w:rsidR="009D6723" w:rsidRPr="00B05303" w:rsidRDefault="009D6723" w:rsidP="00521D4A">
      <w:pPr>
        <w:spacing w:before="120" w:after="120" w:line="240" w:lineRule="auto"/>
        <w:jc w:val="both"/>
        <w:rPr>
          <w:rFonts w:ascii="Roboto" w:hAnsi="Roboto"/>
          <w:b/>
          <w:bCs/>
          <w:i/>
          <w:iCs/>
        </w:rPr>
      </w:pPr>
      <w:r w:rsidRPr="00B05303">
        <w:rPr>
          <w:rFonts w:ascii="Roboto" w:hAnsi="Roboto"/>
          <w:b/>
          <w:bCs/>
          <w:i/>
          <w:iCs/>
        </w:rPr>
        <w:t>Article 4. Organització</w:t>
      </w:r>
    </w:p>
    <w:p w14:paraId="1D1C9A3B" w14:textId="403740C0" w:rsidR="009D1C1C" w:rsidRPr="00B05303" w:rsidRDefault="009D6723" w:rsidP="00521D4A">
      <w:pPr>
        <w:spacing w:before="120" w:after="120" w:line="240" w:lineRule="auto"/>
        <w:jc w:val="both"/>
        <w:rPr>
          <w:rFonts w:ascii="Roboto" w:hAnsi="Roboto"/>
        </w:rPr>
      </w:pPr>
      <w:r w:rsidRPr="00B05303">
        <w:rPr>
          <w:rFonts w:ascii="Roboto" w:hAnsi="Roboto"/>
        </w:rPr>
        <w:t xml:space="preserve">1. Les </w:t>
      </w:r>
      <w:r w:rsidR="008035EF" w:rsidRPr="00B05303">
        <w:rPr>
          <w:rFonts w:ascii="Roboto" w:hAnsi="Roboto"/>
        </w:rPr>
        <w:t>UET/</w:t>
      </w:r>
      <w:r w:rsidR="00B05303" w:rsidRPr="00B05303">
        <w:rPr>
          <w:rFonts w:ascii="Roboto" w:hAnsi="Roboto"/>
        </w:rPr>
        <w:t>HDIA</w:t>
      </w:r>
      <w:r w:rsidRPr="00B05303">
        <w:rPr>
          <w:rFonts w:ascii="Roboto" w:hAnsi="Roboto"/>
        </w:rPr>
        <w:t xml:space="preserve"> estaran ubicades en centres </w:t>
      </w:r>
      <w:r w:rsidR="009D1C1C" w:rsidRPr="00B05303">
        <w:rPr>
          <w:rFonts w:ascii="Roboto" w:hAnsi="Roboto"/>
        </w:rPr>
        <w:t>educatius</w:t>
      </w:r>
      <w:r w:rsidRPr="00B05303">
        <w:rPr>
          <w:rFonts w:ascii="Roboto" w:hAnsi="Roboto"/>
        </w:rPr>
        <w:t xml:space="preserve"> públics</w:t>
      </w:r>
      <w:r w:rsidR="009D1C1C" w:rsidRPr="00B05303">
        <w:rPr>
          <w:rFonts w:ascii="Roboto" w:hAnsi="Roboto"/>
        </w:rPr>
        <w:t xml:space="preserve"> i adscrites, als efectes de prestació sanitària, a un departament de salut</w:t>
      </w:r>
      <w:r w:rsidR="00157E04" w:rsidRPr="00B05303">
        <w:rPr>
          <w:rFonts w:ascii="Roboto" w:hAnsi="Roboto"/>
        </w:rPr>
        <w:t xml:space="preserve"> o a una unitat de salut mental infantil i adolescent</w:t>
      </w:r>
      <w:r w:rsidR="009D1C1C" w:rsidRPr="00B05303">
        <w:rPr>
          <w:rFonts w:ascii="Roboto" w:hAnsi="Roboto"/>
        </w:rPr>
        <w:t>.</w:t>
      </w:r>
    </w:p>
    <w:p w14:paraId="4506223B" w14:textId="4958D85C" w:rsidR="009D1C1C" w:rsidRPr="00B05303" w:rsidRDefault="00157E04" w:rsidP="00521D4A">
      <w:pPr>
        <w:spacing w:before="120" w:after="120" w:line="240" w:lineRule="auto"/>
        <w:jc w:val="both"/>
        <w:rPr>
          <w:rFonts w:ascii="Roboto" w:hAnsi="Roboto"/>
        </w:rPr>
      </w:pPr>
      <w:r w:rsidRPr="00B05303">
        <w:rPr>
          <w:rFonts w:ascii="Roboto" w:hAnsi="Roboto"/>
        </w:rPr>
        <w:t>2</w:t>
      </w:r>
      <w:r w:rsidR="009D6723" w:rsidRPr="00B05303">
        <w:rPr>
          <w:rFonts w:ascii="Roboto" w:hAnsi="Roboto"/>
        </w:rPr>
        <w:t>. No obstant això, el funcionament serà independent al centre</w:t>
      </w:r>
      <w:r w:rsidRPr="00B05303">
        <w:rPr>
          <w:rFonts w:ascii="Roboto" w:hAnsi="Roboto"/>
        </w:rPr>
        <w:t xml:space="preserve"> educatiu</w:t>
      </w:r>
      <w:r w:rsidR="009D6723" w:rsidRPr="00B05303">
        <w:rPr>
          <w:rFonts w:ascii="Roboto" w:hAnsi="Roboto"/>
        </w:rPr>
        <w:t xml:space="preserve"> quant a </w:t>
      </w:r>
      <w:r w:rsidR="009D1C1C" w:rsidRPr="00B05303">
        <w:rPr>
          <w:rFonts w:ascii="Roboto" w:hAnsi="Roboto"/>
        </w:rPr>
        <w:t xml:space="preserve">la </w:t>
      </w:r>
      <w:r w:rsidR="009D6723" w:rsidRPr="00B05303">
        <w:rPr>
          <w:rFonts w:ascii="Roboto" w:hAnsi="Roboto"/>
        </w:rPr>
        <w:t>participació en els òrgans de govern i de coordinació i disposaran d</w:t>
      </w:r>
      <w:r w:rsidR="009D1C1C" w:rsidRPr="00B05303">
        <w:rPr>
          <w:rFonts w:ascii="Roboto" w:hAnsi="Roboto"/>
        </w:rPr>
        <w:t>’un</w:t>
      </w:r>
      <w:r w:rsidR="009D6723" w:rsidRPr="00B05303">
        <w:rPr>
          <w:rFonts w:ascii="Roboto" w:hAnsi="Roboto"/>
        </w:rPr>
        <w:t xml:space="preserve"> codi de centre propi.</w:t>
      </w:r>
      <w:r w:rsidR="009D1C1C" w:rsidRPr="00B05303">
        <w:rPr>
          <w:rFonts w:ascii="Roboto" w:hAnsi="Roboto"/>
        </w:rPr>
        <w:t xml:space="preserve"> També disposaran del seu pressupost específic, diferenciat d’aquell del centre educatiu en què es troben.</w:t>
      </w:r>
    </w:p>
    <w:p w14:paraId="78A911C9" w14:textId="4FDD8097" w:rsidR="00157E04" w:rsidRPr="00B05303" w:rsidRDefault="00157E04" w:rsidP="00521D4A">
      <w:pPr>
        <w:spacing w:before="120" w:after="120" w:line="240" w:lineRule="auto"/>
        <w:jc w:val="both"/>
        <w:rPr>
          <w:rFonts w:ascii="Roboto" w:hAnsi="Roboto"/>
        </w:rPr>
      </w:pPr>
      <w:r w:rsidRPr="00B05303">
        <w:rPr>
          <w:rFonts w:ascii="Roboto" w:hAnsi="Roboto"/>
        </w:rPr>
        <w:t>3. L’equip de la UET/HDIA tindrà caràcter interdisciplinari</w:t>
      </w:r>
      <w:r w:rsidR="00B46807" w:rsidRPr="00B05303">
        <w:rPr>
          <w:rFonts w:ascii="Roboto" w:hAnsi="Roboto"/>
        </w:rPr>
        <w:t>. E</w:t>
      </w:r>
      <w:r w:rsidRPr="00B05303">
        <w:rPr>
          <w:rFonts w:ascii="Roboto" w:hAnsi="Roboto"/>
        </w:rPr>
        <w:t xml:space="preserve">starà conformat per personal </w:t>
      </w:r>
      <w:r w:rsidR="00A731F1" w:rsidRPr="00B05303">
        <w:rPr>
          <w:rFonts w:ascii="Roboto" w:hAnsi="Roboto"/>
        </w:rPr>
        <w:t>docent</w:t>
      </w:r>
      <w:r w:rsidRPr="00B05303">
        <w:rPr>
          <w:rFonts w:ascii="Roboto" w:hAnsi="Roboto"/>
        </w:rPr>
        <w:t xml:space="preserve"> de diferents especialitats, que treballarà de manera </w:t>
      </w:r>
      <w:r w:rsidR="00B46807" w:rsidRPr="00B05303">
        <w:rPr>
          <w:rFonts w:ascii="Roboto" w:hAnsi="Roboto"/>
        </w:rPr>
        <w:t>coordinada</w:t>
      </w:r>
      <w:r w:rsidRPr="00B05303">
        <w:rPr>
          <w:rFonts w:ascii="Roboto" w:hAnsi="Roboto"/>
        </w:rPr>
        <w:t xml:space="preserve"> amb </w:t>
      </w:r>
      <w:r w:rsidR="00B46807" w:rsidRPr="00B05303">
        <w:rPr>
          <w:rFonts w:ascii="Roboto" w:hAnsi="Roboto"/>
        </w:rPr>
        <w:t xml:space="preserve">el </w:t>
      </w:r>
      <w:r w:rsidR="00A731F1" w:rsidRPr="00B05303">
        <w:rPr>
          <w:rFonts w:ascii="Roboto" w:hAnsi="Roboto"/>
        </w:rPr>
        <w:t>personal de les unitats de salut mental infantil i adolescent que realitz</w:t>
      </w:r>
      <w:r w:rsidR="00B86A0D">
        <w:rPr>
          <w:rFonts w:ascii="Roboto" w:hAnsi="Roboto"/>
        </w:rPr>
        <w:t>a</w:t>
      </w:r>
      <w:r w:rsidR="00A731F1" w:rsidRPr="00B05303">
        <w:rPr>
          <w:rFonts w:ascii="Roboto" w:hAnsi="Roboto"/>
        </w:rPr>
        <w:t xml:space="preserve"> l’atenció sanitària de l’alumnat i, si fora el cas, amb l’equip d’atenció primària bàsica de serveis socials que realitza el suport des de l’àmbit social a l’alumnat i a la seua família.</w:t>
      </w:r>
    </w:p>
    <w:p w14:paraId="2BD03F8B" w14:textId="48F620D0" w:rsidR="009D6723" w:rsidRPr="00B05303" w:rsidRDefault="00B46807" w:rsidP="00521D4A">
      <w:pPr>
        <w:spacing w:before="120" w:after="120" w:line="240" w:lineRule="auto"/>
        <w:jc w:val="both"/>
        <w:rPr>
          <w:rFonts w:ascii="Roboto" w:eastAsia="Roboto" w:hAnsi="Roboto" w:cs="Roboto"/>
        </w:rPr>
      </w:pPr>
      <w:r w:rsidRPr="00B05303">
        <w:rPr>
          <w:rFonts w:ascii="Roboto" w:eastAsia="Roboto" w:hAnsi="Roboto" w:cs="Roboto"/>
        </w:rPr>
        <w:t>4</w:t>
      </w:r>
      <w:r w:rsidR="009D6723" w:rsidRPr="00B05303">
        <w:rPr>
          <w:rFonts w:ascii="Roboto" w:eastAsia="Roboto" w:hAnsi="Roboto" w:cs="Roboto"/>
        </w:rPr>
        <w:t xml:space="preserve">. Cada </w:t>
      </w:r>
      <w:r w:rsidR="008035EF" w:rsidRPr="00B05303">
        <w:rPr>
          <w:rFonts w:ascii="Roboto" w:eastAsia="Roboto" w:hAnsi="Roboto" w:cs="Roboto"/>
        </w:rPr>
        <w:t>UET/HD</w:t>
      </w:r>
      <w:r w:rsidR="00B05303" w:rsidRPr="00B05303">
        <w:rPr>
          <w:rFonts w:ascii="Roboto" w:eastAsia="Roboto" w:hAnsi="Roboto" w:cs="Roboto"/>
        </w:rPr>
        <w:t>IA</w:t>
      </w:r>
      <w:r w:rsidR="009D6723" w:rsidRPr="00B05303">
        <w:rPr>
          <w:rFonts w:ascii="Roboto" w:eastAsia="Roboto" w:hAnsi="Roboto" w:cs="Roboto"/>
        </w:rPr>
        <w:t xml:space="preserve"> </w:t>
      </w:r>
      <w:r w:rsidR="00521D4A" w:rsidRPr="00B05303">
        <w:rPr>
          <w:rFonts w:ascii="Roboto" w:eastAsia="Roboto" w:hAnsi="Roboto" w:cs="Roboto"/>
        </w:rPr>
        <w:t xml:space="preserve">conformarà una comissió coordinadora, referida en l’article 5 d’aquest decret, i </w:t>
      </w:r>
      <w:r w:rsidR="009D1C1C" w:rsidRPr="00B05303">
        <w:rPr>
          <w:rFonts w:ascii="Roboto" w:eastAsia="Roboto" w:hAnsi="Roboto" w:cs="Roboto"/>
        </w:rPr>
        <w:t xml:space="preserve">tindrà </w:t>
      </w:r>
      <w:r w:rsidR="009D6723" w:rsidRPr="00B05303">
        <w:rPr>
          <w:rFonts w:ascii="Roboto" w:eastAsia="Roboto" w:hAnsi="Roboto" w:cs="Roboto"/>
        </w:rPr>
        <w:t xml:space="preserve">una persona coordinadora, </w:t>
      </w:r>
      <w:r w:rsidR="00521D4A" w:rsidRPr="00B05303">
        <w:rPr>
          <w:rFonts w:ascii="Roboto" w:eastAsia="Roboto" w:hAnsi="Roboto" w:cs="Roboto"/>
        </w:rPr>
        <w:t>referida e</w:t>
      </w:r>
      <w:r w:rsidR="00E21C99">
        <w:rPr>
          <w:rFonts w:ascii="Roboto" w:eastAsia="Roboto" w:hAnsi="Roboto" w:cs="Roboto"/>
        </w:rPr>
        <w:t>n</w:t>
      </w:r>
      <w:r w:rsidR="009D6723" w:rsidRPr="00B05303">
        <w:rPr>
          <w:rFonts w:ascii="Roboto" w:eastAsia="Roboto" w:hAnsi="Roboto" w:cs="Roboto"/>
        </w:rPr>
        <w:t xml:space="preserve"> l’article</w:t>
      </w:r>
      <w:r w:rsidR="000C3C94" w:rsidRPr="00B05303">
        <w:rPr>
          <w:rFonts w:ascii="Roboto" w:eastAsia="Roboto" w:hAnsi="Roboto" w:cs="Roboto"/>
        </w:rPr>
        <w:t xml:space="preserve"> </w:t>
      </w:r>
      <w:r w:rsidR="00521D4A" w:rsidRPr="00B05303">
        <w:rPr>
          <w:rFonts w:ascii="Roboto" w:eastAsia="Roboto" w:hAnsi="Roboto" w:cs="Roboto"/>
        </w:rPr>
        <w:t>19</w:t>
      </w:r>
      <w:r w:rsidR="009D6723" w:rsidRPr="00B05303">
        <w:rPr>
          <w:rFonts w:ascii="Roboto" w:eastAsia="Roboto" w:hAnsi="Roboto" w:cs="Roboto"/>
        </w:rPr>
        <w:t>.</w:t>
      </w:r>
    </w:p>
    <w:p w14:paraId="553B1EAE" w14:textId="3FEEFB11" w:rsidR="002D2E88" w:rsidRPr="00B05303" w:rsidRDefault="002D2E88" w:rsidP="00521D4A">
      <w:pPr>
        <w:spacing w:before="120" w:after="120" w:line="240" w:lineRule="auto"/>
        <w:jc w:val="both"/>
        <w:rPr>
          <w:rFonts w:ascii="Roboto" w:eastAsia="Roboto" w:hAnsi="Roboto" w:cs="Roboto"/>
        </w:rPr>
      </w:pPr>
      <w:r w:rsidRPr="00B05303">
        <w:rPr>
          <w:rFonts w:ascii="Roboto" w:eastAsia="Roboto" w:hAnsi="Roboto" w:cs="Roboto"/>
        </w:rPr>
        <w:t>5. La persona coordinadora de la unitat, oït l’equip docent, podrà assignar</w:t>
      </w:r>
      <w:r w:rsidR="004B4B3C" w:rsidRPr="00B05303">
        <w:rPr>
          <w:rFonts w:ascii="Roboto" w:eastAsia="Roboto" w:hAnsi="Roboto" w:cs="Roboto"/>
        </w:rPr>
        <w:t xml:space="preserve"> </w:t>
      </w:r>
      <w:r w:rsidRPr="00B05303">
        <w:rPr>
          <w:rFonts w:ascii="Roboto" w:eastAsia="Roboto" w:hAnsi="Roboto" w:cs="Roboto"/>
        </w:rPr>
        <w:t>a</w:t>
      </w:r>
      <w:r w:rsidR="004B4B3C" w:rsidRPr="00B05303">
        <w:rPr>
          <w:rFonts w:ascii="Roboto" w:eastAsia="Roboto" w:hAnsi="Roboto" w:cs="Roboto"/>
        </w:rPr>
        <w:t>l personal docent</w:t>
      </w:r>
      <w:r w:rsidRPr="00B05303">
        <w:rPr>
          <w:rFonts w:ascii="Roboto" w:eastAsia="Roboto" w:hAnsi="Roboto" w:cs="Roboto"/>
        </w:rPr>
        <w:t xml:space="preserve"> </w:t>
      </w:r>
      <w:r w:rsidR="004B4B3C" w:rsidRPr="00B05303">
        <w:rPr>
          <w:rFonts w:ascii="Roboto" w:eastAsia="Roboto" w:hAnsi="Roboto" w:cs="Roboto"/>
        </w:rPr>
        <w:t>de la unitat</w:t>
      </w:r>
      <w:r w:rsidRPr="00B05303">
        <w:rPr>
          <w:rFonts w:ascii="Roboto" w:eastAsia="Roboto" w:hAnsi="Roboto" w:cs="Roboto"/>
        </w:rPr>
        <w:t xml:space="preserve"> la realització </w:t>
      </w:r>
      <w:r w:rsidR="004B4B3C" w:rsidRPr="00B05303">
        <w:rPr>
          <w:rFonts w:ascii="Roboto" w:eastAsia="Roboto" w:hAnsi="Roboto" w:cs="Roboto"/>
        </w:rPr>
        <w:t xml:space="preserve">de les funcions de coordinació </w:t>
      </w:r>
      <w:r w:rsidRPr="00B05303">
        <w:rPr>
          <w:rFonts w:ascii="Roboto" w:eastAsia="Roboto" w:hAnsi="Roboto" w:cs="Roboto"/>
        </w:rPr>
        <w:t xml:space="preserve">necessàries per a l’organització i el bon funcionament </w:t>
      </w:r>
      <w:r w:rsidR="004B4B3C" w:rsidRPr="00B05303">
        <w:rPr>
          <w:rFonts w:ascii="Roboto" w:eastAsia="Roboto" w:hAnsi="Roboto" w:cs="Roboto"/>
        </w:rPr>
        <w:t>de la unitat. Entre aquestes coordinacions s’inclourà necessàriament la coordinació de les tecnologies de la informació i comunicació (TIC).</w:t>
      </w:r>
    </w:p>
    <w:p w14:paraId="6F227D67" w14:textId="315F86E4" w:rsidR="009D6723" w:rsidRPr="00B05303" w:rsidRDefault="002D2E88" w:rsidP="00521D4A">
      <w:pPr>
        <w:spacing w:before="120" w:after="120" w:line="240" w:lineRule="auto"/>
        <w:jc w:val="both"/>
        <w:rPr>
          <w:rFonts w:ascii="Roboto" w:eastAsia="Roboto" w:hAnsi="Roboto" w:cs="Roboto"/>
        </w:rPr>
      </w:pPr>
      <w:r w:rsidRPr="00B05303">
        <w:rPr>
          <w:rFonts w:ascii="Roboto" w:eastAsia="Roboto" w:hAnsi="Roboto" w:cs="Roboto"/>
        </w:rPr>
        <w:t>6</w:t>
      </w:r>
      <w:r w:rsidR="009D6723" w:rsidRPr="00B05303">
        <w:rPr>
          <w:rFonts w:ascii="Roboto" w:eastAsia="Roboto" w:hAnsi="Roboto" w:cs="Roboto"/>
        </w:rPr>
        <w:t xml:space="preserve">. Les </w:t>
      </w:r>
      <w:r w:rsidR="008035EF" w:rsidRPr="00B05303">
        <w:rPr>
          <w:rFonts w:ascii="Roboto" w:eastAsia="Roboto" w:hAnsi="Roboto" w:cs="Roboto"/>
        </w:rPr>
        <w:t>UET/</w:t>
      </w:r>
      <w:r w:rsidR="00B05303" w:rsidRPr="00B05303">
        <w:rPr>
          <w:rFonts w:ascii="Roboto" w:eastAsia="Roboto" w:hAnsi="Roboto" w:cs="Roboto"/>
        </w:rPr>
        <w:t>HDIA</w:t>
      </w:r>
      <w:r w:rsidR="009D6723" w:rsidRPr="00B05303">
        <w:rPr>
          <w:rFonts w:ascii="Roboto" w:eastAsia="Roboto" w:hAnsi="Roboto" w:cs="Roboto"/>
        </w:rPr>
        <w:t xml:space="preserve"> no estaran incloses en l’agrupació d’orientació de zona a la que pertanyen, tot i que hi podran participar quan els temes a treballar els afecten. En qualsevol cas, podran assessorar aquestes agrupacions en les propostes d’escolarització combinada en aquestes unitats.</w:t>
      </w:r>
    </w:p>
    <w:p w14:paraId="556E18FB" w14:textId="00DA9DBA" w:rsidR="009D6723" w:rsidRPr="00B05303" w:rsidRDefault="009D6723" w:rsidP="00521D4A">
      <w:pPr>
        <w:spacing w:before="120" w:after="120" w:line="240" w:lineRule="auto"/>
        <w:jc w:val="both"/>
        <w:rPr>
          <w:rFonts w:ascii="Roboto" w:hAnsi="Roboto"/>
          <w:b/>
          <w:bCs/>
          <w:i/>
          <w:iCs/>
        </w:rPr>
      </w:pPr>
    </w:p>
    <w:p w14:paraId="79B8C9A8" w14:textId="6FEB7102" w:rsidR="009D6723" w:rsidRPr="00B05303" w:rsidRDefault="009D6723" w:rsidP="00521D4A">
      <w:pPr>
        <w:spacing w:before="120" w:after="120" w:line="240" w:lineRule="auto"/>
        <w:jc w:val="both"/>
        <w:rPr>
          <w:rFonts w:ascii="Roboto" w:hAnsi="Roboto"/>
          <w:b/>
          <w:bCs/>
          <w:i/>
          <w:iCs/>
        </w:rPr>
      </w:pPr>
      <w:r w:rsidRPr="00B05303">
        <w:rPr>
          <w:rFonts w:ascii="Roboto" w:hAnsi="Roboto"/>
          <w:b/>
          <w:bCs/>
          <w:i/>
          <w:iCs/>
        </w:rPr>
        <w:t>Article 5. Comissió coordinadora</w:t>
      </w:r>
    </w:p>
    <w:p w14:paraId="411D2E6A" w14:textId="39AFDC92" w:rsidR="009D6723" w:rsidRPr="00B05303" w:rsidRDefault="009D6723" w:rsidP="00521D4A">
      <w:pPr>
        <w:spacing w:before="120" w:after="120" w:line="240" w:lineRule="auto"/>
        <w:jc w:val="both"/>
        <w:rPr>
          <w:rFonts w:ascii="Roboto" w:hAnsi="Roboto"/>
        </w:rPr>
      </w:pPr>
      <w:r w:rsidRPr="00B05303">
        <w:rPr>
          <w:rFonts w:ascii="Roboto" w:hAnsi="Roboto"/>
        </w:rPr>
        <w:t xml:space="preserve">1. La comissió coordinadora de la </w:t>
      </w:r>
      <w:r w:rsidR="00B46807" w:rsidRPr="00B05303">
        <w:rPr>
          <w:rFonts w:ascii="Roboto" w:hAnsi="Roboto"/>
        </w:rPr>
        <w:t>UET/</w:t>
      </w:r>
      <w:r w:rsidR="00B05303" w:rsidRPr="00B05303">
        <w:rPr>
          <w:rFonts w:ascii="Roboto" w:hAnsi="Roboto"/>
        </w:rPr>
        <w:t>HDIA</w:t>
      </w:r>
      <w:r w:rsidRPr="00B05303">
        <w:rPr>
          <w:rFonts w:ascii="Roboto" w:hAnsi="Roboto"/>
        </w:rPr>
        <w:t xml:space="preserve"> tindrà la composició següent:</w:t>
      </w:r>
    </w:p>
    <w:p w14:paraId="178A6011" w14:textId="60CB6FB9" w:rsidR="009D6723" w:rsidRPr="00B05303" w:rsidRDefault="009D6723" w:rsidP="00521D4A">
      <w:pPr>
        <w:spacing w:before="120" w:after="120" w:line="240" w:lineRule="auto"/>
        <w:jc w:val="both"/>
        <w:rPr>
          <w:rFonts w:ascii="Roboto" w:hAnsi="Roboto"/>
        </w:rPr>
      </w:pPr>
      <w:r w:rsidRPr="00B05303">
        <w:rPr>
          <w:rFonts w:ascii="Roboto" w:hAnsi="Roboto"/>
        </w:rPr>
        <w:t xml:space="preserve">a) La persona coordinadora de la </w:t>
      </w:r>
      <w:r w:rsidR="00B46807" w:rsidRPr="00B05303">
        <w:rPr>
          <w:rFonts w:ascii="Roboto" w:hAnsi="Roboto"/>
        </w:rPr>
        <w:t>UET/</w:t>
      </w:r>
      <w:r w:rsidR="00B05303" w:rsidRPr="00B05303">
        <w:rPr>
          <w:rFonts w:ascii="Roboto" w:hAnsi="Roboto"/>
        </w:rPr>
        <w:t>HDIA</w:t>
      </w:r>
      <w:r w:rsidRPr="00B05303">
        <w:rPr>
          <w:rFonts w:ascii="Roboto" w:hAnsi="Roboto"/>
        </w:rPr>
        <w:t>.</w:t>
      </w:r>
    </w:p>
    <w:p w14:paraId="3294318F" w14:textId="01595FE1" w:rsidR="009D6723" w:rsidRPr="00B05303" w:rsidRDefault="009D6723" w:rsidP="00521D4A">
      <w:pPr>
        <w:spacing w:before="120" w:after="120" w:line="240" w:lineRule="auto"/>
        <w:jc w:val="both"/>
        <w:rPr>
          <w:rFonts w:ascii="Roboto" w:hAnsi="Roboto"/>
        </w:rPr>
      </w:pPr>
      <w:r w:rsidRPr="00B05303">
        <w:rPr>
          <w:rFonts w:ascii="Roboto" w:hAnsi="Roboto"/>
        </w:rPr>
        <w:t xml:space="preserve">b) El professorat de l’especialitat d’orientació educativa de la </w:t>
      </w:r>
      <w:r w:rsidR="00B46807" w:rsidRPr="00B05303">
        <w:rPr>
          <w:rFonts w:ascii="Roboto" w:hAnsi="Roboto"/>
        </w:rPr>
        <w:t>UET/</w:t>
      </w:r>
      <w:r w:rsidR="00B05303" w:rsidRPr="00B05303">
        <w:rPr>
          <w:rFonts w:ascii="Roboto" w:hAnsi="Roboto"/>
        </w:rPr>
        <w:t>HDIA</w:t>
      </w:r>
      <w:r w:rsidRPr="00B05303">
        <w:rPr>
          <w:rFonts w:ascii="Roboto" w:hAnsi="Roboto"/>
        </w:rPr>
        <w:t>.</w:t>
      </w:r>
    </w:p>
    <w:p w14:paraId="7A3E1C6D" w14:textId="49818CE5" w:rsidR="009D6723" w:rsidRPr="00B05303" w:rsidRDefault="009D6723" w:rsidP="00521D4A">
      <w:pPr>
        <w:spacing w:before="120" w:after="120" w:line="240" w:lineRule="auto"/>
        <w:jc w:val="both"/>
        <w:rPr>
          <w:rFonts w:ascii="Roboto" w:hAnsi="Roboto"/>
        </w:rPr>
      </w:pPr>
      <w:r w:rsidRPr="00B05303">
        <w:rPr>
          <w:rFonts w:ascii="Roboto" w:hAnsi="Roboto"/>
        </w:rPr>
        <w:t xml:space="preserve">c) El professorat de l’especialitat d’orientació educativa </w:t>
      </w:r>
      <w:r w:rsidR="00B46807" w:rsidRPr="00B05303">
        <w:rPr>
          <w:rFonts w:ascii="Roboto" w:hAnsi="Roboto"/>
        </w:rPr>
        <w:t>perfil terapèutic</w:t>
      </w:r>
      <w:r w:rsidR="00A70CAE" w:rsidRPr="00B05303">
        <w:rPr>
          <w:rFonts w:ascii="Roboto" w:hAnsi="Roboto"/>
        </w:rPr>
        <w:t>,</w:t>
      </w:r>
      <w:r w:rsidRPr="00B05303">
        <w:rPr>
          <w:rFonts w:ascii="Roboto" w:hAnsi="Roboto"/>
        </w:rPr>
        <w:t xml:space="preserve"> adscrit </w:t>
      </w:r>
      <w:r w:rsidR="00A70CAE" w:rsidRPr="00B05303">
        <w:rPr>
          <w:rFonts w:ascii="Roboto" w:hAnsi="Roboto"/>
        </w:rPr>
        <w:t>a</w:t>
      </w:r>
      <w:r w:rsidRPr="00B05303">
        <w:rPr>
          <w:rFonts w:ascii="Roboto" w:hAnsi="Roboto"/>
        </w:rPr>
        <w:t xml:space="preserve"> la unitat especialitzada d’orientació que intervé en la </w:t>
      </w:r>
      <w:r w:rsidR="00B46807" w:rsidRPr="00B05303">
        <w:rPr>
          <w:rFonts w:ascii="Roboto" w:hAnsi="Roboto"/>
        </w:rPr>
        <w:t>UET/</w:t>
      </w:r>
      <w:r w:rsidR="00B05303" w:rsidRPr="00B05303">
        <w:rPr>
          <w:rFonts w:ascii="Roboto" w:hAnsi="Roboto"/>
        </w:rPr>
        <w:t>HDIA</w:t>
      </w:r>
      <w:r w:rsidRPr="00B05303">
        <w:rPr>
          <w:rFonts w:ascii="Roboto" w:hAnsi="Roboto"/>
        </w:rPr>
        <w:t>.</w:t>
      </w:r>
    </w:p>
    <w:p w14:paraId="3BD58DDD" w14:textId="4C631B88" w:rsidR="009D6723" w:rsidRPr="00B05303" w:rsidRDefault="009D6723" w:rsidP="00521D4A">
      <w:pPr>
        <w:spacing w:before="120" w:after="120" w:line="240" w:lineRule="auto"/>
        <w:jc w:val="both"/>
        <w:rPr>
          <w:rFonts w:ascii="Roboto" w:hAnsi="Roboto"/>
        </w:rPr>
      </w:pPr>
      <w:r w:rsidRPr="00B05303">
        <w:rPr>
          <w:rFonts w:ascii="Roboto" w:hAnsi="Roboto"/>
        </w:rPr>
        <w:t xml:space="preserve">d) La persona de treball social </w:t>
      </w:r>
      <w:r w:rsidR="00B46807" w:rsidRPr="00B05303">
        <w:rPr>
          <w:rFonts w:ascii="Roboto" w:hAnsi="Roboto"/>
        </w:rPr>
        <w:t>adscrit a</w:t>
      </w:r>
      <w:r w:rsidRPr="00B05303">
        <w:rPr>
          <w:rFonts w:ascii="Roboto" w:hAnsi="Roboto"/>
        </w:rPr>
        <w:t xml:space="preserve"> la </w:t>
      </w:r>
      <w:r w:rsidR="00B46807" w:rsidRPr="00B05303">
        <w:rPr>
          <w:rFonts w:ascii="Roboto" w:hAnsi="Roboto"/>
        </w:rPr>
        <w:t>unitat especialitzada d’orientació</w:t>
      </w:r>
      <w:r w:rsidRPr="00B05303">
        <w:rPr>
          <w:rFonts w:ascii="Roboto" w:hAnsi="Roboto"/>
        </w:rPr>
        <w:t xml:space="preserve"> que intervé en la </w:t>
      </w:r>
      <w:r w:rsidR="00B46807" w:rsidRPr="00B05303">
        <w:rPr>
          <w:rFonts w:ascii="Roboto" w:hAnsi="Roboto"/>
        </w:rPr>
        <w:t>UET/</w:t>
      </w:r>
      <w:r w:rsidR="00B05303" w:rsidRPr="00B05303">
        <w:rPr>
          <w:rFonts w:ascii="Roboto" w:hAnsi="Roboto"/>
        </w:rPr>
        <w:t>HDIA</w:t>
      </w:r>
      <w:r w:rsidRPr="00B05303">
        <w:rPr>
          <w:rFonts w:ascii="Roboto" w:hAnsi="Roboto"/>
        </w:rPr>
        <w:t>.</w:t>
      </w:r>
    </w:p>
    <w:p w14:paraId="0AB03254" w14:textId="309B2E30" w:rsidR="009D6723" w:rsidRPr="00B05303" w:rsidRDefault="009D6723" w:rsidP="00521D4A">
      <w:pPr>
        <w:spacing w:before="120" w:after="120" w:line="240" w:lineRule="auto"/>
        <w:jc w:val="both"/>
        <w:rPr>
          <w:rFonts w:ascii="Roboto" w:hAnsi="Roboto"/>
        </w:rPr>
      </w:pPr>
      <w:r w:rsidRPr="00B05303">
        <w:rPr>
          <w:rFonts w:ascii="Roboto" w:hAnsi="Roboto"/>
        </w:rPr>
        <w:t xml:space="preserve">e) La inspecció d’educació de referència en la </w:t>
      </w:r>
      <w:r w:rsidR="00B46807" w:rsidRPr="00B05303">
        <w:rPr>
          <w:rFonts w:ascii="Roboto" w:hAnsi="Roboto"/>
        </w:rPr>
        <w:t>UET/</w:t>
      </w:r>
      <w:r w:rsidR="00B05303" w:rsidRPr="00B05303">
        <w:rPr>
          <w:rFonts w:ascii="Roboto" w:hAnsi="Roboto"/>
        </w:rPr>
        <w:t>HDIA</w:t>
      </w:r>
      <w:r w:rsidRPr="00B05303">
        <w:rPr>
          <w:rFonts w:ascii="Roboto" w:hAnsi="Roboto"/>
        </w:rPr>
        <w:t>.</w:t>
      </w:r>
    </w:p>
    <w:p w14:paraId="2487683B" w14:textId="4A600290" w:rsidR="009D6723" w:rsidRPr="00B05303" w:rsidRDefault="009D6723" w:rsidP="00521D4A">
      <w:pPr>
        <w:spacing w:before="120" w:after="120" w:line="240" w:lineRule="auto"/>
        <w:jc w:val="both"/>
        <w:rPr>
          <w:rFonts w:ascii="Roboto" w:hAnsi="Roboto"/>
        </w:rPr>
      </w:pPr>
      <w:r w:rsidRPr="00B05303">
        <w:rPr>
          <w:rFonts w:ascii="Roboto" w:hAnsi="Roboto"/>
        </w:rPr>
        <w:lastRenderedPageBreak/>
        <w:t xml:space="preserve">2. Aquesta comissió </w:t>
      </w:r>
      <w:r w:rsidR="00B46807" w:rsidRPr="00B05303">
        <w:rPr>
          <w:rFonts w:ascii="Roboto" w:hAnsi="Roboto"/>
        </w:rPr>
        <w:t>també</w:t>
      </w:r>
      <w:r w:rsidRPr="00B05303">
        <w:rPr>
          <w:rFonts w:ascii="Roboto" w:hAnsi="Roboto"/>
        </w:rPr>
        <w:t xml:space="preserve"> podrà incorporar al personal sanitari que intervinga amb l’alumnat de la unitat i el personal de psiquiatria de les unitats de salut mental infantil i adolescent (USMIA) de la zona d’actuació de la unitat.</w:t>
      </w:r>
    </w:p>
    <w:p w14:paraId="79B65D3F" w14:textId="5A0CED45" w:rsidR="009D6723" w:rsidRPr="00B05303" w:rsidRDefault="009D6723" w:rsidP="00521D4A">
      <w:pPr>
        <w:spacing w:before="120" w:after="120" w:line="240" w:lineRule="auto"/>
        <w:jc w:val="both"/>
        <w:rPr>
          <w:rFonts w:ascii="Roboto" w:hAnsi="Roboto"/>
        </w:rPr>
      </w:pPr>
      <w:r w:rsidRPr="00B05303">
        <w:rPr>
          <w:rFonts w:ascii="Roboto" w:hAnsi="Roboto"/>
        </w:rPr>
        <w:t>3. La comissió coordinadora tindrà les funcions següents:</w:t>
      </w:r>
    </w:p>
    <w:p w14:paraId="64243478" w14:textId="77777777" w:rsidR="009D6723" w:rsidRPr="00B05303" w:rsidRDefault="009D6723" w:rsidP="00521D4A">
      <w:pPr>
        <w:spacing w:before="120" w:after="120" w:line="240" w:lineRule="auto"/>
        <w:jc w:val="both"/>
        <w:rPr>
          <w:rFonts w:ascii="Roboto" w:hAnsi="Roboto"/>
        </w:rPr>
      </w:pPr>
      <w:r w:rsidRPr="00B05303">
        <w:rPr>
          <w:rFonts w:ascii="Roboto" w:hAnsi="Roboto"/>
        </w:rPr>
        <w:t>a) Valorar les sol·licituds per a l’admissió de l’alumnat a la unitat, determinar, si escau, la modalitat d’atenció més adequada i emetre els informes justificatius sobre la decisió adoptada.</w:t>
      </w:r>
    </w:p>
    <w:p w14:paraId="5BFDBFBA" w14:textId="6A261ADC" w:rsidR="009D6723" w:rsidRPr="00B05303" w:rsidRDefault="009D6723" w:rsidP="00521D4A">
      <w:pPr>
        <w:spacing w:before="120" w:after="120" w:line="240" w:lineRule="auto"/>
        <w:jc w:val="both"/>
        <w:rPr>
          <w:rFonts w:ascii="Roboto" w:hAnsi="Roboto"/>
        </w:rPr>
      </w:pPr>
      <w:r w:rsidRPr="00B05303">
        <w:rPr>
          <w:rFonts w:ascii="Roboto" w:hAnsi="Roboto"/>
        </w:rPr>
        <w:t>b) Realitzar el seguiment del progrés de l’alumnat atés en la unitat, en qualsevol de les modalitats, i realitzar propostes per a adequar el seu pla d’actuació personalitzat a les modificacions que es produïsquen.</w:t>
      </w:r>
    </w:p>
    <w:p w14:paraId="30B11E22" w14:textId="52E15990" w:rsidR="009D6723" w:rsidRPr="00B05303" w:rsidRDefault="009D6723" w:rsidP="00521D4A">
      <w:pPr>
        <w:spacing w:before="120" w:after="120" w:line="240" w:lineRule="auto"/>
        <w:jc w:val="both"/>
        <w:rPr>
          <w:rFonts w:ascii="Roboto" w:hAnsi="Roboto"/>
        </w:rPr>
      </w:pPr>
      <w:r w:rsidRPr="00B05303">
        <w:rPr>
          <w:rFonts w:ascii="Roboto" w:hAnsi="Roboto"/>
        </w:rPr>
        <w:t>c) Proposar l’alta en la unitat i la reincorporació de l’alumnat al centre de referència, i planificar les mesures i recursos per al període de transició i el seguiment de l’adaptació de l’alumnat durant el període que es determine en cada cas.</w:t>
      </w:r>
    </w:p>
    <w:p w14:paraId="02E80575" w14:textId="1B6130A6" w:rsidR="00627177" w:rsidRPr="00B05303" w:rsidRDefault="00627177" w:rsidP="00521D4A">
      <w:pPr>
        <w:spacing w:before="120" w:after="120" w:line="240" w:lineRule="auto"/>
        <w:jc w:val="both"/>
        <w:rPr>
          <w:rFonts w:ascii="Roboto" w:hAnsi="Roboto"/>
        </w:rPr>
      </w:pPr>
    </w:p>
    <w:p w14:paraId="7A940B58" w14:textId="014F8229" w:rsidR="00D52F02" w:rsidRPr="00B05303" w:rsidRDefault="00D52F02" w:rsidP="00521D4A">
      <w:pPr>
        <w:spacing w:before="120" w:after="120" w:line="240" w:lineRule="auto"/>
        <w:jc w:val="both"/>
        <w:rPr>
          <w:rFonts w:ascii="Roboto" w:hAnsi="Roboto"/>
        </w:rPr>
      </w:pPr>
      <w:r w:rsidRPr="00B05303">
        <w:rPr>
          <w:rFonts w:ascii="Roboto" w:hAnsi="Roboto"/>
          <w:b/>
          <w:bCs/>
          <w:i/>
          <w:iCs/>
        </w:rPr>
        <w:t>Article 6. Horari</w:t>
      </w:r>
    </w:p>
    <w:p w14:paraId="4F389DA6" w14:textId="7461D9E8" w:rsidR="00F71D17" w:rsidRPr="00B05303" w:rsidRDefault="00F71D17" w:rsidP="00521D4A">
      <w:pPr>
        <w:spacing w:before="120" w:after="120" w:line="240" w:lineRule="auto"/>
        <w:jc w:val="both"/>
        <w:rPr>
          <w:rFonts w:ascii="Roboto" w:eastAsia="Roboto" w:hAnsi="Roboto" w:cs="Roboto"/>
        </w:rPr>
      </w:pPr>
      <w:r w:rsidRPr="00B05303">
        <w:rPr>
          <w:rFonts w:ascii="Roboto" w:eastAsia="Roboto" w:hAnsi="Roboto" w:cs="Roboto"/>
        </w:rPr>
        <w:t xml:space="preserve">1. Amb caràcter general, </w:t>
      </w:r>
      <w:r w:rsidR="004922A0" w:rsidRPr="00B05303">
        <w:rPr>
          <w:rFonts w:ascii="Roboto" w:eastAsia="Roboto" w:hAnsi="Roboto" w:cs="Roboto"/>
        </w:rPr>
        <w:t>l’horari</w:t>
      </w:r>
      <w:r w:rsidRPr="00B05303">
        <w:rPr>
          <w:rFonts w:ascii="Roboto" w:eastAsia="Roboto" w:hAnsi="Roboto" w:cs="Roboto"/>
        </w:rPr>
        <w:t xml:space="preserve"> de la UET/</w:t>
      </w:r>
      <w:r w:rsidR="00B05303" w:rsidRPr="00B05303">
        <w:rPr>
          <w:rFonts w:ascii="Roboto" w:eastAsia="Roboto" w:hAnsi="Roboto" w:cs="Roboto"/>
        </w:rPr>
        <w:t>HDIA</w:t>
      </w:r>
      <w:r w:rsidR="004922A0" w:rsidRPr="00B05303">
        <w:rPr>
          <w:rFonts w:ascii="Roboto" w:eastAsia="Roboto" w:hAnsi="Roboto" w:cs="Roboto"/>
        </w:rPr>
        <w:t xml:space="preserve">, </w:t>
      </w:r>
      <w:proofErr w:type="spellStart"/>
      <w:r w:rsidR="004922A0" w:rsidRPr="00B05303">
        <w:rPr>
          <w:rFonts w:ascii="Roboto" w:eastAsia="Roboto" w:hAnsi="Roboto" w:cs="Roboto"/>
        </w:rPr>
        <w:t>entés</w:t>
      </w:r>
      <w:proofErr w:type="spellEnd"/>
      <w:r w:rsidR="004922A0" w:rsidRPr="00B05303">
        <w:rPr>
          <w:rFonts w:ascii="Roboto" w:eastAsia="Roboto" w:hAnsi="Roboto" w:cs="Roboto"/>
        </w:rPr>
        <w:t xml:space="preserve"> com l’inclòs entre l’obertura i el tancament de els instal·lacions,</w:t>
      </w:r>
      <w:r w:rsidRPr="00B05303">
        <w:rPr>
          <w:rFonts w:ascii="Roboto" w:eastAsia="Roboto" w:hAnsi="Roboto" w:cs="Roboto"/>
        </w:rPr>
        <w:t xml:space="preserve"> comprendrà mòduls de matí i de vesprada, compresos entre les 9.00 i les 17.00 hores. Durant els mesos de juny i setembre, les activitats lectives de l’alumnat s’han de desenvolupar, amb caràcter general, durant el matí, en jornada continuada de 09.00 a 13.00 hores.</w:t>
      </w:r>
    </w:p>
    <w:p w14:paraId="396ADC8E" w14:textId="62949C8F" w:rsidR="00F71D17" w:rsidRPr="00B05303" w:rsidRDefault="00F71D17" w:rsidP="00521D4A">
      <w:pPr>
        <w:spacing w:before="120" w:after="120" w:line="240" w:lineRule="auto"/>
        <w:jc w:val="both"/>
        <w:rPr>
          <w:rFonts w:ascii="Roboto" w:eastAsia="Roboto" w:hAnsi="Roboto" w:cs="Roboto"/>
        </w:rPr>
      </w:pPr>
      <w:r w:rsidRPr="00B05303">
        <w:rPr>
          <w:rFonts w:ascii="Roboto" w:eastAsia="Roboto" w:hAnsi="Roboto" w:cs="Roboto"/>
        </w:rPr>
        <w:t xml:space="preserve">2. No obstant això, respectant la franja general especificada en el punt anterior, la jornada escolar podrà organitzar-se de forma flexible, de la manera que s’adeqüe al millor aprofitament de les activitats, docents i terapèutiques, a l’horari del centre en què estiga ubicada i a les particularitats de la unitat i de l’alumnat. </w:t>
      </w:r>
    </w:p>
    <w:p w14:paraId="73DA74BC" w14:textId="162CEC25" w:rsidR="00F71D17" w:rsidRPr="00B05303" w:rsidRDefault="00F71D17" w:rsidP="00521D4A">
      <w:pPr>
        <w:spacing w:before="120" w:after="120" w:line="240" w:lineRule="auto"/>
        <w:jc w:val="both"/>
        <w:rPr>
          <w:rFonts w:ascii="Roboto" w:eastAsia="Roboto" w:hAnsi="Roboto" w:cs="Roboto"/>
        </w:rPr>
      </w:pPr>
      <w:r w:rsidRPr="00B05303">
        <w:rPr>
          <w:rFonts w:ascii="Roboto" w:eastAsia="Roboto" w:hAnsi="Roboto" w:cs="Roboto"/>
        </w:rPr>
        <w:t>3</w:t>
      </w:r>
      <w:r w:rsidR="00D52F02" w:rsidRPr="00B05303">
        <w:rPr>
          <w:rFonts w:ascii="Roboto" w:eastAsia="Roboto" w:hAnsi="Roboto" w:cs="Roboto"/>
        </w:rPr>
        <w:t>. L’horari general de la UET/</w:t>
      </w:r>
      <w:r w:rsidR="00B05303" w:rsidRPr="00B05303">
        <w:rPr>
          <w:rFonts w:ascii="Roboto" w:eastAsia="Roboto" w:hAnsi="Roboto" w:cs="Roboto"/>
        </w:rPr>
        <w:t>HDIA</w:t>
      </w:r>
      <w:r w:rsidR="00D52F02" w:rsidRPr="00B05303">
        <w:rPr>
          <w:rFonts w:ascii="Roboto" w:eastAsia="Roboto" w:hAnsi="Roboto" w:cs="Roboto"/>
        </w:rPr>
        <w:t xml:space="preserve"> reflectirà totes les activitats d’aquesta i </w:t>
      </w:r>
      <w:r w:rsidRPr="00B05303">
        <w:rPr>
          <w:rFonts w:ascii="Roboto" w:eastAsia="Roboto" w:hAnsi="Roboto" w:cs="Roboto"/>
        </w:rPr>
        <w:t>haurà d’especificar:</w:t>
      </w:r>
    </w:p>
    <w:p w14:paraId="10C49CF2" w14:textId="34448B88" w:rsidR="00D52F02" w:rsidRPr="00B05303" w:rsidRDefault="00D52F02" w:rsidP="00521D4A">
      <w:pPr>
        <w:spacing w:before="120" w:after="120" w:line="240" w:lineRule="auto"/>
        <w:jc w:val="both"/>
        <w:rPr>
          <w:rFonts w:ascii="Roboto" w:eastAsia="Roboto" w:hAnsi="Roboto" w:cs="Roboto"/>
        </w:rPr>
      </w:pPr>
      <w:r w:rsidRPr="00B05303">
        <w:rPr>
          <w:rFonts w:ascii="Roboto" w:eastAsia="Roboto" w:hAnsi="Roboto" w:cs="Roboto"/>
        </w:rPr>
        <w:t>a) La distribució horària de la jornada lectiva setmanal per a tot l’alumnat.</w:t>
      </w:r>
    </w:p>
    <w:p w14:paraId="7874B3A5" w14:textId="00C4A91E" w:rsidR="00D52F02" w:rsidRPr="00B05303" w:rsidRDefault="00D52F02" w:rsidP="00521D4A">
      <w:pPr>
        <w:spacing w:before="120" w:after="120" w:line="240" w:lineRule="auto"/>
        <w:jc w:val="both"/>
        <w:rPr>
          <w:rFonts w:ascii="Roboto" w:eastAsia="Roboto" w:hAnsi="Roboto" w:cs="Roboto"/>
        </w:rPr>
      </w:pPr>
      <w:r w:rsidRPr="00B05303">
        <w:rPr>
          <w:rFonts w:ascii="Roboto" w:eastAsia="Roboto" w:hAnsi="Roboto" w:cs="Roboto"/>
        </w:rPr>
        <w:t>b) La distribució horària de les activitats complementàries, així com dels programes que conformen l’oferta educativa i terapèutica del centre, que es desenvoluparà de dilluns a divendres.</w:t>
      </w:r>
    </w:p>
    <w:p w14:paraId="301CB6CE" w14:textId="5D678CE7" w:rsidR="00D52F02" w:rsidRPr="00B05303" w:rsidRDefault="00D52F02" w:rsidP="00521D4A">
      <w:pPr>
        <w:spacing w:before="120" w:after="120" w:line="240" w:lineRule="auto"/>
        <w:jc w:val="both"/>
        <w:rPr>
          <w:rFonts w:ascii="Roboto" w:eastAsia="Roboto" w:hAnsi="Roboto" w:cs="Roboto"/>
        </w:rPr>
      </w:pPr>
      <w:r w:rsidRPr="00B05303">
        <w:rPr>
          <w:rFonts w:ascii="Roboto" w:eastAsia="Roboto" w:hAnsi="Roboto" w:cs="Roboto"/>
        </w:rPr>
        <w:t>c) El temps del servei de menjador, si fora el cas.</w:t>
      </w:r>
    </w:p>
    <w:p w14:paraId="410EBCF1" w14:textId="47994E8F" w:rsidR="00D52F02" w:rsidRPr="00B05303" w:rsidRDefault="00D52F02" w:rsidP="00521D4A">
      <w:pPr>
        <w:spacing w:before="120" w:after="120" w:line="240" w:lineRule="auto"/>
        <w:jc w:val="both"/>
        <w:rPr>
          <w:rFonts w:ascii="Roboto" w:eastAsia="Roboto" w:hAnsi="Roboto" w:cs="Roboto"/>
        </w:rPr>
      </w:pPr>
      <w:r w:rsidRPr="00B05303">
        <w:rPr>
          <w:rFonts w:ascii="Roboto" w:eastAsia="Roboto" w:hAnsi="Roboto" w:cs="Roboto"/>
        </w:rPr>
        <w:t>d) La distribució horària de les activitats no lectives del personal educatiu (reunions d’òrgans de govern, reunions d’òrgans de coordinació, etc.), que s’han de programar de manera que no interferisquen en l’horari lectiu de l’alumnat.</w:t>
      </w:r>
    </w:p>
    <w:p w14:paraId="7498C19F" w14:textId="11CE8D21" w:rsidR="00D52F02"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4</w:t>
      </w:r>
      <w:r w:rsidR="00D52F02" w:rsidRPr="00B05303">
        <w:rPr>
          <w:rFonts w:ascii="Roboto" w:eastAsia="Roboto" w:hAnsi="Roboto" w:cs="Roboto"/>
        </w:rPr>
        <w:t>.</w:t>
      </w:r>
      <w:r w:rsidR="00F71D17" w:rsidRPr="00B05303">
        <w:rPr>
          <w:rFonts w:ascii="Roboto" w:eastAsia="Roboto" w:hAnsi="Roboto" w:cs="Roboto"/>
        </w:rPr>
        <w:t xml:space="preserve"> </w:t>
      </w:r>
      <w:r w:rsidR="00D52F02" w:rsidRPr="00B05303">
        <w:rPr>
          <w:rFonts w:ascii="Roboto" w:eastAsia="Roboto" w:hAnsi="Roboto" w:cs="Roboto"/>
        </w:rPr>
        <w:t>L'alumnat rebrà suport educatiu en horari lectiu, coincidint amb el calendari escolar esta</w:t>
      </w:r>
      <w:r w:rsidR="00F71D17" w:rsidRPr="00B05303">
        <w:rPr>
          <w:rFonts w:ascii="Roboto" w:eastAsia="Roboto" w:hAnsi="Roboto" w:cs="Roboto"/>
        </w:rPr>
        <w:t xml:space="preserve">blit per a l’etapa d’educació secundària obligatòria i adaptant-se a </w:t>
      </w:r>
      <w:r w:rsidR="004922A0" w:rsidRPr="00B05303">
        <w:rPr>
          <w:rFonts w:ascii="Roboto" w:eastAsia="Roboto" w:hAnsi="Roboto" w:cs="Roboto"/>
        </w:rPr>
        <w:t>la jornada escolar que tinga autoritzada la unitat</w:t>
      </w:r>
      <w:r w:rsidR="00F71D17" w:rsidRPr="00B05303">
        <w:rPr>
          <w:rFonts w:ascii="Roboto" w:eastAsia="Roboto" w:hAnsi="Roboto" w:cs="Roboto"/>
        </w:rPr>
        <w:t>.</w:t>
      </w:r>
    </w:p>
    <w:p w14:paraId="62410CE6" w14:textId="77777777" w:rsidR="00D52F02" w:rsidRPr="00B05303" w:rsidRDefault="00D52F02" w:rsidP="00521D4A">
      <w:pPr>
        <w:spacing w:before="120" w:after="120" w:line="240" w:lineRule="auto"/>
        <w:jc w:val="both"/>
        <w:rPr>
          <w:rFonts w:ascii="Roboto" w:hAnsi="Roboto"/>
        </w:rPr>
      </w:pPr>
    </w:p>
    <w:p w14:paraId="0100AC0E" w14:textId="38E50876" w:rsidR="00BC0C25" w:rsidRPr="00B05303" w:rsidRDefault="00BC0C25" w:rsidP="00521D4A">
      <w:pPr>
        <w:spacing w:before="120" w:after="120" w:line="240" w:lineRule="auto"/>
        <w:jc w:val="center"/>
        <w:rPr>
          <w:rFonts w:ascii="Roboto" w:hAnsi="Roboto"/>
          <w:b/>
          <w:bCs/>
        </w:rPr>
      </w:pPr>
      <w:r w:rsidRPr="00B05303">
        <w:rPr>
          <w:rFonts w:ascii="Roboto" w:hAnsi="Roboto"/>
          <w:b/>
          <w:bCs/>
        </w:rPr>
        <w:t>TÍTOL III</w:t>
      </w:r>
    </w:p>
    <w:p w14:paraId="458268FD" w14:textId="0FF6C3E8" w:rsidR="00BC0C25" w:rsidRPr="00B05303" w:rsidRDefault="00BC0C25" w:rsidP="00521D4A">
      <w:pPr>
        <w:spacing w:before="120" w:after="120" w:line="240" w:lineRule="auto"/>
        <w:jc w:val="center"/>
        <w:rPr>
          <w:rFonts w:ascii="Roboto" w:hAnsi="Roboto"/>
          <w:b/>
          <w:bCs/>
        </w:rPr>
      </w:pPr>
      <w:r w:rsidRPr="00B05303">
        <w:rPr>
          <w:rFonts w:ascii="Roboto" w:hAnsi="Roboto"/>
          <w:b/>
          <w:bCs/>
        </w:rPr>
        <w:t>Alumnat</w:t>
      </w:r>
    </w:p>
    <w:p w14:paraId="0AE48906" w14:textId="56AF21A7" w:rsidR="00846316" w:rsidRPr="00B05303" w:rsidRDefault="00846316" w:rsidP="00521D4A">
      <w:pPr>
        <w:spacing w:before="120" w:after="120" w:line="240" w:lineRule="auto"/>
        <w:jc w:val="both"/>
        <w:rPr>
          <w:rFonts w:ascii="Roboto" w:hAnsi="Roboto"/>
          <w:b/>
          <w:bCs/>
          <w:i/>
          <w:iCs/>
        </w:rPr>
      </w:pPr>
      <w:r w:rsidRPr="00B05303">
        <w:rPr>
          <w:rFonts w:ascii="Roboto" w:hAnsi="Roboto"/>
          <w:b/>
          <w:bCs/>
          <w:i/>
          <w:iCs/>
        </w:rPr>
        <w:t>Article</w:t>
      </w:r>
      <w:r w:rsidR="009D6723" w:rsidRPr="00B05303">
        <w:rPr>
          <w:rFonts w:ascii="Roboto" w:hAnsi="Roboto"/>
          <w:b/>
          <w:bCs/>
          <w:i/>
          <w:iCs/>
        </w:rPr>
        <w:t xml:space="preserve"> </w:t>
      </w:r>
      <w:r w:rsidR="004922A0" w:rsidRPr="00B05303">
        <w:rPr>
          <w:rFonts w:ascii="Roboto" w:hAnsi="Roboto"/>
          <w:b/>
          <w:bCs/>
          <w:i/>
          <w:iCs/>
        </w:rPr>
        <w:t>7</w:t>
      </w:r>
      <w:r w:rsidRPr="00B05303">
        <w:rPr>
          <w:rFonts w:ascii="Roboto" w:hAnsi="Roboto"/>
          <w:b/>
          <w:bCs/>
          <w:i/>
          <w:iCs/>
        </w:rPr>
        <w:t xml:space="preserve">. </w:t>
      </w:r>
      <w:r w:rsidR="00DD4C80" w:rsidRPr="00B05303">
        <w:rPr>
          <w:rFonts w:ascii="Roboto" w:hAnsi="Roboto"/>
          <w:b/>
          <w:bCs/>
          <w:i/>
          <w:iCs/>
        </w:rPr>
        <w:t>Alumnat destinatari</w:t>
      </w:r>
    </w:p>
    <w:p w14:paraId="7F95D5BE" w14:textId="51265145" w:rsidR="00B03D9B" w:rsidRPr="00B05303" w:rsidRDefault="00846316" w:rsidP="00521D4A">
      <w:pPr>
        <w:spacing w:before="120" w:after="120" w:line="240" w:lineRule="auto"/>
        <w:jc w:val="both"/>
        <w:rPr>
          <w:rFonts w:ascii="Roboto" w:hAnsi="Roboto"/>
        </w:rPr>
      </w:pPr>
      <w:r w:rsidRPr="00B05303">
        <w:rPr>
          <w:rFonts w:ascii="Roboto" w:hAnsi="Roboto"/>
        </w:rPr>
        <w:t xml:space="preserve">1. </w:t>
      </w:r>
      <w:r w:rsidR="00B03D9B" w:rsidRPr="00B05303">
        <w:rPr>
          <w:rFonts w:ascii="Roboto" w:hAnsi="Roboto"/>
        </w:rPr>
        <w:t>L’alumnat destinatari del suport en les UET/</w:t>
      </w:r>
      <w:r w:rsidR="00B05303" w:rsidRPr="00B05303">
        <w:rPr>
          <w:rFonts w:ascii="Roboto" w:hAnsi="Roboto"/>
        </w:rPr>
        <w:t>HDIA</w:t>
      </w:r>
      <w:r w:rsidR="00B03D9B" w:rsidRPr="00B05303">
        <w:rPr>
          <w:rFonts w:ascii="Roboto" w:hAnsi="Roboto"/>
        </w:rPr>
        <w:t xml:space="preserve"> ha de reunir els requisits</w:t>
      </w:r>
      <w:r w:rsidR="00726163" w:rsidRPr="00B05303">
        <w:rPr>
          <w:rFonts w:ascii="Roboto" w:hAnsi="Roboto"/>
        </w:rPr>
        <w:t xml:space="preserve"> següents</w:t>
      </w:r>
      <w:r w:rsidR="00B03D9B" w:rsidRPr="00B05303">
        <w:rPr>
          <w:rFonts w:ascii="Roboto" w:hAnsi="Roboto"/>
        </w:rPr>
        <w:t>:</w:t>
      </w:r>
    </w:p>
    <w:p w14:paraId="3DA3924F" w14:textId="59F412F7" w:rsidR="00B03D9B" w:rsidRPr="00B05303" w:rsidRDefault="00B03D9B" w:rsidP="00521D4A">
      <w:pPr>
        <w:spacing w:before="120" w:after="120" w:line="240" w:lineRule="auto"/>
        <w:jc w:val="both"/>
        <w:rPr>
          <w:rFonts w:ascii="Roboto" w:hAnsi="Roboto"/>
        </w:rPr>
      </w:pPr>
      <w:r w:rsidRPr="00B05303">
        <w:rPr>
          <w:rFonts w:ascii="Roboto" w:hAnsi="Roboto"/>
        </w:rPr>
        <w:lastRenderedPageBreak/>
        <w:t xml:space="preserve">a) Cursar ensenyaments </w:t>
      </w:r>
      <w:r w:rsidR="002C2CD9" w:rsidRPr="00B05303">
        <w:rPr>
          <w:rFonts w:ascii="Roboto" w:hAnsi="Roboto"/>
        </w:rPr>
        <w:t xml:space="preserve">d’educació secundària obligatòria i tindre complits un màxim de díhuit anys o, excepcionalment, cursar ensenyaments d’educació primària </w:t>
      </w:r>
      <w:r w:rsidRPr="00B05303">
        <w:rPr>
          <w:rFonts w:ascii="Roboto" w:hAnsi="Roboto"/>
        </w:rPr>
        <w:t>i tindre complits els deu anys.</w:t>
      </w:r>
    </w:p>
    <w:p w14:paraId="0373D488" w14:textId="4D2E1858" w:rsidR="003A7C63" w:rsidRPr="00B05303" w:rsidRDefault="00B03D9B" w:rsidP="00521D4A">
      <w:pPr>
        <w:spacing w:before="120" w:after="120" w:line="240" w:lineRule="auto"/>
        <w:jc w:val="both"/>
        <w:rPr>
          <w:rFonts w:ascii="Roboto" w:hAnsi="Roboto"/>
        </w:rPr>
      </w:pPr>
      <w:r w:rsidRPr="00B05303">
        <w:rPr>
          <w:rFonts w:ascii="Roboto" w:hAnsi="Roboto"/>
        </w:rPr>
        <w:t xml:space="preserve">b) </w:t>
      </w:r>
      <w:r w:rsidR="00D830B0" w:rsidRPr="00B05303">
        <w:rPr>
          <w:rFonts w:ascii="Roboto" w:hAnsi="Roboto"/>
        </w:rPr>
        <w:t>Presentar un trastorn mental greu</w:t>
      </w:r>
      <w:r w:rsidR="003A7C63" w:rsidRPr="00B05303">
        <w:rPr>
          <w:rFonts w:ascii="Roboto" w:hAnsi="Roboto"/>
        </w:rPr>
        <w:t xml:space="preserve">, que deriva en necessitats educatives especials, diagnosticat per les unitats de salut mental infantil i adolescent o unitats de salut mental (USMIA/USM), les unitats d’hospitalització psiquiàtrica </w:t>
      </w:r>
      <w:r w:rsidR="002C2CD9" w:rsidRPr="00B05303">
        <w:rPr>
          <w:rFonts w:ascii="Roboto" w:hAnsi="Roboto"/>
        </w:rPr>
        <w:t>infanto juvenil</w:t>
      </w:r>
      <w:r w:rsidR="003A7C63" w:rsidRPr="00B05303">
        <w:rPr>
          <w:rFonts w:ascii="Roboto" w:hAnsi="Roboto"/>
        </w:rPr>
        <w:t xml:space="preserve"> o els serveis de salut mental concertats o que tenen conveni amb la Seguretat Social o règims especials, sempre que no es tinga accés a la Seguretat Social.</w:t>
      </w:r>
    </w:p>
    <w:p w14:paraId="01A444B1" w14:textId="77777777" w:rsidR="003A7C63" w:rsidRPr="00B05303" w:rsidRDefault="003A7C63" w:rsidP="00521D4A">
      <w:pPr>
        <w:spacing w:before="120" w:after="120" w:line="240" w:lineRule="auto"/>
        <w:jc w:val="both"/>
        <w:rPr>
          <w:rFonts w:ascii="Roboto" w:hAnsi="Roboto"/>
        </w:rPr>
      </w:pPr>
      <w:r w:rsidRPr="00B05303">
        <w:rPr>
          <w:rFonts w:ascii="Roboto" w:hAnsi="Roboto"/>
        </w:rPr>
        <w:t>c) Rebre atenció i seguiment de la unitat de salut mental infantil i adolescent que ha realitzat el diagnòstic o l’actualització d’aquest o del servei especialitzat en salut mental que corresponga en cada cas.</w:t>
      </w:r>
    </w:p>
    <w:p w14:paraId="09EEFFD5" w14:textId="77777777" w:rsidR="003A7C63" w:rsidRPr="00B05303" w:rsidRDefault="003A7C63" w:rsidP="00521D4A">
      <w:pPr>
        <w:spacing w:before="120" w:after="120" w:line="240" w:lineRule="auto"/>
        <w:jc w:val="both"/>
        <w:rPr>
          <w:rFonts w:ascii="Roboto" w:hAnsi="Roboto"/>
        </w:rPr>
      </w:pPr>
      <w:r w:rsidRPr="00B05303">
        <w:rPr>
          <w:rFonts w:ascii="Roboto" w:hAnsi="Roboto"/>
        </w:rPr>
        <w:t>2. No serà objecte d’atenció d’aquestes unitats, per no poder oferir una resposta educativa adient a les seues necessitats, l’alumnat que es troba en alguna de les situacions següents:</w:t>
      </w:r>
    </w:p>
    <w:p w14:paraId="00660B13" w14:textId="77777777" w:rsidR="003A7C63" w:rsidRPr="00B05303" w:rsidRDefault="003A7C63" w:rsidP="00521D4A">
      <w:pPr>
        <w:spacing w:before="120" w:after="120" w:line="240" w:lineRule="auto"/>
        <w:jc w:val="both"/>
        <w:rPr>
          <w:rFonts w:ascii="Roboto" w:hAnsi="Roboto"/>
        </w:rPr>
      </w:pPr>
      <w:r w:rsidRPr="00B05303">
        <w:rPr>
          <w:rFonts w:ascii="Roboto" w:hAnsi="Roboto"/>
        </w:rPr>
        <w:t>a) Discapacitat intel·lectual o deteriorament cognitiu greu.</w:t>
      </w:r>
    </w:p>
    <w:p w14:paraId="1A62AAE6" w14:textId="3853AB53" w:rsidR="00B03D9B" w:rsidRPr="00B05303" w:rsidRDefault="003A7C63" w:rsidP="00521D4A">
      <w:pPr>
        <w:spacing w:before="120" w:after="120" w:line="240" w:lineRule="auto"/>
        <w:jc w:val="both"/>
        <w:rPr>
          <w:rFonts w:ascii="Roboto" w:hAnsi="Roboto"/>
        </w:rPr>
      </w:pPr>
      <w:r w:rsidRPr="00B05303">
        <w:rPr>
          <w:rFonts w:ascii="Roboto" w:hAnsi="Roboto"/>
        </w:rPr>
        <w:t>b) Trastorn d’abús de substàncies com a diagnòstic principal.</w:t>
      </w:r>
    </w:p>
    <w:p w14:paraId="16EE3FF5" w14:textId="5104D1A4" w:rsidR="006E7DDF" w:rsidRPr="00B05303" w:rsidRDefault="002C2CD9" w:rsidP="00521D4A">
      <w:pPr>
        <w:spacing w:before="120" w:after="120" w:line="240" w:lineRule="auto"/>
        <w:jc w:val="both"/>
        <w:rPr>
          <w:rFonts w:ascii="Roboto" w:hAnsi="Roboto"/>
        </w:rPr>
      </w:pPr>
      <w:r w:rsidRPr="00B05303">
        <w:rPr>
          <w:rFonts w:ascii="Roboto" w:hAnsi="Roboto"/>
        </w:rPr>
        <w:t xml:space="preserve">c) </w:t>
      </w:r>
      <w:r w:rsidR="004922A0" w:rsidRPr="00B05303">
        <w:rPr>
          <w:rFonts w:ascii="Roboto" w:hAnsi="Roboto"/>
        </w:rPr>
        <w:t>Altres trastorns, com els t</w:t>
      </w:r>
      <w:r w:rsidRPr="00B05303">
        <w:rPr>
          <w:rFonts w:ascii="Roboto" w:hAnsi="Roboto"/>
        </w:rPr>
        <w:t>rastorn de l’espectre de l’autisme (TEA) que present</w:t>
      </w:r>
      <w:r w:rsidR="006E7DDF" w:rsidRPr="00B05303">
        <w:rPr>
          <w:rFonts w:ascii="Roboto" w:hAnsi="Roboto"/>
        </w:rPr>
        <w:t xml:space="preserve">en determinats </w:t>
      </w:r>
      <w:r w:rsidRPr="00B05303">
        <w:rPr>
          <w:rFonts w:ascii="Roboto" w:hAnsi="Roboto"/>
        </w:rPr>
        <w:t xml:space="preserve">patrons de funcionament </w:t>
      </w:r>
      <w:r w:rsidR="006E7DDF" w:rsidRPr="00B05303">
        <w:rPr>
          <w:rFonts w:ascii="Roboto" w:hAnsi="Roboto"/>
        </w:rPr>
        <w:t>i necessitats d’estructuració del context que no poden ser atesos adequadament amb les dinàmiques de la unitat.</w:t>
      </w:r>
    </w:p>
    <w:p w14:paraId="7E5A0653" w14:textId="16ACF8D9" w:rsidR="003A7C63" w:rsidRPr="00B05303" w:rsidRDefault="003A7C63" w:rsidP="00521D4A">
      <w:pPr>
        <w:spacing w:before="120" w:after="120" w:line="240" w:lineRule="auto"/>
        <w:jc w:val="both"/>
        <w:rPr>
          <w:rFonts w:ascii="Roboto" w:hAnsi="Roboto"/>
        </w:rPr>
      </w:pPr>
      <w:r w:rsidRPr="00B05303">
        <w:rPr>
          <w:rFonts w:ascii="Roboto" w:hAnsi="Roboto"/>
        </w:rPr>
        <w:t>d) Problemàtiques socials i/o conductuals en absència de problema mental greu o que no siguen conseqüència d’aquest</w:t>
      </w:r>
      <w:r w:rsidR="00F45FF5" w:rsidRPr="00B05303">
        <w:rPr>
          <w:rFonts w:ascii="Roboto" w:hAnsi="Roboto"/>
        </w:rPr>
        <w:t>.</w:t>
      </w:r>
    </w:p>
    <w:p w14:paraId="2BCED45C" w14:textId="3B178F3B" w:rsidR="00846316" w:rsidRPr="00B05303" w:rsidRDefault="00521D4A" w:rsidP="00521D4A">
      <w:pPr>
        <w:spacing w:before="120" w:after="120" w:line="240" w:lineRule="auto"/>
        <w:jc w:val="both"/>
        <w:rPr>
          <w:rFonts w:ascii="Roboto" w:hAnsi="Roboto"/>
        </w:rPr>
      </w:pPr>
      <w:r w:rsidRPr="00B05303">
        <w:rPr>
          <w:rFonts w:ascii="Roboto" w:hAnsi="Roboto"/>
        </w:rPr>
        <w:t>3</w:t>
      </w:r>
      <w:r w:rsidR="00B03D9B" w:rsidRPr="00B05303">
        <w:rPr>
          <w:rFonts w:ascii="Roboto" w:hAnsi="Roboto"/>
        </w:rPr>
        <w:t>.</w:t>
      </w:r>
      <w:r w:rsidR="006E7DDF" w:rsidRPr="00B05303">
        <w:rPr>
          <w:rFonts w:ascii="Roboto" w:hAnsi="Roboto"/>
        </w:rPr>
        <w:t xml:space="preserve"> </w:t>
      </w:r>
      <w:r w:rsidR="00846316" w:rsidRPr="00B05303">
        <w:rPr>
          <w:rFonts w:ascii="Roboto" w:hAnsi="Roboto"/>
        </w:rPr>
        <w:t>Quan les circumstàncies ho requerisquen o l’alumnat estiga tutelat per la conselleria competent en benestar social, la resposta s’organitzarà coordinadament amb l’equip d’atenció primària bàsica de Serveis Socials corresponent al seu lloc de residència</w:t>
      </w:r>
      <w:r w:rsidR="00F77EAD" w:rsidRPr="00B05303">
        <w:rPr>
          <w:rFonts w:ascii="Roboto" w:hAnsi="Roboto"/>
        </w:rPr>
        <w:t xml:space="preserve"> i/o el personal educador de les residències socioeducatives</w:t>
      </w:r>
      <w:r w:rsidR="00846316" w:rsidRPr="00B05303">
        <w:rPr>
          <w:rFonts w:ascii="Roboto" w:hAnsi="Roboto"/>
        </w:rPr>
        <w:t>.</w:t>
      </w:r>
    </w:p>
    <w:p w14:paraId="55063E39" w14:textId="7BA2AB17" w:rsidR="00846316" w:rsidRPr="00B05303" w:rsidRDefault="00846316" w:rsidP="00521D4A">
      <w:pPr>
        <w:spacing w:before="120" w:after="120" w:line="240" w:lineRule="auto"/>
        <w:jc w:val="both"/>
        <w:rPr>
          <w:rFonts w:ascii="Roboto" w:eastAsia="Roboto" w:hAnsi="Roboto" w:cs="Roboto"/>
        </w:rPr>
      </w:pPr>
    </w:p>
    <w:p w14:paraId="556770F9" w14:textId="1392D849" w:rsidR="00A731F1" w:rsidRPr="00B05303" w:rsidRDefault="00A731F1" w:rsidP="00521D4A">
      <w:pPr>
        <w:spacing w:before="120" w:after="120" w:line="240" w:lineRule="auto"/>
        <w:jc w:val="both"/>
        <w:rPr>
          <w:rFonts w:ascii="Roboto" w:eastAsia="Roboto" w:hAnsi="Roboto" w:cs="Roboto"/>
          <w:b/>
          <w:bCs/>
          <w:i/>
          <w:iCs/>
        </w:rPr>
      </w:pPr>
      <w:r w:rsidRPr="00B05303">
        <w:rPr>
          <w:rFonts w:ascii="Roboto" w:eastAsia="Roboto" w:hAnsi="Roboto" w:cs="Roboto"/>
          <w:b/>
          <w:bCs/>
          <w:i/>
          <w:iCs/>
        </w:rPr>
        <w:t xml:space="preserve">Article </w:t>
      </w:r>
      <w:r w:rsidR="004922A0" w:rsidRPr="00B05303">
        <w:rPr>
          <w:rFonts w:ascii="Roboto" w:eastAsia="Roboto" w:hAnsi="Roboto" w:cs="Roboto"/>
          <w:b/>
          <w:bCs/>
          <w:i/>
          <w:iCs/>
        </w:rPr>
        <w:t>8</w:t>
      </w:r>
      <w:r w:rsidRPr="00B05303">
        <w:rPr>
          <w:rFonts w:ascii="Roboto" w:eastAsia="Roboto" w:hAnsi="Roboto" w:cs="Roboto"/>
          <w:b/>
          <w:bCs/>
          <w:i/>
          <w:iCs/>
        </w:rPr>
        <w:t>. Ràtio</w:t>
      </w:r>
    </w:p>
    <w:p w14:paraId="7C65DE0A" w14:textId="1E37997D" w:rsidR="00A731F1" w:rsidRPr="00B05303" w:rsidRDefault="00A731F1" w:rsidP="00521D4A">
      <w:pPr>
        <w:spacing w:before="120" w:after="120" w:line="240" w:lineRule="auto"/>
        <w:jc w:val="both"/>
        <w:rPr>
          <w:rFonts w:ascii="Roboto" w:eastAsia="Roboto" w:hAnsi="Roboto" w:cs="Roboto"/>
        </w:rPr>
      </w:pPr>
      <w:r w:rsidRPr="00B05303">
        <w:rPr>
          <w:rFonts w:ascii="Roboto" w:eastAsia="Roboto" w:hAnsi="Roboto" w:cs="Roboto"/>
        </w:rPr>
        <w:t>1. La ràtio d’alumnat escolaritzat en la unitat serà, amb caràcter general, com a màxim de 15 alumnes.</w:t>
      </w:r>
    </w:p>
    <w:p w14:paraId="6B0420D0" w14:textId="1ECD1705" w:rsidR="00A731F1" w:rsidRPr="00B05303" w:rsidRDefault="00A731F1" w:rsidP="00521D4A">
      <w:pPr>
        <w:spacing w:before="120" w:after="120" w:line="240" w:lineRule="auto"/>
        <w:jc w:val="both"/>
        <w:rPr>
          <w:rFonts w:ascii="Roboto" w:eastAsia="Roboto" w:hAnsi="Roboto" w:cs="Roboto"/>
        </w:rPr>
      </w:pPr>
      <w:r w:rsidRPr="00B05303">
        <w:rPr>
          <w:rFonts w:ascii="Roboto" w:eastAsia="Roboto" w:hAnsi="Roboto" w:cs="Roboto"/>
        </w:rPr>
        <w:t>2. Aquesta ràtio pot flexibilitzar-se, d’acord amb el tipus d’alumnat, les característiques de la intervenció, el nombre de professionals i altres circumstàncies degudament justificades, la qual cosa ha de ser autoritzada per l’òrgan directiu competent de la conselleria competent en matèria d’educació.</w:t>
      </w:r>
    </w:p>
    <w:p w14:paraId="2A8A8A11" w14:textId="186BBD15" w:rsidR="00A731F1" w:rsidRPr="00B05303" w:rsidRDefault="00A731F1" w:rsidP="00521D4A">
      <w:pPr>
        <w:spacing w:before="120" w:after="120" w:line="240" w:lineRule="auto"/>
        <w:jc w:val="both"/>
        <w:rPr>
          <w:rFonts w:ascii="Roboto" w:eastAsia="Roboto" w:hAnsi="Roboto" w:cs="Roboto"/>
        </w:rPr>
      </w:pPr>
      <w:r w:rsidRPr="00B05303">
        <w:rPr>
          <w:rFonts w:ascii="Roboto" w:eastAsia="Roboto" w:hAnsi="Roboto" w:cs="Roboto"/>
        </w:rPr>
        <w:t>3. L’atenció de l’alumnat en la unitat s’ha d’organitzar de manera flexible, conformant diferents tipus d’agrupaments en funció de la tasca que s’ha de realitzar, les característiques i necessitats de l’alumnat, els suports disponibles, els plans d’actuació personalitzats i qualsevol altre criteri que, d’acord amb el criteri de l’equip, pot contribuir a millorar la qualitat de l’atenció.</w:t>
      </w:r>
    </w:p>
    <w:p w14:paraId="5D831568" w14:textId="77777777" w:rsidR="00846316" w:rsidRPr="00B05303" w:rsidRDefault="00846316" w:rsidP="00521D4A">
      <w:pPr>
        <w:spacing w:before="120" w:after="120" w:line="240" w:lineRule="auto"/>
        <w:jc w:val="both"/>
        <w:rPr>
          <w:rFonts w:ascii="Roboto" w:eastAsia="Roboto" w:hAnsi="Roboto" w:cs="Roboto"/>
        </w:rPr>
      </w:pPr>
    </w:p>
    <w:p w14:paraId="5D694F90" w14:textId="380ABB12" w:rsidR="00A53FA8" w:rsidRPr="00B05303" w:rsidRDefault="00277423" w:rsidP="00521D4A">
      <w:pPr>
        <w:spacing w:before="120" w:after="120" w:line="240" w:lineRule="auto"/>
        <w:jc w:val="both"/>
        <w:rPr>
          <w:rFonts w:ascii="Roboto" w:eastAsia="Roboto" w:hAnsi="Roboto" w:cs="Roboto"/>
          <w:b/>
          <w:bCs/>
          <w:i/>
          <w:iCs/>
        </w:rPr>
      </w:pPr>
      <w:r w:rsidRPr="00B05303">
        <w:rPr>
          <w:rFonts w:ascii="Roboto" w:eastAsia="Roboto" w:hAnsi="Roboto" w:cs="Roboto"/>
          <w:b/>
          <w:bCs/>
          <w:i/>
          <w:iCs/>
        </w:rPr>
        <w:t>Article</w:t>
      </w:r>
      <w:r w:rsidR="009D6723" w:rsidRPr="00B05303">
        <w:rPr>
          <w:rFonts w:ascii="Roboto" w:eastAsia="Roboto" w:hAnsi="Roboto" w:cs="Roboto"/>
          <w:b/>
          <w:bCs/>
          <w:i/>
          <w:iCs/>
        </w:rPr>
        <w:t xml:space="preserve"> </w:t>
      </w:r>
      <w:r w:rsidR="004B4B3C" w:rsidRPr="00B05303">
        <w:rPr>
          <w:rFonts w:ascii="Roboto" w:eastAsia="Roboto" w:hAnsi="Roboto" w:cs="Roboto"/>
          <w:b/>
          <w:bCs/>
          <w:i/>
          <w:iCs/>
        </w:rPr>
        <w:t>9</w:t>
      </w:r>
      <w:r w:rsidRPr="00B05303">
        <w:rPr>
          <w:rFonts w:ascii="Roboto" w:eastAsia="Roboto" w:hAnsi="Roboto" w:cs="Roboto"/>
          <w:b/>
          <w:bCs/>
          <w:i/>
          <w:iCs/>
        </w:rPr>
        <w:t>. Serveis complementaris</w:t>
      </w:r>
    </w:p>
    <w:p w14:paraId="1DC47760" w14:textId="554AEBAF" w:rsidR="00277423" w:rsidRPr="00B05303" w:rsidRDefault="00277423" w:rsidP="00521D4A">
      <w:pPr>
        <w:spacing w:before="120" w:after="120" w:line="240" w:lineRule="auto"/>
        <w:jc w:val="both"/>
        <w:rPr>
          <w:rFonts w:ascii="Roboto" w:hAnsi="Roboto"/>
        </w:rPr>
      </w:pPr>
      <w:r w:rsidRPr="00B05303">
        <w:rPr>
          <w:rFonts w:ascii="Roboto" w:hAnsi="Roboto"/>
        </w:rPr>
        <w:t xml:space="preserve">L’alumnat escolaritzat en la </w:t>
      </w:r>
      <w:r w:rsidR="008035EF" w:rsidRPr="00B05303">
        <w:rPr>
          <w:rFonts w:ascii="Roboto" w:hAnsi="Roboto"/>
        </w:rPr>
        <w:t>UET/</w:t>
      </w:r>
      <w:r w:rsidR="00B05303" w:rsidRPr="00B05303">
        <w:rPr>
          <w:rFonts w:ascii="Roboto" w:hAnsi="Roboto"/>
        </w:rPr>
        <w:t>HDIA</w:t>
      </w:r>
      <w:r w:rsidRPr="00B05303">
        <w:rPr>
          <w:rFonts w:ascii="Roboto" w:hAnsi="Roboto"/>
        </w:rPr>
        <w:t xml:space="preserve"> podrà beneficiar-se directament de l’ajuda del servei de menjador escolar. Així mateix, podrà ser beneficiari de les ajudes individuals per al servei de transport escolar en les condicions que determine la normativa vigent, sempre que no puga ser inclòs en cap de les rutes de transport col·lectiu autoritzades per al centre educatiu.</w:t>
      </w:r>
    </w:p>
    <w:p w14:paraId="64C6129A" w14:textId="77777777" w:rsidR="00277423" w:rsidRPr="00B05303" w:rsidRDefault="00277423" w:rsidP="00521D4A">
      <w:pPr>
        <w:spacing w:before="120" w:after="120" w:line="240" w:lineRule="auto"/>
        <w:jc w:val="both"/>
        <w:rPr>
          <w:rFonts w:ascii="Roboto" w:eastAsia="Roboto" w:hAnsi="Roboto" w:cs="Roboto"/>
          <w:b/>
          <w:bCs/>
          <w:i/>
          <w:iCs/>
        </w:rPr>
      </w:pPr>
    </w:p>
    <w:p w14:paraId="1DD32559" w14:textId="67DDFFE9" w:rsidR="00A53FA8" w:rsidRPr="00B05303" w:rsidRDefault="00A53FA8" w:rsidP="00521D4A">
      <w:pPr>
        <w:spacing w:before="120" w:after="120" w:line="240" w:lineRule="auto"/>
        <w:jc w:val="center"/>
        <w:rPr>
          <w:rFonts w:ascii="Roboto" w:eastAsia="Roboto" w:hAnsi="Roboto" w:cs="Roboto"/>
          <w:b/>
          <w:bCs/>
        </w:rPr>
      </w:pPr>
      <w:r w:rsidRPr="00B05303">
        <w:rPr>
          <w:rFonts w:ascii="Roboto" w:eastAsia="Roboto" w:hAnsi="Roboto" w:cs="Roboto"/>
          <w:b/>
          <w:bCs/>
        </w:rPr>
        <w:t xml:space="preserve">TÍTOL </w:t>
      </w:r>
      <w:r w:rsidR="009D6723" w:rsidRPr="00B05303">
        <w:rPr>
          <w:rFonts w:ascii="Roboto" w:eastAsia="Roboto" w:hAnsi="Roboto" w:cs="Roboto"/>
          <w:b/>
          <w:bCs/>
        </w:rPr>
        <w:t>IV</w:t>
      </w:r>
    </w:p>
    <w:p w14:paraId="497973DC" w14:textId="052C36D2" w:rsidR="00A53FA8" w:rsidRPr="00B05303" w:rsidRDefault="00A53FA8" w:rsidP="00521D4A">
      <w:pPr>
        <w:spacing w:before="120" w:after="120" w:line="240" w:lineRule="auto"/>
        <w:jc w:val="center"/>
        <w:rPr>
          <w:rFonts w:ascii="Roboto" w:eastAsia="Roboto" w:hAnsi="Roboto" w:cs="Roboto"/>
          <w:b/>
          <w:bCs/>
        </w:rPr>
      </w:pPr>
      <w:r w:rsidRPr="00B05303">
        <w:rPr>
          <w:rFonts w:ascii="Roboto" w:eastAsia="Roboto" w:hAnsi="Roboto" w:cs="Roboto"/>
          <w:b/>
          <w:bCs/>
        </w:rPr>
        <w:t>Criteris i procediments d’escolarització</w:t>
      </w:r>
    </w:p>
    <w:p w14:paraId="79B58A2C" w14:textId="61583F58" w:rsidR="00A000E1" w:rsidRPr="00B05303" w:rsidRDefault="00846316" w:rsidP="00521D4A">
      <w:pPr>
        <w:spacing w:before="120" w:after="120" w:line="240" w:lineRule="auto"/>
        <w:jc w:val="both"/>
        <w:rPr>
          <w:rFonts w:ascii="Roboto" w:eastAsia="Roboto" w:hAnsi="Roboto" w:cs="Roboto"/>
          <w:b/>
          <w:bCs/>
        </w:rPr>
      </w:pPr>
      <w:r w:rsidRPr="00B05303">
        <w:rPr>
          <w:rFonts w:ascii="Roboto" w:eastAsia="Roboto" w:hAnsi="Roboto" w:cs="Roboto"/>
          <w:b/>
          <w:bCs/>
          <w:i/>
          <w:iCs/>
        </w:rPr>
        <w:t>Article</w:t>
      </w:r>
      <w:r w:rsidR="009D6723" w:rsidRPr="00B05303">
        <w:rPr>
          <w:rFonts w:ascii="Roboto" w:eastAsia="Roboto" w:hAnsi="Roboto" w:cs="Roboto"/>
          <w:b/>
          <w:bCs/>
          <w:i/>
          <w:iCs/>
        </w:rPr>
        <w:t xml:space="preserve"> </w:t>
      </w:r>
      <w:r w:rsidR="004922A0" w:rsidRPr="00B05303">
        <w:rPr>
          <w:rFonts w:ascii="Roboto" w:eastAsia="Roboto" w:hAnsi="Roboto" w:cs="Roboto"/>
          <w:b/>
          <w:bCs/>
          <w:i/>
          <w:iCs/>
        </w:rPr>
        <w:t>1</w:t>
      </w:r>
      <w:r w:rsidR="004B4B3C" w:rsidRPr="00B05303">
        <w:rPr>
          <w:rFonts w:ascii="Roboto" w:eastAsia="Roboto" w:hAnsi="Roboto" w:cs="Roboto"/>
          <w:b/>
          <w:bCs/>
          <w:i/>
          <w:iCs/>
        </w:rPr>
        <w:t>0</w:t>
      </w:r>
      <w:r w:rsidRPr="00B05303">
        <w:rPr>
          <w:rFonts w:ascii="Roboto" w:eastAsia="Roboto" w:hAnsi="Roboto" w:cs="Roboto"/>
          <w:b/>
          <w:bCs/>
          <w:i/>
          <w:iCs/>
        </w:rPr>
        <w:t>.</w:t>
      </w:r>
      <w:r w:rsidR="00A53FA8" w:rsidRPr="00B05303">
        <w:rPr>
          <w:rFonts w:ascii="Roboto" w:eastAsia="Roboto" w:hAnsi="Roboto" w:cs="Roboto"/>
          <w:b/>
          <w:bCs/>
          <w:i/>
          <w:iCs/>
        </w:rPr>
        <w:t xml:space="preserve"> </w:t>
      </w:r>
      <w:r w:rsidR="00113ED4" w:rsidRPr="00B05303">
        <w:rPr>
          <w:rFonts w:ascii="Roboto" w:eastAsia="Roboto" w:hAnsi="Roboto" w:cs="Roboto"/>
          <w:b/>
          <w:bCs/>
        </w:rPr>
        <w:t xml:space="preserve">Accés a la </w:t>
      </w:r>
      <w:r w:rsidR="00CA56D7" w:rsidRPr="00B05303">
        <w:rPr>
          <w:rFonts w:ascii="Roboto" w:eastAsia="Roboto" w:hAnsi="Roboto" w:cs="Roboto"/>
          <w:b/>
          <w:bCs/>
        </w:rPr>
        <w:t>UET/</w:t>
      </w:r>
      <w:r w:rsidR="00B05303" w:rsidRPr="00B05303">
        <w:rPr>
          <w:rFonts w:ascii="Roboto" w:eastAsia="Roboto" w:hAnsi="Roboto" w:cs="Roboto"/>
          <w:b/>
          <w:bCs/>
        </w:rPr>
        <w:t>HDIA</w:t>
      </w:r>
      <w:r w:rsidR="00113ED4" w:rsidRPr="00B05303">
        <w:rPr>
          <w:rFonts w:ascii="Roboto" w:eastAsia="Roboto" w:hAnsi="Roboto" w:cs="Roboto"/>
          <w:b/>
          <w:bCs/>
        </w:rPr>
        <w:t xml:space="preserve"> </w:t>
      </w:r>
    </w:p>
    <w:p w14:paraId="5FE42DA1" w14:textId="6CE67280" w:rsidR="00113ED4" w:rsidRPr="00B05303" w:rsidRDefault="00113ED4" w:rsidP="00521D4A">
      <w:pPr>
        <w:pStyle w:val="Pargrafdellista"/>
        <w:spacing w:before="120" w:after="120" w:line="240" w:lineRule="auto"/>
        <w:ind w:left="0"/>
        <w:contextualSpacing w:val="0"/>
        <w:jc w:val="both"/>
        <w:rPr>
          <w:rFonts w:ascii="Roboto" w:eastAsia="Roboto" w:hAnsi="Roboto" w:cs="Roboto"/>
        </w:rPr>
      </w:pPr>
      <w:r w:rsidRPr="00B05303">
        <w:rPr>
          <w:rFonts w:ascii="Roboto" w:eastAsia="Roboto" w:hAnsi="Roboto" w:cs="Roboto"/>
        </w:rPr>
        <w:t xml:space="preserve">1. La detecció i identificació de l’alumnat es realitzarà d’acord amb </w:t>
      </w:r>
      <w:r w:rsidR="00A53FA8" w:rsidRPr="00B05303">
        <w:rPr>
          <w:rFonts w:ascii="Roboto" w:eastAsia="Roboto" w:hAnsi="Roboto" w:cs="Roboto"/>
        </w:rPr>
        <w:t xml:space="preserve">la normativa </w:t>
      </w:r>
      <w:r w:rsidR="004166C6" w:rsidRPr="00B05303">
        <w:rPr>
          <w:rFonts w:ascii="Roboto" w:eastAsia="Roboto" w:hAnsi="Roboto" w:cs="Roboto"/>
        </w:rPr>
        <w:t>vigent</w:t>
      </w:r>
      <w:r w:rsidR="00A53FA8" w:rsidRPr="00B05303">
        <w:rPr>
          <w:rFonts w:ascii="Roboto" w:eastAsia="Roboto" w:hAnsi="Roboto" w:cs="Roboto"/>
        </w:rPr>
        <w:t xml:space="preserve"> sobre </w:t>
      </w:r>
      <w:r w:rsidRPr="00B05303">
        <w:rPr>
          <w:rFonts w:ascii="Roboto" w:eastAsia="Roboto" w:hAnsi="Roboto" w:cs="Roboto"/>
        </w:rPr>
        <w:t>la detecció i l’atenció precoç de l’alumnat que puga presentar un problema de salut mental.</w:t>
      </w:r>
      <w:r w:rsidR="00A53FA8" w:rsidRPr="00B05303">
        <w:rPr>
          <w:rFonts w:ascii="Roboto" w:eastAsia="Roboto" w:hAnsi="Roboto" w:cs="Roboto"/>
        </w:rPr>
        <w:t xml:space="preserve"> L</w:t>
      </w:r>
      <w:r w:rsidRPr="00B05303">
        <w:rPr>
          <w:rFonts w:ascii="Roboto" w:eastAsia="Roboto" w:hAnsi="Roboto" w:cs="Roboto"/>
        </w:rPr>
        <w:t xml:space="preserve">a detecció inicial pot realitzar-se des de l’àmbit educatiu o des de l’àmbit sanitari. Correspon a les unitats de salut mental infantil i adolescent que realitzen l’atenció sanitària a l’alumnat, realitzar o actualitzar el diagnòstic mèdic i al professorat d’orientació educativa dels equips o departaments d’orientació </w:t>
      </w:r>
      <w:r w:rsidR="004166C6" w:rsidRPr="00B05303">
        <w:rPr>
          <w:rFonts w:ascii="Roboto" w:eastAsia="Roboto" w:hAnsi="Roboto" w:cs="Roboto"/>
        </w:rPr>
        <w:t>realitzar</w:t>
      </w:r>
      <w:r w:rsidRPr="00B05303">
        <w:rPr>
          <w:rFonts w:ascii="Roboto" w:eastAsia="Roboto" w:hAnsi="Roboto" w:cs="Roboto"/>
        </w:rPr>
        <w:t xml:space="preserve"> l’avaluació sociopsicopedagògica i l’informe corresponent.</w:t>
      </w:r>
    </w:p>
    <w:p w14:paraId="7574DCAA" w14:textId="668175D8" w:rsidR="007E3053"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2. La sol·licitud d’atenció serà presentada per la direcció del centre educatiu en el qual l’alumnat està matriculat davant la Direcció Territorial d’Educació corresponent, que la remetrà a la comissió coordinadora de la </w:t>
      </w:r>
      <w:r w:rsidR="00CA56D7" w:rsidRPr="00B05303">
        <w:rPr>
          <w:rFonts w:ascii="Roboto" w:eastAsia="Roboto" w:hAnsi="Roboto" w:cs="Roboto"/>
        </w:rPr>
        <w:t>UET/</w:t>
      </w:r>
      <w:r w:rsidR="00B05303" w:rsidRPr="00B05303">
        <w:rPr>
          <w:rFonts w:ascii="Roboto" w:eastAsia="Roboto" w:hAnsi="Roboto" w:cs="Roboto"/>
        </w:rPr>
        <w:t>HDIA</w:t>
      </w:r>
      <w:r w:rsidRPr="00B05303">
        <w:rPr>
          <w:rFonts w:ascii="Roboto" w:eastAsia="Roboto" w:hAnsi="Roboto" w:cs="Roboto"/>
        </w:rPr>
        <w:t>. Aquesta sol·licitud anirà acompanyada de la documentació</w:t>
      </w:r>
      <w:r w:rsidR="00A000E1" w:rsidRPr="00B05303">
        <w:rPr>
          <w:rFonts w:ascii="Roboto" w:eastAsia="Roboto" w:hAnsi="Roboto" w:cs="Roboto"/>
        </w:rPr>
        <w:t xml:space="preserve"> pertinent</w:t>
      </w:r>
      <w:r w:rsidR="00760D70" w:rsidRPr="00B05303">
        <w:rPr>
          <w:rFonts w:ascii="Roboto" w:eastAsia="Roboto" w:hAnsi="Roboto" w:cs="Roboto"/>
        </w:rPr>
        <w:t>.</w:t>
      </w:r>
    </w:p>
    <w:p w14:paraId="4616A7EF" w14:textId="1D2D109A" w:rsidR="00CA56D7"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3. En el cas en què la comissió coordinadora valore </w:t>
      </w:r>
      <w:r w:rsidR="00CA56D7" w:rsidRPr="00B05303">
        <w:rPr>
          <w:rFonts w:ascii="Roboto" w:eastAsia="Roboto" w:hAnsi="Roboto" w:cs="Roboto"/>
        </w:rPr>
        <w:t>com a</w:t>
      </w:r>
      <w:r w:rsidRPr="00B05303">
        <w:rPr>
          <w:rFonts w:ascii="Roboto" w:eastAsia="Roboto" w:hAnsi="Roboto" w:cs="Roboto"/>
        </w:rPr>
        <w:t xml:space="preserve"> </w:t>
      </w:r>
      <w:r w:rsidR="00CA56D7" w:rsidRPr="00B05303">
        <w:rPr>
          <w:rFonts w:ascii="Roboto" w:eastAsia="Roboto" w:hAnsi="Roboto" w:cs="Roboto"/>
        </w:rPr>
        <w:t>favorable</w:t>
      </w:r>
      <w:r w:rsidRPr="00B05303">
        <w:rPr>
          <w:rFonts w:ascii="Roboto" w:eastAsia="Roboto" w:hAnsi="Roboto" w:cs="Roboto"/>
        </w:rPr>
        <w:t xml:space="preserve"> </w:t>
      </w:r>
      <w:r w:rsidR="00CA56D7" w:rsidRPr="00B05303">
        <w:rPr>
          <w:rFonts w:ascii="Roboto" w:eastAsia="Roboto" w:hAnsi="Roboto" w:cs="Roboto"/>
        </w:rPr>
        <w:t>l</w:t>
      </w:r>
      <w:r w:rsidRPr="00B05303">
        <w:rPr>
          <w:rFonts w:ascii="Roboto" w:eastAsia="Roboto" w:hAnsi="Roboto" w:cs="Roboto"/>
        </w:rPr>
        <w:t>’admissió</w:t>
      </w:r>
      <w:r w:rsidR="00CA56D7" w:rsidRPr="00B05303">
        <w:rPr>
          <w:rFonts w:ascii="Roboto" w:eastAsia="Roboto" w:hAnsi="Roboto" w:cs="Roboto"/>
        </w:rPr>
        <w:t xml:space="preserve"> en la unitat</w:t>
      </w:r>
      <w:r w:rsidRPr="00B05303">
        <w:rPr>
          <w:rFonts w:ascii="Roboto" w:eastAsia="Roboto" w:hAnsi="Roboto" w:cs="Roboto"/>
        </w:rPr>
        <w:t xml:space="preserve">, </w:t>
      </w:r>
      <w:r w:rsidR="00CA56D7" w:rsidRPr="00B05303">
        <w:rPr>
          <w:rFonts w:ascii="Roboto" w:eastAsia="Roboto" w:hAnsi="Roboto" w:cs="Roboto"/>
        </w:rPr>
        <w:t>haurà de proposar la modalitat més adequada per donar resposta a les necessitats de l’alumna o de l’alumne:</w:t>
      </w:r>
    </w:p>
    <w:p w14:paraId="5C203F8E" w14:textId="0D7F5EFC" w:rsidR="00CA56D7" w:rsidRPr="00B05303" w:rsidRDefault="00CA56D7" w:rsidP="00521D4A">
      <w:pPr>
        <w:spacing w:before="120" w:after="120" w:line="240" w:lineRule="auto"/>
        <w:jc w:val="both"/>
        <w:rPr>
          <w:rFonts w:ascii="Roboto" w:eastAsia="Roboto" w:hAnsi="Roboto" w:cs="Roboto"/>
        </w:rPr>
      </w:pPr>
      <w:r w:rsidRPr="00B05303">
        <w:rPr>
          <w:rFonts w:ascii="Roboto" w:eastAsia="Roboto" w:hAnsi="Roboto" w:cs="Roboto"/>
        </w:rPr>
        <w:t>a) Suport en la UET/</w:t>
      </w:r>
      <w:r w:rsidR="00B05303" w:rsidRPr="00B05303">
        <w:rPr>
          <w:rFonts w:ascii="Roboto" w:eastAsia="Roboto" w:hAnsi="Roboto" w:cs="Roboto"/>
        </w:rPr>
        <w:t>HDIA</w:t>
      </w:r>
      <w:r w:rsidRPr="00B05303">
        <w:rPr>
          <w:rFonts w:ascii="Roboto" w:eastAsia="Roboto" w:hAnsi="Roboto" w:cs="Roboto"/>
        </w:rPr>
        <w:t xml:space="preserve"> a temps complet.</w:t>
      </w:r>
    </w:p>
    <w:p w14:paraId="5C3315CF" w14:textId="3BFB31CB" w:rsidR="00CA56D7" w:rsidRPr="00B05303" w:rsidRDefault="00CA56D7" w:rsidP="00521D4A">
      <w:pPr>
        <w:spacing w:before="120" w:after="120" w:line="240" w:lineRule="auto"/>
        <w:jc w:val="both"/>
        <w:rPr>
          <w:rFonts w:ascii="Roboto" w:eastAsia="Roboto" w:hAnsi="Roboto" w:cs="Roboto"/>
        </w:rPr>
      </w:pPr>
      <w:r w:rsidRPr="00B05303">
        <w:rPr>
          <w:rFonts w:ascii="Roboto" w:eastAsia="Roboto" w:hAnsi="Roboto" w:cs="Roboto"/>
        </w:rPr>
        <w:t>b) Suport en la UET/</w:t>
      </w:r>
      <w:r w:rsidR="00B05303" w:rsidRPr="00B05303">
        <w:rPr>
          <w:rFonts w:ascii="Roboto" w:eastAsia="Roboto" w:hAnsi="Roboto" w:cs="Roboto"/>
        </w:rPr>
        <w:t>HDIA</w:t>
      </w:r>
      <w:r w:rsidRPr="00B05303">
        <w:rPr>
          <w:rFonts w:ascii="Roboto" w:eastAsia="Roboto" w:hAnsi="Roboto" w:cs="Roboto"/>
        </w:rPr>
        <w:t xml:space="preserve"> a temps parcial, combinat amb l’assistència al centre educatiu de referència o amb altres opcions transitòries d’escolarització com, entre altres, l’atenció educativa domiciliària.</w:t>
      </w:r>
    </w:p>
    <w:p w14:paraId="0E2EC0D8" w14:textId="00D8F229" w:rsidR="002C384D" w:rsidRPr="00B05303" w:rsidRDefault="00CA56D7" w:rsidP="00521D4A">
      <w:pPr>
        <w:spacing w:before="120" w:after="120" w:line="240" w:lineRule="auto"/>
        <w:jc w:val="both"/>
        <w:rPr>
          <w:rFonts w:ascii="Roboto" w:eastAsia="Roboto" w:hAnsi="Roboto" w:cs="Roboto"/>
        </w:rPr>
      </w:pPr>
      <w:r w:rsidRPr="00B05303">
        <w:rPr>
          <w:rFonts w:ascii="Roboto" w:eastAsia="Roboto" w:hAnsi="Roboto" w:cs="Roboto"/>
        </w:rPr>
        <w:t>4. S</w:t>
      </w:r>
      <w:r w:rsidR="00113ED4" w:rsidRPr="00B05303">
        <w:rPr>
          <w:rFonts w:ascii="Roboto" w:eastAsia="Roboto" w:hAnsi="Roboto" w:cs="Roboto"/>
        </w:rPr>
        <w:t xml:space="preserve">’establirà un període d’adaptació a </w:t>
      </w:r>
      <w:r w:rsidRPr="00B05303">
        <w:rPr>
          <w:rFonts w:ascii="Roboto" w:eastAsia="Roboto" w:hAnsi="Roboto" w:cs="Roboto"/>
        </w:rPr>
        <w:t xml:space="preserve">aquesta </w:t>
      </w:r>
      <w:r w:rsidR="00113ED4" w:rsidRPr="00B05303">
        <w:rPr>
          <w:rFonts w:ascii="Roboto" w:eastAsia="Roboto" w:hAnsi="Roboto" w:cs="Roboto"/>
        </w:rPr>
        <w:t xml:space="preserve">d’entre dues setmanes i un mes, </w:t>
      </w:r>
      <w:r w:rsidRPr="00B05303">
        <w:rPr>
          <w:rFonts w:ascii="Roboto" w:eastAsia="Roboto" w:hAnsi="Roboto" w:cs="Roboto"/>
        </w:rPr>
        <w:t xml:space="preserve">transcorregut </w:t>
      </w:r>
      <w:r w:rsidR="00113ED4" w:rsidRPr="00B05303">
        <w:rPr>
          <w:rFonts w:ascii="Roboto" w:eastAsia="Roboto" w:hAnsi="Roboto" w:cs="Roboto"/>
        </w:rPr>
        <w:t>el qual es prendrà la decisió de l’admissió definitiva</w:t>
      </w:r>
      <w:r w:rsidR="00E24485" w:rsidRPr="00B05303">
        <w:rPr>
          <w:rFonts w:ascii="Roboto" w:eastAsia="Roboto" w:hAnsi="Roboto" w:cs="Roboto"/>
        </w:rPr>
        <w:t xml:space="preserve"> de l’alumnat, tot considerant que</w:t>
      </w:r>
      <w:r w:rsidRPr="00B05303">
        <w:rPr>
          <w:rFonts w:ascii="Roboto" w:eastAsia="Roboto" w:hAnsi="Roboto" w:cs="Roboto"/>
        </w:rPr>
        <w:t xml:space="preserve"> </w:t>
      </w:r>
      <w:r w:rsidR="00E24485" w:rsidRPr="00B05303">
        <w:rPr>
          <w:rFonts w:ascii="Roboto" w:eastAsia="Roboto" w:hAnsi="Roboto" w:cs="Roboto"/>
        </w:rPr>
        <w:t>el</w:t>
      </w:r>
      <w:r w:rsidRPr="00B05303">
        <w:rPr>
          <w:rFonts w:ascii="Roboto" w:eastAsia="Roboto" w:hAnsi="Roboto" w:cs="Roboto"/>
        </w:rPr>
        <w:t xml:space="preserve"> suport </w:t>
      </w:r>
      <w:r w:rsidR="002C384D" w:rsidRPr="00B05303">
        <w:rPr>
          <w:rFonts w:ascii="Roboto" w:eastAsia="Roboto" w:hAnsi="Roboto" w:cs="Roboto"/>
        </w:rPr>
        <w:t xml:space="preserve">en la </w:t>
      </w:r>
      <w:r w:rsidRPr="00B05303">
        <w:rPr>
          <w:rFonts w:ascii="Roboto" w:eastAsia="Roboto" w:hAnsi="Roboto" w:cs="Roboto"/>
        </w:rPr>
        <w:t>UET/</w:t>
      </w:r>
      <w:r w:rsidR="00B05303" w:rsidRPr="00B05303">
        <w:rPr>
          <w:rFonts w:ascii="Roboto" w:eastAsia="Roboto" w:hAnsi="Roboto" w:cs="Roboto"/>
        </w:rPr>
        <w:t>HDIA</w:t>
      </w:r>
      <w:r w:rsidR="002C384D" w:rsidRPr="00B05303">
        <w:rPr>
          <w:rFonts w:ascii="Roboto" w:eastAsia="Roboto" w:hAnsi="Roboto" w:cs="Roboto"/>
        </w:rPr>
        <w:t xml:space="preserve"> </w:t>
      </w:r>
      <w:r w:rsidR="00E24485" w:rsidRPr="00B05303">
        <w:rPr>
          <w:rFonts w:ascii="Roboto" w:eastAsia="Roboto" w:hAnsi="Roboto" w:cs="Roboto"/>
        </w:rPr>
        <w:t>tindrà un caràcter</w:t>
      </w:r>
      <w:r w:rsidRPr="00B05303">
        <w:rPr>
          <w:rFonts w:ascii="Roboto" w:eastAsia="Roboto" w:hAnsi="Roboto" w:cs="Roboto"/>
        </w:rPr>
        <w:t xml:space="preserve"> </w:t>
      </w:r>
      <w:r w:rsidR="00E24485" w:rsidRPr="00B05303">
        <w:rPr>
          <w:rFonts w:ascii="Roboto" w:eastAsia="Roboto" w:hAnsi="Roboto" w:cs="Roboto"/>
        </w:rPr>
        <w:t>t</w:t>
      </w:r>
      <w:r w:rsidR="002C384D" w:rsidRPr="00B05303">
        <w:rPr>
          <w:rFonts w:ascii="Roboto" w:eastAsia="Roboto" w:hAnsi="Roboto" w:cs="Roboto"/>
        </w:rPr>
        <w:t>ransitori i</w:t>
      </w:r>
      <w:r w:rsidRPr="00B05303">
        <w:rPr>
          <w:rFonts w:ascii="Roboto" w:eastAsia="Roboto" w:hAnsi="Roboto" w:cs="Roboto"/>
        </w:rPr>
        <w:t>, per aquest motiu,</w:t>
      </w:r>
      <w:r w:rsidR="002C384D" w:rsidRPr="00B05303">
        <w:rPr>
          <w:rFonts w:ascii="Roboto" w:eastAsia="Roboto" w:hAnsi="Roboto" w:cs="Roboto"/>
        </w:rPr>
        <w:t xml:space="preserve"> </w:t>
      </w:r>
      <w:r w:rsidR="00E24485" w:rsidRPr="00B05303">
        <w:rPr>
          <w:rFonts w:ascii="Roboto" w:eastAsia="Roboto" w:hAnsi="Roboto" w:cs="Roboto"/>
        </w:rPr>
        <w:t xml:space="preserve">mentrestant reba l’atenció en la unitat, </w:t>
      </w:r>
      <w:r w:rsidR="002C384D" w:rsidRPr="00B05303">
        <w:rPr>
          <w:rFonts w:ascii="Roboto" w:eastAsia="Roboto" w:hAnsi="Roboto" w:cs="Roboto"/>
        </w:rPr>
        <w:t xml:space="preserve">romandrà matriculat al centre </w:t>
      </w:r>
      <w:r w:rsidR="00E24485" w:rsidRPr="00B05303">
        <w:rPr>
          <w:rFonts w:ascii="Roboto" w:eastAsia="Roboto" w:hAnsi="Roboto" w:cs="Roboto"/>
        </w:rPr>
        <w:t xml:space="preserve">educatiu </w:t>
      </w:r>
      <w:r w:rsidR="002C384D" w:rsidRPr="00B05303">
        <w:rPr>
          <w:rFonts w:ascii="Roboto" w:eastAsia="Roboto" w:hAnsi="Roboto" w:cs="Roboto"/>
        </w:rPr>
        <w:t>de referència.</w:t>
      </w:r>
    </w:p>
    <w:p w14:paraId="02DC2AD8" w14:textId="1C7F84DA" w:rsidR="007E3053" w:rsidRPr="00B05303" w:rsidRDefault="002C384D" w:rsidP="00521D4A">
      <w:pPr>
        <w:spacing w:before="120" w:after="120" w:line="240" w:lineRule="auto"/>
        <w:jc w:val="both"/>
        <w:rPr>
          <w:rFonts w:ascii="Roboto" w:eastAsia="Roboto" w:hAnsi="Roboto" w:cs="Roboto"/>
        </w:rPr>
      </w:pPr>
      <w:r w:rsidRPr="00B05303">
        <w:rPr>
          <w:rFonts w:ascii="Roboto" w:eastAsia="Roboto" w:hAnsi="Roboto" w:cs="Roboto"/>
        </w:rPr>
        <w:t>5</w:t>
      </w:r>
      <w:r w:rsidR="00113ED4" w:rsidRPr="00B05303">
        <w:rPr>
          <w:rFonts w:ascii="Roboto" w:eastAsia="Roboto" w:hAnsi="Roboto" w:cs="Roboto"/>
        </w:rPr>
        <w:t>. Una vegada adm</w:t>
      </w:r>
      <w:r w:rsidR="00E24485" w:rsidRPr="00B05303">
        <w:rPr>
          <w:rFonts w:ascii="Roboto" w:eastAsia="Roboto" w:hAnsi="Roboto" w:cs="Roboto"/>
        </w:rPr>
        <w:t>és definitivament</w:t>
      </w:r>
      <w:r w:rsidR="00113ED4" w:rsidRPr="00B05303">
        <w:rPr>
          <w:rFonts w:ascii="Roboto" w:eastAsia="Roboto" w:hAnsi="Roboto" w:cs="Roboto"/>
        </w:rPr>
        <w:t xml:space="preserve"> l’alumna</w:t>
      </w:r>
      <w:r w:rsidR="00E24485" w:rsidRPr="00B05303">
        <w:rPr>
          <w:rFonts w:ascii="Roboto" w:eastAsia="Roboto" w:hAnsi="Roboto" w:cs="Roboto"/>
        </w:rPr>
        <w:t>t</w:t>
      </w:r>
      <w:r w:rsidR="00113ED4" w:rsidRPr="00B05303">
        <w:rPr>
          <w:rFonts w:ascii="Roboto" w:eastAsia="Roboto" w:hAnsi="Roboto" w:cs="Roboto"/>
        </w:rPr>
        <w:t xml:space="preserve">, el centre </w:t>
      </w:r>
      <w:r w:rsidR="00E24485" w:rsidRPr="00B05303">
        <w:rPr>
          <w:rFonts w:ascii="Roboto" w:eastAsia="Roboto" w:hAnsi="Roboto" w:cs="Roboto"/>
        </w:rPr>
        <w:t xml:space="preserve">educatiu </w:t>
      </w:r>
      <w:r w:rsidR="00113ED4" w:rsidRPr="00B05303">
        <w:rPr>
          <w:rFonts w:ascii="Roboto" w:eastAsia="Roboto" w:hAnsi="Roboto" w:cs="Roboto"/>
        </w:rPr>
        <w:t xml:space="preserve">de referència iniciarà </w:t>
      </w:r>
      <w:r w:rsidR="00E24485" w:rsidRPr="00B05303">
        <w:rPr>
          <w:rFonts w:ascii="Roboto" w:eastAsia="Roboto" w:hAnsi="Roboto" w:cs="Roboto"/>
        </w:rPr>
        <w:t>el tràmit</w:t>
      </w:r>
      <w:r w:rsidR="00113ED4" w:rsidRPr="00B05303">
        <w:rPr>
          <w:rFonts w:ascii="Roboto" w:eastAsia="Roboto" w:hAnsi="Roboto" w:cs="Roboto"/>
        </w:rPr>
        <w:t xml:space="preserve"> per a la determinació de la modalitat d’escolarització</w:t>
      </w:r>
      <w:r w:rsidR="00726163" w:rsidRPr="00B05303">
        <w:rPr>
          <w:rFonts w:ascii="Roboto" w:eastAsia="Roboto" w:hAnsi="Roboto" w:cs="Roboto"/>
        </w:rPr>
        <w:t xml:space="preserve"> combinada</w:t>
      </w:r>
      <w:r w:rsidR="00113ED4" w:rsidRPr="00B05303">
        <w:rPr>
          <w:rFonts w:ascii="Roboto" w:eastAsia="Roboto" w:hAnsi="Roboto" w:cs="Roboto"/>
        </w:rPr>
        <w:t xml:space="preserve">. </w:t>
      </w:r>
    </w:p>
    <w:p w14:paraId="4896C35F" w14:textId="1E0C7ED2" w:rsidR="007E3053" w:rsidRPr="00B05303" w:rsidRDefault="00726163" w:rsidP="00521D4A">
      <w:pPr>
        <w:spacing w:before="120" w:after="120" w:line="240" w:lineRule="auto"/>
        <w:jc w:val="both"/>
        <w:rPr>
          <w:rFonts w:ascii="Roboto" w:eastAsia="Roboto" w:hAnsi="Roboto" w:cs="Roboto"/>
        </w:rPr>
      </w:pPr>
      <w:r w:rsidRPr="00B05303">
        <w:rPr>
          <w:rFonts w:ascii="Roboto" w:eastAsia="Roboto" w:hAnsi="Roboto" w:cs="Roboto"/>
        </w:rPr>
        <w:t>6</w:t>
      </w:r>
      <w:r w:rsidR="00113ED4" w:rsidRPr="00B05303">
        <w:rPr>
          <w:rFonts w:ascii="Roboto" w:eastAsia="Roboto" w:hAnsi="Roboto" w:cs="Roboto"/>
        </w:rPr>
        <w:t xml:space="preserve">. En el cas que el resultat de la valoració determine que no és procedent l’admissió en la unitat, la comissió de coordinació justificarà una proposta alternativa que pot implicar la intervenció indirecta del personal de la </w:t>
      </w:r>
      <w:r w:rsidR="00E24485" w:rsidRPr="00B05303">
        <w:rPr>
          <w:rFonts w:ascii="Roboto" w:eastAsia="Roboto" w:hAnsi="Roboto" w:cs="Roboto"/>
        </w:rPr>
        <w:t>UET/</w:t>
      </w:r>
      <w:r w:rsidR="00B05303" w:rsidRPr="00B05303">
        <w:rPr>
          <w:rFonts w:ascii="Roboto" w:eastAsia="Roboto" w:hAnsi="Roboto" w:cs="Roboto"/>
        </w:rPr>
        <w:t>HDIA</w:t>
      </w:r>
      <w:r w:rsidR="00E24485" w:rsidRPr="00B05303">
        <w:rPr>
          <w:rFonts w:ascii="Roboto" w:eastAsia="Roboto" w:hAnsi="Roboto" w:cs="Roboto"/>
        </w:rPr>
        <w:t xml:space="preserve"> </w:t>
      </w:r>
      <w:r w:rsidR="00113ED4" w:rsidRPr="00B05303">
        <w:rPr>
          <w:rFonts w:ascii="Roboto" w:eastAsia="Roboto" w:hAnsi="Roboto" w:cs="Roboto"/>
        </w:rPr>
        <w:t xml:space="preserve">en el centre de referència o la </w:t>
      </w:r>
      <w:r w:rsidR="00E24485" w:rsidRPr="00B05303">
        <w:rPr>
          <w:rFonts w:ascii="Roboto" w:eastAsia="Roboto" w:hAnsi="Roboto" w:cs="Roboto"/>
        </w:rPr>
        <w:t>intervenció</w:t>
      </w:r>
      <w:r w:rsidR="00113ED4" w:rsidRPr="00B05303">
        <w:rPr>
          <w:rFonts w:ascii="Roboto" w:eastAsia="Roboto" w:hAnsi="Roboto" w:cs="Roboto"/>
        </w:rPr>
        <w:t xml:space="preserve"> d’altres </w:t>
      </w:r>
      <w:r w:rsidR="00E24485" w:rsidRPr="00B05303">
        <w:rPr>
          <w:rFonts w:ascii="Roboto" w:eastAsia="Roboto" w:hAnsi="Roboto" w:cs="Roboto"/>
        </w:rPr>
        <w:t>dispositius</w:t>
      </w:r>
      <w:r w:rsidR="00113ED4" w:rsidRPr="00B05303">
        <w:rPr>
          <w:rFonts w:ascii="Roboto" w:eastAsia="Roboto" w:hAnsi="Roboto" w:cs="Roboto"/>
        </w:rPr>
        <w:t xml:space="preserve"> especialitza</w:t>
      </w:r>
      <w:r w:rsidR="00E24485" w:rsidRPr="00B05303">
        <w:rPr>
          <w:rFonts w:ascii="Roboto" w:eastAsia="Roboto" w:hAnsi="Roboto" w:cs="Roboto"/>
        </w:rPr>
        <w:t xml:space="preserve">ts: </w:t>
      </w:r>
      <w:r w:rsidR="00113ED4" w:rsidRPr="00B05303">
        <w:rPr>
          <w:rFonts w:ascii="Roboto" w:eastAsia="Roboto" w:hAnsi="Roboto" w:cs="Roboto"/>
        </w:rPr>
        <w:t>educati</w:t>
      </w:r>
      <w:r w:rsidR="00E24485" w:rsidRPr="00B05303">
        <w:rPr>
          <w:rFonts w:ascii="Roboto" w:eastAsia="Roboto" w:hAnsi="Roboto" w:cs="Roboto"/>
        </w:rPr>
        <w:t>us,</w:t>
      </w:r>
      <w:r w:rsidR="00113ED4" w:rsidRPr="00B05303">
        <w:rPr>
          <w:rFonts w:ascii="Roboto" w:eastAsia="Roboto" w:hAnsi="Roboto" w:cs="Roboto"/>
        </w:rPr>
        <w:t xml:space="preserve"> sanit</w:t>
      </w:r>
      <w:r w:rsidR="00E24485" w:rsidRPr="00B05303">
        <w:rPr>
          <w:rFonts w:ascii="Roboto" w:eastAsia="Roboto" w:hAnsi="Roboto" w:cs="Roboto"/>
        </w:rPr>
        <w:t>a</w:t>
      </w:r>
      <w:r w:rsidR="00113ED4" w:rsidRPr="00B05303">
        <w:rPr>
          <w:rFonts w:ascii="Roboto" w:eastAsia="Roboto" w:hAnsi="Roboto" w:cs="Roboto"/>
        </w:rPr>
        <w:t xml:space="preserve">ris o socials. </w:t>
      </w:r>
    </w:p>
    <w:p w14:paraId="1F96D772" w14:textId="77777777" w:rsidR="00A53FA8" w:rsidRPr="00B05303" w:rsidRDefault="00A53FA8" w:rsidP="00521D4A">
      <w:pPr>
        <w:spacing w:before="120" w:after="120" w:line="240" w:lineRule="auto"/>
        <w:jc w:val="both"/>
        <w:rPr>
          <w:rFonts w:ascii="Roboto" w:eastAsia="Roboto" w:hAnsi="Roboto" w:cs="Roboto"/>
          <w:b/>
          <w:bCs/>
        </w:rPr>
      </w:pPr>
    </w:p>
    <w:p w14:paraId="450F4A66" w14:textId="14498322" w:rsidR="007E3053" w:rsidRPr="00B05303" w:rsidRDefault="00A53FA8" w:rsidP="00521D4A">
      <w:pPr>
        <w:spacing w:before="120" w:after="120" w:line="240" w:lineRule="auto"/>
        <w:jc w:val="both"/>
        <w:rPr>
          <w:rFonts w:ascii="Roboto" w:eastAsia="Roboto" w:hAnsi="Roboto" w:cs="Roboto"/>
          <w:b/>
          <w:bCs/>
          <w:i/>
          <w:iCs/>
        </w:rPr>
      </w:pPr>
      <w:r w:rsidRPr="00B05303">
        <w:rPr>
          <w:rFonts w:ascii="Roboto" w:eastAsia="Roboto" w:hAnsi="Roboto" w:cs="Roboto"/>
          <w:b/>
          <w:bCs/>
          <w:i/>
          <w:iCs/>
        </w:rPr>
        <w:t>Article</w:t>
      </w:r>
      <w:r w:rsidR="009D6723" w:rsidRPr="00B05303">
        <w:rPr>
          <w:rFonts w:ascii="Roboto" w:eastAsia="Roboto" w:hAnsi="Roboto" w:cs="Roboto"/>
          <w:b/>
          <w:bCs/>
          <w:i/>
          <w:iCs/>
        </w:rPr>
        <w:t xml:space="preserve"> 1</w:t>
      </w:r>
      <w:r w:rsidR="004B4B3C" w:rsidRPr="00B05303">
        <w:rPr>
          <w:rFonts w:ascii="Roboto" w:eastAsia="Roboto" w:hAnsi="Roboto" w:cs="Roboto"/>
          <w:b/>
          <w:bCs/>
          <w:i/>
          <w:iCs/>
        </w:rPr>
        <w:t>1</w:t>
      </w:r>
      <w:r w:rsidR="00113ED4" w:rsidRPr="00B05303">
        <w:rPr>
          <w:rFonts w:ascii="Roboto" w:eastAsia="Roboto" w:hAnsi="Roboto" w:cs="Roboto"/>
          <w:b/>
          <w:bCs/>
          <w:i/>
          <w:iCs/>
        </w:rPr>
        <w:t xml:space="preserve">. Resposta educativa </w:t>
      </w:r>
    </w:p>
    <w:p w14:paraId="59A95BC7" w14:textId="5BECA81E" w:rsidR="007E3053"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1. La persona coordinadora de la </w:t>
      </w:r>
      <w:r w:rsidR="00E24485" w:rsidRPr="00B05303">
        <w:rPr>
          <w:rFonts w:ascii="Roboto" w:eastAsia="Roboto" w:hAnsi="Roboto" w:cs="Roboto"/>
        </w:rPr>
        <w:t>UET/</w:t>
      </w:r>
      <w:r w:rsidR="00B05303" w:rsidRPr="00B05303">
        <w:rPr>
          <w:rFonts w:ascii="Roboto" w:eastAsia="Roboto" w:hAnsi="Roboto" w:cs="Roboto"/>
        </w:rPr>
        <w:t>HDIA</w:t>
      </w:r>
      <w:r w:rsidRPr="00B05303">
        <w:rPr>
          <w:rFonts w:ascii="Roboto" w:eastAsia="Roboto" w:hAnsi="Roboto" w:cs="Roboto"/>
        </w:rPr>
        <w:t xml:space="preserve"> establirà contacte amb el centre de referència de l’alumnat per a obtindre la informació complementària necessària per a programar les activitats d’aprenentatge i avaluació i establir els processos de coordinació dels equips educatius que intervenen en la resposta. </w:t>
      </w:r>
    </w:p>
    <w:p w14:paraId="22A9545F" w14:textId="3CF74EDA" w:rsidR="007E3053"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2. Durant el procés de recollida d’informació, el personal de la unitat podrà realitzar entrevistes amb l’alumnat i la seua família o representants legals, així com amb l’equip educatiu del centre de referència i altres agents que puguen aportar la informació necessària</w:t>
      </w:r>
      <w:r w:rsidR="00E24485" w:rsidRPr="00B05303">
        <w:rPr>
          <w:rFonts w:ascii="Roboto" w:eastAsia="Roboto" w:hAnsi="Roboto" w:cs="Roboto"/>
        </w:rPr>
        <w:t xml:space="preserve"> per a organitzar la intervenció</w:t>
      </w:r>
      <w:r w:rsidRPr="00B05303">
        <w:rPr>
          <w:rFonts w:ascii="Roboto" w:eastAsia="Roboto" w:hAnsi="Roboto" w:cs="Roboto"/>
        </w:rPr>
        <w:t xml:space="preserve">. </w:t>
      </w:r>
    </w:p>
    <w:p w14:paraId="5A1EBA90" w14:textId="44717563" w:rsidR="007E3053"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3. En el moment en </w:t>
      </w:r>
      <w:r w:rsidR="00E24485" w:rsidRPr="00B05303">
        <w:rPr>
          <w:rFonts w:ascii="Roboto" w:eastAsia="Roboto" w:hAnsi="Roboto" w:cs="Roboto"/>
        </w:rPr>
        <w:t>què</w:t>
      </w:r>
      <w:r w:rsidRPr="00B05303">
        <w:rPr>
          <w:rFonts w:ascii="Roboto" w:eastAsia="Roboto" w:hAnsi="Roboto" w:cs="Roboto"/>
        </w:rPr>
        <w:t xml:space="preserve"> el personal de la unitat dispose de la informació suficient per a planificar la resposta educativa, la persona coordinadora en col·laboració amb el </w:t>
      </w:r>
      <w:r w:rsidRPr="00B05303">
        <w:rPr>
          <w:rFonts w:ascii="Roboto" w:eastAsia="Roboto" w:hAnsi="Roboto" w:cs="Roboto"/>
        </w:rPr>
        <w:lastRenderedPageBreak/>
        <w:t>professorat d’orientació educativa</w:t>
      </w:r>
      <w:r w:rsidR="00E24485" w:rsidRPr="00B05303">
        <w:rPr>
          <w:rFonts w:ascii="Roboto" w:eastAsia="Roboto" w:hAnsi="Roboto" w:cs="Roboto"/>
        </w:rPr>
        <w:t xml:space="preserve"> de la UET/</w:t>
      </w:r>
      <w:r w:rsidR="00B05303" w:rsidRPr="00B05303">
        <w:rPr>
          <w:rFonts w:ascii="Roboto" w:eastAsia="Roboto" w:hAnsi="Roboto" w:cs="Roboto"/>
        </w:rPr>
        <w:t>HDIA</w:t>
      </w:r>
      <w:r w:rsidRPr="00B05303">
        <w:rPr>
          <w:rFonts w:ascii="Roboto" w:eastAsia="Roboto" w:hAnsi="Roboto" w:cs="Roboto"/>
        </w:rPr>
        <w:t xml:space="preserve">, assignarà, entre el professorat dels àmbits, àrees o matèries, la tutoria de l’alumnat. </w:t>
      </w:r>
      <w:r w:rsidR="00E24485" w:rsidRPr="00B05303">
        <w:rPr>
          <w:rFonts w:ascii="Roboto" w:eastAsia="Roboto" w:hAnsi="Roboto" w:cs="Roboto"/>
        </w:rPr>
        <w:t>El professorat tutor</w:t>
      </w:r>
      <w:r w:rsidRPr="00B05303">
        <w:rPr>
          <w:rFonts w:ascii="Roboto" w:eastAsia="Roboto" w:hAnsi="Roboto" w:cs="Roboto"/>
        </w:rPr>
        <w:t xml:space="preserve"> coordinarà l’elaboració, desenvolupament i avaluació del seu Pla d’Actuació Personalitzat en col·laboració amb </w:t>
      </w:r>
      <w:r w:rsidR="00E24485" w:rsidRPr="00B05303">
        <w:rPr>
          <w:rFonts w:ascii="Roboto" w:eastAsia="Roboto" w:hAnsi="Roboto" w:cs="Roboto"/>
        </w:rPr>
        <w:t>el professorat tutor</w:t>
      </w:r>
      <w:r w:rsidRPr="00B05303">
        <w:rPr>
          <w:rFonts w:ascii="Roboto" w:eastAsia="Roboto" w:hAnsi="Roboto" w:cs="Roboto"/>
        </w:rPr>
        <w:t xml:space="preserve"> del centre de referència. </w:t>
      </w:r>
    </w:p>
    <w:p w14:paraId="4C3D941D" w14:textId="16B2C8B4" w:rsidR="007E3053"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4. Els equips educatius implicats, coordinats </w:t>
      </w:r>
      <w:r w:rsidR="00E24485" w:rsidRPr="00B05303">
        <w:rPr>
          <w:rFonts w:ascii="Roboto" w:eastAsia="Roboto" w:hAnsi="Roboto" w:cs="Roboto"/>
        </w:rPr>
        <w:t>per les persones tutores</w:t>
      </w:r>
      <w:r w:rsidRPr="00B05303">
        <w:rPr>
          <w:rFonts w:ascii="Roboto" w:eastAsia="Roboto" w:hAnsi="Roboto" w:cs="Roboto"/>
        </w:rPr>
        <w:t>, elabora</w:t>
      </w:r>
      <w:r w:rsidR="00E24485" w:rsidRPr="00B05303">
        <w:rPr>
          <w:rFonts w:ascii="Roboto" w:eastAsia="Roboto" w:hAnsi="Roboto" w:cs="Roboto"/>
        </w:rPr>
        <w:t>ran</w:t>
      </w:r>
      <w:r w:rsidRPr="00B05303">
        <w:rPr>
          <w:rFonts w:ascii="Roboto" w:eastAsia="Roboto" w:hAnsi="Roboto" w:cs="Roboto"/>
        </w:rPr>
        <w:t xml:space="preserve"> </w:t>
      </w:r>
      <w:r w:rsidR="00E24485" w:rsidRPr="00B05303">
        <w:rPr>
          <w:rFonts w:ascii="Roboto" w:eastAsia="Roboto" w:hAnsi="Roboto" w:cs="Roboto"/>
        </w:rPr>
        <w:t xml:space="preserve">i </w:t>
      </w:r>
      <w:r w:rsidRPr="00B05303">
        <w:rPr>
          <w:rFonts w:ascii="Roboto" w:eastAsia="Roboto" w:hAnsi="Roboto" w:cs="Roboto"/>
        </w:rPr>
        <w:t>actualitza</w:t>
      </w:r>
      <w:r w:rsidR="00E24485" w:rsidRPr="00B05303">
        <w:rPr>
          <w:rFonts w:ascii="Roboto" w:eastAsia="Roboto" w:hAnsi="Roboto" w:cs="Roboto"/>
        </w:rPr>
        <w:t xml:space="preserve">ran </w:t>
      </w:r>
      <w:r w:rsidRPr="00B05303">
        <w:rPr>
          <w:rFonts w:ascii="Roboto" w:eastAsia="Roboto" w:hAnsi="Roboto" w:cs="Roboto"/>
        </w:rPr>
        <w:t>el Pla d’actuació personalitzat (PAP) de l’alumnat, que inc</w:t>
      </w:r>
      <w:r w:rsidR="00E24485" w:rsidRPr="00B05303">
        <w:rPr>
          <w:rFonts w:ascii="Roboto" w:eastAsia="Roboto" w:hAnsi="Roboto" w:cs="Roboto"/>
        </w:rPr>
        <w:t>orporarà</w:t>
      </w:r>
      <w:r w:rsidRPr="00B05303">
        <w:rPr>
          <w:rFonts w:ascii="Roboto" w:eastAsia="Roboto" w:hAnsi="Roboto" w:cs="Roboto"/>
        </w:rPr>
        <w:t xml:space="preserve">: </w:t>
      </w:r>
    </w:p>
    <w:p w14:paraId="695CF5FA" w14:textId="77777777" w:rsidR="00165928"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a) El Pla terapèutic, amb la determinació de les actuacions diferenciades que el desenvolupen en els àmbits educatiu, sanitari i social i, si fora necessària, l’atenció psiquiàtrica assistencial. </w:t>
      </w:r>
    </w:p>
    <w:p w14:paraId="59E0D712" w14:textId="50C43A8A" w:rsidR="00165928" w:rsidRPr="00B05303" w:rsidRDefault="00165928" w:rsidP="00521D4A">
      <w:pPr>
        <w:spacing w:before="120" w:after="120" w:line="240" w:lineRule="auto"/>
        <w:jc w:val="both"/>
        <w:rPr>
          <w:rFonts w:ascii="Roboto" w:eastAsia="Roboto" w:hAnsi="Roboto" w:cs="Roboto"/>
        </w:rPr>
      </w:pPr>
      <w:r w:rsidRPr="00B05303">
        <w:rPr>
          <w:rFonts w:ascii="Roboto" w:eastAsia="Roboto" w:hAnsi="Roboto" w:cs="Roboto"/>
        </w:rPr>
        <w:t>b</w:t>
      </w:r>
      <w:r w:rsidR="00113ED4" w:rsidRPr="00B05303">
        <w:rPr>
          <w:rFonts w:ascii="Roboto" w:eastAsia="Roboto" w:hAnsi="Roboto" w:cs="Roboto"/>
        </w:rPr>
        <w:t xml:space="preserve">) La planificació de la resta de mesures de resposta a la inclusió proposades per l’informe d’avaluació sociopsicopedagògica. </w:t>
      </w:r>
    </w:p>
    <w:p w14:paraId="39B5AFED" w14:textId="2707D5A3" w:rsidR="00165928" w:rsidRPr="00B05303" w:rsidRDefault="00E00D40" w:rsidP="00521D4A">
      <w:pPr>
        <w:spacing w:before="120" w:after="120" w:line="240" w:lineRule="auto"/>
        <w:jc w:val="both"/>
        <w:rPr>
          <w:rFonts w:ascii="Roboto" w:eastAsia="Roboto" w:hAnsi="Roboto" w:cs="Roboto"/>
        </w:rPr>
      </w:pPr>
      <w:r w:rsidRPr="00B05303">
        <w:rPr>
          <w:rFonts w:ascii="Roboto" w:eastAsia="Roboto" w:hAnsi="Roboto" w:cs="Roboto"/>
        </w:rPr>
        <w:t>c)</w:t>
      </w:r>
      <w:r w:rsidR="00113ED4" w:rsidRPr="00B05303">
        <w:rPr>
          <w:rFonts w:ascii="Roboto" w:eastAsia="Roboto" w:hAnsi="Roboto" w:cs="Roboto"/>
        </w:rPr>
        <w:t xml:space="preserve"> Les programacions de les activitats d’aprenentatge i </w:t>
      </w:r>
      <w:r w:rsidRPr="00B05303">
        <w:rPr>
          <w:rFonts w:ascii="Roboto" w:eastAsia="Roboto" w:hAnsi="Roboto" w:cs="Roboto"/>
        </w:rPr>
        <w:t>l’</w:t>
      </w:r>
      <w:r w:rsidR="00113ED4" w:rsidRPr="00B05303">
        <w:rPr>
          <w:rFonts w:ascii="Roboto" w:eastAsia="Roboto" w:hAnsi="Roboto" w:cs="Roboto"/>
        </w:rPr>
        <w:t xml:space="preserve">avaluació de totes les àrees, àmbits o matèries i les activitats de tutoria personalitzada. </w:t>
      </w:r>
    </w:p>
    <w:p w14:paraId="2AD78AF7" w14:textId="24DDE847" w:rsidR="00165928"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5</w:t>
      </w:r>
      <w:r w:rsidR="00113ED4" w:rsidRPr="00B05303">
        <w:rPr>
          <w:rFonts w:ascii="Roboto" w:eastAsia="Roboto" w:hAnsi="Roboto" w:cs="Roboto"/>
        </w:rPr>
        <w:t>. D’acord amb les directrius acordades en el Pla d’actuació personalitzat (PAP), el professorat assignat per a realitzar la docència directa es responsabilitzarà de proporcionar la informació sobre els resultats de l’avaluació dels aprenentatges. Per a això, i segons la modalitat de suport, es procedirà de la següent manera:</w:t>
      </w:r>
    </w:p>
    <w:p w14:paraId="1D5393E7" w14:textId="5BA180E5" w:rsidR="00165928"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a) En el cas que l’alumnat reba un suport a temps parcial, la tutora o el tutor assignat en la unitat enviarà a l’equip directiu del centre de referència els resultats de l’avaluació dels àmbits o matèries que l’alumnat cursa en la </w:t>
      </w:r>
      <w:r w:rsidR="00E00D40" w:rsidRPr="00B05303">
        <w:rPr>
          <w:rFonts w:ascii="Roboto" w:eastAsia="Roboto" w:hAnsi="Roboto" w:cs="Roboto"/>
        </w:rPr>
        <w:t>UET/</w:t>
      </w:r>
      <w:r w:rsidR="00B05303" w:rsidRPr="00B05303">
        <w:rPr>
          <w:rFonts w:ascii="Roboto" w:eastAsia="Roboto" w:hAnsi="Roboto" w:cs="Roboto"/>
        </w:rPr>
        <w:t>HDIA</w:t>
      </w:r>
      <w:r w:rsidRPr="00B05303">
        <w:rPr>
          <w:rFonts w:ascii="Roboto" w:eastAsia="Roboto" w:hAnsi="Roboto" w:cs="Roboto"/>
        </w:rPr>
        <w:t>.</w:t>
      </w:r>
    </w:p>
    <w:p w14:paraId="6B40AC4A" w14:textId="2AA92F04" w:rsidR="00165928" w:rsidRPr="00B05303" w:rsidRDefault="00113ED4" w:rsidP="00521D4A">
      <w:pPr>
        <w:spacing w:before="120" w:after="120" w:line="240" w:lineRule="auto"/>
        <w:jc w:val="both"/>
        <w:rPr>
          <w:rFonts w:ascii="Roboto" w:eastAsia="Roboto" w:hAnsi="Roboto" w:cs="Roboto"/>
        </w:rPr>
      </w:pPr>
      <w:r w:rsidRPr="00B05303">
        <w:rPr>
          <w:rFonts w:ascii="Roboto" w:eastAsia="Roboto" w:hAnsi="Roboto" w:cs="Roboto"/>
        </w:rPr>
        <w:t xml:space="preserve">b) En el cas que l’alumnat reba un suport a temps complet en la </w:t>
      </w:r>
      <w:r w:rsidR="00E00D40" w:rsidRPr="00B05303">
        <w:rPr>
          <w:rFonts w:ascii="Roboto" w:eastAsia="Roboto" w:hAnsi="Roboto" w:cs="Roboto"/>
        </w:rPr>
        <w:t>UET/</w:t>
      </w:r>
      <w:r w:rsidR="00B05303" w:rsidRPr="00B05303">
        <w:rPr>
          <w:rFonts w:ascii="Roboto" w:eastAsia="Roboto" w:hAnsi="Roboto" w:cs="Roboto"/>
        </w:rPr>
        <w:t>HDIA</w:t>
      </w:r>
      <w:r w:rsidRPr="00B05303">
        <w:rPr>
          <w:rFonts w:ascii="Roboto" w:eastAsia="Roboto" w:hAnsi="Roboto" w:cs="Roboto"/>
        </w:rPr>
        <w:t xml:space="preserve">, la tutora o el tutor assignat en la unitat enviarà a l’equip directiu del centre de referència els resultats de l’avaluació de la totalitat dels àmbits, àrees o matèries. La tutora o el tutor del centre </w:t>
      </w:r>
      <w:r w:rsidR="00E00D40" w:rsidRPr="00B05303">
        <w:rPr>
          <w:rFonts w:ascii="Roboto" w:eastAsia="Roboto" w:hAnsi="Roboto" w:cs="Roboto"/>
        </w:rPr>
        <w:t xml:space="preserve">educatiu </w:t>
      </w:r>
      <w:r w:rsidRPr="00B05303">
        <w:rPr>
          <w:rFonts w:ascii="Roboto" w:eastAsia="Roboto" w:hAnsi="Roboto" w:cs="Roboto"/>
        </w:rPr>
        <w:t>de referència consignarà aquests resultats en ITACA, considerant, si fora el cas, les adaptacions curriculars dutes a terme.</w:t>
      </w:r>
    </w:p>
    <w:p w14:paraId="056E867F" w14:textId="650EA2FF" w:rsidR="00F3703B" w:rsidRPr="00B05303" w:rsidRDefault="00F3703B" w:rsidP="00521D4A">
      <w:pPr>
        <w:spacing w:before="120" w:after="120" w:line="240" w:lineRule="auto"/>
        <w:jc w:val="both"/>
        <w:rPr>
          <w:rFonts w:ascii="Roboto" w:eastAsia="Roboto" w:hAnsi="Roboto" w:cs="Roboto"/>
        </w:rPr>
      </w:pPr>
      <w:r w:rsidRPr="00B05303">
        <w:rPr>
          <w:rFonts w:ascii="Roboto" w:eastAsia="Roboto" w:hAnsi="Roboto" w:cs="Roboto"/>
        </w:rPr>
        <w:t xml:space="preserve">c) Respecte </w:t>
      </w:r>
      <w:r w:rsidR="00BC0122" w:rsidRPr="00B05303">
        <w:rPr>
          <w:rFonts w:ascii="Roboto" w:eastAsia="Roboto" w:hAnsi="Roboto" w:cs="Roboto"/>
        </w:rPr>
        <w:t>a les matèries que no tenen docència assignada a la UET</w:t>
      </w:r>
      <w:r w:rsidR="00E00D40" w:rsidRPr="00B05303">
        <w:rPr>
          <w:rFonts w:ascii="Roboto" w:eastAsia="Roboto" w:hAnsi="Roboto" w:cs="Roboto"/>
        </w:rPr>
        <w:t>/</w:t>
      </w:r>
      <w:r w:rsidR="00B05303" w:rsidRPr="00B05303">
        <w:rPr>
          <w:rFonts w:ascii="Roboto" w:eastAsia="Roboto" w:hAnsi="Roboto" w:cs="Roboto"/>
        </w:rPr>
        <w:t>HDIA</w:t>
      </w:r>
      <w:r w:rsidR="009C2FE0" w:rsidRPr="00B05303">
        <w:rPr>
          <w:rFonts w:ascii="Roboto" w:eastAsia="Roboto" w:hAnsi="Roboto" w:cs="Roboto"/>
        </w:rPr>
        <w:t xml:space="preserve">, el professorat del centre </w:t>
      </w:r>
      <w:r w:rsidR="00E00D40" w:rsidRPr="00B05303">
        <w:rPr>
          <w:rFonts w:ascii="Roboto" w:eastAsia="Roboto" w:hAnsi="Roboto" w:cs="Roboto"/>
        </w:rPr>
        <w:t xml:space="preserve">educatiu </w:t>
      </w:r>
      <w:r w:rsidR="009C2FE0" w:rsidRPr="00B05303">
        <w:rPr>
          <w:rFonts w:ascii="Roboto" w:eastAsia="Roboto" w:hAnsi="Roboto" w:cs="Roboto"/>
        </w:rPr>
        <w:t xml:space="preserve">de referència de l’alumnat haurà de decidir </w:t>
      </w:r>
      <w:r w:rsidR="00800D0B" w:rsidRPr="00B05303">
        <w:rPr>
          <w:rFonts w:ascii="Roboto" w:eastAsia="Roboto" w:hAnsi="Roboto" w:cs="Roboto"/>
        </w:rPr>
        <w:t>com manti</w:t>
      </w:r>
      <w:r w:rsidR="00F445C4" w:rsidRPr="00B05303">
        <w:rPr>
          <w:rFonts w:ascii="Roboto" w:eastAsia="Roboto" w:hAnsi="Roboto" w:cs="Roboto"/>
        </w:rPr>
        <w:t>n</w:t>
      </w:r>
      <w:r w:rsidR="00800D0B" w:rsidRPr="00B05303">
        <w:rPr>
          <w:rFonts w:ascii="Roboto" w:eastAsia="Roboto" w:hAnsi="Roboto" w:cs="Roboto"/>
        </w:rPr>
        <w:t>dre</w:t>
      </w:r>
      <w:r w:rsidR="00F445C4" w:rsidRPr="00B05303">
        <w:rPr>
          <w:rFonts w:ascii="Roboto" w:eastAsia="Roboto" w:hAnsi="Roboto" w:cs="Roboto"/>
        </w:rPr>
        <w:t xml:space="preserve"> la seua continuïtat, bé utilitzant portals </w:t>
      </w:r>
      <w:r w:rsidR="004117B7" w:rsidRPr="00B05303">
        <w:rPr>
          <w:rFonts w:ascii="Roboto" w:eastAsia="Roboto" w:hAnsi="Roboto" w:cs="Roboto"/>
        </w:rPr>
        <w:t xml:space="preserve">educatius </w:t>
      </w:r>
      <w:r w:rsidR="0026658A" w:rsidRPr="00B05303">
        <w:rPr>
          <w:rFonts w:ascii="Roboto" w:eastAsia="Roboto" w:hAnsi="Roboto" w:cs="Roboto"/>
        </w:rPr>
        <w:t>o altres mitjans tecnològics</w:t>
      </w:r>
      <w:r w:rsidR="00B150A8" w:rsidRPr="00B05303">
        <w:rPr>
          <w:rFonts w:ascii="Roboto" w:eastAsia="Roboto" w:hAnsi="Roboto" w:cs="Roboto"/>
        </w:rPr>
        <w:t xml:space="preserve"> o les interaccions que es consideren pertinents</w:t>
      </w:r>
      <w:r w:rsidR="0026658A" w:rsidRPr="00B05303">
        <w:rPr>
          <w:rFonts w:ascii="Roboto" w:eastAsia="Roboto" w:hAnsi="Roboto" w:cs="Roboto"/>
        </w:rPr>
        <w:t xml:space="preserve">, </w:t>
      </w:r>
      <w:r w:rsidR="004117B7" w:rsidRPr="00B05303">
        <w:rPr>
          <w:rFonts w:ascii="Roboto" w:eastAsia="Roboto" w:hAnsi="Roboto" w:cs="Roboto"/>
        </w:rPr>
        <w:t>o bé ajorna</w:t>
      </w:r>
      <w:r w:rsidR="007231C3" w:rsidRPr="00B05303">
        <w:rPr>
          <w:rFonts w:ascii="Roboto" w:eastAsia="Roboto" w:hAnsi="Roboto" w:cs="Roboto"/>
        </w:rPr>
        <w:t>nt</w:t>
      </w:r>
      <w:r w:rsidR="004117B7" w:rsidRPr="00B05303">
        <w:rPr>
          <w:rFonts w:ascii="Roboto" w:eastAsia="Roboto" w:hAnsi="Roboto" w:cs="Roboto"/>
        </w:rPr>
        <w:t xml:space="preserve"> aquestes matèries </w:t>
      </w:r>
      <w:r w:rsidR="00887E3E" w:rsidRPr="00B05303">
        <w:rPr>
          <w:rFonts w:ascii="Roboto" w:eastAsia="Roboto" w:hAnsi="Roboto" w:cs="Roboto"/>
        </w:rPr>
        <w:t>per al moment en què es produïsca una millora significativa en la salut de l’alumnat.</w:t>
      </w:r>
    </w:p>
    <w:p w14:paraId="1FCF1BA5" w14:textId="5FCD28D0" w:rsidR="00165928"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6</w:t>
      </w:r>
      <w:r w:rsidR="00113ED4" w:rsidRPr="00B05303">
        <w:rPr>
          <w:rFonts w:ascii="Roboto" w:eastAsia="Roboto" w:hAnsi="Roboto" w:cs="Roboto"/>
        </w:rPr>
        <w:t>. Com a part de l’avaluació del Pla d’actuació personalitzat (PAP), almenys una vegada al trimestre, el professorat d’orientació educativa de la unitat es reunirà</w:t>
      </w:r>
      <w:r w:rsidR="00E85BFB" w:rsidRPr="00B05303">
        <w:rPr>
          <w:rFonts w:ascii="Roboto" w:eastAsia="Roboto" w:hAnsi="Roboto" w:cs="Roboto"/>
        </w:rPr>
        <w:t>,</w:t>
      </w:r>
      <w:r w:rsidR="00113ED4" w:rsidRPr="00B05303">
        <w:rPr>
          <w:rFonts w:ascii="Roboto" w:eastAsia="Roboto" w:hAnsi="Roboto" w:cs="Roboto"/>
        </w:rPr>
        <w:t xml:space="preserve"> </w:t>
      </w:r>
      <w:r w:rsidR="00E85BFB" w:rsidRPr="00B05303">
        <w:rPr>
          <w:rFonts w:ascii="Roboto" w:eastAsia="Roboto" w:hAnsi="Roboto" w:cs="Roboto"/>
        </w:rPr>
        <w:t xml:space="preserve">per les vies que s’estimen oportunes, </w:t>
      </w:r>
      <w:r w:rsidR="00113ED4" w:rsidRPr="00B05303">
        <w:rPr>
          <w:rFonts w:ascii="Roboto" w:eastAsia="Roboto" w:hAnsi="Roboto" w:cs="Roboto"/>
        </w:rPr>
        <w:t>amb el professorat d’orientació educativa del centre de referència,</w:t>
      </w:r>
      <w:r w:rsidR="00E85BFB" w:rsidRPr="00B05303">
        <w:rPr>
          <w:rFonts w:ascii="Roboto" w:eastAsia="Roboto" w:hAnsi="Roboto" w:cs="Roboto"/>
        </w:rPr>
        <w:t xml:space="preserve"> </w:t>
      </w:r>
      <w:r w:rsidR="00113ED4" w:rsidRPr="00B05303">
        <w:rPr>
          <w:rFonts w:ascii="Roboto" w:eastAsia="Roboto" w:hAnsi="Roboto" w:cs="Roboto"/>
        </w:rPr>
        <w:t>amb el personal responsable de l’atenció sanitària de la unitat de salut mental infantil i adolescent i, si fora el cas, amb la persona responsable de l’equip d’atenció primària bàsica on residisca l’alumna o l’alumne que col·labora en el pla terapèutic. Així mateix, mantindrà entrevistes amb l’alumnat i la família o representants legals, amb l’objectiu de recollir la seua opinió i reforçar el compromís i la col·laboració en les actuacions acordades en el P</w:t>
      </w:r>
      <w:r w:rsidR="00E00D40" w:rsidRPr="00B05303">
        <w:rPr>
          <w:rFonts w:ascii="Roboto" w:eastAsia="Roboto" w:hAnsi="Roboto" w:cs="Roboto"/>
        </w:rPr>
        <w:t>AP</w:t>
      </w:r>
      <w:r w:rsidR="00113ED4" w:rsidRPr="00B05303">
        <w:rPr>
          <w:rFonts w:ascii="Roboto" w:eastAsia="Roboto" w:hAnsi="Roboto" w:cs="Roboto"/>
        </w:rPr>
        <w:t>. En cas d’incompliment persistent i injustificat dels acords, l’equip educatiu de la unitat podrà proposar a la comissió coordinadora la baixa de l’alumnat a través d’un informe que la justifique.</w:t>
      </w:r>
    </w:p>
    <w:p w14:paraId="68385524" w14:textId="1559B98A" w:rsidR="00E03975"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7</w:t>
      </w:r>
      <w:r w:rsidR="00E03975" w:rsidRPr="00B05303">
        <w:rPr>
          <w:rFonts w:ascii="Roboto" w:eastAsia="Roboto" w:hAnsi="Roboto" w:cs="Roboto"/>
        </w:rPr>
        <w:t xml:space="preserve">. </w:t>
      </w:r>
      <w:r w:rsidR="004D1721" w:rsidRPr="00B05303">
        <w:rPr>
          <w:rFonts w:ascii="Roboto" w:eastAsia="Roboto" w:hAnsi="Roboto" w:cs="Roboto"/>
        </w:rPr>
        <w:t xml:space="preserve">La inassistència reiterada i no justificada </w:t>
      </w:r>
      <w:r w:rsidR="00E00D40" w:rsidRPr="00B05303">
        <w:rPr>
          <w:rFonts w:ascii="Roboto" w:eastAsia="Roboto" w:hAnsi="Roboto" w:cs="Roboto"/>
        </w:rPr>
        <w:t>a la unitat</w:t>
      </w:r>
      <w:r w:rsidR="004D1721" w:rsidRPr="00B05303">
        <w:rPr>
          <w:rFonts w:ascii="Roboto" w:eastAsia="Roboto" w:hAnsi="Roboto" w:cs="Roboto"/>
        </w:rPr>
        <w:t xml:space="preserve"> comportarà </w:t>
      </w:r>
      <w:r w:rsidR="00822D17" w:rsidRPr="00B05303">
        <w:rPr>
          <w:rFonts w:ascii="Roboto" w:eastAsia="Roboto" w:hAnsi="Roboto" w:cs="Roboto"/>
        </w:rPr>
        <w:t>la baixa de l’alumnat. Cada cas es valorarà de forma individual però</w:t>
      </w:r>
      <w:r w:rsidR="007131B9" w:rsidRPr="00B05303">
        <w:rPr>
          <w:rFonts w:ascii="Roboto" w:eastAsia="Roboto" w:hAnsi="Roboto" w:cs="Roboto"/>
        </w:rPr>
        <w:t>,</w:t>
      </w:r>
      <w:r w:rsidR="00822D17" w:rsidRPr="00B05303">
        <w:rPr>
          <w:rFonts w:ascii="Roboto" w:eastAsia="Roboto" w:hAnsi="Roboto" w:cs="Roboto"/>
        </w:rPr>
        <w:t xml:space="preserve"> en cas de no aconseguir una assistència mínima que possibilite una </w:t>
      </w:r>
      <w:r w:rsidR="00E00D40" w:rsidRPr="00B05303">
        <w:rPr>
          <w:rFonts w:ascii="Roboto" w:eastAsia="Roboto" w:hAnsi="Roboto" w:cs="Roboto"/>
        </w:rPr>
        <w:t>connexió</w:t>
      </w:r>
      <w:r w:rsidR="00822D17" w:rsidRPr="00B05303">
        <w:rPr>
          <w:rFonts w:ascii="Roboto" w:eastAsia="Roboto" w:hAnsi="Roboto" w:cs="Roboto"/>
        </w:rPr>
        <w:t xml:space="preserve"> al sistema educatiu i una progressió </w:t>
      </w:r>
      <w:r w:rsidR="007131B9" w:rsidRPr="00B05303">
        <w:rPr>
          <w:rFonts w:ascii="Roboto" w:eastAsia="Roboto" w:hAnsi="Roboto" w:cs="Roboto"/>
        </w:rPr>
        <w:t>de la UET al centre ordinari, s’haurà d’estudiar oferir una atenció indirecta</w:t>
      </w:r>
      <w:r w:rsidR="008A26A7" w:rsidRPr="00B05303">
        <w:rPr>
          <w:rFonts w:ascii="Roboto" w:eastAsia="Roboto" w:hAnsi="Roboto" w:cs="Roboto"/>
        </w:rPr>
        <w:t xml:space="preserve"> o altre tipus de resposta, sense ocupar plaça a la UET/</w:t>
      </w:r>
      <w:r w:rsidR="00B05303" w:rsidRPr="00B05303">
        <w:rPr>
          <w:rFonts w:ascii="Roboto" w:eastAsia="Roboto" w:hAnsi="Roboto" w:cs="Roboto"/>
        </w:rPr>
        <w:t>HDIA</w:t>
      </w:r>
      <w:r w:rsidR="008A26A7" w:rsidRPr="00B05303">
        <w:rPr>
          <w:rFonts w:ascii="Roboto" w:eastAsia="Roboto" w:hAnsi="Roboto" w:cs="Roboto"/>
        </w:rPr>
        <w:t>.</w:t>
      </w:r>
    </w:p>
    <w:p w14:paraId="0C76BD8C" w14:textId="77777777" w:rsidR="00A53FA8" w:rsidRPr="00B05303" w:rsidRDefault="00A53FA8" w:rsidP="00521D4A">
      <w:pPr>
        <w:spacing w:before="120" w:after="120" w:line="240" w:lineRule="auto"/>
        <w:jc w:val="both"/>
        <w:rPr>
          <w:rFonts w:ascii="Roboto" w:eastAsia="Roboto" w:hAnsi="Roboto" w:cs="Roboto"/>
        </w:rPr>
      </w:pPr>
    </w:p>
    <w:p w14:paraId="4B3D6FEF" w14:textId="074518E5" w:rsidR="00165928" w:rsidRPr="00B05303" w:rsidRDefault="00A53FA8" w:rsidP="00521D4A">
      <w:pPr>
        <w:spacing w:before="120" w:after="120" w:line="240" w:lineRule="auto"/>
        <w:jc w:val="both"/>
        <w:rPr>
          <w:rFonts w:ascii="Roboto" w:hAnsi="Roboto"/>
          <w:b/>
          <w:bCs/>
          <w:i/>
          <w:iCs/>
        </w:rPr>
      </w:pPr>
      <w:r w:rsidRPr="00B05303">
        <w:rPr>
          <w:rFonts w:ascii="Roboto" w:hAnsi="Roboto"/>
          <w:b/>
          <w:bCs/>
          <w:i/>
          <w:iCs/>
        </w:rPr>
        <w:lastRenderedPageBreak/>
        <w:t>Article</w:t>
      </w:r>
      <w:r w:rsidR="009D6723" w:rsidRPr="00B05303">
        <w:rPr>
          <w:rFonts w:ascii="Roboto" w:hAnsi="Roboto"/>
          <w:b/>
          <w:bCs/>
          <w:i/>
          <w:iCs/>
        </w:rPr>
        <w:t xml:space="preserve"> 1</w:t>
      </w:r>
      <w:r w:rsidR="004B4B3C" w:rsidRPr="00B05303">
        <w:rPr>
          <w:rFonts w:ascii="Roboto" w:hAnsi="Roboto"/>
          <w:b/>
          <w:bCs/>
          <w:i/>
          <w:iCs/>
        </w:rPr>
        <w:t>2</w:t>
      </w:r>
      <w:r w:rsidR="00113ED4" w:rsidRPr="00B05303">
        <w:rPr>
          <w:rFonts w:ascii="Roboto" w:hAnsi="Roboto"/>
          <w:b/>
          <w:bCs/>
          <w:i/>
          <w:iCs/>
        </w:rPr>
        <w:t xml:space="preserve">. Transició de l’alumnat al centre de referència </w:t>
      </w:r>
    </w:p>
    <w:p w14:paraId="74871132" w14:textId="59F76C9D" w:rsidR="00165928" w:rsidRPr="00B05303" w:rsidRDefault="00113ED4" w:rsidP="00521D4A">
      <w:pPr>
        <w:spacing w:before="120" w:after="120" w:line="240" w:lineRule="auto"/>
        <w:jc w:val="both"/>
        <w:rPr>
          <w:rFonts w:ascii="Roboto" w:hAnsi="Roboto"/>
        </w:rPr>
      </w:pPr>
      <w:r w:rsidRPr="00B05303">
        <w:rPr>
          <w:rFonts w:ascii="Roboto" w:hAnsi="Roboto"/>
        </w:rPr>
        <w:t>1. El personal de la unitat podrà proposar a la comissió coordinadora l’alta i la reincorporació de l’alumnat al centre educatiu de referència</w:t>
      </w:r>
      <w:r w:rsidR="00F64F94" w:rsidRPr="00B05303">
        <w:rPr>
          <w:rFonts w:ascii="Roboto" w:hAnsi="Roboto"/>
        </w:rPr>
        <w:t>, que s’ha de realitzar de manera progressiva i flexible.</w:t>
      </w:r>
    </w:p>
    <w:p w14:paraId="6FD9AFE0" w14:textId="6D91F9A1" w:rsidR="00F64F94" w:rsidRPr="00B05303" w:rsidRDefault="00113ED4" w:rsidP="00521D4A">
      <w:pPr>
        <w:spacing w:before="120" w:after="120" w:line="240" w:lineRule="auto"/>
        <w:jc w:val="both"/>
        <w:rPr>
          <w:rFonts w:ascii="Roboto" w:hAnsi="Roboto"/>
        </w:rPr>
      </w:pPr>
      <w:r w:rsidRPr="00B05303">
        <w:rPr>
          <w:rFonts w:ascii="Roboto" w:hAnsi="Roboto"/>
        </w:rPr>
        <w:t>2. Una vegada acceptada la reincorporació,</w:t>
      </w:r>
      <w:r w:rsidR="00F64F94" w:rsidRPr="00B05303">
        <w:rPr>
          <w:rFonts w:ascii="Roboto" w:hAnsi="Roboto"/>
        </w:rPr>
        <w:t xml:space="preserve"> el professorat tutor, els equips educatius i el professorat d’orientació educativa de la unitat i del centre, planificaran les actuacions de transició. Aquestes actuacions comprendran, almenys, els aspectes següents:</w:t>
      </w:r>
    </w:p>
    <w:p w14:paraId="23BCFE5D" w14:textId="5341DF7D" w:rsidR="00F64F94" w:rsidRPr="00B05303" w:rsidRDefault="00F64F94" w:rsidP="00521D4A">
      <w:pPr>
        <w:spacing w:before="120" w:after="120" w:line="240" w:lineRule="auto"/>
        <w:jc w:val="both"/>
        <w:rPr>
          <w:rFonts w:ascii="Roboto" w:hAnsi="Roboto"/>
        </w:rPr>
      </w:pPr>
      <w:r w:rsidRPr="00B05303">
        <w:rPr>
          <w:rFonts w:ascii="Roboto" w:hAnsi="Roboto"/>
        </w:rPr>
        <w:t>a) Mesures de sensibilització, formació i informació dirigides a la comunitat educativa.</w:t>
      </w:r>
    </w:p>
    <w:p w14:paraId="5CD7D523" w14:textId="330D67E8" w:rsidR="00165928" w:rsidRPr="00B05303" w:rsidRDefault="00F64F94" w:rsidP="00521D4A">
      <w:pPr>
        <w:spacing w:before="120" w:after="120" w:line="240" w:lineRule="auto"/>
        <w:jc w:val="both"/>
        <w:rPr>
          <w:rFonts w:ascii="Roboto" w:hAnsi="Roboto"/>
        </w:rPr>
      </w:pPr>
      <w:r w:rsidRPr="00B05303">
        <w:rPr>
          <w:rFonts w:ascii="Roboto" w:hAnsi="Roboto"/>
        </w:rPr>
        <w:t>b) M</w:t>
      </w:r>
      <w:r w:rsidR="00E00D40" w:rsidRPr="00B05303">
        <w:rPr>
          <w:rFonts w:ascii="Roboto" w:hAnsi="Roboto"/>
        </w:rPr>
        <w:t>esures per</w:t>
      </w:r>
      <w:r w:rsidR="00113ED4" w:rsidRPr="00B05303">
        <w:rPr>
          <w:rFonts w:ascii="Roboto" w:hAnsi="Roboto"/>
        </w:rPr>
        <w:t xml:space="preserve"> facilitar l’acolli</w:t>
      </w:r>
      <w:r w:rsidRPr="00B05303">
        <w:rPr>
          <w:rFonts w:ascii="Roboto" w:hAnsi="Roboto"/>
        </w:rPr>
        <w:t>da</w:t>
      </w:r>
      <w:r w:rsidR="00113ED4" w:rsidRPr="00B05303">
        <w:rPr>
          <w:rFonts w:ascii="Roboto" w:hAnsi="Roboto"/>
        </w:rPr>
        <w:t xml:space="preserve"> i evitar l’estigmatització de l’alumnat.</w:t>
      </w:r>
    </w:p>
    <w:p w14:paraId="2457FAE3" w14:textId="4A2936F9" w:rsidR="00F64F94" w:rsidRPr="00B05303" w:rsidRDefault="00F64F94" w:rsidP="00521D4A">
      <w:pPr>
        <w:spacing w:before="120" w:after="120" w:line="240" w:lineRule="auto"/>
        <w:jc w:val="both"/>
        <w:rPr>
          <w:rFonts w:ascii="Roboto" w:hAnsi="Roboto"/>
        </w:rPr>
      </w:pPr>
      <w:r w:rsidRPr="00B05303">
        <w:rPr>
          <w:rFonts w:ascii="Roboto" w:hAnsi="Roboto"/>
        </w:rPr>
        <w:t>c) Intervencions puntuals amb el grup-classe en què s’incorporarà l’alumne o alumna.</w:t>
      </w:r>
    </w:p>
    <w:p w14:paraId="2A2EB8A3" w14:textId="35654452" w:rsidR="00F64F94" w:rsidRPr="00B05303" w:rsidRDefault="00F64F94" w:rsidP="00521D4A">
      <w:pPr>
        <w:spacing w:before="120" w:after="120" w:line="240" w:lineRule="auto"/>
        <w:jc w:val="both"/>
        <w:rPr>
          <w:rFonts w:ascii="Roboto" w:hAnsi="Roboto"/>
        </w:rPr>
      </w:pPr>
      <w:r w:rsidRPr="00B05303">
        <w:rPr>
          <w:rFonts w:ascii="Roboto" w:hAnsi="Roboto"/>
        </w:rPr>
        <w:t>d) Persona o persones de la unitat que realitzaran l’acompanyament durant el procés, en cas necessari.</w:t>
      </w:r>
    </w:p>
    <w:p w14:paraId="08FAD156" w14:textId="7266F3B4" w:rsidR="00483DA6" w:rsidRPr="00B05303" w:rsidRDefault="00483DA6" w:rsidP="00521D4A">
      <w:pPr>
        <w:spacing w:before="120" w:after="120" w:line="240" w:lineRule="auto"/>
        <w:jc w:val="both"/>
        <w:rPr>
          <w:rFonts w:ascii="Roboto" w:hAnsi="Roboto"/>
        </w:rPr>
      </w:pPr>
      <w:r w:rsidRPr="00B05303">
        <w:rPr>
          <w:rFonts w:ascii="Roboto" w:hAnsi="Roboto"/>
        </w:rPr>
        <w:t>e) Període durant el qual es realitzarà el seguiment conjunt entre la UET/</w:t>
      </w:r>
      <w:r w:rsidR="00B05303" w:rsidRPr="00B05303">
        <w:rPr>
          <w:rFonts w:ascii="Roboto" w:hAnsi="Roboto"/>
        </w:rPr>
        <w:t>HDIA</w:t>
      </w:r>
      <w:r w:rsidRPr="00B05303">
        <w:rPr>
          <w:rFonts w:ascii="Roboto" w:hAnsi="Roboto"/>
        </w:rPr>
        <w:t xml:space="preserve"> i el centre educatiu.</w:t>
      </w:r>
    </w:p>
    <w:p w14:paraId="5C9ADBC8" w14:textId="0FE7B14E" w:rsidR="00165928" w:rsidRPr="00B05303" w:rsidRDefault="00F64F94" w:rsidP="00521D4A">
      <w:pPr>
        <w:spacing w:before="120" w:after="120" w:line="240" w:lineRule="auto"/>
        <w:jc w:val="both"/>
        <w:rPr>
          <w:rFonts w:ascii="Roboto" w:hAnsi="Roboto"/>
        </w:rPr>
      </w:pPr>
      <w:r w:rsidRPr="00B05303">
        <w:rPr>
          <w:rFonts w:ascii="Roboto" w:hAnsi="Roboto"/>
        </w:rPr>
        <w:t>3</w:t>
      </w:r>
      <w:r w:rsidR="00113ED4" w:rsidRPr="00B05303">
        <w:rPr>
          <w:rFonts w:ascii="Roboto" w:hAnsi="Roboto"/>
        </w:rPr>
        <w:t xml:space="preserve">. Si en el moment de la reincorporació l’alumna o l’alumne canvia d’etapa educativa, </w:t>
      </w:r>
      <w:r w:rsidRPr="00B05303">
        <w:rPr>
          <w:rFonts w:ascii="Roboto" w:hAnsi="Roboto"/>
        </w:rPr>
        <w:t xml:space="preserve">s’incorporaran </w:t>
      </w:r>
      <w:r w:rsidR="00113ED4" w:rsidRPr="00B05303">
        <w:rPr>
          <w:rFonts w:ascii="Roboto" w:hAnsi="Roboto"/>
        </w:rPr>
        <w:t xml:space="preserve">les actuacions </w:t>
      </w:r>
      <w:r w:rsidRPr="00B05303">
        <w:rPr>
          <w:rFonts w:ascii="Roboto" w:hAnsi="Roboto"/>
        </w:rPr>
        <w:t>per a la</w:t>
      </w:r>
      <w:r w:rsidR="00113ED4" w:rsidRPr="00B05303">
        <w:rPr>
          <w:rFonts w:ascii="Roboto" w:hAnsi="Roboto"/>
        </w:rPr>
        <w:t xml:space="preserve"> transició entre les etapes.</w:t>
      </w:r>
    </w:p>
    <w:p w14:paraId="4780245F" w14:textId="753F1A6A" w:rsidR="00165928" w:rsidRPr="00B05303" w:rsidRDefault="00F64F94" w:rsidP="00521D4A">
      <w:pPr>
        <w:spacing w:before="120" w:after="120" w:line="240" w:lineRule="auto"/>
        <w:jc w:val="both"/>
        <w:rPr>
          <w:rFonts w:ascii="Roboto" w:hAnsi="Roboto"/>
        </w:rPr>
      </w:pPr>
      <w:r w:rsidRPr="00B05303">
        <w:rPr>
          <w:rFonts w:ascii="Roboto" w:hAnsi="Roboto"/>
        </w:rPr>
        <w:t>4</w:t>
      </w:r>
      <w:r w:rsidR="00113ED4" w:rsidRPr="00B05303">
        <w:rPr>
          <w:rFonts w:ascii="Roboto" w:hAnsi="Roboto"/>
        </w:rPr>
        <w:t xml:space="preserve">. Excepcionalment, </w:t>
      </w:r>
      <w:r w:rsidRPr="00B05303">
        <w:rPr>
          <w:rFonts w:ascii="Roboto" w:hAnsi="Roboto"/>
        </w:rPr>
        <w:t>quan les</w:t>
      </w:r>
      <w:r w:rsidR="00113ED4" w:rsidRPr="00B05303">
        <w:rPr>
          <w:rFonts w:ascii="Roboto" w:hAnsi="Roboto"/>
        </w:rPr>
        <w:t xml:space="preserve"> circumstàncies ho </w:t>
      </w:r>
      <w:r w:rsidRPr="00B05303">
        <w:rPr>
          <w:rFonts w:ascii="Roboto" w:hAnsi="Roboto"/>
        </w:rPr>
        <w:t xml:space="preserve">aconsellen </w:t>
      </w:r>
      <w:r w:rsidR="00213985" w:rsidRPr="00B05303">
        <w:rPr>
          <w:rFonts w:ascii="Roboto" w:hAnsi="Roboto"/>
        </w:rPr>
        <w:t>i amb la proposta justificada de la comissió coordinadora, podrà</w:t>
      </w:r>
      <w:r w:rsidR="00113ED4" w:rsidRPr="00B05303">
        <w:rPr>
          <w:rFonts w:ascii="Roboto" w:hAnsi="Roboto"/>
        </w:rPr>
        <w:t xml:space="preserve"> proposar-se el trasllat de matrícula de l’alumnat a un centre </w:t>
      </w:r>
      <w:r w:rsidR="00213985" w:rsidRPr="00B05303">
        <w:rPr>
          <w:rFonts w:ascii="Roboto" w:hAnsi="Roboto"/>
        </w:rPr>
        <w:t>educatiu</w:t>
      </w:r>
      <w:r w:rsidR="00113ED4" w:rsidRPr="00B05303">
        <w:rPr>
          <w:rFonts w:ascii="Roboto" w:hAnsi="Roboto"/>
        </w:rPr>
        <w:t xml:space="preserve"> diferent del centre de referència, sempre que aquesta mesura </w:t>
      </w:r>
      <w:r w:rsidR="00213985" w:rsidRPr="00B05303">
        <w:rPr>
          <w:rFonts w:ascii="Roboto" w:hAnsi="Roboto"/>
        </w:rPr>
        <w:t>afavorisca una</w:t>
      </w:r>
      <w:r w:rsidR="00113ED4" w:rsidRPr="00B05303">
        <w:rPr>
          <w:rFonts w:ascii="Roboto" w:hAnsi="Roboto"/>
        </w:rPr>
        <w:t xml:space="preserve"> </w:t>
      </w:r>
      <w:r w:rsidR="00213985" w:rsidRPr="00B05303">
        <w:rPr>
          <w:rFonts w:ascii="Roboto" w:hAnsi="Roboto"/>
        </w:rPr>
        <w:t>millor</w:t>
      </w:r>
      <w:r w:rsidR="00113ED4" w:rsidRPr="00B05303">
        <w:rPr>
          <w:rFonts w:ascii="Roboto" w:hAnsi="Roboto"/>
        </w:rPr>
        <w:t xml:space="preserve"> adaptació i inclusió socioeducativa.</w:t>
      </w:r>
    </w:p>
    <w:p w14:paraId="720038BD" w14:textId="10E54FC5" w:rsidR="00715C3C" w:rsidRPr="00B05303" w:rsidRDefault="00213985" w:rsidP="00521D4A">
      <w:pPr>
        <w:spacing w:before="120" w:after="120" w:line="240" w:lineRule="auto"/>
        <w:jc w:val="both"/>
        <w:rPr>
          <w:rFonts w:ascii="Roboto" w:hAnsi="Roboto"/>
        </w:rPr>
      </w:pPr>
      <w:r w:rsidRPr="00B05303">
        <w:rPr>
          <w:rFonts w:ascii="Roboto" w:hAnsi="Roboto"/>
        </w:rPr>
        <w:t>5</w:t>
      </w:r>
      <w:r w:rsidR="00715C3C" w:rsidRPr="00B05303">
        <w:rPr>
          <w:rFonts w:ascii="Roboto" w:hAnsi="Roboto"/>
        </w:rPr>
        <w:t>. Durant el procés de transició i una vegada conclòs</w:t>
      </w:r>
      <w:r w:rsidRPr="00B05303">
        <w:rPr>
          <w:rFonts w:ascii="Roboto" w:hAnsi="Roboto"/>
        </w:rPr>
        <w:t xml:space="preserve"> aquest</w:t>
      </w:r>
      <w:r w:rsidR="00715C3C" w:rsidRPr="00B05303">
        <w:rPr>
          <w:rFonts w:ascii="Roboto" w:hAnsi="Roboto"/>
        </w:rPr>
        <w:t xml:space="preserve">, la </w:t>
      </w:r>
      <w:r w:rsidRPr="00B05303">
        <w:rPr>
          <w:rFonts w:ascii="Roboto" w:hAnsi="Roboto"/>
        </w:rPr>
        <w:t xml:space="preserve">persona </w:t>
      </w:r>
      <w:r w:rsidR="00715C3C" w:rsidRPr="00B05303">
        <w:rPr>
          <w:rFonts w:ascii="Roboto" w:hAnsi="Roboto"/>
        </w:rPr>
        <w:t xml:space="preserve">professional de treball social assignada </w:t>
      </w:r>
      <w:r w:rsidRPr="00B05303">
        <w:rPr>
          <w:rFonts w:ascii="Roboto" w:hAnsi="Roboto"/>
        </w:rPr>
        <w:t>realitzarà</w:t>
      </w:r>
      <w:r w:rsidR="00715C3C" w:rsidRPr="00B05303">
        <w:rPr>
          <w:rFonts w:ascii="Roboto" w:hAnsi="Roboto"/>
        </w:rPr>
        <w:t xml:space="preserve"> </w:t>
      </w:r>
      <w:r w:rsidRPr="00B05303">
        <w:rPr>
          <w:rFonts w:ascii="Roboto" w:hAnsi="Roboto"/>
        </w:rPr>
        <w:t>l’</w:t>
      </w:r>
      <w:r w:rsidR="00715C3C" w:rsidRPr="00B05303">
        <w:rPr>
          <w:rFonts w:ascii="Roboto" w:hAnsi="Roboto"/>
        </w:rPr>
        <w:t xml:space="preserve">acompanyament familiar i </w:t>
      </w:r>
      <w:r w:rsidRPr="00B05303">
        <w:rPr>
          <w:rFonts w:ascii="Roboto" w:hAnsi="Roboto"/>
        </w:rPr>
        <w:t xml:space="preserve">el </w:t>
      </w:r>
      <w:r w:rsidR="00715C3C" w:rsidRPr="00B05303">
        <w:rPr>
          <w:rFonts w:ascii="Roboto" w:hAnsi="Roboto"/>
        </w:rPr>
        <w:t xml:space="preserve">seguiment posterior, </w:t>
      </w:r>
      <w:r w:rsidRPr="00B05303">
        <w:rPr>
          <w:rFonts w:ascii="Roboto" w:hAnsi="Roboto"/>
        </w:rPr>
        <w:t>amb l’objectiu</w:t>
      </w:r>
      <w:r w:rsidR="00715C3C" w:rsidRPr="00B05303">
        <w:rPr>
          <w:rFonts w:ascii="Roboto" w:hAnsi="Roboto"/>
        </w:rPr>
        <w:t xml:space="preserve"> de garantir un retorn efectiu i previndre possibles desconnexions del sistema educatiu, encara que s’haja finalitzat el període d’escolarització obligatòria.</w:t>
      </w:r>
    </w:p>
    <w:p w14:paraId="13EF8A2A" w14:textId="0798E774" w:rsidR="00165928" w:rsidRPr="00B05303" w:rsidRDefault="00213985" w:rsidP="00521D4A">
      <w:pPr>
        <w:spacing w:before="120" w:after="120" w:line="240" w:lineRule="auto"/>
        <w:jc w:val="both"/>
        <w:rPr>
          <w:rFonts w:ascii="Roboto" w:hAnsi="Roboto"/>
        </w:rPr>
      </w:pPr>
      <w:r w:rsidRPr="00B05303">
        <w:rPr>
          <w:rFonts w:ascii="Roboto" w:hAnsi="Roboto"/>
        </w:rPr>
        <w:t>6</w:t>
      </w:r>
      <w:r w:rsidR="00113ED4" w:rsidRPr="00B05303">
        <w:rPr>
          <w:rFonts w:ascii="Roboto" w:hAnsi="Roboto"/>
        </w:rPr>
        <w:t xml:space="preserve">. Finalitzat el procés de transició, el professorat d’orientació educativa de la </w:t>
      </w:r>
      <w:r w:rsidRPr="00B05303">
        <w:rPr>
          <w:rFonts w:ascii="Roboto" w:hAnsi="Roboto"/>
        </w:rPr>
        <w:t>UET/</w:t>
      </w:r>
      <w:r w:rsidR="00B05303" w:rsidRPr="00B05303">
        <w:rPr>
          <w:rFonts w:ascii="Roboto" w:hAnsi="Roboto"/>
        </w:rPr>
        <w:t>HDIA</w:t>
      </w:r>
      <w:r w:rsidR="00113ED4" w:rsidRPr="00B05303">
        <w:rPr>
          <w:rFonts w:ascii="Roboto" w:hAnsi="Roboto"/>
        </w:rPr>
        <w:t>, en col·laboració amb el professorat de l’orientació educativa del centre de referència, actualitzarà l’avaluació i l’informe sociopsicopedagògic i iniciarà el procediment per a la revisió de la modalitat d’escolarització, que es formalitzarà una vegada emesa la corresponent resolució.</w:t>
      </w:r>
    </w:p>
    <w:p w14:paraId="37C16917" w14:textId="190A7AC8" w:rsidR="00165928" w:rsidRPr="00B05303" w:rsidRDefault="00483DA6" w:rsidP="00521D4A">
      <w:pPr>
        <w:spacing w:before="120" w:after="120" w:line="240" w:lineRule="auto"/>
        <w:jc w:val="both"/>
        <w:rPr>
          <w:rFonts w:ascii="Roboto" w:hAnsi="Roboto"/>
        </w:rPr>
      </w:pPr>
      <w:r w:rsidRPr="00B05303">
        <w:rPr>
          <w:rFonts w:ascii="Roboto" w:hAnsi="Roboto"/>
        </w:rPr>
        <w:t>7</w:t>
      </w:r>
      <w:r w:rsidR="00113ED4" w:rsidRPr="00B05303">
        <w:rPr>
          <w:rFonts w:ascii="Roboto" w:hAnsi="Roboto"/>
        </w:rPr>
        <w:t>. L’equip educatiu del centre de referència, coordinat pel tutor o la tutora i amb l’assessorament del professorat d’orientació educativa, actualitzarà el Pla d’actuació personalitzat a partir de la proposta de l’informe sociopsicopedagògic.</w:t>
      </w:r>
    </w:p>
    <w:p w14:paraId="44F5CDD6" w14:textId="6133022D" w:rsidR="00165928" w:rsidRPr="00B05303" w:rsidRDefault="00483DA6" w:rsidP="00521D4A">
      <w:pPr>
        <w:spacing w:before="120" w:after="120" w:line="240" w:lineRule="auto"/>
        <w:jc w:val="both"/>
        <w:rPr>
          <w:rFonts w:ascii="Roboto" w:hAnsi="Roboto"/>
        </w:rPr>
      </w:pPr>
      <w:r w:rsidRPr="00B05303">
        <w:rPr>
          <w:rFonts w:ascii="Roboto" w:hAnsi="Roboto"/>
        </w:rPr>
        <w:t>8</w:t>
      </w:r>
      <w:r w:rsidR="00113ED4" w:rsidRPr="00B05303">
        <w:rPr>
          <w:rFonts w:ascii="Roboto" w:hAnsi="Roboto"/>
        </w:rPr>
        <w:t xml:space="preserve">. El professorat d’orientació educativa del centre de referència </w:t>
      </w:r>
      <w:r w:rsidRPr="00B05303">
        <w:rPr>
          <w:rFonts w:ascii="Roboto" w:hAnsi="Roboto"/>
        </w:rPr>
        <w:t>participarà en l’actualització, l’avaluació i el seguiment del Pla terapèutic</w:t>
      </w:r>
      <w:r w:rsidR="00113ED4" w:rsidRPr="00B05303">
        <w:rPr>
          <w:rFonts w:ascii="Roboto" w:hAnsi="Roboto"/>
        </w:rPr>
        <w:t>, en coordinació amb el personal sanitari de la USMIA i, si fora el cas</w:t>
      </w:r>
      <w:r w:rsidR="0087728F">
        <w:rPr>
          <w:rFonts w:ascii="Roboto" w:hAnsi="Roboto"/>
        </w:rPr>
        <w:t>,</w:t>
      </w:r>
      <w:r w:rsidR="00113ED4" w:rsidRPr="00B05303">
        <w:rPr>
          <w:rFonts w:ascii="Roboto" w:hAnsi="Roboto"/>
        </w:rPr>
        <w:t xml:space="preserve"> amb el personal de l’àmbit social. </w:t>
      </w:r>
    </w:p>
    <w:p w14:paraId="4B746E65" w14:textId="2555B4C4" w:rsidR="00113ED4" w:rsidRDefault="00483DA6" w:rsidP="00521D4A">
      <w:pPr>
        <w:spacing w:before="120" w:after="120" w:line="240" w:lineRule="auto"/>
        <w:jc w:val="both"/>
        <w:rPr>
          <w:rFonts w:ascii="Roboto" w:hAnsi="Roboto"/>
        </w:rPr>
      </w:pPr>
      <w:r w:rsidRPr="00B05303">
        <w:rPr>
          <w:rFonts w:ascii="Roboto" w:hAnsi="Roboto"/>
        </w:rPr>
        <w:t>9</w:t>
      </w:r>
      <w:r w:rsidR="00113ED4" w:rsidRPr="00B05303">
        <w:rPr>
          <w:rFonts w:ascii="Roboto" w:hAnsi="Roboto"/>
        </w:rPr>
        <w:t xml:space="preserve">. El professorat d’orientació educativa de la </w:t>
      </w:r>
      <w:r w:rsidRPr="00B05303">
        <w:rPr>
          <w:rFonts w:ascii="Roboto" w:hAnsi="Roboto"/>
        </w:rPr>
        <w:t>UET/</w:t>
      </w:r>
      <w:r w:rsidR="00B05303" w:rsidRPr="00B05303">
        <w:rPr>
          <w:rFonts w:ascii="Roboto" w:hAnsi="Roboto"/>
        </w:rPr>
        <w:t>HDIA</w:t>
      </w:r>
      <w:r w:rsidR="00113ED4" w:rsidRPr="00B05303">
        <w:rPr>
          <w:rFonts w:ascii="Roboto" w:hAnsi="Roboto"/>
        </w:rPr>
        <w:t xml:space="preserve"> realitzarà la supervisió i el seguiment de l’adaptació i el progrés de l’alumnat durant el període que s’haja determinat en cada cas, en coordinació amb el professorat d’orientació educativa del centre de referència.</w:t>
      </w:r>
    </w:p>
    <w:p w14:paraId="64047793" w14:textId="7D1AADAA" w:rsidR="00E21C99" w:rsidRDefault="00E21C99" w:rsidP="00521D4A">
      <w:pPr>
        <w:spacing w:before="120" w:after="120" w:line="240" w:lineRule="auto"/>
        <w:jc w:val="both"/>
        <w:rPr>
          <w:rFonts w:ascii="Roboto" w:hAnsi="Roboto"/>
        </w:rPr>
      </w:pPr>
      <w:bookmarkStart w:id="6" w:name="_Hlk121812918"/>
      <w:r>
        <w:rPr>
          <w:rFonts w:ascii="Roboto" w:hAnsi="Roboto"/>
        </w:rPr>
        <w:t>10. En cas de nous episodis d’inestabilitat de l’alumna o alumne, tot i que s’haja finalitzat el procés de transició al centre de referència, es reprendrà el contacte amb la UET i, si fora necessari, es valorarà donar des de la unitat un suport puntual, indirecte o fer una nova admissió a</w:t>
      </w:r>
      <w:r w:rsidR="0087728F">
        <w:rPr>
          <w:rFonts w:ascii="Roboto" w:hAnsi="Roboto"/>
        </w:rPr>
        <w:t xml:space="preserve"> la unitat</w:t>
      </w:r>
      <w:r>
        <w:rPr>
          <w:rFonts w:ascii="Roboto" w:hAnsi="Roboto"/>
        </w:rPr>
        <w:t xml:space="preserve">.   </w:t>
      </w:r>
    </w:p>
    <w:p w14:paraId="7E452F1B" w14:textId="77777777" w:rsidR="00E21C99" w:rsidRPr="00B05303" w:rsidRDefault="00E21C99" w:rsidP="00521D4A">
      <w:pPr>
        <w:spacing w:before="120" w:after="120" w:line="240" w:lineRule="auto"/>
        <w:jc w:val="both"/>
        <w:rPr>
          <w:rFonts w:ascii="Roboto" w:eastAsia="Roboto" w:hAnsi="Roboto" w:cs="Roboto"/>
        </w:rPr>
      </w:pPr>
    </w:p>
    <w:bookmarkEnd w:id="6"/>
    <w:p w14:paraId="6DB66560" w14:textId="095BF762" w:rsidR="00BC0C25" w:rsidRPr="00B05303" w:rsidRDefault="00BC0C25" w:rsidP="00521D4A">
      <w:pPr>
        <w:spacing w:before="120" w:after="120" w:line="240" w:lineRule="auto"/>
        <w:jc w:val="both"/>
        <w:rPr>
          <w:rFonts w:ascii="Roboto" w:hAnsi="Roboto"/>
        </w:rPr>
      </w:pPr>
    </w:p>
    <w:p w14:paraId="282E2679" w14:textId="4AAF8D3F" w:rsidR="00BC0C25" w:rsidRPr="00B05303" w:rsidRDefault="00BC0C25" w:rsidP="00521D4A">
      <w:pPr>
        <w:spacing w:before="120" w:after="120" w:line="240" w:lineRule="auto"/>
        <w:jc w:val="center"/>
        <w:rPr>
          <w:rFonts w:ascii="Roboto" w:hAnsi="Roboto"/>
          <w:b/>
          <w:bCs/>
        </w:rPr>
      </w:pPr>
      <w:r w:rsidRPr="00B05303">
        <w:rPr>
          <w:rFonts w:ascii="Roboto" w:hAnsi="Roboto"/>
          <w:b/>
          <w:bCs/>
        </w:rPr>
        <w:lastRenderedPageBreak/>
        <w:t>TÍTOL V</w:t>
      </w:r>
    </w:p>
    <w:p w14:paraId="61B18FC9" w14:textId="0ADC590A" w:rsidR="00846316" w:rsidRPr="00B05303" w:rsidRDefault="00BC0C25" w:rsidP="00521D4A">
      <w:pPr>
        <w:spacing w:before="120" w:after="120" w:line="240" w:lineRule="auto"/>
        <w:jc w:val="center"/>
        <w:rPr>
          <w:rFonts w:ascii="Roboto" w:hAnsi="Roboto"/>
          <w:b/>
          <w:bCs/>
        </w:rPr>
      </w:pPr>
      <w:r w:rsidRPr="00B05303">
        <w:rPr>
          <w:rFonts w:ascii="Roboto" w:hAnsi="Roboto"/>
          <w:b/>
          <w:bCs/>
        </w:rPr>
        <w:t>Personal</w:t>
      </w:r>
    </w:p>
    <w:p w14:paraId="596A8801" w14:textId="2A3D64E4" w:rsidR="00846316" w:rsidRPr="00B05303" w:rsidRDefault="00846316" w:rsidP="00521D4A">
      <w:pPr>
        <w:spacing w:before="120" w:after="120" w:line="240" w:lineRule="auto"/>
        <w:jc w:val="center"/>
        <w:rPr>
          <w:rFonts w:ascii="Roboto" w:hAnsi="Roboto"/>
        </w:rPr>
      </w:pPr>
      <w:r w:rsidRPr="00B05303">
        <w:rPr>
          <w:rFonts w:ascii="Roboto" w:hAnsi="Roboto"/>
        </w:rPr>
        <w:t>Capítol I</w:t>
      </w:r>
    </w:p>
    <w:p w14:paraId="10544736" w14:textId="08BE3DC3" w:rsidR="00846316" w:rsidRPr="00B05303" w:rsidRDefault="00846316" w:rsidP="00521D4A">
      <w:pPr>
        <w:spacing w:before="120" w:after="120" w:line="240" w:lineRule="auto"/>
        <w:jc w:val="center"/>
        <w:rPr>
          <w:rFonts w:ascii="Roboto" w:hAnsi="Roboto"/>
          <w:i/>
          <w:iCs/>
        </w:rPr>
      </w:pPr>
      <w:r w:rsidRPr="00B05303">
        <w:rPr>
          <w:rFonts w:ascii="Roboto" w:hAnsi="Roboto"/>
          <w:i/>
          <w:iCs/>
        </w:rPr>
        <w:t>Perfils professionals</w:t>
      </w:r>
    </w:p>
    <w:p w14:paraId="1204F3C2" w14:textId="17126F0D" w:rsidR="00BC0C25" w:rsidRPr="00B05303" w:rsidRDefault="00BC0C25" w:rsidP="00521D4A">
      <w:pPr>
        <w:spacing w:before="120" w:after="120" w:line="240" w:lineRule="auto"/>
        <w:jc w:val="both"/>
        <w:rPr>
          <w:rFonts w:ascii="Roboto" w:hAnsi="Roboto"/>
          <w:b/>
          <w:bCs/>
          <w:i/>
          <w:iCs/>
        </w:rPr>
      </w:pPr>
      <w:r w:rsidRPr="00B05303">
        <w:rPr>
          <w:rFonts w:ascii="Roboto" w:hAnsi="Roboto"/>
          <w:b/>
          <w:bCs/>
          <w:i/>
          <w:iCs/>
        </w:rPr>
        <w:t>Article</w:t>
      </w:r>
      <w:r w:rsidR="009D6723" w:rsidRPr="00B05303">
        <w:rPr>
          <w:rFonts w:ascii="Roboto" w:hAnsi="Roboto"/>
          <w:b/>
          <w:bCs/>
          <w:i/>
          <w:iCs/>
        </w:rPr>
        <w:t xml:space="preserve"> 1</w:t>
      </w:r>
      <w:r w:rsidR="004B4B3C" w:rsidRPr="00B05303">
        <w:rPr>
          <w:rFonts w:ascii="Roboto" w:hAnsi="Roboto"/>
          <w:b/>
          <w:bCs/>
          <w:i/>
          <w:iCs/>
        </w:rPr>
        <w:t>3</w:t>
      </w:r>
      <w:r w:rsidRPr="00B05303">
        <w:rPr>
          <w:rFonts w:ascii="Roboto" w:hAnsi="Roboto"/>
          <w:b/>
          <w:bCs/>
          <w:i/>
          <w:iCs/>
        </w:rPr>
        <w:t>. Personal</w:t>
      </w:r>
      <w:r w:rsidR="00846316" w:rsidRPr="00B05303">
        <w:rPr>
          <w:rFonts w:ascii="Roboto" w:hAnsi="Roboto"/>
          <w:b/>
          <w:bCs/>
          <w:i/>
          <w:iCs/>
        </w:rPr>
        <w:t xml:space="preserve"> </w:t>
      </w:r>
      <w:r w:rsidR="00A731F1" w:rsidRPr="00B05303">
        <w:rPr>
          <w:rFonts w:ascii="Roboto" w:hAnsi="Roboto"/>
          <w:b/>
          <w:bCs/>
          <w:i/>
          <w:iCs/>
        </w:rPr>
        <w:t>docent</w:t>
      </w:r>
    </w:p>
    <w:p w14:paraId="45421132" w14:textId="39DBF693" w:rsidR="00BC0C25" w:rsidRPr="00B05303" w:rsidRDefault="00A731F1" w:rsidP="00521D4A">
      <w:pPr>
        <w:spacing w:before="120" w:after="120" w:line="240" w:lineRule="auto"/>
        <w:jc w:val="both"/>
        <w:rPr>
          <w:rFonts w:ascii="Roboto" w:hAnsi="Roboto"/>
        </w:rPr>
      </w:pPr>
      <w:r w:rsidRPr="00B05303">
        <w:rPr>
          <w:rFonts w:ascii="Roboto" w:hAnsi="Roboto"/>
        </w:rPr>
        <w:t>1</w:t>
      </w:r>
      <w:r w:rsidR="00BC0C25" w:rsidRPr="00B05303">
        <w:rPr>
          <w:rFonts w:ascii="Roboto" w:hAnsi="Roboto"/>
        </w:rPr>
        <w:t>. El personal docent amb què comptaran aquestes unitats serà de les especialitats d’orientació educativa, pedagogia terapèutica i d’aquelles especialitats que permeten impartir els àmbits lingüístic-social i científic-tecnològic</w:t>
      </w:r>
      <w:r w:rsidR="00483DA6" w:rsidRPr="00B05303">
        <w:rPr>
          <w:rFonts w:ascii="Roboto" w:hAnsi="Roboto"/>
        </w:rPr>
        <w:t>.</w:t>
      </w:r>
      <w:r w:rsidR="00BC0C25" w:rsidRPr="00B05303">
        <w:rPr>
          <w:rFonts w:ascii="Roboto" w:hAnsi="Roboto"/>
        </w:rPr>
        <w:t xml:space="preserve"> </w:t>
      </w:r>
      <w:r w:rsidR="00483DA6" w:rsidRPr="00B05303">
        <w:rPr>
          <w:rFonts w:ascii="Roboto" w:hAnsi="Roboto"/>
        </w:rPr>
        <w:t>S</w:t>
      </w:r>
      <w:r w:rsidR="00BC0C25" w:rsidRPr="00B05303">
        <w:rPr>
          <w:rFonts w:ascii="Roboto" w:hAnsi="Roboto"/>
        </w:rPr>
        <w:t xml:space="preserve">ense perjuí </w:t>
      </w:r>
      <w:r w:rsidR="00483DA6" w:rsidRPr="00B05303">
        <w:rPr>
          <w:rFonts w:ascii="Roboto" w:hAnsi="Roboto"/>
        </w:rPr>
        <w:t xml:space="preserve">d’això, la conselleria competent en matèria d’educació podrà proveir personal docent d’altres especialitats, segons </w:t>
      </w:r>
      <w:r w:rsidR="00BC0C25" w:rsidRPr="00B05303">
        <w:rPr>
          <w:rFonts w:ascii="Roboto" w:hAnsi="Roboto"/>
        </w:rPr>
        <w:t xml:space="preserve">les característiques de l’alumnat i </w:t>
      </w:r>
      <w:r w:rsidR="00483DA6" w:rsidRPr="00B05303">
        <w:rPr>
          <w:rFonts w:ascii="Roboto" w:hAnsi="Roboto"/>
        </w:rPr>
        <w:t>els</w:t>
      </w:r>
      <w:r w:rsidR="00BC0C25" w:rsidRPr="00B05303">
        <w:rPr>
          <w:rFonts w:ascii="Roboto" w:hAnsi="Roboto"/>
        </w:rPr>
        <w:t xml:space="preserve"> projectes duts a terme.</w:t>
      </w:r>
    </w:p>
    <w:p w14:paraId="6F9D44BA" w14:textId="07A743C7" w:rsidR="002241F2" w:rsidRPr="00B05303" w:rsidRDefault="002241F2" w:rsidP="00521D4A">
      <w:pPr>
        <w:spacing w:before="120" w:after="120" w:line="240" w:lineRule="auto"/>
        <w:jc w:val="both"/>
        <w:rPr>
          <w:rFonts w:ascii="Roboto" w:eastAsia="Roboto" w:hAnsi="Roboto" w:cs="Roboto"/>
        </w:rPr>
      </w:pPr>
      <w:r w:rsidRPr="00B05303">
        <w:rPr>
          <w:rFonts w:ascii="Roboto" w:eastAsia="Roboto" w:hAnsi="Roboto" w:cs="Roboto"/>
        </w:rPr>
        <w:t xml:space="preserve">2. Les </w:t>
      </w:r>
      <w:r w:rsidR="008035EF" w:rsidRPr="00B05303">
        <w:rPr>
          <w:rFonts w:ascii="Roboto" w:eastAsia="Roboto" w:hAnsi="Roboto" w:cs="Roboto"/>
        </w:rPr>
        <w:t>UET/</w:t>
      </w:r>
      <w:r w:rsidR="00B05303" w:rsidRPr="00B05303">
        <w:rPr>
          <w:rFonts w:ascii="Roboto" w:eastAsia="Roboto" w:hAnsi="Roboto" w:cs="Roboto"/>
        </w:rPr>
        <w:t>HDIA</w:t>
      </w:r>
      <w:r w:rsidRPr="00B05303">
        <w:rPr>
          <w:rFonts w:ascii="Roboto" w:eastAsia="Roboto" w:hAnsi="Roboto" w:cs="Roboto"/>
        </w:rPr>
        <w:t xml:space="preserve"> comptaran amb el suport extern de professorat d’orientació educativa amb perfil terapèutic, acreditat mitjançant la </w:t>
      </w:r>
      <w:r w:rsidRPr="00B05303">
        <w:rPr>
          <w:rFonts w:ascii="Roboto" w:hAnsi="Roboto"/>
        </w:rPr>
        <w:t xml:space="preserve">titulació de </w:t>
      </w:r>
      <w:r w:rsidRPr="00B05303">
        <w:rPr>
          <w:rFonts w:ascii="Roboto" w:eastAsia="Roboto" w:hAnsi="Roboto" w:cs="Roboto"/>
        </w:rPr>
        <w:t>llicenciatura/grau de psicologia i la formació i experiència en intervenció terapèutica infantil i adolescent, el qual estarà adscrit orgànicament a les unitats especialitzades d’orientació.</w:t>
      </w:r>
    </w:p>
    <w:p w14:paraId="64299A87" w14:textId="69532455" w:rsidR="00A731F1" w:rsidRPr="00B05303" w:rsidRDefault="00A731F1" w:rsidP="00521D4A">
      <w:pPr>
        <w:pStyle w:val="Normalweb"/>
        <w:spacing w:before="120" w:beforeAutospacing="0" w:after="120" w:line="240" w:lineRule="auto"/>
        <w:jc w:val="both"/>
        <w:rPr>
          <w:rFonts w:ascii="Roboto" w:hAnsi="Roboto"/>
          <w:sz w:val="22"/>
          <w:szCs w:val="22"/>
        </w:rPr>
      </w:pPr>
      <w:r w:rsidRPr="00B05303">
        <w:rPr>
          <w:rFonts w:ascii="Roboto" w:hAnsi="Roboto"/>
          <w:sz w:val="22"/>
          <w:szCs w:val="22"/>
          <w:shd w:val="clear" w:color="auto" w:fill="FFFFFF"/>
          <w:lang w:val="ca-ES"/>
        </w:rPr>
        <w:t xml:space="preserve">3. La provisió del personal </w:t>
      </w:r>
      <w:r w:rsidR="00483DA6" w:rsidRPr="00B05303">
        <w:rPr>
          <w:rFonts w:ascii="Roboto" w:hAnsi="Roboto"/>
          <w:sz w:val="22"/>
          <w:szCs w:val="22"/>
          <w:shd w:val="clear" w:color="auto" w:fill="FFFFFF"/>
          <w:lang w:val="ca-ES"/>
        </w:rPr>
        <w:t>docent</w:t>
      </w:r>
      <w:r w:rsidRPr="00B05303">
        <w:rPr>
          <w:rFonts w:ascii="Roboto" w:hAnsi="Roboto"/>
          <w:sz w:val="22"/>
          <w:szCs w:val="22"/>
          <w:shd w:val="clear" w:color="auto" w:fill="FFFFFF"/>
          <w:lang w:val="ca-ES"/>
        </w:rPr>
        <w:t xml:space="preserve"> es realitza preferentment per comissió de serveis d’entre aquell que </w:t>
      </w:r>
      <w:proofErr w:type="spellStart"/>
      <w:r w:rsidRPr="00B05303">
        <w:rPr>
          <w:rFonts w:ascii="Roboto" w:hAnsi="Roboto"/>
          <w:sz w:val="22"/>
          <w:szCs w:val="22"/>
          <w:shd w:val="clear" w:color="auto" w:fill="FFFFFF"/>
          <w:lang w:val="ca-ES"/>
        </w:rPr>
        <w:t>dispos</w:t>
      </w:r>
      <w:r w:rsidR="00483DA6" w:rsidRPr="00B05303">
        <w:rPr>
          <w:rFonts w:ascii="Roboto" w:hAnsi="Roboto"/>
          <w:sz w:val="22"/>
          <w:szCs w:val="22"/>
          <w:shd w:val="clear" w:color="auto" w:fill="FFFFFF"/>
          <w:lang w:val="ca-ES"/>
        </w:rPr>
        <w:t>e</w:t>
      </w:r>
      <w:proofErr w:type="spellEnd"/>
      <w:r w:rsidRPr="00B05303">
        <w:rPr>
          <w:rFonts w:ascii="Roboto" w:hAnsi="Roboto"/>
          <w:sz w:val="22"/>
          <w:szCs w:val="22"/>
          <w:shd w:val="clear" w:color="auto" w:fill="FFFFFF"/>
          <w:lang w:val="ca-ES"/>
        </w:rPr>
        <w:t xml:space="preserve"> de la formació i les competències necessàries en relació al lloc, a fi de garantir </w:t>
      </w:r>
      <w:r w:rsidR="00483DA6" w:rsidRPr="00B05303">
        <w:rPr>
          <w:rFonts w:ascii="Roboto" w:hAnsi="Roboto"/>
          <w:sz w:val="22"/>
          <w:szCs w:val="22"/>
          <w:shd w:val="clear" w:color="auto" w:fill="FFFFFF"/>
          <w:lang w:val="ca-ES"/>
        </w:rPr>
        <w:t>una millor</w:t>
      </w:r>
      <w:r w:rsidRPr="00B05303">
        <w:rPr>
          <w:rFonts w:ascii="Roboto" w:hAnsi="Roboto"/>
          <w:sz w:val="22"/>
          <w:szCs w:val="22"/>
          <w:shd w:val="clear" w:color="auto" w:fill="FFFFFF"/>
          <w:lang w:val="ca-ES"/>
        </w:rPr>
        <w:t xml:space="preserve"> qualitat en la prestació del servei. </w:t>
      </w:r>
    </w:p>
    <w:p w14:paraId="41FF3D2D" w14:textId="638E463E" w:rsidR="009D1C1C" w:rsidRPr="00B05303" w:rsidRDefault="00A731F1" w:rsidP="00521D4A">
      <w:pPr>
        <w:spacing w:before="120" w:after="120" w:line="240" w:lineRule="auto"/>
        <w:jc w:val="both"/>
        <w:rPr>
          <w:rFonts w:ascii="Roboto" w:hAnsi="Roboto"/>
        </w:rPr>
      </w:pPr>
      <w:r w:rsidRPr="00B05303">
        <w:rPr>
          <w:rFonts w:ascii="Roboto" w:hAnsi="Roboto"/>
        </w:rPr>
        <w:t>4</w:t>
      </w:r>
      <w:r w:rsidR="009D1C1C" w:rsidRPr="00B05303">
        <w:rPr>
          <w:rFonts w:ascii="Roboto" w:hAnsi="Roboto"/>
        </w:rPr>
        <w:t>. Per les particularitats que impliquen les tasques a desenvolupar,</w:t>
      </w:r>
      <w:r w:rsidRPr="00B05303">
        <w:rPr>
          <w:rFonts w:ascii="Roboto" w:hAnsi="Roboto"/>
        </w:rPr>
        <w:t xml:space="preserve"> els llocs docents</w:t>
      </w:r>
      <w:r w:rsidR="009D1C1C" w:rsidRPr="00B05303">
        <w:rPr>
          <w:rFonts w:ascii="Roboto" w:hAnsi="Roboto"/>
        </w:rPr>
        <w:t xml:space="preserve"> seran considerats llocs de provisió específics, amb els efectes administratius oportuns. </w:t>
      </w:r>
    </w:p>
    <w:p w14:paraId="1401042D" w14:textId="0609E30E" w:rsidR="00846316" w:rsidRPr="00B05303" w:rsidRDefault="00846316" w:rsidP="00521D4A">
      <w:pPr>
        <w:spacing w:before="120" w:after="120" w:line="240" w:lineRule="auto"/>
        <w:jc w:val="both"/>
        <w:rPr>
          <w:rFonts w:ascii="Roboto" w:hAnsi="Roboto"/>
        </w:rPr>
      </w:pPr>
    </w:p>
    <w:p w14:paraId="4458461C" w14:textId="2ABB458F" w:rsidR="00846316" w:rsidRPr="00B05303" w:rsidRDefault="00846316" w:rsidP="00521D4A">
      <w:pPr>
        <w:spacing w:before="120" w:after="120" w:line="240" w:lineRule="auto"/>
        <w:jc w:val="both"/>
        <w:rPr>
          <w:rFonts w:ascii="Roboto" w:hAnsi="Roboto"/>
          <w:b/>
          <w:bCs/>
          <w:i/>
          <w:iCs/>
        </w:rPr>
      </w:pPr>
      <w:r w:rsidRPr="00B05303">
        <w:rPr>
          <w:rFonts w:ascii="Roboto" w:hAnsi="Roboto"/>
          <w:b/>
          <w:bCs/>
          <w:i/>
          <w:iCs/>
        </w:rPr>
        <w:t>Article</w:t>
      </w:r>
      <w:r w:rsidR="009D6723" w:rsidRPr="00B05303">
        <w:rPr>
          <w:rFonts w:ascii="Roboto" w:hAnsi="Roboto"/>
          <w:b/>
          <w:bCs/>
          <w:i/>
          <w:iCs/>
        </w:rPr>
        <w:t xml:space="preserve"> 1</w:t>
      </w:r>
      <w:r w:rsidR="004B4B3C" w:rsidRPr="00B05303">
        <w:rPr>
          <w:rFonts w:ascii="Roboto" w:hAnsi="Roboto"/>
          <w:b/>
          <w:bCs/>
          <w:i/>
          <w:iCs/>
        </w:rPr>
        <w:t>4</w:t>
      </w:r>
      <w:r w:rsidRPr="00B05303">
        <w:rPr>
          <w:rFonts w:ascii="Roboto" w:hAnsi="Roboto"/>
          <w:b/>
          <w:bCs/>
          <w:i/>
          <w:iCs/>
        </w:rPr>
        <w:t>. Personal sanitari</w:t>
      </w:r>
    </w:p>
    <w:p w14:paraId="4B0A5EC3" w14:textId="30F1D6BD" w:rsidR="00BC0C25" w:rsidRPr="00B05303" w:rsidRDefault="00483DA6" w:rsidP="00521D4A">
      <w:pPr>
        <w:spacing w:before="120" w:after="120" w:line="240" w:lineRule="auto"/>
        <w:jc w:val="both"/>
        <w:rPr>
          <w:rFonts w:ascii="Roboto" w:hAnsi="Roboto"/>
        </w:rPr>
      </w:pPr>
      <w:r w:rsidRPr="00B05303">
        <w:rPr>
          <w:rFonts w:ascii="Roboto" w:hAnsi="Roboto"/>
        </w:rPr>
        <w:t>A</w:t>
      </w:r>
      <w:r w:rsidR="00BC0C25" w:rsidRPr="00B05303">
        <w:rPr>
          <w:rFonts w:ascii="Roboto" w:hAnsi="Roboto"/>
        </w:rPr>
        <w:t xml:space="preserve">questes unitats </w:t>
      </w:r>
      <w:r w:rsidR="006E7DDF" w:rsidRPr="00B05303">
        <w:rPr>
          <w:rFonts w:ascii="Roboto" w:hAnsi="Roboto"/>
        </w:rPr>
        <w:t>comptaran</w:t>
      </w:r>
      <w:r w:rsidR="00BC0C25" w:rsidRPr="00B05303">
        <w:rPr>
          <w:rFonts w:ascii="Roboto" w:hAnsi="Roboto"/>
        </w:rPr>
        <w:t xml:space="preserve"> amb el suport de personal sanitari especialitzat en salut mental, com preveu l’article 50.c de la Llei 26/2018, en les condicions que determine la conselleria competent en matèria de sanitat.</w:t>
      </w:r>
    </w:p>
    <w:p w14:paraId="31B785AA" w14:textId="77777777" w:rsidR="00BC0C25" w:rsidRPr="00B05303" w:rsidRDefault="00BC0C25" w:rsidP="00521D4A">
      <w:pPr>
        <w:spacing w:before="120" w:after="120" w:line="240" w:lineRule="auto"/>
        <w:jc w:val="both"/>
        <w:rPr>
          <w:rFonts w:ascii="Roboto" w:hAnsi="Roboto"/>
        </w:rPr>
      </w:pPr>
    </w:p>
    <w:p w14:paraId="4506D93B" w14:textId="548B0CEE" w:rsidR="00BC0C25" w:rsidRPr="00B05303" w:rsidRDefault="00846316" w:rsidP="00521D4A">
      <w:pPr>
        <w:spacing w:before="120" w:after="120" w:line="240" w:lineRule="auto"/>
        <w:jc w:val="both"/>
        <w:rPr>
          <w:rFonts w:ascii="Roboto" w:hAnsi="Roboto"/>
          <w:b/>
          <w:bCs/>
          <w:i/>
          <w:iCs/>
        </w:rPr>
      </w:pPr>
      <w:r w:rsidRPr="00B05303">
        <w:rPr>
          <w:rFonts w:ascii="Roboto" w:hAnsi="Roboto"/>
          <w:b/>
          <w:bCs/>
          <w:i/>
          <w:iCs/>
        </w:rPr>
        <w:t>Article</w:t>
      </w:r>
      <w:r w:rsidR="009D6723" w:rsidRPr="00B05303">
        <w:rPr>
          <w:rFonts w:ascii="Roboto" w:hAnsi="Roboto"/>
          <w:b/>
          <w:bCs/>
          <w:i/>
          <w:iCs/>
        </w:rPr>
        <w:t xml:space="preserve"> 1</w:t>
      </w:r>
      <w:r w:rsidR="004B4B3C" w:rsidRPr="00B05303">
        <w:rPr>
          <w:rFonts w:ascii="Roboto" w:hAnsi="Roboto"/>
          <w:b/>
          <w:bCs/>
          <w:i/>
          <w:iCs/>
        </w:rPr>
        <w:t>5</w:t>
      </w:r>
      <w:r w:rsidRPr="00B05303">
        <w:rPr>
          <w:rFonts w:ascii="Roboto" w:hAnsi="Roboto"/>
          <w:b/>
          <w:bCs/>
          <w:i/>
          <w:iCs/>
        </w:rPr>
        <w:t>. Altre personal de suport</w:t>
      </w:r>
    </w:p>
    <w:p w14:paraId="61CDFA16" w14:textId="06E669E0" w:rsidR="00A731F1" w:rsidRPr="00B05303" w:rsidRDefault="00A731F1" w:rsidP="00521D4A">
      <w:pPr>
        <w:spacing w:before="120" w:after="120" w:line="240" w:lineRule="auto"/>
        <w:jc w:val="both"/>
        <w:rPr>
          <w:rFonts w:ascii="Roboto" w:hAnsi="Roboto"/>
        </w:rPr>
      </w:pPr>
      <w:r w:rsidRPr="00B05303">
        <w:rPr>
          <w:rFonts w:ascii="Roboto" w:hAnsi="Roboto"/>
        </w:rPr>
        <w:t xml:space="preserve">1. </w:t>
      </w:r>
      <w:r w:rsidR="006E7DDF" w:rsidRPr="00B05303">
        <w:rPr>
          <w:rFonts w:ascii="Roboto" w:hAnsi="Roboto"/>
        </w:rPr>
        <w:t xml:space="preserve">El personal de treball social </w:t>
      </w:r>
      <w:r w:rsidR="00254EA3" w:rsidRPr="00B05303">
        <w:rPr>
          <w:rFonts w:ascii="Roboto" w:hAnsi="Roboto"/>
        </w:rPr>
        <w:t xml:space="preserve">i de teràpia ocupacional </w:t>
      </w:r>
      <w:r w:rsidR="006E7DDF" w:rsidRPr="00B05303">
        <w:rPr>
          <w:rFonts w:ascii="Roboto" w:hAnsi="Roboto"/>
        </w:rPr>
        <w:t>adscrit a l</w:t>
      </w:r>
      <w:r w:rsidR="006068A2">
        <w:rPr>
          <w:rFonts w:ascii="Roboto" w:hAnsi="Roboto"/>
        </w:rPr>
        <w:t>es</w:t>
      </w:r>
      <w:r w:rsidR="006E7DDF" w:rsidRPr="00B05303">
        <w:rPr>
          <w:rFonts w:ascii="Roboto" w:hAnsi="Roboto"/>
        </w:rPr>
        <w:t xml:space="preserve"> </w:t>
      </w:r>
      <w:r w:rsidR="00483DA6" w:rsidRPr="00B05303">
        <w:rPr>
          <w:rFonts w:ascii="Roboto" w:hAnsi="Roboto"/>
        </w:rPr>
        <w:t>unitat</w:t>
      </w:r>
      <w:r w:rsidR="006068A2">
        <w:rPr>
          <w:rFonts w:ascii="Roboto" w:hAnsi="Roboto"/>
        </w:rPr>
        <w:t>s</w:t>
      </w:r>
      <w:r w:rsidR="00483DA6" w:rsidRPr="00B05303">
        <w:rPr>
          <w:rFonts w:ascii="Roboto" w:hAnsi="Roboto"/>
        </w:rPr>
        <w:t xml:space="preserve"> especialitzades d’orientació</w:t>
      </w:r>
      <w:r w:rsidR="006E7DDF" w:rsidRPr="00B05303">
        <w:rPr>
          <w:rFonts w:ascii="Roboto" w:hAnsi="Roboto"/>
        </w:rPr>
        <w:t xml:space="preserve"> donarà suport</w:t>
      </w:r>
      <w:r w:rsidR="00254EA3" w:rsidRPr="00B05303">
        <w:rPr>
          <w:rFonts w:ascii="Roboto" w:hAnsi="Roboto"/>
        </w:rPr>
        <w:t>, en el seu àmbit de competències,</w:t>
      </w:r>
      <w:r w:rsidR="006E7DDF" w:rsidRPr="00B05303">
        <w:rPr>
          <w:rFonts w:ascii="Roboto" w:hAnsi="Roboto"/>
        </w:rPr>
        <w:t xml:space="preserve"> a l</w:t>
      </w:r>
      <w:r w:rsidRPr="00B05303">
        <w:rPr>
          <w:rFonts w:ascii="Roboto" w:hAnsi="Roboto"/>
        </w:rPr>
        <w:t>es UET/</w:t>
      </w:r>
      <w:r w:rsidR="00B05303" w:rsidRPr="00B05303">
        <w:rPr>
          <w:rFonts w:ascii="Roboto" w:hAnsi="Roboto"/>
        </w:rPr>
        <w:t>HDIA</w:t>
      </w:r>
      <w:r w:rsidRPr="00B05303">
        <w:rPr>
          <w:rFonts w:ascii="Roboto" w:hAnsi="Roboto"/>
        </w:rPr>
        <w:t xml:space="preserve"> per tal de realitzar acompanyament de les famílies i l’alumnat</w:t>
      </w:r>
      <w:r w:rsidR="006E7DDF" w:rsidRPr="00B05303">
        <w:rPr>
          <w:rFonts w:ascii="Roboto" w:hAnsi="Roboto"/>
        </w:rPr>
        <w:t>.</w:t>
      </w:r>
    </w:p>
    <w:p w14:paraId="48AC215B" w14:textId="57958DF1" w:rsidR="002C384D" w:rsidRPr="00B05303" w:rsidRDefault="002C384D" w:rsidP="00521D4A">
      <w:pPr>
        <w:spacing w:before="120" w:after="120" w:line="240" w:lineRule="auto"/>
        <w:jc w:val="both"/>
        <w:rPr>
          <w:rFonts w:ascii="Roboto" w:hAnsi="Roboto"/>
        </w:rPr>
      </w:pPr>
      <w:r w:rsidRPr="00B05303">
        <w:rPr>
          <w:rFonts w:ascii="Roboto" w:hAnsi="Roboto"/>
        </w:rPr>
        <w:t xml:space="preserve">2. Així mateix, comptaran amb personal auxiliar per al control conductual, que haurà de tindre una titulació d’almenys </w:t>
      </w:r>
      <w:r w:rsidR="00483DA6" w:rsidRPr="00B05303">
        <w:rPr>
          <w:rFonts w:ascii="Roboto" w:hAnsi="Roboto"/>
        </w:rPr>
        <w:t>un</w:t>
      </w:r>
      <w:r w:rsidRPr="00B05303">
        <w:rPr>
          <w:rFonts w:ascii="Roboto" w:hAnsi="Roboto"/>
        </w:rPr>
        <w:t xml:space="preserve"> grau superior en Integració Social i formació específica en el maneig de crisis conductuals. Aquest personal col·laborarà amb el personal educatiu en la gestió adequada de les alteracions conductuals de l’alumnat, prioritzant un abordatge preventiu i d’intervenció mínima, i amb restauració del vincle en cada ocasió que s’haja d’intervindre de forma més vehement.</w:t>
      </w:r>
    </w:p>
    <w:p w14:paraId="41973B62" w14:textId="0E888211" w:rsidR="00A731F1" w:rsidRPr="00B05303" w:rsidRDefault="00A731F1" w:rsidP="00521D4A">
      <w:pPr>
        <w:spacing w:before="120" w:after="120" w:line="240" w:lineRule="auto"/>
        <w:jc w:val="both"/>
        <w:rPr>
          <w:rFonts w:ascii="Roboto" w:hAnsi="Roboto"/>
        </w:rPr>
      </w:pPr>
    </w:p>
    <w:p w14:paraId="58BD2058" w14:textId="5EB44BB6" w:rsidR="00BC0C25" w:rsidRPr="00B05303" w:rsidRDefault="00846316" w:rsidP="00521D4A">
      <w:pPr>
        <w:spacing w:before="120" w:after="120" w:line="240" w:lineRule="auto"/>
        <w:jc w:val="center"/>
        <w:rPr>
          <w:rFonts w:ascii="Roboto" w:hAnsi="Roboto"/>
        </w:rPr>
      </w:pPr>
      <w:r w:rsidRPr="00B05303">
        <w:rPr>
          <w:rFonts w:ascii="Roboto" w:hAnsi="Roboto"/>
        </w:rPr>
        <w:t>Capítol II</w:t>
      </w:r>
    </w:p>
    <w:p w14:paraId="45C977D5" w14:textId="5E4C851D" w:rsidR="00846316" w:rsidRPr="00B05303" w:rsidRDefault="00846316" w:rsidP="00521D4A">
      <w:pPr>
        <w:spacing w:before="120" w:after="120" w:line="240" w:lineRule="auto"/>
        <w:jc w:val="center"/>
        <w:rPr>
          <w:rFonts w:ascii="Roboto" w:hAnsi="Roboto"/>
          <w:i/>
          <w:iCs/>
        </w:rPr>
      </w:pPr>
      <w:r w:rsidRPr="00B05303">
        <w:rPr>
          <w:rFonts w:ascii="Roboto" w:hAnsi="Roboto"/>
          <w:i/>
          <w:iCs/>
        </w:rPr>
        <w:t xml:space="preserve">Funcions del personal </w:t>
      </w:r>
      <w:r w:rsidR="00483DA6" w:rsidRPr="00B05303">
        <w:rPr>
          <w:rFonts w:ascii="Roboto" w:hAnsi="Roboto"/>
          <w:i/>
          <w:iCs/>
        </w:rPr>
        <w:t>docent</w:t>
      </w:r>
    </w:p>
    <w:p w14:paraId="50FB8110" w14:textId="1A823092" w:rsidR="00897EBC" w:rsidRPr="00B05303" w:rsidRDefault="00897EBC" w:rsidP="00521D4A">
      <w:pPr>
        <w:spacing w:before="120" w:after="120" w:line="240" w:lineRule="auto"/>
        <w:jc w:val="both"/>
        <w:rPr>
          <w:rFonts w:ascii="Roboto" w:hAnsi="Roboto"/>
          <w:b/>
          <w:bCs/>
          <w:i/>
          <w:iCs/>
        </w:rPr>
      </w:pPr>
      <w:r w:rsidRPr="00B05303">
        <w:rPr>
          <w:rFonts w:ascii="Roboto" w:hAnsi="Roboto"/>
          <w:b/>
          <w:bCs/>
          <w:i/>
          <w:iCs/>
        </w:rPr>
        <w:t>Article</w:t>
      </w:r>
      <w:r w:rsidR="002C51AB" w:rsidRPr="00B05303">
        <w:rPr>
          <w:rFonts w:ascii="Roboto" w:hAnsi="Roboto"/>
          <w:b/>
          <w:bCs/>
          <w:i/>
          <w:iCs/>
        </w:rPr>
        <w:t xml:space="preserve"> </w:t>
      </w:r>
      <w:r w:rsidR="004B4B3C" w:rsidRPr="00B05303">
        <w:rPr>
          <w:rFonts w:ascii="Roboto" w:hAnsi="Roboto"/>
          <w:b/>
          <w:bCs/>
          <w:i/>
          <w:iCs/>
        </w:rPr>
        <w:t>16</w:t>
      </w:r>
      <w:r w:rsidRPr="00B05303">
        <w:rPr>
          <w:rFonts w:ascii="Roboto" w:hAnsi="Roboto"/>
          <w:b/>
          <w:bCs/>
          <w:i/>
          <w:iCs/>
        </w:rPr>
        <w:t>. Funcions del professorat d’orientació educativa</w:t>
      </w:r>
    </w:p>
    <w:p w14:paraId="5B932797" w14:textId="10833C5F" w:rsidR="00897EBC" w:rsidRPr="00B05303" w:rsidRDefault="00897EBC" w:rsidP="00521D4A">
      <w:pPr>
        <w:spacing w:before="120" w:after="120" w:line="240" w:lineRule="auto"/>
        <w:jc w:val="both"/>
        <w:rPr>
          <w:rFonts w:ascii="Roboto" w:hAnsi="Roboto"/>
        </w:rPr>
      </w:pPr>
      <w:r w:rsidRPr="00B05303">
        <w:rPr>
          <w:rFonts w:ascii="Roboto" w:hAnsi="Roboto"/>
        </w:rPr>
        <w:t xml:space="preserve">Les funcions del professorat d’orientació educativa en les </w:t>
      </w:r>
      <w:r w:rsidR="008035EF" w:rsidRPr="00B05303">
        <w:rPr>
          <w:rFonts w:ascii="Roboto" w:hAnsi="Roboto"/>
        </w:rPr>
        <w:t>UET/</w:t>
      </w:r>
      <w:r w:rsidR="00B05303" w:rsidRPr="00B05303">
        <w:rPr>
          <w:rFonts w:ascii="Roboto" w:hAnsi="Roboto"/>
        </w:rPr>
        <w:t>HDIA</w:t>
      </w:r>
      <w:r w:rsidRPr="00B05303">
        <w:rPr>
          <w:rFonts w:ascii="Roboto" w:hAnsi="Roboto"/>
        </w:rPr>
        <w:t xml:space="preserve"> són les següents:</w:t>
      </w:r>
    </w:p>
    <w:p w14:paraId="3762B176" w14:textId="406F9112" w:rsidR="00897EBC" w:rsidRPr="00B05303" w:rsidRDefault="00897EBC" w:rsidP="00521D4A">
      <w:pPr>
        <w:spacing w:before="120" w:after="120" w:line="240" w:lineRule="auto"/>
        <w:jc w:val="both"/>
        <w:rPr>
          <w:rFonts w:ascii="Roboto" w:hAnsi="Roboto"/>
        </w:rPr>
      </w:pPr>
      <w:r w:rsidRPr="00B05303">
        <w:rPr>
          <w:rFonts w:ascii="Roboto" w:hAnsi="Roboto"/>
        </w:rPr>
        <w:t xml:space="preserve">a) Participar en les actuacions i entrevistes que es requerisquen en el procés de recollida de la informació addicional que oriente la presa de decisions sobre l’accés de l’alumnat a la </w:t>
      </w:r>
      <w:r w:rsidR="008035EF" w:rsidRPr="00B05303">
        <w:rPr>
          <w:rFonts w:ascii="Roboto" w:hAnsi="Roboto"/>
        </w:rPr>
        <w:t>unitat</w:t>
      </w:r>
      <w:r w:rsidRPr="00B05303">
        <w:rPr>
          <w:rFonts w:ascii="Roboto" w:hAnsi="Roboto"/>
        </w:rPr>
        <w:t>.</w:t>
      </w:r>
    </w:p>
    <w:p w14:paraId="603EBB08" w14:textId="77777777" w:rsidR="00897EBC" w:rsidRPr="00B05303" w:rsidRDefault="00897EBC" w:rsidP="00521D4A">
      <w:pPr>
        <w:spacing w:before="120" w:after="120" w:line="240" w:lineRule="auto"/>
        <w:jc w:val="both"/>
        <w:rPr>
          <w:rFonts w:ascii="Roboto" w:hAnsi="Roboto"/>
        </w:rPr>
      </w:pPr>
      <w:r w:rsidRPr="00B05303">
        <w:rPr>
          <w:rFonts w:ascii="Roboto" w:hAnsi="Roboto"/>
        </w:rPr>
        <w:lastRenderedPageBreak/>
        <w:t>b) Col·laborar amb el professorat d’orientació educativa dels centres de referència en el procés de sol·licitud de la determinació de la modalitat d’escolarització de l’alumnat admés en la unitat.</w:t>
      </w:r>
    </w:p>
    <w:p w14:paraId="619A0077" w14:textId="1064D682" w:rsidR="00897EBC" w:rsidRPr="00B05303" w:rsidRDefault="00897EBC" w:rsidP="00521D4A">
      <w:pPr>
        <w:spacing w:before="120" w:after="120" w:line="240" w:lineRule="auto"/>
        <w:jc w:val="both"/>
        <w:rPr>
          <w:rFonts w:ascii="Roboto" w:hAnsi="Roboto"/>
        </w:rPr>
      </w:pPr>
      <w:r w:rsidRPr="00B05303">
        <w:rPr>
          <w:rFonts w:ascii="Roboto" w:hAnsi="Roboto"/>
        </w:rPr>
        <w:t>c) Planificar el període d’adaptació de l’alumnat que s’incorpora a la unitat, una vegada acceptada la seua admissió.</w:t>
      </w:r>
    </w:p>
    <w:p w14:paraId="6C10B7E9" w14:textId="77777777" w:rsidR="00897EBC" w:rsidRPr="00B05303" w:rsidRDefault="00897EBC" w:rsidP="00521D4A">
      <w:pPr>
        <w:spacing w:before="120" w:after="120" w:line="240" w:lineRule="auto"/>
        <w:jc w:val="both"/>
        <w:rPr>
          <w:rFonts w:ascii="Roboto" w:hAnsi="Roboto"/>
        </w:rPr>
      </w:pPr>
      <w:r w:rsidRPr="00B05303">
        <w:rPr>
          <w:rFonts w:ascii="Roboto" w:hAnsi="Roboto"/>
        </w:rPr>
        <w:t>d) Assignar al professorat de la unitat la tutoria de l’alumnat.</w:t>
      </w:r>
    </w:p>
    <w:p w14:paraId="586C47F3" w14:textId="77777777" w:rsidR="00897EBC" w:rsidRPr="00B05303" w:rsidRDefault="00897EBC" w:rsidP="00521D4A">
      <w:pPr>
        <w:spacing w:before="120" w:after="120" w:line="240" w:lineRule="auto"/>
        <w:jc w:val="both"/>
        <w:rPr>
          <w:rFonts w:ascii="Roboto" w:hAnsi="Roboto"/>
        </w:rPr>
      </w:pPr>
      <w:r w:rsidRPr="00B05303">
        <w:rPr>
          <w:rFonts w:ascii="Roboto" w:hAnsi="Roboto"/>
        </w:rPr>
        <w:t>e) Assessorar el personal tutor de la unitat en l’actualització, la implementació, el seguiment i l’avaluació dels plans d’actuació personalitzats que coordina cada professional.</w:t>
      </w:r>
    </w:p>
    <w:p w14:paraId="4D111B1B" w14:textId="77777777" w:rsidR="00897EBC" w:rsidRPr="00B05303" w:rsidRDefault="00897EBC" w:rsidP="00521D4A">
      <w:pPr>
        <w:spacing w:before="120" w:after="120" w:line="240" w:lineRule="auto"/>
        <w:jc w:val="both"/>
        <w:rPr>
          <w:rFonts w:ascii="Roboto" w:hAnsi="Roboto"/>
        </w:rPr>
      </w:pPr>
      <w:r w:rsidRPr="00B05303">
        <w:rPr>
          <w:rFonts w:ascii="Roboto" w:hAnsi="Roboto"/>
        </w:rPr>
        <w:t xml:space="preserve">f) Col·laborar, quan siga necessari, en les coordinacions amb el centre docent de referència de l’alumnat i amb les famílies o representants legals, amb l’objectiu de compartir informació i promoure la seua implicació en el procés educatiu i terapèutic.  </w:t>
      </w:r>
    </w:p>
    <w:p w14:paraId="2449AEE1" w14:textId="131D46B8" w:rsidR="00897EBC" w:rsidRPr="00B05303" w:rsidRDefault="00897EBC" w:rsidP="00521D4A">
      <w:pPr>
        <w:spacing w:before="120" w:after="120" w:line="240" w:lineRule="auto"/>
        <w:jc w:val="both"/>
        <w:rPr>
          <w:rFonts w:ascii="Roboto" w:hAnsi="Roboto"/>
          <w:lang w:val="es-ES_tradnl"/>
        </w:rPr>
      </w:pPr>
      <w:r w:rsidRPr="00B05303">
        <w:rPr>
          <w:rFonts w:ascii="Roboto" w:hAnsi="Roboto"/>
          <w:lang w:val="es-ES_tradnl"/>
        </w:rPr>
        <w:t xml:space="preserve">g) </w:t>
      </w:r>
      <w:r w:rsidRPr="00B05303">
        <w:rPr>
          <w:rFonts w:ascii="Roboto" w:hAnsi="Roboto"/>
          <w:lang w:val="ca"/>
        </w:rPr>
        <w:t>Organitzar el procés de transició, juntament amb el personal educatiu de la unitat i dels centres de referència, i si escau, fer tasques d' acompanyament en el moment de la reincorporació al centre, una vegada finalitzat el període d' escolarització en la unitat.</w:t>
      </w:r>
    </w:p>
    <w:p w14:paraId="39C6BFEF" w14:textId="77777777" w:rsidR="00897EBC" w:rsidRPr="00B05303" w:rsidRDefault="00897EBC" w:rsidP="00521D4A">
      <w:pPr>
        <w:spacing w:before="120" w:after="120" w:line="240" w:lineRule="auto"/>
        <w:jc w:val="both"/>
        <w:rPr>
          <w:rFonts w:ascii="Roboto" w:hAnsi="Roboto"/>
        </w:rPr>
      </w:pPr>
      <w:r w:rsidRPr="00B05303">
        <w:rPr>
          <w:rFonts w:ascii="Roboto" w:hAnsi="Roboto"/>
        </w:rPr>
        <w:t>h) Participar en l’actualització, avaluació i seguiment del pla terapèutic, juntament amb el personal responsable de la intervenció sanitària de la unitat de salut mental infantil i adolescent i, si escau, amb la persona responsable de l’equip d’atenció primària bàsica que col·labora en aquest pla.</w:t>
      </w:r>
    </w:p>
    <w:p w14:paraId="18BE17A2" w14:textId="77777777" w:rsidR="00897EBC" w:rsidRPr="00B05303" w:rsidRDefault="00897EBC" w:rsidP="00521D4A">
      <w:pPr>
        <w:spacing w:before="120" w:after="120" w:line="240" w:lineRule="auto"/>
        <w:jc w:val="both"/>
        <w:rPr>
          <w:rFonts w:ascii="Roboto" w:eastAsia="Times New Roman" w:hAnsi="Roboto" w:cs="Calibri"/>
          <w:lang w:eastAsia="ca-ES-valencia"/>
        </w:rPr>
      </w:pPr>
      <w:r w:rsidRPr="00B05303">
        <w:rPr>
          <w:rFonts w:ascii="Roboto" w:eastAsia="Times New Roman" w:hAnsi="Roboto" w:cs="Calibri"/>
          <w:lang w:eastAsia="ca-ES-valencia"/>
        </w:rPr>
        <w:t>i) Qualsevol altra que la conselleria competent en matèria d’educació determine en el seu àmbit de competències.</w:t>
      </w:r>
    </w:p>
    <w:p w14:paraId="4F9D533B" w14:textId="77777777" w:rsidR="00897EBC" w:rsidRPr="00B05303" w:rsidRDefault="00897EBC" w:rsidP="00521D4A">
      <w:pPr>
        <w:spacing w:before="120" w:after="120" w:line="240" w:lineRule="auto"/>
        <w:jc w:val="both"/>
        <w:rPr>
          <w:rFonts w:ascii="Roboto" w:eastAsia="Times New Roman" w:hAnsi="Roboto" w:cs="Calibri"/>
          <w:lang w:eastAsia="ca-ES-valencia"/>
        </w:rPr>
      </w:pPr>
    </w:p>
    <w:p w14:paraId="618ECCCF" w14:textId="59BFA60D" w:rsidR="00897EBC" w:rsidRPr="00B05303" w:rsidRDefault="00897EBC" w:rsidP="00521D4A">
      <w:pPr>
        <w:spacing w:before="120" w:after="120" w:line="240" w:lineRule="auto"/>
        <w:jc w:val="both"/>
        <w:rPr>
          <w:rFonts w:ascii="Roboto" w:eastAsia="Times New Roman" w:hAnsi="Roboto" w:cs="Calibri"/>
          <w:b/>
          <w:bCs/>
          <w:i/>
          <w:iCs/>
          <w:lang w:eastAsia="ca-ES-valencia"/>
        </w:rPr>
      </w:pPr>
      <w:r w:rsidRPr="00B05303">
        <w:rPr>
          <w:rFonts w:ascii="Roboto" w:eastAsia="Times New Roman" w:hAnsi="Roboto" w:cs="Calibri"/>
          <w:b/>
          <w:bCs/>
          <w:i/>
          <w:iCs/>
          <w:lang w:eastAsia="ca-ES-valencia"/>
        </w:rPr>
        <w:t>Article</w:t>
      </w:r>
      <w:r w:rsidR="002C51AB" w:rsidRPr="00B05303">
        <w:rPr>
          <w:rFonts w:ascii="Roboto" w:eastAsia="Times New Roman" w:hAnsi="Roboto" w:cs="Calibri"/>
          <w:b/>
          <w:bCs/>
          <w:i/>
          <w:iCs/>
          <w:lang w:eastAsia="ca-ES-valencia"/>
        </w:rPr>
        <w:t xml:space="preserve"> 1</w:t>
      </w:r>
      <w:r w:rsidR="004B4B3C" w:rsidRPr="00B05303">
        <w:rPr>
          <w:rFonts w:ascii="Roboto" w:eastAsia="Times New Roman" w:hAnsi="Roboto" w:cs="Calibri"/>
          <w:b/>
          <w:bCs/>
          <w:i/>
          <w:iCs/>
          <w:lang w:eastAsia="ca-ES-valencia"/>
        </w:rPr>
        <w:t>7</w:t>
      </w:r>
      <w:r w:rsidRPr="00B05303">
        <w:rPr>
          <w:rFonts w:ascii="Roboto" w:eastAsia="Times New Roman" w:hAnsi="Roboto" w:cs="Calibri"/>
          <w:b/>
          <w:bCs/>
          <w:i/>
          <w:iCs/>
          <w:lang w:eastAsia="ca-ES-valencia"/>
        </w:rPr>
        <w:t xml:space="preserve">. </w:t>
      </w:r>
      <w:r w:rsidR="002241F2" w:rsidRPr="00B05303">
        <w:rPr>
          <w:rFonts w:ascii="Roboto" w:eastAsia="Times New Roman" w:hAnsi="Roboto" w:cs="Calibri"/>
          <w:b/>
          <w:bCs/>
          <w:i/>
          <w:iCs/>
          <w:lang w:eastAsia="ca-ES-valencia"/>
        </w:rPr>
        <w:t>Funcions del p</w:t>
      </w:r>
      <w:r w:rsidRPr="00B05303">
        <w:rPr>
          <w:rFonts w:ascii="Roboto" w:eastAsia="Times New Roman" w:hAnsi="Roboto" w:cs="Calibri"/>
          <w:b/>
          <w:bCs/>
          <w:i/>
          <w:iCs/>
          <w:lang w:eastAsia="ca-ES-valencia"/>
        </w:rPr>
        <w:t>rofessorat d’orientació educativa amb perfi</w:t>
      </w:r>
      <w:r w:rsidR="00846316" w:rsidRPr="00B05303">
        <w:rPr>
          <w:rFonts w:ascii="Roboto" w:eastAsia="Times New Roman" w:hAnsi="Roboto" w:cs="Calibri"/>
          <w:b/>
          <w:bCs/>
          <w:i/>
          <w:iCs/>
          <w:lang w:eastAsia="ca-ES-valencia"/>
        </w:rPr>
        <w:t xml:space="preserve">l </w:t>
      </w:r>
      <w:r w:rsidRPr="00B05303">
        <w:rPr>
          <w:rFonts w:ascii="Roboto" w:eastAsia="Times New Roman" w:hAnsi="Roboto" w:cs="Calibri"/>
          <w:b/>
          <w:bCs/>
          <w:i/>
          <w:iCs/>
          <w:lang w:eastAsia="ca-ES-valencia"/>
        </w:rPr>
        <w:t>terapèutic</w:t>
      </w:r>
    </w:p>
    <w:p w14:paraId="44C1D9FF" w14:textId="15358345" w:rsidR="002241F2" w:rsidRPr="00B05303" w:rsidRDefault="002241F2" w:rsidP="00521D4A">
      <w:pPr>
        <w:spacing w:before="120" w:after="120" w:line="240" w:lineRule="auto"/>
        <w:jc w:val="both"/>
        <w:rPr>
          <w:rFonts w:ascii="Roboto" w:hAnsi="Roboto"/>
        </w:rPr>
      </w:pPr>
      <w:r w:rsidRPr="00B05303">
        <w:rPr>
          <w:rFonts w:ascii="Roboto" w:hAnsi="Roboto"/>
        </w:rPr>
        <w:t xml:space="preserve">1. Les funcions del professorat d’orientació educativa amb perfil terapèutic en les </w:t>
      </w:r>
      <w:r w:rsidR="008035EF" w:rsidRPr="00B05303">
        <w:rPr>
          <w:rFonts w:ascii="Roboto" w:hAnsi="Roboto"/>
        </w:rPr>
        <w:t>UET/</w:t>
      </w:r>
      <w:r w:rsidR="00B05303" w:rsidRPr="00B05303">
        <w:rPr>
          <w:rFonts w:ascii="Roboto" w:hAnsi="Roboto"/>
        </w:rPr>
        <w:t>HDIA</w:t>
      </w:r>
      <w:r w:rsidRPr="00B05303">
        <w:rPr>
          <w:rFonts w:ascii="Roboto" w:hAnsi="Roboto"/>
        </w:rPr>
        <w:t xml:space="preserve"> són les següents:</w:t>
      </w:r>
    </w:p>
    <w:p w14:paraId="6D7CABFB" w14:textId="459FCD2F" w:rsidR="00FC48BB" w:rsidRPr="00B05303" w:rsidRDefault="00FC48BB" w:rsidP="00521D4A">
      <w:pPr>
        <w:spacing w:before="120" w:after="120" w:line="240" w:lineRule="auto"/>
        <w:jc w:val="both"/>
        <w:rPr>
          <w:rFonts w:ascii="Roboto" w:eastAsia="Roboto" w:hAnsi="Roboto" w:cs="Roboto"/>
        </w:rPr>
      </w:pPr>
      <w:r w:rsidRPr="00B05303">
        <w:rPr>
          <w:rFonts w:ascii="Roboto" w:eastAsia="Roboto" w:hAnsi="Roboto" w:cs="Roboto"/>
        </w:rPr>
        <w:t xml:space="preserve">a) Col·laborar amb les unitats de salut mental infantil i adolescent (USMIA) i amb els equips i departaments d’orientació en la realització d’observacions clíniques que permeten una clarificació diagnòstica més precisa de l’alumnat proposat per a l’escolarització </w:t>
      </w:r>
      <w:r w:rsidR="002241F2" w:rsidRPr="00B05303">
        <w:rPr>
          <w:rFonts w:ascii="Roboto" w:eastAsia="Roboto" w:hAnsi="Roboto" w:cs="Roboto"/>
        </w:rPr>
        <w:t>en la UET/</w:t>
      </w:r>
      <w:r w:rsidR="00B05303" w:rsidRPr="00B05303">
        <w:rPr>
          <w:rFonts w:ascii="Roboto" w:eastAsia="Roboto" w:hAnsi="Roboto" w:cs="Roboto"/>
        </w:rPr>
        <w:t>HDIA</w:t>
      </w:r>
      <w:r w:rsidR="002241F2" w:rsidRPr="00B05303">
        <w:rPr>
          <w:rFonts w:ascii="Roboto" w:eastAsia="Roboto" w:hAnsi="Roboto" w:cs="Roboto"/>
        </w:rPr>
        <w:t xml:space="preserve"> </w:t>
      </w:r>
      <w:r w:rsidRPr="00B05303">
        <w:rPr>
          <w:rFonts w:ascii="Roboto" w:eastAsia="Roboto" w:hAnsi="Roboto" w:cs="Roboto"/>
        </w:rPr>
        <w:t xml:space="preserve">o </w:t>
      </w:r>
      <w:r w:rsidR="002241F2" w:rsidRPr="00B05303">
        <w:rPr>
          <w:rFonts w:ascii="Roboto" w:eastAsia="Roboto" w:hAnsi="Roboto" w:cs="Roboto"/>
        </w:rPr>
        <w:t xml:space="preserve">ja </w:t>
      </w:r>
      <w:r w:rsidRPr="00B05303">
        <w:rPr>
          <w:rFonts w:ascii="Roboto" w:eastAsia="Roboto" w:hAnsi="Roboto" w:cs="Roboto"/>
        </w:rPr>
        <w:t>escolaritzat en la unitat.</w:t>
      </w:r>
    </w:p>
    <w:p w14:paraId="30847366" w14:textId="0033D543" w:rsidR="00FC48BB" w:rsidRPr="00B05303" w:rsidRDefault="00FC48BB" w:rsidP="00521D4A">
      <w:pPr>
        <w:spacing w:before="120" w:after="120" w:line="240" w:lineRule="auto"/>
        <w:jc w:val="both"/>
        <w:rPr>
          <w:rFonts w:ascii="Roboto" w:eastAsia="Roboto" w:hAnsi="Roboto" w:cs="Roboto"/>
        </w:rPr>
      </w:pPr>
      <w:r w:rsidRPr="00B05303">
        <w:rPr>
          <w:rFonts w:ascii="Roboto" w:eastAsia="Roboto" w:hAnsi="Roboto" w:cs="Roboto"/>
        </w:rPr>
        <w:t xml:space="preserve">b) Realitzar intervencions terapèutiques amb l’alumnat escolaritzat, d’acord amb el pla terapèutic de l’alumnat. </w:t>
      </w:r>
    </w:p>
    <w:p w14:paraId="29A49D3B" w14:textId="277551AF" w:rsidR="00FC48BB" w:rsidRPr="00B05303" w:rsidRDefault="00FC48BB" w:rsidP="00521D4A">
      <w:pPr>
        <w:spacing w:before="120" w:after="120" w:line="240" w:lineRule="auto"/>
        <w:jc w:val="both"/>
        <w:rPr>
          <w:rFonts w:ascii="Roboto" w:eastAsia="Roboto" w:hAnsi="Roboto" w:cs="Roboto"/>
        </w:rPr>
      </w:pPr>
      <w:r w:rsidRPr="00B05303">
        <w:rPr>
          <w:rFonts w:ascii="Roboto" w:eastAsia="Roboto" w:hAnsi="Roboto" w:cs="Roboto"/>
        </w:rPr>
        <w:t xml:space="preserve">c) Participar en el disseny, organització i implementació d’actuacions de contenció i </w:t>
      </w:r>
      <w:proofErr w:type="spellStart"/>
      <w:r w:rsidRPr="00B05303">
        <w:rPr>
          <w:rFonts w:ascii="Roboto" w:eastAsia="Roboto" w:hAnsi="Roboto" w:cs="Roboto"/>
        </w:rPr>
        <w:t>psicoeducatives</w:t>
      </w:r>
      <w:proofErr w:type="spellEnd"/>
      <w:r w:rsidRPr="00B05303">
        <w:rPr>
          <w:rFonts w:ascii="Roboto" w:eastAsia="Roboto" w:hAnsi="Roboto" w:cs="Roboto"/>
        </w:rPr>
        <w:t xml:space="preserve"> de l’alumnat escolaritzat en la unitat, d’acord amb el pla terapèutic de l’alumnat.</w:t>
      </w:r>
    </w:p>
    <w:p w14:paraId="5ACB7745" w14:textId="2ABC2839" w:rsidR="00FF485B" w:rsidRPr="00B05303" w:rsidRDefault="00FF485B" w:rsidP="00521D4A">
      <w:pPr>
        <w:spacing w:before="120" w:after="120" w:line="240" w:lineRule="auto"/>
        <w:jc w:val="both"/>
        <w:rPr>
          <w:rFonts w:ascii="Roboto" w:eastAsia="Times New Roman" w:hAnsi="Roboto" w:cs="Calibri"/>
          <w:lang w:eastAsia="ca-ES-valencia"/>
        </w:rPr>
      </w:pPr>
      <w:r w:rsidRPr="00B05303">
        <w:rPr>
          <w:rFonts w:ascii="Roboto" w:eastAsia="Times New Roman" w:hAnsi="Roboto" w:cs="Calibri"/>
          <w:lang w:eastAsia="ca-ES-valencia"/>
        </w:rPr>
        <w:t>d) Qualsevol altra que la conselleria competent en matèria d’educació determine en el seu àmbit de competències.</w:t>
      </w:r>
    </w:p>
    <w:p w14:paraId="124266A7" w14:textId="1B8C3FC1" w:rsidR="00715C3C" w:rsidRPr="00B05303" w:rsidRDefault="002241F2" w:rsidP="00521D4A">
      <w:pPr>
        <w:spacing w:before="120" w:after="120" w:line="240" w:lineRule="auto"/>
        <w:jc w:val="both"/>
        <w:rPr>
          <w:rFonts w:ascii="Roboto" w:eastAsia="Roboto" w:hAnsi="Roboto" w:cs="Roboto"/>
        </w:rPr>
      </w:pPr>
      <w:r w:rsidRPr="00B05303">
        <w:rPr>
          <w:rFonts w:ascii="Roboto" w:eastAsia="Roboto" w:hAnsi="Roboto" w:cs="Roboto"/>
        </w:rPr>
        <w:t>2</w:t>
      </w:r>
      <w:r w:rsidR="00715C3C" w:rsidRPr="00B05303">
        <w:rPr>
          <w:rFonts w:ascii="Roboto" w:eastAsia="Roboto" w:hAnsi="Roboto" w:cs="Roboto"/>
        </w:rPr>
        <w:t>. Aquest professorat es coordinarà més directament amb les persones professionals de salut mental de l’àmbit sanitari, per tal d’ajustar els diagnòstics</w:t>
      </w:r>
      <w:r w:rsidRPr="00B05303">
        <w:rPr>
          <w:rFonts w:ascii="Roboto" w:eastAsia="Roboto" w:hAnsi="Roboto" w:cs="Roboto"/>
        </w:rPr>
        <w:t xml:space="preserve"> i</w:t>
      </w:r>
      <w:r w:rsidR="00715C3C" w:rsidRPr="00B05303">
        <w:rPr>
          <w:rFonts w:ascii="Roboto" w:eastAsia="Roboto" w:hAnsi="Roboto" w:cs="Roboto"/>
        </w:rPr>
        <w:t xml:space="preserve"> les pautes farmacològiques i terapèutiques prescrites. </w:t>
      </w:r>
    </w:p>
    <w:p w14:paraId="03F8C80D" w14:textId="7A1F3F96" w:rsidR="00165928" w:rsidRPr="00B05303" w:rsidRDefault="00165928" w:rsidP="00521D4A">
      <w:pPr>
        <w:spacing w:before="120" w:after="120" w:line="240" w:lineRule="auto"/>
        <w:jc w:val="both"/>
        <w:rPr>
          <w:rFonts w:ascii="Roboto" w:eastAsia="Roboto" w:hAnsi="Roboto" w:cs="Roboto"/>
        </w:rPr>
      </w:pPr>
    </w:p>
    <w:p w14:paraId="2C8EF150" w14:textId="717E5039" w:rsidR="00165928" w:rsidRPr="00B05303" w:rsidRDefault="00165928" w:rsidP="00521D4A">
      <w:pPr>
        <w:spacing w:before="120" w:after="120" w:line="240" w:lineRule="auto"/>
        <w:jc w:val="both"/>
        <w:rPr>
          <w:rFonts w:ascii="Roboto" w:eastAsia="Times New Roman" w:hAnsi="Roboto" w:cs="Calibri"/>
          <w:b/>
          <w:bCs/>
          <w:i/>
          <w:iCs/>
          <w:lang w:eastAsia="ca-ES-valencia"/>
        </w:rPr>
      </w:pPr>
      <w:r w:rsidRPr="00B05303">
        <w:rPr>
          <w:rFonts w:ascii="Roboto" w:eastAsia="Times New Roman" w:hAnsi="Roboto" w:cs="Calibri"/>
          <w:b/>
          <w:bCs/>
          <w:i/>
          <w:iCs/>
          <w:lang w:eastAsia="ca-ES-valencia"/>
        </w:rPr>
        <w:t>Article</w:t>
      </w:r>
      <w:r w:rsidR="002C51AB" w:rsidRPr="00B05303">
        <w:rPr>
          <w:rFonts w:ascii="Roboto" w:eastAsia="Times New Roman" w:hAnsi="Roboto" w:cs="Calibri"/>
          <w:b/>
          <w:bCs/>
          <w:i/>
          <w:iCs/>
          <w:lang w:eastAsia="ca-ES-valencia"/>
        </w:rPr>
        <w:t xml:space="preserve"> 1</w:t>
      </w:r>
      <w:r w:rsidR="004B4B3C" w:rsidRPr="00B05303">
        <w:rPr>
          <w:rFonts w:ascii="Roboto" w:eastAsia="Times New Roman" w:hAnsi="Roboto" w:cs="Calibri"/>
          <w:b/>
          <w:bCs/>
          <w:i/>
          <w:iCs/>
          <w:lang w:eastAsia="ca-ES-valencia"/>
        </w:rPr>
        <w:t>8</w:t>
      </w:r>
      <w:r w:rsidRPr="00B05303">
        <w:rPr>
          <w:rFonts w:ascii="Roboto" w:eastAsia="Times New Roman" w:hAnsi="Roboto" w:cs="Calibri"/>
          <w:b/>
          <w:bCs/>
          <w:i/>
          <w:iCs/>
          <w:lang w:eastAsia="ca-ES-valencia"/>
        </w:rPr>
        <w:t xml:space="preserve">. </w:t>
      </w:r>
      <w:r w:rsidR="002241F2" w:rsidRPr="00B05303">
        <w:rPr>
          <w:rFonts w:ascii="Roboto" w:eastAsia="Times New Roman" w:hAnsi="Roboto" w:cs="Calibri"/>
          <w:b/>
          <w:bCs/>
          <w:i/>
          <w:iCs/>
          <w:lang w:eastAsia="ca-ES-valencia"/>
        </w:rPr>
        <w:t>Funcions de les persones p</w:t>
      </w:r>
      <w:r w:rsidRPr="00B05303">
        <w:rPr>
          <w:rFonts w:ascii="Roboto" w:eastAsia="Times New Roman" w:hAnsi="Roboto" w:cs="Calibri"/>
          <w:b/>
          <w:bCs/>
          <w:i/>
          <w:iCs/>
          <w:lang w:eastAsia="ca-ES-valencia"/>
        </w:rPr>
        <w:t xml:space="preserve">rofessionals de treball social </w:t>
      </w:r>
      <w:r w:rsidR="002241F2" w:rsidRPr="00B05303">
        <w:rPr>
          <w:rFonts w:ascii="Roboto" w:eastAsia="Times New Roman" w:hAnsi="Roboto" w:cs="Calibri"/>
          <w:b/>
          <w:bCs/>
          <w:i/>
          <w:iCs/>
          <w:lang w:eastAsia="ca-ES-valencia"/>
        </w:rPr>
        <w:t>de les UEO</w:t>
      </w:r>
    </w:p>
    <w:p w14:paraId="4FECAB29" w14:textId="7B803DC8" w:rsidR="002241F2" w:rsidRPr="00B05303" w:rsidRDefault="002241F2" w:rsidP="00521D4A">
      <w:pPr>
        <w:spacing w:before="120" w:after="120" w:line="240" w:lineRule="auto"/>
        <w:jc w:val="both"/>
        <w:rPr>
          <w:rFonts w:ascii="Roboto" w:hAnsi="Roboto"/>
        </w:rPr>
      </w:pPr>
      <w:r w:rsidRPr="00B05303">
        <w:rPr>
          <w:rFonts w:ascii="Roboto" w:hAnsi="Roboto"/>
        </w:rPr>
        <w:t xml:space="preserve">Les funcions de </w:t>
      </w:r>
      <w:r w:rsidRPr="00B05303">
        <w:rPr>
          <w:rFonts w:ascii="Roboto" w:eastAsia="Roboto" w:hAnsi="Roboto" w:cs="Roboto"/>
        </w:rPr>
        <w:t xml:space="preserve">les persones treballadores socials </w:t>
      </w:r>
      <w:r w:rsidRPr="00B05303">
        <w:rPr>
          <w:rFonts w:ascii="Roboto" w:hAnsi="Roboto"/>
        </w:rPr>
        <w:t xml:space="preserve">en les </w:t>
      </w:r>
      <w:r w:rsidR="008035EF" w:rsidRPr="00B05303">
        <w:rPr>
          <w:rFonts w:ascii="Roboto" w:hAnsi="Roboto"/>
        </w:rPr>
        <w:t>UET/</w:t>
      </w:r>
      <w:r w:rsidR="00B05303" w:rsidRPr="00B05303">
        <w:rPr>
          <w:rFonts w:ascii="Roboto" w:hAnsi="Roboto"/>
        </w:rPr>
        <w:t>HDIA</w:t>
      </w:r>
      <w:r w:rsidRPr="00B05303">
        <w:rPr>
          <w:rFonts w:ascii="Roboto" w:hAnsi="Roboto"/>
        </w:rPr>
        <w:t xml:space="preserve"> són les següents:</w:t>
      </w:r>
    </w:p>
    <w:p w14:paraId="6DC8CB46" w14:textId="38F28E60" w:rsidR="00165928" w:rsidRPr="00B05303" w:rsidRDefault="002241F2" w:rsidP="00521D4A">
      <w:pPr>
        <w:spacing w:before="120" w:after="120" w:line="240" w:lineRule="auto"/>
        <w:jc w:val="both"/>
        <w:rPr>
          <w:rFonts w:ascii="Roboto" w:eastAsia="Roboto" w:hAnsi="Roboto" w:cs="Roboto"/>
        </w:rPr>
      </w:pPr>
      <w:r w:rsidRPr="00B05303">
        <w:rPr>
          <w:rFonts w:ascii="Roboto" w:eastAsia="Roboto" w:hAnsi="Roboto" w:cs="Roboto"/>
        </w:rPr>
        <w:t>a)</w:t>
      </w:r>
      <w:r w:rsidR="00165928" w:rsidRPr="00B05303">
        <w:rPr>
          <w:rFonts w:ascii="Roboto" w:eastAsia="Roboto" w:hAnsi="Roboto" w:cs="Roboto"/>
        </w:rPr>
        <w:t xml:space="preserve"> </w:t>
      </w:r>
      <w:r w:rsidRPr="00B05303">
        <w:rPr>
          <w:rFonts w:ascii="Roboto" w:eastAsia="Roboto" w:hAnsi="Roboto" w:cs="Roboto"/>
        </w:rPr>
        <w:t>Realitzar l’</w:t>
      </w:r>
      <w:r w:rsidR="00165928" w:rsidRPr="00B05303">
        <w:rPr>
          <w:rFonts w:ascii="Roboto" w:eastAsia="Roboto" w:hAnsi="Roboto" w:cs="Roboto"/>
        </w:rPr>
        <w:t>acompanyament sociofamiliar de l’alumnat, en especial en els processos de transició.</w:t>
      </w:r>
    </w:p>
    <w:p w14:paraId="581AB60E" w14:textId="6FE5AF55" w:rsidR="00165928" w:rsidRPr="00B05303" w:rsidRDefault="002241F2" w:rsidP="00521D4A">
      <w:pPr>
        <w:spacing w:before="120" w:after="120" w:line="240" w:lineRule="auto"/>
        <w:jc w:val="both"/>
        <w:rPr>
          <w:rFonts w:ascii="Roboto" w:eastAsia="Roboto" w:hAnsi="Roboto" w:cs="Roboto"/>
        </w:rPr>
      </w:pPr>
      <w:r w:rsidRPr="00B05303">
        <w:rPr>
          <w:rFonts w:ascii="Roboto" w:eastAsia="Roboto" w:hAnsi="Roboto" w:cs="Roboto"/>
        </w:rPr>
        <w:lastRenderedPageBreak/>
        <w:t>b)</w:t>
      </w:r>
      <w:r w:rsidR="00165928" w:rsidRPr="00B05303">
        <w:rPr>
          <w:rFonts w:ascii="Roboto" w:eastAsia="Roboto" w:hAnsi="Roboto" w:cs="Roboto"/>
        </w:rPr>
        <w:t xml:space="preserve"> E</w:t>
      </w:r>
      <w:r w:rsidRPr="00B05303">
        <w:rPr>
          <w:rFonts w:ascii="Roboto" w:eastAsia="Roboto" w:hAnsi="Roboto" w:cs="Roboto"/>
        </w:rPr>
        <w:t>laborar</w:t>
      </w:r>
      <w:r w:rsidR="00165928" w:rsidRPr="00B05303">
        <w:rPr>
          <w:rFonts w:ascii="Roboto" w:eastAsia="Roboto" w:hAnsi="Roboto" w:cs="Roboto"/>
        </w:rPr>
        <w:t xml:space="preserve"> un mapa de recursos i agents de la zona amb els quals coordinar els suports, la continuïtat de la intervenció i/o les derivacions corresponents quan corresponga.</w:t>
      </w:r>
    </w:p>
    <w:p w14:paraId="5ECEA147" w14:textId="027B04DD" w:rsidR="00A000E1" w:rsidRPr="00B05303" w:rsidRDefault="002241F2" w:rsidP="00521D4A">
      <w:pPr>
        <w:spacing w:before="120" w:after="120" w:line="240" w:lineRule="auto"/>
        <w:jc w:val="both"/>
        <w:rPr>
          <w:rFonts w:ascii="Roboto" w:eastAsia="Roboto" w:hAnsi="Roboto" w:cs="Roboto"/>
        </w:rPr>
      </w:pPr>
      <w:r w:rsidRPr="00B05303">
        <w:rPr>
          <w:rFonts w:ascii="Roboto" w:eastAsia="Roboto" w:hAnsi="Roboto" w:cs="Roboto"/>
        </w:rPr>
        <w:t>c)</w:t>
      </w:r>
      <w:r w:rsidR="00165928" w:rsidRPr="00B05303">
        <w:rPr>
          <w:rFonts w:ascii="Roboto" w:eastAsia="Roboto" w:hAnsi="Roboto" w:cs="Roboto"/>
        </w:rPr>
        <w:t xml:space="preserve"> </w:t>
      </w:r>
      <w:r w:rsidRPr="00B05303">
        <w:rPr>
          <w:rFonts w:ascii="Roboto" w:eastAsia="Roboto" w:hAnsi="Roboto" w:cs="Roboto"/>
        </w:rPr>
        <w:t>Coordinar-se</w:t>
      </w:r>
      <w:r w:rsidR="00165928" w:rsidRPr="00B05303">
        <w:rPr>
          <w:rFonts w:ascii="Roboto" w:eastAsia="Roboto" w:hAnsi="Roboto" w:cs="Roboto"/>
        </w:rPr>
        <w:t xml:space="preserve"> amb els serveis socials d’atenció primària o especialitzats que atenguen les unitats familiars de l’alumnat atés </w:t>
      </w:r>
      <w:r w:rsidR="00A000E1" w:rsidRPr="00B05303">
        <w:rPr>
          <w:rFonts w:ascii="Roboto" w:eastAsia="Roboto" w:hAnsi="Roboto" w:cs="Roboto"/>
        </w:rPr>
        <w:t>a les UET/</w:t>
      </w:r>
      <w:r w:rsidR="00B05303" w:rsidRPr="00B05303">
        <w:rPr>
          <w:rFonts w:ascii="Roboto" w:eastAsia="Roboto" w:hAnsi="Roboto" w:cs="Roboto"/>
        </w:rPr>
        <w:t>HDIA</w:t>
      </w:r>
      <w:r w:rsidR="00A000E1" w:rsidRPr="00B05303">
        <w:rPr>
          <w:rFonts w:ascii="Roboto" w:eastAsia="Roboto" w:hAnsi="Roboto" w:cs="Roboto"/>
        </w:rPr>
        <w:t>.</w:t>
      </w:r>
    </w:p>
    <w:p w14:paraId="0765C7AA" w14:textId="6E5E4490" w:rsidR="00165928" w:rsidRPr="00B05303" w:rsidRDefault="002241F2" w:rsidP="00521D4A">
      <w:pPr>
        <w:spacing w:before="120" w:after="120" w:line="240" w:lineRule="auto"/>
        <w:jc w:val="both"/>
        <w:rPr>
          <w:rFonts w:ascii="Roboto" w:eastAsia="Roboto" w:hAnsi="Roboto" w:cs="Roboto"/>
        </w:rPr>
      </w:pPr>
      <w:r w:rsidRPr="00B05303">
        <w:rPr>
          <w:rFonts w:ascii="Roboto" w:eastAsia="Roboto" w:hAnsi="Roboto" w:cs="Roboto"/>
        </w:rPr>
        <w:t>d)</w:t>
      </w:r>
      <w:r w:rsidR="00A000E1" w:rsidRPr="00B05303">
        <w:rPr>
          <w:rFonts w:ascii="Roboto" w:eastAsia="Roboto" w:hAnsi="Roboto" w:cs="Roboto"/>
        </w:rPr>
        <w:t xml:space="preserve"> Formar part de de la comissió d’admissió</w:t>
      </w:r>
      <w:r w:rsidRPr="00B05303">
        <w:rPr>
          <w:rFonts w:ascii="Roboto" w:eastAsia="Roboto" w:hAnsi="Roboto" w:cs="Roboto"/>
        </w:rPr>
        <w:t>,</w:t>
      </w:r>
      <w:r w:rsidR="00A000E1" w:rsidRPr="00B05303">
        <w:rPr>
          <w:rFonts w:ascii="Roboto" w:eastAsia="Roboto" w:hAnsi="Roboto" w:cs="Roboto"/>
        </w:rPr>
        <w:t xml:space="preserve"> per garantir, de manera confidencial i per raons del servei a prestar, la transmissió d’informació pertinent per atendre adequadament l’alumnat i les seues famílies.</w:t>
      </w:r>
    </w:p>
    <w:p w14:paraId="1BD7456C" w14:textId="77777777" w:rsidR="00165928" w:rsidRPr="00B05303" w:rsidRDefault="00165928" w:rsidP="00521D4A">
      <w:pPr>
        <w:spacing w:before="120" w:after="120" w:line="240" w:lineRule="auto"/>
        <w:jc w:val="both"/>
        <w:rPr>
          <w:rFonts w:ascii="Roboto" w:eastAsia="Roboto" w:hAnsi="Roboto" w:cs="Roboto"/>
        </w:rPr>
      </w:pPr>
    </w:p>
    <w:p w14:paraId="5521D1EC" w14:textId="2F1B0CA8" w:rsidR="009D6723" w:rsidRPr="00B05303" w:rsidRDefault="009D6723" w:rsidP="00521D4A">
      <w:pPr>
        <w:spacing w:before="120" w:after="120" w:line="240" w:lineRule="auto"/>
        <w:jc w:val="both"/>
        <w:rPr>
          <w:rFonts w:ascii="Roboto" w:hAnsi="Roboto"/>
          <w:b/>
          <w:bCs/>
          <w:i/>
          <w:iCs/>
        </w:rPr>
      </w:pPr>
      <w:r w:rsidRPr="00B05303">
        <w:rPr>
          <w:rFonts w:ascii="Roboto" w:hAnsi="Roboto"/>
          <w:b/>
          <w:bCs/>
          <w:i/>
          <w:iCs/>
        </w:rPr>
        <w:t>Article</w:t>
      </w:r>
      <w:r w:rsidR="002C51AB" w:rsidRPr="00B05303">
        <w:rPr>
          <w:rFonts w:ascii="Roboto" w:hAnsi="Roboto"/>
          <w:b/>
          <w:bCs/>
          <w:i/>
          <w:iCs/>
        </w:rPr>
        <w:t xml:space="preserve"> 1</w:t>
      </w:r>
      <w:r w:rsidR="004B4B3C" w:rsidRPr="00B05303">
        <w:rPr>
          <w:rFonts w:ascii="Roboto" w:hAnsi="Roboto"/>
          <w:b/>
          <w:bCs/>
          <w:i/>
          <w:iCs/>
        </w:rPr>
        <w:t>9</w:t>
      </w:r>
      <w:r w:rsidRPr="00B05303">
        <w:rPr>
          <w:rFonts w:ascii="Roboto" w:hAnsi="Roboto"/>
          <w:b/>
          <w:bCs/>
          <w:i/>
          <w:iCs/>
        </w:rPr>
        <w:t>. Persona coordinadora</w:t>
      </w:r>
    </w:p>
    <w:p w14:paraId="0D7F1D29" w14:textId="0673A8A1" w:rsidR="009D6723" w:rsidRPr="00B05303" w:rsidRDefault="009D6723" w:rsidP="00521D4A">
      <w:pPr>
        <w:spacing w:before="120" w:after="120" w:line="240" w:lineRule="auto"/>
        <w:jc w:val="both"/>
        <w:rPr>
          <w:rFonts w:ascii="Roboto" w:hAnsi="Roboto"/>
        </w:rPr>
      </w:pPr>
      <w:r w:rsidRPr="00B05303">
        <w:rPr>
          <w:rFonts w:ascii="Roboto" w:hAnsi="Roboto"/>
        </w:rPr>
        <w:t xml:space="preserve">1. La persona docent coordinadora de la </w:t>
      </w:r>
      <w:r w:rsidR="00FF485B" w:rsidRPr="00B05303">
        <w:rPr>
          <w:rFonts w:ascii="Roboto" w:hAnsi="Roboto"/>
        </w:rPr>
        <w:t>UET/</w:t>
      </w:r>
      <w:r w:rsidR="00B05303" w:rsidRPr="00B05303">
        <w:rPr>
          <w:rFonts w:ascii="Roboto" w:hAnsi="Roboto"/>
        </w:rPr>
        <w:t>HDIA</w:t>
      </w:r>
      <w:r w:rsidRPr="00B05303">
        <w:rPr>
          <w:rFonts w:ascii="Roboto" w:hAnsi="Roboto"/>
        </w:rPr>
        <w:t xml:space="preserve"> serà elegida per la resta de persones membres que conformen l’equip </w:t>
      </w:r>
      <w:r w:rsidR="002241F2" w:rsidRPr="00B05303">
        <w:rPr>
          <w:rFonts w:ascii="Roboto" w:hAnsi="Roboto"/>
        </w:rPr>
        <w:t>docent</w:t>
      </w:r>
      <w:r w:rsidRPr="00B05303">
        <w:rPr>
          <w:rFonts w:ascii="Roboto" w:hAnsi="Roboto"/>
        </w:rPr>
        <w:t xml:space="preserve"> i haurà de ser ratificada per la persona titular de l’òrgan directiu competent en inclusió educativa</w:t>
      </w:r>
      <w:r w:rsidR="00FF485B" w:rsidRPr="00B05303">
        <w:rPr>
          <w:rFonts w:ascii="Roboto" w:hAnsi="Roboto"/>
        </w:rPr>
        <w:t xml:space="preserve"> de la conselleria competent en matèria d’educació</w:t>
      </w:r>
      <w:r w:rsidRPr="00B05303">
        <w:rPr>
          <w:rFonts w:ascii="Roboto" w:hAnsi="Roboto"/>
        </w:rPr>
        <w:t>.</w:t>
      </w:r>
    </w:p>
    <w:p w14:paraId="608E59E0" w14:textId="5A9FA5DB" w:rsidR="009D6723" w:rsidRPr="00B05303" w:rsidRDefault="009D6723" w:rsidP="00521D4A">
      <w:pPr>
        <w:spacing w:before="120" w:after="120" w:line="240" w:lineRule="auto"/>
        <w:jc w:val="both"/>
        <w:rPr>
          <w:rFonts w:ascii="Roboto" w:hAnsi="Roboto"/>
        </w:rPr>
      </w:pPr>
      <w:r w:rsidRPr="00B05303">
        <w:rPr>
          <w:rFonts w:ascii="Roboto" w:hAnsi="Roboto"/>
        </w:rPr>
        <w:t xml:space="preserve">2. La funció de coordinació es desenvoluparà durant un curs acadèmic i es podrà prorrogar anualment, sempre que aquesta persona continue formant part de la unitat i tinga la valoració positiva de l’equip </w:t>
      </w:r>
      <w:r w:rsidR="00FF485B" w:rsidRPr="00B05303">
        <w:rPr>
          <w:rFonts w:ascii="Roboto" w:hAnsi="Roboto"/>
        </w:rPr>
        <w:t>docent</w:t>
      </w:r>
      <w:r w:rsidRPr="00B05303">
        <w:rPr>
          <w:rFonts w:ascii="Roboto" w:hAnsi="Roboto"/>
        </w:rPr>
        <w:t xml:space="preserve"> i de la persona titular de l’òrgan directiu competent en inclusió educativa. Així mateix, podrà renunciar per causa justificada o ser substituïda per la persona titular de l’òrgan directiu competent en inclusió educativa a proposta raonada de la majoria absoluta de les persones membres de l’equip i amb l’audiència prèvia a la persona interessada.</w:t>
      </w:r>
    </w:p>
    <w:p w14:paraId="501AD81E" w14:textId="0268F334" w:rsidR="009D6723" w:rsidRPr="00B05303" w:rsidRDefault="009D6723" w:rsidP="00521D4A">
      <w:pPr>
        <w:spacing w:before="120" w:after="120" w:line="240" w:lineRule="auto"/>
        <w:jc w:val="both"/>
        <w:rPr>
          <w:rFonts w:ascii="Roboto" w:eastAsia="Roboto" w:hAnsi="Roboto" w:cs="Roboto"/>
        </w:rPr>
      </w:pPr>
      <w:r w:rsidRPr="00B05303">
        <w:rPr>
          <w:rFonts w:ascii="Roboto" w:eastAsia="Roboto" w:hAnsi="Roboto" w:cs="Roboto"/>
        </w:rPr>
        <w:t>3. En cas de baixa o absència temporal de la persona que exercisca la coordinació, desenvoluparà les seues funcions, per suplència, una de les persones integrants</w:t>
      </w:r>
      <w:r w:rsidR="00D664D6">
        <w:rPr>
          <w:rFonts w:ascii="Roboto" w:eastAsia="Roboto" w:hAnsi="Roboto" w:cs="Roboto"/>
        </w:rPr>
        <w:t xml:space="preserve"> de l’equip docent</w:t>
      </w:r>
      <w:r w:rsidRPr="00B05303">
        <w:rPr>
          <w:rFonts w:ascii="Roboto" w:eastAsia="Roboto" w:hAnsi="Roboto" w:cs="Roboto"/>
        </w:rPr>
        <w:t>, que serà designada per la persona titular de l’òrgan directiu competent en inclusió educativa, oït l’equip</w:t>
      </w:r>
      <w:r w:rsidR="0022581B" w:rsidRPr="00B05303">
        <w:rPr>
          <w:rFonts w:ascii="Roboto" w:eastAsia="Roboto" w:hAnsi="Roboto" w:cs="Roboto"/>
        </w:rPr>
        <w:t>.</w:t>
      </w:r>
    </w:p>
    <w:p w14:paraId="30E1C666" w14:textId="2477FBF8" w:rsidR="009D6723" w:rsidRPr="00B05303" w:rsidRDefault="00521D4A" w:rsidP="00521D4A">
      <w:pPr>
        <w:spacing w:before="120" w:after="120" w:line="240" w:lineRule="auto"/>
        <w:jc w:val="both"/>
        <w:rPr>
          <w:rFonts w:ascii="Roboto" w:hAnsi="Roboto"/>
        </w:rPr>
      </w:pPr>
      <w:r w:rsidRPr="00B05303">
        <w:rPr>
          <w:rFonts w:ascii="Roboto" w:hAnsi="Roboto"/>
        </w:rPr>
        <w:t>4</w:t>
      </w:r>
      <w:r w:rsidR="009D6723" w:rsidRPr="00B05303">
        <w:rPr>
          <w:rFonts w:ascii="Roboto" w:hAnsi="Roboto"/>
        </w:rPr>
        <w:t>. La persona coordinadora, a més de les funcions pròpies de la seua especialitat, tindrà les funcions següents:</w:t>
      </w:r>
    </w:p>
    <w:p w14:paraId="6085062D" w14:textId="0A5B1D51" w:rsidR="009D6723" w:rsidRPr="00B05303" w:rsidRDefault="009D6723" w:rsidP="00521D4A">
      <w:pPr>
        <w:spacing w:before="120" w:after="120" w:line="240" w:lineRule="auto"/>
        <w:jc w:val="both"/>
        <w:rPr>
          <w:rFonts w:ascii="Roboto" w:hAnsi="Roboto"/>
        </w:rPr>
      </w:pPr>
      <w:r w:rsidRPr="00B05303">
        <w:rPr>
          <w:rFonts w:ascii="Roboto" w:hAnsi="Roboto"/>
        </w:rPr>
        <w:t>a) Representar la unitat davant la direcció del centre</w:t>
      </w:r>
      <w:r w:rsidR="00FF485B" w:rsidRPr="00B05303">
        <w:rPr>
          <w:rFonts w:ascii="Roboto" w:hAnsi="Roboto"/>
        </w:rPr>
        <w:t xml:space="preserve"> en què està ubicada</w:t>
      </w:r>
      <w:r w:rsidRPr="00B05303">
        <w:rPr>
          <w:rFonts w:ascii="Roboto" w:hAnsi="Roboto"/>
        </w:rPr>
        <w:t>, l’administració educativa i en totes aquelles situacions en què es requerisca la seua participació.</w:t>
      </w:r>
    </w:p>
    <w:p w14:paraId="6A4AE55B" w14:textId="64807016" w:rsidR="009D6723" w:rsidRPr="00B05303" w:rsidRDefault="009D6723" w:rsidP="00521D4A">
      <w:pPr>
        <w:spacing w:before="120" w:after="120" w:line="240" w:lineRule="auto"/>
        <w:jc w:val="both"/>
        <w:rPr>
          <w:rFonts w:ascii="Roboto" w:hAnsi="Roboto"/>
        </w:rPr>
      </w:pPr>
      <w:r w:rsidRPr="00B05303">
        <w:rPr>
          <w:rFonts w:ascii="Roboto" w:hAnsi="Roboto"/>
        </w:rPr>
        <w:t>b) Redactar el pla d’activitats i la memòria final de curs,</w:t>
      </w:r>
      <w:r w:rsidRPr="00B05303">
        <w:rPr>
          <w:rFonts w:ascii="Roboto" w:eastAsia="Roboto" w:hAnsi="Roboto" w:cs="Roboto"/>
        </w:rPr>
        <w:t xml:space="preserve"> a partir de les aportacions de la resta de membres, </w:t>
      </w:r>
      <w:r w:rsidRPr="00B05303">
        <w:rPr>
          <w:rFonts w:ascii="Roboto" w:hAnsi="Roboto"/>
        </w:rPr>
        <w:t>i remetre aquesta documentació a l’òrgan directiu competent en inclusió educativa i a la direcció territorial competent en educació corresponent.</w:t>
      </w:r>
    </w:p>
    <w:p w14:paraId="564DBB4F" w14:textId="2E58D6A8" w:rsidR="009D6723" w:rsidRPr="00B05303" w:rsidRDefault="009D6723" w:rsidP="00521D4A">
      <w:pPr>
        <w:spacing w:before="120" w:after="120" w:line="240" w:lineRule="auto"/>
        <w:jc w:val="both"/>
        <w:rPr>
          <w:rFonts w:ascii="Roboto" w:eastAsia="Roboto" w:hAnsi="Roboto" w:cs="Roboto"/>
        </w:rPr>
      </w:pPr>
      <w:r w:rsidRPr="00B05303">
        <w:rPr>
          <w:rFonts w:ascii="Roboto" w:eastAsia="Roboto" w:hAnsi="Roboto" w:cs="Roboto"/>
        </w:rPr>
        <w:t>c) Vetlar pel compliment i coordinar el desenvolupament del pla d’activitats, de manera que es done cohesió al treball col·laboratiu de totes les persones professionals que hi participen.</w:t>
      </w:r>
    </w:p>
    <w:p w14:paraId="4A30E997" w14:textId="7D7F2A5A" w:rsidR="00FF485B" w:rsidRPr="00B05303" w:rsidRDefault="009D6723" w:rsidP="00521D4A">
      <w:pPr>
        <w:spacing w:before="120" w:after="120" w:line="240" w:lineRule="auto"/>
        <w:jc w:val="both"/>
        <w:rPr>
          <w:rFonts w:ascii="Roboto" w:hAnsi="Roboto"/>
        </w:rPr>
      </w:pPr>
      <w:r w:rsidRPr="00B05303">
        <w:rPr>
          <w:rFonts w:ascii="Roboto" w:hAnsi="Roboto"/>
        </w:rPr>
        <w:t xml:space="preserve">d) </w:t>
      </w:r>
      <w:r w:rsidR="00FF485B" w:rsidRPr="00B05303">
        <w:rPr>
          <w:rFonts w:ascii="Roboto" w:hAnsi="Roboto"/>
        </w:rPr>
        <w:t>S</w:t>
      </w:r>
      <w:r w:rsidRPr="00B05303">
        <w:rPr>
          <w:rFonts w:ascii="Roboto" w:hAnsi="Roboto"/>
        </w:rPr>
        <w:t>upervis</w:t>
      </w:r>
      <w:r w:rsidR="00FF485B" w:rsidRPr="00B05303">
        <w:rPr>
          <w:rFonts w:ascii="Roboto" w:hAnsi="Roboto"/>
        </w:rPr>
        <w:t>ar</w:t>
      </w:r>
      <w:r w:rsidRPr="00B05303">
        <w:rPr>
          <w:rFonts w:ascii="Roboto" w:hAnsi="Roboto"/>
        </w:rPr>
        <w:t xml:space="preserve"> el compliment dels horaris i les funcions </w:t>
      </w:r>
      <w:r w:rsidR="00FF485B" w:rsidRPr="00B05303">
        <w:rPr>
          <w:rFonts w:ascii="Roboto" w:hAnsi="Roboto"/>
        </w:rPr>
        <w:t>de tot el personal adscrit a la unitat.</w:t>
      </w:r>
    </w:p>
    <w:p w14:paraId="7F17AB13" w14:textId="720A3955" w:rsidR="009D6723" w:rsidRPr="00B05303" w:rsidRDefault="00FF485B" w:rsidP="00521D4A">
      <w:pPr>
        <w:spacing w:before="120" w:after="120" w:line="240" w:lineRule="auto"/>
        <w:jc w:val="both"/>
        <w:rPr>
          <w:rFonts w:ascii="Roboto" w:hAnsi="Roboto"/>
        </w:rPr>
      </w:pPr>
      <w:r w:rsidRPr="00B05303">
        <w:rPr>
          <w:rFonts w:ascii="Roboto" w:hAnsi="Roboto"/>
        </w:rPr>
        <w:t>e) G</w:t>
      </w:r>
      <w:r w:rsidR="009D6723" w:rsidRPr="00B05303">
        <w:rPr>
          <w:rFonts w:ascii="Roboto" w:hAnsi="Roboto"/>
        </w:rPr>
        <w:t>esti</w:t>
      </w:r>
      <w:r w:rsidRPr="00B05303">
        <w:rPr>
          <w:rFonts w:ascii="Roboto" w:hAnsi="Roboto"/>
        </w:rPr>
        <w:t>onar el</w:t>
      </w:r>
      <w:r w:rsidR="009D6723" w:rsidRPr="00B05303">
        <w:rPr>
          <w:rFonts w:ascii="Roboto" w:hAnsi="Roboto"/>
        </w:rPr>
        <w:t xml:space="preserve"> pressupost assignat.</w:t>
      </w:r>
    </w:p>
    <w:p w14:paraId="4A0AEEE3" w14:textId="2E83A692" w:rsidR="009D6723" w:rsidRPr="00B05303" w:rsidRDefault="00FF485B" w:rsidP="00521D4A">
      <w:pPr>
        <w:spacing w:before="120" w:after="120" w:line="240" w:lineRule="auto"/>
        <w:jc w:val="both"/>
        <w:rPr>
          <w:rFonts w:ascii="Roboto" w:hAnsi="Roboto"/>
        </w:rPr>
      </w:pPr>
      <w:r w:rsidRPr="00B05303">
        <w:rPr>
          <w:rFonts w:ascii="Roboto" w:hAnsi="Roboto"/>
        </w:rPr>
        <w:t>f</w:t>
      </w:r>
      <w:r w:rsidR="009D6723" w:rsidRPr="00B05303">
        <w:rPr>
          <w:rFonts w:ascii="Roboto" w:hAnsi="Roboto"/>
        </w:rPr>
        <w:t xml:space="preserve">) Convocar, presidir i alçar acta de les reunions ordinàries i extraordinàries de l’equip </w:t>
      </w:r>
      <w:r w:rsidRPr="00B05303">
        <w:rPr>
          <w:rFonts w:ascii="Roboto" w:hAnsi="Roboto"/>
        </w:rPr>
        <w:t>docent</w:t>
      </w:r>
      <w:r w:rsidR="009D6723" w:rsidRPr="00B05303">
        <w:rPr>
          <w:rFonts w:ascii="Roboto" w:hAnsi="Roboto"/>
        </w:rPr>
        <w:t xml:space="preserve"> i vetlar pel compliment de les decisions que s’adopten.</w:t>
      </w:r>
    </w:p>
    <w:p w14:paraId="207B6564" w14:textId="0DBBED93" w:rsidR="009D6723" w:rsidRPr="00B05303" w:rsidRDefault="00FF485B" w:rsidP="00521D4A">
      <w:pPr>
        <w:spacing w:before="120" w:after="120" w:line="240" w:lineRule="auto"/>
        <w:jc w:val="both"/>
        <w:rPr>
          <w:rFonts w:ascii="Roboto" w:hAnsi="Roboto"/>
        </w:rPr>
      </w:pPr>
      <w:r w:rsidRPr="00B05303">
        <w:rPr>
          <w:rFonts w:ascii="Roboto" w:hAnsi="Roboto"/>
        </w:rPr>
        <w:t>g</w:t>
      </w:r>
      <w:r w:rsidR="009D6723" w:rsidRPr="00B05303">
        <w:rPr>
          <w:rFonts w:ascii="Roboto" w:hAnsi="Roboto"/>
        </w:rPr>
        <w:t>) Convocar, presidir i alçar acta de les reunions de la comissió coordinadora</w:t>
      </w:r>
      <w:r w:rsidR="008035EF" w:rsidRPr="00B05303">
        <w:rPr>
          <w:rFonts w:ascii="Roboto" w:hAnsi="Roboto"/>
        </w:rPr>
        <w:t xml:space="preserve">, </w:t>
      </w:r>
      <w:r w:rsidR="009D6723" w:rsidRPr="00B05303">
        <w:rPr>
          <w:rFonts w:ascii="Roboto" w:hAnsi="Roboto"/>
        </w:rPr>
        <w:t xml:space="preserve">referida en l’article </w:t>
      </w:r>
      <w:r w:rsidR="00521D4A" w:rsidRPr="00B05303">
        <w:rPr>
          <w:rFonts w:ascii="Roboto" w:hAnsi="Roboto"/>
        </w:rPr>
        <w:t>5</w:t>
      </w:r>
      <w:r w:rsidR="009D6723" w:rsidRPr="00B05303">
        <w:rPr>
          <w:rFonts w:ascii="Roboto" w:hAnsi="Roboto"/>
        </w:rPr>
        <w:t xml:space="preserve"> d’aquest decret.</w:t>
      </w:r>
    </w:p>
    <w:p w14:paraId="38ED6886" w14:textId="7D95D526" w:rsidR="009D6723" w:rsidRPr="00B05303" w:rsidRDefault="00FF485B" w:rsidP="00521D4A">
      <w:pPr>
        <w:spacing w:before="120" w:after="120" w:line="240" w:lineRule="auto"/>
        <w:jc w:val="both"/>
        <w:rPr>
          <w:rFonts w:ascii="Roboto" w:hAnsi="Roboto"/>
        </w:rPr>
      </w:pPr>
      <w:r w:rsidRPr="00B05303">
        <w:rPr>
          <w:rFonts w:ascii="Roboto" w:hAnsi="Roboto"/>
        </w:rPr>
        <w:t>h</w:t>
      </w:r>
      <w:r w:rsidR="009D6723" w:rsidRPr="00B05303">
        <w:rPr>
          <w:rFonts w:ascii="Roboto" w:hAnsi="Roboto"/>
        </w:rPr>
        <w:t xml:space="preserve">) Assignar al professorat dels àmbits, àrees o matèries de la unitat la </w:t>
      </w:r>
      <w:proofErr w:type="spellStart"/>
      <w:r w:rsidR="009D6723" w:rsidRPr="00B05303">
        <w:rPr>
          <w:rFonts w:ascii="Roboto" w:hAnsi="Roboto"/>
        </w:rPr>
        <w:t>tutorització</w:t>
      </w:r>
      <w:proofErr w:type="spellEnd"/>
      <w:r w:rsidR="009D6723" w:rsidRPr="00B05303">
        <w:rPr>
          <w:rFonts w:ascii="Roboto" w:hAnsi="Roboto"/>
        </w:rPr>
        <w:t xml:space="preserve"> de l’alumnat, amb la col·laboració del professorat d’orientació educativa.</w:t>
      </w:r>
    </w:p>
    <w:p w14:paraId="06CFA331" w14:textId="3C2C385C" w:rsidR="009D6723" w:rsidRPr="00B05303" w:rsidRDefault="00FF485B" w:rsidP="00521D4A">
      <w:pPr>
        <w:spacing w:before="120" w:after="120" w:line="240" w:lineRule="auto"/>
        <w:jc w:val="both"/>
        <w:rPr>
          <w:rFonts w:ascii="Roboto" w:hAnsi="Roboto"/>
        </w:rPr>
      </w:pPr>
      <w:r w:rsidRPr="00B05303">
        <w:rPr>
          <w:rFonts w:ascii="Roboto" w:hAnsi="Roboto"/>
        </w:rPr>
        <w:lastRenderedPageBreak/>
        <w:t>i</w:t>
      </w:r>
      <w:r w:rsidR="009D6723" w:rsidRPr="00B05303">
        <w:rPr>
          <w:rFonts w:ascii="Roboto" w:hAnsi="Roboto"/>
        </w:rPr>
        <w:t xml:space="preserve">) Organitzar el calendari i convocar les coordinacions internes de l’equip </w:t>
      </w:r>
      <w:r w:rsidRPr="00B05303">
        <w:rPr>
          <w:rFonts w:ascii="Roboto" w:hAnsi="Roboto"/>
        </w:rPr>
        <w:t>educatiu de la unitat</w:t>
      </w:r>
      <w:r w:rsidR="009D6723" w:rsidRPr="00B05303">
        <w:rPr>
          <w:rFonts w:ascii="Roboto" w:hAnsi="Roboto"/>
        </w:rPr>
        <w:t xml:space="preserve">, </w:t>
      </w:r>
      <w:r w:rsidRPr="00B05303">
        <w:rPr>
          <w:rFonts w:ascii="Roboto" w:hAnsi="Roboto"/>
        </w:rPr>
        <w:t xml:space="preserve">tot </w:t>
      </w:r>
      <w:r w:rsidR="009D6723" w:rsidRPr="00B05303">
        <w:rPr>
          <w:rFonts w:ascii="Roboto" w:hAnsi="Roboto"/>
        </w:rPr>
        <w:t>garantint la participació de totes les persones membres en els processos de presa de decisions.</w:t>
      </w:r>
    </w:p>
    <w:p w14:paraId="66B43F5A" w14:textId="5E3F552F" w:rsidR="009D6723" w:rsidRPr="00B05303" w:rsidRDefault="00FF485B" w:rsidP="00521D4A">
      <w:pPr>
        <w:spacing w:before="120" w:after="120" w:line="240" w:lineRule="auto"/>
        <w:jc w:val="both"/>
        <w:rPr>
          <w:rFonts w:ascii="Roboto" w:hAnsi="Roboto"/>
        </w:rPr>
      </w:pPr>
      <w:r w:rsidRPr="00B05303">
        <w:rPr>
          <w:rFonts w:ascii="Roboto" w:hAnsi="Roboto"/>
        </w:rPr>
        <w:t>j</w:t>
      </w:r>
      <w:r w:rsidR="009D6723" w:rsidRPr="00B05303">
        <w:rPr>
          <w:rFonts w:ascii="Roboto" w:hAnsi="Roboto"/>
        </w:rPr>
        <w:t xml:space="preserve">) Organitzar el calendari i convocar les coordinacions externes de l’equip </w:t>
      </w:r>
      <w:r w:rsidR="002D2E88" w:rsidRPr="00B05303">
        <w:rPr>
          <w:rFonts w:ascii="Roboto" w:hAnsi="Roboto"/>
        </w:rPr>
        <w:t>docent</w:t>
      </w:r>
      <w:r w:rsidR="009D6723" w:rsidRPr="00B05303">
        <w:rPr>
          <w:rFonts w:ascii="Roboto" w:hAnsi="Roboto"/>
        </w:rPr>
        <w:t xml:space="preserve"> amb els centres educatius de referència de l’alumnat atés en la unitat, així com amb les unitats de salut mental infantil i adolescent i, si fora el cas, amb les persones responsables dels equips d’atenció primària bàsica que col·laboren en els plans terapèutics.</w:t>
      </w:r>
    </w:p>
    <w:p w14:paraId="2BEF5483" w14:textId="52E4F2EB" w:rsidR="009D6723" w:rsidRPr="00B05303" w:rsidRDefault="00FF485B" w:rsidP="00521D4A">
      <w:pPr>
        <w:spacing w:before="120" w:after="120" w:line="240" w:lineRule="auto"/>
        <w:jc w:val="both"/>
        <w:rPr>
          <w:rFonts w:ascii="Roboto" w:hAnsi="Roboto"/>
        </w:rPr>
      </w:pPr>
      <w:r w:rsidRPr="00B05303">
        <w:rPr>
          <w:rFonts w:ascii="Roboto" w:hAnsi="Roboto"/>
        </w:rPr>
        <w:t>k</w:t>
      </w:r>
      <w:r w:rsidR="009D6723" w:rsidRPr="00B05303">
        <w:rPr>
          <w:rFonts w:ascii="Roboto" w:hAnsi="Roboto"/>
        </w:rPr>
        <w:t xml:space="preserve">) Remetre trimestralment les dades actualitzades de l’alumnat atés </w:t>
      </w:r>
      <w:r w:rsidR="008035EF" w:rsidRPr="00B05303">
        <w:rPr>
          <w:rFonts w:ascii="Roboto" w:hAnsi="Roboto"/>
        </w:rPr>
        <w:t>en la unitat,</w:t>
      </w:r>
      <w:r w:rsidR="009D6723" w:rsidRPr="00B05303">
        <w:rPr>
          <w:rFonts w:ascii="Roboto" w:hAnsi="Roboto"/>
        </w:rPr>
        <w:t xml:space="preserve"> en qualsevol de les seues modalitats</w:t>
      </w:r>
      <w:r w:rsidR="008035EF" w:rsidRPr="00B05303">
        <w:rPr>
          <w:rFonts w:ascii="Roboto" w:hAnsi="Roboto"/>
        </w:rPr>
        <w:t>,</w:t>
      </w:r>
      <w:r w:rsidR="009D6723" w:rsidRPr="00B05303">
        <w:rPr>
          <w:rFonts w:ascii="Roboto" w:hAnsi="Roboto"/>
        </w:rPr>
        <w:t xml:space="preserve"> a la direcció territorial competent en </w:t>
      </w:r>
      <w:r w:rsidR="002D2E88" w:rsidRPr="00B05303">
        <w:rPr>
          <w:rFonts w:ascii="Roboto" w:hAnsi="Roboto"/>
        </w:rPr>
        <w:t>matèria d’</w:t>
      </w:r>
      <w:r w:rsidR="009D6723" w:rsidRPr="00B05303">
        <w:rPr>
          <w:rFonts w:ascii="Roboto" w:hAnsi="Roboto"/>
        </w:rPr>
        <w:t>educació corresponent i a l’òrgan directiu competent en inclusió educativa.</w:t>
      </w:r>
    </w:p>
    <w:p w14:paraId="1789DFE3" w14:textId="344807CD" w:rsidR="009D6723" w:rsidRPr="00B05303" w:rsidRDefault="00FF485B" w:rsidP="00521D4A">
      <w:pPr>
        <w:spacing w:before="120" w:after="120" w:line="240" w:lineRule="auto"/>
        <w:jc w:val="both"/>
        <w:rPr>
          <w:rFonts w:ascii="Roboto" w:hAnsi="Roboto"/>
        </w:rPr>
      </w:pPr>
      <w:r w:rsidRPr="00B05303">
        <w:rPr>
          <w:rFonts w:ascii="Roboto" w:hAnsi="Roboto"/>
        </w:rPr>
        <w:t>l</w:t>
      </w:r>
      <w:r w:rsidR="009D6723" w:rsidRPr="00B05303">
        <w:rPr>
          <w:rFonts w:ascii="Roboto" w:hAnsi="Roboto"/>
        </w:rPr>
        <w:t>) Organitzar la formació del personal adscrit a la unitat i la participació en projectes d’innovació.</w:t>
      </w:r>
    </w:p>
    <w:p w14:paraId="1F5EC715" w14:textId="7117151A" w:rsidR="009D6723" w:rsidRPr="00B05303" w:rsidRDefault="00FF485B" w:rsidP="00521D4A">
      <w:pPr>
        <w:spacing w:before="120" w:after="120" w:line="240" w:lineRule="auto"/>
        <w:jc w:val="both"/>
        <w:rPr>
          <w:rFonts w:ascii="Roboto" w:eastAsia="Roboto" w:hAnsi="Roboto" w:cs="Roboto"/>
        </w:rPr>
      </w:pPr>
      <w:r w:rsidRPr="00B05303">
        <w:rPr>
          <w:rFonts w:ascii="Roboto" w:eastAsia="Roboto" w:hAnsi="Roboto" w:cs="Roboto"/>
        </w:rPr>
        <w:t>m</w:t>
      </w:r>
      <w:r w:rsidR="009D6723" w:rsidRPr="00B05303">
        <w:rPr>
          <w:rFonts w:ascii="Roboto" w:eastAsia="Roboto" w:hAnsi="Roboto" w:cs="Roboto"/>
        </w:rPr>
        <w:t>) Coordinar l’organització i l’ús de les instal·lacions assignades, així com l’adquisició, l’inventari i el manteniment dels materials i de l’equipament específic.</w:t>
      </w:r>
    </w:p>
    <w:p w14:paraId="1D916B87" w14:textId="3EC5DC4B" w:rsidR="002D2E88" w:rsidRPr="00B05303" w:rsidRDefault="002D2E88" w:rsidP="00521D4A">
      <w:pPr>
        <w:spacing w:before="120" w:after="120" w:line="240" w:lineRule="auto"/>
        <w:jc w:val="both"/>
        <w:rPr>
          <w:rFonts w:ascii="Roboto" w:eastAsia="Roboto" w:hAnsi="Roboto" w:cs="Roboto"/>
        </w:rPr>
      </w:pPr>
      <w:r w:rsidRPr="00B05303">
        <w:rPr>
          <w:rFonts w:ascii="Roboto" w:eastAsia="Roboto" w:hAnsi="Roboto" w:cs="Roboto"/>
        </w:rPr>
        <w:t>n) Custodiar la documentació administrativa de la unitat.</w:t>
      </w:r>
    </w:p>
    <w:p w14:paraId="69371FC0" w14:textId="0733F257" w:rsidR="00FF485B" w:rsidRPr="00B05303" w:rsidRDefault="002D2E88" w:rsidP="00521D4A">
      <w:pPr>
        <w:spacing w:before="120" w:after="120" w:line="240" w:lineRule="auto"/>
        <w:jc w:val="both"/>
        <w:rPr>
          <w:rFonts w:ascii="Roboto" w:eastAsia="Times New Roman" w:hAnsi="Roboto" w:cs="Calibri"/>
          <w:lang w:eastAsia="ca-ES-valencia"/>
        </w:rPr>
      </w:pPr>
      <w:r w:rsidRPr="00B05303">
        <w:rPr>
          <w:rFonts w:ascii="Roboto" w:eastAsia="Times New Roman" w:hAnsi="Roboto" w:cs="Calibri"/>
          <w:lang w:eastAsia="ca-ES-valencia"/>
        </w:rPr>
        <w:t>o</w:t>
      </w:r>
      <w:r w:rsidR="00FF485B" w:rsidRPr="00B05303">
        <w:rPr>
          <w:rFonts w:ascii="Roboto" w:eastAsia="Times New Roman" w:hAnsi="Roboto" w:cs="Calibri"/>
          <w:lang w:eastAsia="ca-ES-valencia"/>
        </w:rPr>
        <w:t>) Qualsevol altra que la conselleria competent en matèria d’educació determine en el seu àmbit de competències.</w:t>
      </w:r>
    </w:p>
    <w:p w14:paraId="12082C46" w14:textId="3A486993" w:rsidR="009D6723"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5</w:t>
      </w:r>
      <w:r w:rsidR="009D6723" w:rsidRPr="00B05303">
        <w:rPr>
          <w:rFonts w:ascii="Roboto" w:eastAsia="Roboto" w:hAnsi="Roboto" w:cs="Roboto"/>
        </w:rPr>
        <w:t xml:space="preserve">. Les persones coordinadores del conjunt de les </w:t>
      </w:r>
      <w:r w:rsidR="008035EF" w:rsidRPr="00B05303">
        <w:rPr>
          <w:rFonts w:ascii="Roboto" w:eastAsia="Roboto" w:hAnsi="Roboto" w:cs="Roboto"/>
        </w:rPr>
        <w:t>UET/</w:t>
      </w:r>
      <w:r w:rsidR="00B05303" w:rsidRPr="00B05303">
        <w:rPr>
          <w:rFonts w:ascii="Roboto" w:eastAsia="Roboto" w:hAnsi="Roboto" w:cs="Roboto"/>
        </w:rPr>
        <w:t>HDIA</w:t>
      </w:r>
      <w:r w:rsidR="009D6723" w:rsidRPr="00B05303">
        <w:rPr>
          <w:rFonts w:ascii="Roboto" w:eastAsia="Roboto" w:hAnsi="Roboto" w:cs="Roboto"/>
        </w:rPr>
        <w:t xml:space="preserve"> es coordinaran amb una periodicitat almenys mensual, amb l’objectiu d’unificar criteris d’intervenció, d’acord amb les directrius de l’òrgan directiu competent en orientació educativa.</w:t>
      </w:r>
    </w:p>
    <w:p w14:paraId="5E974362" w14:textId="352AF751" w:rsidR="009D6723"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6</w:t>
      </w:r>
      <w:r w:rsidR="009D6723" w:rsidRPr="00B05303">
        <w:rPr>
          <w:rFonts w:ascii="Roboto" w:eastAsia="Roboto" w:hAnsi="Roboto" w:cs="Roboto"/>
        </w:rPr>
        <w:t>. La conselleria competent en matèria d’educació organitzarà,</w:t>
      </w:r>
      <w:r w:rsidR="002D2E88" w:rsidRPr="00B05303">
        <w:rPr>
          <w:rFonts w:ascii="Roboto" w:eastAsia="Roboto" w:hAnsi="Roboto" w:cs="Roboto"/>
        </w:rPr>
        <w:t xml:space="preserve"> a través de l’òrgan directiu competent en inclusió educativa i</w:t>
      </w:r>
      <w:r w:rsidR="009D6723" w:rsidRPr="00B05303">
        <w:rPr>
          <w:rFonts w:ascii="Roboto" w:eastAsia="Roboto" w:hAnsi="Roboto" w:cs="Roboto"/>
        </w:rPr>
        <w:t xml:space="preserve"> amb una periodicitat trimestral, reunions de coordinació amb les persones coordinadores de les </w:t>
      </w:r>
      <w:r w:rsidR="002D2E88" w:rsidRPr="00B05303">
        <w:rPr>
          <w:rFonts w:ascii="Roboto" w:eastAsia="Roboto" w:hAnsi="Roboto" w:cs="Roboto"/>
        </w:rPr>
        <w:t>UET/</w:t>
      </w:r>
      <w:r w:rsidR="00B05303" w:rsidRPr="00B05303">
        <w:rPr>
          <w:rFonts w:ascii="Roboto" w:eastAsia="Roboto" w:hAnsi="Roboto" w:cs="Roboto"/>
        </w:rPr>
        <w:t>HDIA</w:t>
      </w:r>
      <w:r w:rsidR="009D6723" w:rsidRPr="00B05303">
        <w:rPr>
          <w:rFonts w:ascii="Roboto" w:eastAsia="Roboto" w:hAnsi="Roboto" w:cs="Roboto"/>
        </w:rPr>
        <w:t xml:space="preserve"> </w:t>
      </w:r>
      <w:r w:rsidR="009D6723" w:rsidRPr="00B05303">
        <w:rPr>
          <w:rFonts w:ascii="Roboto" w:hAnsi="Roboto"/>
        </w:rPr>
        <w:t>amb la finalitat de concretar les actuacions prioritàries, coordinar els procediments i fer el seguiment de la seua intervenció.</w:t>
      </w:r>
    </w:p>
    <w:p w14:paraId="7A4A2E3A" w14:textId="6B19E17D" w:rsidR="009D6723" w:rsidRPr="00B05303" w:rsidRDefault="00521D4A" w:rsidP="00521D4A">
      <w:pPr>
        <w:spacing w:before="120" w:after="120" w:line="240" w:lineRule="auto"/>
        <w:jc w:val="both"/>
        <w:rPr>
          <w:rFonts w:ascii="Roboto" w:eastAsia="Roboto" w:hAnsi="Roboto" w:cs="Roboto"/>
        </w:rPr>
      </w:pPr>
      <w:r w:rsidRPr="00B05303">
        <w:rPr>
          <w:rFonts w:ascii="Roboto" w:eastAsia="Roboto" w:hAnsi="Roboto" w:cs="Roboto"/>
        </w:rPr>
        <w:t>7</w:t>
      </w:r>
      <w:r w:rsidR="009D6723" w:rsidRPr="00B05303">
        <w:rPr>
          <w:rFonts w:ascii="Roboto" w:eastAsia="Roboto" w:hAnsi="Roboto" w:cs="Roboto"/>
        </w:rPr>
        <w:t>. La persona coordinadora de la unitat tindrà el reconeixement corresponent en els procediments administratius que contemplen la valoració de mèrits.</w:t>
      </w:r>
    </w:p>
    <w:p w14:paraId="4F78F0C5" w14:textId="77777777" w:rsidR="00846316" w:rsidRPr="00B05303" w:rsidRDefault="00846316" w:rsidP="00521D4A">
      <w:pPr>
        <w:spacing w:before="120" w:after="120" w:line="240" w:lineRule="auto"/>
        <w:jc w:val="both"/>
        <w:rPr>
          <w:rFonts w:ascii="Roboto" w:hAnsi="Roboto"/>
        </w:rPr>
      </w:pPr>
    </w:p>
    <w:p w14:paraId="04965265" w14:textId="69BEB8E0" w:rsidR="00897EBC" w:rsidRPr="00B05303" w:rsidRDefault="00846316" w:rsidP="00521D4A">
      <w:pPr>
        <w:spacing w:before="120" w:after="120" w:line="240" w:lineRule="auto"/>
        <w:jc w:val="center"/>
        <w:rPr>
          <w:rFonts w:ascii="Roboto" w:hAnsi="Roboto"/>
          <w:b/>
          <w:bCs/>
        </w:rPr>
      </w:pPr>
      <w:r w:rsidRPr="00B05303">
        <w:rPr>
          <w:rFonts w:ascii="Roboto" w:hAnsi="Roboto"/>
          <w:b/>
          <w:bCs/>
        </w:rPr>
        <w:t>TÍTOL V</w:t>
      </w:r>
      <w:r w:rsidR="002B238B" w:rsidRPr="00B05303">
        <w:rPr>
          <w:rFonts w:ascii="Roboto" w:hAnsi="Roboto"/>
          <w:b/>
          <w:bCs/>
        </w:rPr>
        <w:t>I</w:t>
      </w:r>
    </w:p>
    <w:p w14:paraId="7E0548A5" w14:textId="11EBF819" w:rsidR="002B238B" w:rsidRPr="00B05303" w:rsidRDefault="00897EBC" w:rsidP="00521D4A">
      <w:pPr>
        <w:spacing w:before="120" w:after="120" w:line="240" w:lineRule="auto"/>
        <w:jc w:val="center"/>
        <w:rPr>
          <w:rFonts w:ascii="Roboto" w:hAnsi="Roboto"/>
          <w:b/>
          <w:bCs/>
        </w:rPr>
      </w:pPr>
      <w:r w:rsidRPr="00B05303">
        <w:rPr>
          <w:rFonts w:ascii="Roboto" w:hAnsi="Roboto"/>
          <w:b/>
          <w:bCs/>
        </w:rPr>
        <w:t>Planificació</w:t>
      </w:r>
    </w:p>
    <w:p w14:paraId="6C072BE9" w14:textId="3A65F9C7" w:rsidR="00897EBC" w:rsidRPr="00B05303" w:rsidRDefault="00897EBC" w:rsidP="00521D4A">
      <w:pPr>
        <w:spacing w:before="120" w:after="120" w:line="240" w:lineRule="auto"/>
        <w:jc w:val="both"/>
        <w:rPr>
          <w:rFonts w:ascii="Roboto" w:hAnsi="Roboto"/>
        </w:rPr>
      </w:pPr>
      <w:r w:rsidRPr="00B05303">
        <w:rPr>
          <w:rFonts w:ascii="Roboto" w:hAnsi="Roboto"/>
          <w:b/>
          <w:bCs/>
          <w:i/>
          <w:iCs/>
        </w:rPr>
        <w:t>Article</w:t>
      </w:r>
      <w:r w:rsidR="002C51AB" w:rsidRPr="00B05303">
        <w:rPr>
          <w:rFonts w:ascii="Roboto" w:hAnsi="Roboto"/>
          <w:b/>
          <w:bCs/>
          <w:i/>
          <w:iCs/>
        </w:rPr>
        <w:t xml:space="preserve"> </w:t>
      </w:r>
      <w:r w:rsidR="004B4B3C" w:rsidRPr="00B05303">
        <w:rPr>
          <w:rFonts w:ascii="Roboto" w:hAnsi="Roboto"/>
          <w:b/>
          <w:bCs/>
          <w:i/>
          <w:iCs/>
        </w:rPr>
        <w:t>20</w:t>
      </w:r>
      <w:r w:rsidRPr="00B05303">
        <w:rPr>
          <w:rFonts w:ascii="Roboto" w:hAnsi="Roboto"/>
          <w:b/>
          <w:bCs/>
          <w:i/>
          <w:iCs/>
        </w:rPr>
        <w:t>. Pla d’activitats i memòria final</w:t>
      </w:r>
      <w:r w:rsidRPr="00B05303">
        <w:rPr>
          <w:rFonts w:ascii="Roboto" w:hAnsi="Roboto"/>
        </w:rPr>
        <w:t xml:space="preserve"> </w:t>
      </w:r>
    </w:p>
    <w:p w14:paraId="6A2C8161" w14:textId="64D0886A"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 xml:space="preserve">1. El pla d’activitats anual de cada </w:t>
      </w:r>
      <w:r w:rsidR="002D2E88" w:rsidRPr="00B05303">
        <w:rPr>
          <w:rFonts w:ascii="Roboto" w:eastAsia="Roboto" w:hAnsi="Roboto" w:cs="Roboto"/>
        </w:rPr>
        <w:t>UET/</w:t>
      </w:r>
      <w:r w:rsidR="00B05303" w:rsidRPr="00B05303">
        <w:rPr>
          <w:rFonts w:ascii="Roboto" w:eastAsia="Roboto" w:hAnsi="Roboto" w:cs="Roboto"/>
        </w:rPr>
        <w:t>HDIA</w:t>
      </w:r>
      <w:r w:rsidRPr="00B05303">
        <w:rPr>
          <w:rFonts w:ascii="Roboto" w:eastAsia="Roboto" w:hAnsi="Roboto" w:cs="Roboto"/>
        </w:rPr>
        <w:t xml:space="preserve"> comprendrà la planificació i l’organització de les actuacions que ha de desenvolupar per a un curs escolar, d’acord amb les funcions atribuïdes en l'article </w:t>
      </w:r>
      <w:r w:rsidR="002D2E88" w:rsidRPr="00B05303">
        <w:rPr>
          <w:rFonts w:ascii="Roboto" w:eastAsia="Roboto" w:hAnsi="Roboto" w:cs="Roboto"/>
        </w:rPr>
        <w:t>3</w:t>
      </w:r>
      <w:r w:rsidRPr="00B05303">
        <w:rPr>
          <w:rFonts w:ascii="Roboto" w:eastAsia="Roboto" w:hAnsi="Roboto" w:cs="Roboto"/>
        </w:rPr>
        <w:t xml:space="preserve"> d’aquest </w:t>
      </w:r>
      <w:r w:rsidR="002B238B" w:rsidRPr="00B05303">
        <w:rPr>
          <w:rFonts w:ascii="Roboto" w:eastAsia="Roboto" w:hAnsi="Roboto" w:cs="Roboto"/>
        </w:rPr>
        <w:t>decret</w:t>
      </w:r>
      <w:r w:rsidRPr="00B05303">
        <w:rPr>
          <w:rFonts w:ascii="Roboto" w:eastAsia="Roboto" w:hAnsi="Roboto" w:cs="Roboto"/>
        </w:rPr>
        <w:t xml:space="preserve"> i les directrius de </w:t>
      </w:r>
      <w:r w:rsidR="002B238B" w:rsidRPr="00B05303">
        <w:rPr>
          <w:rFonts w:ascii="Roboto" w:eastAsia="Roboto" w:hAnsi="Roboto" w:cs="Roboto"/>
        </w:rPr>
        <w:t>la conselleria competent en matèria d’educació</w:t>
      </w:r>
      <w:r w:rsidRPr="00B05303">
        <w:rPr>
          <w:rFonts w:ascii="Roboto" w:eastAsia="Roboto" w:hAnsi="Roboto" w:cs="Roboto"/>
        </w:rPr>
        <w:t>. Ha de tindre una perspectiva comunitària i emfatitzar la coordinació amb tots els agents rellevants per a la resposta educativa de l’alumnat amb el qual intervenen.</w:t>
      </w:r>
    </w:p>
    <w:p w14:paraId="486C4A44" w14:textId="77777777"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 xml:space="preserve">2. El pla d’activitats inclourà, almenys, els aspectes següents: </w:t>
      </w:r>
    </w:p>
    <w:p w14:paraId="7D69FF59" w14:textId="77777777"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 xml:space="preserve">a) Relació del personal de la unitat, amb indicació de l’especialitat, el lloc de treball i la distribució horària setmanal. </w:t>
      </w:r>
    </w:p>
    <w:p w14:paraId="6675E1B5" w14:textId="5284156C"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 xml:space="preserve">b) Programes i actuacions a realitzar, tant acadèmics com terapèutics i de sensibilització comunitària, amb especificació de la temporització, els agents implicats i les persones destinatàries. </w:t>
      </w:r>
    </w:p>
    <w:p w14:paraId="5360B7A4" w14:textId="77777777"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lastRenderedPageBreak/>
        <w:t>c) Organització dels nivells de coordinació interna i externa, en especial amb els dispositius de salut mental de l’àrea d’influència, públics i privats, i amb els centres educatius de referència, per mantindre el seguiment acadèmic de l’alumnat.</w:t>
      </w:r>
    </w:p>
    <w:p w14:paraId="4071F515" w14:textId="77777777"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d) Disseny d’actuacions per a la incorporació d’alumnat a la unitat, així com per a la transició de tornada al centre ordinari, amb les modalitats que es consideren més oportunes en cada cas.</w:t>
      </w:r>
    </w:p>
    <w:p w14:paraId="6ED3ECAF" w14:textId="77777777"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e) Establiment dels procediments d’actuació pertinents davant crisis conductuals i registre per a les incidències que es produïsquen, amb l’objectiu de millorar les intervencions al respecte.</w:t>
      </w:r>
    </w:p>
    <w:p w14:paraId="532BEF68" w14:textId="77777777"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f) Relació de recursos o agents comunitaris de referència per al desenvolupament d’activitats significatives en l’entorn de la unitat.</w:t>
      </w:r>
    </w:p>
    <w:p w14:paraId="578C501B" w14:textId="77777777"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g) Planificació d’activitats formatives, en funció de les necessitats de formació detectades.</w:t>
      </w:r>
    </w:p>
    <w:p w14:paraId="3CEA0828" w14:textId="4DE86CBE" w:rsidR="00897EBC" w:rsidRPr="00B05303" w:rsidRDefault="00897EBC" w:rsidP="00521D4A">
      <w:pPr>
        <w:spacing w:before="120" w:after="120" w:line="240" w:lineRule="auto"/>
        <w:jc w:val="both"/>
        <w:rPr>
          <w:rFonts w:ascii="Roboto" w:eastAsia="Roboto" w:hAnsi="Roboto" w:cs="Roboto"/>
        </w:rPr>
      </w:pPr>
      <w:r w:rsidRPr="00B05303">
        <w:rPr>
          <w:rFonts w:ascii="Roboto" w:eastAsia="Roboto" w:hAnsi="Roboto" w:cs="Roboto"/>
        </w:rPr>
        <w:t xml:space="preserve">3. En finalitzar el curs escolar, cada </w:t>
      </w:r>
      <w:r w:rsidR="002D2E88" w:rsidRPr="00B05303">
        <w:rPr>
          <w:rFonts w:ascii="Roboto" w:eastAsia="Roboto" w:hAnsi="Roboto" w:cs="Roboto"/>
        </w:rPr>
        <w:t>UET/</w:t>
      </w:r>
      <w:r w:rsidR="00B05303" w:rsidRPr="00B05303">
        <w:rPr>
          <w:rFonts w:ascii="Roboto" w:eastAsia="Roboto" w:hAnsi="Roboto" w:cs="Roboto"/>
        </w:rPr>
        <w:t>HDIA</w:t>
      </w:r>
      <w:r w:rsidRPr="00B05303">
        <w:rPr>
          <w:rFonts w:ascii="Roboto" w:eastAsia="Roboto" w:hAnsi="Roboto" w:cs="Roboto"/>
        </w:rPr>
        <w:t xml:space="preserve"> elaborarà una memòria final, la qual ha de comportar un procés de reflexió conjunta entre les persones que la integren sobre les actuacions realitzades, l’organització i el funcionament de la unitat, els criteris i procediments d’intervenció, els resultats i l’impacte obtinguts, així com les propostes de millora i d’optimització dels recursos. </w:t>
      </w:r>
      <w:r w:rsidR="002C338B" w:rsidRPr="00B05303">
        <w:rPr>
          <w:rFonts w:ascii="Roboto" w:eastAsia="Roboto" w:hAnsi="Roboto" w:cs="Roboto"/>
        </w:rPr>
        <w:t>La conselleria competent en matèria d’educació</w:t>
      </w:r>
      <w:r w:rsidRPr="00B05303">
        <w:rPr>
          <w:rFonts w:ascii="Roboto" w:eastAsia="Roboto" w:hAnsi="Roboto" w:cs="Roboto"/>
        </w:rPr>
        <w:t xml:space="preserve"> determinarà el format i el contingut d’aquesta memòria.</w:t>
      </w:r>
    </w:p>
    <w:p w14:paraId="7947B308" w14:textId="77777777" w:rsidR="00897EBC" w:rsidRPr="00B05303" w:rsidRDefault="00897EBC" w:rsidP="00521D4A">
      <w:pPr>
        <w:spacing w:before="120" w:after="120" w:line="240" w:lineRule="auto"/>
        <w:jc w:val="both"/>
        <w:rPr>
          <w:rFonts w:ascii="Roboto" w:eastAsia="Roboto" w:hAnsi="Roboto" w:cs="Roboto"/>
        </w:rPr>
      </w:pPr>
    </w:p>
    <w:p w14:paraId="4EAC2534" w14:textId="3A53233A" w:rsidR="00897EBC" w:rsidRPr="00B05303" w:rsidRDefault="00897EBC" w:rsidP="00521D4A">
      <w:pPr>
        <w:spacing w:before="120" w:after="120" w:line="240" w:lineRule="auto"/>
        <w:jc w:val="both"/>
        <w:rPr>
          <w:rFonts w:ascii="Roboto" w:hAnsi="Roboto"/>
        </w:rPr>
      </w:pPr>
      <w:r w:rsidRPr="00B05303">
        <w:rPr>
          <w:rFonts w:ascii="Roboto" w:hAnsi="Roboto"/>
          <w:b/>
          <w:bCs/>
          <w:i/>
          <w:iCs/>
        </w:rPr>
        <w:t>Article</w:t>
      </w:r>
      <w:r w:rsidR="002C51AB" w:rsidRPr="00B05303">
        <w:rPr>
          <w:rFonts w:ascii="Roboto" w:hAnsi="Roboto"/>
          <w:b/>
          <w:bCs/>
          <w:i/>
          <w:iCs/>
        </w:rPr>
        <w:t xml:space="preserve"> 2</w:t>
      </w:r>
      <w:r w:rsidR="004B4B3C" w:rsidRPr="00B05303">
        <w:rPr>
          <w:rFonts w:ascii="Roboto" w:hAnsi="Roboto"/>
          <w:b/>
          <w:bCs/>
          <w:i/>
          <w:iCs/>
        </w:rPr>
        <w:t>1</w:t>
      </w:r>
      <w:r w:rsidRPr="00B05303">
        <w:rPr>
          <w:rFonts w:ascii="Roboto" w:hAnsi="Roboto"/>
          <w:b/>
          <w:bCs/>
          <w:i/>
          <w:iCs/>
        </w:rPr>
        <w:t>. Documentació administrativa</w:t>
      </w:r>
    </w:p>
    <w:p w14:paraId="3D1C19ED" w14:textId="74617143" w:rsidR="00897EBC" w:rsidRPr="00B05303" w:rsidRDefault="00897EBC" w:rsidP="00521D4A">
      <w:pPr>
        <w:spacing w:before="120" w:after="120" w:line="240" w:lineRule="auto"/>
        <w:jc w:val="both"/>
        <w:rPr>
          <w:rFonts w:ascii="Roboto" w:hAnsi="Roboto"/>
        </w:rPr>
      </w:pPr>
      <w:r w:rsidRPr="00B05303">
        <w:rPr>
          <w:rFonts w:ascii="Roboto" w:hAnsi="Roboto"/>
        </w:rPr>
        <w:t xml:space="preserve">1. Cada </w:t>
      </w:r>
      <w:r w:rsidR="002D2E88" w:rsidRPr="00B05303">
        <w:rPr>
          <w:rFonts w:ascii="Roboto" w:hAnsi="Roboto"/>
        </w:rPr>
        <w:t>UET/</w:t>
      </w:r>
      <w:r w:rsidR="00B05303" w:rsidRPr="00B05303">
        <w:rPr>
          <w:rFonts w:ascii="Roboto" w:hAnsi="Roboto"/>
        </w:rPr>
        <w:t>HDIA</w:t>
      </w:r>
      <w:r w:rsidR="002D2E88" w:rsidRPr="00B05303">
        <w:rPr>
          <w:rFonts w:ascii="Roboto" w:hAnsi="Roboto"/>
        </w:rPr>
        <w:t xml:space="preserve"> </w:t>
      </w:r>
      <w:r w:rsidRPr="00B05303">
        <w:rPr>
          <w:rFonts w:ascii="Roboto" w:hAnsi="Roboto"/>
        </w:rPr>
        <w:t>ha de disposar de la documentació relacionada amb la planificació, l’organització i la gestió, així com la documentació administrativa relativa al personal i aquella altra de caràcter reservat relativa a l’alumnat amb el qual s’haja intervingut</w:t>
      </w:r>
      <w:r w:rsidR="00C8121B" w:rsidRPr="00B05303">
        <w:rPr>
          <w:rFonts w:ascii="Roboto" w:hAnsi="Roboto"/>
        </w:rPr>
        <w:t>, segons la normativa vigent.</w:t>
      </w:r>
      <w:r w:rsidRPr="00B05303">
        <w:rPr>
          <w:rFonts w:ascii="Roboto" w:hAnsi="Roboto"/>
        </w:rPr>
        <w:t xml:space="preserve"> </w:t>
      </w:r>
    </w:p>
    <w:p w14:paraId="04AB1F0B" w14:textId="3AB4099D" w:rsidR="00897EBC" w:rsidRPr="00B05303" w:rsidRDefault="00521D4A" w:rsidP="00521D4A">
      <w:pPr>
        <w:spacing w:before="120" w:after="120" w:line="240" w:lineRule="auto"/>
        <w:jc w:val="both"/>
        <w:rPr>
          <w:rFonts w:ascii="Roboto" w:hAnsi="Roboto"/>
        </w:rPr>
      </w:pPr>
      <w:r w:rsidRPr="00B05303">
        <w:rPr>
          <w:rFonts w:ascii="Roboto" w:hAnsi="Roboto"/>
        </w:rPr>
        <w:t>2</w:t>
      </w:r>
      <w:r w:rsidR="00897EBC" w:rsidRPr="00B05303">
        <w:rPr>
          <w:rFonts w:ascii="Roboto" w:hAnsi="Roboto"/>
        </w:rPr>
        <w:t xml:space="preserve">. La </w:t>
      </w:r>
      <w:r w:rsidR="002D2E88" w:rsidRPr="00B05303">
        <w:rPr>
          <w:rFonts w:ascii="Roboto" w:hAnsi="Roboto"/>
        </w:rPr>
        <w:t>persona coordinadora de la unitat</w:t>
      </w:r>
      <w:r w:rsidR="00897EBC" w:rsidRPr="00B05303">
        <w:rPr>
          <w:rFonts w:ascii="Roboto" w:hAnsi="Roboto"/>
        </w:rPr>
        <w:t xml:space="preserve"> ha de custodiar la documentació referida en el punt anterior, atenent especialment a allò que disposa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(DOUE 4.5.2016) i tindre tota la documentació correctament arxivada, organitzada i a disposició de </w:t>
      </w:r>
      <w:r w:rsidR="002C338B" w:rsidRPr="00B05303">
        <w:rPr>
          <w:rFonts w:ascii="Roboto" w:eastAsia="Roboto" w:hAnsi="Roboto" w:cs="Roboto"/>
        </w:rPr>
        <w:t>la conselleria competent en matèria d’educació</w:t>
      </w:r>
      <w:r w:rsidR="00897EBC" w:rsidRPr="00B05303">
        <w:rPr>
          <w:rFonts w:ascii="Roboto" w:hAnsi="Roboto"/>
        </w:rPr>
        <w:t xml:space="preserve">, que podrà requerir-la en qualsevol moment. </w:t>
      </w:r>
    </w:p>
    <w:p w14:paraId="60B33B7C" w14:textId="157781A1" w:rsidR="00897EBC" w:rsidRPr="00B05303" w:rsidRDefault="00521D4A" w:rsidP="00521D4A">
      <w:pPr>
        <w:spacing w:before="120" w:after="120" w:line="240" w:lineRule="auto"/>
        <w:jc w:val="both"/>
        <w:rPr>
          <w:rFonts w:ascii="Roboto" w:hAnsi="Roboto"/>
        </w:rPr>
      </w:pPr>
      <w:r w:rsidRPr="00B05303">
        <w:rPr>
          <w:rFonts w:ascii="Roboto" w:hAnsi="Roboto"/>
        </w:rPr>
        <w:t>3</w:t>
      </w:r>
      <w:r w:rsidR="00897EBC" w:rsidRPr="00B05303">
        <w:rPr>
          <w:rFonts w:ascii="Roboto" w:hAnsi="Roboto"/>
        </w:rPr>
        <w:t xml:space="preserve">. La persona coordinadora de la unitat ha de col·laborar amb la persona coordinadora de les tecnologies de la informació i les comunions perquè l’inventari del material informàtic i audiovisual es </w:t>
      </w:r>
      <w:proofErr w:type="spellStart"/>
      <w:r w:rsidR="00897EBC" w:rsidRPr="00B05303">
        <w:rPr>
          <w:rFonts w:ascii="Roboto" w:hAnsi="Roboto"/>
        </w:rPr>
        <w:t>matinga</w:t>
      </w:r>
      <w:proofErr w:type="spellEnd"/>
      <w:r w:rsidR="00897EBC" w:rsidRPr="00B05303">
        <w:rPr>
          <w:rFonts w:ascii="Roboto" w:hAnsi="Roboto"/>
        </w:rPr>
        <w:t xml:space="preserve"> actualitzat en tot moment, d’acord amb les instruccions dictades per l’òrgan competent en tecnologies de la informació i les comunicacions sobre la implantació i ús del programari en el lloc de treball. En l’inventari ha de quedar reflectit tant l’equipament informàtic com les aplicacions informàtiques que requereixen la compra d’una llicència.</w:t>
      </w:r>
    </w:p>
    <w:p w14:paraId="221232CB" w14:textId="2F335D14" w:rsidR="002B238B" w:rsidRPr="00B05303" w:rsidRDefault="002B238B" w:rsidP="00521D4A">
      <w:pPr>
        <w:spacing w:before="120" w:after="120" w:line="240" w:lineRule="auto"/>
        <w:jc w:val="both"/>
        <w:rPr>
          <w:rFonts w:ascii="Roboto" w:hAnsi="Roboto"/>
        </w:rPr>
      </w:pPr>
    </w:p>
    <w:p w14:paraId="568F826A" w14:textId="04E2B99F" w:rsidR="002B238B" w:rsidRPr="00B05303" w:rsidRDefault="002B238B" w:rsidP="00521D4A">
      <w:pPr>
        <w:spacing w:before="120" w:after="120" w:line="240" w:lineRule="auto"/>
        <w:jc w:val="center"/>
        <w:rPr>
          <w:rFonts w:ascii="Roboto" w:hAnsi="Roboto"/>
          <w:b/>
          <w:bCs/>
        </w:rPr>
      </w:pPr>
      <w:r w:rsidRPr="00B05303">
        <w:rPr>
          <w:rFonts w:ascii="Roboto" w:hAnsi="Roboto"/>
          <w:b/>
          <w:bCs/>
        </w:rPr>
        <w:t>DISPOSICIONS ADDICIONALS</w:t>
      </w:r>
    </w:p>
    <w:p w14:paraId="1D8D6B98" w14:textId="32D88B71" w:rsidR="002B238B" w:rsidRPr="00B05303" w:rsidRDefault="00521D4A" w:rsidP="00521D4A">
      <w:pPr>
        <w:spacing w:before="120" w:after="120" w:line="240" w:lineRule="auto"/>
        <w:jc w:val="both"/>
        <w:rPr>
          <w:rFonts w:ascii="Roboto" w:hAnsi="Roboto"/>
          <w:b/>
          <w:bCs/>
          <w:i/>
          <w:iCs/>
        </w:rPr>
      </w:pPr>
      <w:r w:rsidRPr="00B05303">
        <w:rPr>
          <w:rFonts w:ascii="Roboto" w:hAnsi="Roboto"/>
          <w:b/>
          <w:bCs/>
          <w:i/>
          <w:iCs/>
        </w:rPr>
        <w:t>Única</w:t>
      </w:r>
      <w:r w:rsidR="002B238B" w:rsidRPr="00B05303">
        <w:rPr>
          <w:rFonts w:ascii="Roboto" w:hAnsi="Roboto"/>
          <w:b/>
          <w:bCs/>
          <w:i/>
          <w:iCs/>
        </w:rPr>
        <w:t>.</w:t>
      </w:r>
      <w:r w:rsidR="0022581B" w:rsidRPr="00B05303">
        <w:rPr>
          <w:rFonts w:ascii="Roboto" w:hAnsi="Roboto"/>
          <w:b/>
          <w:bCs/>
          <w:i/>
          <w:iCs/>
        </w:rPr>
        <w:t xml:space="preserve"> </w:t>
      </w:r>
      <w:r w:rsidR="002B238B" w:rsidRPr="00B05303">
        <w:rPr>
          <w:rFonts w:ascii="Roboto" w:hAnsi="Roboto"/>
          <w:b/>
          <w:bCs/>
          <w:i/>
          <w:iCs/>
        </w:rPr>
        <w:t>Incidència pressupostària</w:t>
      </w:r>
    </w:p>
    <w:p w14:paraId="223F8A5F" w14:textId="4AAAA6E1" w:rsidR="002B238B" w:rsidRPr="00B05303" w:rsidRDefault="002B238B" w:rsidP="00521D4A">
      <w:pPr>
        <w:pStyle w:val="paragraph"/>
        <w:spacing w:before="120" w:beforeAutospacing="0" w:after="120" w:afterAutospacing="0"/>
        <w:jc w:val="both"/>
        <w:textAlignment w:val="baseline"/>
        <w:rPr>
          <w:rFonts w:ascii="Roboto" w:hAnsi="Roboto" w:cs="Segoe UI"/>
          <w:sz w:val="22"/>
          <w:szCs w:val="22"/>
        </w:rPr>
      </w:pPr>
      <w:r w:rsidRPr="00B05303">
        <w:rPr>
          <w:rFonts w:ascii="Roboto" w:hAnsi="Roboto" w:cs="Segoe UI"/>
          <w:sz w:val="22"/>
          <w:szCs w:val="22"/>
        </w:rPr>
        <w:t xml:space="preserve">L’aplicació i el desenvolupament d’aquest decret no pot tindre cap incidència en la dotació dels capítols de despesa assignats a la conselleria competent en matèria </w:t>
      </w:r>
      <w:r w:rsidRPr="00B05303">
        <w:rPr>
          <w:rFonts w:ascii="Roboto" w:hAnsi="Roboto" w:cs="Segoe UI"/>
          <w:sz w:val="22"/>
          <w:szCs w:val="22"/>
        </w:rPr>
        <w:lastRenderedPageBreak/>
        <w:t>d’educació, que en tot cas han de ser atesos amb els mitjans personals i materials que aquesta té assignats.</w:t>
      </w:r>
    </w:p>
    <w:p w14:paraId="0FD0EB45" w14:textId="77777777" w:rsidR="0022581B" w:rsidRPr="00B05303" w:rsidRDefault="0022581B" w:rsidP="00521D4A">
      <w:pPr>
        <w:pStyle w:val="paragraph"/>
        <w:spacing w:before="120" w:beforeAutospacing="0" w:after="120" w:afterAutospacing="0"/>
        <w:jc w:val="both"/>
        <w:textAlignment w:val="baseline"/>
        <w:rPr>
          <w:rFonts w:ascii="Roboto" w:hAnsi="Roboto" w:cs="Segoe UI"/>
          <w:sz w:val="22"/>
          <w:szCs w:val="22"/>
        </w:rPr>
      </w:pPr>
    </w:p>
    <w:p w14:paraId="796A2046" w14:textId="0DF65EC5" w:rsidR="002B238B" w:rsidRPr="00B05303" w:rsidRDefault="002B238B" w:rsidP="00521D4A">
      <w:pPr>
        <w:spacing w:before="120" w:after="120" w:line="240" w:lineRule="auto"/>
        <w:jc w:val="center"/>
        <w:rPr>
          <w:rFonts w:ascii="Roboto" w:hAnsi="Roboto"/>
          <w:b/>
          <w:bCs/>
        </w:rPr>
      </w:pPr>
      <w:r w:rsidRPr="00B05303">
        <w:rPr>
          <w:rFonts w:ascii="Roboto" w:hAnsi="Roboto"/>
          <w:b/>
          <w:bCs/>
        </w:rPr>
        <w:t>DISPOSICIONS DEROGATÒRIES</w:t>
      </w:r>
    </w:p>
    <w:p w14:paraId="3F9E6C28" w14:textId="6DDCF00A" w:rsidR="002B238B" w:rsidRPr="00B05303" w:rsidRDefault="002B238B" w:rsidP="00521D4A">
      <w:pPr>
        <w:spacing w:before="120" w:after="120" w:line="240" w:lineRule="auto"/>
        <w:jc w:val="both"/>
        <w:rPr>
          <w:rFonts w:ascii="Roboto" w:hAnsi="Roboto"/>
          <w:b/>
          <w:bCs/>
          <w:i/>
          <w:iCs/>
        </w:rPr>
      </w:pPr>
      <w:r w:rsidRPr="00B05303">
        <w:rPr>
          <w:rFonts w:ascii="Roboto" w:hAnsi="Roboto"/>
          <w:b/>
          <w:bCs/>
          <w:i/>
          <w:iCs/>
        </w:rPr>
        <w:t>Única. Derogació normativa</w:t>
      </w:r>
    </w:p>
    <w:p w14:paraId="4FF1AA11" w14:textId="6379856B" w:rsidR="002B238B" w:rsidRPr="00B05303" w:rsidRDefault="002B238B" w:rsidP="00521D4A">
      <w:pPr>
        <w:spacing w:before="120" w:after="120" w:line="240" w:lineRule="auto"/>
        <w:jc w:val="both"/>
        <w:rPr>
          <w:rFonts w:ascii="Roboto" w:hAnsi="Roboto"/>
        </w:rPr>
      </w:pPr>
      <w:r w:rsidRPr="00B05303">
        <w:rPr>
          <w:rFonts w:ascii="Roboto" w:hAnsi="Roboto"/>
        </w:rPr>
        <w:t>Queden derogades totes les disposicions del mateix rang o d’un rang inferior que s’oposen a allò que disposa aquest decret.</w:t>
      </w:r>
    </w:p>
    <w:p w14:paraId="27D9D7C5" w14:textId="77777777" w:rsidR="002B238B" w:rsidRPr="00B05303" w:rsidRDefault="002B238B" w:rsidP="00521D4A">
      <w:pPr>
        <w:spacing w:before="120" w:after="120" w:line="240" w:lineRule="auto"/>
        <w:jc w:val="both"/>
        <w:rPr>
          <w:rFonts w:ascii="Roboto" w:hAnsi="Roboto"/>
        </w:rPr>
      </w:pPr>
    </w:p>
    <w:p w14:paraId="3CEA800F" w14:textId="4D0A0D82" w:rsidR="002B238B" w:rsidRPr="00B05303" w:rsidRDefault="002B238B" w:rsidP="00521D4A">
      <w:pPr>
        <w:spacing w:before="120" w:after="120" w:line="240" w:lineRule="auto"/>
        <w:jc w:val="center"/>
        <w:rPr>
          <w:rFonts w:ascii="Roboto" w:hAnsi="Roboto"/>
          <w:b/>
          <w:bCs/>
        </w:rPr>
      </w:pPr>
      <w:r w:rsidRPr="00B05303">
        <w:rPr>
          <w:rFonts w:ascii="Roboto" w:hAnsi="Roboto"/>
          <w:b/>
          <w:bCs/>
        </w:rPr>
        <w:t>DISPOSICIONS FINALS</w:t>
      </w:r>
    </w:p>
    <w:p w14:paraId="15B51A5B" w14:textId="7AAC14FB" w:rsidR="002B238B" w:rsidRPr="00B05303" w:rsidRDefault="002B238B" w:rsidP="00521D4A">
      <w:pPr>
        <w:spacing w:before="120" w:after="120" w:line="240" w:lineRule="auto"/>
        <w:jc w:val="both"/>
        <w:rPr>
          <w:rFonts w:ascii="Roboto" w:hAnsi="Roboto"/>
          <w:b/>
          <w:bCs/>
          <w:i/>
          <w:iCs/>
        </w:rPr>
      </w:pPr>
      <w:r w:rsidRPr="00B05303">
        <w:rPr>
          <w:rFonts w:ascii="Roboto" w:hAnsi="Roboto"/>
          <w:b/>
          <w:bCs/>
          <w:i/>
          <w:iCs/>
        </w:rPr>
        <w:t>Primera. Desplegament normatiu</w:t>
      </w:r>
    </w:p>
    <w:p w14:paraId="6267EBD1" w14:textId="77777777" w:rsidR="002B238B" w:rsidRPr="00B05303" w:rsidRDefault="002B238B" w:rsidP="00521D4A">
      <w:pPr>
        <w:spacing w:before="120" w:after="120" w:line="240" w:lineRule="auto"/>
        <w:jc w:val="both"/>
        <w:rPr>
          <w:rFonts w:ascii="Roboto" w:hAnsi="Roboto"/>
        </w:rPr>
      </w:pPr>
      <w:bookmarkStart w:id="7" w:name="_Hlk109916981"/>
      <w:r w:rsidRPr="00B05303">
        <w:rPr>
          <w:rFonts w:ascii="Roboto" w:hAnsi="Roboto"/>
        </w:rPr>
        <w:t>1. S’autoritza la persona titular de la conselleria competent en matèria d’educació perquè, en l’àmbit de les seues respectives competències, desenvolupe les disposicions i els actes administratius necessaris per al desplegament i execució d’aquest decret.</w:t>
      </w:r>
    </w:p>
    <w:bookmarkEnd w:id="7"/>
    <w:p w14:paraId="47CE9BD9" w14:textId="53E9C92F" w:rsidR="002B238B" w:rsidRPr="00B05303" w:rsidRDefault="002B238B" w:rsidP="00521D4A">
      <w:pPr>
        <w:spacing w:before="120" w:after="120" w:line="240" w:lineRule="auto"/>
        <w:jc w:val="both"/>
        <w:rPr>
          <w:rFonts w:ascii="Roboto" w:hAnsi="Roboto"/>
        </w:rPr>
      </w:pPr>
      <w:r w:rsidRPr="00B05303">
        <w:rPr>
          <w:rFonts w:ascii="Roboto" w:hAnsi="Roboto"/>
        </w:rPr>
        <w:t>2. Les conselleries competents en matèria d’educació, salut mental, serveis socials, protecció de la infància i l’adolescència han de treballar de forma conjunta i coordinada en l’establiment de protocols i actuacions que possibiliten l’atenció integral i la inclusió educativa i sociolaboral de l’alumnat amb problemes greus de salut mental.</w:t>
      </w:r>
    </w:p>
    <w:p w14:paraId="36ADE369" w14:textId="77777777" w:rsidR="002B238B" w:rsidRPr="00B05303" w:rsidRDefault="002B238B" w:rsidP="00521D4A">
      <w:pPr>
        <w:spacing w:before="120" w:after="120" w:line="240" w:lineRule="auto"/>
        <w:jc w:val="both"/>
        <w:rPr>
          <w:rFonts w:ascii="Roboto" w:hAnsi="Roboto"/>
        </w:rPr>
      </w:pPr>
    </w:p>
    <w:p w14:paraId="1968E3EA" w14:textId="47FA014B" w:rsidR="002B238B" w:rsidRPr="00B05303" w:rsidRDefault="002B238B" w:rsidP="00521D4A">
      <w:pPr>
        <w:spacing w:before="120" w:after="120" w:line="240" w:lineRule="auto"/>
        <w:jc w:val="both"/>
        <w:rPr>
          <w:rFonts w:ascii="Roboto" w:hAnsi="Roboto"/>
          <w:b/>
          <w:bCs/>
          <w:i/>
          <w:iCs/>
        </w:rPr>
      </w:pPr>
      <w:r w:rsidRPr="00B05303">
        <w:rPr>
          <w:rFonts w:ascii="Roboto" w:hAnsi="Roboto"/>
          <w:b/>
          <w:bCs/>
          <w:i/>
          <w:iCs/>
        </w:rPr>
        <w:t>Segona. Entrada en vigor</w:t>
      </w:r>
    </w:p>
    <w:p w14:paraId="07F62767" w14:textId="77777777" w:rsidR="002B238B" w:rsidRPr="00B05303" w:rsidRDefault="002B238B" w:rsidP="00521D4A">
      <w:pPr>
        <w:spacing w:before="120" w:after="120" w:line="240" w:lineRule="auto"/>
        <w:jc w:val="both"/>
        <w:rPr>
          <w:rFonts w:ascii="Roboto" w:hAnsi="Roboto"/>
        </w:rPr>
      </w:pPr>
      <w:r w:rsidRPr="00B05303">
        <w:rPr>
          <w:rFonts w:ascii="Roboto" w:hAnsi="Roboto"/>
        </w:rPr>
        <w:t xml:space="preserve">Aquest decret entrarà en vigor des l’endemà de la seua publicació en el </w:t>
      </w:r>
      <w:r w:rsidRPr="00B05303">
        <w:rPr>
          <w:rFonts w:ascii="Roboto" w:hAnsi="Roboto"/>
          <w:i/>
          <w:iCs/>
        </w:rPr>
        <w:t>Diari Oficial de la Generalitat Valenciana</w:t>
      </w:r>
      <w:r w:rsidRPr="00B05303">
        <w:rPr>
          <w:rFonts w:ascii="Roboto" w:hAnsi="Roboto"/>
        </w:rPr>
        <w:t>.</w:t>
      </w:r>
    </w:p>
    <w:p w14:paraId="095257CA" w14:textId="77777777" w:rsidR="002B238B" w:rsidRPr="00B05303" w:rsidRDefault="002B238B" w:rsidP="00521D4A">
      <w:pPr>
        <w:spacing w:before="120" w:after="120" w:line="240" w:lineRule="auto"/>
        <w:jc w:val="both"/>
        <w:rPr>
          <w:rFonts w:ascii="Roboto" w:hAnsi="Roboto"/>
        </w:rPr>
      </w:pPr>
    </w:p>
    <w:p w14:paraId="36FE8ACB" w14:textId="627C0D86" w:rsidR="002B238B" w:rsidRPr="00B05303" w:rsidRDefault="002B238B" w:rsidP="00521D4A">
      <w:pPr>
        <w:spacing w:before="120" w:after="120" w:line="240" w:lineRule="auto"/>
        <w:jc w:val="both"/>
        <w:rPr>
          <w:rFonts w:ascii="Roboto" w:hAnsi="Roboto"/>
        </w:rPr>
      </w:pPr>
      <w:r w:rsidRPr="00B05303">
        <w:rPr>
          <w:rFonts w:ascii="Roboto" w:hAnsi="Roboto"/>
        </w:rPr>
        <w:t>València, __ de ___ de 202</w:t>
      </w:r>
      <w:r w:rsidR="004B4B3C" w:rsidRPr="00B05303">
        <w:rPr>
          <w:rFonts w:ascii="Roboto" w:hAnsi="Roboto"/>
        </w:rPr>
        <w:t>3</w:t>
      </w:r>
    </w:p>
    <w:p w14:paraId="1CADAF4E" w14:textId="77777777" w:rsidR="004B4B3C" w:rsidRPr="00B05303" w:rsidRDefault="004B4B3C" w:rsidP="00521D4A">
      <w:pPr>
        <w:spacing w:before="120" w:after="120" w:line="240" w:lineRule="auto"/>
        <w:jc w:val="both"/>
        <w:rPr>
          <w:rFonts w:ascii="Roboto" w:hAnsi="Roboto"/>
        </w:rPr>
      </w:pPr>
    </w:p>
    <w:p w14:paraId="78DFC327" w14:textId="273892CE" w:rsidR="004B4B3C" w:rsidRPr="00B05303" w:rsidRDefault="002B238B" w:rsidP="00521D4A">
      <w:pPr>
        <w:spacing w:before="120" w:after="120" w:line="240" w:lineRule="auto"/>
        <w:jc w:val="right"/>
        <w:rPr>
          <w:rFonts w:ascii="Roboto" w:hAnsi="Roboto"/>
        </w:rPr>
      </w:pPr>
      <w:r w:rsidRPr="00B05303">
        <w:rPr>
          <w:rFonts w:ascii="Roboto" w:hAnsi="Roboto"/>
        </w:rPr>
        <w:t>El president de la Generalitat</w:t>
      </w:r>
      <w:r w:rsidR="004B4B3C" w:rsidRPr="00B05303">
        <w:rPr>
          <w:rFonts w:ascii="Roboto" w:hAnsi="Roboto"/>
        </w:rPr>
        <w:t>,</w:t>
      </w:r>
    </w:p>
    <w:p w14:paraId="6F62F402" w14:textId="77777777" w:rsidR="004B4B3C" w:rsidRPr="00B05303" w:rsidRDefault="004B4B3C" w:rsidP="00521D4A">
      <w:pPr>
        <w:spacing w:before="120" w:after="120" w:line="240" w:lineRule="auto"/>
        <w:jc w:val="both"/>
        <w:rPr>
          <w:rFonts w:ascii="Roboto" w:hAnsi="Roboto"/>
        </w:rPr>
      </w:pPr>
    </w:p>
    <w:p w14:paraId="5D108564" w14:textId="4237DA00" w:rsidR="002B238B" w:rsidRPr="00B05303" w:rsidRDefault="002B238B" w:rsidP="00521D4A">
      <w:pPr>
        <w:spacing w:before="120" w:after="120" w:line="240" w:lineRule="auto"/>
        <w:jc w:val="both"/>
        <w:rPr>
          <w:rFonts w:ascii="Roboto" w:hAnsi="Roboto"/>
        </w:rPr>
      </w:pPr>
      <w:r w:rsidRPr="00B05303">
        <w:rPr>
          <w:rFonts w:ascii="Roboto" w:hAnsi="Roboto"/>
        </w:rPr>
        <w:t>La consellera d’Ed</w:t>
      </w:r>
      <w:bookmarkEnd w:id="3"/>
      <w:r w:rsidRPr="00B05303">
        <w:rPr>
          <w:rFonts w:ascii="Roboto" w:hAnsi="Roboto"/>
        </w:rPr>
        <w:t>ucació, Cultura i Esport</w:t>
      </w:r>
      <w:r w:rsidR="004B4B3C" w:rsidRPr="00B05303">
        <w:rPr>
          <w:rFonts w:ascii="Roboto" w:hAnsi="Roboto"/>
        </w:rPr>
        <w:t>,</w:t>
      </w:r>
      <w:bookmarkEnd w:id="1"/>
    </w:p>
    <w:sectPr w:rsidR="002B238B" w:rsidRPr="00B053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1144E"/>
    <w:multiLevelType w:val="hybridMultilevel"/>
    <w:tmpl w:val="460489D8"/>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BC"/>
    <w:rsid w:val="00046A93"/>
    <w:rsid w:val="000C3C94"/>
    <w:rsid w:val="00101AF6"/>
    <w:rsid w:val="00113ED4"/>
    <w:rsid w:val="00116101"/>
    <w:rsid w:val="00116364"/>
    <w:rsid w:val="00157E04"/>
    <w:rsid w:val="00165928"/>
    <w:rsid w:val="00194636"/>
    <w:rsid w:val="001B085E"/>
    <w:rsid w:val="00213985"/>
    <w:rsid w:val="002241F2"/>
    <w:rsid w:val="0022581B"/>
    <w:rsid w:val="00226D5E"/>
    <w:rsid w:val="002546FB"/>
    <w:rsid w:val="00254EA3"/>
    <w:rsid w:val="0026658A"/>
    <w:rsid w:val="00273A37"/>
    <w:rsid w:val="00277423"/>
    <w:rsid w:val="00285305"/>
    <w:rsid w:val="002B238B"/>
    <w:rsid w:val="002C2CD9"/>
    <w:rsid w:val="002C338B"/>
    <w:rsid w:val="002C384D"/>
    <w:rsid w:val="002C51AB"/>
    <w:rsid w:val="002D2E88"/>
    <w:rsid w:val="003454BE"/>
    <w:rsid w:val="00393BF7"/>
    <w:rsid w:val="003A7C63"/>
    <w:rsid w:val="003F2022"/>
    <w:rsid w:val="004117B7"/>
    <w:rsid w:val="004166C6"/>
    <w:rsid w:val="00426D62"/>
    <w:rsid w:val="004747BB"/>
    <w:rsid w:val="00483DA6"/>
    <w:rsid w:val="004922A0"/>
    <w:rsid w:val="004B4B3C"/>
    <w:rsid w:val="004B5DAD"/>
    <w:rsid w:val="004C4B1B"/>
    <w:rsid w:val="004D1721"/>
    <w:rsid w:val="004E44AE"/>
    <w:rsid w:val="004F0690"/>
    <w:rsid w:val="00510712"/>
    <w:rsid w:val="00521D4A"/>
    <w:rsid w:val="00525595"/>
    <w:rsid w:val="00543B01"/>
    <w:rsid w:val="005860AD"/>
    <w:rsid w:val="005C3BFE"/>
    <w:rsid w:val="005E71D2"/>
    <w:rsid w:val="005F4326"/>
    <w:rsid w:val="006068A2"/>
    <w:rsid w:val="00627177"/>
    <w:rsid w:val="006C2230"/>
    <w:rsid w:val="006D6AFB"/>
    <w:rsid w:val="006E7DDF"/>
    <w:rsid w:val="006F60CF"/>
    <w:rsid w:val="007131B9"/>
    <w:rsid w:val="00715C3C"/>
    <w:rsid w:val="007231C3"/>
    <w:rsid w:val="00726163"/>
    <w:rsid w:val="00760D70"/>
    <w:rsid w:val="00766A6F"/>
    <w:rsid w:val="007B60C1"/>
    <w:rsid w:val="007E184C"/>
    <w:rsid w:val="007E3053"/>
    <w:rsid w:val="007F46FD"/>
    <w:rsid w:val="00800D0B"/>
    <w:rsid w:val="008035EF"/>
    <w:rsid w:val="00822D17"/>
    <w:rsid w:val="008340C9"/>
    <w:rsid w:val="00846316"/>
    <w:rsid w:val="00860470"/>
    <w:rsid w:val="0087728F"/>
    <w:rsid w:val="00887E3E"/>
    <w:rsid w:val="00897EBC"/>
    <w:rsid w:val="008A26A7"/>
    <w:rsid w:val="008B47C5"/>
    <w:rsid w:val="0092536D"/>
    <w:rsid w:val="009321DE"/>
    <w:rsid w:val="00984CCF"/>
    <w:rsid w:val="009C2FE0"/>
    <w:rsid w:val="009D1C1C"/>
    <w:rsid w:val="009D6723"/>
    <w:rsid w:val="00A000E1"/>
    <w:rsid w:val="00A04A1B"/>
    <w:rsid w:val="00A25D1C"/>
    <w:rsid w:val="00A3442C"/>
    <w:rsid w:val="00A53FA8"/>
    <w:rsid w:val="00A70CAE"/>
    <w:rsid w:val="00A731F1"/>
    <w:rsid w:val="00A8466D"/>
    <w:rsid w:val="00A92628"/>
    <w:rsid w:val="00AC177E"/>
    <w:rsid w:val="00AC5FDE"/>
    <w:rsid w:val="00B03D9B"/>
    <w:rsid w:val="00B05303"/>
    <w:rsid w:val="00B150A8"/>
    <w:rsid w:val="00B326B6"/>
    <w:rsid w:val="00B41C96"/>
    <w:rsid w:val="00B46807"/>
    <w:rsid w:val="00B86A0D"/>
    <w:rsid w:val="00BC0122"/>
    <w:rsid w:val="00BC0C25"/>
    <w:rsid w:val="00BF59A9"/>
    <w:rsid w:val="00C31DD8"/>
    <w:rsid w:val="00C43342"/>
    <w:rsid w:val="00C8121B"/>
    <w:rsid w:val="00C83EDD"/>
    <w:rsid w:val="00CA56D7"/>
    <w:rsid w:val="00CB1FBA"/>
    <w:rsid w:val="00CC7809"/>
    <w:rsid w:val="00CF7A31"/>
    <w:rsid w:val="00D051CA"/>
    <w:rsid w:val="00D13BFB"/>
    <w:rsid w:val="00D26DDC"/>
    <w:rsid w:val="00D402AF"/>
    <w:rsid w:val="00D52F02"/>
    <w:rsid w:val="00D664D6"/>
    <w:rsid w:val="00D830B0"/>
    <w:rsid w:val="00D8322F"/>
    <w:rsid w:val="00D87269"/>
    <w:rsid w:val="00DD3F7B"/>
    <w:rsid w:val="00DD4C80"/>
    <w:rsid w:val="00DF5E96"/>
    <w:rsid w:val="00E00D40"/>
    <w:rsid w:val="00E03975"/>
    <w:rsid w:val="00E21C99"/>
    <w:rsid w:val="00E21FB1"/>
    <w:rsid w:val="00E24485"/>
    <w:rsid w:val="00E30D2F"/>
    <w:rsid w:val="00E46209"/>
    <w:rsid w:val="00E4766B"/>
    <w:rsid w:val="00E84928"/>
    <w:rsid w:val="00E85BFB"/>
    <w:rsid w:val="00E95D41"/>
    <w:rsid w:val="00EA6750"/>
    <w:rsid w:val="00EC45B8"/>
    <w:rsid w:val="00EE05AC"/>
    <w:rsid w:val="00F3409B"/>
    <w:rsid w:val="00F3703B"/>
    <w:rsid w:val="00F445C4"/>
    <w:rsid w:val="00F45FF5"/>
    <w:rsid w:val="00F64F94"/>
    <w:rsid w:val="00F71D17"/>
    <w:rsid w:val="00F77EAD"/>
    <w:rsid w:val="00FC48BB"/>
    <w:rsid w:val="00FF485B"/>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5403"/>
  <w15:chartTrackingRefBased/>
  <w15:docId w15:val="{B3C79E68-DE70-44DC-8CEC-DC733A87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BC"/>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ragraph">
    <w:name w:val="paragraph"/>
    <w:basedOn w:val="Normal"/>
    <w:rsid w:val="002B238B"/>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character" w:customStyle="1" w:styleId="eop">
    <w:name w:val="eop"/>
    <w:basedOn w:val="Tipusdelletraperdefectedelpargraf"/>
    <w:rsid w:val="002B238B"/>
  </w:style>
  <w:style w:type="paragraph" w:styleId="Pargrafdellista">
    <w:name w:val="List Paragraph"/>
    <w:basedOn w:val="Normal"/>
    <w:uiPriority w:val="34"/>
    <w:qFormat/>
    <w:rsid w:val="00B03D9B"/>
    <w:pPr>
      <w:ind w:left="720"/>
      <w:contextualSpacing/>
    </w:pPr>
  </w:style>
  <w:style w:type="character" w:styleId="Refernciadecomentari">
    <w:name w:val="annotation reference"/>
    <w:basedOn w:val="Tipusdelletraperdefectedelpargraf"/>
    <w:uiPriority w:val="99"/>
    <w:semiHidden/>
    <w:unhideWhenUsed/>
    <w:rsid w:val="00113ED4"/>
    <w:rPr>
      <w:sz w:val="16"/>
      <w:szCs w:val="16"/>
    </w:rPr>
  </w:style>
  <w:style w:type="paragraph" w:styleId="Textdecomentari">
    <w:name w:val="annotation text"/>
    <w:basedOn w:val="Normal"/>
    <w:link w:val="TextdecomentariCar"/>
    <w:uiPriority w:val="99"/>
    <w:semiHidden/>
    <w:unhideWhenUsed/>
    <w:rsid w:val="00113ED4"/>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113ED4"/>
    <w:rPr>
      <w:sz w:val="20"/>
      <w:szCs w:val="20"/>
    </w:rPr>
  </w:style>
  <w:style w:type="paragraph" w:styleId="Temadelcomentari">
    <w:name w:val="annotation subject"/>
    <w:basedOn w:val="Textdecomentari"/>
    <w:next w:val="Textdecomentari"/>
    <w:link w:val="TemadelcomentariCar"/>
    <w:uiPriority w:val="99"/>
    <w:semiHidden/>
    <w:unhideWhenUsed/>
    <w:rsid w:val="00113ED4"/>
    <w:rPr>
      <w:b/>
      <w:bCs/>
    </w:rPr>
  </w:style>
  <w:style w:type="character" w:customStyle="1" w:styleId="TemadelcomentariCar">
    <w:name w:val="Tema del comentari Car"/>
    <w:basedOn w:val="TextdecomentariCar"/>
    <w:link w:val="Temadelcomentari"/>
    <w:uiPriority w:val="99"/>
    <w:semiHidden/>
    <w:rsid w:val="00113ED4"/>
    <w:rPr>
      <w:b/>
      <w:bCs/>
      <w:sz w:val="20"/>
      <w:szCs w:val="20"/>
    </w:rPr>
  </w:style>
  <w:style w:type="paragraph" w:styleId="Normalweb">
    <w:name w:val="Normal (Web)"/>
    <w:basedOn w:val="Normal"/>
    <w:uiPriority w:val="99"/>
    <w:unhideWhenUsed/>
    <w:rsid w:val="00A731F1"/>
    <w:pPr>
      <w:spacing w:before="100" w:beforeAutospacing="1" w:after="142" w:line="276" w:lineRule="auto"/>
    </w:pPr>
    <w:rPr>
      <w:rFonts w:ascii="Times New Roman" w:eastAsia="Times New Roman" w:hAnsi="Times New Roman" w:cs="Times New Roman"/>
      <w:sz w:val="24"/>
      <w:szCs w:val="24"/>
      <w:lang w:eastAsia="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15</Pages>
  <Words>6265</Words>
  <Characters>35713</Characters>
  <Application>Microsoft Office Word</Application>
  <DocSecurity>0</DocSecurity>
  <Lines>297</Lines>
  <Paragraphs>83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BOIX DEL OLMO, ALEJANDRO</cp:lastModifiedBy>
  <cp:revision>14</cp:revision>
  <dcterms:created xsi:type="dcterms:W3CDTF">2022-11-29T10:06:00Z</dcterms:created>
  <dcterms:modified xsi:type="dcterms:W3CDTF">2022-12-13T13:34:00Z</dcterms:modified>
</cp:coreProperties>
</file>