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header3.xml" ContentType="application/vnd.openxmlformats-officedocument.wordprocessingml.header+xml"/>
  <Override PartName="/word/activeX/activeX3.xml" ContentType="application/vnd.ms-office.activeX+xml"/>
  <Override PartName="/word/activeX/activeX4.xml" ContentType="application/vnd.ms-office.activeX+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CF5C" w14:textId="6325193A" w:rsidR="00DE7C62" w:rsidRPr="007D78F4" w:rsidRDefault="00DE7C62" w:rsidP="1033CD6C">
      <w:pPr>
        <w:pStyle w:val="NormalWeb"/>
        <w:spacing w:after="113" w:line="360" w:lineRule="auto"/>
        <w:jc w:val="both"/>
        <w:rPr>
          <w:rFonts w:asciiTheme="minorHAnsi" w:hAnsiTheme="minorHAnsi" w:cstheme="minorBidi"/>
          <w:b/>
          <w:bCs/>
          <w:lang w:val="ca-ES-valencia"/>
        </w:rPr>
      </w:pPr>
      <w:r w:rsidRPr="00FC689A">
        <w:rPr>
          <w:rFonts w:asciiTheme="minorHAnsi" w:hAnsiTheme="minorHAnsi" w:cstheme="minorBidi"/>
          <w:b/>
          <w:bCs/>
          <w:lang w:val="ca-ES-valencia"/>
        </w:rPr>
        <w:t xml:space="preserve">Projecte de </w:t>
      </w:r>
      <w:r w:rsidR="00003601" w:rsidRPr="00FC689A">
        <w:rPr>
          <w:rFonts w:asciiTheme="minorHAnsi" w:hAnsiTheme="minorHAnsi" w:cstheme="minorBidi"/>
          <w:b/>
          <w:bCs/>
          <w:lang w:val="ca-ES-valencia"/>
        </w:rPr>
        <w:t>r</w:t>
      </w:r>
      <w:r w:rsidRPr="00FC689A">
        <w:rPr>
          <w:rFonts w:asciiTheme="minorHAnsi" w:hAnsiTheme="minorHAnsi" w:cstheme="minorBidi"/>
          <w:b/>
          <w:bCs/>
          <w:lang w:val="ca-ES-valencia"/>
        </w:rPr>
        <w:t>esolució de … de desembre de 2023,</w:t>
      </w:r>
      <w:r w:rsidRPr="007D78F4">
        <w:rPr>
          <w:rFonts w:asciiTheme="minorHAnsi" w:hAnsiTheme="minorHAnsi" w:cstheme="minorBidi"/>
          <w:b/>
          <w:bCs/>
          <w:lang w:val="ca-ES-valencia"/>
        </w:rPr>
        <w:t xml:space="preserve"> del director general d</w:t>
      </w:r>
      <w:r w:rsidR="00003601">
        <w:rPr>
          <w:rFonts w:asciiTheme="minorHAnsi" w:hAnsiTheme="minorHAnsi" w:cstheme="minorBidi"/>
          <w:b/>
          <w:bCs/>
          <w:lang w:val="ca-ES-valencia"/>
        </w:rPr>
        <w:t>’</w:t>
      </w:r>
      <w:r w:rsidRPr="007D78F4">
        <w:rPr>
          <w:rFonts w:asciiTheme="minorHAnsi" w:hAnsiTheme="minorHAnsi" w:cstheme="minorBidi"/>
          <w:b/>
          <w:bCs/>
          <w:lang w:val="ca-ES-valencia"/>
        </w:rPr>
        <w:t>Ordenació Educativa i Política Lingüística, p</w:t>
      </w:r>
      <w:r w:rsidR="00003601">
        <w:rPr>
          <w:rFonts w:asciiTheme="minorHAnsi" w:hAnsiTheme="minorHAnsi" w:cstheme="minorBidi"/>
          <w:b/>
          <w:bCs/>
          <w:lang w:val="ca-ES-valencia"/>
        </w:rPr>
        <w:t>e</w:t>
      </w:r>
      <w:r w:rsidRPr="007D78F4">
        <w:rPr>
          <w:rFonts w:asciiTheme="minorHAnsi" w:hAnsiTheme="minorHAnsi" w:cstheme="minorBidi"/>
          <w:b/>
          <w:bCs/>
          <w:lang w:val="ca-ES-valencia"/>
        </w:rPr>
        <w:t>r la qu</w:t>
      </w:r>
      <w:r w:rsidR="00003601">
        <w:rPr>
          <w:rFonts w:asciiTheme="minorHAnsi" w:hAnsiTheme="minorHAnsi" w:cstheme="minorBidi"/>
          <w:b/>
          <w:bCs/>
          <w:lang w:val="ca-ES-valencia"/>
        </w:rPr>
        <w:t>al</w:t>
      </w:r>
      <w:r w:rsidRPr="007D78F4">
        <w:rPr>
          <w:rFonts w:asciiTheme="minorHAnsi" w:hAnsiTheme="minorHAnsi" w:cstheme="minorBidi"/>
          <w:b/>
          <w:bCs/>
          <w:lang w:val="ca-ES-valencia"/>
        </w:rPr>
        <w:t xml:space="preserve"> es dicten les instruccions sobre el procediment previst en l</w:t>
      </w:r>
      <w:r w:rsidR="00003601">
        <w:rPr>
          <w:rFonts w:asciiTheme="minorHAnsi" w:hAnsiTheme="minorHAnsi" w:cstheme="minorBidi"/>
          <w:b/>
          <w:bCs/>
          <w:lang w:val="ca-ES-valencia"/>
        </w:rPr>
        <w:t>’</w:t>
      </w:r>
      <w:r w:rsidRPr="007D78F4">
        <w:rPr>
          <w:rFonts w:asciiTheme="minorHAnsi" w:hAnsiTheme="minorHAnsi" w:cstheme="minorBidi"/>
          <w:b/>
          <w:bCs/>
          <w:lang w:val="ca-ES-valencia"/>
        </w:rPr>
        <w:t>Orde 9/2022, de 25 de febrer, de la Conselleria d</w:t>
      </w:r>
      <w:r w:rsidR="00003601">
        <w:rPr>
          <w:rFonts w:asciiTheme="minorHAnsi" w:hAnsiTheme="minorHAnsi" w:cstheme="minorBidi"/>
          <w:b/>
          <w:bCs/>
          <w:lang w:val="ca-ES-valencia"/>
        </w:rPr>
        <w:t>’</w:t>
      </w:r>
      <w:r w:rsidRPr="007D78F4">
        <w:rPr>
          <w:rFonts w:asciiTheme="minorHAnsi" w:hAnsiTheme="minorHAnsi" w:cstheme="minorBidi"/>
          <w:b/>
          <w:bCs/>
          <w:lang w:val="ca-ES-valencia"/>
        </w:rPr>
        <w:t>Educació, Cultura i Esport, per la qual es regulen les condicions i el procediment de sol·licitud i d</w:t>
      </w:r>
      <w:r w:rsidR="00003601">
        <w:rPr>
          <w:rFonts w:asciiTheme="minorHAnsi" w:hAnsiTheme="minorHAnsi" w:cstheme="minorBidi"/>
          <w:b/>
          <w:bCs/>
          <w:lang w:val="ca-ES-valencia"/>
        </w:rPr>
        <w:t>’</w:t>
      </w:r>
      <w:r w:rsidRPr="007D78F4">
        <w:rPr>
          <w:rFonts w:asciiTheme="minorHAnsi" w:hAnsiTheme="minorHAnsi" w:cstheme="minorBidi"/>
          <w:b/>
          <w:bCs/>
          <w:lang w:val="ca-ES-valencia"/>
        </w:rPr>
        <w:t>autorització de modificació de la jornada escolar en els centres sostinguts amb fons públics de segon cicle d</w:t>
      </w:r>
      <w:r w:rsidR="00003601">
        <w:rPr>
          <w:rFonts w:asciiTheme="minorHAnsi" w:hAnsiTheme="minorHAnsi" w:cstheme="minorBidi"/>
          <w:b/>
          <w:bCs/>
          <w:lang w:val="ca-ES-valencia"/>
        </w:rPr>
        <w:t>’</w:t>
      </w:r>
      <w:r w:rsidRPr="007D78F4">
        <w:rPr>
          <w:rFonts w:asciiTheme="minorHAnsi" w:hAnsiTheme="minorHAnsi" w:cstheme="minorBidi"/>
          <w:b/>
          <w:bCs/>
          <w:lang w:val="ca-ES-valencia"/>
        </w:rPr>
        <w:t>Educació Infantil i d</w:t>
      </w:r>
      <w:r w:rsidR="00003601">
        <w:rPr>
          <w:rFonts w:asciiTheme="minorHAnsi" w:hAnsiTheme="minorHAnsi" w:cstheme="minorBidi"/>
          <w:b/>
          <w:bCs/>
          <w:lang w:val="ca-ES-valencia"/>
        </w:rPr>
        <w:t>’</w:t>
      </w:r>
      <w:r w:rsidRPr="007D78F4">
        <w:rPr>
          <w:rFonts w:asciiTheme="minorHAnsi" w:hAnsiTheme="minorHAnsi" w:cstheme="minorBidi"/>
          <w:b/>
          <w:bCs/>
          <w:lang w:val="ca-ES-valencia"/>
        </w:rPr>
        <w:t>Educació Primària del sistema educatiu valencià, i s</w:t>
      </w:r>
      <w:r w:rsidR="00003601">
        <w:rPr>
          <w:rFonts w:asciiTheme="minorHAnsi" w:hAnsiTheme="minorHAnsi" w:cstheme="minorBidi"/>
          <w:b/>
          <w:bCs/>
          <w:lang w:val="ca-ES-valencia"/>
        </w:rPr>
        <w:t>’</w:t>
      </w:r>
      <w:r w:rsidRPr="007D78F4">
        <w:rPr>
          <w:rFonts w:asciiTheme="minorHAnsi" w:hAnsiTheme="minorHAnsi" w:cstheme="minorBidi"/>
          <w:b/>
          <w:bCs/>
          <w:lang w:val="ca-ES-valencia"/>
        </w:rPr>
        <w:t xml:space="preserve">establix el calendari </w:t>
      </w:r>
      <w:r w:rsidRPr="00FC689A">
        <w:rPr>
          <w:rFonts w:asciiTheme="minorHAnsi" w:hAnsiTheme="minorHAnsi" w:cstheme="minorBidi"/>
          <w:b/>
          <w:bCs/>
          <w:lang w:val="ca-ES-valencia"/>
        </w:rPr>
        <w:t>a l</w:t>
      </w:r>
      <w:r w:rsidR="00003601" w:rsidRPr="00FC689A">
        <w:rPr>
          <w:rFonts w:asciiTheme="minorHAnsi" w:hAnsiTheme="minorHAnsi" w:cstheme="minorBidi"/>
          <w:b/>
          <w:bCs/>
          <w:lang w:val="ca-ES-valencia"/>
        </w:rPr>
        <w:t>’</w:t>
      </w:r>
      <w:r w:rsidRPr="00FC689A">
        <w:rPr>
          <w:rFonts w:asciiTheme="minorHAnsi" w:hAnsiTheme="minorHAnsi" w:cstheme="minorBidi"/>
          <w:b/>
          <w:bCs/>
          <w:lang w:val="ca-ES-valencia"/>
        </w:rPr>
        <w:t>efecte de la modificació de la jornada escolar per al curs 2024-2025.</w:t>
      </w:r>
    </w:p>
    <w:p w14:paraId="4570C57A" w14:textId="77777777" w:rsidR="00DE7C62" w:rsidRPr="007D78F4" w:rsidRDefault="00DE7C62" w:rsidP="1033CD6C">
      <w:pPr>
        <w:spacing w:before="100" w:beforeAutospacing="1" w:after="0" w:line="360" w:lineRule="auto"/>
        <w:jc w:val="both"/>
        <w:rPr>
          <w:rFonts w:eastAsia="Times New Roman"/>
          <w:sz w:val="24"/>
          <w:szCs w:val="24"/>
          <w:lang w:val="ca-ES-valencia" w:eastAsia="es-ES"/>
        </w:rPr>
      </w:pPr>
    </w:p>
    <w:p w14:paraId="1254B6FC" w14:textId="6AB0F89F" w:rsidR="00DE7C62" w:rsidRPr="007D78F4" w:rsidRDefault="00DE7C62" w:rsidP="1033CD6C">
      <w:pPr>
        <w:spacing w:before="100" w:beforeAutospacing="1" w:after="0" w:line="360" w:lineRule="auto"/>
        <w:jc w:val="both"/>
        <w:rPr>
          <w:rFonts w:eastAsia="Times New Roman"/>
          <w:sz w:val="24"/>
          <w:szCs w:val="24"/>
          <w:lang w:val="ca-ES-valencia" w:eastAsia="es-ES"/>
        </w:rPr>
      </w:pPr>
      <w:r w:rsidRPr="007D78F4">
        <w:rPr>
          <w:rFonts w:eastAsia="Times New Roman"/>
          <w:sz w:val="24"/>
          <w:szCs w:val="24"/>
          <w:lang w:val="ca-ES-valencia" w:eastAsia="es-ES"/>
        </w:rPr>
        <w:t>La L</w:t>
      </w:r>
      <w:r w:rsidR="00003601">
        <w:rPr>
          <w:rFonts w:eastAsia="Times New Roman"/>
          <w:sz w:val="24"/>
          <w:szCs w:val="24"/>
          <w:lang w:val="ca-ES-valencia" w:eastAsia="es-ES"/>
        </w:rPr>
        <w:t>l</w:t>
      </w:r>
      <w:r w:rsidRPr="007D78F4">
        <w:rPr>
          <w:rFonts w:eastAsia="Times New Roman"/>
          <w:sz w:val="24"/>
          <w:szCs w:val="24"/>
          <w:lang w:val="ca-ES-valencia" w:eastAsia="es-ES"/>
        </w:rPr>
        <w:t>e</w:t>
      </w:r>
      <w:r w:rsidR="00003601">
        <w:rPr>
          <w:rFonts w:eastAsia="Times New Roman"/>
          <w:sz w:val="24"/>
          <w:szCs w:val="24"/>
          <w:lang w:val="ca-ES-valencia" w:eastAsia="es-ES"/>
        </w:rPr>
        <w:t>i</w:t>
      </w:r>
      <w:r w:rsidRPr="007D78F4">
        <w:rPr>
          <w:rFonts w:eastAsia="Times New Roman"/>
          <w:sz w:val="24"/>
          <w:szCs w:val="24"/>
          <w:lang w:val="ca-ES-valencia" w:eastAsia="es-ES"/>
        </w:rPr>
        <w:t xml:space="preserve"> </w:t>
      </w:r>
      <w:r w:rsidR="00003601">
        <w:rPr>
          <w:rFonts w:eastAsia="Times New Roman"/>
          <w:sz w:val="24"/>
          <w:szCs w:val="24"/>
          <w:lang w:val="ca-ES-valencia" w:eastAsia="es-ES"/>
        </w:rPr>
        <w:t>o</w:t>
      </w:r>
      <w:r w:rsidRPr="007D78F4">
        <w:rPr>
          <w:rFonts w:eastAsia="Times New Roman"/>
          <w:sz w:val="24"/>
          <w:szCs w:val="24"/>
          <w:lang w:val="ca-ES-valencia" w:eastAsia="es-ES"/>
        </w:rPr>
        <w:t>rgànica 2/2006, de 3 de maig, d</w:t>
      </w:r>
      <w:r w:rsidR="00003601">
        <w:rPr>
          <w:rFonts w:eastAsia="Times New Roman"/>
          <w:sz w:val="24"/>
          <w:szCs w:val="24"/>
          <w:lang w:val="ca-ES-valencia" w:eastAsia="es-ES"/>
        </w:rPr>
        <w:t>’</w:t>
      </w:r>
      <w:r w:rsidRPr="007D78F4">
        <w:rPr>
          <w:rFonts w:eastAsia="Times New Roman"/>
          <w:sz w:val="24"/>
          <w:szCs w:val="24"/>
          <w:lang w:val="ca-ES-valencia" w:eastAsia="es-ES"/>
        </w:rPr>
        <w:t>Educació, establix en l</w:t>
      </w:r>
      <w:r w:rsidR="00003601">
        <w:rPr>
          <w:rFonts w:eastAsia="Times New Roman"/>
          <w:sz w:val="24"/>
          <w:szCs w:val="24"/>
          <w:lang w:val="ca-ES-valencia" w:eastAsia="es-ES"/>
        </w:rPr>
        <w:t>’</w:t>
      </w:r>
      <w:r w:rsidRPr="007D78F4">
        <w:rPr>
          <w:rFonts w:eastAsia="Times New Roman"/>
          <w:sz w:val="24"/>
          <w:szCs w:val="24"/>
          <w:lang w:val="ca-ES-valencia" w:eastAsia="es-ES"/>
        </w:rPr>
        <w:t>article 120.4 que “els centres, en l</w:t>
      </w:r>
      <w:r w:rsidR="00003601">
        <w:rPr>
          <w:rFonts w:eastAsia="Times New Roman"/>
          <w:sz w:val="24"/>
          <w:szCs w:val="24"/>
          <w:lang w:val="ca-ES-valencia" w:eastAsia="es-ES"/>
        </w:rPr>
        <w:t>’</w:t>
      </w:r>
      <w:r w:rsidRPr="007D78F4">
        <w:rPr>
          <w:rFonts w:eastAsia="Times New Roman"/>
          <w:sz w:val="24"/>
          <w:szCs w:val="24"/>
          <w:lang w:val="ca-ES-valencia" w:eastAsia="es-ES"/>
        </w:rPr>
        <w:t>exercici de la seua autonomia, poden adoptar experimentacions, innovacions pedagògiques, programes educatius, plans de treball, formes d</w:t>
      </w:r>
      <w:r w:rsidR="00003601">
        <w:rPr>
          <w:rFonts w:eastAsia="Times New Roman"/>
          <w:sz w:val="24"/>
          <w:szCs w:val="24"/>
          <w:lang w:val="ca-ES-valencia" w:eastAsia="es-ES"/>
        </w:rPr>
        <w:t>’</w:t>
      </w:r>
      <w:r w:rsidRPr="007D78F4">
        <w:rPr>
          <w:rFonts w:eastAsia="Times New Roman"/>
          <w:sz w:val="24"/>
          <w:szCs w:val="24"/>
          <w:lang w:val="ca-ES-valencia" w:eastAsia="es-ES"/>
        </w:rPr>
        <w:t>organització, normes de convivència o ampliació del calendari escolar o de l</w:t>
      </w:r>
      <w:r w:rsidR="00003601">
        <w:rPr>
          <w:rFonts w:eastAsia="Times New Roman"/>
          <w:sz w:val="24"/>
          <w:szCs w:val="24"/>
          <w:lang w:val="ca-ES-valencia" w:eastAsia="es-ES"/>
        </w:rPr>
        <w:t>’</w:t>
      </w:r>
      <w:r w:rsidRPr="007D78F4">
        <w:rPr>
          <w:rFonts w:eastAsia="Times New Roman"/>
          <w:sz w:val="24"/>
          <w:szCs w:val="24"/>
          <w:lang w:val="ca-ES-valencia" w:eastAsia="es-ES"/>
        </w:rPr>
        <w:t>horari lectiu d</w:t>
      </w:r>
      <w:r w:rsidR="00003601">
        <w:rPr>
          <w:rFonts w:eastAsia="Times New Roman"/>
          <w:sz w:val="24"/>
          <w:szCs w:val="24"/>
          <w:lang w:val="ca-ES-valencia" w:eastAsia="es-ES"/>
        </w:rPr>
        <w:t>’</w:t>
      </w:r>
      <w:r w:rsidRPr="007D78F4">
        <w:rPr>
          <w:rFonts w:eastAsia="Times New Roman"/>
          <w:sz w:val="24"/>
          <w:szCs w:val="24"/>
          <w:lang w:val="ca-ES-valencia" w:eastAsia="es-ES"/>
        </w:rPr>
        <w:t xml:space="preserve">àmbits, àrees o matèries, en els termes que establisquen les </w:t>
      </w:r>
      <w:r w:rsidR="00003601">
        <w:rPr>
          <w:rFonts w:eastAsia="Times New Roman"/>
          <w:sz w:val="24"/>
          <w:szCs w:val="24"/>
          <w:lang w:val="ca-ES-valencia" w:eastAsia="es-ES"/>
        </w:rPr>
        <w:t>a</w:t>
      </w:r>
      <w:r w:rsidRPr="007D78F4">
        <w:rPr>
          <w:rFonts w:eastAsia="Times New Roman"/>
          <w:sz w:val="24"/>
          <w:szCs w:val="24"/>
          <w:lang w:val="ca-ES-valencia" w:eastAsia="es-ES"/>
        </w:rPr>
        <w:t>dministracions educatives i dins de les possibilitats que permeta la normativa aplicable, inclo</w:t>
      </w:r>
      <w:r w:rsidR="00003601">
        <w:rPr>
          <w:rFonts w:eastAsia="Times New Roman"/>
          <w:sz w:val="24"/>
          <w:szCs w:val="24"/>
          <w:lang w:val="ca-ES-valencia" w:eastAsia="es-ES"/>
        </w:rPr>
        <w:t>ent-hi</w:t>
      </w:r>
      <w:r w:rsidRPr="007D78F4">
        <w:rPr>
          <w:rFonts w:eastAsia="Times New Roman"/>
          <w:sz w:val="24"/>
          <w:szCs w:val="24"/>
          <w:lang w:val="ca-ES-valencia" w:eastAsia="es-ES"/>
        </w:rPr>
        <w:t xml:space="preserve"> la laboral, sense que, en cap cas, supose discriminació de cap </w:t>
      </w:r>
      <w:r w:rsidR="00003601">
        <w:rPr>
          <w:rFonts w:eastAsia="Times New Roman"/>
          <w:sz w:val="24"/>
          <w:szCs w:val="24"/>
          <w:lang w:val="ca-ES-valencia" w:eastAsia="es-ES"/>
        </w:rPr>
        <w:t>classe</w:t>
      </w:r>
      <w:r w:rsidRPr="007D78F4">
        <w:rPr>
          <w:rFonts w:eastAsia="Times New Roman"/>
          <w:sz w:val="24"/>
          <w:szCs w:val="24"/>
          <w:lang w:val="ca-ES-valencia" w:eastAsia="es-ES"/>
        </w:rPr>
        <w:t>, ni s</w:t>
      </w:r>
      <w:r w:rsidR="00003601">
        <w:rPr>
          <w:rFonts w:eastAsia="Times New Roman"/>
          <w:sz w:val="24"/>
          <w:szCs w:val="24"/>
          <w:lang w:val="ca-ES-valencia" w:eastAsia="es-ES"/>
        </w:rPr>
        <w:t>’</w:t>
      </w:r>
      <w:r w:rsidRPr="007D78F4">
        <w:rPr>
          <w:rFonts w:eastAsia="Times New Roman"/>
          <w:sz w:val="24"/>
          <w:szCs w:val="24"/>
          <w:lang w:val="ca-ES-valencia" w:eastAsia="es-ES"/>
        </w:rPr>
        <w:t xml:space="preserve">imposen aportacions a les famílies ni exigències per a les </w:t>
      </w:r>
      <w:r w:rsidR="00003601">
        <w:rPr>
          <w:rFonts w:eastAsia="Times New Roman"/>
          <w:sz w:val="24"/>
          <w:szCs w:val="24"/>
          <w:lang w:val="ca-ES-valencia" w:eastAsia="es-ES"/>
        </w:rPr>
        <w:t>a</w:t>
      </w:r>
      <w:r w:rsidRPr="007D78F4">
        <w:rPr>
          <w:rFonts w:eastAsia="Times New Roman"/>
          <w:sz w:val="24"/>
          <w:szCs w:val="24"/>
          <w:lang w:val="ca-ES-valencia" w:eastAsia="es-ES"/>
        </w:rPr>
        <w:t>dministracions educatives”.</w:t>
      </w:r>
    </w:p>
    <w:p w14:paraId="56FC96F8" w14:textId="140A6A89" w:rsidR="00DE7C62" w:rsidRPr="007D78F4" w:rsidRDefault="00DE7C62" w:rsidP="00EF406E">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El Decret 253/2019, de 29 de novembre, del Consell, de regulació de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organització i el funcionament dels centres públics que impartixen ensenyaments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o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Primària, regula en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article 69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horari general del centre educatiu i establ</w:t>
      </w:r>
      <w:r w:rsidR="00003601">
        <w:rPr>
          <w:rFonts w:eastAsia="Times New Roman" w:cstheme="minorHAnsi"/>
          <w:sz w:val="24"/>
          <w:szCs w:val="24"/>
          <w:lang w:val="ca-ES-valencia" w:eastAsia="es-ES"/>
        </w:rPr>
        <w:t>ix</w:t>
      </w:r>
      <w:r w:rsidRPr="007D78F4">
        <w:rPr>
          <w:rFonts w:eastAsia="Times New Roman" w:cstheme="minorHAnsi"/>
          <w:sz w:val="24"/>
          <w:szCs w:val="24"/>
          <w:lang w:val="ca-ES-valencia" w:eastAsia="es-ES"/>
        </w:rPr>
        <w:t xml:space="preserve"> el següent:</w:t>
      </w:r>
    </w:p>
    <w:p w14:paraId="3338957D" w14:textId="5D6AA086" w:rsidR="00DE7C62" w:rsidRPr="007D78F4" w:rsidRDefault="00DE7C62" w:rsidP="00EF406E">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1.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horari general del centre reflectirà totes les activitats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este i s</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acomodarà al millor aprofitament de les activitats docents i a les particularitats del centre. Este horari general transcorrerà entre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obertura i el tancament de les instal·lacions durant el curs escolar, i haurà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especificar:</w:t>
      </w:r>
    </w:p>
    <w:p w14:paraId="1CCBBDBF" w14:textId="24CFDDA4" w:rsidR="00DE7C62" w:rsidRPr="007D78F4" w:rsidRDefault="00DE7C62" w:rsidP="00EF406E">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i/>
          <w:iCs/>
          <w:sz w:val="24"/>
          <w:szCs w:val="24"/>
          <w:lang w:val="ca-ES-valencia" w:eastAsia="es-ES"/>
        </w:rPr>
        <w:t>a</w:t>
      </w:r>
      <w:r w:rsidRPr="007D78F4">
        <w:rPr>
          <w:rFonts w:eastAsia="Times New Roman" w:cstheme="minorHAnsi"/>
          <w:sz w:val="24"/>
          <w:szCs w:val="24"/>
          <w:lang w:val="ca-ES-valencia" w:eastAsia="es-ES"/>
        </w:rPr>
        <w:t>)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horari de funcionament en el qual estaran disponibles per a la comunitat educativa els </w:t>
      </w:r>
      <w:r w:rsidR="00733D04">
        <w:rPr>
          <w:rFonts w:eastAsia="Times New Roman" w:cstheme="minorHAnsi"/>
          <w:sz w:val="24"/>
          <w:szCs w:val="24"/>
          <w:lang w:val="ca-ES-valencia" w:eastAsia="es-ES"/>
        </w:rPr>
        <w:t>servici</w:t>
      </w:r>
      <w:r w:rsidRPr="007D78F4">
        <w:rPr>
          <w:rFonts w:eastAsia="Times New Roman" w:cstheme="minorHAnsi"/>
          <w:sz w:val="24"/>
          <w:szCs w:val="24"/>
          <w:lang w:val="ca-ES-valencia" w:eastAsia="es-ES"/>
        </w:rPr>
        <w:t>s i les instal·lacions del centre, dins i fora de la jornada escolar, i les condicions per al seu ús.</w:t>
      </w:r>
    </w:p>
    <w:p w14:paraId="4F3AF9FD" w14:textId="66E60862" w:rsidR="00DE7C62" w:rsidRPr="007D78F4" w:rsidRDefault="00DE7C62" w:rsidP="00EF406E">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i/>
          <w:iCs/>
          <w:sz w:val="24"/>
          <w:szCs w:val="24"/>
          <w:lang w:val="ca-ES-valencia" w:eastAsia="es-ES"/>
        </w:rPr>
        <w:lastRenderedPageBreak/>
        <w:t>b</w:t>
      </w:r>
      <w:r w:rsidRPr="007D78F4">
        <w:rPr>
          <w:rFonts w:eastAsia="Times New Roman" w:cstheme="minorHAnsi"/>
          <w:sz w:val="24"/>
          <w:szCs w:val="24"/>
          <w:lang w:val="ca-ES-valencia" w:eastAsia="es-ES"/>
        </w:rPr>
        <w:t>) La jornada de les activitats escolars lectives i les activitats complementàries, així com els programes que conformen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oferta educativa del centre, que es desenvoluparà de dilluns a divendres.</w:t>
      </w:r>
    </w:p>
    <w:p w14:paraId="24954231" w14:textId="2611D303" w:rsidR="00DE7C62" w:rsidRPr="007D78F4" w:rsidRDefault="00DE7C62" w:rsidP="003627F6">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i/>
          <w:iCs/>
          <w:sz w:val="24"/>
          <w:szCs w:val="24"/>
          <w:lang w:val="ca-ES-valencia" w:eastAsia="es-ES"/>
        </w:rPr>
        <w:t>c</w:t>
      </w:r>
      <w:r w:rsidRPr="007D78F4">
        <w:rPr>
          <w:rFonts w:eastAsia="Times New Roman" w:cstheme="minorHAnsi"/>
          <w:sz w:val="24"/>
          <w:szCs w:val="24"/>
          <w:lang w:val="ca-ES-valencia" w:eastAsia="es-ES"/>
        </w:rPr>
        <w:t>)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horari disponible per a les activitats extraescolars.</w:t>
      </w:r>
    </w:p>
    <w:p w14:paraId="0D191F21" w14:textId="5190C9DB" w:rsidR="00DE7C62" w:rsidRPr="007D78F4" w:rsidRDefault="00DE7C62" w:rsidP="00E73B95">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2.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equip directiu, amb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informe del claustre i el consell escolar, ha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elaborar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horari general del centre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acord amb la normativa vigent i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ha de posar a la disposició de la comunitat educativa, preferentment per mitjans electrònics o telemàtics.</w:t>
      </w:r>
    </w:p>
    <w:p w14:paraId="17CBF9DA" w14:textId="5A11ECAE" w:rsidR="00DE7C62" w:rsidRPr="007D78F4" w:rsidRDefault="00DE7C62" w:rsidP="00E73B95">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article 18 del Decret 106/2022, de 5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agost, del Consell,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ordenació i currículum de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etapa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Primària, indica en els quatre primers apartats el següent:</w:t>
      </w:r>
    </w:p>
    <w:p w14:paraId="073CD0E7" w14:textId="4CC6B905" w:rsidR="00DE7C62" w:rsidRPr="007D78F4" w:rsidRDefault="00DE7C62" w:rsidP="00EF406E">
      <w:pPr>
        <w:spacing w:before="100" w:beforeAutospacing="1" w:after="159" w:line="360" w:lineRule="auto"/>
        <w:jc w:val="both"/>
        <w:rPr>
          <w:rFonts w:cstheme="minorHAnsi"/>
          <w:sz w:val="24"/>
          <w:szCs w:val="24"/>
          <w:lang w:val="ca-ES-valencia"/>
        </w:rPr>
      </w:pPr>
      <w:r w:rsidRPr="007D78F4">
        <w:rPr>
          <w:rFonts w:cstheme="minorHAnsi"/>
          <w:sz w:val="24"/>
          <w:szCs w:val="24"/>
          <w:lang w:val="ca-ES-valencia"/>
        </w:rPr>
        <w:t>1. La jornada escolar transcorre entre les 09.00 h i les 17.00 h. En les condicions que establ</w:t>
      </w:r>
      <w:r w:rsidR="00003601">
        <w:rPr>
          <w:rFonts w:cstheme="minorHAnsi"/>
          <w:sz w:val="24"/>
          <w:szCs w:val="24"/>
          <w:lang w:val="ca-ES-valencia"/>
        </w:rPr>
        <w:t>ix</w:t>
      </w:r>
      <w:r w:rsidRPr="007D78F4">
        <w:rPr>
          <w:rFonts w:cstheme="minorHAnsi"/>
          <w:sz w:val="24"/>
          <w:szCs w:val="24"/>
          <w:lang w:val="ca-ES-valencia"/>
        </w:rPr>
        <w:t xml:space="preserve"> la normativa vigent </w:t>
      </w:r>
      <w:r w:rsidRPr="00FC689A">
        <w:rPr>
          <w:rFonts w:cstheme="minorHAnsi"/>
          <w:sz w:val="24"/>
          <w:szCs w:val="24"/>
          <w:lang w:val="ca-ES-valencia"/>
        </w:rPr>
        <w:t>sobre</w:t>
      </w:r>
      <w:r w:rsidRPr="007D78F4">
        <w:rPr>
          <w:rFonts w:cstheme="minorHAnsi"/>
          <w:sz w:val="24"/>
          <w:szCs w:val="24"/>
          <w:lang w:val="ca-ES-valencia"/>
        </w:rPr>
        <w:t xml:space="preserve"> la modificació de la jornada escolar, es podrà iniciar abans de les 9 hores del matí.</w:t>
      </w:r>
    </w:p>
    <w:p w14:paraId="4326E3F1" w14:textId="7EB9980A" w:rsidR="00DE7C62" w:rsidRPr="007D78F4" w:rsidRDefault="00DE7C62" w:rsidP="00EF406E">
      <w:pPr>
        <w:spacing w:before="100" w:beforeAutospacing="1" w:after="159" w:line="360" w:lineRule="auto"/>
        <w:jc w:val="both"/>
        <w:rPr>
          <w:rFonts w:cstheme="minorHAnsi"/>
          <w:sz w:val="24"/>
          <w:szCs w:val="24"/>
          <w:lang w:val="ca-ES-valencia"/>
        </w:rPr>
      </w:pPr>
      <w:r w:rsidRPr="007D78F4">
        <w:rPr>
          <w:rFonts w:cstheme="minorHAnsi"/>
          <w:sz w:val="24"/>
          <w:szCs w:val="24"/>
          <w:lang w:val="ca-ES-valencia"/>
        </w:rPr>
        <w:t>2. L</w:t>
      </w:r>
      <w:r w:rsidR="00003601">
        <w:rPr>
          <w:rFonts w:cstheme="minorHAnsi"/>
          <w:sz w:val="24"/>
          <w:szCs w:val="24"/>
          <w:lang w:val="ca-ES-valencia"/>
        </w:rPr>
        <w:t>’</w:t>
      </w:r>
      <w:r w:rsidRPr="007D78F4">
        <w:rPr>
          <w:rFonts w:cstheme="minorHAnsi"/>
          <w:sz w:val="24"/>
          <w:szCs w:val="24"/>
          <w:lang w:val="ca-ES-valencia"/>
        </w:rPr>
        <w:t>organització de l</w:t>
      </w:r>
      <w:r w:rsidR="00003601">
        <w:rPr>
          <w:rFonts w:cstheme="minorHAnsi"/>
          <w:sz w:val="24"/>
          <w:szCs w:val="24"/>
          <w:lang w:val="ca-ES-valencia"/>
        </w:rPr>
        <w:t>’</w:t>
      </w:r>
      <w:r w:rsidRPr="007D78F4">
        <w:rPr>
          <w:rFonts w:cstheme="minorHAnsi"/>
          <w:sz w:val="24"/>
          <w:szCs w:val="24"/>
          <w:lang w:val="ca-ES-valencia"/>
        </w:rPr>
        <w:t>horari lectiu pot desenvolupar-se en tres tipus de jornada: partida, contínua i flexible o mixta.</w:t>
      </w:r>
    </w:p>
    <w:p w14:paraId="46036CF7" w14:textId="030D6090" w:rsidR="00DE7C62" w:rsidRPr="007D78F4" w:rsidRDefault="00DE7C62" w:rsidP="00EF406E">
      <w:pPr>
        <w:spacing w:before="100" w:beforeAutospacing="1" w:after="159" w:line="360" w:lineRule="auto"/>
        <w:jc w:val="both"/>
        <w:rPr>
          <w:rFonts w:cstheme="minorHAnsi"/>
          <w:sz w:val="24"/>
          <w:szCs w:val="24"/>
          <w:lang w:val="ca-ES-valencia"/>
        </w:rPr>
      </w:pPr>
      <w:r w:rsidRPr="007D78F4">
        <w:rPr>
          <w:rFonts w:cstheme="minorHAnsi"/>
          <w:sz w:val="24"/>
          <w:szCs w:val="24"/>
          <w:lang w:val="ca-ES-valencia"/>
        </w:rPr>
        <w:t>3. Es pot modificar la jornada autoritzada a través dels procediments previstos per l</w:t>
      </w:r>
      <w:r w:rsidR="00003601">
        <w:rPr>
          <w:rFonts w:cstheme="minorHAnsi"/>
          <w:sz w:val="24"/>
          <w:szCs w:val="24"/>
          <w:lang w:val="ca-ES-valencia"/>
        </w:rPr>
        <w:t>’</w:t>
      </w:r>
      <w:r w:rsidRPr="007D78F4">
        <w:rPr>
          <w:rFonts w:cstheme="minorHAnsi"/>
          <w:sz w:val="24"/>
          <w:szCs w:val="24"/>
          <w:lang w:val="ca-ES-valencia"/>
        </w:rPr>
        <w:t>administració competent en la normativa vigent.</w:t>
      </w:r>
    </w:p>
    <w:p w14:paraId="0C782676" w14:textId="78FB999D" w:rsidR="00DE7C62" w:rsidRPr="007D78F4" w:rsidRDefault="00DE7C62" w:rsidP="00EF406E">
      <w:pPr>
        <w:spacing w:before="100" w:beforeAutospacing="1" w:after="159" w:line="360" w:lineRule="auto"/>
        <w:jc w:val="both"/>
        <w:rPr>
          <w:rFonts w:cstheme="minorHAnsi"/>
          <w:sz w:val="24"/>
          <w:szCs w:val="24"/>
          <w:lang w:val="ca-ES-valencia"/>
        </w:rPr>
      </w:pPr>
      <w:r w:rsidRPr="007D78F4">
        <w:rPr>
          <w:rFonts w:cstheme="minorHAnsi"/>
          <w:sz w:val="24"/>
          <w:szCs w:val="24"/>
          <w:lang w:val="ca-ES-valencia"/>
        </w:rPr>
        <w:t>4. Així mateix, els centres amb la jornada partida que vulguen realitzar modificacions no significatives de l</w:t>
      </w:r>
      <w:r w:rsidR="00003601">
        <w:rPr>
          <w:rFonts w:cstheme="minorHAnsi"/>
          <w:sz w:val="24"/>
          <w:szCs w:val="24"/>
          <w:lang w:val="ca-ES-valencia"/>
        </w:rPr>
        <w:t>’</w:t>
      </w:r>
      <w:r w:rsidRPr="007D78F4">
        <w:rPr>
          <w:rFonts w:cstheme="minorHAnsi"/>
          <w:sz w:val="24"/>
          <w:szCs w:val="24"/>
          <w:lang w:val="ca-ES-valencia"/>
        </w:rPr>
        <w:t>horari podran fer-</w:t>
      </w:r>
      <w:r w:rsidR="00733D04">
        <w:rPr>
          <w:rFonts w:cstheme="minorHAnsi"/>
          <w:sz w:val="24"/>
          <w:szCs w:val="24"/>
          <w:lang w:val="ca-ES-valencia"/>
        </w:rPr>
        <w:t>h</w:t>
      </w:r>
      <w:r w:rsidRPr="007D78F4">
        <w:rPr>
          <w:rFonts w:cstheme="minorHAnsi"/>
          <w:sz w:val="24"/>
          <w:szCs w:val="24"/>
          <w:lang w:val="ca-ES-valencia"/>
        </w:rPr>
        <w:t>o a través dels procediments establits.</w:t>
      </w:r>
    </w:p>
    <w:p w14:paraId="78683177" w14:textId="6EE380FC" w:rsidR="00DE7C62" w:rsidRPr="007D78F4" w:rsidRDefault="00DE7C62" w:rsidP="00E20AD9">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Orde 9/2022, de 25 de febrer, de la Conselleria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Cultura i Esport, per la qual es regulen les condicions i el procediment de sol·licitud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autorització de modificació de la jornada escolar en els centres sostinguts amb fons públics de segon cicle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Educació Primària del sistema educatiu valencià, té com a finalitat </w:t>
      </w:r>
      <w:r w:rsidRPr="00FC689A">
        <w:rPr>
          <w:rFonts w:eastAsia="Times New Roman" w:cstheme="minorHAnsi"/>
          <w:sz w:val="24"/>
          <w:szCs w:val="24"/>
          <w:lang w:val="ca-ES-valencia" w:eastAsia="es-ES"/>
        </w:rPr>
        <w:t>organitzar la jornada escolar de manera diversa i dotar-la de més flexibilitat, la qual cosa ha de permetre als centres educatius, dins de la seua autonomia i les seues possibilitats organitzatives, triar el model que millor s</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adapte a la realitat i a les característiques de l</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 xml:space="preserve">entorn, </w:t>
      </w:r>
      <w:r w:rsidR="00733D04" w:rsidRPr="00FC689A">
        <w:rPr>
          <w:rFonts w:eastAsia="Times New Roman" w:cstheme="minorHAnsi"/>
          <w:sz w:val="24"/>
          <w:szCs w:val="24"/>
          <w:lang w:val="ca-ES-valencia" w:eastAsia="es-ES"/>
        </w:rPr>
        <w:t>ates</w:t>
      </w:r>
      <w:r w:rsidRPr="00FC689A">
        <w:rPr>
          <w:rFonts w:eastAsia="Times New Roman" w:cstheme="minorHAnsi"/>
          <w:sz w:val="24"/>
          <w:szCs w:val="24"/>
          <w:lang w:val="ca-ES-valencia" w:eastAsia="es-ES"/>
        </w:rPr>
        <w:t>es les necessitats de l</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alumnat i de la comunitat educativa que conforma.</w:t>
      </w:r>
    </w:p>
    <w:p w14:paraId="503E8FB3" w14:textId="77BFA81B" w:rsidR="00DE7C62" w:rsidRPr="007D78F4" w:rsidRDefault="00DE7C62" w:rsidP="00E20AD9">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lastRenderedPageBreak/>
        <w:t>Per tot això, i en virtut de les facultats conferides pel Decret 136/2023, de 10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agost, del Consell,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aprovació del Reglament orgànic i funcional de la Conselleria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Universitats i Ocupació</w:t>
      </w:r>
      <w:r w:rsidRPr="00FC689A">
        <w:rPr>
          <w:rFonts w:eastAsia="Times New Roman" w:cstheme="minorHAnsi"/>
          <w:sz w:val="24"/>
          <w:szCs w:val="24"/>
          <w:lang w:val="ca-ES-valencia" w:eastAsia="es-ES"/>
        </w:rPr>
        <w:t>, en l</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article 28.1 i</w:t>
      </w:r>
      <w:r w:rsidRPr="007D78F4">
        <w:rPr>
          <w:rFonts w:eastAsia="Times New Roman" w:cstheme="minorHAnsi"/>
          <w:sz w:val="24"/>
          <w:szCs w:val="24"/>
          <w:lang w:val="ca-ES-valencia" w:eastAsia="es-ES"/>
        </w:rPr>
        <w:t xml:space="preserve"> en la </w:t>
      </w:r>
      <w:r w:rsidR="00E50477" w:rsidRPr="007D78F4">
        <w:rPr>
          <w:rFonts w:eastAsia="Times New Roman" w:cstheme="minorHAnsi"/>
          <w:sz w:val="24"/>
          <w:szCs w:val="24"/>
          <w:lang w:val="ca-ES-valencia" w:eastAsia="es-ES"/>
        </w:rPr>
        <w:t>disposició final primera</w:t>
      </w:r>
      <w:r w:rsidRPr="007D78F4">
        <w:rPr>
          <w:rFonts w:eastAsia="Times New Roman" w:cstheme="minorHAnsi"/>
          <w:sz w:val="24"/>
          <w:szCs w:val="24"/>
          <w:lang w:val="ca-ES-valencia" w:eastAsia="es-ES"/>
        </w:rPr>
        <w:t xml:space="preserve"> de l</w:t>
      </w:r>
      <w:r w:rsidR="00003601">
        <w:rPr>
          <w:rFonts w:eastAsia="Times New Roman" w:cstheme="minorHAnsi"/>
          <w:sz w:val="24"/>
          <w:szCs w:val="24"/>
          <w:lang w:val="ca-ES-valencia" w:eastAsia="es-ES"/>
        </w:rPr>
        <w:t>’</w:t>
      </w:r>
      <w:r w:rsidR="00733D04">
        <w:rPr>
          <w:rFonts w:eastAsia="Times New Roman" w:cstheme="minorHAnsi"/>
          <w:sz w:val="24"/>
          <w:szCs w:val="24"/>
          <w:lang w:val="ca-ES-valencia" w:eastAsia="es-ES"/>
        </w:rPr>
        <w:t>Orde</w:t>
      </w:r>
      <w:r w:rsidRPr="007D78F4">
        <w:rPr>
          <w:rFonts w:eastAsia="Times New Roman" w:cstheme="minorHAnsi"/>
          <w:sz w:val="24"/>
          <w:szCs w:val="24"/>
          <w:lang w:val="ca-ES-valencia" w:eastAsia="es-ES"/>
        </w:rPr>
        <w:t xml:space="preserve"> 9/2022, de 25 de febrer, de la Conselleria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Cultura i Esport, per la qual es regulen les condicions i el procediment de sol·licitud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autorització de modificació de la jornada escolar en els centres sostinguts amb fons públics de segon cicle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Primària del sistema educatiu valencià, resolc:</w:t>
      </w:r>
    </w:p>
    <w:p w14:paraId="0B1BAE68" w14:textId="77777777" w:rsidR="00DE7C62" w:rsidRPr="007D78F4" w:rsidRDefault="00DE7C62" w:rsidP="00397F55">
      <w:pPr>
        <w:pStyle w:val="NormalWeb"/>
        <w:spacing w:after="113" w:line="360" w:lineRule="auto"/>
        <w:jc w:val="both"/>
        <w:rPr>
          <w:rFonts w:asciiTheme="minorHAnsi" w:hAnsiTheme="minorHAnsi" w:cstheme="minorHAnsi"/>
          <w:i/>
          <w:iCs/>
          <w:lang w:val="ca-ES-valencia"/>
        </w:rPr>
      </w:pPr>
      <w:r w:rsidRPr="00FC689A">
        <w:rPr>
          <w:rFonts w:asciiTheme="minorHAnsi" w:hAnsiTheme="minorHAnsi" w:cstheme="minorHAnsi"/>
          <w:i/>
          <w:iCs/>
          <w:lang w:val="ca-ES-valencia"/>
        </w:rPr>
        <w:t>Únic</w:t>
      </w:r>
    </w:p>
    <w:p w14:paraId="3FFE803B" w14:textId="5576AED9" w:rsidR="00DE7C62" w:rsidRPr="007D78F4" w:rsidRDefault="00DE7C62" w:rsidP="00397F55">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 xml:space="preserve">Aprovar les instruccions que </w:t>
      </w:r>
      <w:r w:rsidRPr="00FC689A">
        <w:rPr>
          <w:rFonts w:eastAsia="Times New Roman" w:cstheme="minorHAnsi"/>
          <w:sz w:val="24"/>
          <w:szCs w:val="24"/>
          <w:lang w:val="ca-ES-valencia" w:eastAsia="es-ES"/>
        </w:rPr>
        <w:t>desenvolupen el procediment</w:t>
      </w:r>
      <w:r w:rsidRPr="007D78F4">
        <w:rPr>
          <w:rFonts w:eastAsia="Times New Roman" w:cstheme="minorHAnsi"/>
          <w:sz w:val="24"/>
          <w:szCs w:val="24"/>
          <w:lang w:val="ca-ES-valencia" w:eastAsia="es-ES"/>
        </w:rPr>
        <w:t xml:space="preserve"> de sol·licitud i autorització de la modificació de la jornada escolar en els centres </w:t>
      </w:r>
      <w:r w:rsidRPr="00FC689A">
        <w:rPr>
          <w:rFonts w:eastAsia="Times New Roman" w:cstheme="minorHAnsi"/>
          <w:sz w:val="24"/>
          <w:szCs w:val="24"/>
          <w:lang w:val="ca-ES-valencia" w:eastAsia="es-ES"/>
        </w:rPr>
        <w:t>públics i privats concertats</w:t>
      </w:r>
      <w:r w:rsidRPr="007D78F4">
        <w:rPr>
          <w:rFonts w:eastAsia="Times New Roman" w:cstheme="minorHAnsi"/>
          <w:sz w:val="24"/>
          <w:szCs w:val="24"/>
          <w:lang w:val="ca-ES-valencia" w:eastAsia="es-ES"/>
        </w:rPr>
        <w:t xml:space="preserve"> de segon cicle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Educació Primària </w:t>
      </w:r>
      <w:r w:rsidRPr="00FC689A">
        <w:rPr>
          <w:rFonts w:eastAsia="Times New Roman" w:cstheme="minorHAnsi"/>
          <w:sz w:val="24"/>
          <w:szCs w:val="24"/>
          <w:lang w:val="ca-ES-valencia" w:eastAsia="es-ES"/>
        </w:rPr>
        <w:t>de la Comunitat Valenciana i establir el calendari a l</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efecte de la modificació de la jornada escolar per al curs 2024-2025.</w:t>
      </w:r>
    </w:p>
    <w:p w14:paraId="218A36F8" w14:textId="77777777" w:rsidR="00DE7C62" w:rsidRPr="007D78F4" w:rsidRDefault="00DE7C62" w:rsidP="00397F55">
      <w:pPr>
        <w:pStyle w:val="NormalWeb"/>
        <w:spacing w:after="113" w:line="360" w:lineRule="auto"/>
        <w:jc w:val="both"/>
        <w:rPr>
          <w:rFonts w:asciiTheme="minorHAnsi" w:hAnsiTheme="minorHAnsi" w:cstheme="minorHAnsi"/>
          <w:i/>
          <w:iCs/>
          <w:lang w:val="ca-ES-valencia"/>
        </w:rPr>
      </w:pPr>
    </w:p>
    <w:p w14:paraId="4E6B9246" w14:textId="52AF0674" w:rsidR="00DE7C62" w:rsidRPr="00FC689A" w:rsidRDefault="00DE7C62" w:rsidP="00FC689A">
      <w:pPr>
        <w:spacing w:before="100" w:beforeAutospacing="1" w:after="113" w:line="360" w:lineRule="auto"/>
        <w:jc w:val="both"/>
        <w:rPr>
          <w:rFonts w:eastAsia="Times New Roman" w:cstheme="minorHAnsi"/>
          <w:sz w:val="24"/>
          <w:szCs w:val="24"/>
          <w:lang w:val="ca-ES-valencia" w:eastAsia="es-ES"/>
        </w:rPr>
      </w:pPr>
      <w:r w:rsidRPr="00FC689A">
        <w:rPr>
          <w:rFonts w:eastAsia="Times New Roman" w:cstheme="minorHAnsi"/>
          <w:sz w:val="24"/>
          <w:szCs w:val="24"/>
          <w:lang w:val="ca-ES-valencia" w:eastAsia="es-ES"/>
        </w:rPr>
        <w:t>València, … de desembre de 2023. El director general d</w:t>
      </w:r>
      <w:r w:rsidR="00E50477"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 xml:space="preserve">Ordenació Educativa i Política Lingüística: Ignacio Martínez </w:t>
      </w:r>
      <w:proofErr w:type="spellStart"/>
      <w:r w:rsidRPr="00FC689A">
        <w:rPr>
          <w:rFonts w:eastAsia="Times New Roman" w:cstheme="minorHAnsi"/>
          <w:sz w:val="24"/>
          <w:szCs w:val="24"/>
          <w:lang w:val="ca-ES-valencia" w:eastAsia="es-ES"/>
        </w:rPr>
        <w:t>Arrúe</w:t>
      </w:r>
      <w:proofErr w:type="spellEnd"/>
      <w:r w:rsidRPr="00FC689A">
        <w:rPr>
          <w:rFonts w:eastAsia="Times New Roman" w:cstheme="minorHAnsi"/>
          <w:sz w:val="24"/>
          <w:szCs w:val="24"/>
          <w:lang w:val="ca-ES-valencia" w:eastAsia="es-ES"/>
        </w:rPr>
        <w:t>.</w:t>
      </w:r>
    </w:p>
    <w:p w14:paraId="0FD75A87" w14:textId="77777777" w:rsidR="00DE7C62" w:rsidRPr="007D78F4" w:rsidRDefault="00DE7C62" w:rsidP="004545D7">
      <w:pPr>
        <w:pStyle w:val="NormalWeb"/>
        <w:spacing w:after="113" w:line="360" w:lineRule="auto"/>
        <w:ind w:left="57"/>
        <w:jc w:val="both"/>
        <w:rPr>
          <w:rFonts w:asciiTheme="minorHAnsi" w:hAnsiTheme="minorHAnsi" w:cstheme="minorHAnsi"/>
          <w:lang w:val="ca-ES-valencia"/>
        </w:rPr>
      </w:pPr>
    </w:p>
    <w:p w14:paraId="53B8B160" w14:textId="77777777" w:rsidR="00DE7C62" w:rsidRPr="007D78F4" w:rsidRDefault="00DE7C62" w:rsidP="00B00646">
      <w:pPr>
        <w:spacing w:before="100" w:beforeAutospacing="1" w:after="113" w:line="360" w:lineRule="auto"/>
        <w:rPr>
          <w:rFonts w:eastAsia="Times New Roman" w:cstheme="minorHAnsi"/>
          <w:sz w:val="24"/>
          <w:szCs w:val="24"/>
          <w:lang w:val="ca-ES-valencia" w:eastAsia="es-ES"/>
        </w:rPr>
      </w:pPr>
    </w:p>
    <w:p w14:paraId="6F79A2E3" w14:textId="128C8889" w:rsidR="00DE7C62" w:rsidRPr="007D78F4" w:rsidRDefault="00DE7C62" w:rsidP="00B00646">
      <w:pPr>
        <w:spacing w:before="100" w:beforeAutospacing="1" w:after="113" w:line="360" w:lineRule="auto"/>
        <w:rPr>
          <w:rFonts w:eastAsia="Times New Roman" w:cstheme="minorHAnsi"/>
          <w:sz w:val="24"/>
          <w:szCs w:val="24"/>
          <w:lang w:val="ca-ES-valencia" w:eastAsia="es-ES"/>
        </w:rPr>
      </w:pPr>
      <w:r w:rsidRPr="007D78F4">
        <w:rPr>
          <w:rFonts w:eastAsia="Times New Roman" w:cstheme="minorHAnsi"/>
          <w:sz w:val="24"/>
          <w:szCs w:val="24"/>
          <w:lang w:val="ca-ES-valencia" w:eastAsia="es-ES"/>
        </w:rPr>
        <w:t>INSTRUCCIONS</w:t>
      </w:r>
    </w:p>
    <w:p w14:paraId="286AD7B3" w14:textId="09E9952A" w:rsidR="00DE7C62" w:rsidRPr="007D78F4" w:rsidRDefault="00DE7C62" w:rsidP="00397F55">
      <w:pPr>
        <w:spacing w:before="100" w:beforeAutospacing="1" w:after="113" w:line="360" w:lineRule="auto"/>
        <w:rPr>
          <w:rFonts w:eastAsia="Times New Roman" w:cstheme="minorHAnsi"/>
          <w:i/>
          <w:iCs/>
          <w:sz w:val="24"/>
          <w:szCs w:val="24"/>
          <w:lang w:val="ca-ES-valencia" w:eastAsia="es-ES"/>
        </w:rPr>
      </w:pPr>
      <w:r w:rsidRPr="007D78F4">
        <w:rPr>
          <w:rFonts w:eastAsia="Times New Roman" w:cstheme="minorHAnsi"/>
          <w:i/>
          <w:iCs/>
          <w:sz w:val="24"/>
          <w:szCs w:val="24"/>
          <w:lang w:val="ca-ES-valencia" w:eastAsia="es-ES"/>
        </w:rPr>
        <w:t>1. Objecte i àmbit d</w:t>
      </w:r>
      <w:r w:rsidR="00003601">
        <w:rPr>
          <w:rFonts w:eastAsia="Times New Roman" w:cstheme="minorHAnsi"/>
          <w:i/>
          <w:iCs/>
          <w:sz w:val="24"/>
          <w:szCs w:val="24"/>
          <w:lang w:val="ca-ES-valencia" w:eastAsia="es-ES"/>
        </w:rPr>
        <w:t>’</w:t>
      </w:r>
      <w:r w:rsidRPr="007D78F4">
        <w:rPr>
          <w:rFonts w:eastAsia="Times New Roman" w:cstheme="minorHAnsi"/>
          <w:i/>
          <w:iCs/>
          <w:sz w:val="24"/>
          <w:szCs w:val="24"/>
          <w:lang w:val="ca-ES-valencia" w:eastAsia="es-ES"/>
        </w:rPr>
        <w:t>aplicació</w:t>
      </w:r>
    </w:p>
    <w:p w14:paraId="25E1C3F9" w14:textId="71D79FEB" w:rsidR="00DE7C62" w:rsidRPr="007D78F4" w:rsidRDefault="00DE7C62" w:rsidP="00397F55">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Esta resolució té per objecte dictar instruccions per a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aplicació del procediment que preveu l</w:t>
      </w:r>
      <w:r w:rsidR="00003601">
        <w:rPr>
          <w:rFonts w:eastAsia="Times New Roman" w:cstheme="minorHAnsi"/>
          <w:sz w:val="24"/>
          <w:szCs w:val="24"/>
          <w:lang w:val="ca-ES-valencia" w:eastAsia="es-ES"/>
        </w:rPr>
        <w:t>’</w:t>
      </w:r>
      <w:r w:rsidR="00733D04">
        <w:rPr>
          <w:rFonts w:eastAsia="Times New Roman" w:cstheme="minorHAnsi"/>
          <w:sz w:val="24"/>
          <w:szCs w:val="24"/>
          <w:lang w:val="ca-ES-valencia" w:eastAsia="es-ES"/>
        </w:rPr>
        <w:t>Orde</w:t>
      </w:r>
      <w:r w:rsidRPr="007D78F4">
        <w:rPr>
          <w:rFonts w:eastAsia="Times New Roman" w:cstheme="minorHAnsi"/>
          <w:sz w:val="24"/>
          <w:szCs w:val="24"/>
          <w:lang w:val="ca-ES-valencia" w:eastAsia="es-ES"/>
        </w:rPr>
        <w:t xml:space="preserve"> 9/2022, de 25 de febrer, de la Conselleria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Cultura i Esport, per la qual es regulen les condicions i el procediment de sol·licitud 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autorització de modificació de la jornada escolar en els centres sostinguts amb fons públics de segon cicle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i Educació Primària del sistema educatiu valencià, així com establir el calendari de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esmentat procediment.</w:t>
      </w:r>
    </w:p>
    <w:p w14:paraId="6127E80B" w14:textId="77777777" w:rsidR="00DE7C62" w:rsidRPr="007D78F4" w:rsidRDefault="00DE7C62" w:rsidP="00397F55">
      <w:pPr>
        <w:spacing w:before="100" w:beforeAutospacing="1" w:after="113" w:line="360" w:lineRule="auto"/>
        <w:jc w:val="both"/>
        <w:rPr>
          <w:rFonts w:eastAsia="Times New Roman" w:cstheme="minorHAnsi"/>
          <w:i/>
          <w:iCs/>
          <w:sz w:val="24"/>
          <w:szCs w:val="24"/>
          <w:lang w:val="ca-ES-valencia" w:eastAsia="es-ES"/>
        </w:rPr>
      </w:pPr>
      <w:r w:rsidRPr="007D78F4">
        <w:rPr>
          <w:rFonts w:eastAsia="Times New Roman" w:cstheme="minorHAnsi"/>
          <w:i/>
          <w:iCs/>
          <w:sz w:val="24"/>
          <w:szCs w:val="24"/>
          <w:lang w:val="ca-ES-valencia" w:eastAsia="es-ES"/>
        </w:rPr>
        <w:lastRenderedPageBreak/>
        <w:t>2. Documentació necessària per a la sol·licitud de la proposta de modificació de la jornada escolar amb alteració del període lectiu</w:t>
      </w:r>
    </w:p>
    <w:p w14:paraId="52FDDDDD" w14:textId="6B46C580" w:rsidR="00DE7C62" w:rsidRPr="007D78F4" w:rsidRDefault="00DE7C62" w:rsidP="00397F55">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A</w:t>
      </w:r>
      <w:r w:rsidR="00E50477">
        <w:rPr>
          <w:rFonts w:eastAsia="Times New Roman" w:cstheme="minorHAnsi"/>
          <w:sz w:val="24"/>
          <w:szCs w:val="24"/>
          <w:lang w:val="ca-ES-valencia" w:eastAsia="es-ES"/>
        </w:rPr>
        <w:t xml:space="preserve"> més</w:t>
      </w:r>
      <w:r w:rsidRPr="007D78F4">
        <w:rPr>
          <w:rFonts w:eastAsia="Times New Roman" w:cstheme="minorHAnsi"/>
          <w:sz w:val="24"/>
          <w:szCs w:val="24"/>
          <w:lang w:val="ca-ES-valencia" w:eastAsia="es-ES"/>
        </w:rPr>
        <w:t xml:space="preserve"> de la documentació que exig</w:t>
      </w:r>
      <w:r w:rsidR="00003601">
        <w:rPr>
          <w:rFonts w:eastAsia="Times New Roman" w:cstheme="minorHAnsi"/>
          <w:sz w:val="24"/>
          <w:szCs w:val="24"/>
          <w:lang w:val="ca-ES-valencia" w:eastAsia="es-ES"/>
        </w:rPr>
        <w:t>ix</w:t>
      </w:r>
      <w:r w:rsidRPr="007D78F4">
        <w:rPr>
          <w:rFonts w:eastAsia="Times New Roman" w:cstheme="minorHAnsi"/>
          <w:sz w:val="24"/>
          <w:szCs w:val="24"/>
          <w:lang w:val="ca-ES-valencia" w:eastAsia="es-ES"/>
        </w:rPr>
        <w:t xml:space="preserv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article 15 de l</w:t>
      </w:r>
      <w:r w:rsidR="00003601">
        <w:rPr>
          <w:rFonts w:eastAsia="Times New Roman" w:cstheme="minorHAnsi"/>
          <w:sz w:val="24"/>
          <w:szCs w:val="24"/>
          <w:lang w:val="ca-ES-valencia" w:eastAsia="es-ES"/>
        </w:rPr>
        <w:t>’</w:t>
      </w:r>
      <w:r w:rsidR="00733D04">
        <w:rPr>
          <w:rFonts w:eastAsia="Times New Roman" w:cstheme="minorHAnsi"/>
          <w:sz w:val="24"/>
          <w:szCs w:val="24"/>
          <w:lang w:val="ca-ES-valencia" w:eastAsia="es-ES"/>
        </w:rPr>
        <w:t>Orde</w:t>
      </w:r>
      <w:r w:rsidRPr="007D78F4">
        <w:rPr>
          <w:rFonts w:eastAsia="Times New Roman" w:cstheme="minorHAnsi"/>
          <w:sz w:val="24"/>
          <w:szCs w:val="24"/>
          <w:lang w:val="ca-ES-valencia" w:eastAsia="es-ES"/>
        </w:rPr>
        <w:t xml:space="preserve"> 9/2022, de 25 de febrer, </w:t>
      </w:r>
      <w:r w:rsidRPr="00FC689A">
        <w:rPr>
          <w:rFonts w:eastAsia="Times New Roman" w:cstheme="minorHAnsi"/>
          <w:sz w:val="24"/>
          <w:szCs w:val="24"/>
          <w:lang w:val="ca-ES-valencia" w:eastAsia="es-ES"/>
        </w:rPr>
        <w:t>els centres docents hauran de</w:t>
      </w:r>
      <w:r w:rsidRPr="007D78F4">
        <w:rPr>
          <w:rFonts w:eastAsia="Times New Roman" w:cstheme="minorHAnsi"/>
          <w:sz w:val="24"/>
          <w:szCs w:val="24"/>
          <w:lang w:val="ca-ES-valencia" w:eastAsia="es-ES"/>
        </w:rPr>
        <w:t xml:space="preserve"> presentar els annexos I, II i III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esta resolució, relatius a les activitats extraescolars. </w:t>
      </w:r>
    </w:p>
    <w:p w14:paraId="70354864" w14:textId="2C83E9A1" w:rsidR="00DE7C62" w:rsidRPr="007D78F4" w:rsidRDefault="00DE7C62" w:rsidP="00397F55">
      <w:pPr>
        <w:spacing w:before="100" w:beforeAutospacing="1" w:after="113" w:line="360" w:lineRule="auto"/>
        <w:jc w:val="both"/>
        <w:rPr>
          <w:rFonts w:eastAsia="Times New Roman" w:cstheme="minorHAnsi"/>
          <w:i/>
          <w:iCs/>
          <w:sz w:val="24"/>
          <w:szCs w:val="24"/>
          <w:lang w:val="ca-ES-valencia" w:eastAsia="es-ES"/>
        </w:rPr>
      </w:pPr>
      <w:r w:rsidRPr="007D78F4">
        <w:rPr>
          <w:rFonts w:eastAsia="Times New Roman" w:cstheme="minorHAnsi"/>
          <w:i/>
          <w:iCs/>
          <w:sz w:val="24"/>
          <w:szCs w:val="24"/>
          <w:lang w:val="ca-ES-valencia" w:eastAsia="es-ES"/>
        </w:rPr>
        <w:t>3. Horaris</w:t>
      </w:r>
    </w:p>
    <w:p w14:paraId="47270DC1" w14:textId="16334000" w:rsidR="00DE7C62" w:rsidRPr="007D78F4" w:rsidRDefault="00DE7C62" w:rsidP="00397F55">
      <w:pPr>
        <w:spacing w:before="100" w:beforeAutospacing="1" w:after="159" w:line="360" w:lineRule="auto"/>
        <w:jc w:val="both"/>
        <w:rPr>
          <w:rFonts w:eastAsia="Times New Roman" w:cstheme="minorHAnsi"/>
          <w:sz w:val="24"/>
          <w:szCs w:val="24"/>
          <w:shd w:val="clear" w:color="auto" w:fill="FFFFFF"/>
          <w:lang w:val="ca-ES-valencia" w:eastAsia="es-ES"/>
        </w:rPr>
      </w:pPr>
      <w:r w:rsidRPr="007D78F4">
        <w:rPr>
          <w:rFonts w:eastAsia="Times New Roman" w:cstheme="minorHAnsi"/>
          <w:sz w:val="24"/>
          <w:szCs w:val="24"/>
          <w:shd w:val="clear" w:color="auto" w:fill="FFFFFF"/>
          <w:lang w:val="ca-ES-valencia" w:eastAsia="es-ES"/>
        </w:rPr>
        <w:t>La proposta horària podrà establir, en els centres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Educació Infantil i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Educació  Primària, dos models diferenciats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 xml:space="preserve">organització horària, un per a Educació Infantil i un altre per a Educació Primària. Estos models </w:t>
      </w:r>
      <w:r w:rsidRPr="00FC689A">
        <w:rPr>
          <w:rFonts w:eastAsia="Times New Roman" w:cstheme="minorHAnsi"/>
          <w:sz w:val="24"/>
          <w:szCs w:val="24"/>
          <w:shd w:val="clear" w:color="auto" w:fill="FFFFFF"/>
          <w:lang w:val="ca-ES-valencia" w:eastAsia="es-ES"/>
        </w:rPr>
        <w:t>hauran d</w:t>
      </w:r>
      <w:r w:rsidR="00003601" w:rsidRPr="00FC689A">
        <w:rPr>
          <w:rFonts w:eastAsia="Times New Roman" w:cstheme="minorHAnsi"/>
          <w:sz w:val="24"/>
          <w:szCs w:val="24"/>
          <w:shd w:val="clear" w:color="auto" w:fill="FFFFFF"/>
          <w:lang w:val="ca-ES-valencia" w:eastAsia="es-ES"/>
        </w:rPr>
        <w:t>’</w:t>
      </w:r>
      <w:r w:rsidRPr="00FC689A">
        <w:rPr>
          <w:rFonts w:eastAsia="Times New Roman" w:cstheme="minorHAnsi"/>
          <w:sz w:val="24"/>
          <w:szCs w:val="24"/>
          <w:shd w:val="clear" w:color="auto" w:fill="FFFFFF"/>
          <w:lang w:val="ca-ES-valencia" w:eastAsia="es-ES"/>
        </w:rPr>
        <w:t>incloure</w:t>
      </w:r>
      <w:r w:rsidRPr="007D78F4">
        <w:rPr>
          <w:rFonts w:eastAsia="Times New Roman" w:cstheme="minorHAnsi"/>
          <w:sz w:val="24"/>
          <w:szCs w:val="24"/>
          <w:shd w:val="clear" w:color="auto" w:fill="FFFFFF"/>
          <w:lang w:val="ca-ES-valencia" w:eastAsia="es-ES"/>
        </w:rPr>
        <w:t xml:space="preserve"> l</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horari lectiu setmanal per a cadascun dels cursos i el període o períodes de descans diari en la jornada lectiva que es realitze durant el matí, preferentment entre les hores centrals,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una duració de 30 minuts en el cas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Educació Primària, i d</w:t>
      </w:r>
      <w:r w:rsidR="00003601">
        <w:rPr>
          <w:rFonts w:eastAsia="Times New Roman" w:cstheme="minorHAnsi"/>
          <w:sz w:val="24"/>
          <w:szCs w:val="24"/>
          <w:shd w:val="clear" w:color="auto" w:fill="FFFFFF"/>
          <w:lang w:val="ca-ES-valencia" w:eastAsia="es-ES"/>
        </w:rPr>
        <w:t>’</w:t>
      </w:r>
      <w:r w:rsidRPr="007D78F4">
        <w:rPr>
          <w:rFonts w:eastAsia="Times New Roman" w:cstheme="minorHAnsi"/>
          <w:sz w:val="24"/>
          <w:szCs w:val="24"/>
          <w:shd w:val="clear" w:color="auto" w:fill="FFFFFF"/>
          <w:lang w:val="ca-ES-valencia" w:eastAsia="es-ES"/>
        </w:rPr>
        <w:t xml:space="preserve">entre 45 i 60 minuts en Educació Infantil. </w:t>
      </w:r>
    </w:p>
    <w:p w14:paraId="40476E78" w14:textId="73BE2A9E" w:rsidR="00DE7C62" w:rsidRPr="007D78F4" w:rsidRDefault="00DE7C62" w:rsidP="00C737E0">
      <w:pPr>
        <w:spacing w:beforeAutospacing="1" w:after="159" w:line="360" w:lineRule="auto"/>
        <w:jc w:val="both"/>
        <w:rPr>
          <w:rFonts w:cstheme="minorHAnsi"/>
          <w:sz w:val="24"/>
          <w:szCs w:val="24"/>
          <w:lang w:val="ca-ES-valencia"/>
        </w:rPr>
      </w:pPr>
      <w:r w:rsidRPr="007D78F4">
        <w:rPr>
          <w:rFonts w:cstheme="minorHAnsi"/>
          <w:sz w:val="24"/>
          <w:szCs w:val="24"/>
          <w:lang w:val="ca-ES-valencia"/>
        </w:rPr>
        <w:t>L</w:t>
      </w:r>
      <w:r w:rsidR="00003601">
        <w:rPr>
          <w:rFonts w:cstheme="minorHAnsi"/>
          <w:sz w:val="24"/>
          <w:szCs w:val="24"/>
          <w:lang w:val="ca-ES-valencia"/>
        </w:rPr>
        <w:t>’</w:t>
      </w:r>
      <w:r w:rsidRPr="007D78F4">
        <w:rPr>
          <w:rFonts w:cstheme="minorHAnsi"/>
          <w:sz w:val="24"/>
          <w:szCs w:val="24"/>
          <w:lang w:val="ca-ES-valencia"/>
        </w:rPr>
        <w:t>horari setmanal del professorat, en els centres públics que desenvolupen un model de jornada contínua, haurà d</w:t>
      </w:r>
      <w:r w:rsidR="00003601">
        <w:rPr>
          <w:rFonts w:cstheme="minorHAnsi"/>
          <w:sz w:val="24"/>
          <w:szCs w:val="24"/>
          <w:lang w:val="ca-ES-valencia"/>
        </w:rPr>
        <w:t>’</w:t>
      </w:r>
      <w:r w:rsidRPr="007D78F4">
        <w:rPr>
          <w:rFonts w:cstheme="minorHAnsi"/>
          <w:sz w:val="24"/>
          <w:szCs w:val="24"/>
          <w:lang w:val="ca-ES-valencia"/>
        </w:rPr>
        <w:t>incloure, com a mínim, una vesprada de d</w:t>
      </w:r>
      <w:r w:rsidR="00E50477">
        <w:rPr>
          <w:rFonts w:cstheme="minorHAnsi"/>
          <w:sz w:val="24"/>
          <w:szCs w:val="24"/>
          <w:lang w:val="ca-ES-valencia"/>
        </w:rPr>
        <w:t>o</w:t>
      </w:r>
      <w:r w:rsidRPr="007D78F4">
        <w:rPr>
          <w:rFonts w:cstheme="minorHAnsi"/>
          <w:sz w:val="24"/>
          <w:szCs w:val="24"/>
          <w:lang w:val="ca-ES-valencia"/>
        </w:rPr>
        <w:t>s hores de les hores de dedicació en el centre, comú per a tot el professorat per a garantir les tasques de coordinació. La sessió o les sessions a la vesprada de dedicació en el centre d</w:t>
      </w:r>
      <w:r w:rsidR="00003601">
        <w:rPr>
          <w:rFonts w:cstheme="minorHAnsi"/>
          <w:sz w:val="24"/>
          <w:szCs w:val="24"/>
          <w:lang w:val="ca-ES-valencia"/>
        </w:rPr>
        <w:t>’</w:t>
      </w:r>
      <w:r w:rsidRPr="007D78F4">
        <w:rPr>
          <w:rFonts w:cstheme="minorHAnsi"/>
          <w:sz w:val="24"/>
          <w:szCs w:val="24"/>
          <w:lang w:val="ca-ES-valencia"/>
        </w:rPr>
        <w:t xml:space="preserve">una duració igual o superior a les </w:t>
      </w:r>
      <w:r w:rsidR="00E50477">
        <w:rPr>
          <w:rFonts w:cstheme="minorHAnsi"/>
          <w:sz w:val="24"/>
          <w:szCs w:val="24"/>
          <w:lang w:val="ca-ES-valencia"/>
        </w:rPr>
        <w:t>dos</w:t>
      </w:r>
      <w:r w:rsidRPr="007D78F4">
        <w:rPr>
          <w:rFonts w:cstheme="minorHAnsi"/>
          <w:sz w:val="24"/>
          <w:szCs w:val="24"/>
          <w:lang w:val="ca-ES-valencia"/>
        </w:rPr>
        <w:t xml:space="preserve"> hores no podran ser immediatament consecutives a l</w:t>
      </w:r>
      <w:r w:rsidR="00003601">
        <w:rPr>
          <w:rFonts w:cstheme="minorHAnsi"/>
          <w:sz w:val="24"/>
          <w:szCs w:val="24"/>
          <w:lang w:val="ca-ES-valencia"/>
        </w:rPr>
        <w:t>’</w:t>
      </w:r>
      <w:r w:rsidRPr="007D78F4">
        <w:rPr>
          <w:rFonts w:cstheme="minorHAnsi"/>
          <w:sz w:val="24"/>
          <w:szCs w:val="24"/>
          <w:lang w:val="ca-ES-valencia"/>
        </w:rPr>
        <w:t>horari lectiu de l</w:t>
      </w:r>
      <w:r w:rsidR="00003601">
        <w:rPr>
          <w:rFonts w:cstheme="minorHAnsi"/>
          <w:sz w:val="24"/>
          <w:szCs w:val="24"/>
          <w:lang w:val="ca-ES-valencia"/>
        </w:rPr>
        <w:t>’</w:t>
      </w:r>
      <w:r w:rsidRPr="007D78F4">
        <w:rPr>
          <w:rFonts w:cstheme="minorHAnsi"/>
          <w:sz w:val="24"/>
          <w:szCs w:val="24"/>
          <w:lang w:val="ca-ES-valencia"/>
        </w:rPr>
        <w:t>alumnat. Haurà d</w:t>
      </w:r>
      <w:r w:rsidR="00003601">
        <w:rPr>
          <w:rFonts w:cstheme="minorHAnsi"/>
          <w:sz w:val="24"/>
          <w:szCs w:val="24"/>
          <w:lang w:val="ca-ES-valencia"/>
        </w:rPr>
        <w:t>’</w:t>
      </w:r>
      <w:r w:rsidRPr="007D78F4">
        <w:rPr>
          <w:rFonts w:cstheme="minorHAnsi"/>
          <w:sz w:val="24"/>
          <w:szCs w:val="24"/>
          <w:lang w:val="ca-ES-valencia"/>
        </w:rPr>
        <w:t>haver-hi un interval mínim d</w:t>
      </w:r>
      <w:r w:rsidR="00003601">
        <w:rPr>
          <w:rFonts w:cstheme="minorHAnsi"/>
          <w:sz w:val="24"/>
          <w:szCs w:val="24"/>
          <w:lang w:val="ca-ES-valencia"/>
        </w:rPr>
        <w:t>’</w:t>
      </w:r>
      <w:r w:rsidRPr="007D78F4">
        <w:rPr>
          <w:rFonts w:cstheme="minorHAnsi"/>
          <w:sz w:val="24"/>
          <w:szCs w:val="24"/>
          <w:lang w:val="ca-ES-valencia"/>
        </w:rPr>
        <w:t>una hora.</w:t>
      </w:r>
    </w:p>
    <w:p w14:paraId="0F65C4C4" w14:textId="7D83082F" w:rsidR="00DE7C62" w:rsidRPr="007D78F4" w:rsidRDefault="00DE7C62" w:rsidP="00397F55">
      <w:pPr>
        <w:spacing w:before="100" w:beforeAutospacing="1" w:after="113" w:line="360" w:lineRule="auto"/>
        <w:jc w:val="both"/>
        <w:rPr>
          <w:rFonts w:cstheme="minorHAnsi"/>
          <w:sz w:val="24"/>
          <w:szCs w:val="24"/>
          <w:lang w:val="ca-ES-valencia"/>
        </w:rPr>
      </w:pPr>
      <w:r w:rsidRPr="007D78F4">
        <w:rPr>
          <w:sz w:val="24"/>
          <w:szCs w:val="24"/>
          <w:lang w:val="ca-ES-valencia"/>
        </w:rPr>
        <w:t>Per a la confecció dels horaris, la direcció del centre ha de garantir l</w:t>
      </w:r>
      <w:r w:rsidR="00003601">
        <w:rPr>
          <w:sz w:val="24"/>
          <w:szCs w:val="24"/>
          <w:lang w:val="ca-ES-valencia"/>
        </w:rPr>
        <w:t>’</w:t>
      </w:r>
      <w:r w:rsidRPr="007D78F4">
        <w:rPr>
          <w:sz w:val="24"/>
          <w:szCs w:val="24"/>
          <w:lang w:val="ca-ES-valencia"/>
        </w:rPr>
        <w:t>obertura de les instal·lacions escolars, mentre s</w:t>
      </w:r>
      <w:r w:rsidR="00003601">
        <w:rPr>
          <w:sz w:val="24"/>
          <w:szCs w:val="24"/>
          <w:lang w:val="ca-ES-valencia"/>
        </w:rPr>
        <w:t>’</w:t>
      </w:r>
      <w:r w:rsidRPr="007D78F4">
        <w:rPr>
          <w:sz w:val="24"/>
          <w:szCs w:val="24"/>
          <w:lang w:val="ca-ES-valencia"/>
        </w:rPr>
        <w:t>efectuen les activitats extraescolars si són en període a la vesprada, amb la presència, almenys, d</w:t>
      </w:r>
      <w:r w:rsidR="00003601">
        <w:rPr>
          <w:sz w:val="24"/>
          <w:szCs w:val="24"/>
          <w:lang w:val="ca-ES-valencia"/>
        </w:rPr>
        <w:t>’</w:t>
      </w:r>
      <w:r w:rsidRPr="007D78F4">
        <w:rPr>
          <w:sz w:val="24"/>
          <w:szCs w:val="24"/>
          <w:lang w:val="ca-ES-valencia"/>
        </w:rPr>
        <w:t>un membre del professorat i d</w:t>
      </w:r>
      <w:r w:rsidR="00003601">
        <w:rPr>
          <w:sz w:val="24"/>
          <w:szCs w:val="24"/>
          <w:lang w:val="ca-ES-valencia"/>
        </w:rPr>
        <w:t>’</w:t>
      </w:r>
      <w:r w:rsidRPr="007D78F4">
        <w:rPr>
          <w:sz w:val="24"/>
          <w:szCs w:val="24"/>
          <w:lang w:val="ca-ES-valencia"/>
        </w:rPr>
        <w:t>un membre de l</w:t>
      </w:r>
      <w:r w:rsidR="00003601">
        <w:rPr>
          <w:sz w:val="24"/>
          <w:szCs w:val="24"/>
          <w:lang w:val="ca-ES-valencia"/>
        </w:rPr>
        <w:t>’</w:t>
      </w:r>
      <w:r w:rsidRPr="007D78F4">
        <w:rPr>
          <w:sz w:val="24"/>
          <w:szCs w:val="24"/>
          <w:lang w:val="ca-ES-valencia"/>
        </w:rPr>
        <w:t>equip directiu, o en qui delegue, en cas que no puga ser present si l</w:t>
      </w:r>
      <w:r w:rsidR="00003601">
        <w:rPr>
          <w:sz w:val="24"/>
          <w:szCs w:val="24"/>
          <w:lang w:val="ca-ES-valencia"/>
        </w:rPr>
        <w:t>’</w:t>
      </w:r>
      <w:r w:rsidRPr="007D78F4">
        <w:rPr>
          <w:sz w:val="24"/>
          <w:szCs w:val="24"/>
          <w:lang w:val="ca-ES-valencia"/>
        </w:rPr>
        <w:t>activitat es realitza dins de la jornada escolar. Esta mesura no implicarà un augment d</w:t>
      </w:r>
      <w:r w:rsidR="00003601">
        <w:rPr>
          <w:sz w:val="24"/>
          <w:szCs w:val="24"/>
          <w:lang w:val="ca-ES-valencia"/>
        </w:rPr>
        <w:t>’</w:t>
      </w:r>
      <w:r w:rsidRPr="007D78F4">
        <w:rPr>
          <w:sz w:val="24"/>
          <w:szCs w:val="24"/>
          <w:lang w:val="ca-ES-valencia"/>
        </w:rPr>
        <w:t>hores lectives ni complementàries del professorat.</w:t>
      </w:r>
    </w:p>
    <w:p w14:paraId="4E3A5E81" w14:textId="77777777" w:rsidR="00DE7C62" w:rsidRPr="007D78F4" w:rsidRDefault="00DE7C62" w:rsidP="00397F55">
      <w:pPr>
        <w:spacing w:before="100" w:beforeAutospacing="1" w:after="113" w:line="360" w:lineRule="auto"/>
        <w:jc w:val="both"/>
        <w:rPr>
          <w:rFonts w:eastAsia="Times New Roman" w:cstheme="minorHAnsi"/>
          <w:i/>
          <w:iCs/>
          <w:sz w:val="24"/>
          <w:szCs w:val="24"/>
          <w:lang w:val="ca-ES-valencia" w:eastAsia="es-ES"/>
        </w:rPr>
      </w:pPr>
      <w:r w:rsidRPr="007D78F4">
        <w:rPr>
          <w:rFonts w:eastAsia="Times New Roman" w:cstheme="minorHAnsi"/>
          <w:i/>
          <w:iCs/>
          <w:sz w:val="24"/>
          <w:szCs w:val="24"/>
          <w:lang w:val="ca-ES-valencia" w:eastAsia="es-ES"/>
        </w:rPr>
        <w:t>4. Menjador escolar i transport</w:t>
      </w:r>
    </w:p>
    <w:p w14:paraId="304869C2" w14:textId="3CA526D3" w:rsidR="00DE7C62" w:rsidRPr="007D78F4" w:rsidRDefault="00DE7C62" w:rsidP="0039183F">
      <w:pPr>
        <w:spacing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 xml:space="preserve">La nova distribució horària del centre haurà de garantir la continuïtat dels </w:t>
      </w:r>
      <w:r w:rsidR="00733D04">
        <w:rPr>
          <w:rFonts w:eastAsia="Times New Roman" w:cstheme="minorHAnsi"/>
          <w:sz w:val="24"/>
          <w:szCs w:val="24"/>
          <w:lang w:val="ca-ES-valencia" w:eastAsia="es-ES"/>
        </w:rPr>
        <w:t>servici</w:t>
      </w:r>
      <w:r w:rsidRPr="007D78F4">
        <w:rPr>
          <w:rFonts w:eastAsia="Times New Roman" w:cstheme="minorHAnsi"/>
          <w:sz w:val="24"/>
          <w:szCs w:val="24"/>
          <w:lang w:val="ca-ES-valencia" w:eastAsia="es-ES"/>
        </w:rPr>
        <w:t>s de menjador i transport escolar, si s</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estaven oferint amb anterioritat, així com la </w:t>
      </w:r>
      <w:r w:rsidRPr="007D78F4">
        <w:rPr>
          <w:rFonts w:eastAsia="Times New Roman" w:cstheme="minorHAnsi"/>
          <w:sz w:val="24"/>
          <w:szCs w:val="24"/>
          <w:lang w:val="ca-ES-valencia" w:eastAsia="es-ES"/>
        </w:rPr>
        <w:lastRenderedPageBreak/>
        <w:t xml:space="preserve">incorporació de nous </w:t>
      </w:r>
      <w:r w:rsidR="00733D04">
        <w:rPr>
          <w:rFonts w:eastAsia="Times New Roman" w:cstheme="minorHAnsi"/>
          <w:sz w:val="24"/>
          <w:szCs w:val="24"/>
          <w:lang w:val="ca-ES-valencia" w:eastAsia="es-ES"/>
        </w:rPr>
        <w:t>servici</w:t>
      </w:r>
      <w:r w:rsidRPr="007D78F4">
        <w:rPr>
          <w:rFonts w:eastAsia="Times New Roman" w:cstheme="minorHAnsi"/>
          <w:sz w:val="24"/>
          <w:szCs w:val="24"/>
          <w:lang w:val="ca-ES-valencia" w:eastAsia="es-ES"/>
        </w:rPr>
        <w:t>s de menjador i transport per als centres, en el cas que siguen necessaris.</w:t>
      </w:r>
    </w:p>
    <w:p w14:paraId="650E0AB8" w14:textId="51E54755" w:rsidR="00DE7C62" w:rsidRPr="007D78F4" w:rsidRDefault="00DE7C62" w:rsidP="00FC689A">
      <w:pPr>
        <w:spacing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 xml:space="preserve">El menjador no </w:t>
      </w:r>
      <w:r w:rsidRPr="00FC689A">
        <w:rPr>
          <w:rFonts w:eastAsia="Times New Roman" w:cstheme="minorHAnsi"/>
          <w:sz w:val="24"/>
          <w:szCs w:val="24"/>
          <w:lang w:val="ca-ES-valencia" w:eastAsia="es-ES"/>
        </w:rPr>
        <w:t>podrà</w:t>
      </w:r>
      <w:r w:rsidRPr="007D78F4">
        <w:rPr>
          <w:rFonts w:eastAsia="Times New Roman" w:cstheme="minorHAnsi"/>
          <w:sz w:val="24"/>
          <w:szCs w:val="24"/>
          <w:lang w:val="ca-ES-valencia" w:eastAsia="es-ES"/>
        </w:rPr>
        <w:t xml:space="preserve"> començar abans de les 12.00 hores ni acabar després de les 15.30 hores, i ha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assegurar,  en tot cas, que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alumnat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i de primer i segon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Educació Primària </w:t>
      </w:r>
      <w:r w:rsidR="00E50477">
        <w:rPr>
          <w:rFonts w:eastAsia="Times New Roman" w:cstheme="minorHAnsi"/>
          <w:sz w:val="24"/>
          <w:szCs w:val="24"/>
          <w:lang w:val="ca-ES-valencia" w:eastAsia="es-ES"/>
        </w:rPr>
        <w:t>dine</w:t>
      </w:r>
      <w:r w:rsidRPr="007D78F4">
        <w:rPr>
          <w:rFonts w:eastAsia="Times New Roman" w:cstheme="minorHAnsi"/>
          <w:sz w:val="24"/>
          <w:szCs w:val="24"/>
          <w:lang w:val="ca-ES-valencia" w:eastAsia="es-ES"/>
        </w:rPr>
        <w:t xml:space="preserve"> en el primer torn.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horari </w:t>
      </w:r>
      <w:r w:rsidR="00E50477">
        <w:rPr>
          <w:rFonts w:eastAsia="Times New Roman" w:cstheme="minorHAnsi"/>
          <w:sz w:val="24"/>
          <w:szCs w:val="24"/>
          <w:lang w:val="ca-ES-valencia" w:eastAsia="es-ES"/>
        </w:rPr>
        <w:t>haurà de ser</w:t>
      </w:r>
      <w:r w:rsidRPr="007D78F4">
        <w:rPr>
          <w:rFonts w:eastAsia="Times New Roman" w:cstheme="minorHAnsi"/>
          <w:sz w:val="24"/>
          <w:szCs w:val="24"/>
          <w:lang w:val="ca-ES-valencia" w:eastAsia="es-ES"/>
        </w:rPr>
        <w:t xml:space="preserve"> regular al llarg de tota la setmana i el període de menjador no </w:t>
      </w:r>
      <w:r w:rsidRPr="00FC689A">
        <w:rPr>
          <w:rFonts w:eastAsia="Times New Roman" w:cstheme="minorHAnsi"/>
          <w:sz w:val="24"/>
          <w:szCs w:val="24"/>
          <w:lang w:val="ca-ES-valencia" w:eastAsia="es-ES"/>
        </w:rPr>
        <w:t>pod</w:t>
      </w:r>
      <w:r w:rsidR="00E50477" w:rsidRPr="00FC689A">
        <w:rPr>
          <w:rFonts w:eastAsia="Times New Roman" w:cstheme="minorHAnsi"/>
          <w:sz w:val="24"/>
          <w:szCs w:val="24"/>
          <w:lang w:val="ca-ES-valencia" w:eastAsia="es-ES"/>
        </w:rPr>
        <w:t>rà</w:t>
      </w:r>
      <w:r w:rsidRPr="007D78F4">
        <w:rPr>
          <w:rFonts w:eastAsia="Times New Roman" w:cstheme="minorHAnsi"/>
          <w:sz w:val="24"/>
          <w:szCs w:val="24"/>
          <w:lang w:val="ca-ES-valencia" w:eastAsia="es-ES"/>
        </w:rPr>
        <w:t xml:space="preserve"> ser inferior a </w:t>
      </w:r>
      <w:r w:rsidRPr="00FC689A">
        <w:rPr>
          <w:rFonts w:eastAsia="Times New Roman" w:cstheme="minorHAnsi"/>
          <w:sz w:val="24"/>
          <w:szCs w:val="24"/>
          <w:lang w:val="ca-ES-valencia" w:eastAsia="es-ES"/>
        </w:rPr>
        <w:t>una hora i trenta minuts</w:t>
      </w:r>
      <w:r w:rsidRPr="007D78F4">
        <w:rPr>
          <w:rFonts w:eastAsia="Times New Roman" w:cstheme="minorHAnsi"/>
          <w:sz w:val="24"/>
          <w:szCs w:val="24"/>
          <w:lang w:val="ca-ES-valencia" w:eastAsia="es-ES"/>
        </w:rPr>
        <w:t>.</w:t>
      </w:r>
    </w:p>
    <w:p w14:paraId="66BE2D7A" w14:textId="19E56892" w:rsidR="00DE7C62" w:rsidRPr="007D78F4" w:rsidRDefault="00E50477" w:rsidP="00FC689A">
      <w:pPr>
        <w:spacing w:beforeAutospacing="1" w:after="159" w:line="360" w:lineRule="auto"/>
        <w:jc w:val="both"/>
        <w:rPr>
          <w:rFonts w:eastAsia="Times New Roman" w:cstheme="minorHAnsi"/>
          <w:sz w:val="24"/>
          <w:szCs w:val="24"/>
          <w:lang w:val="ca-ES-valencia" w:eastAsia="es-ES"/>
        </w:rPr>
      </w:pPr>
      <w:r w:rsidRPr="00FC689A">
        <w:rPr>
          <w:rFonts w:eastAsia="Times New Roman" w:cstheme="minorHAnsi"/>
          <w:sz w:val="24"/>
          <w:szCs w:val="24"/>
          <w:lang w:val="ca-ES-valencia" w:eastAsia="es-ES"/>
        </w:rPr>
        <w:t>Haurà de</w:t>
      </w:r>
      <w:r w:rsidR="00DE7C62" w:rsidRPr="007D78F4">
        <w:rPr>
          <w:rFonts w:eastAsia="Times New Roman" w:cstheme="minorHAnsi"/>
          <w:sz w:val="24"/>
          <w:szCs w:val="24"/>
          <w:lang w:val="ca-ES-valencia" w:eastAsia="es-ES"/>
        </w:rPr>
        <w:t xml:space="preserve"> quedar garantida l</w:t>
      </w:r>
      <w:r w:rsidR="00003601">
        <w:rPr>
          <w:rFonts w:eastAsia="Times New Roman" w:cstheme="minorHAnsi"/>
          <w:sz w:val="24"/>
          <w:szCs w:val="24"/>
          <w:lang w:val="ca-ES-valencia" w:eastAsia="es-ES"/>
        </w:rPr>
        <w:t>’</w:t>
      </w:r>
      <w:r w:rsidR="00DE7C62" w:rsidRPr="007D78F4">
        <w:rPr>
          <w:rFonts w:eastAsia="Times New Roman" w:cstheme="minorHAnsi"/>
          <w:sz w:val="24"/>
          <w:szCs w:val="24"/>
          <w:lang w:val="ca-ES-valencia" w:eastAsia="es-ES"/>
        </w:rPr>
        <w:t>atenció adequada en el menjador a l</w:t>
      </w:r>
      <w:r w:rsidR="00003601">
        <w:rPr>
          <w:rFonts w:eastAsia="Times New Roman" w:cstheme="minorHAnsi"/>
          <w:sz w:val="24"/>
          <w:szCs w:val="24"/>
          <w:lang w:val="ca-ES-valencia" w:eastAsia="es-ES"/>
        </w:rPr>
        <w:t>’</w:t>
      </w:r>
      <w:r w:rsidR="00DE7C62" w:rsidRPr="007D78F4">
        <w:rPr>
          <w:rFonts w:eastAsia="Times New Roman" w:cstheme="minorHAnsi"/>
          <w:sz w:val="24"/>
          <w:szCs w:val="24"/>
          <w:lang w:val="ca-ES-valencia" w:eastAsia="es-ES"/>
        </w:rPr>
        <w:t>alumnat en els diversos torns, pel nombre de comensals, l</w:t>
      </w:r>
      <w:r w:rsidR="00003601">
        <w:rPr>
          <w:rFonts w:eastAsia="Times New Roman" w:cstheme="minorHAnsi"/>
          <w:sz w:val="24"/>
          <w:szCs w:val="24"/>
          <w:lang w:val="ca-ES-valencia" w:eastAsia="es-ES"/>
        </w:rPr>
        <w:t>’</w:t>
      </w:r>
      <w:r w:rsidR="00DE7C62" w:rsidRPr="007D78F4">
        <w:rPr>
          <w:rFonts w:eastAsia="Times New Roman" w:cstheme="minorHAnsi"/>
          <w:sz w:val="24"/>
          <w:szCs w:val="24"/>
          <w:lang w:val="ca-ES-valencia" w:eastAsia="es-ES"/>
        </w:rPr>
        <w:t xml:space="preserve">espai disponible i el temps que es dedicarà a </w:t>
      </w:r>
      <w:r>
        <w:rPr>
          <w:rFonts w:eastAsia="Times New Roman" w:cstheme="minorHAnsi"/>
          <w:sz w:val="24"/>
          <w:szCs w:val="24"/>
          <w:lang w:val="ca-ES-valencia" w:eastAsia="es-ES"/>
        </w:rPr>
        <w:t>dinar</w:t>
      </w:r>
      <w:r w:rsidR="00DE7C62" w:rsidRPr="007D78F4">
        <w:rPr>
          <w:rFonts w:eastAsia="Times New Roman" w:cstheme="minorHAnsi"/>
          <w:sz w:val="24"/>
          <w:szCs w:val="24"/>
          <w:lang w:val="ca-ES-valencia" w:eastAsia="es-ES"/>
        </w:rPr>
        <w:t>.</w:t>
      </w:r>
    </w:p>
    <w:p w14:paraId="28E38C18" w14:textId="6F2E9CF7" w:rsidR="00DE7C62" w:rsidRPr="007D78F4" w:rsidRDefault="00DE7C62" w:rsidP="00397F55">
      <w:pPr>
        <w:spacing w:beforeAutospacing="1" w:after="159" w:line="360" w:lineRule="auto"/>
        <w:jc w:val="both"/>
        <w:rPr>
          <w:rFonts w:eastAsia="Arial" w:cstheme="minorHAnsi"/>
          <w:sz w:val="24"/>
          <w:szCs w:val="24"/>
          <w:lang w:val="ca-ES-valencia"/>
        </w:rPr>
      </w:pPr>
      <w:r w:rsidRPr="007D78F4">
        <w:rPr>
          <w:rFonts w:eastAsia="Arial" w:cstheme="minorHAnsi"/>
          <w:sz w:val="24"/>
          <w:szCs w:val="24"/>
          <w:lang w:val="ca-ES-valencia"/>
        </w:rPr>
        <w:t xml:space="preserve">En els centres amb jornada lectiva amb període únic al matí, el </w:t>
      </w:r>
      <w:r w:rsidR="00733D04">
        <w:rPr>
          <w:rFonts w:eastAsia="Arial" w:cstheme="minorHAnsi"/>
          <w:sz w:val="24"/>
          <w:szCs w:val="24"/>
          <w:lang w:val="ca-ES-valencia"/>
        </w:rPr>
        <w:t>servici</w:t>
      </w:r>
      <w:r w:rsidRPr="007D78F4">
        <w:rPr>
          <w:rFonts w:eastAsia="Arial" w:cstheme="minorHAnsi"/>
          <w:sz w:val="24"/>
          <w:szCs w:val="24"/>
          <w:lang w:val="ca-ES-valencia"/>
        </w:rPr>
        <w:t xml:space="preserve"> de transport de retorn </w:t>
      </w:r>
      <w:r w:rsidR="00E50477">
        <w:rPr>
          <w:rFonts w:eastAsia="Arial" w:cstheme="minorHAnsi"/>
          <w:sz w:val="24"/>
          <w:szCs w:val="24"/>
          <w:lang w:val="ca-ES-valencia"/>
        </w:rPr>
        <w:t>a</w:t>
      </w:r>
      <w:r w:rsidRPr="007D78F4">
        <w:rPr>
          <w:rFonts w:eastAsia="Arial" w:cstheme="minorHAnsi"/>
          <w:sz w:val="24"/>
          <w:szCs w:val="24"/>
          <w:lang w:val="ca-ES-valencia"/>
        </w:rPr>
        <w:t>ls domicilis s</w:t>
      </w:r>
      <w:r w:rsidR="00003601">
        <w:rPr>
          <w:rFonts w:eastAsia="Arial" w:cstheme="minorHAnsi"/>
          <w:sz w:val="24"/>
          <w:szCs w:val="24"/>
          <w:lang w:val="ca-ES-valencia"/>
        </w:rPr>
        <w:t>’</w:t>
      </w:r>
      <w:r w:rsidRPr="007D78F4">
        <w:rPr>
          <w:rFonts w:eastAsia="Arial" w:cstheme="minorHAnsi"/>
          <w:sz w:val="24"/>
          <w:szCs w:val="24"/>
          <w:lang w:val="ca-ES-valencia"/>
        </w:rPr>
        <w:t>iniciarà a la vesprada en finalitzar la jornada escolar.</w:t>
      </w:r>
    </w:p>
    <w:p w14:paraId="3C824857" w14:textId="63518782" w:rsidR="00DE7C62" w:rsidRPr="007D78F4" w:rsidRDefault="00DE7C62" w:rsidP="00F234B0">
      <w:pPr>
        <w:spacing w:before="100" w:beforeAutospacing="1" w:after="0" w:line="360" w:lineRule="auto"/>
        <w:jc w:val="both"/>
        <w:rPr>
          <w:rFonts w:eastAsia="Times New Roman" w:cstheme="minorHAnsi"/>
          <w:i/>
          <w:iCs/>
          <w:sz w:val="24"/>
          <w:szCs w:val="24"/>
          <w:lang w:val="ca-ES-valencia" w:eastAsia="es-ES"/>
        </w:rPr>
      </w:pPr>
      <w:r w:rsidRPr="007D78F4">
        <w:rPr>
          <w:rFonts w:eastAsia="Times New Roman" w:cstheme="minorHAnsi"/>
          <w:i/>
          <w:iCs/>
          <w:sz w:val="24"/>
          <w:szCs w:val="24"/>
          <w:lang w:val="ca-ES-valencia" w:eastAsia="es-ES"/>
        </w:rPr>
        <w:t>5. Activi</w:t>
      </w:r>
      <w:r w:rsidR="00E50477">
        <w:rPr>
          <w:rFonts w:eastAsia="Times New Roman" w:cstheme="minorHAnsi"/>
          <w:i/>
          <w:iCs/>
          <w:sz w:val="24"/>
          <w:szCs w:val="24"/>
          <w:lang w:val="ca-ES-valencia" w:eastAsia="es-ES"/>
        </w:rPr>
        <w:t>tat</w:t>
      </w:r>
      <w:r w:rsidRPr="007D78F4">
        <w:rPr>
          <w:rFonts w:eastAsia="Times New Roman" w:cstheme="minorHAnsi"/>
          <w:i/>
          <w:iCs/>
          <w:sz w:val="24"/>
          <w:szCs w:val="24"/>
          <w:lang w:val="ca-ES-valencia" w:eastAsia="es-ES"/>
        </w:rPr>
        <w:t>s extraescolars</w:t>
      </w:r>
    </w:p>
    <w:p w14:paraId="6D1E005A" w14:textId="5A4894FE" w:rsidR="00DE7C62" w:rsidRPr="007D78F4" w:rsidRDefault="00DE7C62" w:rsidP="009D7EB4">
      <w:pPr>
        <w:spacing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Les condicions generals que han de reunir les activitats extraescolars incloses en el projecte de modificació de la jornada queden regulades per l</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article 4 de l</w:t>
      </w:r>
      <w:r w:rsidR="00003601">
        <w:rPr>
          <w:rFonts w:eastAsia="Times New Roman" w:cstheme="minorHAnsi"/>
          <w:sz w:val="24"/>
          <w:szCs w:val="24"/>
          <w:lang w:val="ca-ES-valencia" w:eastAsia="es-ES"/>
        </w:rPr>
        <w:t>’</w:t>
      </w:r>
      <w:r w:rsidR="00733D04">
        <w:rPr>
          <w:rFonts w:eastAsia="Times New Roman" w:cstheme="minorHAnsi"/>
          <w:sz w:val="24"/>
          <w:szCs w:val="24"/>
          <w:lang w:val="ca-ES-valencia" w:eastAsia="es-ES"/>
        </w:rPr>
        <w:t>Orde</w:t>
      </w:r>
      <w:r w:rsidRPr="007D78F4">
        <w:rPr>
          <w:rFonts w:eastAsia="Times New Roman" w:cstheme="minorHAnsi"/>
          <w:sz w:val="24"/>
          <w:szCs w:val="24"/>
          <w:lang w:val="ca-ES-valencia" w:eastAsia="es-ES"/>
        </w:rPr>
        <w:t xml:space="preserve"> 9/2022.</w:t>
      </w:r>
    </w:p>
    <w:p w14:paraId="3300793A" w14:textId="1259C096" w:rsidR="00DE7C62" w:rsidRPr="00FC689A" w:rsidRDefault="00DE7C62" w:rsidP="00FC689A">
      <w:pPr>
        <w:spacing w:beforeAutospacing="1" w:after="159" w:line="360" w:lineRule="auto"/>
        <w:jc w:val="both"/>
        <w:rPr>
          <w:rFonts w:eastAsia="Times New Roman" w:cstheme="minorHAnsi"/>
          <w:sz w:val="24"/>
          <w:szCs w:val="24"/>
          <w:lang w:val="ca-ES-valencia" w:eastAsia="es-ES"/>
        </w:rPr>
      </w:pPr>
      <w:r w:rsidRPr="00FC689A">
        <w:rPr>
          <w:rFonts w:eastAsia="Times New Roman" w:cstheme="minorHAnsi"/>
          <w:sz w:val="24"/>
          <w:szCs w:val="24"/>
          <w:lang w:val="ca-ES-valencia" w:eastAsia="es-ES"/>
        </w:rPr>
        <w:t>Es considerar</w:t>
      </w:r>
      <w:r w:rsidR="00E50477" w:rsidRPr="00FC689A">
        <w:rPr>
          <w:rFonts w:eastAsia="Times New Roman" w:cstheme="minorHAnsi"/>
          <w:sz w:val="24"/>
          <w:szCs w:val="24"/>
          <w:lang w:val="ca-ES-valencia" w:eastAsia="es-ES"/>
        </w:rPr>
        <w:t>a</w:t>
      </w:r>
      <w:r w:rsidRPr="00FC689A">
        <w:rPr>
          <w:rFonts w:eastAsia="Times New Roman" w:cstheme="minorHAnsi"/>
          <w:sz w:val="24"/>
          <w:szCs w:val="24"/>
          <w:lang w:val="ca-ES-valencia" w:eastAsia="es-ES"/>
        </w:rPr>
        <w:t>n activitats extraescolars tant les que es realitzen dins de la jornada escolar, però fora del període lectiu, com les que es des</w:t>
      </w:r>
      <w:r w:rsidR="00E50477" w:rsidRPr="00FC689A">
        <w:rPr>
          <w:rFonts w:eastAsia="Times New Roman" w:cstheme="minorHAnsi"/>
          <w:sz w:val="24"/>
          <w:szCs w:val="24"/>
          <w:lang w:val="ca-ES-valencia" w:eastAsia="es-ES"/>
        </w:rPr>
        <w:t>envolup</w:t>
      </w:r>
      <w:r w:rsidRPr="00FC689A">
        <w:rPr>
          <w:rFonts w:eastAsia="Times New Roman" w:cstheme="minorHAnsi"/>
          <w:sz w:val="24"/>
          <w:szCs w:val="24"/>
          <w:lang w:val="ca-ES-valencia" w:eastAsia="es-ES"/>
        </w:rPr>
        <w:t>en totalment fora de la jornada escolar.</w:t>
      </w:r>
    </w:p>
    <w:p w14:paraId="34377BB7" w14:textId="63F24B17" w:rsidR="00DE7C62" w:rsidRPr="00FC689A" w:rsidRDefault="00DE7C62" w:rsidP="00FC689A">
      <w:pPr>
        <w:spacing w:beforeAutospacing="1" w:after="159" w:line="360" w:lineRule="auto"/>
        <w:jc w:val="both"/>
        <w:rPr>
          <w:rFonts w:eastAsia="Times New Roman" w:cstheme="minorHAnsi"/>
          <w:sz w:val="24"/>
          <w:szCs w:val="24"/>
          <w:lang w:val="ca-ES-valencia" w:eastAsia="es-ES"/>
        </w:rPr>
      </w:pPr>
      <w:r w:rsidRPr="00FC689A">
        <w:rPr>
          <w:rFonts w:eastAsia="Times New Roman" w:cstheme="minorHAnsi"/>
          <w:sz w:val="24"/>
          <w:szCs w:val="24"/>
          <w:lang w:val="ca-ES-valencia" w:eastAsia="es-ES"/>
        </w:rPr>
        <w:t>Les activitats extraescolars organitzades en la jornada escolar fora de l</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 xml:space="preserve">horari lectiu han de ser de qualitat, no han de tindre caràcter lucratiu i, en el cas dels centres de jornada lectiva realitzada íntegrament en període de </w:t>
      </w:r>
      <w:r w:rsidR="008C5674" w:rsidRPr="00FC689A">
        <w:rPr>
          <w:rFonts w:eastAsia="Times New Roman" w:cstheme="minorHAnsi"/>
          <w:sz w:val="24"/>
          <w:szCs w:val="24"/>
          <w:lang w:val="ca-ES-valencia" w:eastAsia="es-ES"/>
        </w:rPr>
        <w:t>matí</w:t>
      </w:r>
      <w:r w:rsidRPr="00FC689A">
        <w:rPr>
          <w:rFonts w:eastAsia="Times New Roman" w:cstheme="minorHAnsi"/>
          <w:sz w:val="24"/>
          <w:szCs w:val="24"/>
          <w:lang w:val="ca-ES-valencia" w:eastAsia="es-ES"/>
        </w:rPr>
        <w:t>, han de ser d</w:t>
      </w:r>
      <w:r w:rsidR="00003601" w:rsidRPr="00FC689A">
        <w:rPr>
          <w:rFonts w:eastAsia="Times New Roman" w:cstheme="minorHAnsi"/>
          <w:sz w:val="24"/>
          <w:szCs w:val="24"/>
          <w:lang w:val="ca-ES-valencia" w:eastAsia="es-ES"/>
        </w:rPr>
        <w:t>’</w:t>
      </w:r>
      <w:r w:rsidRPr="00FC689A">
        <w:rPr>
          <w:rFonts w:eastAsia="Times New Roman" w:cstheme="minorHAnsi"/>
          <w:sz w:val="24"/>
          <w:szCs w:val="24"/>
          <w:lang w:val="ca-ES-valencia" w:eastAsia="es-ES"/>
        </w:rPr>
        <w:t>oferta obligada per al centre i voluntàries per a les famílies.</w:t>
      </w:r>
    </w:p>
    <w:p w14:paraId="4F91E68F" w14:textId="1880977F" w:rsidR="00DE7C62" w:rsidRPr="00CA1650" w:rsidRDefault="00DE7C62" w:rsidP="00CA1650">
      <w:pPr>
        <w:spacing w:beforeAutospacing="1" w:after="159" w:line="360" w:lineRule="auto"/>
        <w:jc w:val="both"/>
        <w:rPr>
          <w:rFonts w:eastAsia="Times New Roman" w:cstheme="minorHAnsi"/>
          <w:sz w:val="24"/>
          <w:szCs w:val="24"/>
          <w:lang w:val="ca-ES-valencia" w:eastAsia="es-ES"/>
        </w:rPr>
      </w:pPr>
      <w:r w:rsidRPr="00CA1650">
        <w:rPr>
          <w:rFonts w:eastAsia="Times New Roman" w:cstheme="minorHAnsi"/>
          <w:sz w:val="24"/>
          <w:szCs w:val="24"/>
          <w:lang w:val="ca-ES-valencia" w:eastAsia="es-ES"/>
        </w:rPr>
        <w:t>En els centres educatius públics, quan finali</w:t>
      </w:r>
      <w:r w:rsidR="008C5674" w:rsidRPr="00CA1650">
        <w:rPr>
          <w:rFonts w:eastAsia="Times New Roman" w:cstheme="minorHAnsi"/>
          <w:sz w:val="24"/>
          <w:szCs w:val="24"/>
          <w:lang w:val="ca-ES-valencia" w:eastAsia="es-ES"/>
        </w:rPr>
        <w:t>tz</w:t>
      </w:r>
      <w:r w:rsidRPr="00CA1650">
        <w:rPr>
          <w:rFonts w:eastAsia="Times New Roman" w:cstheme="minorHAnsi"/>
          <w:sz w:val="24"/>
          <w:szCs w:val="24"/>
          <w:lang w:val="ca-ES-valencia" w:eastAsia="es-ES"/>
        </w:rPr>
        <w:t>e el període lectiu o el període de menjador, en cas que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 xml:space="preserve">horari lectiu siga </w:t>
      </w:r>
      <w:r w:rsidR="008C5674" w:rsidRPr="00CA1650">
        <w:rPr>
          <w:rFonts w:eastAsia="Times New Roman" w:cstheme="minorHAnsi"/>
          <w:sz w:val="24"/>
          <w:szCs w:val="24"/>
          <w:lang w:val="ca-ES-valencia" w:eastAsia="es-ES"/>
        </w:rPr>
        <w:t>de</w:t>
      </w:r>
      <w:r w:rsidRPr="00CA1650">
        <w:rPr>
          <w:rFonts w:eastAsia="Times New Roman" w:cstheme="minorHAnsi"/>
          <w:sz w:val="24"/>
          <w:szCs w:val="24"/>
          <w:lang w:val="ca-ES-valencia" w:eastAsia="es-ES"/>
        </w:rPr>
        <w:t xml:space="preserve"> matí, el centre educatiu ha de romandre a la disposició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associació de famílies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alumnat del centre educatiu i/o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ajuntament per a realitzar activitats extraescolars. La utilització dels espais del centre per les associacions de mares i pares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alumnat serà prioritària sobre la qu</w:t>
      </w:r>
      <w:r w:rsidR="008C5674" w:rsidRPr="00CA1650">
        <w:rPr>
          <w:rFonts w:eastAsia="Times New Roman" w:cstheme="minorHAnsi"/>
          <w:sz w:val="24"/>
          <w:szCs w:val="24"/>
          <w:lang w:val="ca-ES-valencia" w:eastAsia="es-ES"/>
        </w:rPr>
        <w:t>e</w:t>
      </w:r>
      <w:r w:rsidRPr="00CA1650">
        <w:rPr>
          <w:rFonts w:eastAsia="Times New Roman" w:cstheme="minorHAnsi"/>
          <w:sz w:val="24"/>
          <w:szCs w:val="24"/>
          <w:lang w:val="ca-ES-valencia" w:eastAsia="es-ES"/>
        </w:rPr>
        <w:t xml:space="preserve"> puga realitzar qualsevol altra associació o organització aliena a la comunitat escolar.</w:t>
      </w:r>
    </w:p>
    <w:p w14:paraId="2B46D5F1" w14:textId="466D3449" w:rsidR="00DE7C62" w:rsidRPr="00CA1650" w:rsidRDefault="00DE7C62" w:rsidP="00CA1650">
      <w:pPr>
        <w:spacing w:beforeAutospacing="1" w:after="159" w:line="360" w:lineRule="auto"/>
        <w:jc w:val="both"/>
        <w:rPr>
          <w:rFonts w:eastAsia="Times New Roman" w:cstheme="minorHAnsi"/>
          <w:sz w:val="24"/>
          <w:szCs w:val="24"/>
          <w:lang w:val="ca-ES-valencia" w:eastAsia="es-ES"/>
        </w:rPr>
      </w:pPr>
      <w:r w:rsidRPr="00CA1650">
        <w:rPr>
          <w:rFonts w:eastAsia="Times New Roman" w:cstheme="minorHAnsi"/>
          <w:sz w:val="24"/>
          <w:szCs w:val="24"/>
          <w:lang w:val="ca-ES-valencia" w:eastAsia="es-ES"/>
        </w:rPr>
        <w:lastRenderedPageBreak/>
        <w:t>El nombre d</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activitats i la seua duració han d</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estar definides en el projecte, així com el finançament d</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estes, si n</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hi ha. Serà necessari detallar el grau d</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implicació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ajuntament, les entitats culturals i esportives, les associacions i les institucions col·laboradores. S</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assenyalarà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òrgan responsable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organització i el finançament de cada activitat, així com la participació econòmica de l</w:t>
      </w:r>
      <w:r w:rsidR="00003601" w:rsidRPr="00CA1650">
        <w:rPr>
          <w:rFonts w:eastAsia="Times New Roman" w:cstheme="minorHAnsi"/>
          <w:sz w:val="24"/>
          <w:szCs w:val="24"/>
          <w:lang w:val="ca-ES-valencia" w:eastAsia="es-ES"/>
        </w:rPr>
        <w:t>’</w:t>
      </w:r>
      <w:r w:rsidRPr="00CA1650">
        <w:rPr>
          <w:rFonts w:eastAsia="Times New Roman" w:cstheme="minorHAnsi"/>
          <w:sz w:val="24"/>
          <w:szCs w:val="24"/>
          <w:lang w:val="ca-ES-valencia" w:eastAsia="es-ES"/>
        </w:rPr>
        <w:t>alumnat, si és el cas.</w:t>
      </w:r>
    </w:p>
    <w:p w14:paraId="578A37CB" w14:textId="2B9B56CF" w:rsidR="00DE7C62" w:rsidRPr="007D78F4" w:rsidRDefault="00DE7C62" w:rsidP="00E32C85">
      <w:pPr>
        <w:pStyle w:val="NormalWeb"/>
        <w:spacing w:after="159" w:line="360" w:lineRule="auto"/>
        <w:jc w:val="both"/>
        <w:rPr>
          <w:rFonts w:asciiTheme="minorHAnsi" w:hAnsiTheme="minorHAnsi" w:cstheme="minorHAnsi"/>
          <w:lang w:val="ca-ES-valencia"/>
        </w:rPr>
      </w:pPr>
      <w:r w:rsidRPr="007D78F4">
        <w:rPr>
          <w:rFonts w:asciiTheme="minorHAnsi" w:hAnsiTheme="minorHAnsi" w:cstheme="minorHAnsi"/>
          <w:shd w:val="clear" w:color="auto" w:fill="FFFFFF"/>
          <w:lang w:val="ca-ES-valencia"/>
        </w:rPr>
        <w:t>5.1. Alumna</w:t>
      </w:r>
      <w:r w:rsidR="008C5674">
        <w:rPr>
          <w:rFonts w:asciiTheme="minorHAnsi" w:hAnsiTheme="minorHAnsi" w:cstheme="minorHAnsi"/>
          <w:shd w:val="clear" w:color="auto" w:fill="FFFFFF"/>
          <w:lang w:val="ca-ES-valencia"/>
        </w:rPr>
        <w:t>t</w:t>
      </w:r>
      <w:r w:rsidRPr="007D78F4">
        <w:rPr>
          <w:rFonts w:asciiTheme="minorHAnsi" w:hAnsiTheme="minorHAnsi" w:cstheme="minorHAnsi"/>
          <w:shd w:val="clear" w:color="auto" w:fill="FFFFFF"/>
          <w:lang w:val="ca-ES-valencia"/>
        </w:rPr>
        <w:t xml:space="preserve"> amb necessitats específiques de suport educatiu</w:t>
      </w:r>
    </w:p>
    <w:p w14:paraId="6C8B5E41" w14:textId="3FB3E12E" w:rsidR="00DE7C62" w:rsidRPr="007D78F4" w:rsidRDefault="00DE7C62" w:rsidP="00E32C85">
      <w:pPr>
        <w:pStyle w:val="NormalWeb"/>
        <w:spacing w:after="159" w:line="360" w:lineRule="auto"/>
        <w:jc w:val="both"/>
        <w:rPr>
          <w:rFonts w:asciiTheme="minorHAnsi" w:hAnsiTheme="minorHAnsi" w:cstheme="minorHAnsi"/>
          <w:lang w:val="ca-ES-valencia"/>
        </w:rPr>
      </w:pPr>
      <w:r w:rsidRPr="007D78F4">
        <w:rPr>
          <w:rFonts w:asciiTheme="minorHAnsi" w:hAnsiTheme="minorHAnsi" w:cstheme="minorHAnsi"/>
          <w:lang w:val="ca-ES-valencia"/>
        </w:rPr>
        <w:t>Els centres ordinaris amb alumnat amb necessitats específiques de suport educatiu garantiran la seua participació en les activitats extraescolars establides en la jornada escolar i han de concretar de manera explícita les mesures que s</w:t>
      </w:r>
      <w:r w:rsidR="00003601">
        <w:rPr>
          <w:rFonts w:asciiTheme="minorHAnsi" w:hAnsiTheme="minorHAnsi" w:cstheme="minorHAnsi"/>
          <w:lang w:val="ca-ES-valencia"/>
        </w:rPr>
        <w:t>’</w:t>
      </w:r>
      <w:r w:rsidRPr="007D78F4">
        <w:rPr>
          <w:rFonts w:asciiTheme="minorHAnsi" w:hAnsiTheme="minorHAnsi" w:cstheme="minorHAnsi"/>
          <w:lang w:val="ca-ES-valencia"/>
        </w:rPr>
        <w:t>adopten per a assegurar la seua participació efectiva.</w:t>
      </w:r>
    </w:p>
    <w:p w14:paraId="39ABD8F4" w14:textId="39500396" w:rsidR="00DE7C62" w:rsidRPr="007D78F4" w:rsidRDefault="00DE7C62" w:rsidP="00E32C85">
      <w:pPr>
        <w:pStyle w:val="NormalWeb"/>
        <w:spacing w:after="159"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En este sentit, el personal educador </w:t>
      </w:r>
      <w:r w:rsidR="008C5674" w:rsidRPr="00CA1650">
        <w:rPr>
          <w:rFonts w:asciiTheme="minorHAnsi" w:hAnsiTheme="minorHAnsi" w:cstheme="minorHAnsi"/>
          <w:lang w:val="ca-ES-valencia"/>
        </w:rPr>
        <w:t>ha</w:t>
      </w:r>
      <w:r w:rsidRPr="00CA1650">
        <w:rPr>
          <w:rFonts w:asciiTheme="minorHAnsi" w:hAnsiTheme="minorHAnsi" w:cstheme="minorHAnsi"/>
          <w:lang w:val="ca-ES-valencia"/>
        </w:rPr>
        <w:t>ur</w:t>
      </w:r>
      <w:r w:rsidR="008C5674" w:rsidRPr="00CA1650">
        <w:rPr>
          <w:rFonts w:asciiTheme="minorHAnsi" w:hAnsiTheme="minorHAnsi" w:cstheme="minorHAnsi"/>
          <w:lang w:val="ca-ES-valencia"/>
        </w:rPr>
        <w:t>à de</w:t>
      </w:r>
      <w:r w:rsidR="008C5674">
        <w:rPr>
          <w:rFonts w:asciiTheme="minorHAnsi" w:hAnsiTheme="minorHAnsi" w:cstheme="minorHAnsi"/>
          <w:lang w:val="ca-ES-valencia"/>
        </w:rPr>
        <w:t xml:space="preserve"> </w:t>
      </w:r>
      <w:r w:rsidRPr="007D78F4">
        <w:rPr>
          <w:rFonts w:asciiTheme="minorHAnsi" w:hAnsiTheme="minorHAnsi" w:cstheme="minorHAnsi"/>
          <w:lang w:val="ca-ES-valencia"/>
        </w:rPr>
        <w:t>col·laborar amb la resta de professionals del centre en la planificació i el seguiment de les activitats complementàries que es reali</w:t>
      </w:r>
      <w:r w:rsidR="008C5674">
        <w:rPr>
          <w:rFonts w:asciiTheme="minorHAnsi" w:hAnsiTheme="minorHAnsi" w:cstheme="minorHAnsi"/>
          <w:lang w:val="ca-ES-valencia"/>
        </w:rPr>
        <w:t>tz</w:t>
      </w:r>
      <w:r w:rsidRPr="007D78F4">
        <w:rPr>
          <w:rFonts w:asciiTheme="minorHAnsi" w:hAnsiTheme="minorHAnsi" w:cstheme="minorHAnsi"/>
          <w:lang w:val="ca-ES-valencia"/>
        </w:rPr>
        <w:t>en dins de la jornada escolar, amb la finalitat de garantir la participació de l</w:t>
      </w:r>
      <w:r w:rsidR="00003601">
        <w:rPr>
          <w:rFonts w:asciiTheme="minorHAnsi" w:hAnsiTheme="minorHAnsi" w:cstheme="minorHAnsi"/>
          <w:lang w:val="ca-ES-valencia"/>
        </w:rPr>
        <w:t>’</w:t>
      </w:r>
      <w:r w:rsidRPr="007D78F4">
        <w:rPr>
          <w:rFonts w:asciiTheme="minorHAnsi" w:hAnsiTheme="minorHAnsi" w:cstheme="minorHAnsi"/>
          <w:lang w:val="ca-ES-valencia"/>
        </w:rPr>
        <w:t>alumnat que atenen. Les seues tasques i l</w:t>
      </w:r>
      <w:r w:rsidR="00003601">
        <w:rPr>
          <w:rFonts w:asciiTheme="minorHAnsi" w:hAnsiTheme="minorHAnsi" w:cstheme="minorHAnsi"/>
          <w:lang w:val="ca-ES-valencia"/>
        </w:rPr>
        <w:t>’</w:t>
      </w:r>
      <w:r w:rsidRPr="007D78F4">
        <w:rPr>
          <w:rFonts w:asciiTheme="minorHAnsi" w:hAnsiTheme="minorHAnsi" w:cstheme="minorHAnsi"/>
          <w:lang w:val="ca-ES-valencia"/>
        </w:rPr>
        <w:t>horari seran les que establ</w:t>
      </w:r>
      <w:r w:rsidR="00003601">
        <w:rPr>
          <w:rFonts w:asciiTheme="minorHAnsi" w:hAnsiTheme="minorHAnsi" w:cstheme="minorHAnsi"/>
          <w:lang w:val="ca-ES-valencia"/>
        </w:rPr>
        <w:t>ix</w:t>
      </w:r>
      <w:r w:rsidRPr="007D78F4">
        <w:rPr>
          <w:rFonts w:asciiTheme="minorHAnsi" w:hAnsiTheme="minorHAnsi" w:cstheme="minorHAnsi"/>
          <w:lang w:val="ca-ES-valencia"/>
        </w:rPr>
        <w:t xml:space="preserve"> la normativa específica.</w:t>
      </w:r>
    </w:p>
    <w:p w14:paraId="10AECD81" w14:textId="419B0483" w:rsidR="00DE7C62" w:rsidRPr="007D78F4" w:rsidRDefault="00DE7C62" w:rsidP="00CA4E64">
      <w:pPr>
        <w:pStyle w:val="NormalWeb"/>
        <w:spacing w:after="159" w:line="360" w:lineRule="auto"/>
        <w:jc w:val="both"/>
        <w:rPr>
          <w:rFonts w:asciiTheme="minorHAnsi" w:hAnsiTheme="minorHAnsi" w:cstheme="minorHAnsi"/>
          <w:lang w:val="ca-ES-valencia"/>
        </w:rPr>
      </w:pPr>
      <w:r w:rsidRPr="007D78F4">
        <w:rPr>
          <w:rFonts w:asciiTheme="minorHAnsi" w:hAnsiTheme="minorHAnsi" w:cstheme="minorHAnsi"/>
          <w:lang w:val="ca-ES-valencia"/>
        </w:rPr>
        <w:t>Els centres educatius</w:t>
      </w:r>
      <w:r w:rsidR="008C5674">
        <w:rPr>
          <w:rFonts w:asciiTheme="minorHAnsi" w:hAnsiTheme="minorHAnsi" w:cstheme="minorHAnsi"/>
          <w:lang w:val="ca-ES-valencia"/>
        </w:rPr>
        <w:t>,</w:t>
      </w:r>
      <w:r w:rsidRPr="007D78F4">
        <w:rPr>
          <w:rFonts w:asciiTheme="minorHAnsi" w:hAnsiTheme="minorHAnsi" w:cstheme="minorHAnsi"/>
          <w:lang w:val="ca-ES-valencia"/>
        </w:rPr>
        <w:t xml:space="preserve"> i especialment els centres </w:t>
      </w:r>
      <w:r w:rsidRPr="00CA1650">
        <w:rPr>
          <w:rFonts w:asciiTheme="minorHAnsi" w:hAnsiTheme="minorHAnsi" w:cstheme="minorHAnsi"/>
          <w:lang w:val="ca-ES-valencia"/>
        </w:rPr>
        <w:t>ordinaris</w:t>
      </w:r>
      <w:r w:rsidRPr="007D78F4">
        <w:rPr>
          <w:rFonts w:asciiTheme="minorHAnsi" w:hAnsiTheme="minorHAnsi" w:cstheme="minorHAnsi"/>
          <w:lang w:val="ca-ES-valencia"/>
        </w:rPr>
        <w:t xml:space="preserve"> amb unitats específiques situades en </w:t>
      </w:r>
      <w:r w:rsidRPr="00CA1650">
        <w:rPr>
          <w:rFonts w:asciiTheme="minorHAnsi" w:hAnsiTheme="minorHAnsi" w:cstheme="minorHAnsi"/>
          <w:lang w:val="ca-ES-valencia"/>
        </w:rPr>
        <w:t>e</w:t>
      </w:r>
      <w:r w:rsidR="008C5674" w:rsidRPr="00CA1650">
        <w:rPr>
          <w:rFonts w:asciiTheme="minorHAnsi" w:hAnsiTheme="minorHAnsi" w:cstheme="minorHAnsi"/>
          <w:lang w:val="ca-ES-valencia"/>
        </w:rPr>
        <w:t>stos</w:t>
      </w:r>
      <w:r w:rsidR="008C5674">
        <w:rPr>
          <w:rFonts w:asciiTheme="minorHAnsi" w:hAnsiTheme="minorHAnsi" w:cstheme="minorHAnsi"/>
          <w:lang w:val="ca-ES-valencia"/>
        </w:rPr>
        <w:t>,</w:t>
      </w:r>
      <w:r w:rsidRPr="007D78F4">
        <w:rPr>
          <w:rFonts w:asciiTheme="minorHAnsi" w:hAnsiTheme="minorHAnsi" w:cstheme="minorHAnsi"/>
          <w:lang w:val="ca-ES-valencia"/>
        </w:rPr>
        <w:t xml:space="preserve"> tindran en </w:t>
      </w:r>
      <w:r w:rsidR="008C5674">
        <w:rPr>
          <w:rFonts w:asciiTheme="minorHAnsi" w:hAnsiTheme="minorHAnsi" w:cstheme="minorHAnsi"/>
          <w:lang w:val="ca-ES-valencia"/>
        </w:rPr>
        <w:t>compte el</w:t>
      </w:r>
      <w:r w:rsidRPr="007D78F4">
        <w:rPr>
          <w:rFonts w:asciiTheme="minorHAnsi" w:hAnsiTheme="minorHAnsi" w:cstheme="minorHAnsi"/>
          <w:lang w:val="ca-ES-valencia"/>
        </w:rPr>
        <w:t xml:space="preserve"> fet qu</w:t>
      </w:r>
      <w:r w:rsidR="0093522A">
        <w:rPr>
          <w:rFonts w:asciiTheme="minorHAnsi" w:hAnsiTheme="minorHAnsi" w:cstheme="minorHAnsi"/>
          <w:lang w:val="ca-ES-valencia"/>
        </w:rPr>
        <w:t>e</w:t>
      </w:r>
      <w:r w:rsidRPr="00CA1650">
        <w:rPr>
          <w:rFonts w:asciiTheme="minorHAnsi" w:hAnsiTheme="minorHAnsi" w:cstheme="minorHAnsi"/>
          <w:lang w:val="ca-ES-valencia"/>
        </w:rPr>
        <w:t xml:space="preserve"> les entitats organitzadores de les activitats extraescolars disposen</w:t>
      </w:r>
      <w:r w:rsidRPr="007D78F4">
        <w:rPr>
          <w:rFonts w:asciiTheme="minorHAnsi" w:hAnsiTheme="minorHAnsi" w:cstheme="minorHAnsi"/>
          <w:lang w:val="ca-ES-valencia"/>
        </w:rPr>
        <w:t xml:space="preserve"> de personal monitor d</w:t>
      </w:r>
      <w:r w:rsidR="00003601">
        <w:rPr>
          <w:rFonts w:asciiTheme="minorHAnsi" w:hAnsiTheme="minorHAnsi" w:cstheme="minorHAnsi"/>
          <w:lang w:val="ca-ES-valencia"/>
        </w:rPr>
        <w:t>’</w:t>
      </w:r>
      <w:r w:rsidRPr="007D78F4">
        <w:rPr>
          <w:rFonts w:asciiTheme="minorHAnsi" w:hAnsiTheme="minorHAnsi" w:cstheme="minorHAnsi"/>
          <w:lang w:val="ca-ES-valencia"/>
        </w:rPr>
        <w:t>activitats extraescolars amb formació i experiència en l</w:t>
      </w:r>
      <w:r w:rsidR="00003601">
        <w:rPr>
          <w:rFonts w:asciiTheme="minorHAnsi" w:hAnsiTheme="minorHAnsi" w:cstheme="minorHAnsi"/>
          <w:lang w:val="ca-ES-valencia"/>
        </w:rPr>
        <w:t>’</w:t>
      </w:r>
      <w:r w:rsidRPr="007D78F4">
        <w:rPr>
          <w:rFonts w:asciiTheme="minorHAnsi" w:hAnsiTheme="minorHAnsi" w:cstheme="minorHAnsi"/>
          <w:lang w:val="ca-ES-valencia"/>
        </w:rPr>
        <w:t>atenció de l</w:t>
      </w:r>
      <w:r w:rsidR="00003601">
        <w:rPr>
          <w:rFonts w:asciiTheme="minorHAnsi" w:hAnsiTheme="minorHAnsi" w:cstheme="minorHAnsi"/>
          <w:lang w:val="ca-ES-valencia"/>
        </w:rPr>
        <w:t>’</w:t>
      </w:r>
      <w:r w:rsidRPr="007D78F4">
        <w:rPr>
          <w:rFonts w:asciiTheme="minorHAnsi" w:hAnsiTheme="minorHAnsi" w:cstheme="minorHAnsi"/>
          <w:lang w:val="ca-ES-valencia"/>
        </w:rPr>
        <w:t>alumnat amb necessitats educatives especials.</w:t>
      </w:r>
    </w:p>
    <w:p w14:paraId="1D0E7E92" w14:textId="2C40EB53" w:rsidR="00DE7C62" w:rsidRPr="007D78F4" w:rsidRDefault="00DE7C62" w:rsidP="006D0FC9">
      <w:pPr>
        <w:spacing w:before="100" w:beforeAutospacing="1" w:after="159" w:line="360" w:lineRule="auto"/>
        <w:jc w:val="both"/>
        <w:rPr>
          <w:rFonts w:eastAsia="Times New Roman" w:cstheme="minorHAnsi"/>
          <w:sz w:val="24"/>
          <w:szCs w:val="24"/>
          <w:lang w:val="ca-ES-valencia" w:eastAsia="es-ES"/>
        </w:rPr>
      </w:pPr>
      <w:r w:rsidRPr="007D78F4">
        <w:rPr>
          <w:rFonts w:cstheme="minorHAnsi"/>
          <w:sz w:val="24"/>
          <w:szCs w:val="24"/>
          <w:shd w:val="clear" w:color="auto" w:fill="FFFFFF"/>
          <w:lang w:val="ca-ES-valencia"/>
        </w:rPr>
        <w:t xml:space="preserve">5.2. </w:t>
      </w:r>
      <w:r w:rsidRPr="007D78F4">
        <w:rPr>
          <w:rFonts w:eastAsia="Times New Roman" w:cstheme="minorHAnsi"/>
          <w:sz w:val="24"/>
          <w:szCs w:val="24"/>
          <w:shd w:val="clear" w:color="auto" w:fill="FFFFFF"/>
          <w:lang w:val="ca-ES-valencia" w:eastAsia="es-ES"/>
        </w:rPr>
        <w:t>Condicions econ</w:t>
      </w:r>
      <w:r w:rsidR="008C5674">
        <w:rPr>
          <w:rFonts w:eastAsia="Times New Roman" w:cstheme="minorHAnsi"/>
          <w:sz w:val="24"/>
          <w:szCs w:val="24"/>
          <w:shd w:val="clear" w:color="auto" w:fill="FFFFFF"/>
          <w:lang w:val="ca-ES-valencia" w:eastAsia="es-ES"/>
        </w:rPr>
        <w:t>ò</w:t>
      </w:r>
      <w:r w:rsidRPr="007D78F4">
        <w:rPr>
          <w:rFonts w:eastAsia="Times New Roman" w:cstheme="minorHAnsi"/>
          <w:sz w:val="24"/>
          <w:szCs w:val="24"/>
          <w:shd w:val="clear" w:color="auto" w:fill="FFFFFF"/>
          <w:lang w:val="ca-ES-valencia" w:eastAsia="es-ES"/>
        </w:rPr>
        <w:t>mi</w:t>
      </w:r>
      <w:r w:rsidR="008C5674">
        <w:rPr>
          <w:rFonts w:eastAsia="Times New Roman" w:cstheme="minorHAnsi"/>
          <w:sz w:val="24"/>
          <w:szCs w:val="24"/>
          <w:shd w:val="clear" w:color="auto" w:fill="FFFFFF"/>
          <w:lang w:val="ca-ES-valencia" w:eastAsia="es-ES"/>
        </w:rPr>
        <w:t>que</w:t>
      </w:r>
      <w:r w:rsidRPr="007D78F4">
        <w:rPr>
          <w:rFonts w:eastAsia="Times New Roman" w:cstheme="minorHAnsi"/>
          <w:sz w:val="24"/>
          <w:szCs w:val="24"/>
          <w:shd w:val="clear" w:color="auto" w:fill="FFFFFF"/>
          <w:lang w:val="ca-ES-valencia" w:eastAsia="es-ES"/>
        </w:rPr>
        <w:t>s de l</w:t>
      </w:r>
      <w:r w:rsidR="008C5674">
        <w:rPr>
          <w:rFonts w:eastAsia="Times New Roman" w:cstheme="minorHAnsi"/>
          <w:sz w:val="24"/>
          <w:szCs w:val="24"/>
          <w:shd w:val="clear" w:color="auto" w:fill="FFFFFF"/>
          <w:lang w:val="ca-ES-valencia" w:eastAsia="es-ES"/>
        </w:rPr>
        <w:t>e</w:t>
      </w:r>
      <w:r w:rsidRPr="007D78F4">
        <w:rPr>
          <w:rFonts w:eastAsia="Times New Roman" w:cstheme="minorHAnsi"/>
          <w:sz w:val="24"/>
          <w:szCs w:val="24"/>
          <w:shd w:val="clear" w:color="auto" w:fill="FFFFFF"/>
          <w:lang w:val="ca-ES-valencia" w:eastAsia="es-ES"/>
        </w:rPr>
        <w:t>s activi</w:t>
      </w:r>
      <w:r w:rsidR="008C5674">
        <w:rPr>
          <w:rFonts w:eastAsia="Times New Roman" w:cstheme="minorHAnsi"/>
          <w:sz w:val="24"/>
          <w:szCs w:val="24"/>
          <w:shd w:val="clear" w:color="auto" w:fill="FFFFFF"/>
          <w:lang w:val="ca-ES-valencia" w:eastAsia="es-ES"/>
        </w:rPr>
        <w:t>tat</w:t>
      </w:r>
      <w:r w:rsidRPr="007D78F4">
        <w:rPr>
          <w:rFonts w:eastAsia="Times New Roman" w:cstheme="minorHAnsi"/>
          <w:sz w:val="24"/>
          <w:szCs w:val="24"/>
          <w:shd w:val="clear" w:color="auto" w:fill="FFFFFF"/>
          <w:lang w:val="ca-ES-valencia" w:eastAsia="es-ES"/>
        </w:rPr>
        <w:t>s extraescolars des</w:t>
      </w:r>
      <w:r w:rsidR="008C5674">
        <w:rPr>
          <w:rFonts w:eastAsia="Times New Roman" w:cstheme="minorHAnsi"/>
          <w:sz w:val="24"/>
          <w:szCs w:val="24"/>
          <w:shd w:val="clear" w:color="auto" w:fill="FFFFFF"/>
          <w:lang w:val="ca-ES-valencia" w:eastAsia="es-ES"/>
        </w:rPr>
        <w:t>envolup</w:t>
      </w:r>
      <w:r w:rsidRPr="007D78F4">
        <w:rPr>
          <w:rFonts w:eastAsia="Times New Roman" w:cstheme="minorHAnsi"/>
          <w:sz w:val="24"/>
          <w:szCs w:val="24"/>
          <w:shd w:val="clear" w:color="auto" w:fill="FFFFFF"/>
          <w:lang w:val="ca-ES-valencia" w:eastAsia="es-ES"/>
        </w:rPr>
        <w:t>ades dins del marc de la jornada escolar autoritzada</w:t>
      </w:r>
    </w:p>
    <w:p w14:paraId="501A5D10" w14:textId="6418C19B" w:rsidR="00DE7C62" w:rsidRPr="00CA1650" w:rsidRDefault="00DE7C62" w:rsidP="00CA1650">
      <w:pPr>
        <w:spacing w:before="100" w:beforeAutospacing="1" w:after="159" w:line="360" w:lineRule="auto"/>
        <w:jc w:val="both"/>
        <w:rPr>
          <w:rFonts w:eastAsia="Times New Roman" w:cstheme="minorHAnsi"/>
          <w:sz w:val="24"/>
          <w:szCs w:val="24"/>
          <w:shd w:val="clear" w:color="auto" w:fill="FFFFFF"/>
          <w:lang w:val="ca-ES-valencia" w:eastAsia="es-ES"/>
        </w:rPr>
      </w:pPr>
      <w:r w:rsidRPr="00CA1650">
        <w:rPr>
          <w:rFonts w:eastAsia="Times New Roman" w:cstheme="minorHAnsi"/>
          <w:sz w:val="24"/>
          <w:szCs w:val="24"/>
          <w:shd w:val="clear" w:color="auto" w:fill="FFFFFF"/>
          <w:lang w:val="ca-ES-valencia" w:eastAsia="es-ES"/>
        </w:rPr>
        <w:t>5.2.1. La realització d</w:t>
      </w:r>
      <w:r w:rsidR="00003601" w:rsidRPr="00CA1650">
        <w:rPr>
          <w:rFonts w:eastAsia="Times New Roman" w:cstheme="minorHAnsi"/>
          <w:sz w:val="24"/>
          <w:szCs w:val="24"/>
          <w:shd w:val="clear" w:color="auto" w:fill="FFFFFF"/>
          <w:lang w:val="ca-ES-valencia" w:eastAsia="es-ES"/>
        </w:rPr>
        <w:t>’</w:t>
      </w:r>
      <w:r w:rsidRPr="00CA1650">
        <w:rPr>
          <w:rFonts w:eastAsia="Times New Roman" w:cstheme="minorHAnsi"/>
          <w:sz w:val="24"/>
          <w:szCs w:val="24"/>
          <w:shd w:val="clear" w:color="auto" w:fill="FFFFFF"/>
          <w:lang w:val="ca-ES-valencia" w:eastAsia="es-ES"/>
        </w:rPr>
        <w:t>activitats que tinguen un cost econòmic per a l</w:t>
      </w:r>
      <w:r w:rsidR="00003601" w:rsidRPr="00CA1650">
        <w:rPr>
          <w:rFonts w:eastAsia="Times New Roman" w:cstheme="minorHAnsi"/>
          <w:sz w:val="24"/>
          <w:szCs w:val="24"/>
          <w:shd w:val="clear" w:color="auto" w:fill="FFFFFF"/>
          <w:lang w:val="ca-ES-valencia" w:eastAsia="es-ES"/>
        </w:rPr>
        <w:t>’</w:t>
      </w:r>
      <w:r w:rsidRPr="00CA1650">
        <w:rPr>
          <w:rFonts w:eastAsia="Times New Roman" w:cstheme="minorHAnsi"/>
          <w:sz w:val="24"/>
          <w:szCs w:val="24"/>
          <w:shd w:val="clear" w:color="auto" w:fill="FFFFFF"/>
          <w:lang w:val="ca-ES-valencia" w:eastAsia="es-ES"/>
        </w:rPr>
        <w:t>alumnat, dins del límit establit (que serà de 30 euros mensuals com a màxim per alumne</w:t>
      </w:r>
      <w:r w:rsidR="008C5674" w:rsidRPr="00CA1650">
        <w:rPr>
          <w:rFonts w:eastAsia="Times New Roman" w:cstheme="minorHAnsi"/>
          <w:sz w:val="24"/>
          <w:szCs w:val="24"/>
          <w:shd w:val="clear" w:color="auto" w:fill="FFFFFF"/>
          <w:lang w:val="ca-ES-valencia" w:eastAsia="es-ES"/>
        </w:rPr>
        <w:t xml:space="preserve"> o alumna</w:t>
      </w:r>
      <w:r w:rsidRPr="00CA1650">
        <w:rPr>
          <w:rFonts w:eastAsia="Times New Roman" w:cstheme="minorHAnsi"/>
          <w:sz w:val="24"/>
          <w:szCs w:val="24"/>
          <w:shd w:val="clear" w:color="auto" w:fill="FFFFFF"/>
          <w:lang w:val="ca-ES-valencia" w:eastAsia="es-ES"/>
        </w:rPr>
        <w:t xml:space="preserve"> i activitat), haurà de comptar amb l</w:t>
      </w:r>
      <w:r w:rsidR="00003601" w:rsidRPr="00CA1650">
        <w:rPr>
          <w:rFonts w:eastAsia="Times New Roman" w:cstheme="minorHAnsi"/>
          <w:sz w:val="24"/>
          <w:szCs w:val="24"/>
          <w:shd w:val="clear" w:color="auto" w:fill="FFFFFF"/>
          <w:lang w:val="ca-ES-valencia" w:eastAsia="es-ES"/>
        </w:rPr>
        <w:t>’</w:t>
      </w:r>
      <w:r w:rsidRPr="00CA1650">
        <w:rPr>
          <w:rFonts w:eastAsia="Times New Roman" w:cstheme="minorHAnsi"/>
          <w:sz w:val="24"/>
          <w:szCs w:val="24"/>
          <w:shd w:val="clear" w:color="auto" w:fill="FFFFFF"/>
          <w:lang w:val="ca-ES-valencia" w:eastAsia="es-ES"/>
        </w:rPr>
        <w:t>aprovació del consell escolar del centre.</w:t>
      </w:r>
    </w:p>
    <w:p w14:paraId="1E71073B" w14:textId="06C857A3" w:rsidR="00DE7C62" w:rsidRPr="007D78F4" w:rsidRDefault="00DE7C62" w:rsidP="00CA1650">
      <w:pPr>
        <w:spacing w:before="100" w:beforeAutospacing="1" w:after="159" w:line="360" w:lineRule="auto"/>
        <w:jc w:val="both"/>
        <w:rPr>
          <w:rFonts w:cstheme="minorHAnsi"/>
          <w:sz w:val="24"/>
          <w:szCs w:val="24"/>
          <w:lang w:val="ca-ES-valencia"/>
        </w:rPr>
      </w:pPr>
      <w:r w:rsidRPr="00CA1650">
        <w:rPr>
          <w:rFonts w:eastAsia="Times New Roman" w:cstheme="minorHAnsi"/>
          <w:sz w:val="24"/>
          <w:szCs w:val="24"/>
          <w:shd w:val="clear" w:color="auto" w:fill="FFFFFF"/>
          <w:lang w:val="ca-ES-valencia" w:eastAsia="es-ES"/>
        </w:rPr>
        <w:t>5.2.2. Per a garantir que cap</w:t>
      </w:r>
      <w:r w:rsidR="008C5674" w:rsidRPr="00CA1650">
        <w:rPr>
          <w:rFonts w:eastAsia="Times New Roman" w:cstheme="minorHAnsi"/>
          <w:sz w:val="24"/>
          <w:szCs w:val="24"/>
          <w:shd w:val="clear" w:color="auto" w:fill="FFFFFF"/>
          <w:lang w:val="ca-ES-valencia" w:eastAsia="es-ES"/>
        </w:rPr>
        <w:t xml:space="preserve"> alumna o</w:t>
      </w:r>
      <w:r w:rsidRPr="00CA1650">
        <w:rPr>
          <w:rFonts w:eastAsia="Times New Roman" w:cstheme="minorHAnsi"/>
          <w:sz w:val="24"/>
          <w:szCs w:val="24"/>
          <w:shd w:val="clear" w:color="auto" w:fill="FFFFFF"/>
          <w:lang w:val="ca-ES-valencia" w:eastAsia="es-ES"/>
        </w:rPr>
        <w:t xml:space="preserve"> alumne quede exclòs, per motius econòmics, de les activitats extraescolars desenvolupades durant la jornada escolar, fora de l</w:t>
      </w:r>
      <w:r w:rsidR="00003601" w:rsidRPr="00CA1650">
        <w:rPr>
          <w:rFonts w:eastAsia="Times New Roman" w:cstheme="minorHAnsi"/>
          <w:sz w:val="24"/>
          <w:szCs w:val="24"/>
          <w:shd w:val="clear" w:color="auto" w:fill="FFFFFF"/>
          <w:lang w:val="ca-ES-valencia" w:eastAsia="es-ES"/>
        </w:rPr>
        <w:t>’</w:t>
      </w:r>
      <w:r w:rsidRPr="00CA1650">
        <w:rPr>
          <w:rFonts w:eastAsia="Times New Roman" w:cstheme="minorHAnsi"/>
          <w:sz w:val="24"/>
          <w:szCs w:val="24"/>
          <w:shd w:val="clear" w:color="auto" w:fill="FFFFFF"/>
          <w:lang w:val="ca-ES-valencia" w:eastAsia="es-ES"/>
        </w:rPr>
        <w:t>horari lectiu, l</w:t>
      </w:r>
      <w:r w:rsidR="00003601" w:rsidRPr="00CA1650">
        <w:rPr>
          <w:rFonts w:eastAsia="Times New Roman" w:cstheme="minorHAnsi"/>
          <w:sz w:val="24"/>
          <w:szCs w:val="24"/>
          <w:shd w:val="clear" w:color="auto" w:fill="FFFFFF"/>
          <w:lang w:val="ca-ES-valencia" w:eastAsia="es-ES"/>
        </w:rPr>
        <w:t>’</w:t>
      </w:r>
      <w:r w:rsidRPr="00CA1650">
        <w:rPr>
          <w:rFonts w:eastAsia="Times New Roman" w:cstheme="minorHAnsi"/>
          <w:sz w:val="24"/>
          <w:szCs w:val="24"/>
          <w:shd w:val="clear" w:color="auto" w:fill="FFFFFF"/>
          <w:lang w:val="ca-ES-valencia" w:eastAsia="es-ES"/>
        </w:rPr>
        <w:t>alumnat que siga beneficiari amb caràcter assistencial de les ajudes de menjador</w:t>
      </w:r>
      <w:r w:rsidRPr="007D78F4">
        <w:rPr>
          <w:rFonts w:cstheme="minorHAnsi"/>
          <w:sz w:val="24"/>
          <w:szCs w:val="24"/>
          <w:lang w:val="ca-ES-valencia"/>
        </w:rPr>
        <w:t xml:space="preserve"> </w:t>
      </w:r>
      <w:r w:rsidRPr="007D78F4">
        <w:rPr>
          <w:rFonts w:cstheme="minorHAnsi"/>
          <w:sz w:val="24"/>
          <w:szCs w:val="24"/>
          <w:lang w:val="ca-ES-valencia"/>
        </w:rPr>
        <w:lastRenderedPageBreak/>
        <w:t>escolar en els centres públics educatius que regula l</w:t>
      </w:r>
      <w:r w:rsidR="00003601">
        <w:rPr>
          <w:rFonts w:cstheme="minorHAnsi"/>
          <w:sz w:val="24"/>
          <w:szCs w:val="24"/>
          <w:lang w:val="ca-ES-valencia"/>
        </w:rPr>
        <w:t>’</w:t>
      </w:r>
      <w:r w:rsidR="00733D04">
        <w:rPr>
          <w:rFonts w:cstheme="minorHAnsi"/>
          <w:sz w:val="24"/>
          <w:szCs w:val="24"/>
          <w:lang w:val="ca-ES-valencia"/>
        </w:rPr>
        <w:t>Orde</w:t>
      </w:r>
      <w:r w:rsidRPr="007D78F4">
        <w:rPr>
          <w:rFonts w:cstheme="minorHAnsi"/>
          <w:sz w:val="24"/>
          <w:szCs w:val="24"/>
          <w:lang w:val="ca-ES-valencia"/>
        </w:rPr>
        <w:t xml:space="preserve"> 9/2022, de 25 de febrer, i la norma que regule estes ajudes, podrà realitzar fins a un màxim de </w:t>
      </w:r>
      <w:r w:rsidR="00E50477">
        <w:rPr>
          <w:rFonts w:cstheme="minorHAnsi"/>
          <w:sz w:val="24"/>
          <w:szCs w:val="24"/>
          <w:lang w:val="ca-ES-valencia"/>
        </w:rPr>
        <w:t>dos</w:t>
      </w:r>
      <w:r w:rsidRPr="007D78F4">
        <w:rPr>
          <w:rFonts w:cstheme="minorHAnsi"/>
          <w:sz w:val="24"/>
          <w:szCs w:val="24"/>
          <w:lang w:val="ca-ES-valencia"/>
        </w:rPr>
        <w:t xml:space="preserve"> activitats de les oferides pel centre, que tinguen cost econòmic, de manera totalment gratuïta.</w:t>
      </w:r>
    </w:p>
    <w:p w14:paraId="712F22CB" w14:textId="65ABA6AE" w:rsidR="00DE7C62" w:rsidRPr="007D78F4" w:rsidRDefault="00DE7C62" w:rsidP="00545D83">
      <w:pPr>
        <w:pStyle w:val="NormalWeb"/>
        <w:spacing w:after="0" w:line="360" w:lineRule="auto"/>
        <w:jc w:val="both"/>
        <w:rPr>
          <w:rFonts w:asciiTheme="minorHAnsi" w:hAnsiTheme="minorHAnsi" w:cstheme="minorHAnsi"/>
          <w:highlight w:val="yellow"/>
          <w:lang w:val="ca-ES-valencia"/>
        </w:rPr>
      </w:pPr>
      <w:r w:rsidRPr="007D78F4">
        <w:rPr>
          <w:rFonts w:asciiTheme="minorHAnsi" w:hAnsiTheme="minorHAnsi" w:cstheme="minorHAnsi"/>
          <w:lang w:val="ca-ES-valencia"/>
        </w:rPr>
        <w:t>El consell escolar de cada centre estudiarà els possibles casos de l</w:t>
      </w:r>
      <w:r w:rsidR="00003601">
        <w:rPr>
          <w:rFonts w:asciiTheme="minorHAnsi" w:hAnsiTheme="minorHAnsi" w:cstheme="minorHAnsi"/>
          <w:lang w:val="ca-ES-valencia"/>
        </w:rPr>
        <w:t>’</w:t>
      </w:r>
      <w:r w:rsidRPr="007D78F4">
        <w:rPr>
          <w:rFonts w:asciiTheme="minorHAnsi" w:hAnsiTheme="minorHAnsi" w:cstheme="minorHAnsi"/>
          <w:lang w:val="ca-ES-valencia"/>
        </w:rPr>
        <w:t xml:space="preserve">alumnat que, no complint el requisit anterior, estiga en unes condicions socioeconòmiques desfavorables que facen necessari que la mesura anterior també </w:t>
      </w:r>
      <w:r w:rsidR="008C5674">
        <w:rPr>
          <w:rFonts w:asciiTheme="minorHAnsi" w:hAnsiTheme="minorHAnsi" w:cstheme="minorHAnsi"/>
          <w:lang w:val="ca-ES-valencia"/>
        </w:rPr>
        <w:t>li</w:t>
      </w:r>
      <w:r w:rsidRPr="007D78F4">
        <w:rPr>
          <w:rFonts w:asciiTheme="minorHAnsi" w:hAnsiTheme="minorHAnsi" w:cstheme="minorHAnsi"/>
          <w:lang w:val="ca-ES-valencia"/>
        </w:rPr>
        <w:t xml:space="preserve"> siga aplicable. Per a això, valorarà els informes que, si és el cas, hagen emés organismes oficials, com ara </w:t>
      </w:r>
      <w:r w:rsidR="008C5674">
        <w:rPr>
          <w:rFonts w:asciiTheme="minorHAnsi" w:hAnsiTheme="minorHAnsi" w:cstheme="minorHAnsi"/>
          <w:lang w:val="ca-ES-valencia"/>
        </w:rPr>
        <w:t>s</w:t>
      </w:r>
      <w:r w:rsidRPr="007D78F4">
        <w:rPr>
          <w:rFonts w:asciiTheme="minorHAnsi" w:hAnsiTheme="minorHAnsi" w:cstheme="minorHAnsi"/>
          <w:lang w:val="ca-ES-valencia"/>
        </w:rPr>
        <w:t>erv</w:t>
      </w:r>
      <w:r w:rsidR="00733D04">
        <w:rPr>
          <w:rFonts w:asciiTheme="minorHAnsi" w:hAnsiTheme="minorHAnsi" w:cstheme="minorHAnsi"/>
          <w:lang w:val="ca-ES-valencia"/>
        </w:rPr>
        <w:t>ici</w:t>
      </w:r>
      <w:r w:rsidRPr="007D78F4">
        <w:rPr>
          <w:rFonts w:asciiTheme="minorHAnsi" w:hAnsiTheme="minorHAnsi" w:cstheme="minorHAnsi"/>
          <w:lang w:val="ca-ES-valencia"/>
        </w:rPr>
        <w:t xml:space="preserve">s </w:t>
      </w:r>
      <w:r w:rsidR="008C5674">
        <w:rPr>
          <w:rFonts w:asciiTheme="minorHAnsi" w:hAnsiTheme="minorHAnsi" w:cstheme="minorHAnsi"/>
          <w:lang w:val="ca-ES-valencia"/>
        </w:rPr>
        <w:t>s</w:t>
      </w:r>
      <w:r w:rsidRPr="007D78F4">
        <w:rPr>
          <w:rFonts w:asciiTheme="minorHAnsi" w:hAnsiTheme="minorHAnsi" w:cstheme="minorHAnsi"/>
          <w:lang w:val="ca-ES-valencia"/>
        </w:rPr>
        <w:t>ocials municipals, respecte a la situació de l</w:t>
      </w:r>
      <w:r w:rsidR="00003601">
        <w:rPr>
          <w:rFonts w:asciiTheme="minorHAnsi" w:hAnsiTheme="minorHAnsi" w:cstheme="minorHAnsi"/>
          <w:lang w:val="ca-ES-valencia"/>
        </w:rPr>
        <w:t>’</w:t>
      </w:r>
      <w:r w:rsidRPr="007D78F4">
        <w:rPr>
          <w:rFonts w:asciiTheme="minorHAnsi" w:hAnsiTheme="minorHAnsi" w:cstheme="minorHAnsi"/>
          <w:lang w:val="ca-ES-valencia"/>
        </w:rPr>
        <w:t>alumne o alumna.</w:t>
      </w:r>
    </w:p>
    <w:p w14:paraId="3856C713" w14:textId="47A1174D" w:rsidR="00DE7C62" w:rsidRPr="00CA1650" w:rsidRDefault="00DE7C62" w:rsidP="00545D83">
      <w:pPr>
        <w:pStyle w:val="NormalWeb"/>
        <w:spacing w:after="0"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En estos casos, el pagament de les activitats extraescolars </w:t>
      </w:r>
      <w:r w:rsidR="004738F7">
        <w:rPr>
          <w:rFonts w:asciiTheme="minorHAnsi" w:hAnsiTheme="minorHAnsi" w:cstheme="minorHAnsi"/>
          <w:lang w:val="ca-ES-valencia"/>
        </w:rPr>
        <w:t>el</w:t>
      </w:r>
      <w:r w:rsidRPr="007D78F4">
        <w:rPr>
          <w:rFonts w:asciiTheme="minorHAnsi" w:hAnsiTheme="minorHAnsi" w:cstheme="minorHAnsi"/>
          <w:lang w:val="ca-ES-valencia"/>
        </w:rPr>
        <w:t xml:space="preserve"> realitzarà directament el centre a l</w:t>
      </w:r>
      <w:r w:rsidR="00003601">
        <w:rPr>
          <w:rFonts w:asciiTheme="minorHAnsi" w:hAnsiTheme="minorHAnsi" w:cstheme="minorHAnsi"/>
          <w:lang w:val="ca-ES-valencia"/>
        </w:rPr>
        <w:t>’</w:t>
      </w:r>
      <w:r w:rsidRPr="007D78F4">
        <w:rPr>
          <w:rFonts w:asciiTheme="minorHAnsi" w:hAnsiTheme="minorHAnsi" w:cstheme="minorHAnsi"/>
          <w:lang w:val="ca-ES-valencia"/>
        </w:rPr>
        <w:t>entitat que les duga a terme, amb càrrec als recursos econòmics</w:t>
      </w:r>
      <w:r w:rsidR="004738F7">
        <w:rPr>
          <w:rFonts w:asciiTheme="minorHAnsi" w:hAnsiTheme="minorHAnsi" w:cstheme="minorHAnsi"/>
          <w:lang w:val="ca-ES-valencia"/>
        </w:rPr>
        <w:t xml:space="preserve"> de què</w:t>
      </w:r>
      <w:r w:rsidRPr="007D78F4">
        <w:rPr>
          <w:rFonts w:asciiTheme="minorHAnsi" w:hAnsiTheme="minorHAnsi" w:cstheme="minorHAnsi"/>
          <w:lang w:val="ca-ES-valencia"/>
        </w:rPr>
        <w:t xml:space="preserve"> dispo</w:t>
      </w:r>
      <w:r w:rsidR="004738F7">
        <w:rPr>
          <w:rFonts w:asciiTheme="minorHAnsi" w:hAnsiTheme="minorHAnsi" w:cstheme="minorHAnsi"/>
          <w:lang w:val="ca-ES-valencia"/>
        </w:rPr>
        <w:t>se el</w:t>
      </w:r>
      <w:r w:rsidRPr="007D78F4">
        <w:rPr>
          <w:rFonts w:asciiTheme="minorHAnsi" w:hAnsiTheme="minorHAnsi" w:cstheme="minorHAnsi"/>
          <w:lang w:val="ca-ES-valencia"/>
        </w:rPr>
        <w:t xml:space="preserve"> centre per al seu funcionament, i sempre que queden cobertes les necessitats ordinàries per al normal funcionament del centre</w:t>
      </w:r>
      <w:r w:rsidRPr="00CA1650">
        <w:rPr>
          <w:rFonts w:asciiTheme="minorHAnsi" w:hAnsiTheme="minorHAnsi" w:cstheme="minorHAnsi"/>
          <w:lang w:val="ca-ES-valencia"/>
        </w:rPr>
        <w:t>, i dins dels límits de contractació establits en l</w:t>
      </w:r>
      <w:r w:rsidR="00003601" w:rsidRPr="00CA1650">
        <w:rPr>
          <w:rFonts w:asciiTheme="minorHAnsi" w:hAnsiTheme="minorHAnsi" w:cstheme="minorHAnsi"/>
          <w:lang w:val="ca-ES-valencia"/>
        </w:rPr>
        <w:t>’</w:t>
      </w:r>
      <w:r w:rsidRPr="00CA1650">
        <w:rPr>
          <w:rFonts w:asciiTheme="minorHAnsi" w:hAnsiTheme="minorHAnsi" w:cstheme="minorHAnsi"/>
          <w:lang w:val="ca-ES-valencia"/>
        </w:rPr>
        <w:t>article 62.2 del Decret 253/2019, de 29 de novembre, del Consell, de regulació de l</w:t>
      </w:r>
      <w:r w:rsidR="00003601" w:rsidRPr="00CA1650">
        <w:rPr>
          <w:rFonts w:asciiTheme="minorHAnsi" w:hAnsiTheme="minorHAnsi" w:cstheme="minorHAnsi"/>
          <w:lang w:val="ca-ES-valencia"/>
        </w:rPr>
        <w:t>’</w:t>
      </w:r>
      <w:r w:rsidRPr="00CA1650">
        <w:rPr>
          <w:rFonts w:asciiTheme="minorHAnsi" w:hAnsiTheme="minorHAnsi" w:cstheme="minorHAnsi"/>
          <w:lang w:val="ca-ES-valencia"/>
        </w:rPr>
        <w:t>organització i el funcionament dels centres públics que impart</w:t>
      </w:r>
      <w:r w:rsidR="00003601" w:rsidRPr="00CA1650">
        <w:rPr>
          <w:rFonts w:asciiTheme="minorHAnsi" w:hAnsiTheme="minorHAnsi" w:cstheme="minorHAnsi"/>
          <w:lang w:val="ca-ES-valencia"/>
        </w:rPr>
        <w:t>ix</w:t>
      </w:r>
      <w:r w:rsidRPr="00CA1650">
        <w:rPr>
          <w:rFonts w:asciiTheme="minorHAnsi" w:hAnsiTheme="minorHAnsi" w:cstheme="minorHAnsi"/>
          <w:lang w:val="ca-ES-valencia"/>
        </w:rPr>
        <w:t>en ensenyaments d</w:t>
      </w:r>
      <w:r w:rsidR="00003601" w:rsidRPr="00CA1650">
        <w:rPr>
          <w:rFonts w:asciiTheme="minorHAnsi" w:hAnsiTheme="minorHAnsi" w:cstheme="minorHAnsi"/>
          <w:lang w:val="ca-ES-valencia"/>
        </w:rPr>
        <w:t>’</w:t>
      </w:r>
      <w:r w:rsidRPr="00CA1650">
        <w:rPr>
          <w:rFonts w:asciiTheme="minorHAnsi" w:hAnsiTheme="minorHAnsi" w:cstheme="minorHAnsi"/>
          <w:lang w:val="ca-ES-valencia"/>
        </w:rPr>
        <w:t>Educació Infantil o d</w:t>
      </w:r>
      <w:r w:rsidR="00003601" w:rsidRPr="00CA1650">
        <w:rPr>
          <w:rFonts w:asciiTheme="minorHAnsi" w:hAnsiTheme="minorHAnsi" w:cstheme="minorHAnsi"/>
          <w:lang w:val="ca-ES-valencia"/>
        </w:rPr>
        <w:t>’</w:t>
      </w:r>
      <w:r w:rsidRPr="00CA1650">
        <w:rPr>
          <w:rFonts w:asciiTheme="minorHAnsi" w:hAnsiTheme="minorHAnsi" w:cstheme="minorHAnsi"/>
          <w:lang w:val="ca-ES-valencia"/>
        </w:rPr>
        <w:t>Educació Primària.</w:t>
      </w:r>
    </w:p>
    <w:p w14:paraId="741FEB28" w14:textId="45560953" w:rsidR="00DE7C62" w:rsidRPr="007D78F4" w:rsidRDefault="00DE7C62" w:rsidP="00C24CAA">
      <w:pPr>
        <w:spacing w:before="100" w:beforeAutospacing="1" w:after="113" w:line="360" w:lineRule="auto"/>
        <w:jc w:val="both"/>
        <w:rPr>
          <w:rFonts w:eastAsia="Times New Roman"/>
          <w:sz w:val="24"/>
          <w:szCs w:val="24"/>
          <w:lang w:val="ca-ES-valencia" w:eastAsia="es-ES"/>
        </w:rPr>
      </w:pPr>
      <w:r w:rsidRPr="007D78F4">
        <w:rPr>
          <w:rFonts w:eastAsia="Times New Roman"/>
          <w:sz w:val="24"/>
          <w:szCs w:val="24"/>
          <w:lang w:val="ca-ES-valencia" w:eastAsia="es-ES"/>
        </w:rPr>
        <w:t>5.3. Activi</w:t>
      </w:r>
      <w:r w:rsidR="004738F7">
        <w:rPr>
          <w:rFonts w:eastAsia="Times New Roman"/>
          <w:sz w:val="24"/>
          <w:szCs w:val="24"/>
          <w:lang w:val="ca-ES-valencia" w:eastAsia="es-ES"/>
        </w:rPr>
        <w:t>tat</w:t>
      </w:r>
      <w:r w:rsidRPr="007D78F4">
        <w:rPr>
          <w:rFonts w:eastAsia="Times New Roman"/>
          <w:sz w:val="24"/>
          <w:szCs w:val="24"/>
          <w:lang w:val="ca-ES-valencia" w:eastAsia="es-ES"/>
        </w:rPr>
        <w:t>s extraescolars en centres rurals agrupats (CRA)</w:t>
      </w:r>
    </w:p>
    <w:p w14:paraId="078D53C6" w14:textId="68A43D1B" w:rsidR="00DE7C62" w:rsidRPr="00CA1650" w:rsidRDefault="004738F7" w:rsidP="00C24CAA">
      <w:pPr>
        <w:spacing w:before="100" w:beforeAutospacing="1" w:after="113" w:line="360" w:lineRule="auto"/>
        <w:jc w:val="both"/>
        <w:rPr>
          <w:rFonts w:eastAsia="Times New Roman"/>
          <w:sz w:val="24"/>
          <w:szCs w:val="24"/>
          <w:lang w:val="ca-ES-valencia" w:eastAsia="es-ES"/>
        </w:rPr>
      </w:pPr>
      <w:r w:rsidRPr="00CA1650">
        <w:rPr>
          <w:rFonts w:eastAsia="Times New Roman"/>
          <w:sz w:val="24"/>
          <w:szCs w:val="24"/>
          <w:lang w:val="ca-ES-valencia" w:eastAsia="es-ES"/>
        </w:rPr>
        <w:t>Ates</w:t>
      </w:r>
      <w:r w:rsidR="00DE7C62" w:rsidRPr="00CA1650">
        <w:rPr>
          <w:rFonts w:eastAsia="Times New Roman"/>
          <w:sz w:val="24"/>
          <w:szCs w:val="24"/>
          <w:lang w:val="ca-ES-valencia" w:eastAsia="es-ES"/>
        </w:rPr>
        <w:t>a l</w:t>
      </w:r>
      <w:r w:rsidR="00003601" w:rsidRPr="00CA1650">
        <w:rPr>
          <w:rFonts w:eastAsia="Times New Roman"/>
          <w:sz w:val="24"/>
          <w:szCs w:val="24"/>
          <w:lang w:val="ca-ES-valencia" w:eastAsia="es-ES"/>
        </w:rPr>
        <w:t>’</w:t>
      </w:r>
      <w:r w:rsidR="00DE7C62" w:rsidRPr="00CA1650">
        <w:rPr>
          <w:rFonts w:eastAsia="Times New Roman"/>
          <w:sz w:val="24"/>
          <w:szCs w:val="24"/>
          <w:lang w:val="ca-ES-valencia" w:eastAsia="es-ES"/>
        </w:rPr>
        <w:t>especificitat dels CRA, durant el desenvolupament de les activitats extraescolars previstes en la modificació de la jornada escolar, quan s</w:t>
      </w:r>
      <w:r w:rsidR="00003601" w:rsidRPr="00CA1650">
        <w:rPr>
          <w:rFonts w:eastAsia="Times New Roman"/>
          <w:sz w:val="24"/>
          <w:szCs w:val="24"/>
          <w:lang w:val="ca-ES-valencia" w:eastAsia="es-ES"/>
        </w:rPr>
        <w:t>’</w:t>
      </w:r>
      <w:r w:rsidR="00DE7C62" w:rsidRPr="00CA1650">
        <w:rPr>
          <w:rFonts w:eastAsia="Times New Roman"/>
          <w:sz w:val="24"/>
          <w:szCs w:val="24"/>
          <w:lang w:val="ca-ES-valencia" w:eastAsia="es-ES"/>
        </w:rPr>
        <w:t>opte p</w:t>
      </w:r>
      <w:r w:rsidRPr="00CA1650">
        <w:rPr>
          <w:rFonts w:eastAsia="Times New Roman"/>
          <w:sz w:val="24"/>
          <w:szCs w:val="24"/>
          <w:lang w:val="ca-ES-valencia" w:eastAsia="es-ES"/>
        </w:rPr>
        <w:t>e</w:t>
      </w:r>
      <w:r w:rsidR="00DE7C62" w:rsidRPr="00CA1650">
        <w:rPr>
          <w:rFonts w:eastAsia="Times New Roman"/>
          <w:sz w:val="24"/>
          <w:szCs w:val="24"/>
          <w:lang w:val="ca-ES-valencia" w:eastAsia="es-ES"/>
        </w:rPr>
        <w:t xml:space="preserve">r realitzar-la íntegrament en període de </w:t>
      </w:r>
      <w:r w:rsidRPr="00CA1650">
        <w:rPr>
          <w:rFonts w:eastAsia="Times New Roman"/>
          <w:sz w:val="24"/>
          <w:szCs w:val="24"/>
          <w:lang w:val="ca-ES-valencia" w:eastAsia="es-ES"/>
        </w:rPr>
        <w:t>matí</w:t>
      </w:r>
      <w:r w:rsidR="00DE7C62" w:rsidRPr="00CA1650">
        <w:rPr>
          <w:rFonts w:eastAsia="Times New Roman"/>
          <w:sz w:val="24"/>
          <w:szCs w:val="24"/>
          <w:lang w:val="ca-ES-valencia" w:eastAsia="es-ES"/>
        </w:rPr>
        <w:t xml:space="preserve">, </w:t>
      </w:r>
      <w:r w:rsidRPr="00CA1650">
        <w:rPr>
          <w:rFonts w:eastAsia="Times New Roman"/>
          <w:sz w:val="24"/>
          <w:szCs w:val="24"/>
          <w:lang w:val="ca-ES-valencia" w:eastAsia="es-ES"/>
        </w:rPr>
        <w:t>haurà d’</w:t>
      </w:r>
      <w:r w:rsidR="00DE7C62" w:rsidRPr="00CA1650">
        <w:rPr>
          <w:rFonts w:eastAsia="Times New Roman"/>
          <w:sz w:val="24"/>
          <w:szCs w:val="24"/>
          <w:lang w:val="ca-ES-valencia" w:eastAsia="es-ES"/>
        </w:rPr>
        <w:t>haver-hi, com a mínim, un membre de l</w:t>
      </w:r>
      <w:r w:rsidR="00003601" w:rsidRPr="00CA1650">
        <w:rPr>
          <w:rFonts w:eastAsia="Times New Roman"/>
          <w:sz w:val="24"/>
          <w:szCs w:val="24"/>
          <w:lang w:val="ca-ES-valencia" w:eastAsia="es-ES"/>
        </w:rPr>
        <w:t>’</w:t>
      </w:r>
      <w:r w:rsidR="00DE7C62" w:rsidRPr="00CA1650">
        <w:rPr>
          <w:rFonts w:eastAsia="Times New Roman"/>
          <w:sz w:val="24"/>
          <w:szCs w:val="24"/>
          <w:lang w:val="ca-ES-valencia" w:eastAsia="es-ES"/>
        </w:rPr>
        <w:t>equip directiu en un dels aularis i, a més, un membre del claustre en cadascun dels altres aularis.</w:t>
      </w:r>
    </w:p>
    <w:p w14:paraId="53D37851" w14:textId="011DECA0" w:rsidR="00DE7C62" w:rsidRPr="007D78F4" w:rsidRDefault="00DE7C62" w:rsidP="00C24CAA">
      <w:pPr>
        <w:spacing w:before="100" w:beforeAutospacing="1" w:after="113" w:line="360" w:lineRule="auto"/>
        <w:jc w:val="both"/>
        <w:rPr>
          <w:rFonts w:eastAsia="Times New Roman"/>
          <w:sz w:val="24"/>
          <w:szCs w:val="24"/>
          <w:lang w:val="ca-ES-valencia" w:eastAsia="es-ES"/>
        </w:rPr>
      </w:pPr>
      <w:r w:rsidRPr="007D78F4">
        <w:rPr>
          <w:rFonts w:eastAsia="Times New Roman"/>
          <w:sz w:val="24"/>
          <w:szCs w:val="24"/>
          <w:lang w:val="ca-ES-valencia" w:eastAsia="es-ES"/>
        </w:rPr>
        <w:t xml:space="preserve">En el cas que el professorat itinerant </w:t>
      </w:r>
      <w:r w:rsidRPr="00CA1650">
        <w:rPr>
          <w:rFonts w:eastAsia="Times New Roman"/>
          <w:sz w:val="24"/>
          <w:szCs w:val="24"/>
          <w:lang w:val="ca-ES-valencia" w:eastAsia="es-ES"/>
        </w:rPr>
        <w:t xml:space="preserve">haja de romandre </w:t>
      </w:r>
      <w:r w:rsidRPr="007D78F4">
        <w:rPr>
          <w:rFonts w:eastAsia="Times New Roman"/>
          <w:sz w:val="24"/>
          <w:szCs w:val="24"/>
          <w:lang w:val="ca-ES-valencia" w:eastAsia="es-ES"/>
        </w:rPr>
        <w:t>en el centre durant les activitats extraescolars previstes en la nova distribució horària, ho farà en el centre en qu</w:t>
      </w:r>
      <w:r w:rsidR="004738F7">
        <w:rPr>
          <w:rFonts w:eastAsia="Times New Roman"/>
          <w:sz w:val="24"/>
          <w:szCs w:val="24"/>
          <w:lang w:val="ca-ES-valencia" w:eastAsia="es-ES"/>
        </w:rPr>
        <w:t>è</w:t>
      </w:r>
      <w:r w:rsidRPr="007D78F4">
        <w:rPr>
          <w:rFonts w:eastAsia="Times New Roman"/>
          <w:sz w:val="24"/>
          <w:szCs w:val="24"/>
          <w:lang w:val="ca-ES-valencia" w:eastAsia="es-ES"/>
        </w:rPr>
        <w:t xml:space="preserve"> haja impartit, com a mínim, l</w:t>
      </w:r>
      <w:r w:rsidR="00003601">
        <w:rPr>
          <w:rFonts w:eastAsia="Times New Roman"/>
          <w:sz w:val="24"/>
          <w:szCs w:val="24"/>
          <w:lang w:val="ca-ES-valencia" w:eastAsia="es-ES"/>
        </w:rPr>
        <w:t>’</w:t>
      </w:r>
      <w:r w:rsidRPr="007D78F4">
        <w:rPr>
          <w:rFonts w:eastAsia="Times New Roman"/>
          <w:sz w:val="24"/>
          <w:szCs w:val="24"/>
          <w:lang w:val="ca-ES-valencia" w:eastAsia="es-ES"/>
        </w:rPr>
        <w:t>última sessió del període lectiu del matí.</w:t>
      </w:r>
    </w:p>
    <w:p w14:paraId="72BBADC3" w14:textId="25DBD57F" w:rsidR="00DE7C62" w:rsidRPr="007D78F4" w:rsidRDefault="00DE7C62" w:rsidP="00C24CAA">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5.4. Activi</w:t>
      </w:r>
      <w:r w:rsidR="004738F7">
        <w:rPr>
          <w:rFonts w:eastAsia="Times New Roman" w:cstheme="minorHAnsi"/>
          <w:sz w:val="24"/>
          <w:szCs w:val="24"/>
          <w:lang w:val="ca-ES-valencia" w:eastAsia="es-ES"/>
        </w:rPr>
        <w:t>tat</w:t>
      </w:r>
      <w:r w:rsidRPr="007D78F4">
        <w:rPr>
          <w:rFonts w:eastAsia="Times New Roman" w:cstheme="minorHAnsi"/>
          <w:sz w:val="24"/>
          <w:szCs w:val="24"/>
          <w:lang w:val="ca-ES-valencia" w:eastAsia="es-ES"/>
        </w:rPr>
        <w:t>s extraescolars en centres incomplets</w:t>
      </w:r>
    </w:p>
    <w:p w14:paraId="25061916" w14:textId="56193AA4" w:rsidR="00DE7C62" w:rsidRPr="007D78F4" w:rsidRDefault="00DE7C62" w:rsidP="00BC685B">
      <w:pPr>
        <w:spacing w:before="100" w:beforeAutospacing="1" w:after="113"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 xml:space="preserve">En el cas dels  centres incomplets, definits </w:t>
      </w:r>
      <w:r w:rsidRPr="00CA1650">
        <w:rPr>
          <w:rFonts w:eastAsia="Times New Roman" w:cstheme="minorHAnsi"/>
          <w:sz w:val="24"/>
          <w:szCs w:val="24"/>
          <w:lang w:val="ca-ES-valencia" w:eastAsia="es-ES"/>
        </w:rPr>
        <w:t xml:space="preserve">per no comptar </w:t>
      </w:r>
      <w:r w:rsidRPr="007D78F4">
        <w:rPr>
          <w:rFonts w:eastAsia="Times New Roman" w:cstheme="minorHAnsi"/>
          <w:sz w:val="24"/>
          <w:szCs w:val="24"/>
          <w:lang w:val="ca-ES-valencia" w:eastAsia="es-ES"/>
        </w:rPr>
        <w:t>amb tots els nivells o cicles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Infantil o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 xml:space="preserve">Educació Primària, </w:t>
      </w:r>
      <w:r w:rsidR="004738F7">
        <w:rPr>
          <w:rFonts w:eastAsia="Times New Roman" w:cstheme="minorHAnsi"/>
          <w:sz w:val="24"/>
          <w:szCs w:val="24"/>
          <w:lang w:val="ca-ES-valencia" w:eastAsia="es-ES"/>
        </w:rPr>
        <w:t>ates</w:t>
      </w:r>
      <w:r w:rsidRPr="007D78F4">
        <w:rPr>
          <w:rFonts w:eastAsia="Times New Roman" w:cstheme="minorHAnsi"/>
          <w:sz w:val="24"/>
          <w:szCs w:val="24"/>
          <w:lang w:val="ca-ES-valencia" w:eastAsia="es-ES"/>
        </w:rPr>
        <w:t xml:space="preserve">a la seua singularitat, durant el </w:t>
      </w:r>
      <w:r w:rsidRPr="007D78F4">
        <w:rPr>
          <w:rFonts w:eastAsia="Times New Roman" w:cstheme="minorHAnsi"/>
          <w:sz w:val="24"/>
          <w:szCs w:val="24"/>
          <w:lang w:val="ca-ES-valencia" w:eastAsia="es-ES"/>
        </w:rPr>
        <w:lastRenderedPageBreak/>
        <w:t>desenvolupament de les activitats extraescolars previstes en la modificació de la jornada escolar, quan s</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opte p</w:t>
      </w:r>
      <w:r w:rsidR="004738F7">
        <w:rPr>
          <w:rFonts w:eastAsia="Times New Roman" w:cstheme="minorHAnsi"/>
          <w:sz w:val="24"/>
          <w:szCs w:val="24"/>
          <w:lang w:val="ca-ES-valencia" w:eastAsia="es-ES"/>
        </w:rPr>
        <w:t>e</w:t>
      </w:r>
      <w:r w:rsidRPr="007D78F4">
        <w:rPr>
          <w:rFonts w:eastAsia="Times New Roman" w:cstheme="minorHAnsi"/>
          <w:sz w:val="24"/>
          <w:szCs w:val="24"/>
          <w:lang w:val="ca-ES-valencia" w:eastAsia="es-ES"/>
        </w:rPr>
        <w:t xml:space="preserve">r realitzar-la íntegrament en període de </w:t>
      </w:r>
      <w:r w:rsidR="004738F7">
        <w:rPr>
          <w:rFonts w:eastAsia="Times New Roman" w:cstheme="minorHAnsi"/>
          <w:sz w:val="24"/>
          <w:szCs w:val="24"/>
          <w:lang w:val="ca-ES-valencia" w:eastAsia="es-ES"/>
        </w:rPr>
        <w:t>matí</w:t>
      </w:r>
      <w:r w:rsidRPr="007D78F4">
        <w:rPr>
          <w:rFonts w:eastAsia="Times New Roman" w:cstheme="minorHAnsi"/>
          <w:sz w:val="24"/>
          <w:szCs w:val="24"/>
          <w:lang w:val="ca-ES-valencia" w:eastAsia="es-ES"/>
        </w:rPr>
        <w:t>, ha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haver-hi, com a mínim, un membre del claustre del professorat.</w:t>
      </w:r>
    </w:p>
    <w:p w14:paraId="75FD3595" w14:textId="77777777" w:rsidR="00DE7C62" w:rsidRPr="007D78F4" w:rsidRDefault="00DE7C62" w:rsidP="006302DF">
      <w:pPr>
        <w:pStyle w:val="NormalWeb"/>
        <w:spacing w:before="57" w:beforeAutospacing="0" w:after="57" w:line="360" w:lineRule="auto"/>
        <w:rPr>
          <w:rFonts w:asciiTheme="minorHAnsi" w:hAnsiTheme="minorHAnsi" w:cstheme="minorHAnsi"/>
          <w:i/>
          <w:iCs/>
          <w:lang w:val="ca-ES-valencia"/>
        </w:rPr>
      </w:pPr>
    </w:p>
    <w:p w14:paraId="0DFD981B" w14:textId="7E3F279B" w:rsidR="00DE7C62" w:rsidRPr="007D78F4" w:rsidRDefault="00DE7C62" w:rsidP="006302DF">
      <w:pPr>
        <w:pStyle w:val="NormalWeb"/>
        <w:spacing w:before="57" w:beforeAutospacing="0" w:after="57" w:line="360" w:lineRule="auto"/>
        <w:rPr>
          <w:rFonts w:asciiTheme="minorHAnsi" w:hAnsiTheme="minorHAnsi" w:cstheme="minorHAnsi"/>
          <w:i/>
          <w:iCs/>
          <w:lang w:val="ca-ES-valencia"/>
        </w:rPr>
      </w:pPr>
      <w:r w:rsidRPr="007D78F4">
        <w:rPr>
          <w:rFonts w:asciiTheme="minorHAnsi" w:hAnsiTheme="minorHAnsi" w:cstheme="minorHAnsi"/>
          <w:i/>
          <w:iCs/>
          <w:lang w:val="ca-ES-valencia"/>
        </w:rPr>
        <w:t xml:space="preserve">6. Inici del procediment </w:t>
      </w:r>
      <w:r w:rsidR="004738F7">
        <w:rPr>
          <w:rFonts w:asciiTheme="minorHAnsi" w:hAnsiTheme="minorHAnsi" w:cstheme="minorHAnsi"/>
          <w:i/>
          <w:iCs/>
          <w:lang w:val="ca-ES-valencia"/>
        </w:rPr>
        <w:t>per a</w:t>
      </w:r>
      <w:r w:rsidRPr="007D78F4">
        <w:rPr>
          <w:rFonts w:asciiTheme="minorHAnsi" w:hAnsiTheme="minorHAnsi" w:cstheme="minorHAnsi"/>
          <w:i/>
          <w:iCs/>
          <w:lang w:val="ca-ES-valencia"/>
        </w:rPr>
        <w:t xml:space="preserve"> sol·licitar la modificació de la jornada escolar</w:t>
      </w:r>
    </w:p>
    <w:p w14:paraId="54C10AC4" w14:textId="15B069D5" w:rsidR="00DE7C62" w:rsidRPr="007D78F4" w:rsidRDefault="00DE7C62" w:rsidP="00FD41BD">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Tal com indica </w:t>
      </w:r>
      <w:r w:rsidRPr="00CA1650">
        <w:rPr>
          <w:rFonts w:asciiTheme="minorHAnsi" w:hAnsiTheme="minorHAnsi" w:cstheme="minorHAnsi"/>
          <w:lang w:val="ca-ES-valencia"/>
        </w:rPr>
        <w:t>l</w:t>
      </w:r>
      <w:r w:rsidR="00003601" w:rsidRPr="00CA1650">
        <w:rPr>
          <w:rFonts w:asciiTheme="minorHAnsi" w:hAnsiTheme="minorHAnsi" w:cstheme="minorHAnsi"/>
          <w:lang w:val="ca-ES-valencia"/>
        </w:rPr>
        <w:t>’</w:t>
      </w:r>
      <w:r w:rsidRPr="00CA1650">
        <w:rPr>
          <w:rFonts w:asciiTheme="minorHAnsi" w:hAnsiTheme="minorHAnsi" w:cstheme="minorHAnsi"/>
          <w:lang w:val="ca-ES-valencia"/>
        </w:rPr>
        <w:t xml:space="preserve">article 13 de </w:t>
      </w:r>
      <w:r w:rsidRPr="007D78F4">
        <w:rPr>
          <w:rFonts w:asciiTheme="minorHAnsi" w:hAnsiTheme="minorHAnsi" w:cstheme="minorHAnsi"/>
          <w:lang w:val="ca-ES-valencia"/>
        </w:rPr>
        <w:t>l</w:t>
      </w:r>
      <w:r w:rsidR="00003601">
        <w:rPr>
          <w:rFonts w:asciiTheme="minorHAnsi" w:hAnsiTheme="minorHAnsi" w:cstheme="minorHAnsi"/>
          <w:lang w:val="ca-ES-valencia"/>
        </w:rPr>
        <w:t>’</w:t>
      </w:r>
      <w:r w:rsidR="00733D04">
        <w:rPr>
          <w:rFonts w:asciiTheme="minorHAnsi" w:hAnsiTheme="minorHAnsi" w:cstheme="minorHAnsi"/>
          <w:lang w:val="ca-ES-valencia"/>
        </w:rPr>
        <w:t>Orde</w:t>
      </w:r>
      <w:r w:rsidRPr="007D78F4">
        <w:rPr>
          <w:rFonts w:asciiTheme="minorHAnsi" w:hAnsiTheme="minorHAnsi" w:cstheme="minorHAnsi"/>
          <w:lang w:val="ca-ES-valencia"/>
        </w:rPr>
        <w:t xml:space="preserve"> 9/2022, per a iniciar el procediment farà falta l</w:t>
      </w:r>
      <w:r w:rsidR="00003601">
        <w:rPr>
          <w:rFonts w:asciiTheme="minorHAnsi" w:hAnsiTheme="minorHAnsi" w:cstheme="minorHAnsi"/>
          <w:lang w:val="ca-ES-valencia"/>
        </w:rPr>
        <w:t>’</w:t>
      </w:r>
      <w:r w:rsidRPr="007D78F4">
        <w:rPr>
          <w:rFonts w:asciiTheme="minorHAnsi" w:hAnsiTheme="minorHAnsi" w:cstheme="minorHAnsi"/>
          <w:lang w:val="ca-ES-valencia"/>
        </w:rPr>
        <w:t>aprovació</w:t>
      </w:r>
      <w:r w:rsidR="004738F7">
        <w:rPr>
          <w:rFonts w:asciiTheme="minorHAnsi" w:hAnsiTheme="minorHAnsi" w:cstheme="minorHAnsi"/>
          <w:lang w:val="ca-ES-valencia"/>
        </w:rPr>
        <w:t>,</w:t>
      </w:r>
      <w:r w:rsidRPr="007D78F4">
        <w:rPr>
          <w:rFonts w:asciiTheme="minorHAnsi" w:hAnsiTheme="minorHAnsi" w:cstheme="minorHAnsi"/>
          <w:lang w:val="ca-ES-valencia"/>
        </w:rPr>
        <w:t xml:space="preserve"> en primer lloc</w:t>
      </w:r>
      <w:r w:rsidR="004738F7">
        <w:rPr>
          <w:rFonts w:asciiTheme="minorHAnsi" w:hAnsiTheme="minorHAnsi" w:cstheme="minorHAnsi"/>
          <w:lang w:val="ca-ES-valencia"/>
        </w:rPr>
        <w:t>,</w:t>
      </w:r>
      <w:r w:rsidRPr="007D78F4">
        <w:rPr>
          <w:rFonts w:asciiTheme="minorHAnsi" w:hAnsiTheme="minorHAnsi" w:cstheme="minorHAnsi"/>
          <w:lang w:val="ca-ES-valencia"/>
        </w:rPr>
        <w:t xml:space="preserve"> </w:t>
      </w:r>
      <w:r w:rsidRPr="00CA1650">
        <w:rPr>
          <w:rFonts w:asciiTheme="minorHAnsi" w:hAnsiTheme="minorHAnsi" w:cstheme="minorHAnsi"/>
          <w:lang w:val="ca-ES-valencia"/>
        </w:rPr>
        <w:t>dels</w:t>
      </w:r>
      <w:r w:rsidRPr="007D78F4">
        <w:rPr>
          <w:rFonts w:asciiTheme="minorHAnsi" w:hAnsiTheme="minorHAnsi" w:cstheme="minorHAnsi"/>
          <w:lang w:val="ca-ES-valencia"/>
        </w:rPr>
        <w:t xml:space="preserve">  membres del consell escolar per un mínim de 2/3 amb dret a vot</w:t>
      </w:r>
      <w:r w:rsidR="004738F7">
        <w:rPr>
          <w:rFonts w:asciiTheme="minorHAnsi" w:hAnsiTheme="minorHAnsi" w:cstheme="minorHAnsi"/>
          <w:lang w:val="ca-ES-valencia"/>
        </w:rPr>
        <w:t>,</w:t>
      </w:r>
      <w:r w:rsidRPr="007D78F4">
        <w:rPr>
          <w:rFonts w:asciiTheme="minorHAnsi" w:hAnsiTheme="minorHAnsi" w:cstheme="minorHAnsi"/>
          <w:lang w:val="ca-ES-valencia"/>
        </w:rPr>
        <w:t xml:space="preserve"> i en segon lloc</w:t>
      </w:r>
      <w:r w:rsidR="004738F7">
        <w:rPr>
          <w:rFonts w:asciiTheme="minorHAnsi" w:hAnsiTheme="minorHAnsi" w:cstheme="minorHAnsi"/>
          <w:lang w:val="ca-ES-valencia"/>
        </w:rPr>
        <w:t>,</w:t>
      </w:r>
      <w:r w:rsidRPr="007D78F4">
        <w:rPr>
          <w:rFonts w:asciiTheme="minorHAnsi" w:hAnsiTheme="minorHAnsi" w:cstheme="minorHAnsi"/>
          <w:lang w:val="ca-ES-valencia"/>
        </w:rPr>
        <w:t xml:space="preserve"> pel claustre</w:t>
      </w:r>
      <w:r w:rsidR="004738F7">
        <w:rPr>
          <w:rFonts w:asciiTheme="minorHAnsi" w:hAnsiTheme="minorHAnsi" w:cstheme="minorHAnsi"/>
          <w:lang w:val="ca-ES-valencia"/>
        </w:rPr>
        <w:t>,</w:t>
      </w:r>
      <w:r w:rsidRPr="007D78F4">
        <w:rPr>
          <w:rFonts w:asciiTheme="minorHAnsi" w:hAnsiTheme="minorHAnsi" w:cstheme="minorHAnsi"/>
          <w:lang w:val="ca-ES-valencia"/>
        </w:rPr>
        <w:t xml:space="preserve"> amb un mínim de 2/3 dels membres del claustre.</w:t>
      </w:r>
    </w:p>
    <w:p w14:paraId="0CC6DB92" w14:textId="16800658" w:rsidR="00DE7C62" w:rsidRPr="007D78F4" w:rsidRDefault="00DE7C62" w:rsidP="00FD41BD">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El secretari o secretària del centre </w:t>
      </w:r>
      <w:r w:rsidRPr="00CA1650">
        <w:rPr>
          <w:rFonts w:asciiTheme="minorHAnsi" w:hAnsiTheme="minorHAnsi" w:cstheme="minorHAnsi"/>
          <w:lang w:val="ca-ES-valencia"/>
        </w:rPr>
        <w:t>alçar</w:t>
      </w:r>
      <w:r w:rsidR="004738F7" w:rsidRPr="00CA1650">
        <w:rPr>
          <w:rFonts w:asciiTheme="minorHAnsi" w:hAnsiTheme="minorHAnsi" w:cstheme="minorHAnsi"/>
          <w:lang w:val="ca-ES-valencia"/>
        </w:rPr>
        <w:t>à</w:t>
      </w:r>
      <w:r w:rsidRPr="007D78F4">
        <w:rPr>
          <w:rFonts w:asciiTheme="minorHAnsi" w:hAnsiTheme="minorHAnsi" w:cstheme="minorHAnsi"/>
          <w:lang w:val="ca-ES-valencia"/>
        </w:rPr>
        <w:t xml:space="preserve"> acta de cada votació ajustant-se </w:t>
      </w:r>
      <w:r w:rsidR="00273CF2">
        <w:rPr>
          <w:rFonts w:asciiTheme="minorHAnsi" w:hAnsiTheme="minorHAnsi" w:cstheme="minorHAnsi"/>
          <w:lang w:val="ca-ES-valencia"/>
        </w:rPr>
        <w:t>en</w:t>
      </w:r>
      <w:r w:rsidRPr="007D78F4">
        <w:rPr>
          <w:rFonts w:asciiTheme="minorHAnsi" w:hAnsiTheme="minorHAnsi" w:cstheme="minorHAnsi"/>
          <w:lang w:val="ca-ES-valencia"/>
        </w:rPr>
        <w:t xml:space="preserve"> model i forma </w:t>
      </w:r>
      <w:r w:rsidR="00273CF2">
        <w:rPr>
          <w:rFonts w:asciiTheme="minorHAnsi" w:hAnsiTheme="minorHAnsi" w:cstheme="minorHAnsi"/>
          <w:lang w:val="ca-ES-valencia"/>
        </w:rPr>
        <w:t>a</w:t>
      </w:r>
      <w:r w:rsidRPr="007D78F4">
        <w:rPr>
          <w:rFonts w:asciiTheme="minorHAnsi" w:hAnsiTheme="minorHAnsi" w:cstheme="minorHAnsi"/>
          <w:lang w:val="ca-ES-valencia"/>
        </w:rPr>
        <w:t xml:space="preserve"> l</w:t>
      </w:r>
      <w:r w:rsidR="00003601">
        <w:rPr>
          <w:rFonts w:asciiTheme="minorHAnsi" w:hAnsiTheme="minorHAnsi" w:cstheme="minorHAnsi"/>
          <w:lang w:val="ca-ES-valencia"/>
        </w:rPr>
        <w:t>’</w:t>
      </w:r>
      <w:r w:rsidRPr="007D78F4">
        <w:rPr>
          <w:rFonts w:asciiTheme="minorHAnsi" w:hAnsiTheme="minorHAnsi" w:cstheme="minorHAnsi"/>
          <w:lang w:val="ca-ES-valencia"/>
        </w:rPr>
        <w:t>annex II (consell escolar) i annex III (claustre) de l</w:t>
      </w:r>
      <w:r w:rsidR="00003601">
        <w:rPr>
          <w:rFonts w:asciiTheme="minorHAnsi" w:hAnsiTheme="minorHAnsi" w:cstheme="minorHAnsi"/>
          <w:lang w:val="ca-ES-valencia"/>
        </w:rPr>
        <w:t>’</w:t>
      </w:r>
      <w:r w:rsidRPr="007D78F4">
        <w:rPr>
          <w:rFonts w:asciiTheme="minorHAnsi" w:hAnsiTheme="minorHAnsi" w:cstheme="minorHAnsi"/>
          <w:lang w:val="ca-ES-valencia"/>
        </w:rPr>
        <w:t>orde.</w:t>
      </w:r>
    </w:p>
    <w:p w14:paraId="43E225C3" w14:textId="488012DE" w:rsidR="00DE7C62" w:rsidRPr="007D78F4" w:rsidRDefault="00DE7C62" w:rsidP="00FD41BD">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En el cas dels centres privats </w:t>
      </w:r>
      <w:r w:rsidRPr="00CA1650">
        <w:rPr>
          <w:rFonts w:asciiTheme="minorHAnsi" w:hAnsiTheme="minorHAnsi" w:cstheme="minorHAnsi"/>
          <w:lang w:val="ca-ES-valencia"/>
        </w:rPr>
        <w:t>concertats</w:t>
      </w:r>
      <w:r w:rsidRPr="007D78F4">
        <w:rPr>
          <w:rFonts w:asciiTheme="minorHAnsi" w:hAnsiTheme="minorHAnsi" w:cstheme="minorHAnsi"/>
          <w:lang w:val="ca-ES-valencia"/>
        </w:rPr>
        <w:t>, serà la titularitat del centre qui inicie l</w:t>
      </w:r>
      <w:r w:rsidR="00003601">
        <w:rPr>
          <w:rFonts w:asciiTheme="minorHAnsi" w:hAnsiTheme="minorHAnsi" w:cstheme="minorHAnsi"/>
          <w:lang w:val="ca-ES-valencia"/>
        </w:rPr>
        <w:t>’</w:t>
      </w:r>
      <w:r w:rsidRPr="007D78F4">
        <w:rPr>
          <w:rFonts w:asciiTheme="minorHAnsi" w:hAnsiTheme="minorHAnsi" w:cstheme="minorHAnsi"/>
          <w:lang w:val="ca-ES-valencia"/>
        </w:rPr>
        <w:t>esmentat  procediment.</w:t>
      </w:r>
    </w:p>
    <w:p w14:paraId="55CF8CBF" w14:textId="746D139D" w:rsidR="00DE7C62" w:rsidRPr="007D78F4" w:rsidRDefault="00DE7C62" w:rsidP="00FD41BD">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En cap cas es podrà iniciar el procediment abans del 31 </w:t>
      </w:r>
      <w:r w:rsidRPr="00CA1650">
        <w:rPr>
          <w:rFonts w:asciiTheme="minorHAnsi" w:hAnsiTheme="minorHAnsi" w:cstheme="minorHAnsi"/>
          <w:lang w:val="ca-ES-valencia"/>
        </w:rPr>
        <w:t xml:space="preserve">de desembre de 2023 </w:t>
      </w:r>
      <w:r w:rsidRPr="007D78F4">
        <w:rPr>
          <w:rFonts w:asciiTheme="minorHAnsi" w:hAnsiTheme="minorHAnsi" w:cstheme="minorHAnsi"/>
          <w:lang w:val="ca-ES-valencia"/>
        </w:rPr>
        <w:t>tal com recull l</w:t>
      </w:r>
      <w:r w:rsidR="00003601">
        <w:rPr>
          <w:rFonts w:asciiTheme="minorHAnsi" w:hAnsiTheme="minorHAnsi" w:cstheme="minorHAnsi"/>
          <w:lang w:val="ca-ES-valencia"/>
        </w:rPr>
        <w:t>’</w:t>
      </w:r>
      <w:r w:rsidRPr="007D78F4">
        <w:rPr>
          <w:rFonts w:asciiTheme="minorHAnsi" w:hAnsiTheme="minorHAnsi" w:cstheme="minorHAnsi"/>
          <w:lang w:val="ca-ES-valencia"/>
        </w:rPr>
        <w:t>article 28 de l</w:t>
      </w:r>
      <w:r w:rsidR="00003601">
        <w:rPr>
          <w:rFonts w:asciiTheme="minorHAnsi" w:hAnsiTheme="minorHAnsi" w:cstheme="minorHAnsi"/>
          <w:lang w:val="ca-ES-valencia"/>
        </w:rPr>
        <w:t>’</w:t>
      </w:r>
      <w:r w:rsidR="00733D04">
        <w:rPr>
          <w:rFonts w:asciiTheme="minorHAnsi" w:hAnsiTheme="minorHAnsi" w:cstheme="minorHAnsi"/>
          <w:lang w:val="ca-ES-valencia"/>
        </w:rPr>
        <w:t>Orde</w:t>
      </w:r>
      <w:r w:rsidRPr="007D78F4">
        <w:rPr>
          <w:rFonts w:asciiTheme="minorHAnsi" w:hAnsiTheme="minorHAnsi" w:cstheme="minorHAnsi"/>
          <w:lang w:val="ca-ES-valencia"/>
        </w:rPr>
        <w:t xml:space="preserve"> 9/2022.</w:t>
      </w:r>
    </w:p>
    <w:p w14:paraId="16574C3D" w14:textId="1631FE40" w:rsidR="00DE7C62" w:rsidRPr="007D78F4" w:rsidRDefault="00DE7C62" w:rsidP="002C08A0">
      <w:pPr>
        <w:pStyle w:val="NormalWeb"/>
        <w:spacing w:before="57" w:after="57" w:line="360" w:lineRule="auto"/>
        <w:jc w:val="both"/>
        <w:rPr>
          <w:rFonts w:asciiTheme="minorHAnsi" w:hAnsiTheme="minorHAnsi" w:cstheme="minorBidi"/>
          <w:lang w:val="ca-ES-valencia"/>
        </w:rPr>
      </w:pPr>
      <w:r w:rsidRPr="007D78F4">
        <w:rPr>
          <w:rFonts w:asciiTheme="minorHAnsi" w:hAnsiTheme="minorHAnsi" w:cstheme="minorBidi"/>
          <w:lang w:val="ca-ES-valencia"/>
        </w:rPr>
        <w:t>L</w:t>
      </w:r>
      <w:r w:rsidR="00003601">
        <w:rPr>
          <w:rFonts w:asciiTheme="minorHAnsi" w:hAnsiTheme="minorHAnsi" w:cstheme="minorBidi"/>
          <w:lang w:val="ca-ES-valencia"/>
        </w:rPr>
        <w:t>’</w:t>
      </w:r>
      <w:r w:rsidRPr="007D78F4">
        <w:rPr>
          <w:rFonts w:asciiTheme="minorHAnsi" w:hAnsiTheme="minorHAnsi" w:cstheme="minorBidi"/>
          <w:lang w:val="ca-ES-valencia"/>
        </w:rPr>
        <w:t xml:space="preserve">inici del procediment per part del centre educatiu </w:t>
      </w:r>
      <w:r w:rsidR="00273CF2">
        <w:rPr>
          <w:rFonts w:asciiTheme="minorHAnsi" w:hAnsiTheme="minorHAnsi" w:cstheme="minorBidi"/>
          <w:lang w:val="ca-ES-valencia"/>
        </w:rPr>
        <w:t>l</w:t>
      </w:r>
      <w:r w:rsidR="00003601">
        <w:rPr>
          <w:rFonts w:asciiTheme="minorHAnsi" w:hAnsiTheme="minorHAnsi" w:cstheme="minorBidi"/>
          <w:lang w:val="ca-ES-valencia"/>
        </w:rPr>
        <w:t>’</w:t>
      </w:r>
      <w:r w:rsidRPr="007D78F4">
        <w:rPr>
          <w:rFonts w:asciiTheme="minorHAnsi" w:hAnsiTheme="minorHAnsi" w:cstheme="minorBidi"/>
          <w:lang w:val="ca-ES-valencia"/>
        </w:rPr>
        <w:t>haur</w:t>
      </w:r>
      <w:r w:rsidR="00273CF2">
        <w:rPr>
          <w:rFonts w:asciiTheme="minorHAnsi" w:hAnsiTheme="minorHAnsi" w:cstheme="minorBidi"/>
          <w:lang w:val="ca-ES-valencia"/>
        </w:rPr>
        <w:t>an</w:t>
      </w:r>
      <w:r w:rsidRPr="007D78F4">
        <w:rPr>
          <w:rFonts w:asciiTheme="minorHAnsi" w:hAnsiTheme="minorHAnsi" w:cstheme="minorBidi"/>
          <w:lang w:val="ca-ES-valencia"/>
        </w:rPr>
        <w:t xml:space="preserve"> de notificar a l</w:t>
      </w:r>
      <w:r w:rsidR="00003601">
        <w:rPr>
          <w:rFonts w:asciiTheme="minorHAnsi" w:hAnsiTheme="minorHAnsi" w:cstheme="minorBidi"/>
          <w:lang w:val="ca-ES-valencia"/>
        </w:rPr>
        <w:t>’</w:t>
      </w:r>
      <w:r w:rsidRPr="007D78F4">
        <w:rPr>
          <w:rFonts w:asciiTheme="minorHAnsi" w:hAnsiTheme="minorHAnsi" w:cstheme="minorBidi"/>
          <w:lang w:val="ca-ES-valencia"/>
        </w:rPr>
        <w:t xml:space="preserve">ajuntament  corresponent tots els centres, una vegada aprovat pel consell escolar (en el cas dels centres públics), i el claustre. En el cas dels CRA, es notificarà a tots els ajuntaments afectats. </w:t>
      </w:r>
    </w:p>
    <w:p w14:paraId="2E147343" w14:textId="4652AFB3" w:rsidR="00DE7C62" w:rsidRPr="007D78F4" w:rsidRDefault="00DE7C62" w:rsidP="002C08A0">
      <w:pPr>
        <w:pStyle w:val="NormalWeb"/>
        <w:spacing w:before="57" w:beforeAutospacing="0" w:after="57" w:line="360" w:lineRule="auto"/>
        <w:jc w:val="both"/>
        <w:rPr>
          <w:rFonts w:asciiTheme="minorHAnsi" w:hAnsiTheme="minorHAnsi" w:cstheme="minorBidi"/>
          <w:lang w:val="ca-ES-valencia"/>
        </w:rPr>
      </w:pPr>
      <w:r w:rsidRPr="007D78F4">
        <w:rPr>
          <w:rFonts w:asciiTheme="minorHAnsi" w:hAnsiTheme="minorHAnsi" w:cstheme="minorBidi"/>
          <w:lang w:val="ca-ES-valencia"/>
        </w:rPr>
        <w:t>En tots els casos, els centres hauran de conservar un justificant de la notificació a l</w:t>
      </w:r>
      <w:r w:rsidR="00003601">
        <w:rPr>
          <w:rFonts w:asciiTheme="minorHAnsi" w:hAnsiTheme="minorHAnsi" w:cstheme="minorBidi"/>
          <w:lang w:val="ca-ES-valencia"/>
        </w:rPr>
        <w:t>’</w:t>
      </w:r>
      <w:r w:rsidRPr="007D78F4">
        <w:rPr>
          <w:rFonts w:asciiTheme="minorHAnsi" w:hAnsiTheme="minorHAnsi" w:cstheme="minorBidi"/>
          <w:lang w:val="ca-ES-valencia"/>
        </w:rPr>
        <w:t>ajuntament corresponent.</w:t>
      </w:r>
    </w:p>
    <w:p w14:paraId="6196A688" w14:textId="77777777" w:rsidR="00DE7C62" w:rsidRPr="007D78F4" w:rsidRDefault="00DE7C62" w:rsidP="006302DF">
      <w:pPr>
        <w:pStyle w:val="NormalWeb"/>
        <w:spacing w:before="57" w:beforeAutospacing="0" w:after="57" w:line="360" w:lineRule="auto"/>
        <w:rPr>
          <w:rFonts w:asciiTheme="minorHAnsi" w:hAnsiTheme="minorHAnsi" w:cstheme="minorHAnsi"/>
          <w:i/>
          <w:iCs/>
          <w:lang w:val="ca-ES-valencia"/>
        </w:rPr>
      </w:pPr>
    </w:p>
    <w:p w14:paraId="6B7F9D66" w14:textId="7E52646D" w:rsidR="00DE7C62" w:rsidRPr="007D78F4" w:rsidRDefault="00DE7C62" w:rsidP="006302DF">
      <w:pPr>
        <w:pStyle w:val="NormalWeb"/>
        <w:spacing w:before="57" w:beforeAutospacing="0" w:after="57" w:line="360" w:lineRule="auto"/>
        <w:rPr>
          <w:rFonts w:asciiTheme="minorHAnsi" w:hAnsiTheme="minorHAnsi" w:cstheme="minorHAnsi"/>
          <w:i/>
          <w:iCs/>
          <w:lang w:val="ca-ES-valencia"/>
        </w:rPr>
      </w:pPr>
      <w:r w:rsidRPr="007D78F4">
        <w:rPr>
          <w:rFonts w:asciiTheme="minorHAnsi" w:hAnsiTheme="minorHAnsi" w:cstheme="minorHAnsi"/>
          <w:i/>
          <w:iCs/>
          <w:lang w:val="ca-ES-valencia"/>
        </w:rPr>
        <w:t xml:space="preserve">7. </w:t>
      </w:r>
      <w:r w:rsidR="00273CF2">
        <w:rPr>
          <w:rFonts w:asciiTheme="minorHAnsi" w:hAnsiTheme="minorHAnsi" w:cstheme="minorHAnsi"/>
          <w:i/>
          <w:iCs/>
          <w:lang w:val="ca-ES-valencia"/>
        </w:rPr>
        <w:t>Reunió</w:t>
      </w:r>
      <w:r w:rsidRPr="007D78F4">
        <w:rPr>
          <w:rFonts w:asciiTheme="minorHAnsi" w:hAnsiTheme="minorHAnsi" w:cstheme="minorHAnsi"/>
          <w:i/>
          <w:iCs/>
          <w:lang w:val="ca-ES-valencia"/>
        </w:rPr>
        <w:t xml:space="preserve"> d</w:t>
      </w:r>
      <w:r w:rsidR="00003601">
        <w:rPr>
          <w:rFonts w:asciiTheme="minorHAnsi" w:hAnsiTheme="minorHAnsi" w:cstheme="minorHAnsi"/>
          <w:i/>
          <w:iCs/>
          <w:lang w:val="ca-ES-valencia"/>
        </w:rPr>
        <w:t>’</w:t>
      </w:r>
      <w:r w:rsidRPr="007D78F4">
        <w:rPr>
          <w:rFonts w:asciiTheme="minorHAnsi" w:hAnsiTheme="minorHAnsi" w:cstheme="minorHAnsi"/>
          <w:i/>
          <w:iCs/>
          <w:lang w:val="ca-ES-valencia"/>
        </w:rPr>
        <w:t>informació a les famílies</w:t>
      </w:r>
    </w:p>
    <w:p w14:paraId="19C644C6" w14:textId="5D9CCB1E" w:rsidR="00DE7C62" w:rsidRPr="00CA1650" w:rsidRDefault="00DE7C62" w:rsidP="00FD41BD">
      <w:pPr>
        <w:pStyle w:val="NormalWeb"/>
        <w:spacing w:before="57" w:after="57" w:line="360" w:lineRule="auto"/>
        <w:jc w:val="both"/>
        <w:rPr>
          <w:rFonts w:asciiTheme="minorHAnsi" w:hAnsiTheme="minorHAnsi" w:cstheme="minorBidi"/>
          <w:lang w:val="ca-ES-valencia"/>
        </w:rPr>
      </w:pPr>
      <w:r w:rsidRPr="00CA1650">
        <w:rPr>
          <w:rFonts w:asciiTheme="minorHAnsi" w:hAnsiTheme="minorHAnsi" w:cstheme="minorBidi"/>
          <w:lang w:val="ca-ES-valencia"/>
        </w:rPr>
        <w:t>En cap cas es podrà realitzar la reunió informativa a les famílies abans de l</w:t>
      </w:r>
      <w:r w:rsidR="00003601" w:rsidRPr="00CA1650">
        <w:rPr>
          <w:rFonts w:asciiTheme="minorHAnsi" w:hAnsiTheme="minorHAnsi" w:cstheme="minorBidi"/>
          <w:lang w:val="ca-ES-valencia"/>
        </w:rPr>
        <w:t>’</w:t>
      </w:r>
      <w:r w:rsidRPr="00CA1650">
        <w:rPr>
          <w:rFonts w:asciiTheme="minorHAnsi" w:hAnsiTheme="minorHAnsi" w:cstheme="minorBidi"/>
          <w:lang w:val="ca-ES-valencia"/>
        </w:rPr>
        <w:t>aprovació de la proposta pel consell escolar i el claustre.</w:t>
      </w:r>
    </w:p>
    <w:p w14:paraId="66491700" w14:textId="0085F21E" w:rsidR="00DE7C62" w:rsidRPr="00CA1650" w:rsidRDefault="00DE7C62" w:rsidP="00FD41BD">
      <w:pPr>
        <w:pStyle w:val="NormalWeb"/>
        <w:spacing w:before="57" w:after="57" w:line="360" w:lineRule="auto"/>
        <w:jc w:val="both"/>
        <w:rPr>
          <w:rFonts w:asciiTheme="minorHAnsi" w:hAnsiTheme="minorHAnsi" w:cstheme="minorBidi"/>
          <w:lang w:val="ca-ES-valencia"/>
        </w:rPr>
      </w:pPr>
      <w:r w:rsidRPr="00CA1650">
        <w:rPr>
          <w:rFonts w:asciiTheme="minorHAnsi" w:hAnsiTheme="minorHAnsi" w:cstheme="minorBidi"/>
          <w:lang w:val="ca-ES-valencia"/>
        </w:rPr>
        <w:t>Una vegada aprovada la proposta pel consell escolar i el claustre, o presa la decisió per la titularitat del centre (en el cas dels centres privats concertats), la direcció del centre convocarà una reunió informativa per a les famílies en un termini no superior a 10 dies naturals des de l</w:t>
      </w:r>
      <w:r w:rsidR="00003601" w:rsidRPr="00CA1650">
        <w:rPr>
          <w:rFonts w:asciiTheme="minorHAnsi" w:hAnsiTheme="minorHAnsi" w:cstheme="minorBidi"/>
          <w:lang w:val="ca-ES-valencia"/>
        </w:rPr>
        <w:t>’</w:t>
      </w:r>
      <w:r w:rsidRPr="00CA1650">
        <w:rPr>
          <w:rFonts w:asciiTheme="minorHAnsi" w:hAnsiTheme="minorHAnsi" w:cstheme="minorBidi"/>
          <w:lang w:val="ca-ES-valencia"/>
        </w:rPr>
        <w:t>aprovació de la proposta, en la qual s</w:t>
      </w:r>
      <w:r w:rsidR="00003601" w:rsidRPr="00CA1650">
        <w:rPr>
          <w:rFonts w:asciiTheme="minorHAnsi" w:hAnsiTheme="minorHAnsi" w:cstheme="minorBidi"/>
          <w:lang w:val="ca-ES-valencia"/>
        </w:rPr>
        <w:t>’</w:t>
      </w:r>
      <w:r w:rsidRPr="00CA1650">
        <w:rPr>
          <w:rFonts w:asciiTheme="minorHAnsi" w:hAnsiTheme="minorHAnsi" w:cstheme="minorBidi"/>
          <w:lang w:val="ca-ES-valencia"/>
        </w:rPr>
        <w:t xml:space="preserve">expliquen les característiques del </w:t>
      </w:r>
      <w:r w:rsidRPr="00CA1650">
        <w:rPr>
          <w:rFonts w:asciiTheme="minorHAnsi" w:hAnsiTheme="minorHAnsi" w:cstheme="minorBidi"/>
          <w:lang w:val="ca-ES-valencia"/>
        </w:rPr>
        <w:lastRenderedPageBreak/>
        <w:t>nou horari amb els períodes lectius i de descans de l</w:t>
      </w:r>
      <w:r w:rsidR="00003601" w:rsidRPr="00CA1650">
        <w:rPr>
          <w:rFonts w:asciiTheme="minorHAnsi" w:hAnsiTheme="minorHAnsi" w:cstheme="minorBidi"/>
          <w:lang w:val="ca-ES-valencia"/>
        </w:rPr>
        <w:t>’</w:t>
      </w:r>
      <w:r w:rsidRPr="00CA1650">
        <w:rPr>
          <w:rFonts w:asciiTheme="minorHAnsi" w:hAnsiTheme="minorHAnsi" w:cstheme="minorBidi"/>
          <w:lang w:val="ca-ES-valencia"/>
        </w:rPr>
        <w:t>alumnat detallats, i la</w:t>
      </w:r>
      <w:r w:rsidRPr="007D78F4">
        <w:rPr>
          <w:rFonts w:asciiTheme="minorHAnsi" w:hAnsiTheme="minorHAnsi" w:cstheme="minorHAnsi"/>
          <w:lang w:val="ca-ES-valencia"/>
        </w:rPr>
        <w:t xml:space="preserve"> descripció i el caràcter </w:t>
      </w:r>
      <w:r w:rsidRPr="00CA1650">
        <w:rPr>
          <w:rFonts w:asciiTheme="minorHAnsi" w:hAnsiTheme="minorHAnsi" w:cstheme="minorBidi"/>
          <w:lang w:val="ca-ES-valencia"/>
        </w:rPr>
        <w:t>de les activitats extraescolars, del menjador i transport escolar, tal com indica l</w:t>
      </w:r>
      <w:r w:rsidR="00003601" w:rsidRPr="00CA1650">
        <w:rPr>
          <w:rFonts w:asciiTheme="minorHAnsi" w:hAnsiTheme="minorHAnsi" w:cstheme="minorBidi"/>
          <w:lang w:val="ca-ES-valencia"/>
        </w:rPr>
        <w:t>’</w:t>
      </w:r>
      <w:r w:rsidRPr="00CA1650">
        <w:rPr>
          <w:rFonts w:asciiTheme="minorHAnsi" w:hAnsiTheme="minorHAnsi" w:cstheme="minorBidi"/>
          <w:lang w:val="ca-ES-valencia"/>
        </w:rPr>
        <w:t>article 13 de l</w:t>
      </w:r>
      <w:r w:rsidR="00003601" w:rsidRPr="00CA1650">
        <w:rPr>
          <w:rFonts w:asciiTheme="minorHAnsi" w:hAnsiTheme="minorHAnsi" w:cstheme="minorBidi"/>
          <w:lang w:val="ca-ES-valencia"/>
        </w:rPr>
        <w:t>’</w:t>
      </w:r>
      <w:r w:rsidR="00733D04" w:rsidRPr="00CA1650">
        <w:rPr>
          <w:rFonts w:asciiTheme="minorHAnsi" w:hAnsiTheme="minorHAnsi" w:cstheme="minorBidi"/>
          <w:lang w:val="ca-ES-valencia"/>
        </w:rPr>
        <w:t>Orde</w:t>
      </w:r>
      <w:r w:rsidRPr="00CA1650">
        <w:rPr>
          <w:rFonts w:asciiTheme="minorHAnsi" w:hAnsiTheme="minorHAnsi" w:cstheme="minorBidi"/>
          <w:lang w:val="ca-ES-valencia"/>
        </w:rPr>
        <w:t xml:space="preserve"> 9/2022. </w:t>
      </w:r>
    </w:p>
    <w:p w14:paraId="1D04483F" w14:textId="77777777" w:rsidR="00DE7C62" w:rsidRPr="00CA1650" w:rsidRDefault="00DE7C62" w:rsidP="00FD41BD">
      <w:pPr>
        <w:pStyle w:val="NormalWeb"/>
        <w:spacing w:before="57" w:after="57" w:line="360" w:lineRule="auto"/>
        <w:jc w:val="both"/>
        <w:rPr>
          <w:rFonts w:asciiTheme="minorHAnsi" w:hAnsiTheme="minorHAnsi" w:cstheme="minorBidi"/>
          <w:lang w:val="ca-ES-valencia"/>
        </w:rPr>
      </w:pPr>
      <w:r w:rsidRPr="00CA1650">
        <w:rPr>
          <w:rFonts w:asciiTheme="minorHAnsi" w:hAnsiTheme="minorHAnsi" w:cstheme="minorBidi"/>
          <w:lang w:val="ca-ES-valencia"/>
        </w:rPr>
        <w:t>La reunió informativa haurà de convocar-se amb una antelació mínima de 48 hores a la seua realització a través dels mitjans de difusió del centre legalment establits.</w:t>
      </w:r>
    </w:p>
    <w:p w14:paraId="48546C48" w14:textId="59AFBD31" w:rsidR="00DE7C62" w:rsidRPr="00CA1650" w:rsidRDefault="00DE7C62" w:rsidP="00256ED7">
      <w:pPr>
        <w:pStyle w:val="NormalWeb"/>
        <w:spacing w:before="57" w:after="57" w:line="360" w:lineRule="auto"/>
        <w:jc w:val="both"/>
        <w:rPr>
          <w:rFonts w:asciiTheme="minorHAnsi" w:hAnsiTheme="minorHAnsi" w:cstheme="minorBidi"/>
          <w:lang w:val="ca-ES-valencia"/>
        </w:rPr>
      </w:pPr>
      <w:r w:rsidRPr="00CA1650">
        <w:rPr>
          <w:rFonts w:asciiTheme="minorHAnsi" w:hAnsiTheme="minorHAnsi" w:cstheme="minorBidi"/>
          <w:lang w:val="ca-ES-valencia"/>
        </w:rPr>
        <w:t>Esta reunió haurà de realitzar-se fora de l</w:t>
      </w:r>
      <w:r w:rsidR="00003601" w:rsidRPr="00CA1650">
        <w:rPr>
          <w:rFonts w:asciiTheme="minorHAnsi" w:hAnsiTheme="minorHAnsi" w:cstheme="minorBidi"/>
          <w:lang w:val="ca-ES-valencia"/>
        </w:rPr>
        <w:t>’</w:t>
      </w:r>
      <w:r w:rsidRPr="00CA1650">
        <w:rPr>
          <w:rFonts w:asciiTheme="minorHAnsi" w:hAnsiTheme="minorHAnsi" w:cstheme="minorBidi"/>
          <w:lang w:val="ca-ES-valencia"/>
        </w:rPr>
        <w:t>horari escolar per a facilitar la participació dels pares, mares o representants legals de l</w:t>
      </w:r>
      <w:r w:rsidR="00003601" w:rsidRPr="00CA1650">
        <w:rPr>
          <w:rFonts w:asciiTheme="minorHAnsi" w:hAnsiTheme="minorHAnsi" w:cstheme="minorBidi"/>
          <w:lang w:val="ca-ES-valencia"/>
        </w:rPr>
        <w:t>’</w:t>
      </w:r>
      <w:r w:rsidRPr="00CA1650">
        <w:rPr>
          <w:rFonts w:asciiTheme="minorHAnsi" w:hAnsiTheme="minorHAnsi" w:cstheme="minorBidi"/>
          <w:lang w:val="ca-ES-valencia"/>
        </w:rPr>
        <w:t xml:space="preserve">alumnat. </w:t>
      </w:r>
      <w:r w:rsidR="00D468A9" w:rsidRPr="00CA1650">
        <w:rPr>
          <w:rFonts w:asciiTheme="minorHAnsi" w:hAnsiTheme="minorHAnsi" w:cstheme="minorBidi"/>
          <w:lang w:val="ca-ES-valencia"/>
        </w:rPr>
        <w:t>S’haurà de</w:t>
      </w:r>
      <w:r w:rsidRPr="00CA1650">
        <w:rPr>
          <w:rFonts w:asciiTheme="minorHAnsi" w:hAnsiTheme="minorHAnsi" w:cstheme="minorBidi"/>
          <w:lang w:val="ca-ES-valencia"/>
        </w:rPr>
        <w:t xml:space="preserve"> proporcionar per escrit, abans de la reunió, la proposta de modificació de la distribució horària i la descripció del caràcter de les activitats extraescolars, de manera que siga coneguda i valorada per la comunitat educativa en el seu conjunt.</w:t>
      </w:r>
    </w:p>
    <w:p w14:paraId="69CAE65D" w14:textId="0F64CD6A" w:rsidR="00DE7C62" w:rsidRPr="00CA1650" w:rsidRDefault="00DE7C62" w:rsidP="00256ED7">
      <w:pPr>
        <w:pStyle w:val="NormalWeb"/>
        <w:spacing w:before="57" w:after="57" w:line="360" w:lineRule="auto"/>
        <w:jc w:val="both"/>
        <w:rPr>
          <w:rFonts w:asciiTheme="minorHAnsi" w:hAnsiTheme="minorHAnsi" w:cstheme="minorBidi"/>
          <w:lang w:val="ca-ES-valencia"/>
        </w:rPr>
      </w:pPr>
      <w:r w:rsidRPr="00CA1650">
        <w:rPr>
          <w:rFonts w:asciiTheme="minorHAnsi" w:hAnsiTheme="minorHAnsi" w:cstheme="minorBidi"/>
          <w:lang w:val="ca-ES-valencia"/>
        </w:rPr>
        <w:t>La reunió d</w:t>
      </w:r>
      <w:r w:rsidR="00003601" w:rsidRPr="00CA1650">
        <w:rPr>
          <w:rFonts w:asciiTheme="minorHAnsi" w:hAnsiTheme="minorHAnsi" w:cstheme="minorBidi"/>
          <w:lang w:val="ca-ES-valencia"/>
        </w:rPr>
        <w:t>’</w:t>
      </w:r>
      <w:r w:rsidRPr="00CA1650">
        <w:rPr>
          <w:rFonts w:asciiTheme="minorHAnsi" w:hAnsiTheme="minorHAnsi" w:cstheme="minorBidi"/>
          <w:lang w:val="ca-ES-valencia"/>
        </w:rPr>
        <w:t>informació a les famílies no podrà realitzar-se amb posterioritat al termini establit per al lliurament de la documentació necessària per a la sol·licitud de modificació de la jornada escolar.</w:t>
      </w:r>
    </w:p>
    <w:p w14:paraId="27F46051" w14:textId="04D562F7" w:rsidR="00DE7C62" w:rsidRPr="007D78F4" w:rsidRDefault="00DE7C62" w:rsidP="00C737E0">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El secretari o secretària del centre estendrà acta de la reunió informativa a les famílies ajustant-se en model i forma a l</w:t>
      </w:r>
      <w:r w:rsidR="00003601">
        <w:rPr>
          <w:rFonts w:asciiTheme="minorHAnsi" w:hAnsiTheme="minorHAnsi" w:cstheme="minorHAnsi"/>
          <w:lang w:val="ca-ES-valencia"/>
        </w:rPr>
        <w:t>’</w:t>
      </w:r>
      <w:r w:rsidRPr="007D78F4">
        <w:rPr>
          <w:rFonts w:asciiTheme="minorHAnsi" w:hAnsiTheme="minorHAnsi" w:cstheme="minorHAnsi"/>
          <w:lang w:val="ca-ES-valencia"/>
        </w:rPr>
        <w:t>annex V de l</w:t>
      </w:r>
      <w:r w:rsidR="00003601">
        <w:rPr>
          <w:rFonts w:asciiTheme="minorHAnsi" w:hAnsiTheme="minorHAnsi" w:cstheme="minorHAnsi"/>
          <w:lang w:val="ca-ES-valencia"/>
        </w:rPr>
        <w:t>’</w:t>
      </w:r>
      <w:r w:rsidRPr="007D78F4">
        <w:rPr>
          <w:rFonts w:asciiTheme="minorHAnsi" w:hAnsiTheme="minorHAnsi" w:cstheme="minorHAnsi"/>
          <w:lang w:val="ca-ES-valencia"/>
        </w:rPr>
        <w:t>orde.</w:t>
      </w:r>
    </w:p>
    <w:p w14:paraId="651FD7CB" w14:textId="77777777" w:rsidR="00DE7C62" w:rsidRPr="007D78F4" w:rsidRDefault="00DE7C62" w:rsidP="1033CD6C">
      <w:pPr>
        <w:pStyle w:val="NormalWeb"/>
        <w:spacing w:before="57" w:beforeAutospacing="0" w:after="57" w:line="360" w:lineRule="auto"/>
        <w:rPr>
          <w:rFonts w:asciiTheme="minorHAnsi" w:hAnsiTheme="minorHAnsi" w:cstheme="minorBidi"/>
          <w:i/>
          <w:iCs/>
          <w:lang w:val="ca-ES-valencia"/>
        </w:rPr>
      </w:pPr>
    </w:p>
    <w:p w14:paraId="11A674D2" w14:textId="53F80120" w:rsidR="00DE7C62" w:rsidRPr="007D78F4" w:rsidRDefault="00DE7C62" w:rsidP="007536AB">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8. Documentació necessària per a la sol·licitud de modificació de la jornada escolar</w:t>
      </w:r>
    </w:p>
    <w:p w14:paraId="39DC493F" w14:textId="787ADBEA" w:rsidR="00DE7C62" w:rsidRPr="007D78F4" w:rsidRDefault="00DE7C62" w:rsidP="007536AB">
      <w:pPr>
        <w:pStyle w:val="NormalWeb"/>
        <w:spacing w:before="57" w:after="57" w:line="360" w:lineRule="auto"/>
        <w:jc w:val="both"/>
        <w:rPr>
          <w:rFonts w:asciiTheme="minorHAnsi" w:hAnsiTheme="minorHAnsi" w:cstheme="minorBidi"/>
          <w:lang w:val="ca-ES-valencia"/>
        </w:rPr>
      </w:pPr>
      <w:r w:rsidRPr="007D78F4">
        <w:rPr>
          <w:rFonts w:asciiTheme="minorHAnsi" w:hAnsiTheme="minorHAnsi" w:cstheme="minorBidi"/>
          <w:lang w:val="ca-ES-valencia"/>
        </w:rPr>
        <w:t>8.1. La direcció dels centres públics o la titularitat dels</w:t>
      </w:r>
      <w:r w:rsidRPr="00CA1650">
        <w:rPr>
          <w:rFonts w:asciiTheme="minorHAnsi" w:hAnsiTheme="minorHAnsi" w:cstheme="minorBidi"/>
          <w:lang w:val="ca-ES-valencia"/>
        </w:rPr>
        <w:t xml:space="preserve"> centres privats concertats haurà de</w:t>
      </w:r>
      <w:r w:rsidRPr="007D78F4">
        <w:rPr>
          <w:rFonts w:asciiTheme="minorHAnsi" w:hAnsiTheme="minorHAnsi" w:cstheme="minorBidi"/>
          <w:lang w:val="ca-ES-valencia"/>
        </w:rPr>
        <w:t xml:space="preserve"> presentar a la Direcció General d</w:t>
      </w:r>
      <w:r w:rsidR="00003601">
        <w:rPr>
          <w:rFonts w:asciiTheme="minorHAnsi" w:hAnsiTheme="minorHAnsi" w:cstheme="minorBidi"/>
          <w:lang w:val="ca-ES-valencia"/>
        </w:rPr>
        <w:t>’</w:t>
      </w:r>
      <w:r w:rsidRPr="007D78F4">
        <w:rPr>
          <w:rFonts w:asciiTheme="minorHAnsi" w:hAnsiTheme="minorHAnsi" w:cstheme="minorBidi"/>
          <w:lang w:val="ca-ES-valencia"/>
        </w:rPr>
        <w:t xml:space="preserve">Ordenació Educativa i Política Lingüística la documentació dels següents apartats </w:t>
      </w:r>
      <w:r w:rsidRPr="00CA1650">
        <w:rPr>
          <w:rFonts w:asciiTheme="minorHAnsi" w:hAnsiTheme="minorHAnsi" w:cstheme="minorBidi"/>
          <w:lang w:val="ca-ES-valencia"/>
        </w:rPr>
        <w:t>a</w:t>
      </w:r>
      <w:r w:rsidRPr="007D78F4">
        <w:rPr>
          <w:rFonts w:asciiTheme="minorHAnsi" w:hAnsiTheme="minorHAnsi" w:cstheme="minorBidi"/>
          <w:lang w:val="ca-ES-valencia"/>
        </w:rPr>
        <w:t xml:space="preserve"> i </w:t>
      </w:r>
      <w:r w:rsidRPr="00CA1650">
        <w:rPr>
          <w:rFonts w:asciiTheme="minorHAnsi" w:hAnsiTheme="minorHAnsi" w:cstheme="minorBidi"/>
          <w:lang w:val="ca-ES-valencia"/>
        </w:rPr>
        <w:t>b</w:t>
      </w:r>
      <w:r w:rsidRPr="007D78F4">
        <w:rPr>
          <w:rFonts w:asciiTheme="minorHAnsi" w:hAnsiTheme="minorHAnsi" w:cstheme="minorBidi"/>
          <w:lang w:val="ca-ES-valencia"/>
        </w:rPr>
        <w:t>, en el termini establit per esta resolució:</w:t>
      </w:r>
    </w:p>
    <w:p w14:paraId="52F2CF20" w14:textId="5E32F08E" w:rsidR="00DE7C62" w:rsidRPr="007D78F4" w:rsidRDefault="00DE7C62" w:rsidP="005721C6">
      <w:pPr>
        <w:pStyle w:val="NormalWeb"/>
        <w:numPr>
          <w:ilvl w:val="0"/>
          <w:numId w:val="23"/>
        </w:numPr>
        <w:spacing w:before="57" w:beforeAutospacing="0" w:after="57" w:line="360" w:lineRule="auto"/>
        <w:rPr>
          <w:rFonts w:asciiTheme="minorHAnsi" w:hAnsiTheme="minorHAnsi" w:cstheme="minorBidi"/>
          <w:lang w:val="ca-ES-valencia"/>
        </w:rPr>
      </w:pPr>
      <w:r w:rsidRPr="007D78F4">
        <w:rPr>
          <w:rFonts w:asciiTheme="minorHAnsi" w:hAnsiTheme="minorHAnsi" w:cstheme="minorBidi"/>
          <w:lang w:val="ca-ES-valencia"/>
        </w:rPr>
        <w:t>Annexos referi</w:t>
      </w:r>
      <w:r w:rsidR="00096F6B">
        <w:rPr>
          <w:rFonts w:asciiTheme="minorHAnsi" w:hAnsiTheme="minorHAnsi" w:cstheme="minorBidi"/>
          <w:lang w:val="ca-ES-valencia"/>
        </w:rPr>
        <w:t>t</w:t>
      </w:r>
      <w:r w:rsidRPr="007D78F4">
        <w:rPr>
          <w:rFonts w:asciiTheme="minorHAnsi" w:hAnsiTheme="minorHAnsi" w:cstheme="minorBidi"/>
          <w:lang w:val="ca-ES-valencia"/>
        </w:rPr>
        <w:t>s a l</w:t>
      </w:r>
      <w:r w:rsidR="00096F6B">
        <w:rPr>
          <w:rFonts w:asciiTheme="minorHAnsi" w:hAnsiTheme="minorHAnsi" w:cstheme="minorBidi"/>
          <w:lang w:val="ca-ES-valencia"/>
        </w:rPr>
        <w:t>’</w:t>
      </w:r>
      <w:r w:rsidRPr="007D78F4">
        <w:rPr>
          <w:rFonts w:asciiTheme="minorHAnsi" w:hAnsiTheme="minorHAnsi" w:cstheme="minorBidi"/>
          <w:lang w:val="ca-ES-valencia"/>
        </w:rPr>
        <w:t>Orde 9/2022:</w:t>
      </w:r>
    </w:p>
    <w:p w14:paraId="4800E547" w14:textId="7B40D48A" w:rsidR="00DE7C62" w:rsidRPr="007D78F4" w:rsidRDefault="00DE7C62" w:rsidP="001A29F3">
      <w:pPr>
        <w:pStyle w:val="NormalWeb"/>
        <w:spacing w:before="57" w:beforeAutospacing="0" w:after="57" w:line="360" w:lineRule="auto"/>
        <w:ind w:left="708" w:hanging="141"/>
        <w:jc w:val="both"/>
        <w:rPr>
          <w:rFonts w:asciiTheme="minorHAnsi" w:hAnsiTheme="minorHAnsi" w:cstheme="minorBidi"/>
          <w:lang w:val="ca-ES-valencia"/>
        </w:rPr>
      </w:pPr>
      <w:r w:rsidRPr="007D78F4">
        <w:rPr>
          <w:rFonts w:asciiTheme="minorHAnsi" w:hAnsiTheme="minorHAnsi" w:cstheme="minorBidi"/>
          <w:lang w:val="ca-ES-valencia"/>
        </w:rPr>
        <w:t>An</w:t>
      </w:r>
      <w:r w:rsidR="00096F6B">
        <w:rPr>
          <w:rFonts w:asciiTheme="minorHAnsi" w:hAnsiTheme="minorHAnsi" w:cstheme="minorBidi"/>
          <w:lang w:val="ca-ES-valencia"/>
        </w:rPr>
        <w:t>n</w:t>
      </w:r>
      <w:r w:rsidRPr="007D78F4">
        <w:rPr>
          <w:rFonts w:asciiTheme="minorHAnsi" w:hAnsiTheme="minorHAnsi" w:cstheme="minorBidi"/>
          <w:lang w:val="ca-ES-valencia"/>
        </w:rPr>
        <w:t>ex I: sol·licitud de modificació de la jornada escolar.</w:t>
      </w:r>
    </w:p>
    <w:p w14:paraId="6568A8C9" w14:textId="1365B929" w:rsidR="00DE7C62" w:rsidRPr="00CA1650" w:rsidRDefault="00DE7C62" w:rsidP="00F35898">
      <w:pPr>
        <w:pStyle w:val="NormalWeb"/>
        <w:spacing w:before="57" w:beforeAutospacing="0" w:after="57" w:line="360" w:lineRule="auto"/>
        <w:ind w:left="567"/>
        <w:jc w:val="both"/>
        <w:rPr>
          <w:rFonts w:asciiTheme="minorHAnsi" w:hAnsiTheme="minorHAnsi" w:cstheme="minorBidi"/>
          <w:lang w:val="ca-ES-valencia"/>
        </w:rPr>
      </w:pPr>
      <w:r w:rsidRPr="00CA1650">
        <w:rPr>
          <w:rFonts w:asciiTheme="minorHAnsi" w:hAnsiTheme="minorHAnsi" w:cstheme="minorBidi"/>
          <w:lang w:val="ca-ES-valencia"/>
        </w:rPr>
        <w:t>Annex II: acta de votació del consell escolar (centres públics); o certifica</w:t>
      </w:r>
      <w:r w:rsidR="00096F6B" w:rsidRPr="00CA1650">
        <w:rPr>
          <w:rFonts w:asciiTheme="minorHAnsi" w:hAnsiTheme="minorHAnsi" w:cstheme="minorBidi"/>
          <w:lang w:val="ca-ES-valencia"/>
        </w:rPr>
        <w:t>t</w:t>
      </w:r>
      <w:r w:rsidRPr="00CA1650">
        <w:rPr>
          <w:rFonts w:asciiTheme="minorHAnsi" w:hAnsiTheme="minorHAnsi" w:cstheme="minorBidi"/>
          <w:lang w:val="ca-ES-valencia"/>
        </w:rPr>
        <w:t xml:space="preserve"> de la volunta</w:t>
      </w:r>
      <w:r w:rsidR="00096F6B" w:rsidRPr="00CA1650">
        <w:rPr>
          <w:rFonts w:asciiTheme="minorHAnsi" w:hAnsiTheme="minorHAnsi" w:cstheme="minorBidi"/>
          <w:lang w:val="ca-ES-valencia"/>
        </w:rPr>
        <w:t>t</w:t>
      </w:r>
      <w:r w:rsidRPr="00CA1650">
        <w:rPr>
          <w:rFonts w:asciiTheme="minorHAnsi" w:hAnsiTheme="minorHAnsi" w:cstheme="minorBidi"/>
          <w:lang w:val="ca-ES-valencia"/>
        </w:rPr>
        <w:t xml:space="preserve"> de la titulari</w:t>
      </w:r>
      <w:r w:rsidR="00096F6B" w:rsidRPr="00CA1650">
        <w:rPr>
          <w:rFonts w:asciiTheme="minorHAnsi" w:hAnsiTheme="minorHAnsi" w:cstheme="minorBidi"/>
          <w:lang w:val="ca-ES-valencia"/>
        </w:rPr>
        <w:t>tat</w:t>
      </w:r>
      <w:r w:rsidRPr="00CA1650">
        <w:rPr>
          <w:rFonts w:asciiTheme="minorHAnsi" w:hAnsiTheme="minorHAnsi" w:cstheme="minorBidi"/>
          <w:lang w:val="ca-ES-valencia"/>
        </w:rPr>
        <w:t xml:space="preserve"> del centr</w:t>
      </w:r>
      <w:r w:rsidR="00096F6B" w:rsidRPr="00CA1650">
        <w:rPr>
          <w:rFonts w:asciiTheme="minorHAnsi" w:hAnsiTheme="minorHAnsi" w:cstheme="minorBidi"/>
          <w:lang w:val="ca-ES-valencia"/>
        </w:rPr>
        <w:t>e</w:t>
      </w:r>
      <w:r w:rsidRPr="00CA1650">
        <w:rPr>
          <w:rFonts w:asciiTheme="minorHAnsi" w:hAnsiTheme="minorHAnsi" w:cstheme="minorBidi"/>
          <w:lang w:val="ca-ES-valencia"/>
        </w:rPr>
        <w:t xml:space="preserve"> d</w:t>
      </w:r>
      <w:r w:rsidR="00003601" w:rsidRPr="00CA1650">
        <w:rPr>
          <w:rFonts w:asciiTheme="minorHAnsi" w:hAnsiTheme="minorHAnsi" w:cstheme="minorBidi"/>
          <w:lang w:val="ca-ES-valencia"/>
        </w:rPr>
        <w:t>’</w:t>
      </w:r>
      <w:r w:rsidRPr="00CA1650">
        <w:rPr>
          <w:rFonts w:asciiTheme="minorHAnsi" w:hAnsiTheme="minorHAnsi" w:cstheme="minorBidi"/>
          <w:lang w:val="ca-ES-valencia"/>
        </w:rPr>
        <w:t>iniciar el procediment de modificació de la jornada escolar (centr</w:t>
      </w:r>
      <w:r w:rsidR="00096F6B" w:rsidRPr="00CA1650">
        <w:rPr>
          <w:rFonts w:asciiTheme="minorHAnsi" w:hAnsiTheme="minorHAnsi" w:cstheme="minorBidi"/>
          <w:lang w:val="ca-ES-valencia"/>
        </w:rPr>
        <w:t>e</w:t>
      </w:r>
      <w:r w:rsidRPr="00CA1650">
        <w:rPr>
          <w:rFonts w:asciiTheme="minorHAnsi" w:hAnsiTheme="minorHAnsi" w:cstheme="minorBidi"/>
          <w:lang w:val="ca-ES-valencia"/>
        </w:rPr>
        <w:t>s priva</w:t>
      </w:r>
      <w:r w:rsidR="00096F6B" w:rsidRPr="00CA1650">
        <w:rPr>
          <w:rFonts w:asciiTheme="minorHAnsi" w:hAnsiTheme="minorHAnsi" w:cstheme="minorBidi"/>
          <w:lang w:val="ca-ES-valencia"/>
        </w:rPr>
        <w:t>t</w:t>
      </w:r>
      <w:r w:rsidRPr="00CA1650">
        <w:rPr>
          <w:rFonts w:asciiTheme="minorHAnsi" w:hAnsiTheme="minorHAnsi" w:cstheme="minorBidi"/>
          <w:lang w:val="ca-ES-valencia"/>
        </w:rPr>
        <w:t>s concerta</w:t>
      </w:r>
      <w:r w:rsidR="00096F6B" w:rsidRPr="00CA1650">
        <w:rPr>
          <w:rFonts w:asciiTheme="minorHAnsi" w:hAnsiTheme="minorHAnsi" w:cstheme="minorBidi"/>
          <w:lang w:val="ca-ES-valencia"/>
        </w:rPr>
        <w:t>t</w:t>
      </w:r>
      <w:r w:rsidRPr="00CA1650">
        <w:rPr>
          <w:rFonts w:asciiTheme="minorHAnsi" w:hAnsiTheme="minorHAnsi" w:cstheme="minorBidi"/>
          <w:lang w:val="ca-ES-valencia"/>
        </w:rPr>
        <w:t xml:space="preserve">s). </w:t>
      </w:r>
    </w:p>
    <w:p w14:paraId="7B20189C" w14:textId="48867CE4" w:rsidR="00DE7C62" w:rsidRPr="007D78F4" w:rsidRDefault="00DE7C62" w:rsidP="007536AB">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Annex III: acta de votació del claustr</w:t>
      </w:r>
      <w:r w:rsidR="00096F6B">
        <w:rPr>
          <w:rFonts w:asciiTheme="minorHAnsi" w:hAnsiTheme="minorHAnsi" w:cstheme="minorBidi"/>
          <w:lang w:val="ca-ES-valencia"/>
        </w:rPr>
        <w:t>e</w:t>
      </w:r>
      <w:r w:rsidRPr="007D78F4">
        <w:rPr>
          <w:rFonts w:asciiTheme="minorHAnsi" w:hAnsiTheme="minorHAnsi" w:cstheme="minorBidi"/>
          <w:lang w:val="ca-ES-valencia"/>
        </w:rPr>
        <w:t>.</w:t>
      </w:r>
    </w:p>
    <w:p w14:paraId="195D009A" w14:textId="45DD474F" w:rsidR="00DE7C62" w:rsidRPr="007D78F4" w:rsidRDefault="00DE7C62" w:rsidP="007536AB">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Annex IV</w:t>
      </w:r>
      <w:r w:rsidRPr="00F35898">
        <w:rPr>
          <w:rFonts w:asciiTheme="minorHAnsi" w:hAnsiTheme="minorHAnsi" w:cstheme="minorBidi"/>
          <w:lang w:val="ca-ES-valencia"/>
        </w:rPr>
        <w:t>: document que deixe constància de la notificació a l</w:t>
      </w:r>
      <w:r w:rsidR="00003601" w:rsidRPr="00F35898">
        <w:rPr>
          <w:rFonts w:asciiTheme="minorHAnsi" w:hAnsiTheme="minorHAnsi" w:cstheme="minorBidi"/>
          <w:lang w:val="ca-ES-valencia"/>
        </w:rPr>
        <w:t>’</w:t>
      </w:r>
      <w:r w:rsidRPr="00F35898">
        <w:rPr>
          <w:rFonts w:asciiTheme="minorHAnsi" w:hAnsiTheme="minorHAnsi" w:cstheme="minorBidi"/>
          <w:lang w:val="ca-ES-valencia"/>
        </w:rPr>
        <w:t xml:space="preserve">ajuntament de la localitat de la proposta aprovada pel consell escolar i el claustre (centres públics), </w:t>
      </w:r>
      <w:r w:rsidRPr="00F35898">
        <w:rPr>
          <w:rFonts w:asciiTheme="minorHAnsi" w:hAnsiTheme="minorHAnsi" w:cstheme="minorBidi"/>
          <w:lang w:val="ca-ES-valencia"/>
        </w:rPr>
        <w:lastRenderedPageBreak/>
        <w:t>o per la titularitat del centre (centres privats concertats); amb justificant de registre d</w:t>
      </w:r>
      <w:r w:rsidR="00003601" w:rsidRPr="00F35898">
        <w:rPr>
          <w:rFonts w:asciiTheme="minorHAnsi" w:hAnsiTheme="minorHAnsi" w:cstheme="minorBidi"/>
          <w:lang w:val="ca-ES-valencia"/>
        </w:rPr>
        <w:t>’</w:t>
      </w:r>
      <w:r w:rsidRPr="00F35898">
        <w:rPr>
          <w:rFonts w:asciiTheme="minorHAnsi" w:hAnsiTheme="minorHAnsi" w:cstheme="minorBidi"/>
          <w:lang w:val="ca-ES-valencia"/>
        </w:rPr>
        <w:t>entrada.</w:t>
      </w:r>
    </w:p>
    <w:p w14:paraId="1FECC507" w14:textId="149BF640" w:rsidR="00DE7C62" w:rsidRPr="007D78F4" w:rsidRDefault="00DE7C62" w:rsidP="007536AB">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 xml:space="preserve">Annex V: </w:t>
      </w:r>
      <w:r w:rsidR="004526BE">
        <w:rPr>
          <w:rFonts w:asciiTheme="minorHAnsi" w:hAnsiTheme="minorHAnsi" w:cstheme="minorBidi"/>
          <w:lang w:val="ca-ES-valencia"/>
        </w:rPr>
        <w:t>acta</w:t>
      </w:r>
      <w:r w:rsidRPr="007D78F4">
        <w:rPr>
          <w:rFonts w:asciiTheme="minorHAnsi" w:hAnsiTheme="minorHAnsi" w:cstheme="minorBidi"/>
          <w:lang w:val="ca-ES-valencia"/>
        </w:rPr>
        <w:t xml:space="preserve"> de la </w:t>
      </w:r>
      <w:r w:rsidR="004526BE">
        <w:rPr>
          <w:rFonts w:asciiTheme="minorHAnsi" w:hAnsiTheme="minorHAnsi" w:cstheme="minorBidi"/>
          <w:lang w:val="ca-ES-valencia"/>
        </w:rPr>
        <w:t>reunió</w:t>
      </w:r>
      <w:r w:rsidRPr="007D78F4">
        <w:rPr>
          <w:rFonts w:asciiTheme="minorHAnsi" w:hAnsiTheme="minorHAnsi" w:cstheme="minorBidi"/>
          <w:lang w:val="ca-ES-valencia"/>
        </w:rPr>
        <w:t xml:space="preserve"> informativa als </w:t>
      </w:r>
      <w:r w:rsidR="00C120FD">
        <w:rPr>
          <w:rFonts w:asciiTheme="minorHAnsi" w:hAnsiTheme="minorHAnsi" w:cstheme="minorBidi"/>
          <w:lang w:val="ca-ES-valencia"/>
        </w:rPr>
        <w:t>pares</w:t>
      </w:r>
      <w:r w:rsidRPr="007D78F4">
        <w:rPr>
          <w:rFonts w:asciiTheme="minorHAnsi" w:hAnsiTheme="minorHAnsi" w:cstheme="minorBidi"/>
          <w:lang w:val="ca-ES-valencia"/>
        </w:rPr>
        <w:t xml:space="preserve">, </w:t>
      </w:r>
      <w:r w:rsidR="00C120FD">
        <w:rPr>
          <w:rFonts w:asciiTheme="minorHAnsi" w:hAnsiTheme="minorHAnsi" w:cstheme="minorBidi"/>
          <w:lang w:val="ca-ES-valencia"/>
        </w:rPr>
        <w:t>mares</w:t>
      </w:r>
      <w:r w:rsidRPr="007D78F4">
        <w:rPr>
          <w:rFonts w:asciiTheme="minorHAnsi" w:hAnsiTheme="minorHAnsi" w:cstheme="minorBidi"/>
          <w:lang w:val="ca-ES-valencia"/>
        </w:rPr>
        <w:t xml:space="preserve"> o representants legals de</w:t>
      </w:r>
      <w:r w:rsidR="00C120FD">
        <w:rPr>
          <w:rFonts w:asciiTheme="minorHAnsi" w:hAnsiTheme="minorHAnsi" w:cstheme="minorBidi"/>
          <w:lang w:val="ca-ES-valencia"/>
        </w:rPr>
        <w:t xml:space="preserve"> </w:t>
      </w:r>
      <w:r w:rsidRPr="007D78F4">
        <w:rPr>
          <w:rFonts w:asciiTheme="minorHAnsi" w:hAnsiTheme="minorHAnsi" w:cstheme="minorBidi"/>
          <w:lang w:val="ca-ES-valencia"/>
        </w:rPr>
        <w:t>l</w:t>
      </w:r>
      <w:r w:rsidR="00C120FD">
        <w:rPr>
          <w:rFonts w:asciiTheme="minorHAnsi" w:hAnsiTheme="minorHAnsi" w:cstheme="minorBidi"/>
          <w:lang w:val="ca-ES-valencia"/>
        </w:rPr>
        <w:t>’</w:t>
      </w:r>
      <w:r w:rsidRPr="007D78F4">
        <w:rPr>
          <w:rFonts w:asciiTheme="minorHAnsi" w:hAnsiTheme="minorHAnsi" w:cstheme="minorBidi"/>
          <w:lang w:val="ca-ES-valencia"/>
        </w:rPr>
        <w:t>alumna</w:t>
      </w:r>
      <w:r w:rsidR="00C120FD">
        <w:rPr>
          <w:rFonts w:asciiTheme="minorHAnsi" w:hAnsiTheme="minorHAnsi" w:cstheme="minorBidi"/>
          <w:lang w:val="ca-ES-valencia"/>
        </w:rPr>
        <w:t>t</w:t>
      </w:r>
      <w:r w:rsidRPr="007D78F4">
        <w:rPr>
          <w:rFonts w:asciiTheme="minorHAnsi" w:hAnsiTheme="minorHAnsi" w:cstheme="minorBidi"/>
          <w:lang w:val="ca-ES-valencia"/>
        </w:rPr>
        <w:t>.</w:t>
      </w:r>
    </w:p>
    <w:p w14:paraId="594F500B" w14:textId="77777777" w:rsidR="00DE7C62" w:rsidRPr="007D78F4" w:rsidRDefault="00DE7C62" w:rsidP="007536AB">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Annex VI: document que continga la proposta de jornada escolar amb la distribució horària i la descripció i el caràcter de les activitats extraescolars, així com les concrecions, si és el cas, del menjador i transport escolar.</w:t>
      </w:r>
    </w:p>
    <w:p w14:paraId="52BEA02B" w14:textId="6902F617" w:rsidR="00DE7C62" w:rsidRPr="007D78F4" w:rsidRDefault="00DE7C62" w:rsidP="007536AB">
      <w:pPr>
        <w:pStyle w:val="NormalWeb"/>
        <w:spacing w:before="57" w:beforeAutospacing="0" w:after="57" w:line="360" w:lineRule="auto"/>
        <w:ind w:firstLine="284"/>
        <w:rPr>
          <w:rFonts w:asciiTheme="minorHAnsi" w:hAnsiTheme="minorHAnsi" w:cstheme="minorBidi"/>
          <w:lang w:val="ca-ES-valencia"/>
        </w:rPr>
      </w:pPr>
      <w:r w:rsidRPr="007D78F4">
        <w:rPr>
          <w:rFonts w:asciiTheme="minorHAnsi" w:hAnsiTheme="minorHAnsi" w:cstheme="minorBidi"/>
          <w:lang w:val="ca-ES-valencia"/>
        </w:rPr>
        <w:t>b. Annexos I, II i III d</w:t>
      </w:r>
      <w:r w:rsidR="00003601">
        <w:rPr>
          <w:rFonts w:asciiTheme="minorHAnsi" w:hAnsiTheme="minorHAnsi" w:cstheme="minorBidi"/>
          <w:lang w:val="ca-ES-valencia"/>
        </w:rPr>
        <w:t>’</w:t>
      </w:r>
      <w:r w:rsidRPr="007D78F4">
        <w:rPr>
          <w:rFonts w:asciiTheme="minorHAnsi" w:hAnsiTheme="minorHAnsi" w:cstheme="minorBidi"/>
          <w:lang w:val="ca-ES-valencia"/>
        </w:rPr>
        <w:t>esta resolució</w:t>
      </w:r>
      <w:r w:rsidR="00C120FD">
        <w:rPr>
          <w:rFonts w:asciiTheme="minorHAnsi" w:hAnsiTheme="minorHAnsi" w:cstheme="minorBidi"/>
          <w:lang w:val="ca-ES-valencia"/>
        </w:rPr>
        <w:t>:</w:t>
      </w:r>
    </w:p>
    <w:p w14:paraId="76137A38" w14:textId="094185F1" w:rsidR="00DE7C62" w:rsidRPr="007D78F4" w:rsidRDefault="00DE7C62" w:rsidP="00CE7D08">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 xml:space="preserve">Annex I: </w:t>
      </w:r>
      <w:r w:rsidR="00C120FD" w:rsidRPr="00F35898">
        <w:rPr>
          <w:rFonts w:asciiTheme="minorHAnsi" w:hAnsiTheme="minorHAnsi" w:cstheme="minorBidi"/>
          <w:lang w:val="ca-ES-valencia"/>
        </w:rPr>
        <w:t>e</w:t>
      </w:r>
      <w:r w:rsidRPr="00F35898">
        <w:rPr>
          <w:rFonts w:asciiTheme="minorHAnsi" w:hAnsiTheme="minorHAnsi" w:cstheme="minorBidi"/>
          <w:lang w:val="ca-ES-valencia"/>
        </w:rPr>
        <w:t>n</w:t>
      </w:r>
      <w:r w:rsidRPr="007D78F4">
        <w:rPr>
          <w:rFonts w:asciiTheme="minorHAnsi" w:hAnsiTheme="minorHAnsi" w:cstheme="minorBidi"/>
          <w:lang w:val="ca-ES-valencia"/>
        </w:rPr>
        <w:t xml:space="preserve"> este document ha de constar la informació per a cada grup, nivell i etapa i per a cadascuna de les activitats organitzades en el centre escolar.</w:t>
      </w:r>
    </w:p>
    <w:p w14:paraId="6444A60F" w14:textId="32DF985D" w:rsidR="00DE7C62" w:rsidRPr="007D78F4" w:rsidRDefault="00DE7C62" w:rsidP="00CE7D08">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 xml:space="preserve">Annex II: </w:t>
      </w:r>
      <w:r w:rsidR="00C120FD" w:rsidRPr="00F35898">
        <w:rPr>
          <w:rFonts w:asciiTheme="minorHAnsi" w:hAnsiTheme="minorHAnsi" w:cstheme="minorBidi"/>
          <w:lang w:val="ca-ES-valencia"/>
        </w:rPr>
        <w:t>d</w:t>
      </w:r>
      <w:r w:rsidRPr="00F35898">
        <w:rPr>
          <w:rFonts w:asciiTheme="minorHAnsi" w:hAnsiTheme="minorHAnsi" w:cstheme="minorBidi"/>
          <w:lang w:val="ca-ES-valencia"/>
        </w:rPr>
        <w:t>istribució temporal</w:t>
      </w:r>
      <w:r w:rsidRPr="007D78F4">
        <w:rPr>
          <w:rFonts w:asciiTheme="minorHAnsi" w:hAnsiTheme="minorHAnsi" w:cstheme="minorBidi"/>
          <w:lang w:val="ca-ES-valencia"/>
        </w:rPr>
        <w:t xml:space="preserve"> de totes les activitats per a l</w:t>
      </w:r>
      <w:r w:rsidR="00003601">
        <w:rPr>
          <w:rFonts w:asciiTheme="minorHAnsi" w:hAnsiTheme="minorHAnsi" w:cstheme="minorBidi"/>
          <w:lang w:val="ca-ES-valencia"/>
        </w:rPr>
        <w:t>’</w:t>
      </w:r>
      <w:r w:rsidRPr="007D78F4">
        <w:rPr>
          <w:rFonts w:asciiTheme="minorHAnsi" w:hAnsiTheme="minorHAnsi" w:cstheme="minorBidi"/>
          <w:lang w:val="ca-ES-valencia"/>
        </w:rPr>
        <w:t>etapa d</w:t>
      </w:r>
      <w:r w:rsidR="00003601">
        <w:rPr>
          <w:rFonts w:asciiTheme="minorHAnsi" w:hAnsiTheme="minorHAnsi" w:cstheme="minorBidi"/>
          <w:lang w:val="ca-ES-valencia"/>
        </w:rPr>
        <w:t>’</w:t>
      </w:r>
      <w:r w:rsidRPr="007D78F4">
        <w:rPr>
          <w:rFonts w:asciiTheme="minorHAnsi" w:hAnsiTheme="minorHAnsi" w:cstheme="minorBidi"/>
          <w:lang w:val="ca-ES-valencia"/>
        </w:rPr>
        <w:t>Educació Infantil. En este document s</w:t>
      </w:r>
      <w:r w:rsidR="00003601">
        <w:rPr>
          <w:rFonts w:asciiTheme="minorHAnsi" w:hAnsiTheme="minorHAnsi" w:cstheme="minorBidi"/>
          <w:lang w:val="ca-ES-valencia"/>
        </w:rPr>
        <w:t>’</w:t>
      </w:r>
      <w:r w:rsidRPr="007D78F4">
        <w:rPr>
          <w:rFonts w:asciiTheme="minorHAnsi" w:hAnsiTheme="minorHAnsi" w:cstheme="minorBidi"/>
          <w:lang w:val="ca-ES-valencia"/>
        </w:rPr>
        <w:t>ha d</w:t>
      </w:r>
      <w:r w:rsidR="00003601">
        <w:rPr>
          <w:rFonts w:asciiTheme="minorHAnsi" w:hAnsiTheme="minorHAnsi" w:cstheme="minorBidi"/>
          <w:lang w:val="ca-ES-valencia"/>
        </w:rPr>
        <w:t>’</w:t>
      </w:r>
      <w:r w:rsidRPr="007D78F4">
        <w:rPr>
          <w:rFonts w:asciiTheme="minorHAnsi" w:hAnsiTheme="minorHAnsi" w:cstheme="minorBidi"/>
          <w:lang w:val="ca-ES-valencia"/>
        </w:rPr>
        <w:t>especificar la planificació de totes les activitats extraescolars per a l</w:t>
      </w:r>
      <w:r w:rsidR="00003601">
        <w:rPr>
          <w:rFonts w:asciiTheme="minorHAnsi" w:hAnsiTheme="minorHAnsi" w:cstheme="minorBidi"/>
          <w:lang w:val="ca-ES-valencia"/>
        </w:rPr>
        <w:t>’</w:t>
      </w:r>
      <w:r w:rsidRPr="007D78F4">
        <w:rPr>
          <w:rFonts w:asciiTheme="minorHAnsi" w:hAnsiTheme="minorHAnsi" w:cstheme="minorBidi"/>
          <w:lang w:val="ca-ES-valencia"/>
        </w:rPr>
        <w:t>etapa d</w:t>
      </w:r>
      <w:r w:rsidR="00003601">
        <w:rPr>
          <w:rFonts w:asciiTheme="minorHAnsi" w:hAnsiTheme="minorHAnsi" w:cstheme="minorBidi"/>
          <w:lang w:val="ca-ES-valencia"/>
        </w:rPr>
        <w:t>’</w:t>
      </w:r>
      <w:r w:rsidRPr="007D78F4">
        <w:rPr>
          <w:rFonts w:asciiTheme="minorHAnsi" w:hAnsiTheme="minorHAnsi" w:cstheme="minorBidi"/>
          <w:lang w:val="ca-ES-valencia"/>
        </w:rPr>
        <w:t>Educació Infantil per a cada grup i nivell.</w:t>
      </w:r>
    </w:p>
    <w:p w14:paraId="38A3870F" w14:textId="7308F918" w:rsidR="00DE7C62" w:rsidRPr="007D78F4" w:rsidRDefault="00DE7C62" w:rsidP="00473721">
      <w:pPr>
        <w:pStyle w:val="NormalWeb"/>
        <w:spacing w:before="57" w:beforeAutospacing="0" w:after="57" w:line="360" w:lineRule="auto"/>
        <w:ind w:left="567"/>
        <w:jc w:val="both"/>
        <w:rPr>
          <w:rFonts w:asciiTheme="minorHAnsi" w:hAnsiTheme="minorHAnsi" w:cstheme="minorBidi"/>
          <w:lang w:val="ca-ES-valencia"/>
        </w:rPr>
      </w:pPr>
      <w:r w:rsidRPr="007D78F4">
        <w:rPr>
          <w:rFonts w:asciiTheme="minorHAnsi" w:hAnsiTheme="minorHAnsi" w:cstheme="minorBidi"/>
          <w:lang w:val="ca-ES-valencia"/>
        </w:rPr>
        <w:t xml:space="preserve">Annex III: </w:t>
      </w:r>
      <w:r w:rsidR="00C120FD" w:rsidRPr="00F35898">
        <w:rPr>
          <w:rFonts w:asciiTheme="minorHAnsi" w:hAnsiTheme="minorHAnsi" w:cstheme="minorBidi"/>
          <w:lang w:val="ca-ES-valencia"/>
        </w:rPr>
        <w:t>d</w:t>
      </w:r>
      <w:r w:rsidRPr="00F35898">
        <w:rPr>
          <w:rFonts w:asciiTheme="minorHAnsi" w:hAnsiTheme="minorHAnsi" w:cstheme="minorBidi"/>
          <w:lang w:val="ca-ES-valencia"/>
        </w:rPr>
        <w:t>istribució temporal</w:t>
      </w:r>
      <w:r w:rsidRPr="007D78F4">
        <w:rPr>
          <w:rFonts w:asciiTheme="minorHAnsi" w:hAnsiTheme="minorHAnsi" w:cstheme="minorBidi"/>
          <w:lang w:val="ca-ES-valencia"/>
        </w:rPr>
        <w:t xml:space="preserve"> de totes les activitats per a l</w:t>
      </w:r>
      <w:r w:rsidR="00003601">
        <w:rPr>
          <w:rFonts w:asciiTheme="minorHAnsi" w:hAnsiTheme="minorHAnsi" w:cstheme="minorBidi"/>
          <w:lang w:val="ca-ES-valencia"/>
        </w:rPr>
        <w:t>’</w:t>
      </w:r>
      <w:r w:rsidRPr="007D78F4">
        <w:rPr>
          <w:rFonts w:asciiTheme="minorHAnsi" w:hAnsiTheme="minorHAnsi" w:cstheme="minorBidi"/>
          <w:lang w:val="ca-ES-valencia"/>
        </w:rPr>
        <w:t>etapa d</w:t>
      </w:r>
      <w:r w:rsidR="00003601">
        <w:rPr>
          <w:rFonts w:asciiTheme="minorHAnsi" w:hAnsiTheme="minorHAnsi" w:cstheme="minorBidi"/>
          <w:lang w:val="ca-ES-valencia"/>
        </w:rPr>
        <w:t>’</w:t>
      </w:r>
      <w:r w:rsidRPr="007D78F4">
        <w:rPr>
          <w:rFonts w:asciiTheme="minorHAnsi" w:hAnsiTheme="minorHAnsi" w:cstheme="minorBidi"/>
          <w:lang w:val="ca-ES-valencia"/>
        </w:rPr>
        <w:t>Educació Primària. En este document s</w:t>
      </w:r>
      <w:r w:rsidR="00003601">
        <w:rPr>
          <w:rFonts w:asciiTheme="minorHAnsi" w:hAnsiTheme="minorHAnsi" w:cstheme="minorBidi"/>
          <w:lang w:val="ca-ES-valencia"/>
        </w:rPr>
        <w:t>’</w:t>
      </w:r>
      <w:r w:rsidRPr="007D78F4">
        <w:rPr>
          <w:rFonts w:asciiTheme="minorHAnsi" w:hAnsiTheme="minorHAnsi" w:cstheme="minorBidi"/>
          <w:lang w:val="ca-ES-valencia"/>
        </w:rPr>
        <w:t>ha d</w:t>
      </w:r>
      <w:r w:rsidR="00003601">
        <w:rPr>
          <w:rFonts w:asciiTheme="minorHAnsi" w:hAnsiTheme="minorHAnsi" w:cstheme="minorBidi"/>
          <w:lang w:val="ca-ES-valencia"/>
        </w:rPr>
        <w:t>’</w:t>
      </w:r>
      <w:r w:rsidRPr="007D78F4">
        <w:rPr>
          <w:rFonts w:asciiTheme="minorHAnsi" w:hAnsiTheme="minorHAnsi" w:cstheme="minorBidi"/>
          <w:lang w:val="ca-ES-valencia"/>
        </w:rPr>
        <w:t>especificar la planificació de totes les activitats extraescolars per a l</w:t>
      </w:r>
      <w:r w:rsidR="00003601">
        <w:rPr>
          <w:rFonts w:asciiTheme="minorHAnsi" w:hAnsiTheme="minorHAnsi" w:cstheme="minorBidi"/>
          <w:lang w:val="ca-ES-valencia"/>
        </w:rPr>
        <w:t>’</w:t>
      </w:r>
      <w:r w:rsidRPr="007D78F4">
        <w:rPr>
          <w:rFonts w:asciiTheme="minorHAnsi" w:hAnsiTheme="minorHAnsi" w:cstheme="minorBidi"/>
          <w:lang w:val="ca-ES-valencia"/>
        </w:rPr>
        <w:t>etapa d</w:t>
      </w:r>
      <w:r w:rsidR="00003601">
        <w:rPr>
          <w:rFonts w:asciiTheme="minorHAnsi" w:hAnsiTheme="minorHAnsi" w:cstheme="minorBidi"/>
          <w:lang w:val="ca-ES-valencia"/>
        </w:rPr>
        <w:t>’</w:t>
      </w:r>
      <w:r w:rsidRPr="007D78F4">
        <w:rPr>
          <w:rFonts w:asciiTheme="minorHAnsi" w:hAnsiTheme="minorHAnsi" w:cstheme="minorBidi"/>
          <w:lang w:val="ca-ES-valencia"/>
        </w:rPr>
        <w:t>Educació Primària per a cada grup i nivell.</w:t>
      </w:r>
    </w:p>
    <w:p w14:paraId="74811CB8" w14:textId="77777777" w:rsidR="00DE7C62" w:rsidRPr="007D78F4" w:rsidRDefault="00DE7C62" w:rsidP="00473721">
      <w:pPr>
        <w:pStyle w:val="NormalWeb"/>
        <w:spacing w:before="57" w:beforeAutospacing="0" w:after="57" w:line="360" w:lineRule="auto"/>
        <w:ind w:left="567"/>
        <w:jc w:val="both"/>
        <w:rPr>
          <w:rFonts w:asciiTheme="minorHAnsi" w:hAnsiTheme="minorHAnsi" w:cstheme="minorBidi"/>
          <w:lang w:val="ca-ES-valencia"/>
        </w:rPr>
      </w:pPr>
    </w:p>
    <w:p w14:paraId="1837A99F" w14:textId="46193BD7" w:rsidR="00DE7C62" w:rsidRPr="007D78F4" w:rsidRDefault="00DE7C62" w:rsidP="007536AB">
      <w:pPr>
        <w:pStyle w:val="NormalWeb"/>
        <w:spacing w:before="57" w:beforeAutospacing="0" w:after="57" w:line="360" w:lineRule="auto"/>
        <w:rPr>
          <w:rFonts w:asciiTheme="minorHAnsi" w:hAnsiTheme="minorHAnsi" w:cstheme="minorBidi"/>
          <w:lang w:val="ca-ES-valencia"/>
        </w:rPr>
      </w:pPr>
      <w:r w:rsidRPr="007D78F4">
        <w:rPr>
          <w:rFonts w:asciiTheme="minorHAnsi" w:hAnsiTheme="minorHAnsi" w:cstheme="minorBidi"/>
          <w:lang w:val="ca-ES-valencia"/>
        </w:rPr>
        <w:t>8.2. Remis</w:t>
      </w:r>
      <w:r w:rsidR="00C120FD">
        <w:rPr>
          <w:rFonts w:asciiTheme="minorHAnsi" w:hAnsiTheme="minorHAnsi" w:cstheme="minorBidi"/>
          <w:lang w:val="ca-ES-valencia"/>
        </w:rPr>
        <w:t>s</w:t>
      </w:r>
      <w:r w:rsidRPr="007D78F4">
        <w:rPr>
          <w:rFonts w:asciiTheme="minorHAnsi" w:hAnsiTheme="minorHAnsi" w:cstheme="minorBidi"/>
          <w:lang w:val="ca-ES-valencia"/>
        </w:rPr>
        <w:t>ió de la documentació</w:t>
      </w:r>
    </w:p>
    <w:p w14:paraId="2A72E618" w14:textId="7FE3000A" w:rsidR="00DE7C62" w:rsidRPr="00F35898" w:rsidRDefault="00DE7C62" w:rsidP="00F35898">
      <w:pPr>
        <w:pStyle w:val="NormalWeb"/>
        <w:spacing w:after="113" w:line="360" w:lineRule="auto"/>
        <w:jc w:val="both"/>
        <w:rPr>
          <w:rFonts w:asciiTheme="minorHAnsi" w:hAnsiTheme="minorHAnsi" w:cstheme="minorHAnsi"/>
          <w:lang w:val="ca-ES-valencia"/>
        </w:rPr>
      </w:pPr>
      <w:r w:rsidRPr="00F35898">
        <w:rPr>
          <w:rFonts w:asciiTheme="minorHAnsi" w:hAnsiTheme="minorHAnsi" w:cstheme="minorHAnsi"/>
          <w:lang w:val="ca-ES-valencia"/>
        </w:rPr>
        <w:t>Els centres hauran de remetre la sol·licitud i la documentació requerida a la Direcció General d</w:t>
      </w:r>
      <w:r w:rsidR="00003601" w:rsidRPr="00F35898">
        <w:rPr>
          <w:rFonts w:asciiTheme="minorHAnsi" w:hAnsiTheme="minorHAnsi" w:cstheme="minorHAnsi"/>
          <w:lang w:val="ca-ES-valencia"/>
        </w:rPr>
        <w:t>’</w:t>
      </w:r>
      <w:r w:rsidRPr="00F35898">
        <w:rPr>
          <w:rFonts w:asciiTheme="minorHAnsi" w:hAnsiTheme="minorHAnsi" w:cstheme="minorHAnsi"/>
          <w:lang w:val="ca-ES-valencia"/>
        </w:rPr>
        <w:t>Ordenació Educativa i Política Lingüística fins al 26 de gener de 2024 inclòs, per registre telemàtic mitjançant el tràmit Z de la Conselleria d</w:t>
      </w:r>
      <w:r w:rsidR="00003601" w:rsidRPr="00F35898">
        <w:rPr>
          <w:rFonts w:asciiTheme="minorHAnsi" w:hAnsiTheme="minorHAnsi" w:cstheme="minorHAnsi"/>
          <w:lang w:val="ca-ES-valencia"/>
        </w:rPr>
        <w:t>’</w:t>
      </w:r>
      <w:r w:rsidRPr="00F35898">
        <w:rPr>
          <w:rFonts w:asciiTheme="minorHAnsi" w:hAnsiTheme="minorHAnsi" w:cstheme="minorHAnsi"/>
          <w:lang w:val="ca-ES-valencia"/>
        </w:rPr>
        <w:t>Educació, Universitats i Ocupació:</w:t>
      </w:r>
    </w:p>
    <w:p w14:paraId="14F1FC71" w14:textId="2B56C58D" w:rsidR="00DE7C62" w:rsidRPr="007D78F4" w:rsidRDefault="00C33833" w:rsidP="007536AB">
      <w:pPr>
        <w:pStyle w:val="NormalWeb"/>
        <w:spacing w:after="113" w:line="360" w:lineRule="auto"/>
        <w:jc w:val="both"/>
        <w:rPr>
          <w:rFonts w:asciiTheme="minorHAnsi" w:hAnsiTheme="minorHAnsi" w:cstheme="minorHAnsi"/>
          <w:lang w:val="ca-ES-valencia"/>
        </w:rPr>
      </w:pPr>
      <w:hyperlink r:id="rId8" w:history="1">
        <w:r w:rsidR="00004909" w:rsidRPr="002B55EE">
          <w:rPr>
            <w:rStyle w:val="Hipervnculo"/>
            <w:rFonts w:asciiTheme="minorHAnsi" w:hAnsiTheme="minorHAnsi" w:cstheme="minorHAnsi"/>
            <w:lang w:val="ca-ES-valencia"/>
          </w:rPr>
          <w:t>https://www.gva.es/va/inicio/procedimientos?id_proc=18494&amp;version=amp</w:t>
        </w:r>
      </w:hyperlink>
      <w:r w:rsidR="00DE7C62" w:rsidRPr="007D78F4">
        <w:rPr>
          <w:rFonts w:asciiTheme="minorHAnsi" w:hAnsiTheme="minorHAnsi" w:cstheme="minorHAnsi"/>
          <w:lang w:val="ca-ES-valencia"/>
        </w:rPr>
        <w:t xml:space="preserve"> </w:t>
      </w:r>
    </w:p>
    <w:p w14:paraId="226E26BC" w14:textId="2C5CF92E" w:rsidR="00DE7C62" w:rsidRPr="007D78F4" w:rsidRDefault="00DE7C62" w:rsidP="007536AB">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També serà preceptiu presentar una còpia de la documentació per correu electrònic a l</w:t>
      </w:r>
      <w:r w:rsidR="00004909">
        <w:rPr>
          <w:rFonts w:asciiTheme="minorHAnsi" w:hAnsiTheme="minorHAnsi" w:cstheme="minorHAnsi"/>
          <w:lang w:val="ca-ES-valencia"/>
        </w:rPr>
        <w:t>’</w:t>
      </w:r>
      <w:r w:rsidR="00004909" w:rsidRPr="007D78F4">
        <w:rPr>
          <w:rFonts w:asciiTheme="minorHAnsi" w:hAnsiTheme="minorHAnsi" w:cstheme="minorHAnsi"/>
          <w:lang w:val="ca-ES-valencia"/>
        </w:rPr>
        <w:t>adreça</w:t>
      </w:r>
      <w:r w:rsidRPr="007D78F4">
        <w:rPr>
          <w:rFonts w:asciiTheme="minorHAnsi" w:hAnsiTheme="minorHAnsi" w:cstheme="minorHAnsi"/>
          <w:lang w:val="ca-ES-valencia"/>
        </w:rPr>
        <w:t xml:space="preserve"> següent: jornadaescolar@gva.es</w:t>
      </w:r>
    </w:p>
    <w:p w14:paraId="76D0D029" w14:textId="24485FE4" w:rsidR="00DE7C62" w:rsidRPr="007D78F4" w:rsidRDefault="00DE7C62" w:rsidP="00526DC0">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Els documents que s</w:t>
      </w:r>
      <w:r w:rsidR="00003601">
        <w:rPr>
          <w:rFonts w:asciiTheme="minorHAnsi" w:hAnsiTheme="minorHAnsi" w:cstheme="minorHAnsi"/>
          <w:lang w:val="ca-ES-valencia"/>
        </w:rPr>
        <w:t>’</w:t>
      </w:r>
      <w:r w:rsidRPr="007D78F4">
        <w:rPr>
          <w:rFonts w:asciiTheme="minorHAnsi" w:hAnsiTheme="minorHAnsi" w:cstheme="minorHAnsi"/>
          <w:lang w:val="ca-ES-valencia"/>
        </w:rPr>
        <w:t>han de presentar amb la sol·licitud són els annexos I, II, III, IV, V i VI de l</w:t>
      </w:r>
      <w:r w:rsidR="00003601">
        <w:rPr>
          <w:rFonts w:asciiTheme="minorHAnsi" w:hAnsiTheme="minorHAnsi" w:cstheme="minorHAnsi"/>
          <w:lang w:val="ca-ES-valencia"/>
        </w:rPr>
        <w:t>’</w:t>
      </w:r>
      <w:r w:rsidR="00733D04">
        <w:rPr>
          <w:rFonts w:asciiTheme="minorHAnsi" w:hAnsiTheme="minorHAnsi" w:cstheme="minorHAnsi"/>
          <w:lang w:val="ca-ES-valencia"/>
        </w:rPr>
        <w:t>Orde</w:t>
      </w:r>
      <w:r w:rsidRPr="007D78F4">
        <w:rPr>
          <w:rFonts w:asciiTheme="minorHAnsi" w:hAnsiTheme="minorHAnsi" w:cstheme="minorHAnsi"/>
          <w:lang w:val="ca-ES-valencia"/>
        </w:rPr>
        <w:t xml:space="preserve"> 9/2022</w:t>
      </w:r>
      <w:r w:rsidR="00004909">
        <w:rPr>
          <w:rFonts w:asciiTheme="minorHAnsi" w:hAnsiTheme="minorHAnsi" w:cstheme="minorHAnsi"/>
          <w:lang w:val="ca-ES-valencia"/>
        </w:rPr>
        <w:t>,</w:t>
      </w:r>
      <w:r w:rsidRPr="007D78F4">
        <w:rPr>
          <w:rFonts w:asciiTheme="minorHAnsi" w:hAnsiTheme="minorHAnsi" w:cstheme="minorHAnsi"/>
          <w:lang w:val="ca-ES-valencia"/>
        </w:rPr>
        <w:t xml:space="preserve"> i els annexos I, II i III d</w:t>
      </w:r>
      <w:r w:rsidR="00003601">
        <w:rPr>
          <w:rFonts w:asciiTheme="minorHAnsi" w:hAnsiTheme="minorHAnsi" w:cstheme="minorHAnsi"/>
          <w:lang w:val="ca-ES-valencia"/>
        </w:rPr>
        <w:t>’</w:t>
      </w:r>
      <w:r w:rsidRPr="007D78F4">
        <w:rPr>
          <w:rFonts w:asciiTheme="minorHAnsi" w:hAnsiTheme="minorHAnsi" w:cstheme="minorHAnsi"/>
          <w:lang w:val="ca-ES-valencia"/>
        </w:rPr>
        <w:t xml:space="preserve">esta resolució, degudament </w:t>
      </w:r>
      <w:r w:rsidR="00004909">
        <w:rPr>
          <w:rFonts w:asciiTheme="minorHAnsi" w:hAnsiTheme="minorHAnsi" w:cstheme="minorHAnsi"/>
          <w:lang w:val="ca-ES-valencia"/>
        </w:rPr>
        <w:t>firm</w:t>
      </w:r>
      <w:r w:rsidRPr="007D78F4">
        <w:rPr>
          <w:rFonts w:asciiTheme="minorHAnsi" w:hAnsiTheme="minorHAnsi" w:cstheme="minorHAnsi"/>
          <w:lang w:val="ca-ES-valencia"/>
        </w:rPr>
        <w:t xml:space="preserve">ats pel director </w:t>
      </w:r>
      <w:r w:rsidRPr="007D78F4">
        <w:rPr>
          <w:rFonts w:asciiTheme="minorHAnsi" w:hAnsiTheme="minorHAnsi" w:cstheme="minorHAnsi"/>
          <w:lang w:val="ca-ES-valencia"/>
        </w:rPr>
        <w:lastRenderedPageBreak/>
        <w:t xml:space="preserve">o directora, </w:t>
      </w:r>
      <w:r w:rsidR="00004909">
        <w:rPr>
          <w:rFonts w:asciiTheme="minorHAnsi" w:hAnsiTheme="minorHAnsi" w:cstheme="minorHAnsi"/>
          <w:lang w:val="ca-ES-valencia"/>
        </w:rPr>
        <w:t>el titular o</w:t>
      </w:r>
      <w:r w:rsidRPr="007D78F4">
        <w:rPr>
          <w:rFonts w:asciiTheme="minorHAnsi" w:hAnsiTheme="minorHAnsi" w:cstheme="minorHAnsi"/>
          <w:lang w:val="ca-ES-valencia"/>
        </w:rPr>
        <w:t xml:space="preserve"> la titular del centre i/o el secretari o la secretaria, i amb el segell del centre educatiu.</w:t>
      </w:r>
    </w:p>
    <w:p w14:paraId="43CEBB3E" w14:textId="5255F8FF" w:rsidR="00DE7C62" w:rsidRPr="007D78F4" w:rsidRDefault="00DE7C62" w:rsidP="00526DC0">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L</w:t>
      </w:r>
      <w:r w:rsidR="00003601">
        <w:rPr>
          <w:rFonts w:asciiTheme="minorHAnsi" w:hAnsiTheme="minorHAnsi" w:cstheme="minorHAnsi"/>
          <w:lang w:val="ca-ES-valencia"/>
        </w:rPr>
        <w:t>’</w:t>
      </w:r>
      <w:r w:rsidRPr="007D78F4">
        <w:rPr>
          <w:rFonts w:asciiTheme="minorHAnsi" w:hAnsiTheme="minorHAnsi" w:cstheme="minorHAnsi"/>
          <w:lang w:val="ca-ES-valencia"/>
        </w:rPr>
        <w:t>enviament de tota la documentació requerida per correu electrònic no substituirà la presentació preceptiva en el registre telemàtic esmentat anteriorment.</w:t>
      </w:r>
    </w:p>
    <w:p w14:paraId="6CF20739" w14:textId="77777777" w:rsidR="00DE7C62" w:rsidRPr="007D78F4" w:rsidRDefault="00DE7C62" w:rsidP="007536AB">
      <w:pPr>
        <w:pStyle w:val="NormalWeb"/>
        <w:spacing w:before="57" w:beforeAutospacing="0" w:after="57" w:line="360" w:lineRule="auto"/>
        <w:jc w:val="both"/>
        <w:rPr>
          <w:rFonts w:asciiTheme="minorHAnsi" w:hAnsiTheme="minorHAnsi" w:cstheme="minorHAnsi"/>
          <w:lang w:val="ca-ES-valencia"/>
        </w:rPr>
      </w:pPr>
    </w:p>
    <w:p w14:paraId="1C0BFD69" w14:textId="3A48EFF3" w:rsidR="00DE7C62" w:rsidRPr="007D78F4" w:rsidRDefault="00DE7C62" w:rsidP="007536AB">
      <w:pPr>
        <w:pStyle w:val="NormalWeb"/>
        <w:spacing w:before="57" w:beforeAutospacing="0" w:after="57" w:line="360" w:lineRule="auto"/>
        <w:jc w:val="both"/>
        <w:rPr>
          <w:lang w:val="ca-ES-valencia"/>
        </w:rPr>
      </w:pPr>
      <w:r w:rsidRPr="007D78F4">
        <w:rPr>
          <w:rFonts w:asciiTheme="minorHAnsi" w:hAnsiTheme="minorHAnsi" w:cstheme="minorHAnsi"/>
          <w:lang w:val="ca-ES-valencia"/>
        </w:rPr>
        <w:t>8.3</w:t>
      </w:r>
      <w:r w:rsidRPr="007D78F4">
        <w:rPr>
          <w:lang w:val="ca-ES-valencia"/>
        </w:rPr>
        <w:t xml:space="preserve">. </w:t>
      </w:r>
      <w:r w:rsidRPr="007D78F4">
        <w:rPr>
          <w:rFonts w:asciiTheme="minorHAnsi" w:hAnsiTheme="minorHAnsi" w:cstheme="minorHAnsi"/>
          <w:lang w:val="ca-ES-valencia"/>
        </w:rPr>
        <w:t>El procediment d</w:t>
      </w:r>
      <w:r w:rsidR="00003601">
        <w:rPr>
          <w:rFonts w:asciiTheme="minorHAnsi" w:hAnsiTheme="minorHAnsi" w:cstheme="minorHAnsi"/>
          <w:lang w:val="ca-ES-valencia"/>
        </w:rPr>
        <w:t>’</w:t>
      </w:r>
      <w:r w:rsidRPr="007D78F4">
        <w:rPr>
          <w:rFonts w:asciiTheme="minorHAnsi" w:hAnsiTheme="minorHAnsi" w:cstheme="minorHAnsi"/>
          <w:lang w:val="ca-ES-valencia"/>
        </w:rPr>
        <w:t>esmena de la proposta del centre s</w:t>
      </w:r>
      <w:r w:rsidR="00003601">
        <w:rPr>
          <w:rFonts w:asciiTheme="minorHAnsi" w:hAnsiTheme="minorHAnsi" w:cstheme="minorHAnsi"/>
          <w:lang w:val="ca-ES-valencia"/>
        </w:rPr>
        <w:t>’</w:t>
      </w:r>
      <w:r w:rsidRPr="007D78F4">
        <w:rPr>
          <w:rFonts w:asciiTheme="minorHAnsi" w:hAnsiTheme="minorHAnsi" w:cstheme="minorHAnsi"/>
          <w:lang w:val="ca-ES-valencia"/>
        </w:rPr>
        <w:t>ajustarà a l</w:t>
      </w:r>
      <w:r w:rsidR="00003601">
        <w:rPr>
          <w:rFonts w:asciiTheme="minorHAnsi" w:hAnsiTheme="minorHAnsi" w:cstheme="minorHAnsi"/>
          <w:lang w:val="ca-ES-valencia"/>
        </w:rPr>
        <w:t>’</w:t>
      </w:r>
      <w:r w:rsidRPr="007D78F4">
        <w:rPr>
          <w:rFonts w:asciiTheme="minorHAnsi" w:hAnsiTheme="minorHAnsi" w:cstheme="minorHAnsi"/>
          <w:lang w:val="ca-ES-valencia"/>
        </w:rPr>
        <w:t>article 68 de la Llei 39/2015, i el termini de presentació serà de 10 dies hàbils des de la notificació de la direcció general competent en matèria d</w:t>
      </w:r>
      <w:r w:rsidR="00003601">
        <w:rPr>
          <w:rFonts w:asciiTheme="minorHAnsi" w:hAnsiTheme="minorHAnsi" w:cstheme="minorHAnsi"/>
          <w:lang w:val="ca-ES-valencia"/>
        </w:rPr>
        <w:t>’</w:t>
      </w:r>
      <w:r w:rsidRPr="007D78F4">
        <w:rPr>
          <w:rFonts w:asciiTheme="minorHAnsi" w:hAnsiTheme="minorHAnsi" w:cstheme="minorHAnsi"/>
          <w:lang w:val="ca-ES-valencia"/>
        </w:rPr>
        <w:t>ordenació acadèmica, que emetrà una resolució en este sentit.</w:t>
      </w:r>
    </w:p>
    <w:p w14:paraId="1305679C" w14:textId="77777777" w:rsidR="00DE7C62" w:rsidRPr="007D78F4" w:rsidRDefault="00DE7C62" w:rsidP="007536AB">
      <w:pPr>
        <w:pStyle w:val="NormalWeb"/>
        <w:spacing w:before="57" w:beforeAutospacing="0" w:after="57" w:line="360" w:lineRule="auto"/>
        <w:rPr>
          <w:rFonts w:asciiTheme="minorHAnsi" w:hAnsiTheme="minorHAnsi" w:cstheme="minorBidi"/>
          <w:i/>
          <w:iCs/>
          <w:lang w:val="ca-ES-valencia"/>
        </w:rPr>
      </w:pPr>
    </w:p>
    <w:p w14:paraId="51648391" w14:textId="77777777" w:rsidR="00DE7C62" w:rsidRPr="007D78F4" w:rsidRDefault="00DE7C62" w:rsidP="1033CD6C">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9. Comissió de coordinació</w:t>
      </w:r>
    </w:p>
    <w:p w14:paraId="18183ED9" w14:textId="77777777" w:rsidR="00DE7C62" w:rsidRPr="007D78F4" w:rsidRDefault="00DE7C62" w:rsidP="1033CD6C">
      <w:pPr>
        <w:pStyle w:val="NormalWeb"/>
        <w:spacing w:before="57" w:beforeAutospacing="0" w:after="57" w:line="360" w:lineRule="auto"/>
        <w:jc w:val="both"/>
        <w:rPr>
          <w:rFonts w:asciiTheme="minorHAnsi" w:eastAsiaTheme="minorEastAsia" w:hAnsiTheme="minorHAnsi" w:cstheme="minorBidi"/>
          <w:lang w:val="ca-ES-valencia"/>
        </w:rPr>
      </w:pPr>
      <w:r w:rsidRPr="007D78F4">
        <w:rPr>
          <w:rFonts w:asciiTheme="minorHAnsi" w:eastAsiaTheme="minorEastAsia" w:hAnsiTheme="minorHAnsi" w:cstheme="minorBidi"/>
          <w:lang w:val="ca-ES-valencia"/>
        </w:rPr>
        <w:t>9.1. Constitució</w:t>
      </w:r>
    </w:p>
    <w:p w14:paraId="752FD742" w14:textId="060AB5B1" w:rsidR="00DE7C62" w:rsidRPr="007D78F4" w:rsidRDefault="00DE7C62" w:rsidP="1033CD6C">
      <w:pPr>
        <w:pStyle w:val="NormalWeb"/>
        <w:spacing w:before="57" w:beforeAutospacing="0" w:after="57" w:line="360" w:lineRule="auto"/>
        <w:jc w:val="both"/>
        <w:rPr>
          <w:rFonts w:asciiTheme="minorHAnsi" w:eastAsiaTheme="minorEastAsia" w:hAnsiTheme="minorHAnsi" w:cstheme="minorBidi"/>
          <w:lang w:val="ca-ES-valencia"/>
        </w:rPr>
      </w:pPr>
      <w:r w:rsidRPr="007D78F4">
        <w:rPr>
          <w:rFonts w:asciiTheme="minorHAnsi" w:eastAsiaTheme="minorEastAsia" w:hAnsiTheme="minorHAnsi" w:cstheme="minorBidi"/>
          <w:lang w:val="ca-ES-valencia"/>
        </w:rPr>
        <w:t>La comissió de coordinació del procés ha de constituir-se en un termini no superior a cinc dies lectius a partir de l</w:t>
      </w:r>
      <w:r w:rsidR="00003601">
        <w:rPr>
          <w:rFonts w:asciiTheme="minorHAnsi" w:eastAsiaTheme="minorEastAsia" w:hAnsiTheme="minorHAnsi" w:cstheme="minorBidi"/>
          <w:lang w:val="ca-ES-valencia"/>
        </w:rPr>
        <w:t>’</w:t>
      </w:r>
      <w:r w:rsidRPr="007D78F4">
        <w:rPr>
          <w:rFonts w:asciiTheme="minorHAnsi" w:eastAsiaTheme="minorEastAsia" w:hAnsiTheme="minorHAnsi" w:cstheme="minorBidi"/>
          <w:lang w:val="ca-ES-valencia"/>
        </w:rPr>
        <w:t>informe de compliment de les condicions per a sol·licitar la modificació de la jornada escolar emés per la direcció general competent.</w:t>
      </w:r>
    </w:p>
    <w:p w14:paraId="4761E34E" w14:textId="261F5DD4" w:rsidR="00DE7C62" w:rsidRPr="007D78F4" w:rsidRDefault="00DE7C62" w:rsidP="1033CD6C">
      <w:pPr>
        <w:pStyle w:val="NormalWeb"/>
        <w:spacing w:before="57" w:beforeAutospacing="0" w:after="57" w:line="360" w:lineRule="auto"/>
        <w:jc w:val="both"/>
        <w:rPr>
          <w:rFonts w:asciiTheme="minorHAnsi" w:hAnsiTheme="minorHAnsi" w:cstheme="minorBidi"/>
          <w:lang w:val="ca-ES-valencia"/>
        </w:rPr>
      </w:pPr>
      <w:r w:rsidRPr="007D78F4">
        <w:rPr>
          <w:rFonts w:asciiTheme="minorHAnsi" w:hAnsiTheme="minorHAnsi" w:cstheme="minorBidi"/>
          <w:lang w:val="ca-ES-valencia"/>
        </w:rPr>
        <w:t>9.2. Titulares i suplents</w:t>
      </w:r>
    </w:p>
    <w:p w14:paraId="115A0992" w14:textId="77777777" w:rsidR="00DE7C62" w:rsidRPr="007D78F4" w:rsidRDefault="00DE7C62" w:rsidP="007E7FF9">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 xml:space="preserve">La comissió de coordinació del procés estarà formada per cinc membres: la direcció, que ocuparà la presidència en els centres públics, mentre que en els centres privats </w:t>
      </w:r>
      <w:r w:rsidRPr="00F35898">
        <w:rPr>
          <w:rFonts w:asciiTheme="minorHAnsi" w:hAnsiTheme="minorHAnsi" w:cstheme="minorHAnsi"/>
          <w:lang w:val="ca-ES-valencia"/>
        </w:rPr>
        <w:t xml:space="preserve">concertats serà la direcció pedagògica; tres pares, mares o tutors o tutores legals </w:t>
      </w:r>
      <w:r w:rsidRPr="007D78F4">
        <w:rPr>
          <w:rFonts w:asciiTheme="minorHAnsi" w:hAnsiTheme="minorHAnsi" w:cstheme="minorHAnsi"/>
          <w:lang w:val="ca-ES-valencia"/>
        </w:rPr>
        <w:t>i la persona que exercisca de secretari o secretària del consell escolar, amb veu i vot, que actuarà com a tal i estendrà acta de les sessions.</w:t>
      </w:r>
    </w:p>
    <w:p w14:paraId="462DDE89" w14:textId="140F23F9" w:rsidR="00DE7C62" w:rsidRPr="00F35898" w:rsidRDefault="00DE7C62" w:rsidP="00FA75FB">
      <w:pPr>
        <w:pStyle w:val="NormalWeb"/>
        <w:spacing w:before="57" w:beforeAutospacing="0" w:after="57" w:line="360" w:lineRule="auto"/>
        <w:jc w:val="both"/>
        <w:rPr>
          <w:rFonts w:asciiTheme="minorHAnsi" w:hAnsiTheme="minorHAnsi" w:cstheme="minorHAnsi"/>
          <w:lang w:val="ca-ES-valencia"/>
        </w:rPr>
      </w:pPr>
      <w:r w:rsidRPr="00F35898">
        <w:rPr>
          <w:rFonts w:asciiTheme="minorHAnsi" w:hAnsiTheme="minorHAnsi" w:cstheme="minorHAnsi"/>
          <w:lang w:val="ca-ES-valencia"/>
        </w:rPr>
        <w:t xml:space="preserve">Els tres pares, mares o tutors o tutores legals es triaran per sorteig entre les persones representants en el consell escolar del centre, en primer lloc; o bé, del cens de pares, mares o tutors o tutores legals, en segon lloc. </w:t>
      </w:r>
      <w:r w:rsidRPr="007D78F4">
        <w:rPr>
          <w:rFonts w:asciiTheme="minorHAnsi" w:hAnsiTheme="minorHAnsi" w:cstheme="minorHAnsi"/>
          <w:lang w:val="ca-ES-valencia"/>
        </w:rPr>
        <w:t>Amb antelació suficient, les famílies hauran d</w:t>
      </w:r>
      <w:r w:rsidR="00003601">
        <w:rPr>
          <w:rFonts w:asciiTheme="minorHAnsi" w:hAnsiTheme="minorHAnsi" w:cstheme="minorHAnsi"/>
          <w:lang w:val="ca-ES-valencia"/>
        </w:rPr>
        <w:t>’</w:t>
      </w:r>
      <w:r w:rsidRPr="007D78F4">
        <w:rPr>
          <w:rFonts w:asciiTheme="minorHAnsi" w:hAnsiTheme="minorHAnsi" w:cstheme="minorHAnsi"/>
          <w:lang w:val="ca-ES-valencia"/>
        </w:rPr>
        <w:t>estar informades de la possibilitat d</w:t>
      </w:r>
      <w:r w:rsidR="00003601">
        <w:rPr>
          <w:rFonts w:asciiTheme="minorHAnsi" w:hAnsiTheme="minorHAnsi" w:cstheme="minorHAnsi"/>
          <w:lang w:val="ca-ES-valencia"/>
        </w:rPr>
        <w:t>’</w:t>
      </w:r>
      <w:r w:rsidRPr="007D78F4">
        <w:rPr>
          <w:rFonts w:asciiTheme="minorHAnsi" w:hAnsiTheme="minorHAnsi" w:cstheme="minorHAnsi"/>
          <w:lang w:val="ca-ES-valencia"/>
        </w:rPr>
        <w:t xml:space="preserve">estar incloses i </w:t>
      </w:r>
      <w:r w:rsidRPr="00F35898">
        <w:rPr>
          <w:rFonts w:asciiTheme="minorHAnsi" w:hAnsiTheme="minorHAnsi" w:cstheme="minorHAnsi"/>
          <w:lang w:val="ca-ES-valencia"/>
        </w:rPr>
        <w:t>participar en este procés.</w:t>
      </w:r>
    </w:p>
    <w:p w14:paraId="68BF05F5" w14:textId="7252A8CB" w:rsidR="00DE7C62" w:rsidRPr="007D78F4" w:rsidRDefault="00DE7C62" w:rsidP="00B6094F">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Les persones que ocupen la direcció dels centres han d</w:t>
      </w:r>
      <w:r w:rsidR="00003601">
        <w:rPr>
          <w:rFonts w:asciiTheme="minorHAnsi" w:hAnsiTheme="minorHAnsi" w:cstheme="minorHAnsi"/>
          <w:lang w:val="ca-ES-valencia"/>
        </w:rPr>
        <w:t>’</w:t>
      </w:r>
      <w:r w:rsidRPr="007D78F4">
        <w:rPr>
          <w:rFonts w:asciiTheme="minorHAnsi" w:hAnsiTheme="minorHAnsi" w:cstheme="minorHAnsi"/>
          <w:lang w:val="ca-ES-valencia"/>
        </w:rPr>
        <w:t xml:space="preserve">organitzar en el centre educatiu, en acte públic o en </w:t>
      </w:r>
      <w:r w:rsidRPr="00F35898">
        <w:rPr>
          <w:rFonts w:asciiTheme="minorHAnsi" w:hAnsiTheme="minorHAnsi" w:cstheme="minorHAnsi"/>
          <w:lang w:val="ca-ES-valencia"/>
        </w:rPr>
        <w:t xml:space="preserve">sessió </w:t>
      </w:r>
      <w:r w:rsidRPr="007D78F4">
        <w:rPr>
          <w:rFonts w:asciiTheme="minorHAnsi" w:hAnsiTheme="minorHAnsi" w:cstheme="minorHAnsi"/>
          <w:lang w:val="ca-ES-valencia"/>
        </w:rPr>
        <w:t>del consell escolar, el sorteig de les persones integrants, titulars i suplents, de la comissió coordinadora.</w:t>
      </w:r>
    </w:p>
    <w:p w14:paraId="03548031" w14:textId="15236D2D" w:rsidR="00DE7C62" w:rsidRPr="007D78F4" w:rsidRDefault="00DE7C62" w:rsidP="00B6094F">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lastRenderedPageBreak/>
        <w:t>S</w:t>
      </w:r>
      <w:r w:rsidR="00003601">
        <w:rPr>
          <w:rFonts w:asciiTheme="minorHAnsi" w:hAnsiTheme="minorHAnsi" w:cstheme="minorHAnsi"/>
          <w:lang w:val="ca-ES-valencia"/>
        </w:rPr>
        <w:t>’</w:t>
      </w:r>
      <w:r w:rsidRPr="007D78F4">
        <w:rPr>
          <w:rFonts w:asciiTheme="minorHAnsi" w:hAnsiTheme="minorHAnsi" w:cstheme="minorHAnsi"/>
          <w:lang w:val="ca-ES-valencia"/>
        </w:rPr>
        <w:t>ha de preveure el nomenament d</w:t>
      </w:r>
      <w:r w:rsidR="00003601">
        <w:rPr>
          <w:rFonts w:asciiTheme="minorHAnsi" w:hAnsiTheme="minorHAnsi" w:cstheme="minorHAnsi"/>
          <w:lang w:val="ca-ES-valencia"/>
        </w:rPr>
        <w:t>’</w:t>
      </w:r>
      <w:r w:rsidRPr="007D78F4">
        <w:rPr>
          <w:rFonts w:asciiTheme="minorHAnsi" w:hAnsiTheme="minorHAnsi" w:cstheme="minorHAnsi"/>
          <w:lang w:val="ca-ES-valencia"/>
        </w:rPr>
        <w:t xml:space="preserve">un nombre de suplents del sector de mares i pares, tutors o tutores </w:t>
      </w:r>
      <w:r w:rsidRPr="00F35898">
        <w:rPr>
          <w:rFonts w:asciiTheme="minorHAnsi" w:hAnsiTheme="minorHAnsi" w:cstheme="minorHAnsi"/>
          <w:lang w:val="ca-ES-valencia"/>
        </w:rPr>
        <w:t>legals</w:t>
      </w:r>
      <w:r w:rsidRPr="007D78F4">
        <w:rPr>
          <w:rFonts w:asciiTheme="minorHAnsi" w:hAnsiTheme="minorHAnsi" w:cstheme="minorHAnsi"/>
          <w:lang w:val="ca-ES-valencia"/>
        </w:rPr>
        <w:t xml:space="preserve"> designats també per sorteig en n</w:t>
      </w:r>
      <w:r w:rsidR="0001037F">
        <w:rPr>
          <w:rFonts w:asciiTheme="minorHAnsi" w:hAnsiTheme="minorHAnsi" w:cstheme="minorHAnsi"/>
          <w:lang w:val="ca-ES-valencia"/>
        </w:rPr>
        <w:t>ombre</w:t>
      </w:r>
      <w:r w:rsidRPr="007D78F4">
        <w:rPr>
          <w:rFonts w:asciiTheme="minorHAnsi" w:hAnsiTheme="minorHAnsi" w:cstheme="minorHAnsi"/>
          <w:lang w:val="ca-ES-valencia"/>
        </w:rPr>
        <w:t xml:space="preserve"> suficient per a suplir les possibles vacants.</w:t>
      </w:r>
    </w:p>
    <w:p w14:paraId="5BC698C3" w14:textId="0B20092E" w:rsidR="00DE7C62" w:rsidRPr="007D78F4" w:rsidRDefault="00DE7C62" w:rsidP="003A20E3">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Perquè tot el procediment es duga a terme  amb la deguda garantia</w:t>
      </w:r>
      <w:r w:rsidR="0001037F">
        <w:rPr>
          <w:rFonts w:asciiTheme="minorHAnsi" w:hAnsiTheme="minorHAnsi" w:cstheme="minorHAnsi"/>
          <w:lang w:val="ca-ES-valencia"/>
        </w:rPr>
        <w:t>,</w:t>
      </w:r>
      <w:r w:rsidRPr="007D78F4">
        <w:rPr>
          <w:rFonts w:asciiTheme="minorHAnsi" w:hAnsiTheme="minorHAnsi" w:cstheme="minorHAnsi"/>
          <w:lang w:val="ca-ES-valencia"/>
        </w:rPr>
        <w:t xml:space="preserve"> els centres hauran de tindre els censos elaborats amb anterioritat a la constitució de la comissió de coordinació.</w:t>
      </w:r>
    </w:p>
    <w:p w14:paraId="6CDF5D30" w14:textId="3D14C4FE" w:rsidR="00DE7C62" w:rsidRPr="007D78F4" w:rsidRDefault="00DE7C62" w:rsidP="003A20E3">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En la composició de la comissió de coordinació s</w:t>
      </w:r>
      <w:r w:rsidR="00003601">
        <w:rPr>
          <w:rFonts w:asciiTheme="minorHAnsi" w:hAnsiTheme="minorHAnsi" w:cstheme="minorHAnsi"/>
          <w:lang w:val="ca-ES-valencia"/>
        </w:rPr>
        <w:t>’</w:t>
      </w:r>
      <w:r w:rsidRPr="007D78F4">
        <w:rPr>
          <w:rFonts w:asciiTheme="minorHAnsi" w:hAnsiTheme="minorHAnsi" w:cstheme="minorHAnsi"/>
          <w:lang w:val="ca-ES-valencia"/>
        </w:rPr>
        <w:t>haurà de tindre en compte una presència paritària de dones i h</w:t>
      </w:r>
      <w:r w:rsidR="0001037F">
        <w:rPr>
          <w:rFonts w:asciiTheme="minorHAnsi" w:hAnsiTheme="minorHAnsi" w:cstheme="minorHAnsi"/>
          <w:lang w:val="ca-ES-valencia"/>
        </w:rPr>
        <w:t>o</w:t>
      </w:r>
      <w:r w:rsidRPr="007D78F4">
        <w:rPr>
          <w:rFonts w:asciiTheme="minorHAnsi" w:hAnsiTheme="minorHAnsi" w:cstheme="minorHAnsi"/>
          <w:lang w:val="ca-ES-valencia"/>
        </w:rPr>
        <w:t>mes</w:t>
      </w:r>
      <w:r w:rsidR="0001037F">
        <w:rPr>
          <w:rFonts w:asciiTheme="minorHAnsi" w:hAnsiTheme="minorHAnsi" w:cstheme="minorHAnsi"/>
          <w:lang w:val="ca-ES-valencia"/>
        </w:rPr>
        <w:t>,</w:t>
      </w:r>
      <w:r w:rsidRPr="007D78F4">
        <w:rPr>
          <w:rFonts w:asciiTheme="minorHAnsi" w:hAnsiTheme="minorHAnsi" w:cstheme="minorHAnsi"/>
          <w:lang w:val="ca-ES-valencia"/>
        </w:rPr>
        <w:t xml:space="preserve"> d</w:t>
      </w:r>
      <w:r w:rsidR="00003601">
        <w:rPr>
          <w:rFonts w:asciiTheme="minorHAnsi" w:hAnsiTheme="minorHAnsi" w:cstheme="minorHAnsi"/>
          <w:lang w:val="ca-ES-valencia"/>
        </w:rPr>
        <w:t>’</w:t>
      </w:r>
      <w:r w:rsidRPr="007D78F4">
        <w:rPr>
          <w:rFonts w:asciiTheme="minorHAnsi" w:hAnsiTheme="minorHAnsi" w:cstheme="minorHAnsi"/>
          <w:lang w:val="ca-ES-valencia"/>
        </w:rPr>
        <w:t>acord amb l</w:t>
      </w:r>
      <w:r w:rsidR="00003601">
        <w:rPr>
          <w:rFonts w:asciiTheme="minorHAnsi" w:hAnsiTheme="minorHAnsi" w:cstheme="minorHAnsi"/>
          <w:lang w:val="ca-ES-valencia"/>
        </w:rPr>
        <w:t>’</w:t>
      </w:r>
      <w:r w:rsidRPr="007D78F4">
        <w:rPr>
          <w:rFonts w:asciiTheme="minorHAnsi" w:hAnsiTheme="minorHAnsi" w:cstheme="minorHAnsi"/>
          <w:lang w:val="ca-ES-valencia"/>
        </w:rPr>
        <w:t>article 14.4 de la Llei orgànica 3/2007, de 22 de març, per a la igualtat efectiva de dones i h</w:t>
      </w:r>
      <w:r w:rsidR="0001037F">
        <w:rPr>
          <w:rFonts w:asciiTheme="minorHAnsi" w:hAnsiTheme="minorHAnsi" w:cstheme="minorHAnsi"/>
          <w:lang w:val="ca-ES-valencia"/>
        </w:rPr>
        <w:t>o</w:t>
      </w:r>
      <w:r w:rsidRPr="007D78F4">
        <w:rPr>
          <w:rFonts w:asciiTheme="minorHAnsi" w:hAnsiTheme="minorHAnsi" w:cstheme="minorHAnsi"/>
          <w:lang w:val="ca-ES-valencia"/>
        </w:rPr>
        <w:t>mes</w:t>
      </w:r>
      <w:r w:rsidR="0001037F">
        <w:rPr>
          <w:rFonts w:asciiTheme="minorHAnsi" w:hAnsiTheme="minorHAnsi" w:cstheme="minorHAnsi"/>
          <w:lang w:val="ca-ES-valencia"/>
        </w:rPr>
        <w:t>,</w:t>
      </w:r>
      <w:r w:rsidRPr="007D78F4">
        <w:rPr>
          <w:rFonts w:asciiTheme="minorHAnsi" w:hAnsiTheme="minorHAnsi" w:cstheme="minorHAnsi"/>
          <w:lang w:val="ca-ES-valencia"/>
        </w:rPr>
        <w:t xml:space="preserve"> i l</w:t>
      </w:r>
      <w:r w:rsidR="00003601">
        <w:rPr>
          <w:rFonts w:asciiTheme="minorHAnsi" w:hAnsiTheme="minorHAnsi" w:cstheme="minorHAnsi"/>
          <w:lang w:val="ca-ES-valencia"/>
        </w:rPr>
        <w:t>’</w:t>
      </w:r>
      <w:r w:rsidRPr="007D78F4">
        <w:rPr>
          <w:rFonts w:asciiTheme="minorHAnsi" w:hAnsiTheme="minorHAnsi" w:cstheme="minorHAnsi"/>
          <w:lang w:val="ca-ES-valencia"/>
        </w:rPr>
        <w:t>article 10 de la Llei 9/2003, de 2 d</w:t>
      </w:r>
      <w:r w:rsidR="00003601">
        <w:rPr>
          <w:rFonts w:asciiTheme="minorHAnsi" w:hAnsiTheme="minorHAnsi" w:cstheme="minorHAnsi"/>
          <w:lang w:val="ca-ES-valencia"/>
        </w:rPr>
        <w:t>’</w:t>
      </w:r>
      <w:r w:rsidRPr="007D78F4">
        <w:rPr>
          <w:rFonts w:asciiTheme="minorHAnsi" w:hAnsiTheme="minorHAnsi" w:cstheme="minorHAnsi"/>
          <w:lang w:val="ca-ES-valencia"/>
        </w:rPr>
        <w:t xml:space="preserve">abril, de la Generalitat, per a la </w:t>
      </w:r>
      <w:r w:rsidR="0001037F" w:rsidRPr="007D78F4">
        <w:rPr>
          <w:rFonts w:asciiTheme="minorHAnsi" w:hAnsiTheme="minorHAnsi" w:cstheme="minorHAnsi"/>
          <w:lang w:val="ca-ES-valencia"/>
        </w:rPr>
        <w:t>igualtat entre dones i homes</w:t>
      </w:r>
      <w:r w:rsidRPr="007D78F4">
        <w:rPr>
          <w:rFonts w:asciiTheme="minorHAnsi" w:hAnsiTheme="minorHAnsi" w:cstheme="minorHAnsi"/>
          <w:lang w:val="ca-ES-valencia"/>
        </w:rPr>
        <w:t>.</w:t>
      </w:r>
    </w:p>
    <w:p w14:paraId="5006DDF1" w14:textId="77777777" w:rsidR="00DE7C62" w:rsidRPr="007D78F4" w:rsidRDefault="00DE7C62" w:rsidP="003A20E3">
      <w:pPr>
        <w:pStyle w:val="NormalWeb"/>
        <w:spacing w:before="57" w:after="57" w:line="360" w:lineRule="auto"/>
        <w:jc w:val="both"/>
        <w:rPr>
          <w:rFonts w:asciiTheme="minorHAnsi" w:hAnsiTheme="minorHAnsi" w:cstheme="minorHAnsi"/>
          <w:lang w:val="ca-ES-valencia"/>
        </w:rPr>
      </w:pPr>
    </w:p>
    <w:p w14:paraId="327D48C8" w14:textId="77777777" w:rsidR="00DE7C62" w:rsidRPr="007D78F4" w:rsidRDefault="00DE7C62" w:rsidP="003A20E3">
      <w:pPr>
        <w:pStyle w:val="NormalWeb"/>
        <w:spacing w:before="57" w:beforeAutospacing="0" w:after="57" w:line="360" w:lineRule="auto"/>
        <w:jc w:val="both"/>
        <w:rPr>
          <w:rFonts w:asciiTheme="minorHAnsi" w:eastAsiaTheme="minorEastAsia" w:hAnsiTheme="minorHAnsi" w:cstheme="minorBidi"/>
          <w:lang w:val="ca-ES-valencia"/>
        </w:rPr>
      </w:pPr>
      <w:r w:rsidRPr="007D78F4">
        <w:rPr>
          <w:rFonts w:asciiTheme="minorHAnsi" w:eastAsiaTheme="minorEastAsia" w:hAnsiTheme="minorHAnsi" w:cstheme="minorBidi"/>
          <w:lang w:val="ca-ES-valencia"/>
        </w:rPr>
        <w:t>9.3. Competències de la comissió</w:t>
      </w:r>
    </w:p>
    <w:p w14:paraId="0B5DFF85" w14:textId="3976E90A" w:rsidR="00DE7C62" w:rsidRPr="007D78F4" w:rsidRDefault="00DE7C62" w:rsidP="00413D72">
      <w:pPr>
        <w:pStyle w:val="NormalWeb"/>
        <w:spacing w:before="57" w:beforeAutospacing="0" w:after="57" w:line="360" w:lineRule="auto"/>
        <w:jc w:val="both"/>
        <w:rPr>
          <w:rFonts w:asciiTheme="minorHAnsi" w:eastAsiaTheme="minorEastAsia" w:hAnsiTheme="minorHAnsi" w:cstheme="minorBidi"/>
          <w:lang w:val="ca-ES-valencia"/>
        </w:rPr>
      </w:pPr>
      <w:r w:rsidRPr="007D78F4">
        <w:rPr>
          <w:rFonts w:asciiTheme="minorHAnsi" w:hAnsiTheme="minorHAnsi" w:cstheme="minorBidi"/>
          <w:lang w:val="ca-ES-valencia"/>
        </w:rPr>
        <w:t>L</w:t>
      </w:r>
      <w:r w:rsidRPr="007D78F4">
        <w:rPr>
          <w:rFonts w:asciiTheme="minorHAnsi" w:eastAsiaTheme="minorEastAsia" w:hAnsiTheme="minorHAnsi" w:cstheme="minorBidi"/>
          <w:lang w:val="ca-ES-valencia"/>
        </w:rPr>
        <w:t xml:space="preserve">as competències de la comissió </w:t>
      </w:r>
      <w:r w:rsidR="00F52F00">
        <w:rPr>
          <w:rFonts w:asciiTheme="minorHAnsi" w:eastAsiaTheme="minorEastAsia" w:hAnsiTheme="minorHAnsi" w:cstheme="minorBidi"/>
          <w:lang w:val="ca-ES-valencia"/>
        </w:rPr>
        <w:t>es regulen</w:t>
      </w:r>
      <w:r w:rsidRPr="007D78F4">
        <w:rPr>
          <w:rFonts w:asciiTheme="minorHAnsi" w:eastAsiaTheme="minorEastAsia" w:hAnsiTheme="minorHAnsi" w:cstheme="minorBidi"/>
          <w:lang w:val="ca-ES-valencia"/>
        </w:rPr>
        <w:t xml:space="preserve"> </w:t>
      </w:r>
      <w:r w:rsidR="00F52F00">
        <w:rPr>
          <w:rFonts w:asciiTheme="minorHAnsi" w:eastAsiaTheme="minorEastAsia" w:hAnsiTheme="minorHAnsi" w:cstheme="minorBidi"/>
          <w:lang w:val="ca-ES-valencia"/>
        </w:rPr>
        <w:t>en</w:t>
      </w:r>
      <w:r w:rsidRPr="007D78F4">
        <w:rPr>
          <w:rFonts w:asciiTheme="minorHAnsi" w:eastAsiaTheme="minorEastAsia" w:hAnsiTheme="minorHAnsi" w:cstheme="minorBidi"/>
          <w:lang w:val="ca-ES-valencia"/>
        </w:rPr>
        <w:t xml:space="preserve"> </w:t>
      </w:r>
      <w:r w:rsidR="0001037F">
        <w:rPr>
          <w:rFonts w:asciiTheme="minorHAnsi" w:eastAsiaTheme="minorEastAsia" w:hAnsiTheme="minorHAnsi" w:cstheme="minorBidi"/>
          <w:lang w:val="ca-ES-valencia"/>
        </w:rPr>
        <w:t>l’</w:t>
      </w:r>
      <w:r w:rsidRPr="007D78F4">
        <w:rPr>
          <w:rFonts w:asciiTheme="minorHAnsi" w:eastAsiaTheme="minorEastAsia" w:hAnsiTheme="minorHAnsi" w:cstheme="minorBidi"/>
          <w:lang w:val="ca-ES-valencia"/>
        </w:rPr>
        <w:t>art</w:t>
      </w:r>
      <w:r w:rsidR="0001037F">
        <w:rPr>
          <w:rFonts w:asciiTheme="minorHAnsi" w:eastAsiaTheme="minorEastAsia" w:hAnsiTheme="minorHAnsi" w:cstheme="minorBidi"/>
          <w:lang w:val="ca-ES-valencia"/>
        </w:rPr>
        <w:t>icle</w:t>
      </w:r>
      <w:r w:rsidRPr="007D78F4">
        <w:rPr>
          <w:rFonts w:asciiTheme="minorHAnsi" w:eastAsiaTheme="minorEastAsia" w:hAnsiTheme="minorHAnsi" w:cstheme="minorBidi"/>
          <w:lang w:val="ca-ES-valencia"/>
        </w:rPr>
        <w:t xml:space="preserve"> 18 i següents de l</w:t>
      </w:r>
      <w:r w:rsidR="0001037F">
        <w:rPr>
          <w:rFonts w:asciiTheme="minorHAnsi" w:eastAsiaTheme="minorEastAsia" w:hAnsiTheme="minorHAnsi" w:cstheme="minorBidi"/>
          <w:lang w:val="ca-ES-valencia"/>
        </w:rPr>
        <w:t>’</w:t>
      </w:r>
      <w:r w:rsidRPr="007D78F4">
        <w:rPr>
          <w:rFonts w:asciiTheme="minorHAnsi" w:eastAsiaTheme="minorEastAsia" w:hAnsiTheme="minorHAnsi" w:cstheme="minorBidi"/>
          <w:lang w:val="ca-ES-valencia"/>
        </w:rPr>
        <w:t>Orde 9/2022. Entre altres, correspon a la comissió:</w:t>
      </w:r>
    </w:p>
    <w:p w14:paraId="30204325" w14:textId="77777777" w:rsidR="00DE7C62" w:rsidRPr="00F35898" w:rsidRDefault="00DE7C62" w:rsidP="00413D72">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Aprovar i publicar el cens electoral.</w:t>
      </w:r>
    </w:p>
    <w:p w14:paraId="60BCB443" w14:textId="06C46ED6" w:rsidR="00DE7C62" w:rsidRPr="007D78F4" w:rsidRDefault="00DE7C62" w:rsidP="00413D72">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7D78F4">
        <w:rPr>
          <w:rFonts w:asciiTheme="minorHAnsi" w:eastAsiaTheme="minorEastAsia" w:hAnsiTheme="minorHAnsi" w:cstheme="minorHAnsi"/>
          <w:lang w:val="ca-ES-valencia"/>
        </w:rPr>
        <w:t>Fi</w:t>
      </w:r>
      <w:r w:rsidR="0001037F">
        <w:rPr>
          <w:rFonts w:asciiTheme="minorHAnsi" w:eastAsiaTheme="minorEastAsia" w:hAnsiTheme="minorHAnsi" w:cstheme="minorHAnsi"/>
          <w:lang w:val="ca-ES-valencia"/>
        </w:rPr>
        <w:t>x</w:t>
      </w:r>
      <w:r w:rsidRPr="007D78F4">
        <w:rPr>
          <w:rFonts w:asciiTheme="minorHAnsi" w:eastAsiaTheme="minorEastAsia" w:hAnsiTheme="minorHAnsi" w:cstheme="minorHAnsi"/>
          <w:lang w:val="ca-ES-valencia"/>
        </w:rPr>
        <w:t>ar el lloc i l</w:t>
      </w:r>
      <w:r w:rsidR="00003601">
        <w:rPr>
          <w:rFonts w:asciiTheme="minorHAnsi" w:eastAsiaTheme="minorEastAsia" w:hAnsiTheme="minorHAnsi" w:cstheme="minorHAnsi"/>
          <w:lang w:val="ca-ES-valencia"/>
        </w:rPr>
        <w:t>’</w:t>
      </w:r>
      <w:r w:rsidRPr="007D78F4">
        <w:rPr>
          <w:rFonts w:asciiTheme="minorHAnsi" w:eastAsiaTheme="minorEastAsia" w:hAnsiTheme="minorHAnsi" w:cstheme="minorHAnsi"/>
          <w:lang w:val="ca-ES-valencia"/>
        </w:rPr>
        <w:t xml:space="preserve">horari </w:t>
      </w:r>
      <w:r w:rsidRPr="00F35898">
        <w:rPr>
          <w:rFonts w:asciiTheme="minorHAnsi" w:eastAsiaTheme="minorEastAsia" w:hAnsiTheme="minorHAnsi" w:cstheme="minorHAnsi"/>
          <w:lang w:val="ca-ES-valencia"/>
        </w:rPr>
        <w:t>per a dur a terme la votació del projecte de modificació, durant el dia fixat en la present resolució, de manera que el temps durant el qual  es podrà emetre el vot no podrà ser inferior a huit hores consecutives ni superior a deu hores, comptades a partir de l</w:t>
      </w:r>
      <w:r w:rsidR="00003601" w:rsidRPr="00F35898">
        <w:rPr>
          <w:rFonts w:asciiTheme="minorHAnsi" w:eastAsiaTheme="minorEastAsia" w:hAnsiTheme="minorHAnsi" w:cstheme="minorHAnsi"/>
          <w:lang w:val="ca-ES-valencia"/>
        </w:rPr>
        <w:t>’</w:t>
      </w:r>
      <w:r w:rsidRPr="00F35898">
        <w:rPr>
          <w:rFonts w:asciiTheme="minorHAnsi" w:eastAsiaTheme="minorEastAsia" w:hAnsiTheme="minorHAnsi" w:cstheme="minorHAnsi"/>
          <w:lang w:val="ca-ES-valencia"/>
        </w:rPr>
        <w:t>inici de l</w:t>
      </w:r>
      <w:r w:rsidR="00003601" w:rsidRPr="00F35898">
        <w:rPr>
          <w:rFonts w:asciiTheme="minorHAnsi" w:eastAsiaTheme="minorEastAsia" w:hAnsiTheme="minorHAnsi" w:cstheme="minorHAnsi"/>
          <w:lang w:val="ca-ES-valencia"/>
        </w:rPr>
        <w:t>’</w:t>
      </w:r>
      <w:r w:rsidRPr="00F35898">
        <w:rPr>
          <w:rFonts w:asciiTheme="minorHAnsi" w:eastAsiaTheme="minorEastAsia" w:hAnsiTheme="minorHAnsi" w:cstheme="minorHAnsi"/>
          <w:lang w:val="ca-ES-valencia"/>
        </w:rPr>
        <w:t>horari lectiu del matí.</w:t>
      </w:r>
    </w:p>
    <w:p w14:paraId="425C55AB" w14:textId="065AACC7" w:rsidR="00DE7C62" w:rsidRPr="00F35898" w:rsidRDefault="00DE7C62" w:rsidP="00F35898">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Organi</w:t>
      </w:r>
      <w:r w:rsidR="0001037F" w:rsidRPr="00F35898">
        <w:rPr>
          <w:rFonts w:asciiTheme="minorHAnsi" w:eastAsiaTheme="minorEastAsia" w:hAnsiTheme="minorHAnsi" w:cstheme="minorHAnsi"/>
          <w:lang w:val="ca-ES-valencia"/>
        </w:rPr>
        <w:t>t</w:t>
      </w:r>
      <w:r w:rsidRPr="00F35898">
        <w:rPr>
          <w:rFonts w:asciiTheme="minorHAnsi" w:eastAsiaTheme="minorEastAsia" w:hAnsiTheme="minorHAnsi" w:cstheme="minorHAnsi"/>
          <w:lang w:val="ca-ES-valencia"/>
        </w:rPr>
        <w:t>zar el procés de la votació.</w:t>
      </w:r>
    </w:p>
    <w:p w14:paraId="6B4F471A" w14:textId="5FDD0DFE" w:rsidR="00DE7C62" w:rsidRPr="00F35898" w:rsidRDefault="00DE7C62" w:rsidP="00F35898">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Promo</w:t>
      </w:r>
      <w:r w:rsidR="0001037F" w:rsidRPr="00F35898">
        <w:rPr>
          <w:rFonts w:asciiTheme="minorHAnsi" w:eastAsiaTheme="minorEastAsia" w:hAnsiTheme="minorHAnsi" w:cstheme="minorHAnsi"/>
          <w:lang w:val="ca-ES-valencia"/>
        </w:rPr>
        <w:t>ure</w:t>
      </w:r>
      <w:r w:rsidRPr="00F35898">
        <w:rPr>
          <w:rFonts w:asciiTheme="minorHAnsi" w:eastAsiaTheme="minorEastAsia" w:hAnsiTheme="minorHAnsi" w:cstheme="minorHAnsi"/>
          <w:lang w:val="ca-ES-valencia"/>
        </w:rPr>
        <w:t xml:space="preserve"> la constitució de la taula de votació i el sistema de substitució dels</w:t>
      </w:r>
      <w:r w:rsidR="0001037F" w:rsidRPr="00F35898">
        <w:rPr>
          <w:rFonts w:asciiTheme="minorHAnsi" w:eastAsiaTheme="minorEastAsia" w:hAnsiTheme="minorHAnsi" w:cstheme="minorHAnsi"/>
          <w:lang w:val="ca-ES-valencia"/>
        </w:rPr>
        <w:t xml:space="preserve"> titulars</w:t>
      </w:r>
      <w:r w:rsidRPr="00F35898">
        <w:rPr>
          <w:rFonts w:asciiTheme="minorHAnsi" w:eastAsiaTheme="minorEastAsia" w:hAnsiTheme="minorHAnsi" w:cstheme="minorHAnsi"/>
          <w:lang w:val="ca-ES-valencia"/>
        </w:rPr>
        <w:t xml:space="preserve"> i les titulars.</w:t>
      </w:r>
    </w:p>
    <w:p w14:paraId="5B67A34F" w14:textId="49E572AC" w:rsidR="00DE7C62" w:rsidRPr="00F35898" w:rsidRDefault="00DE7C62" w:rsidP="00F35898">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Re</w:t>
      </w:r>
      <w:r w:rsidR="0001037F" w:rsidRPr="00F35898">
        <w:rPr>
          <w:rFonts w:asciiTheme="minorHAnsi" w:eastAsiaTheme="minorEastAsia" w:hAnsiTheme="minorHAnsi" w:cstheme="minorHAnsi"/>
          <w:lang w:val="ca-ES-valencia"/>
        </w:rPr>
        <w:t>bre</w:t>
      </w:r>
      <w:r w:rsidRPr="00F35898">
        <w:rPr>
          <w:rFonts w:asciiTheme="minorHAnsi" w:eastAsiaTheme="minorEastAsia" w:hAnsiTheme="minorHAnsi" w:cstheme="minorHAnsi"/>
          <w:lang w:val="ca-ES-valencia"/>
        </w:rPr>
        <w:t xml:space="preserve"> els vots emesos per correu i entregar-los a la </w:t>
      </w:r>
      <w:r w:rsidR="0001037F" w:rsidRPr="00F35898">
        <w:rPr>
          <w:rFonts w:asciiTheme="minorHAnsi" w:eastAsiaTheme="minorEastAsia" w:hAnsiTheme="minorHAnsi" w:cstheme="minorHAnsi"/>
          <w:lang w:val="ca-ES-valencia"/>
        </w:rPr>
        <w:t>mesa</w:t>
      </w:r>
      <w:r w:rsidRPr="00F35898">
        <w:rPr>
          <w:rFonts w:asciiTheme="minorHAnsi" w:eastAsiaTheme="minorEastAsia" w:hAnsiTheme="minorHAnsi" w:cstheme="minorHAnsi"/>
          <w:lang w:val="ca-ES-valencia"/>
        </w:rPr>
        <w:t xml:space="preserve"> de votació el dia </w:t>
      </w:r>
      <w:r w:rsidR="0001037F" w:rsidRPr="00F35898">
        <w:rPr>
          <w:rFonts w:asciiTheme="minorHAnsi" w:eastAsiaTheme="minorEastAsia" w:hAnsiTheme="minorHAnsi" w:cstheme="minorHAnsi"/>
          <w:lang w:val="ca-ES-valencia"/>
        </w:rPr>
        <w:t>que es constituïsca</w:t>
      </w:r>
      <w:r w:rsidRPr="00F35898">
        <w:rPr>
          <w:rFonts w:asciiTheme="minorHAnsi" w:eastAsiaTheme="minorEastAsia" w:hAnsiTheme="minorHAnsi" w:cstheme="minorHAnsi"/>
          <w:lang w:val="ca-ES-valencia"/>
        </w:rPr>
        <w:t xml:space="preserve"> amb antelació a l</w:t>
      </w:r>
      <w:r w:rsidR="00003601" w:rsidRPr="00F35898">
        <w:rPr>
          <w:rFonts w:asciiTheme="minorHAnsi" w:eastAsiaTheme="minorEastAsia" w:hAnsiTheme="minorHAnsi" w:cstheme="minorHAnsi"/>
          <w:lang w:val="ca-ES-valencia"/>
        </w:rPr>
        <w:t>’</w:t>
      </w:r>
      <w:r w:rsidRPr="00F35898">
        <w:rPr>
          <w:rFonts w:asciiTheme="minorHAnsi" w:eastAsiaTheme="minorEastAsia" w:hAnsiTheme="minorHAnsi" w:cstheme="minorHAnsi"/>
          <w:lang w:val="ca-ES-valencia"/>
        </w:rPr>
        <w:t>escrutini dels vots.</w:t>
      </w:r>
    </w:p>
    <w:p w14:paraId="31F0F913" w14:textId="66B09C64" w:rsidR="00DE7C62" w:rsidRPr="00F35898" w:rsidRDefault="00DE7C62" w:rsidP="00F35898">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Resol</w:t>
      </w:r>
      <w:r w:rsidR="0001037F" w:rsidRPr="00F35898">
        <w:rPr>
          <w:rFonts w:asciiTheme="minorHAnsi" w:eastAsiaTheme="minorEastAsia" w:hAnsiTheme="minorHAnsi" w:cstheme="minorHAnsi"/>
          <w:lang w:val="ca-ES-valencia"/>
        </w:rPr>
        <w:t>dre</w:t>
      </w:r>
      <w:r w:rsidRPr="00F35898">
        <w:rPr>
          <w:rFonts w:asciiTheme="minorHAnsi" w:eastAsiaTheme="minorEastAsia" w:hAnsiTheme="minorHAnsi" w:cstheme="minorHAnsi"/>
          <w:lang w:val="ca-ES-valencia"/>
        </w:rPr>
        <w:t xml:space="preserve"> les reclamacions presentades al llarg del procés consultiu.</w:t>
      </w:r>
    </w:p>
    <w:p w14:paraId="04900C8C" w14:textId="51D7E797" w:rsidR="00DE7C62" w:rsidRPr="00F35898" w:rsidRDefault="0001037F" w:rsidP="00F35898">
      <w:pPr>
        <w:pStyle w:val="NormalWeb"/>
        <w:numPr>
          <w:ilvl w:val="0"/>
          <w:numId w:val="21"/>
        </w:numPr>
        <w:spacing w:before="57" w:beforeAutospacing="0" w:after="57" w:line="360" w:lineRule="auto"/>
        <w:jc w:val="both"/>
        <w:rPr>
          <w:rFonts w:asciiTheme="minorHAnsi" w:eastAsiaTheme="minorEastAsia" w:hAnsiTheme="minorHAnsi" w:cstheme="minorHAnsi"/>
          <w:lang w:val="ca-ES-valencia"/>
        </w:rPr>
      </w:pPr>
      <w:r w:rsidRPr="00F35898">
        <w:rPr>
          <w:rFonts w:asciiTheme="minorHAnsi" w:eastAsiaTheme="minorEastAsia" w:hAnsiTheme="minorHAnsi" w:cstheme="minorHAnsi"/>
          <w:lang w:val="ca-ES-valencia"/>
        </w:rPr>
        <w:t>A</w:t>
      </w:r>
      <w:r w:rsidR="00DE7C62" w:rsidRPr="00F35898">
        <w:rPr>
          <w:rFonts w:asciiTheme="minorHAnsi" w:eastAsiaTheme="minorEastAsia" w:hAnsiTheme="minorHAnsi" w:cstheme="minorHAnsi"/>
          <w:lang w:val="ca-ES-valencia"/>
        </w:rPr>
        <w:t xml:space="preserve">doptar les mesures necessàries </w:t>
      </w:r>
      <w:r w:rsidRPr="00F35898">
        <w:rPr>
          <w:rFonts w:asciiTheme="minorHAnsi" w:eastAsiaTheme="minorEastAsia" w:hAnsiTheme="minorHAnsi" w:cstheme="minorHAnsi"/>
          <w:lang w:val="ca-ES-valencia"/>
        </w:rPr>
        <w:t>perquè</w:t>
      </w:r>
      <w:r w:rsidR="00DE7C62" w:rsidRPr="00F35898">
        <w:rPr>
          <w:rFonts w:asciiTheme="minorHAnsi" w:eastAsiaTheme="minorEastAsia" w:hAnsiTheme="minorHAnsi" w:cstheme="minorHAnsi"/>
          <w:lang w:val="ca-ES-valencia"/>
        </w:rPr>
        <w:t xml:space="preserve"> el procés de votació no afecte </w:t>
      </w:r>
      <w:r w:rsidRPr="00F35898">
        <w:rPr>
          <w:rFonts w:asciiTheme="minorHAnsi" w:eastAsiaTheme="minorEastAsia" w:hAnsiTheme="minorHAnsi" w:cstheme="minorHAnsi"/>
          <w:lang w:val="ca-ES-valencia"/>
        </w:rPr>
        <w:t>e</w:t>
      </w:r>
      <w:r w:rsidR="00DE7C62" w:rsidRPr="00F35898">
        <w:rPr>
          <w:rFonts w:asciiTheme="minorHAnsi" w:eastAsiaTheme="minorEastAsia" w:hAnsiTheme="minorHAnsi" w:cstheme="minorHAnsi"/>
          <w:lang w:val="ca-ES-valencia"/>
        </w:rPr>
        <w:t>l desenvolupament normal de les activitats lectives i no lectives del centre.</w:t>
      </w:r>
    </w:p>
    <w:p w14:paraId="253E04A4" w14:textId="679A4707" w:rsidR="00DE7C62" w:rsidRPr="007D78F4" w:rsidRDefault="00DE7C62" w:rsidP="00270348">
      <w:pPr>
        <w:pStyle w:val="NormalWeb"/>
        <w:numPr>
          <w:ilvl w:val="0"/>
          <w:numId w:val="21"/>
        </w:numPr>
        <w:spacing w:before="57" w:after="57" w:line="360" w:lineRule="auto"/>
        <w:jc w:val="both"/>
        <w:rPr>
          <w:rFonts w:asciiTheme="minorHAnsi" w:eastAsiaTheme="minorEastAsia" w:hAnsiTheme="minorHAnsi" w:cstheme="minorHAnsi"/>
          <w:lang w:val="ca-ES-valencia"/>
        </w:rPr>
      </w:pPr>
      <w:r w:rsidRPr="006E1B30">
        <w:rPr>
          <w:rFonts w:asciiTheme="minorHAnsi" w:eastAsiaTheme="minorEastAsia" w:hAnsiTheme="minorHAnsi" w:cstheme="minorHAnsi"/>
          <w:lang w:val="ca-ES-valencia"/>
        </w:rPr>
        <w:t>Establ</w:t>
      </w:r>
      <w:r w:rsidR="0001037F" w:rsidRPr="006E1B30">
        <w:rPr>
          <w:rFonts w:asciiTheme="minorHAnsi" w:eastAsiaTheme="minorEastAsia" w:hAnsiTheme="minorHAnsi" w:cstheme="minorHAnsi"/>
          <w:lang w:val="ca-ES-valencia"/>
        </w:rPr>
        <w:t>i</w:t>
      </w:r>
      <w:r w:rsidRPr="006E1B30">
        <w:rPr>
          <w:rFonts w:asciiTheme="minorHAnsi" w:eastAsiaTheme="minorEastAsia" w:hAnsiTheme="minorHAnsi" w:cstheme="minorHAnsi"/>
          <w:lang w:val="ca-ES-valencia"/>
        </w:rPr>
        <w:t>r</w:t>
      </w:r>
      <w:r w:rsidRPr="007D78F4">
        <w:rPr>
          <w:rFonts w:asciiTheme="minorHAnsi" w:eastAsiaTheme="minorEastAsia" w:hAnsiTheme="minorHAnsi" w:cstheme="minorHAnsi"/>
          <w:lang w:val="ca-ES-valencia"/>
        </w:rPr>
        <w:t xml:space="preserve"> els mecanismes de difusió que garantisquen la informació suficient a totes i cadascuna de les famílies del procés de votació, que es publicarà, almenys, </w:t>
      </w:r>
      <w:r w:rsidRPr="007D78F4">
        <w:rPr>
          <w:rFonts w:asciiTheme="minorHAnsi" w:eastAsiaTheme="minorEastAsia" w:hAnsiTheme="minorHAnsi" w:cstheme="minorHAnsi"/>
          <w:lang w:val="ca-ES-valencia"/>
        </w:rPr>
        <w:lastRenderedPageBreak/>
        <w:t>en el tauler d</w:t>
      </w:r>
      <w:r w:rsidR="00003601">
        <w:rPr>
          <w:rFonts w:asciiTheme="minorHAnsi" w:eastAsiaTheme="minorEastAsia" w:hAnsiTheme="minorHAnsi" w:cstheme="minorHAnsi"/>
          <w:lang w:val="ca-ES-valencia"/>
        </w:rPr>
        <w:t>’</w:t>
      </w:r>
      <w:r w:rsidRPr="007D78F4">
        <w:rPr>
          <w:rFonts w:asciiTheme="minorHAnsi" w:eastAsiaTheme="minorEastAsia" w:hAnsiTheme="minorHAnsi" w:cstheme="minorHAnsi"/>
          <w:lang w:val="ca-ES-valencia"/>
        </w:rPr>
        <w:t xml:space="preserve">anuncis del centre i, si és el cas, en la pàgina web del centre </w:t>
      </w:r>
      <w:r w:rsidR="0001037F">
        <w:rPr>
          <w:rFonts w:asciiTheme="minorHAnsi" w:eastAsiaTheme="minorEastAsia" w:hAnsiTheme="minorHAnsi" w:cstheme="minorHAnsi"/>
          <w:lang w:val="ca-ES-valencia"/>
        </w:rPr>
        <w:t>perquè</w:t>
      </w:r>
      <w:r w:rsidRPr="007D78F4">
        <w:rPr>
          <w:rFonts w:asciiTheme="minorHAnsi" w:eastAsiaTheme="minorEastAsia" w:hAnsiTheme="minorHAnsi" w:cstheme="minorHAnsi"/>
          <w:lang w:val="ca-ES-valencia"/>
        </w:rPr>
        <w:t xml:space="preserve"> la puguen conéixer totes les famílies.</w:t>
      </w:r>
    </w:p>
    <w:p w14:paraId="5744E0BE" w14:textId="77777777" w:rsidR="00DE7C62" w:rsidRPr="007D78F4" w:rsidRDefault="00DE7C62" w:rsidP="00270348">
      <w:pPr>
        <w:pStyle w:val="NormalWeb"/>
        <w:spacing w:before="57" w:after="57" w:line="360" w:lineRule="auto"/>
        <w:jc w:val="both"/>
        <w:rPr>
          <w:rFonts w:asciiTheme="minorHAnsi" w:eastAsiaTheme="minorEastAsia" w:hAnsiTheme="minorHAnsi" w:cstheme="minorHAnsi"/>
          <w:lang w:val="ca-ES-valencia"/>
        </w:rPr>
      </w:pPr>
    </w:p>
    <w:p w14:paraId="086EB8B6" w14:textId="77777777" w:rsidR="00DE7C62" w:rsidRPr="007D78F4" w:rsidRDefault="00DE7C62" w:rsidP="00A70FEC">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 xml:space="preserve">10. Mesa de votació </w:t>
      </w:r>
    </w:p>
    <w:p w14:paraId="1AB0CFDF" w14:textId="14EB7A03" w:rsidR="00DE7C62" w:rsidRPr="006E1B30" w:rsidRDefault="00DE7C62" w:rsidP="006E1B30">
      <w:pPr>
        <w:pStyle w:val="NormalWeb"/>
        <w:spacing w:before="57" w:beforeAutospacing="0" w:after="57" w:line="360" w:lineRule="auto"/>
        <w:jc w:val="both"/>
        <w:rPr>
          <w:rFonts w:asciiTheme="minorHAnsi" w:hAnsiTheme="minorHAnsi" w:cstheme="minorBidi"/>
          <w:lang w:val="ca-ES-valencia"/>
        </w:rPr>
      </w:pPr>
      <w:r w:rsidRPr="006E1B30">
        <w:rPr>
          <w:rFonts w:asciiTheme="minorHAnsi" w:hAnsiTheme="minorHAnsi" w:cstheme="minorBidi"/>
          <w:lang w:val="ca-ES-valencia"/>
        </w:rPr>
        <w:t xml:space="preserve">El dia fixat per a la votació </w:t>
      </w:r>
      <w:r w:rsidR="00674E39" w:rsidRPr="006E1B30">
        <w:rPr>
          <w:rFonts w:asciiTheme="minorHAnsi" w:hAnsiTheme="minorHAnsi" w:cstheme="minorBidi"/>
          <w:lang w:val="ca-ES-valencia"/>
        </w:rPr>
        <w:t>es</w:t>
      </w:r>
      <w:r w:rsidRPr="006E1B30">
        <w:rPr>
          <w:rFonts w:asciiTheme="minorHAnsi" w:hAnsiTheme="minorHAnsi" w:cstheme="minorBidi"/>
          <w:lang w:val="ca-ES-valencia"/>
        </w:rPr>
        <w:t xml:space="preserve"> constituirà la </w:t>
      </w:r>
      <w:r w:rsidR="00674E39" w:rsidRPr="006E1B30">
        <w:rPr>
          <w:rFonts w:asciiTheme="minorHAnsi" w:hAnsiTheme="minorHAnsi" w:cstheme="minorBidi"/>
          <w:lang w:val="ca-ES-valencia"/>
        </w:rPr>
        <w:t>mesa</w:t>
      </w:r>
      <w:r w:rsidRPr="006E1B30">
        <w:rPr>
          <w:rFonts w:asciiTheme="minorHAnsi" w:hAnsiTheme="minorHAnsi" w:cstheme="minorBidi"/>
          <w:lang w:val="ca-ES-valencia"/>
        </w:rPr>
        <w:t xml:space="preserve"> de votació, amb antelació a l</w:t>
      </w:r>
      <w:r w:rsidR="00003601" w:rsidRPr="006E1B30">
        <w:rPr>
          <w:rFonts w:asciiTheme="minorHAnsi" w:hAnsiTheme="minorHAnsi" w:cstheme="minorBidi"/>
          <w:lang w:val="ca-ES-valencia"/>
        </w:rPr>
        <w:t>’</w:t>
      </w:r>
      <w:r w:rsidRPr="006E1B30">
        <w:rPr>
          <w:rFonts w:asciiTheme="minorHAnsi" w:hAnsiTheme="minorHAnsi" w:cstheme="minorBidi"/>
          <w:lang w:val="ca-ES-valencia"/>
        </w:rPr>
        <w:t>acte de la votació, en el lloc determinat per la comissió de coordinació</w:t>
      </w:r>
      <w:r w:rsidR="00674E39" w:rsidRPr="006E1B30">
        <w:rPr>
          <w:rFonts w:asciiTheme="minorHAnsi" w:hAnsiTheme="minorHAnsi" w:cstheme="minorBidi"/>
          <w:lang w:val="ca-ES-valencia"/>
        </w:rPr>
        <w:t>,</w:t>
      </w:r>
      <w:r w:rsidRPr="006E1B30">
        <w:rPr>
          <w:rFonts w:asciiTheme="minorHAnsi" w:hAnsiTheme="minorHAnsi" w:cstheme="minorBidi"/>
          <w:lang w:val="ca-ES-valencia"/>
        </w:rPr>
        <w:t xml:space="preserve"> i serà l</w:t>
      </w:r>
      <w:r w:rsidR="00003601" w:rsidRPr="006E1B30">
        <w:rPr>
          <w:rFonts w:asciiTheme="minorHAnsi" w:hAnsiTheme="minorHAnsi" w:cstheme="minorBidi"/>
          <w:lang w:val="ca-ES-valencia"/>
        </w:rPr>
        <w:t>’</w:t>
      </w:r>
      <w:r w:rsidRPr="006E1B30">
        <w:rPr>
          <w:rFonts w:asciiTheme="minorHAnsi" w:hAnsiTheme="minorHAnsi" w:cstheme="minorBidi"/>
          <w:lang w:val="ca-ES-valencia"/>
        </w:rPr>
        <w:t>encarregada de conservar l</w:t>
      </w:r>
      <w:r w:rsidR="00003601" w:rsidRPr="006E1B30">
        <w:rPr>
          <w:rFonts w:asciiTheme="minorHAnsi" w:hAnsiTheme="minorHAnsi" w:cstheme="minorBidi"/>
          <w:lang w:val="ca-ES-valencia"/>
        </w:rPr>
        <w:t>’</w:t>
      </w:r>
      <w:r w:rsidRPr="006E1B30">
        <w:rPr>
          <w:rFonts w:asciiTheme="minorHAnsi" w:hAnsiTheme="minorHAnsi" w:cstheme="minorBidi"/>
          <w:lang w:val="ca-ES-valencia"/>
        </w:rPr>
        <w:t>orde, vetlar per la integritat del sufragi i efectuar l</w:t>
      </w:r>
      <w:r w:rsidR="00003601" w:rsidRPr="006E1B30">
        <w:rPr>
          <w:rFonts w:asciiTheme="minorHAnsi" w:hAnsiTheme="minorHAnsi" w:cstheme="minorBidi"/>
          <w:lang w:val="ca-ES-valencia"/>
        </w:rPr>
        <w:t>’</w:t>
      </w:r>
      <w:r w:rsidRPr="006E1B30">
        <w:rPr>
          <w:rFonts w:asciiTheme="minorHAnsi" w:hAnsiTheme="minorHAnsi" w:cstheme="minorBidi"/>
          <w:lang w:val="ca-ES-valencia"/>
        </w:rPr>
        <w:t xml:space="preserve">escrutini. La constitució i funcionament de la </w:t>
      </w:r>
      <w:r w:rsidR="00674E39" w:rsidRPr="006E1B30">
        <w:rPr>
          <w:rFonts w:asciiTheme="minorHAnsi" w:hAnsiTheme="minorHAnsi" w:cstheme="minorBidi"/>
          <w:lang w:val="ca-ES-valencia"/>
        </w:rPr>
        <w:t>mesa</w:t>
      </w:r>
      <w:r w:rsidRPr="006E1B30">
        <w:rPr>
          <w:rFonts w:asciiTheme="minorHAnsi" w:hAnsiTheme="minorHAnsi" w:cstheme="minorBidi"/>
          <w:lang w:val="ca-ES-valencia"/>
        </w:rPr>
        <w:t xml:space="preserve"> </w:t>
      </w:r>
      <w:r w:rsidR="00674E39" w:rsidRPr="006E1B30">
        <w:rPr>
          <w:rFonts w:asciiTheme="minorHAnsi" w:hAnsiTheme="minorHAnsi" w:cstheme="minorBidi"/>
          <w:lang w:val="ca-ES-valencia"/>
        </w:rPr>
        <w:t>es regula</w:t>
      </w:r>
      <w:r w:rsidRPr="006E1B30">
        <w:rPr>
          <w:rFonts w:asciiTheme="minorHAnsi" w:hAnsiTheme="minorHAnsi" w:cstheme="minorBidi"/>
          <w:lang w:val="ca-ES-valencia"/>
        </w:rPr>
        <w:t xml:space="preserve"> e</w:t>
      </w:r>
      <w:r w:rsidR="00674E39" w:rsidRPr="006E1B30">
        <w:rPr>
          <w:rFonts w:asciiTheme="minorHAnsi" w:hAnsiTheme="minorHAnsi" w:cstheme="minorBidi"/>
          <w:lang w:val="ca-ES-valencia"/>
        </w:rPr>
        <w:t>n</w:t>
      </w:r>
      <w:r w:rsidRPr="006E1B30">
        <w:rPr>
          <w:rFonts w:asciiTheme="minorHAnsi" w:hAnsiTheme="minorHAnsi" w:cstheme="minorBidi"/>
          <w:lang w:val="ca-ES-valencia"/>
        </w:rPr>
        <w:t xml:space="preserve"> l</w:t>
      </w:r>
      <w:r w:rsidR="00003601" w:rsidRPr="006E1B30">
        <w:rPr>
          <w:rFonts w:asciiTheme="minorHAnsi" w:hAnsiTheme="minorHAnsi" w:cstheme="minorBidi"/>
          <w:lang w:val="ca-ES-valencia"/>
        </w:rPr>
        <w:t>’</w:t>
      </w:r>
      <w:r w:rsidRPr="006E1B30">
        <w:rPr>
          <w:rFonts w:asciiTheme="minorHAnsi" w:hAnsiTheme="minorHAnsi" w:cstheme="minorBidi"/>
          <w:lang w:val="ca-ES-valencia"/>
        </w:rPr>
        <w:t>article 21 de l</w:t>
      </w:r>
      <w:r w:rsidR="00003601" w:rsidRPr="006E1B30">
        <w:rPr>
          <w:rFonts w:asciiTheme="minorHAnsi" w:hAnsiTheme="minorHAnsi" w:cstheme="minorBidi"/>
          <w:lang w:val="ca-ES-valencia"/>
        </w:rPr>
        <w:t>’</w:t>
      </w:r>
      <w:r w:rsidRPr="006E1B30">
        <w:rPr>
          <w:rFonts w:asciiTheme="minorHAnsi" w:hAnsiTheme="minorHAnsi" w:cstheme="minorBidi"/>
          <w:lang w:val="ca-ES-valencia"/>
        </w:rPr>
        <w:t>Orde 9/2022, de 25 de febrer.</w:t>
      </w:r>
    </w:p>
    <w:p w14:paraId="0C2368DE" w14:textId="6121CEEB" w:rsidR="00DE7C62" w:rsidRPr="007D78F4" w:rsidRDefault="00DE7C62" w:rsidP="00A70FEC">
      <w:pPr>
        <w:pStyle w:val="NormalWeb"/>
        <w:spacing w:before="57" w:beforeAutospacing="0" w:after="57" w:line="360" w:lineRule="auto"/>
        <w:jc w:val="both"/>
        <w:rPr>
          <w:rFonts w:asciiTheme="minorHAnsi" w:hAnsiTheme="minorHAnsi" w:cstheme="minorBidi"/>
          <w:lang w:val="ca-ES-valencia"/>
        </w:rPr>
      </w:pPr>
      <w:r w:rsidRPr="007D78F4">
        <w:rPr>
          <w:rFonts w:asciiTheme="minorHAnsi" w:hAnsiTheme="minorHAnsi" w:cstheme="minorBidi"/>
          <w:lang w:val="ca-ES-valencia"/>
        </w:rPr>
        <w:t xml:space="preserve">La taula estarà oberta durant el període </w:t>
      </w:r>
      <w:r w:rsidRPr="006E1B30">
        <w:rPr>
          <w:rFonts w:asciiTheme="minorHAnsi" w:hAnsiTheme="minorHAnsi" w:cstheme="minorBidi"/>
          <w:lang w:val="ca-ES-valencia"/>
        </w:rPr>
        <w:t>establit en l</w:t>
      </w:r>
      <w:r w:rsidR="00003601" w:rsidRPr="006E1B30">
        <w:rPr>
          <w:rFonts w:asciiTheme="minorHAnsi" w:hAnsiTheme="minorHAnsi" w:cstheme="minorBidi"/>
          <w:lang w:val="ca-ES-valencia"/>
        </w:rPr>
        <w:t>’</w:t>
      </w:r>
      <w:r w:rsidRPr="006E1B30">
        <w:rPr>
          <w:rFonts w:asciiTheme="minorHAnsi" w:hAnsiTheme="minorHAnsi" w:cstheme="minorBidi"/>
          <w:lang w:val="ca-ES-valencia"/>
        </w:rPr>
        <w:t>anterior instrucció 9.3.b.</w:t>
      </w:r>
      <w:r w:rsidRPr="007D78F4">
        <w:rPr>
          <w:rFonts w:asciiTheme="minorHAnsi" w:hAnsiTheme="minorHAnsi" w:cstheme="minorBidi"/>
          <w:lang w:val="ca-ES-valencia"/>
        </w:rPr>
        <w:t xml:space="preserve"> Per tant, no es podrà emetre el vot amb anterioritat a l</w:t>
      </w:r>
      <w:r w:rsidR="00003601">
        <w:rPr>
          <w:rFonts w:asciiTheme="minorHAnsi" w:hAnsiTheme="minorHAnsi" w:cstheme="minorBidi"/>
          <w:lang w:val="ca-ES-valencia"/>
        </w:rPr>
        <w:t>’</w:t>
      </w:r>
      <w:r w:rsidRPr="007D78F4">
        <w:rPr>
          <w:rFonts w:asciiTheme="minorHAnsi" w:hAnsiTheme="minorHAnsi" w:cstheme="minorBidi"/>
          <w:lang w:val="ca-ES-valencia"/>
        </w:rPr>
        <w:t>inici de l</w:t>
      </w:r>
      <w:r w:rsidR="00003601">
        <w:rPr>
          <w:rFonts w:asciiTheme="minorHAnsi" w:hAnsiTheme="minorHAnsi" w:cstheme="minorBidi"/>
          <w:lang w:val="ca-ES-valencia"/>
        </w:rPr>
        <w:t>’</w:t>
      </w:r>
      <w:r w:rsidRPr="007D78F4">
        <w:rPr>
          <w:rFonts w:asciiTheme="minorHAnsi" w:hAnsiTheme="minorHAnsi" w:cstheme="minorBidi"/>
          <w:lang w:val="ca-ES-valencia"/>
        </w:rPr>
        <w:t>horari lectiu, encara que el centre oferisca activi</w:t>
      </w:r>
      <w:r w:rsidR="00F52F00">
        <w:rPr>
          <w:rFonts w:asciiTheme="minorHAnsi" w:hAnsiTheme="minorHAnsi" w:cstheme="minorBidi"/>
          <w:lang w:val="ca-ES-valencia"/>
        </w:rPr>
        <w:t>tat</w:t>
      </w:r>
      <w:r w:rsidRPr="007D78F4">
        <w:rPr>
          <w:rFonts w:asciiTheme="minorHAnsi" w:hAnsiTheme="minorHAnsi" w:cstheme="minorBidi"/>
          <w:lang w:val="ca-ES-valencia"/>
        </w:rPr>
        <w:t xml:space="preserve">s prèvies </w:t>
      </w:r>
      <w:r w:rsidRPr="006E1B30">
        <w:rPr>
          <w:rFonts w:asciiTheme="minorHAnsi" w:hAnsiTheme="minorHAnsi" w:cstheme="minorBidi"/>
          <w:lang w:val="ca-ES-valencia"/>
        </w:rPr>
        <w:t>a</w:t>
      </w:r>
      <w:r w:rsidR="00F52F00" w:rsidRPr="006E1B30">
        <w:rPr>
          <w:rFonts w:asciiTheme="minorHAnsi" w:hAnsiTheme="minorHAnsi" w:cstheme="minorBidi"/>
          <w:lang w:val="ca-ES-valencia"/>
        </w:rPr>
        <w:t xml:space="preserve"> </w:t>
      </w:r>
      <w:r w:rsidRPr="006E1B30">
        <w:rPr>
          <w:rFonts w:asciiTheme="minorHAnsi" w:hAnsiTheme="minorHAnsi" w:cstheme="minorBidi"/>
          <w:lang w:val="ca-ES-valencia"/>
        </w:rPr>
        <w:t>l</w:t>
      </w:r>
      <w:r w:rsidR="00003601" w:rsidRPr="006E1B30">
        <w:rPr>
          <w:rFonts w:asciiTheme="minorHAnsi" w:hAnsiTheme="minorHAnsi" w:cstheme="minorBidi"/>
          <w:lang w:val="ca-ES-valencia"/>
        </w:rPr>
        <w:t>’</w:t>
      </w:r>
      <w:r w:rsidRPr="006E1B30">
        <w:rPr>
          <w:rFonts w:asciiTheme="minorHAnsi" w:hAnsiTheme="minorHAnsi" w:cstheme="minorBidi"/>
          <w:lang w:val="ca-ES-valencia"/>
        </w:rPr>
        <w:t>inici d</w:t>
      </w:r>
      <w:r w:rsidR="00F52F00" w:rsidRPr="006E1B30">
        <w:rPr>
          <w:rFonts w:asciiTheme="minorHAnsi" w:hAnsiTheme="minorHAnsi" w:cstheme="minorBidi"/>
          <w:lang w:val="ca-ES-valencia"/>
        </w:rPr>
        <w:t>’este</w:t>
      </w:r>
      <w:r w:rsidRPr="006E1B30">
        <w:rPr>
          <w:rFonts w:asciiTheme="minorHAnsi" w:hAnsiTheme="minorHAnsi" w:cstheme="minorBidi"/>
          <w:lang w:val="ca-ES-valencia"/>
        </w:rPr>
        <w:t xml:space="preserve"> en el seu horari general.</w:t>
      </w:r>
    </w:p>
    <w:p w14:paraId="457AD1BB" w14:textId="77777777" w:rsidR="00DE7C62" w:rsidRPr="007D78F4" w:rsidRDefault="00DE7C62" w:rsidP="00A70FEC">
      <w:pPr>
        <w:pStyle w:val="NormalWeb"/>
        <w:spacing w:before="57" w:beforeAutospacing="0" w:after="57" w:line="360" w:lineRule="auto"/>
        <w:jc w:val="both"/>
        <w:rPr>
          <w:rFonts w:asciiTheme="minorHAnsi" w:hAnsiTheme="minorHAnsi" w:cstheme="minorBidi"/>
          <w:lang w:val="ca-ES-valencia"/>
        </w:rPr>
      </w:pPr>
    </w:p>
    <w:p w14:paraId="13CCDEE9" w14:textId="0C4F6AA6" w:rsidR="00DE7C62" w:rsidRPr="007D78F4" w:rsidRDefault="00DE7C62" w:rsidP="00C95F91">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 xml:space="preserve">11. Cens electoral </w:t>
      </w:r>
    </w:p>
    <w:p w14:paraId="35903A4E" w14:textId="2B29C94D" w:rsidR="00DE7C62" w:rsidRPr="00C33833" w:rsidRDefault="00DE7C62" w:rsidP="00C95F91">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D</w:t>
      </w:r>
      <w:r w:rsidR="00003601" w:rsidRPr="00C33833">
        <w:rPr>
          <w:rFonts w:asciiTheme="minorHAnsi" w:hAnsiTheme="minorHAnsi" w:cstheme="minorBidi"/>
          <w:lang w:val="ca-ES-valencia"/>
        </w:rPr>
        <w:t>’</w:t>
      </w:r>
      <w:r w:rsidRPr="00C33833">
        <w:rPr>
          <w:rFonts w:asciiTheme="minorHAnsi" w:hAnsiTheme="minorHAnsi" w:cstheme="minorBidi"/>
          <w:lang w:val="ca-ES-valencia"/>
        </w:rPr>
        <w:t>acord amb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article 19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 el cens provisional elaborat per l</w:t>
      </w:r>
      <w:r w:rsidR="00F52F00" w:rsidRPr="00C33833">
        <w:rPr>
          <w:rFonts w:asciiTheme="minorHAnsi" w:hAnsiTheme="minorHAnsi" w:cstheme="minorBidi"/>
          <w:lang w:val="ca-ES-valencia"/>
        </w:rPr>
        <w:t>a direcció</w:t>
      </w:r>
      <w:r w:rsidRPr="00C33833">
        <w:rPr>
          <w:rFonts w:asciiTheme="minorHAnsi" w:hAnsiTheme="minorHAnsi" w:cstheme="minorBidi"/>
          <w:lang w:val="ca-ES-valencia"/>
        </w:rPr>
        <w:t xml:space="preserve"> del centre </w:t>
      </w:r>
      <w:r w:rsidR="00F52F00" w:rsidRPr="00C33833">
        <w:rPr>
          <w:rFonts w:asciiTheme="minorHAnsi" w:hAnsiTheme="minorHAnsi" w:cstheme="minorBidi"/>
          <w:lang w:val="ca-ES-valencia"/>
        </w:rPr>
        <w:t>l</w:t>
      </w:r>
      <w:r w:rsidR="00003601" w:rsidRPr="00C33833">
        <w:rPr>
          <w:rFonts w:asciiTheme="minorHAnsi" w:hAnsiTheme="minorHAnsi" w:cstheme="minorBidi"/>
          <w:lang w:val="ca-ES-valencia"/>
        </w:rPr>
        <w:t>’</w:t>
      </w:r>
      <w:r w:rsidRPr="00C33833">
        <w:rPr>
          <w:rFonts w:asciiTheme="minorHAnsi" w:hAnsiTheme="minorHAnsi" w:cstheme="minorBidi"/>
          <w:lang w:val="ca-ES-valencia"/>
        </w:rPr>
        <w:t>ha d</w:t>
      </w:r>
      <w:r w:rsidR="00003601" w:rsidRPr="00C33833">
        <w:rPr>
          <w:rFonts w:asciiTheme="minorHAnsi" w:hAnsiTheme="minorHAnsi" w:cstheme="minorBidi"/>
          <w:lang w:val="ca-ES-valencia"/>
        </w:rPr>
        <w:t>’</w:t>
      </w:r>
      <w:r w:rsidRPr="00C33833">
        <w:rPr>
          <w:rFonts w:asciiTheme="minorHAnsi" w:hAnsiTheme="minorHAnsi" w:cstheme="minorBidi"/>
          <w:lang w:val="ca-ES-valencia"/>
        </w:rPr>
        <w:t>aprovar la comissió de coordinació el dia de la seua constitució</w:t>
      </w:r>
      <w:r w:rsidR="00F52F00" w:rsidRPr="00C33833">
        <w:rPr>
          <w:rFonts w:asciiTheme="minorHAnsi" w:hAnsiTheme="minorHAnsi" w:cstheme="minorBidi"/>
          <w:lang w:val="ca-ES-valencia"/>
        </w:rPr>
        <w:t>,</w:t>
      </w:r>
      <w:r w:rsidRPr="00C33833">
        <w:rPr>
          <w:rFonts w:asciiTheme="minorHAnsi" w:hAnsiTheme="minorHAnsi" w:cstheme="minorBidi"/>
          <w:lang w:val="ca-ES-valencia"/>
        </w:rPr>
        <w:t xml:space="preserve"> i</w:t>
      </w:r>
      <w:r w:rsidR="00F52F00" w:rsidRPr="00C33833">
        <w:rPr>
          <w:rFonts w:asciiTheme="minorHAnsi" w:hAnsiTheme="minorHAnsi" w:cstheme="minorBidi"/>
          <w:lang w:val="ca-ES-valencia"/>
        </w:rPr>
        <w:t xml:space="preserve"> s’ha de</w:t>
      </w:r>
      <w:r w:rsidRPr="00C33833">
        <w:rPr>
          <w:rFonts w:asciiTheme="minorHAnsi" w:hAnsiTheme="minorHAnsi" w:cstheme="minorBidi"/>
          <w:lang w:val="ca-ES-valencia"/>
        </w:rPr>
        <w:t xml:space="preserve"> publicar en el tauler d</w:t>
      </w:r>
      <w:r w:rsidR="00003601" w:rsidRPr="00C33833">
        <w:rPr>
          <w:rFonts w:asciiTheme="minorHAnsi" w:hAnsiTheme="minorHAnsi" w:cstheme="minorBidi"/>
          <w:lang w:val="ca-ES-valencia"/>
        </w:rPr>
        <w:t>’</w:t>
      </w:r>
      <w:r w:rsidRPr="00C33833">
        <w:rPr>
          <w:rFonts w:asciiTheme="minorHAnsi" w:hAnsiTheme="minorHAnsi" w:cstheme="minorBidi"/>
          <w:lang w:val="ca-ES-valencia"/>
        </w:rPr>
        <w:t>anuncis del centre i en la web del centre educatiu l</w:t>
      </w:r>
      <w:r w:rsidR="00003601" w:rsidRPr="00C33833">
        <w:rPr>
          <w:rFonts w:asciiTheme="minorHAnsi" w:hAnsiTheme="minorHAnsi" w:cstheme="minorBidi"/>
          <w:lang w:val="ca-ES-valencia"/>
        </w:rPr>
        <w:t>’</w:t>
      </w:r>
      <w:r w:rsidRPr="00C33833">
        <w:rPr>
          <w:rFonts w:asciiTheme="minorHAnsi" w:hAnsiTheme="minorHAnsi" w:cstheme="minorBidi"/>
          <w:lang w:val="ca-ES-valencia"/>
        </w:rPr>
        <w:t>endemà de ser aprovat. S</w:t>
      </w:r>
      <w:r w:rsidR="00003601" w:rsidRPr="00C33833">
        <w:rPr>
          <w:rFonts w:asciiTheme="minorHAnsi" w:hAnsiTheme="minorHAnsi" w:cstheme="minorBidi"/>
          <w:lang w:val="ca-ES-valencia"/>
        </w:rPr>
        <w:t>’</w:t>
      </w:r>
      <w:r w:rsidRPr="00C33833">
        <w:rPr>
          <w:rFonts w:asciiTheme="minorHAnsi" w:hAnsiTheme="minorHAnsi" w:cstheme="minorBidi"/>
          <w:lang w:val="ca-ES-valencia"/>
        </w:rPr>
        <w:t>informarà, en el moment de la publicació, a les famílies a través dels mitjans de difusió del centre legalment establits.</w:t>
      </w:r>
    </w:p>
    <w:p w14:paraId="79199BDF" w14:textId="033E81D7" w:rsidR="00DE7C62" w:rsidRPr="00C33833" w:rsidRDefault="00DE7C62" w:rsidP="0001734F">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Contra el cens provisional es podran presentar reclamacions davant</w:t>
      </w:r>
      <w:r w:rsidR="00F52F00" w:rsidRPr="00C33833">
        <w:rPr>
          <w:rFonts w:asciiTheme="minorHAnsi" w:hAnsiTheme="minorHAnsi" w:cstheme="minorBidi"/>
          <w:lang w:val="ca-ES-valencia"/>
        </w:rPr>
        <w:t xml:space="preserve"> de</w:t>
      </w:r>
      <w:r w:rsidRPr="00C33833">
        <w:rPr>
          <w:rFonts w:asciiTheme="minorHAnsi" w:hAnsiTheme="minorHAnsi" w:cstheme="minorBidi"/>
          <w:lang w:val="ca-ES-valencia"/>
        </w:rPr>
        <w:t xml:space="preserve"> la comissió de coordinació del procés en el termini de tres dies naturals des de la seua publicació.</w:t>
      </w:r>
    </w:p>
    <w:p w14:paraId="667DBC89" w14:textId="1BEA1519" w:rsidR="00DE7C62" w:rsidRPr="00C33833" w:rsidRDefault="00DE7C62" w:rsidP="0001734F">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Una vegada finalitzat el termini de presentació de reclamacions, en el dia lectiu següent es resoldran i s</w:t>
      </w:r>
      <w:r w:rsidR="00003601" w:rsidRPr="00C33833">
        <w:rPr>
          <w:rFonts w:asciiTheme="minorHAnsi" w:hAnsiTheme="minorHAnsi" w:cstheme="minorBidi"/>
          <w:lang w:val="ca-ES-valencia"/>
        </w:rPr>
        <w:t>’</w:t>
      </w:r>
      <w:r w:rsidRPr="00C33833">
        <w:rPr>
          <w:rFonts w:asciiTheme="minorHAnsi" w:hAnsiTheme="minorHAnsi" w:cstheme="minorBidi"/>
          <w:lang w:val="ca-ES-valencia"/>
        </w:rPr>
        <w:t>exposarà el cens definitiu en el tauler d</w:t>
      </w:r>
      <w:r w:rsidR="00003601" w:rsidRPr="00C33833">
        <w:rPr>
          <w:rFonts w:asciiTheme="minorHAnsi" w:hAnsiTheme="minorHAnsi" w:cstheme="minorBidi"/>
          <w:lang w:val="ca-ES-valencia"/>
        </w:rPr>
        <w:t>’</w:t>
      </w:r>
      <w:r w:rsidRPr="00C33833">
        <w:rPr>
          <w:rFonts w:asciiTheme="minorHAnsi" w:hAnsiTheme="minorHAnsi" w:cstheme="minorBidi"/>
          <w:lang w:val="ca-ES-valencia"/>
        </w:rPr>
        <w:t>anuncis i en la pàgina web del centre.</w:t>
      </w:r>
    </w:p>
    <w:p w14:paraId="00B6BDCC" w14:textId="2EFC13FF" w:rsidR="00DE7C62" w:rsidRPr="00C33833" w:rsidRDefault="00DE7C62" w:rsidP="0001734F">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Una vegada publicat el cens definitiu, i en un termini no superior a tres dies naturals, la comissió de coordinació del procés ha de dur a terme el sorteig públic per a designar els tres pares, mares, tutors o tutores legals 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 xml:space="preserve">alumnat que han de formar part de la </w:t>
      </w:r>
      <w:r w:rsidR="00F52F00" w:rsidRPr="00C33833">
        <w:rPr>
          <w:rFonts w:asciiTheme="minorHAnsi" w:hAnsiTheme="minorHAnsi" w:cstheme="minorBidi"/>
          <w:lang w:val="ca-ES-valencia"/>
        </w:rPr>
        <w:t>mesa</w:t>
      </w:r>
      <w:r w:rsidRPr="00C33833">
        <w:rPr>
          <w:rFonts w:asciiTheme="minorHAnsi" w:hAnsiTheme="minorHAnsi" w:cstheme="minorBidi"/>
          <w:lang w:val="ca-ES-valencia"/>
        </w:rPr>
        <w:t xml:space="preserve"> de votació, així com els suplents que es consideren necessaris per a assegurar la presència suficient en la </w:t>
      </w:r>
      <w:r w:rsidR="00F52F00" w:rsidRPr="00C33833">
        <w:rPr>
          <w:rFonts w:asciiTheme="minorHAnsi" w:hAnsiTheme="minorHAnsi" w:cstheme="minorBidi"/>
          <w:lang w:val="ca-ES-valencia"/>
        </w:rPr>
        <w:t>mesa</w:t>
      </w:r>
      <w:r w:rsidRPr="00C33833">
        <w:rPr>
          <w:rFonts w:asciiTheme="minorHAnsi" w:hAnsiTheme="minorHAnsi" w:cstheme="minorBidi"/>
          <w:lang w:val="ca-ES-valencia"/>
        </w:rPr>
        <w:t xml:space="preserve"> el dia de la votació.</w:t>
      </w:r>
    </w:p>
    <w:p w14:paraId="7D9BEF68" w14:textId="5873B576" w:rsidR="00DE7C62" w:rsidRPr="007D78F4" w:rsidRDefault="00DE7C62" w:rsidP="0001734F">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lastRenderedPageBreak/>
        <w:t>Respecte a la publicació del cens, s</w:t>
      </w:r>
      <w:r w:rsidR="00003601">
        <w:rPr>
          <w:rFonts w:asciiTheme="minorHAnsi" w:hAnsiTheme="minorHAnsi" w:cstheme="minorHAnsi"/>
          <w:lang w:val="ca-ES-valencia"/>
        </w:rPr>
        <w:t>’</w:t>
      </w:r>
      <w:r w:rsidRPr="007D78F4">
        <w:rPr>
          <w:rFonts w:asciiTheme="minorHAnsi" w:hAnsiTheme="minorHAnsi" w:cstheme="minorHAnsi"/>
          <w:lang w:val="ca-ES-valencia"/>
        </w:rPr>
        <w:t>han d</w:t>
      </w:r>
      <w:r w:rsidR="00003601">
        <w:rPr>
          <w:rFonts w:asciiTheme="minorHAnsi" w:hAnsiTheme="minorHAnsi" w:cstheme="minorHAnsi"/>
          <w:lang w:val="ca-ES-valencia"/>
        </w:rPr>
        <w:t>’</w:t>
      </w:r>
      <w:r w:rsidRPr="007D78F4">
        <w:rPr>
          <w:rFonts w:asciiTheme="minorHAnsi" w:hAnsiTheme="minorHAnsi" w:cstheme="minorHAnsi"/>
          <w:lang w:val="ca-ES-valencia"/>
        </w:rPr>
        <w:t>adoptar les cauteles necessàries sobre protecció de dades que establ</w:t>
      </w:r>
      <w:r w:rsidR="00003601">
        <w:rPr>
          <w:rFonts w:asciiTheme="minorHAnsi" w:hAnsiTheme="minorHAnsi" w:cstheme="minorHAnsi"/>
          <w:lang w:val="ca-ES-valencia"/>
        </w:rPr>
        <w:t>ix</w:t>
      </w:r>
      <w:r w:rsidRPr="007D78F4">
        <w:rPr>
          <w:rFonts w:asciiTheme="minorHAnsi" w:hAnsiTheme="minorHAnsi" w:cstheme="minorHAnsi"/>
          <w:lang w:val="ca-ES-valencia"/>
        </w:rPr>
        <w:t xml:space="preserve"> la disposició addicional s</w:t>
      </w:r>
      <w:r w:rsidR="00F52F00">
        <w:rPr>
          <w:rFonts w:asciiTheme="minorHAnsi" w:hAnsiTheme="minorHAnsi" w:cstheme="minorHAnsi"/>
          <w:lang w:val="ca-ES-valencia"/>
        </w:rPr>
        <w:t>èptima</w:t>
      </w:r>
      <w:r w:rsidRPr="007D78F4">
        <w:rPr>
          <w:rFonts w:asciiTheme="minorHAnsi" w:hAnsiTheme="minorHAnsi" w:cstheme="minorHAnsi"/>
          <w:lang w:val="ca-ES-valencia"/>
        </w:rPr>
        <w:t xml:space="preserve"> de la Llei orgànica 3/2018, de 5 de desembre, de </w:t>
      </w:r>
      <w:r w:rsidR="00F52F00" w:rsidRPr="007D78F4">
        <w:rPr>
          <w:rFonts w:asciiTheme="minorHAnsi" w:hAnsiTheme="minorHAnsi" w:cstheme="minorHAnsi"/>
          <w:lang w:val="ca-ES-valencia"/>
        </w:rPr>
        <w:t xml:space="preserve">protecció de dades personals </w:t>
      </w:r>
      <w:r w:rsidRPr="007D78F4">
        <w:rPr>
          <w:rFonts w:asciiTheme="minorHAnsi" w:hAnsiTheme="minorHAnsi" w:cstheme="minorHAnsi"/>
          <w:lang w:val="ca-ES-valencia"/>
        </w:rPr>
        <w:t>i garantia dels drets digitals.</w:t>
      </w:r>
    </w:p>
    <w:p w14:paraId="623C60BE" w14:textId="77777777" w:rsidR="00DE7C62" w:rsidRPr="007D78F4" w:rsidRDefault="00DE7C62" w:rsidP="00F365C0">
      <w:pPr>
        <w:pStyle w:val="NormalWeb"/>
        <w:spacing w:before="57" w:beforeAutospacing="0" w:after="57" w:line="360" w:lineRule="auto"/>
        <w:rPr>
          <w:rFonts w:asciiTheme="minorHAnsi" w:hAnsiTheme="minorHAnsi" w:cstheme="minorBidi"/>
          <w:i/>
          <w:iCs/>
          <w:lang w:val="ca-ES-valencia"/>
        </w:rPr>
      </w:pPr>
    </w:p>
    <w:p w14:paraId="4158370F" w14:textId="67231F59" w:rsidR="00DE7C62" w:rsidRPr="007D78F4" w:rsidRDefault="00DE7C62" w:rsidP="00F365C0">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12. Procediment de consulta a las famílies (votació)</w:t>
      </w:r>
      <w:bookmarkStart w:id="0" w:name="Article_17"/>
      <w:bookmarkEnd w:id="0"/>
    </w:p>
    <w:p w14:paraId="704512B6" w14:textId="562B9B4B" w:rsidR="00DE7C62" w:rsidRPr="00C33833" w:rsidRDefault="00DE7C62" w:rsidP="002C504D">
      <w:pPr>
        <w:pStyle w:val="NormalWeb"/>
        <w:spacing w:before="57" w:beforeAutospacing="0" w:after="57" w:line="360" w:lineRule="auto"/>
        <w:jc w:val="both"/>
        <w:rPr>
          <w:rFonts w:asciiTheme="minorHAnsi" w:hAnsiTheme="minorHAnsi" w:cstheme="minorHAnsi"/>
          <w:lang w:val="ca-ES-valencia"/>
        </w:rPr>
      </w:pPr>
      <w:r w:rsidRPr="00C33833">
        <w:rPr>
          <w:rFonts w:asciiTheme="minorHAnsi" w:hAnsiTheme="minorHAnsi" w:cstheme="minorHAnsi"/>
          <w:lang w:val="ca-ES-valencia"/>
        </w:rPr>
        <w:t>12.1. Una vegada obtingut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informe favorable de la Direcció General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Ordenació Educativa i Política Lingüística, sobre el compliment de les condicions per a modificar la jornada escolar, tal com establ</w:t>
      </w:r>
      <w:r w:rsidR="00003601" w:rsidRPr="00C33833">
        <w:rPr>
          <w:rFonts w:asciiTheme="minorHAnsi" w:hAnsiTheme="minorHAnsi" w:cstheme="minorHAnsi"/>
          <w:lang w:val="ca-ES-valencia"/>
        </w:rPr>
        <w:t>ix</w:t>
      </w:r>
      <w:r w:rsidRPr="00C33833">
        <w:rPr>
          <w:rFonts w:asciiTheme="minorHAnsi" w:hAnsiTheme="minorHAnsi" w:cstheme="minorHAnsi"/>
          <w:lang w:val="ca-ES-valencia"/>
        </w:rPr>
        <w:t xml:space="preserve">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article 16.3 de l</w:t>
      </w:r>
      <w:r w:rsidR="00003601" w:rsidRPr="00C33833">
        <w:rPr>
          <w:rFonts w:asciiTheme="minorHAnsi" w:hAnsiTheme="minorHAnsi" w:cstheme="minorHAnsi"/>
          <w:lang w:val="ca-ES-valencia"/>
        </w:rPr>
        <w:t>’</w:t>
      </w:r>
      <w:r w:rsidR="00733D04" w:rsidRPr="00C33833">
        <w:rPr>
          <w:rFonts w:asciiTheme="minorHAnsi" w:hAnsiTheme="minorHAnsi" w:cstheme="minorHAnsi"/>
          <w:lang w:val="ca-ES-valencia"/>
        </w:rPr>
        <w:t>Orde</w:t>
      </w:r>
      <w:r w:rsidRPr="00C33833">
        <w:rPr>
          <w:rFonts w:asciiTheme="minorHAnsi" w:hAnsiTheme="minorHAnsi" w:cstheme="minorHAnsi"/>
          <w:lang w:val="ca-ES-valencia"/>
        </w:rPr>
        <w:t xml:space="preserve"> 9/2022, de 25 de febrer, la consulta a les famílies tindrà caràcter obligatori i es realitzarà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acord amb el procediment que es descriu en el capítol III del títol III de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esmentada  orde.</w:t>
      </w:r>
    </w:p>
    <w:p w14:paraId="24EBCF46" w14:textId="77777777" w:rsidR="00DE7C62" w:rsidRPr="007D78F4" w:rsidRDefault="00DE7C62" w:rsidP="00107BF1">
      <w:pPr>
        <w:pStyle w:val="NormalWeb"/>
        <w:spacing w:after="113" w:line="360" w:lineRule="auto"/>
        <w:jc w:val="both"/>
        <w:rPr>
          <w:rStyle w:val="Ttulodellibro"/>
          <w:rFonts w:asciiTheme="minorHAnsi" w:hAnsiTheme="minorHAnsi" w:cstheme="minorBidi"/>
          <w:b w:val="0"/>
          <w:bCs w:val="0"/>
          <w:i w:val="0"/>
          <w:iCs w:val="0"/>
          <w:lang w:val="ca-ES-valencia"/>
        </w:rPr>
      </w:pPr>
      <w:r w:rsidRPr="00C33833">
        <w:rPr>
          <w:rFonts w:asciiTheme="minorHAnsi" w:hAnsiTheme="minorHAnsi" w:cstheme="minorBidi"/>
          <w:lang w:val="ca-ES-valencia"/>
        </w:rPr>
        <w:t>12.2.</w:t>
      </w:r>
      <w:r w:rsidRPr="00C33833">
        <w:rPr>
          <w:rStyle w:val="Ttulodellibro"/>
          <w:rFonts w:asciiTheme="minorHAnsi" w:hAnsiTheme="minorHAnsi" w:cstheme="minorBidi"/>
          <w:b w:val="0"/>
          <w:bCs w:val="0"/>
          <w:i w:val="0"/>
          <w:iCs w:val="0"/>
          <w:lang w:val="ca-ES-valencia"/>
        </w:rPr>
        <w:t xml:space="preserve"> El dia 4 de març de 2024 serà el dia de consulta a les famílies.</w:t>
      </w:r>
    </w:p>
    <w:p w14:paraId="057B6D5A" w14:textId="5D07F9FE" w:rsidR="00DE7C62" w:rsidRPr="007D78F4" w:rsidRDefault="00DE7C62" w:rsidP="00107BF1">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12.3. El text de la consulta que ha de figurar en la papereta de votació serà el que s</w:t>
      </w:r>
      <w:r w:rsidR="00003601">
        <w:rPr>
          <w:rFonts w:asciiTheme="minorHAnsi" w:hAnsiTheme="minorHAnsi" w:cstheme="minorBidi"/>
          <w:lang w:val="ca-ES-valencia"/>
        </w:rPr>
        <w:t>’</w:t>
      </w:r>
      <w:r w:rsidRPr="007D78F4">
        <w:rPr>
          <w:rFonts w:asciiTheme="minorHAnsi" w:hAnsiTheme="minorHAnsi" w:cstheme="minorBidi"/>
          <w:lang w:val="ca-ES-valencia"/>
        </w:rPr>
        <w:t>indica en l</w:t>
      </w:r>
      <w:r w:rsidR="00003601">
        <w:rPr>
          <w:rFonts w:asciiTheme="minorHAnsi" w:hAnsiTheme="minorHAnsi" w:cstheme="minorBidi"/>
          <w:lang w:val="ca-ES-valencia"/>
        </w:rPr>
        <w:t>’</w:t>
      </w:r>
      <w:r w:rsidRPr="007D78F4">
        <w:rPr>
          <w:rFonts w:asciiTheme="minorHAnsi" w:hAnsiTheme="minorHAnsi" w:cstheme="minorBidi"/>
          <w:lang w:val="ca-ES-valencia"/>
        </w:rPr>
        <w:t>annex VIII de l</w:t>
      </w:r>
      <w:r w:rsidR="00003601">
        <w:rPr>
          <w:rFonts w:asciiTheme="minorHAnsi" w:hAnsiTheme="minorHAnsi" w:cstheme="minorBidi"/>
          <w:lang w:val="ca-ES-valencia"/>
        </w:rPr>
        <w:t>’</w:t>
      </w:r>
      <w:r w:rsidR="00733D04">
        <w:rPr>
          <w:rFonts w:asciiTheme="minorHAnsi" w:hAnsiTheme="minorHAnsi" w:cstheme="minorBidi"/>
          <w:lang w:val="ca-ES-valencia"/>
        </w:rPr>
        <w:t>Orde</w:t>
      </w:r>
      <w:r w:rsidRPr="007D78F4">
        <w:rPr>
          <w:rFonts w:asciiTheme="minorHAnsi" w:hAnsiTheme="minorHAnsi" w:cstheme="minorBidi"/>
          <w:lang w:val="ca-ES-valencia"/>
        </w:rPr>
        <w:t xml:space="preserve"> 9/2022, de 25 de febrer, i les paperetes hauran d</w:t>
      </w:r>
      <w:r w:rsidR="00003601">
        <w:rPr>
          <w:rFonts w:asciiTheme="minorHAnsi" w:hAnsiTheme="minorHAnsi" w:cstheme="minorBidi"/>
          <w:lang w:val="ca-ES-valencia"/>
        </w:rPr>
        <w:t>’</w:t>
      </w:r>
      <w:r w:rsidRPr="007D78F4">
        <w:rPr>
          <w:rFonts w:asciiTheme="minorHAnsi" w:hAnsiTheme="minorHAnsi" w:cstheme="minorBidi"/>
          <w:lang w:val="ca-ES-valencia"/>
        </w:rPr>
        <w:t>estar</w:t>
      </w:r>
      <w:r w:rsidR="0093522A">
        <w:rPr>
          <w:rFonts w:asciiTheme="minorHAnsi" w:hAnsiTheme="minorHAnsi" w:cstheme="minorBidi"/>
          <w:lang w:val="ca-ES-valencia"/>
        </w:rPr>
        <w:t xml:space="preserve"> </w:t>
      </w:r>
      <w:r w:rsidRPr="007D78F4">
        <w:rPr>
          <w:rFonts w:asciiTheme="minorHAnsi" w:hAnsiTheme="minorHAnsi" w:cstheme="minorBidi"/>
          <w:lang w:val="ca-ES-valencia"/>
        </w:rPr>
        <w:t>disponibles a partir del dia de la constitució de la comissió de coordinació.</w:t>
      </w:r>
    </w:p>
    <w:p w14:paraId="6B1EBCA8" w14:textId="2E1D3380" w:rsidR="00DE7C62" w:rsidRPr="007D78F4" w:rsidRDefault="00DE7C62" w:rsidP="006F491A">
      <w:pPr>
        <w:spacing w:line="360" w:lineRule="auto"/>
        <w:jc w:val="both"/>
        <w:rPr>
          <w:sz w:val="24"/>
          <w:szCs w:val="24"/>
          <w:lang w:val="ca-ES-valencia"/>
        </w:rPr>
      </w:pPr>
      <w:r w:rsidRPr="00C33833">
        <w:rPr>
          <w:sz w:val="24"/>
          <w:szCs w:val="24"/>
          <w:lang w:val="ca-ES-valencia"/>
        </w:rPr>
        <w:t>12.4. Podran actuar com a persones supervisores de la votació entre tres o quatre pares, mares, tutors i tutores legals de l</w:t>
      </w:r>
      <w:r w:rsidR="00003601" w:rsidRPr="00C33833">
        <w:rPr>
          <w:sz w:val="24"/>
          <w:szCs w:val="24"/>
          <w:lang w:val="ca-ES-valencia"/>
        </w:rPr>
        <w:t>’</w:t>
      </w:r>
      <w:r w:rsidRPr="00C33833">
        <w:rPr>
          <w:sz w:val="24"/>
          <w:szCs w:val="24"/>
          <w:lang w:val="ca-ES-valencia"/>
        </w:rPr>
        <w:t>alumnat inclosos dins del cens electoral, que hagen sigut proposats per l</w:t>
      </w:r>
      <w:r w:rsidR="00003601" w:rsidRPr="00C33833">
        <w:rPr>
          <w:sz w:val="24"/>
          <w:szCs w:val="24"/>
          <w:lang w:val="ca-ES-valencia"/>
        </w:rPr>
        <w:t>’</w:t>
      </w:r>
      <w:r w:rsidRPr="00C33833">
        <w:rPr>
          <w:sz w:val="24"/>
          <w:szCs w:val="24"/>
          <w:lang w:val="ca-ES-valencia"/>
        </w:rPr>
        <w:t>associació o les associacions de mares i pares de l</w:t>
      </w:r>
      <w:r w:rsidR="00003601" w:rsidRPr="00C33833">
        <w:rPr>
          <w:sz w:val="24"/>
          <w:szCs w:val="24"/>
          <w:lang w:val="ca-ES-valencia"/>
        </w:rPr>
        <w:t>’</w:t>
      </w:r>
      <w:r w:rsidRPr="00C33833">
        <w:rPr>
          <w:sz w:val="24"/>
          <w:szCs w:val="24"/>
          <w:lang w:val="ca-ES-valencia"/>
        </w:rPr>
        <w:t>alumnat, legalment constituïdes en el centre, o que presenten un mínim de vint avals d</w:t>
      </w:r>
      <w:r w:rsidR="00003601" w:rsidRPr="00C33833">
        <w:rPr>
          <w:sz w:val="24"/>
          <w:szCs w:val="24"/>
          <w:lang w:val="ca-ES-valencia"/>
        </w:rPr>
        <w:t>’</w:t>
      </w:r>
      <w:r w:rsidRPr="00C33833">
        <w:rPr>
          <w:sz w:val="24"/>
          <w:szCs w:val="24"/>
          <w:lang w:val="ca-ES-valencia"/>
        </w:rPr>
        <w:t>altres membres del cens.</w:t>
      </w:r>
    </w:p>
    <w:p w14:paraId="15386442" w14:textId="0F134203" w:rsidR="00DE7C62" w:rsidRPr="007D78F4" w:rsidRDefault="00DE7C62" w:rsidP="006F491A">
      <w:pPr>
        <w:spacing w:line="360" w:lineRule="auto"/>
        <w:jc w:val="both"/>
        <w:rPr>
          <w:sz w:val="24"/>
          <w:szCs w:val="24"/>
          <w:lang w:val="ca-ES-valencia"/>
        </w:rPr>
      </w:pPr>
      <w:r w:rsidRPr="007D78F4">
        <w:rPr>
          <w:sz w:val="24"/>
          <w:szCs w:val="24"/>
          <w:lang w:val="ca-ES-valencia"/>
        </w:rPr>
        <w:t>En el cas que s</w:t>
      </w:r>
      <w:r w:rsidR="00003601">
        <w:rPr>
          <w:sz w:val="24"/>
          <w:szCs w:val="24"/>
          <w:lang w:val="ca-ES-valencia"/>
        </w:rPr>
        <w:t>’</w:t>
      </w:r>
      <w:r w:rsidRPr="007D78F4">
        <w:rPr>
          <w:sz w:val="24"/>
          <w:szCs w:val="24"/>
          <w:lang w:val="ca-ES-valencia"/>
        </w:rPr>
        <w:t>hagen proposat més de quatre person</w:t>
      </w:r>
      <w:r w:rsidR="00F52F00">
        <w:rPr>
          <w:sz w:val="24"/>
          <w:szCs w:val="24"/>
          <w:lang w:val="ca-ES-valencia"/>
        </w:rPr>
        <w:t>e</w:t>
      </w:r>
      <w:r w:rsidRPr="007D78F4">
        <w:rPr>
          <w:sz w:val="24"/>
          <w:szCs w:val="24"/>
          <w:lang w:val="ca-ES-valencia"/>
        </w:rPr>
        <w:t>s supervisores, l</w:t>
      </w:r>
      <w:r w:rsidR="00003601">
        <w:rPr>
          <w:sz w:val="24"/>
          <w:szCs w:val="24"/>
          <w:lang w:val="ca-ES-valencia"/>
        </w:rPr>
        <w:t>’</w:t>
      </w:r>
      <w:r w:rsidRPr="007D78F4">
        <w:rPr>
          <w:sz w:val="24"/>
          <w:szCs w:val="24"/>
          <w:lang w:val="ca-ES-valencia"/>
        </w:rPr>
        <w:t>assignació es resoldrà per sorteig.</w:t>
      </w:r>
    </w:p>
    <w:p w14:paraId="2F6AE8C2" w14:textId="68C4B07F" w:rsidR="00DE7C62" w:rsidRPr="007D78F4" w:rsidRDefault="00DE7C62" w:rsidP="00074D1C">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12.5. El dia de la consulta, podran exercir el dret a vot totes aquelles persones recollides en el cens definitiu publicat pel centre educatiu en el tauler d</w:t>
      </w:r>
      <w:r w:rsidR="00003601">
        <w:rPr>
          <w:rFonts w:asciiTheme="minorHAnsi" w:hAnsiTheme="minorHAnsi" w:cstheme="minorBidi"/>
          <w:lang w:val="ca-ES-valencia"/>
        </w:rPr>
        <w:t>’</w:t>
      </w:r>
      <w:r w:rsidRPr="007D78F4">
        <w:rPr>
          <w:rFonts w:asciiTheme="minorHAnsi" w:hAnsiTheme="minorHAnsi" w:cstheme="minorBidi"/>
          <w:lang w:val="ca-ES-valencia"/>
        </w:rPr>
        <w:t>anuncis i la pàgina web del centre i en les condicions definides en l</w:t>
      </w:r>
      <w:r w:rsidR="00003601">
        <w:rPr>
          <w:rFonts w:asciiTheme="minorHAnsi" w:hAnsiTheme="minorHAnsi" w:cstheme="minorBidi"/>
          <w:lang w:val="ca-ES-valencia"/>
        </w:rPr>
        <w:t>’</w:t>
      </w:r>
      <w:r w:rsidRPr="007D78F4">
        <w:rPr>
          <w:rFonts w:asciiTheme="minorHAnsi" w:hAnsiTheme="minorHAnsi" w:cstheme="minorBidi"/>
          <w:lang w:val="ca-ES-valencia"/>
        </w:rPr>
        <w:t>article 19 de l</w:t>
      </w:r>
      <w:r w:rsidR="00003601">
        <w:rPr>
          <w:rFonts w:asciiTheme="minorHAnsi" w:hAnsiTheme="minorHAnsi" w:cstheme="minorBidi"/>
          <w:lang w:val="ca-ES-valencia"/>
        </w:rPr>
        <w:t>’</w:t>
      </w:r>
      <w:r w:rsidR="00733D04">
        <w:rPr>
          <w:rFonts w:asciiTheme="minorHAnsi" w:hAnsiTheme="minorHAnsi" w:cstheme="minorBidi"/>
          <w:lang w:val="ca-ES-valencia"/>
        </w:rPr>
        <w:t>Orde</w:t>
      </w:r>
      <w:r w:rsidRPr="007D78F4">
        <w:rPr>
          <w:rFonts w:asciiTheme="minorHAnsi" w:hAnsiTheme="minorHAnsi" w:cstheme="minorBidi"/>
          <w:lang w:val="ca-ES-valencia"/>
        </w:rPr>
        <w:t xml:space="preserve"> 9/2022.</w:t>
      </w:r>
    </w:p>
    <w:p w14:paraId="33701778" w14:textId="52875F7B" w:rsidR="00DE7C62" w:rsidRPr="007D78F4" w:rsidRDefault="00DE7C62" w:rsidP="00074D1C">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12.6. Les persones amb dret a vot hauran d</w:t>
      </w:r>
      <w:r w:rsidR="00003601">
        <w:rPr>
          <w:rFonts w:asciiTheme="minorHAnsi" w:hAnsiTheme="minorHAnsi" w:cstheme="minorBidi"/>
          <w:lang w:val="ca-ES-valencia"/>
        </w:rPr>
        <w:t>’</w:t>
      </w:r>
      <w:r w:rsidRPr="007D78F4">
        <w:rPr>
          <w:rFonts w:asciiTheme="minorHAnsi" w:hAnsiTheme="minorHAnsi" w:cstheme="minorBidi"/>
          <w:lang w:val="ca-ES-valencia"/>
        </w:rPr>
        <w:t>acreditar-se davant</w:t>
      </w:r>
      <w:r w:rsidR="00F52F00">
        <w:rPr>
          <w:rFonts w:asciiTheme="minorHAnsi" w:hAnsiTheme="minorHAnsi" w:cstheme="minorBidi"/>
          <w:lang w:val="ca-ES-valencia"/>
        </w:rPr>
        <w:t xml:space="preserve"> de</w:t>
      </w:r>
      <w:r w:rsidRPr="007D78F4">
        <w:rPr>
          <w:rFonts w:asciiTheme="minorHAnsi" w:hAnsiTheme="minorHAnsi" w:cstheme="minorBidi"/>
          <w:lang w:val="ca-ES-valencia"/>
        </w:rPr>
        <w:t xml:space="preserve"> la presidència de la taula de votació per mitjà de DNI, NIE, passaport o permís de conduir vigents i originals (o justificants de documents en tràmit d</w:t>
      </w:r>
      <w:r w:rsidR="00003601">
        <w:rPr>
          <w:rFonts w:asciiTheme="minorHAnsi" w:hAnsiTheme="minorHAnsi" w:cstheme="minorBidi"/>
          <w:lang w:val="ca-ES-valencia"/>
        </w:rPr>
        <w:t>’</w:t>
      </w:r>
      <w:r w:rsidRPr="007D78F4">
        <w:rPr>
          <w:rFonts w:asciiTheme="minorHAnsi" w:hAnsiTheme="minorHAnsi" w:cstheme="minorBidi"/>
          <w:lang w:val="ca-ES-valencia"/>
        </w:rPr>
        <w:t>emissió expedits per l</w:t>
      </w:r>
      <w:r w:rsidR="00003601">
        <w:rPr>
          <w:rFonts w:asciiTheme="minorHAnsi" w:hAnsiTheme="minorHAnsi" w:cstheme="minorBidi"/>
          <w:lang w:val="ca-ES-valencia"/>
        </w:rPr>
        <w:t>’</w:t>
      </w:r>
      <w:r w:rsidRPr="007D78F4">
        <w:rPr>
          <w:rFonts w:asciiTheme="minorHAnsi" w:hAnsiTheme="minorHAnsi" w:cstheme="minorBidi"/>
          <w:lang w:val="ca-ES-valencia"/>
        </w:rPr>
        <w:t>autoritat competent).</w:t>
      </w:r>
    </w:p>
    <w:p w14:paraId="6E412AE3" w14:textId="6B4587B0" w:rsidR="00DE7C62" w:rsidRPr="007D78F4" w:rsidRDefault="00DE7C62" w:rsidP="00074D1C">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lastRenderedPageBreak/>
        <w:t xml:space="preserve">12.7. Les famílies monoparentals o aquelles en les quals només hi haja un tutor o tutora legal, degudament acreditades, disposaran de dos vots. En el moment de la votació </w:t>
      </w:r>
      <w:r w:rsidR="00F52F00">
        <w:rPr>
          <w:rFonts w:asciiTheme="minorHAnsi" w:hAnsiTheme="minorHAnsi" w:cstheme="minorBidi"/>
          <w:lang w:val="ca-ES-valencia"/>
        </w:rPr>
        <w:t>han</w:t>
      </w:r>
      <w:r w:rsidRPr="007D78F4">
        <w:rPr>
          <w:rFonts w:asciiTheme="minorHAnsi" w:hAnsiTheme="minorHAnsi" w:cstheme="minorBidi"/>
          <w:lang w:val="ca-ES-valencia"/>
        </w:rPr>
        <w:t xml:space="preserve"> </w:t>
      </w:r>
      <w:r w:rsidR="00F52F00">
        <w:rPr>
          <w:rFonts w:asciiTheme="minorHAnsi" w:hAnsiTheme="minorHAnsi" w:cstheme="minorBidi"/>
          <w:lang w:val="ca-ES-valencia"/>
        </w:rPr>
        <w:t>d’</w:t>
      </w:r>
      <w:r w:rsidRPr="007D78F4">
        <w:rPr>
          <w:rFonts w:asciiTheme="minorHAnsi" w:hAnsiTheme="minorHAnsi" w:cstheme="minorBidi"/>
          <w:lang w:val="ca-ES-valencia"/>
        </w:rPr>
        <w:t>acreditar la seua situació per mitjà del llibre de família, títol de família monoparental o certificat oficial expedit pel Registre Civil, vigent en el moment de la votació (o justificants de documents en tràmit d</w:t>
      </w:r>
      <w:r w:rsidR="00003601">
        <w:rPr>
          <w:rFonts w:asciiTheme="minorHAnsi" w:hAnsiTheme="minorHAnsi" w:cstheme="minorBidi"/>
          <w:lang w:val="ca-ES-valencia"/>
        </w:rPr>
        <w:t>’</w:t>
      </w:r>
      <w:r w:rsidRPr="007D78F4">
        <w:rPr>
          <w:rFonts w:asciiTheme="minorHAnsi" w:hAnsiTheme="minorHAnsi" w:cstheme="minorBidi"/>
          <w:lang w:val="ca-ES-valencia"/>
        </w:rPr>
        <w:t>emissió expedits per l</w:t>
      </w:r>
      <w:r w:rsidR="00003601">
        <w:rPr>
          <w:rFonts w:asciiTheme="minorHAnsi" w:hAnsiTheme="minorHAnsi" w:cstheme="minorBidi"/>
          <w:lang w:val="ca-ES-valencia"/>
        </w:rPr>
        <w:t>’</w:t>
      </w:r>
      <w:r w:rsidRPr="007D78F4">
        <w:rPr>
          <w:rFonts w:asciiTheme="minorHAnsi" w:hAnsiTheme="minorHAnsi" w:cstheme="minorBidi"/>
          <w:lang w:val="ca-ES-valencia"/>
        </w:rPr>
        <w:t>autoritat competent).</w:t>
      </w:r>
    </w:p>
    <w:p w14:paraId="55172D91" w14:textId="7EFD56C4" w:rsidR="00DE7C62" w:rsidRPr="00C33833" w:rsidRDefault="00DE7C62" w:rsidP="00074D1C">
      <w:pPr>
        <w:pStyle w:val="NormalWeb"/>
        <w:spacing w:after="113" w:line="360" w:lineRule="auto"/>
        <w:jc w:val="both"/>
        <w:rPr>
          <w:rFonts w:asciiTheme="minorHAnsi" w:hAnsiTheme="minorHAnsi" w:cstheme="minorBidi"/>
          <w:lang w:val="ca-ES-valencia"/>
        </w:rPr>
      </w:pPr>
      <w:r w:rsidRPr="00C33833">
        <w:rPr>
          <w:rFonts w:asciiTheme="minorHAnsi" w:hAnsiTheme="minorHAnsi" w:cstheme="minorBidi"/>
          <w:lang w:val="ca-ES-valencia"/>
        </w:rPr>
        <w:t>12.8. El vot és directe, secret i no delegable i, per tant, no es consideraran vàlids sobres de votació entregats a la direcció del centre, a membres del claustre, o a algun membre de la comunitat educativa o mandatari. La votació només és vàlida en els termes fixats pels articles 22 i 23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w:t>
      </w:r>
    </w:p>
    <w:p w14:paraId="753BEB1D" w14:textId="77777777" w:rsidR="00DE7C62" w:rsidRPr="007D78F4" w:rsidRDefault="00DE7C62" w:rsidP="00074D1C">
      <w:pPr>
        <w:pStyle w:val="NormalWeb"/>
        <w:spacing w:after="113" w:line="360" w:lineRule="auto"/>
        <w:jc w:val="both"/>
        <w:rPr>
          <w:rFonts w:asciiTheme="minorHAnsi" w:hAnsiTheme="minorHAnsi" w:cstheme="minorBidi"/>
          <w:lang w:val="ca-ES-valencia"/>
        </w:rPr>
      </w:pPr>
      <w:r w:rsidRPr="00C33833">
        <w:rPr>
          <w:rFonts w:asciiTheme="minorHAnsi" w:hAnsiTheme="minorHAnsi" w:cstheme="minorBidi"/>
          <w:lang w:val="ca-ES-valencia"/>
        </w:rPr>
        <w:t>12.9. Tots els membres de la comunitat educativa tenen dret a emetre el seu vot de manera lliure i, per tant, es contribuirà des de tots els sectors al desenvolupament de la jornada de votació de manera pacífica i respectuosa amb les decisions individuals.</w:t>
      </w:r>
    </w:p>
    <w:p w14:paraId="16B7B6C4" w14:textId="590468EF" w:rsidR="00DE7C62" w:rsidRPr="007D78F4" w:rsidRDefault="00DE7C62" w:rsidP="00074D1C">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12.10. En els centres rurals agrupats es podrà organitzar una taula de votació en cadascuna de les localitats. Serà l</w:t>
      </w:r>
      <w:r w:rsidR="00003601">
        <w:rPr>
          <w:rFonts w:asciiTheme="minorHAnsi" w:hAnsiTheme="minorHAnsi" w:cstheme="minorBidi"/>
          <w:lang w:val="ca-ES-valencia"/>
        </w:rPr>
        <w:t>’</w:t>
      </w:r>
      <w:r w:rsidRPr="007D78F4">
        <w:rPr>
          <w:rFonts w:asciiTheme="minorHAnsi" w:hAnsiTheme="minorHAnsi" w:cstheme="minorBidi"/>
          <w:lang w:val="ca-ES-valencia"/>
        </w:rPr>
        <w:t>equip directiu l</w:t>
      </w:r>
      <w:r w:rsidR="00003601">
        <w:rPr>
          <w:rFonts w:asciiTheme="minorHAnsi" w:hAnsiTheme="minorHAnsi" w:cstheme="minorBidi"/>
          <w:lang w:val="ca-ES-valencia"/>
        </w:rPr>
        <w:t>’</w:t>
      </w:r>
      <w:r w:rsidRPr="007D78F4">
        <w:rPr>
          <w:rFonts w:asciiTheme="minorHAnsi" w:hAnsiTheme="minorHAnsi" w:cstheme="minorBidi"/>
          <w:lang w:val="ca-ES-valencia"/>
        </w:rPr>
        <w:t>encarregat d</w:t>
      </w:r>
      <w:r w:rsidR="00003601">
        <w:rPr>
          <w:rFonts w:asciiTheme="minorHAnsi" w:hAnsiTheme="minorHAnsi" w:cstheme="minorBidi"/>
          <w:lang w:val="ca-ES-valencia"/>
        </w:rPr>
        <w:t>’</w:t>
      </w:r>
      <w:r w:rsidRPr="007D78F4">
        <w:rPr>
          <w:rFonts w:asciiTheme="minorHAnsi" w:hAnsiTheme="minorHAnsi" w:cstheme="minorBidi"/>
          <w:lang w:val="ca-ES-valencia"/>
        </w:rPr>
        <w:t>organitzar-les, supervisar la constitució i traslladar les urnes a la seu del CRA per al recompte conjunt. En estos centres es podrà constituir la taula en cada aulari amb 3 membres: un del claustre de professora</w:t>
      </w:r>
      <w:r w:rsidR="00F52F00">
        <w:rPr>
          <w:rFonts w:asciiTheme="minorHAnsi" w:hAnsiTheme="minorHAnsi" w:cstheme="minorBidi"/>
          <w:lang w:val="ca-ES-valencia"/>
        </w:rPr>
        <w:t>t</w:t>
      </w:r>
      <w:r w:rsidRPr="007D78F4">
        <w:rPr>
          <w:rFonts w:asciiTheme="minorHAnsi" w:hAnsiTheme="minorHAnsi" w:cstheme="minorBidi"/>
          <w:lang w:val="ca-ES-valencia"/>
        </w:rPr>
        <w:t>, que exercirà de secretari o secretària, i els altres dos triats per sorteig entre els pares, les mares, els tutors o les tutores legals del alumnat integrants del cens electoral, designats per sorteig.</w:t>
      </w:r>
    </w:p>
    <w:p w14:paraId="20EB412A" w14:textId="77777777" w:rsidR="00DE7C62" w:rsidRPr="007D78F4" w:rsidRDefault="00DE7C62" w:rsidP="00074D1C">
      <w:pPr>
        <w:pStyle w:val="NormalWeb"/>
        <w:spacing w:after="113" w:line="360" w:lineRule="auto"/>
        <w:jc w:val="both"/>
        <w:rPr>
          <w:rFonts w:asciiTheme="minorHAnsi" w:hAnsiTheme="minorHAnsi" w:cstheme="minorBidi"/>
          <w:lang w:val="ca-ES-valencia"/>
        </w:rPr>
      </w:pPr>
    </w:p>
    <w:p w14:paraId="7C2FB86E" w14:textId="7195BDB4" w:rsidR="00DE7C62" w:rsidRPr="007D78F4" w:rsidRDefault="00DE7C62" w:rsidP="00074D1C">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i/>
          <w:iCs/>
          <w:lang w:val="ca-ES-valencia"/>
        </w:rPr>
        <w:t>13. Escrutini</w:t>
      </w:r>
    </w:p>
    <w:p w14:paraId="4DC33B70" w14:textId="46D3A7A4" w:rsidR="00DE7C62" w:rsidRPr="007D78F4" w:rsidRDefault="00DE7C62" w:rsidP="00B34F3F">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13.1. Els vots emesos per correu han d</w:t>
      </w:r>
      <w:r w:rsidR="00003601">
        <w:rPr>
          <w:rFonts w:asciiTheme="minorHAnsi" w:hAnsiTheme="minorHAnsi" w:cstheme="minorBidi"/>
          <w:lang w:val="ca-ES-valencia"/>
        </w:rPr>
        <w:t>’</w:t>
      </w:r>
      <w:r w:rsidR="00F52F00">
        <w:rPr>
          <w:rFonts w:asciiTheme="minorHAnsi" w:hAnsiTheme="minorHAnsi" w:cstheme="minorBidi"/>
          <w:lang w:val="ca-ES-valencia"/>
        </w:rPr>
        <w:t>estar</w:t>
      </w:r>
      <w:r w:rsidRPr="007D78F4">
        <w:rPr>
          <w:rFonts w:asciiTheme="minorHAnsi" w:hAnsiTheme="minorHAnsi" w:cstheme="minorBidi"/>
          <w:lang w:val="ca-ES-valencia"/>
        </w:rPr>
        <w:t xml:space="preserve"> en poder de la mesa electoral abans de la finalització del període de votació, per tant, només es podran acceptar vots per correu fins a l</w:t>
      </w:r>
      <w:r w:rsidR="00003601">
        <w:rPr>
          <w:rFonts w:asciiTheme="minorHAnsi" w:hAnsiTheme="minorHAnsi" w:cstheme="minorBidi"/>
          <w:lang w:val="ca-ES-valencia"/>
        </w:rPr>
        <w:t>’</w:t>
      </w:r>
      <w:r w:rsidRPr="007D78F4">
        <w:rPr>
          <w:rFonts w:asciiTheme="minorHAnsi" w:hAnsiTheme="minorHAnsi" w:cstheme="minorBidi"/>
          <w:lang w:val="ca-ES-valencia"/>
        </w:rPr>
        <w:t>hora establida de tancament de les urnes. Els vots rebuts després no seran vàlids.</w:t>
      </w:r>
    </w:p>
    <w:p w14:paraId="55CC0BAE" w14:textId="2F7BE3AF" w:rsidR="00DE7C62" w:rsidRPr="007D78F4" w:rsidRDefault="00DE7C62" w:rsidP="00B34F3F">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 xml:space="preserve">13.2. Els vots emesos per correu </w:t>
      </w:r>
      <w:r w:rsidRPr="00C33833">
        <w:rPr>
          <w:rFonts w:asciiTheme="minorHAnsi" w:hAnsiTheme="minorHAnsi" w:cstheme="minorBidi"/>
          <w:lang w:val="ca-ES-valencia"/>
        </w:rPr>
        <w:t>s</w:t>
      </w:r>
      <w:r w:rsidR="00003601" w:rsidRPr="00C33833">
        <w:rPr>
          <w:rFonts w:asciiTheme="minorHAnsi" w:hAnsiTheme="minorHAnsi" w:cstheme="minorBidi"/>
          <w:lang w:val="ca-ES-valencia"/>
        </w:rPr>
        <w:t>’</w:t>
      </w:r>
      <w:r w:rsidRPr="00C33833">
        <w:rPr>
          <w:rFonts w:asciiTheme="minorHAnsi" w:hAnsiTheme="minorHAnsi" w:cstheme="minorBidi"/>
          <w:lang w:val="ca-ES-valencia"/>
        </w:rPr>
        <w:t>incorporaran</w:t>
      </w:r>
      <w:r w:rsidRPr="007D78F4">
        <w:rPr>
          <w:rFonts w:asciiTheme="minorHAnsi" w:hAnsiTheme="minorHAnsi" w:cstheme="minorBidi"/>
          <w:lang w:val="ca-ES-valencia"/>
        </w:rPr>
        <w:t xml:space="preserve"> a l</w:t>
      </w:r>
      <w:r w:rsidR="00003601">
        <w:rPr>
          <w:rFonts w:asciiTheme="minorHAnsi" w:hAnsiTheme="minorHAnsi" w:cstheme="minorBidi"/>
          <w:lang w:val="ca-ES-valencia"/>
        </w:rPr>
        <w:t>’</w:t>
      </w:r>
      <w:r w:rsidRPr="007D78F4">
        <w:rPr>
          <w:rFonts w:asciiTheme="minorHAnsi" w:hAnsiTheme="minorHAnsi" w:cstheme="minorBidi"/>
          <w:lang w:val="ca-ES-valencia"/>
        </w:rPr>
        <w:t>urna després de la finalització de la votació presencial i abans de fer l</w:t>
      </w:r>
      <w:r w:rsidR="00003601">
        <w:rPr>
          <w:rFonts w:asciiTheme="minorHAnsi" w:hAnsiTheme="minorHAnsi" w:cstheme="minorBidi"/>
          <w:lang w:val="ca-ES-valencia"/>
        </w:rPr>
        <w:t>’</w:t>
      </w:r>
      <w:r w:rsidRPr="007D78F4">
        <w:rPr>
          <w:rFonts w:asciiTheme="minorHAnsi" w:hAnsiTheme="minorHAnsi" w:cstheme="minorBidi"/>
          <w:lang w:val="ca-ES-valencia"/>
        </w:rPr>
        <w:t xml:space="preserve">escrutini. La </w:t>
      </w:r>
      <w:r w:rsidR="00F52F00">
        <w:rPr>
          <w:rFonts w:asciiTheme="minorHAnsi" w:hAnsiTheme="minorHAnsi" w:cstheme="minorBidi"/>
          <w:lang w:val="ca-ES-valencia"/>
        </w:rPr>
        <w:t>mesa</w:t>
      </w:r>
      <w:r w:rsidRPr="007D78F4">
        <w:rPr>
          <w:rFonts w:asciiTheme="minorHAnsi" w:hAnsiTheme="minorHAnsi" w:cstheme="minorBidi"/>
          <w:lang w:val="ca-ES-valencia"/>
        </w:rPr>
        <w:t xml:space="preserve"> de votació </w:t>
      </w:r>
      <w:r w:rsidRPr="00C33833">
        <w:rPr>
          <w:rFonts w:asciiTheme="minorHAnsi" w:hAnsiTheme="minorHAnsi" w:cstheme="minorBidi"/>
          <w:lang w:val="ca-ES-valencia"/>
        </w:rPr>
        <w:t>comprovarà</w:t>
      </w:r>
      <w:r w:rsidRPr="007D78F4">
        <w:rPr>
          <w:rFonts w:asciiTheme="minorHAnsi" w:hAnsiTheme="minorHAnsi" w:cstheme="minorBidi"/>
          <w:lang w:val="ca-ES-valencia"/>
        </w:rPr>
        <w:t xml:space="preserve"> que les </w:t>
      </w:r>
      <w:r w:rsidRPr="007D78F4">
        <w:rPr>
          <w:rFonts w:asciiTheme="minorHAnsi" w:hAnsiTheme="minorHAnsi" w:cstheme="minorBidi"/>
          <w:lang w:val="ca-ES-valencia"/>
        </w:rPr>
        <w:lastRenderedPageBreak/>
        <w:t>person</w:t>
      </w:r>
      <w:r w:rsidR="00F52F00">
        <w:rPr>
          <w:rFonts w:asciiTheme="minorHAnsi" w:hAnsiTheme="minorHAnsi" w:cstheme="minorBidi"/>
          <w:lang w:val="ca-ES-valencia"/>
        </w:rPr>
        <w:t>e</w:t>
      </w:r>
      <w:r w:rsidRPr="007D78F4">
        <w:rPr>
          <w:rFonts w:asciiTheme="minorHAnsi" w:hAnsiTheme="minorHAnsi" w:cstheme="minorBidi"/>
          <w:lang w:val="ca-ES-valencia"/>
        </w:rPr>
        <w:t>s votants que utili</w:t>
      </w:r>
      <w:r w:rsidR="00F52F00">
        <w:rPr>
          <w:rFonts w:asciiTheme="minorHAnsi" w:hAnsiTheme="minorHAnsi" w:cstheme="minorBidi"/>
          <w:lang w:val="ca-ES-valencia"/>
        </w:rPr>
        <w:t>tz</w:t>
      </w:r>
      <w:r w:rsidRPr="007D78F4">
        <w:rPr>
          <w:rFonts w:asciiTheme="minorHAnsi" w:hAnsiTheme="minorHAnsi" w:cstheme="minorBidi"/>
          <w:lang w:val="ca-ES-valencia"/>
        </w:rPr>
        <w:t>en la modalitat de vot per correu est</w:t>
      </w:r>
      <w:r w:rsidR="00F52F00">
        <w:rPr>
          <w:rFonts w:asciiTheme="minorHAnsi" w:hAnsiTheme="minorHAnsi" w:cstheme="minorBidi"/>
          <w:lang w:val="ca-ES-valencia"/>
        </w:rPr>
        <w:t>igue</w:t>
      </w:r>
      <w:r w:rsidRPr="007D78F4">
        <w:rPr>
          <w:rFonts w:asciiTheme="minorHAnsi" w:hAnsiTheme="minorHAnsi" w:cstheme="minorBidi"/>
          <w:lang w:val="ca-ES-valencia"/>
        </w:rPr>
        <w:t>n incloses en el cens electoral i no ha</w:t>
      </w:r>
      <w:r w:rsidR="00F52F00">
        <w:rPr>
          <w:rFonts w:asciiTheme="minorHAnsi" w:hAnsiTheme="minorHAnsi" w:cstheme="minorBidi"/>
          <w:lang w:val="ca-ES-valencia"/>
        </w:rPr>
        <w:t>ge</w:t>
      </w:r>
      <w:r w:rsidRPr="007D78F4">
        <w:rPr>
          <w:rFonts w:asciiTheme="minorHAnsi" w:hAnsiTheme="minorHAnsi" w:cstheme="minorBidi"/>
          <w:lang w:val="ca-ES-valencia"/>
        </w:rPr>
        <w:t>n emés un vot presencial.</w:t>
      </w:r>
    </w:p>
    <w:p w14:paraId="0FE903CE" w14:textId="2A791062" w:rsidR="00DE7C62" w:rsidRPr="007D78F4" w:rsidRDefault="00DE7C62" w:rsidP="00B34F3F">
      <w:pPr>
        <w:pStyle w:val="NormalWeb"/>
        <w:spacing w:after="113" w:line="360" w:lineRule="auto"/>
        <w:jc w:val="both"/>
        <w:rPr>
          <w:rFonts w:asciiTheme="minorHAnsi" w:hAnsiTheme="minorHAnsi" w:cstheme="minorBidi"/>
          <w:lang w:val="ca-ES-valencia"/>
        </w:rPr>
      </w:pPr>
      <w:r w:rsidRPr="007D78F4">
        <w:rPr>
          <w:rFonts w:asciiTheme="minorHAnsi" w:hAnsiTheme="minorHAnsi" w:cstheme="minorBidi"/>
          <w:lang w:val="ca-ES-valencia"/>
        </w:rPr>
        <w:t>13.3. En cas d</w:t>
      </w:r>
      <w:r w:rsidR="00003601">
        <w:rPr>
          <w:rFonts w:asciiTheme="minorHAnsi" w:hAnsiTheme="minorHAnsi" w:cstheme="minorBidi"/>
          <w:lang w:val="ca-ES-valencia"/>
        </w:rPr>
        <w:t>’</w:t>
      </w:r>
      <w:r w:rsidRPr="007D78F4">
        <w:rPr>
          <w:rFonts w:asciiTheme="minorHAnsi" w:hAnsiTheme="minorHAnsi" w:cstheme="minorBidi"/>
          <w:lang w:val="ca-ES-valencia"/>
        </w:rPr>
        <w:t>observar-se duplicitats entre els vots rebuts per correu, estos seran considerats nuls.</w:t>
      </w:r>
    </w:p>
    <w:p w14:paraId="7943B765" w14:textId="57F69922" w:rsidR="00DE7C62" w:rsidRPr="00C33833" w:rsidRDefault="00DE7C62" w:rsidP="00074D1C">
      <w:pPr>
        <w:pStyle w:val="NormalWeb"/>
        <w:spacing w:after="113" w:line="360" w:lineRule="auto"/>
        <w:jc w:val="both"/>
        <w:rPr>
          <w:rFonts w:asciiTheme="minorHAnsi" w:hAnsiTheme="minorHAnsi" w:cstheme="minorBidi"/>
          <w:lang w:val="ca-ES-valencia"/>
        </w:rPr>
      </w:pPr>
      <w:r w:rsidRPr="00C33833">
        <w:rPr>
          <w:rFonts w:asciiTheme="minorHAnsi" w:hAnsiTheme="minorHAnsi" w:cstheme="minorBidi"/>
          <w:lang w:val="ca-ES-valencia"/>
        </w:rPr>
        <w:t>13.4. Una vegada finalitzat el temps de votació es procedirà a l</w:t>
      </w:r>
      <w:r w:rsidR="00003601" w:rsidRPr="00C33833">
        <w:rPr>
          <w:rFonts w:asciiTheme="minorHAnsi" w:hAnsiTheme="minorHAnsi" w:cstheme="minorBidi"/>
          <w:lang w:val="ca-ES-valencia"/>
        </w:rPr>
        <w:t>’</w:t>
      </w:r>
      <w:r w:rsidRPr="00C33833">
        <w:rPr>
          <w:rFonts w:asciiTheme="minorHAnsi" w:hAnsiTheme="minorHAnsi" w:cstheme="minorBidi"/>
          <w:lang w:val="ca-ES-valencia"/>
        </w:rPr>
        <w:t>escrutini dels vots tal com indica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article 24 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orde.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acte haurà de ser públic.</w:t>
      </w:r>
    </w:p>
    <w:p w14:paraId="35DF9B6C" w14:textId="5E733368" w:rsidR="00DE7C62" w:rsidRPr="00C33833" w:rsidRDefault="00DE7C62" w:rsidP="00074D1C">
      <w:pPr>
        <w:pStyle w:val="NormalWeb"/>
        <w:spacing w:after="113" w:line="360" w:lineRule="auto"/>
        <w:jc w:val="both"/>
        <w:rPr>
          <w:rFonts w:asciiTheme="minorHAnsi" w:hAnsiTheme="minorHAnsi" w:cstheme="minorBidi"/>
          <w:lang w:val="ca-ES-valencia"/>
        </w:rPr>
      </w:pPr>
      <w:r w:rsidRPr="00C33833">
        <w:rPr>
          <w:rFonts w:asciiTheme="minorHAnsi" w:hAnsiTheme="minorHAnsi" w:cstheme="minorBidi"/>
          <w:lang w:val="ca-ES-valencia"/>
        </w:rPr>
        <w:t>13.5. Els CRA hauran de reunir a tots els components de les taules en la seu del CRA per al recompte conjunt.</w:t>
      </w:r>
    </w:p>
    <w:p w14:paraId="5E5A5048" w14:textId="13287F2C" w:rsidR="00DE7C62" w:rsidRPr="007D78F4" w:rsidRDefault="00DE7C62" w:rsidP="00074D1C">
      <w:pPr>
        <w:pStyle w:val="NormalWeb"/>
        <w:spacing w:after="113" w:line="360" w:lineRule="auto"/>
        <w:jc w:val="both"/>
        <w:rPr>
          <w:rFonts w:asciiTheme="minorHAnsi" w:hAnsiTheme="minorHAnsi" w:cstheme="minorBidi"/>
          <w:lang w:val="ca-ES-valencia"/>
        </w:rPr>
      </w:pPr>
      <w:r w:rsidRPr="00C33833">
        <w:rPr>
          <w:rFonts w:asciiTheme="minorHAnsi" w:hAnsiTheme="minorHAnsi" w:cstheme="minorBidi"/>
          <w:lang w:val="ca-ES-valencia"/>
        </w:rPr>
        <w:t>13.6. Una vegada finalitzat l</w:t>
      </w:r>
      <w:r w:rsidR="00003601" w:rsidRPr="00C33833">
        <w:rPr>
          <w:rFonts w:asciiTheme="minorHAnsi" w:hAnsiTheme="minorHAnsi" w:cstheme="minorBidi"/>
          <w:lang w:val="ca-ES-valencia"/>
        </w:rPr>
        <w:t>’</w:t>
      </w:r>
      <w:r w:rsidRPr="00C33833">
        <w:rPr>
          <w:rFonts w:asciiTheme="minorHAnsi" w:hAnsiTheme="minorHAnsi" w:cstheme="minorBidi"/>
          <w:lang w:val="ca-ES-valencia"/>
        </w:rPr>
        <w:t>escrutini, el mateix dia de la votació es comunicarà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acta d</w:t>
      </w:r>
      <w:r w:rsidR="00003601" w:rsidRPr="00C33833">
        <w:rPr>
          <w:rFonts w:asciiTheme="minorHAnsi" w:hAnsiTheme="minorHAnsi" w:cstheme="minorBidi"/>
          <w:lang w:val="ca-ES-valencia"/>
        </w:rPr>
        <w:t>’</w:t>
      </w:r>
      <w:r w:rsidRPr="00C33833">
        <w:rPr>
          <w:rFonts w:asciiTheme="minorHAnsi" w:hAnsiTheme="minorHAnsi" w:cstheme="minorBidi"/>
          <w:lang w:val="ca-ES-valencia"/>
        </w:rPr>
        <w:t>escrutini de la consulta a les famílies (annex IX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 a la comissió coordinadora del procés i a la Direcció General d</w:t>
      </w:r>
      <w:r w:rsidR="00003601" w:rsidRPr="00C33833">
        <w:rPr>
          <w:rFonts w:asciiTheme="minorHAnsi" w:hAnsiTheme="minorHAnsi" w:cstheme="minorBidi"/>
          <w:lang w:val="ca-ES-valencia"/>
        </w:rPr>
        <w:t>’</w:t>
      </w:r>
      <w:r w:rsidRPr="00C33833">
        <w:rPr>
          <w:rFonts w:asciiTheme="minorHAnsi" w:hAnsiTheme="minorHAnsi" w:cstheme="minorBidi"/>
          <w:lang w:val="ca-ES-valencia"/>
        </w:rPr>
        <w:t>Ordenació Educativa i Política Lingüística per correu electrònic i tràmit Z. A més, una còpia 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acta certificada pel secretari o secretària del centre amb els resultats de la votació es farà pública en el tauler d</w:t>
      </w:r>
      <w:r w:rsidR="00003601" w:rsidRPr="00C33833">
        <w:rPr>
          <w:rFonts w:asciiTheme="minorHAnsi" w:hAnsiTheme="minorHAnsi" w:cstheme="minorBidi"/>
          <w:lang w:val="ca-ES-valencia"/>
        </w:rPr>
        <w:t>’</w:t>
      </w:r>
      <w:r w:rsidRPr="00C33833">
        <w:rPr>
          <w:rFonts w:asciiTheme="minorHAnsi" w:hAnsiTheme="minorHAnsi" w:cstheme="minorBidi"/>
          <w:lang w:val="ca-ES-valencia"/>
        </w:rPr>
        <w:t>anuncis i en la pàgina web del centre el mateix dia 4 de març de 2024.</w:t>
      </w:r>
    </w:p>
    <w:p w14:paraId="49C6B006" w14:textId="77777777" w:rsidR="00DE7C62" w:rsidRPr="007D78F4" w:rsidRDefault="00DE7C62" w:rsidP="6CE981C9">
      <w:pPr>
        <w:pStyle w:val="NormalWeb"/>
        <w:spacing w:before="57" w:beforeAutospacing="0" w:after="57" w:line="360" w:lineRule="auto"/>
        <w:rPr>
          <w:rFonts w:asciiTheme="minorHAnsi" w:hAnsiTheme="minorHAnsi" w:cstheme="minorBidi"/>
          <w:i/>
          <w:iCs/>
          <w:lang w:val="ca-ES-valencia"/>
        </w:rPr>
      </w:pPr>
    </w:p>
    <w:p w14:paraId="665BB629" w14:textId="5D2F8E4A" w:rsidR="00DE7C62" w:rsidRPr="007D78F4" w:rsidRDefault="00DE7C62" w:rsidP="6CE981C9">
      <w:pPr>
        <w:pStyle w:val="NormalWeb"/>
        <w:spacing w:before="57" w:beforeAutospacing="0" w:after="57" w:line="360" w:lineRule="auto"/>
        <w:rPr>
          <w:rFonts w:asciiTheme="minorHAnsi" w:hAnsiTheme="minorHAnsi" w:cstheme="minorBidi"/>
          <w:i/>
          <w:iCs/>
          <w:lang w:val="ca-ES-valencia"/>
        </w:rPr>
      </w:pPr>
      <w:r w:rsidRPr="007D78F4">
        <w:rPr>
          <w:rFonts w:asciiTheme="minorHAnsi" w:hAnsiTheme="minorHAnsi" w:cstheme="minorBidi"/>
          <w:i/>
          <w:iCs/>
          <w:lang w:val="ca-ES-valencia"/>
        </w:rPr>
        <w:t>14. Vot certifica</w:t>
      </w:r>
      <w:r w:rsidR="00096734">
        <w:rPr>
          <w:rFonts w:asciiTheme="minorHAnsi" w:hAnsiTheme="minorHAnsi" w:cstheme="minorBidi"/>
          <w:i/>
          <w:iCs/>
          <w:lang w:val="ca-ES-valencia"/>
        </w:rPr>
        <w:t xml:space="preserve">t </w:t>
      </w:r>
      <w:r w:rsidRPr="007D78F4">
        <w:rPr>
          <w:rFonts w:asciiTheme="minorHAnsi" w:hAnsiTheme="minorHAnsi" w:cstheme="minorBidi"/>
          <w:i/>
          <w:iCs/>
          <w:lang w:val="ca-ES-valencia"/>
        </w:rPr>
        <w:t>p</w:t>
      </w:r>
      <w:r w:rsidR="00096734">
        <w:rPr>
          <w:rFonts w:asciiTheme="minorHAnsi" w:hAnsiTheme="minorHAnsi" w:cstheme="minorBidi"/>
          <w:i/>
          <w:iCs/>
          <w:lang w:val="ca-ES-valencia"/>
        </w:rPr>
        <w:t>e</w:t>
      </w:r>
      <w:r w:rsidRPr="007D78F4">
        <w:rPr>
          <w:rFonts w:asciiTheme="minorHAnsi" w:hAnsiTheme="minorHAnsi" w:cstheme="minorBidi"/>
          <w:i/>
          <w:iCs/>
          <w:lang w:val="ca-ES-valencia"/>
        </w:rPr>
        <w:t>r corre</w:t>
      </w:r>
      <w:r w:rsidR="00096734">
        <w:rPr>
          <w:rFonts w:asciiTheme="minorHAnsi" w:hAnsiTheme="minorHAnsi" w:cstheme="minorBidi"/>
          <w:i/>
          <w:iCs/>
          <w:lang w:val="ca-ES-valencia"/>
        </w:rPr>
        <w:t>u</w:t>
      </w:r>
      <w:r w:rsidRPr="007D78F4">
        <w:rPr>
          <w:rFonts w:asciiTheme="minorHAnsi" w:hAnsiTheme="minorHAnsi" w:cstheme="minorBidi"/>
          <w:i/>
          <w:iCs/>
          <w:lang w:val="ca-ES-valencia"/>
        </w:rPr>
        <w:t xml:space="preserve"> postal</w:t>
      </w:r>
    </w:p>
    <w:p w14:paraId="676836E2" w14:textId="068E9D60" w:rsidR="00DE7C62" w:rsidRPr="00C33833" w:rsidRDefault="00DE7C62" w:rsidP="0023449B">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Per a facilitar l</w:t>
      </w:r>
      <w:r w:rsidR="00003601" w:rsidRPr="00C33833">
        <w:rPr>
          <w:rFonts w:asciiTheme="minorHAnsi" w:hAnsiTheme="minorHAnsi" w:cstheme="minorBidi"/>
          <w:lang w:val="ca-ES-valencia"/>
        </w:rPr>
        <w:t>’</w:t>
      </w:r>
      <w:r w:rsidRPr="00C33833">
        <w:rPr>
          <w:rFonts w:asciiTheme="minorHAnsi" w:hAnsiTheme="minorHAnsi" w:cstheme="minorBidi"/>
          <w:lang w:val="ca-ES-valencia"/>
        </w:rPr>
        <w:t>exercici del vot, els pares, mares i tutors o tutores legals 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alumnat podran fer ús del vot per correu postal certificat.</w:t>
      </w:r>
    </w:p>
    <w:p w14:paraId="240E5CD6" w14:textId="4A85290D" w:rsidR="00DE7C62" w:rsidRPr="007D78F4" w:rsidRDefault="00DE7C62" w:rsidP="6CE981C9">
      <w:pPr>
        <w:pStyle w:val="NormalWeb"/>
        <w:spacing w:before="57" w:after="57" w:line="360" w:lineRule="auto"/>
        <w:jc w:val="both"/>
        <w:rPr>
          <w:rFonts w:asciiTheme="minorHAnsi" w:hAnsiTheme="minorHAnsi" w:cstheme="minorBidi"/>
          <w:lang w:val="ca-ES-valencia"/>
        </w:rPr>
      </w:pPr>
      <w:r w:rsidRPr="00C33833">
        <w:rPr>
          <w:rFonts w:asciiTheme="minorHAnsi" w:hAnsiTheme="minorHAnsi" w:cstheme="minorBidi"/>
          <w:lang w:val="ca-ES-valencia"/>
        </w:rPr>
        <w:t>14.1. Els centr</w:t>
      </w:r>
      <w:r w:rsidR="00096734" w:rsidRPr="00C33833">
        <w:rPr>
          <w:rFonts w:asciiTheme="minorHAnsi" w:hAnsiTheme="minorHAnsi" w:cstheme="minorBidi"/>
          <w:lang w:val="ca-ES-valencia"/>
        </w:rPr>
        <w:t>e</w:t>
      </w:r>
      <w:r w:rsidRPr="00C33833">
        <w:rPr>
          <w:rFonts w:asciiTheme="minorHAnsi" w:hAnsiTheme="minorHAnsi" w:cstheme="minorBidi"/>
          <w:lang w:val="ca-ES-valencia"/>
        </w:rPr>
        <w:t xml:space="preserve">s </w:t>
      </w:r>
      <w:r w:rsidR="00096734" w:rsidRPr="00C33833">
        <w:rPr>
          <w:rFonts w:asciiTheme="minorHAnsi" w:hAnsiTheme="minorHAnsi" w:cstheme="minorBidi"/>
          <w:lang w:val="ca-ES-valencia"/>
        </w:rPr>
        <w:t>hauran de</w:t>
      </w:r>
      <w:r w:rsidRPr="00C33833">
        <w:rPr>
          <w:rFonts w:asciiTheme="minorHAnsi" w:hAnsiTheme="minorHAnsi" w:cstheme="minorBidi"/>
          <w:lang w:val="ca-ES-valencia"/>
        </w:rPr>
        <w:t xml:space="preserve"> proporcionar als sol·licitants, a partir de la constitució de la comissió de coordinació, la papereta de votació i dos sobres per a emetre el vot de manera confidencial. El text de la consulta que ha de figurar en la papereta de votació serà el que s</w:t>
      </w:r>
      <w:r w:rsidR="00003601" w:rsidRPr="00C33833">
        <w:rPr>
          <w:rFonts w:asciiTheme="minorHAnsi" w:hAnsiTheme="minorHAnsi" w:cstheme="minorBidi"/>
          <w:lang w:val="ca-ES-valencia"/>
        </w:rPr>
        <w:t>’</w:t>
      </w:r>
      <w:r w:rsidRPr="00C33833">
        <w:rPr>
          <w:rFonts w:asciiTheme="minorHAnsi" w:hAnsiTheme="minorHAnsi" w:cstheme="minorBidi"/>
          <w:lang w:val="ca-ES-valencia"/>
        </w:rPr>
        <w:t>indica en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annex VIII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 de 25 de febrer. La papereta facilitada no podrà disposar de cap </w:t>
      </w:r>
      <w:r w:rsidR="00096734" w:rsidRPr="00C33833">
        <w:rPr>
          <w:rFonts w:asciiTheme="minorHAnsi" w:hAnsiTheme="minorHAnsi" w:cstheme="minorBidi"/>
          <w:lang w:val="ca-ES-valencia"/>
        </w:rPr>
        <w:t>classe</w:t>
      </w:r>
      <w:r w:rsidRPr="00C33833">
        <w:rPr>
          <w:rFonts w:asciiTheme="minorHAnsi" w:hAnsiTheme="minorHAnsi" w:cstheme="minorBidi"/>
          <w:lang w:val="ca-ES-valencia"/>
        </w:rPr>
        <w:t xml:space="preserve"> d</w:t>
      </w:r>
      <w:r w:rsidR="00003601" w:rsidRPr="00C33833">
        <w:rPr>
          <w:rFonts w:asciiTheme="minorHAnsi" w:hAnsiTheme="minorHAnsi" w:cstheme="minorBidi"/>
          <w:lang w:val="ca-ES-valencia"/>
        </w:rPr>
        <w:t>’</w:t>
      </w:r>
      <w:r w:rsidRPr="00C33833">
        <w:rPr>
          <w:rFonts w:asciiTheme="minorHAnsi" w:hAnsiTheme="minorHAnsi" w:cstheme="minorBidi"/>
          <w:lang w:val="ca-ES-valencia"/>
        </w:rPr>
        <w:t xml:space="preserve">opció marcada o </w:t>
      </w:r>
      <w:proofErr w:type="spellStart"/>
      <w:r w:rsidRPr="00C33833">
        <w:rPr>
          <w:rFonts w:asciiTheme="minorHAnsi" w:hAnsiTheme="minorHAnsi" w:cstheme="minorBidi"/>
          <w:lang w:val="ca-ES-valencia"/>
        </w:rPr>
        <w:t>predefinida</w:t>
      </w:r>
      <w:proofErr w:type="spellEnd"/>
      <w:r w:rsidRPr="00C33833">
        <w:rPr>
          <w:rFonts w:asciiTheme="minorHAnsi" w:hAnsiTheme="minorHAnsi" w:cstheme="minorBidi"/>
          <w:lang w:val="ca-ES-valencia"/>
        </w:rPr>
        <w:t>.</w:t>
      </w:r>
    </w:p>
    <w:p w14:paraId="560C4453" w14:textId="1C634120" w:rsidR="00DE7C62" w:rsidRPr="007D78F4" w:rsidRDefault="00DE7C62" w:rsidP="6CE981C9">
      <w:pPr>
        <w:pStyle w:val="NormalWeb"/>
        <w:spacing w:before="57" w:beforeAutospacing="0" w:after="57" w:line="360" w:lineRule="auto"/>
        <w:jc w:val="both"/>
        <w:rPr>
          <w:rFonts w:asciiTheme="minorHAnsi" w:hAnsiTheme="minorHAnsi" w:cstheme="minorBidi"/>
          <w:lang w:val="ca-ES-valencia"/>
        </w:rPr>
      </w:pPr>
      <w:r w:rsidRPr="007D78F4">
        <w:rPr>
          <w:rFonts w:asciiTheme="minorHAnsi" w:hAnsiTheme="minorHAnsi" w:cstheme="minorBidi"/>
          <w:lang w:val="ca-ES-valencia"/>
        </w:rPr>
        <w:t>14.2. Per a garantir el dret al vot secret, la identitat de la persona vot</w:t>
      </w:r>
      <w:r w:rsidR="00096734">
        <w:rPr>
          <w:rFonts w:asciiTheme="minorHAnsi" w:hAnsiTheme="minorHAnsi" w:cstheme="minorBidi"/>
          <w:lang w:val="ca-ES-valencia"/>
        </w:rPr>
        <w:t>ant i</w:t>
      </w:r>
      <w:r w:rsidRPr="007D78F4">
        <w:rPr>
          <w:rFonts w:asciiTheme="minorHAnsi" w:hAnsiTheme="minorHAnsi" w:cstheme="minorBidi"/>
          <w:lang w:val="ca-ES-valencia"/>
        </w:rPr>
        <w:t xml:space="preserve"> evitar possibles duplicitats,</w:t>
      </w:r>
      <w:r w:rsidR="00096734">
        <w:rPr>
          <w:rFonts w:asciiTheme="minorHAnsi" w:hAnsiTheme="minorHAnsi" w:cstheme="minorBidi"/>
          <w:lang w:val="ca-ES-valencia"/>
        </w:rPr>
        <w:t xml:space="preserve"> </w:t>
      </w:r>
      <w:r w:rsidRPr="007D78F4">
        <w:rPr>
          <w:rFonts w:asciiTheme="minorHAnsi" w:hAnsiTheme="minorHAnsi" w:cstheme="minorBidi"/>
          <w:lang w:val="ca-ES-valencia"/>
        </w:rPr>
        <w:t>s</w:t>
      </w:r>
      <w:r w:rsidR="00003601">
        <w:rPr>
          <w:rFonts w:asciiTheme="minorHAnsi" w:hAnsiTheme="minorHAnsi" w:cstheme="minorBidi"/>
          <w:lang w:val="ca-ES-valencia"/>
        </w:rPr>
        <w:t>’</w:t>
      </w:r>
      <w:r w:rsidRPr="007D78F4">
        <w:rPr>
          <w:rFonts w:asciiTheme="minorHAnsi" w:hAnsiTheme="minorHAnsi" w:cstheme="minorBidi"/>
          <w:lang w:val="ca-ES-valencia"/>
        </w:rPr>
        <w:t>utilitzarà el sistema de doble sobre. El sobre exterior ha d</w:t>
      </w:r>
      <w:r w:rsidR="00003601">
        <w:rPr>
          <w:rFonts w:asciiTheme="minorHAnsi" w:hAnsiTheme="minorHAnsi" w:cstheme="minorBidi"/>
          <w:lang w:val="ca-ES-valencia"/>
        </w:rPr>
        <w:t>’</w:t>
      </w:r>
      <w:r w:rsidRPr="007D78F4">
        <w:rPr>
          <w:rFonts w:asciiTheme="minorHAnsi" w:hAnsiTheme="minorHAnsi" w:cstheme="minorBidi"/>
          <w:lang w:val="ca-ES-valencia"/>
        </w:rPr>
        <w:t>anar  acompanyat de la fotocòpia del DNI o document acreditatiu equivalent, i, a més, a l</w:t>
      </w:r>
      <w:r w:rsidR="00003601">
        <w:rPr>
          <w:rFonts w:asciiTheme="minorHAnsi" w:hAnsiTheme="minorHAnsi" w:cstheme="minorBidi"/>
          <w:lang w:val="ca-ES-valencia"/>
        </w:rPr>
        <w:t>’</w:t>
      </w:r>
      <w:r w:rsidRPr="007D78F4">
        <w:rPr>
          <w:rFonts w:asciiTheme="minorHAnsi" w:hAnsiTheme="minorHAnsi" w:cstheme="minorBidi"/>
          <w:lang w:val="ca-ES-valencia"/>
        </w:rPr>
        <w:t xml:space="preserve">interior, un sobre </w:t>
      </w:r>
      <w:r w:rsidR="00096734">
        <w:rPr>
          <w:rFonts w:asciiTheme="minorHAnsi" w:hAnsiTheme="minorHAnsi" w:cstheme="minorBidi"/>
          <w:lang w:val="ca-ES-valencia"/>
        </w:rPr>
        <w:t>tancat</w:t>
      </w:r>
      <w:r w:rsidRPr="007D78F4">
        <w:rPr>
          <w:rFonts w:asciiTheme="minorHAnsi" w:hAnsiTheme="minorHAnsi" w:cstheme="minorBidi"/>
          <w:lang w:val="ca-ES-valencia"/>
        </w:rPr>
        <w:t xml:space="preserve"> amb la papereta de votació.</w:t>
      </w:r>
    </w:p>
    <w:p w14:paraId="2FA6020A" w14:textId="79D7571A" w:rsidR="00DE7C62" w:rsidRPr="00C33833" w:rsidRDefault="00DE7C62" w:rsidP="00800259">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lastRenderedPageBreak/>
        <w:t xml:space="preserve">14.3. Per a assegurar que el vot per correu certificat arribe a la </w:t>
      </w:r>
      <w:r w:rsidR="00096734" w:rsidRPr="00C33833">
        <w:rPr>
          <w:rFonts w:asciiTheme="minorHAnsi" w:hAnsiTheme="minorHAnsi" w:cstheme="minorBidi"/>
          <w:lang w:val="ca-ES-valencia"/>
        </w:rPr>
        <w:t>mesa</w:t>
      </w:r>
      <w:r w:rsidRPr="00C33833">
        <w:rPr>
          <w:rFonts w:asciiTheme="minorHAnsi" w:hAnsiTheme="minorHAnsi" w:cstheme="minorBidi"/>
          <w:lang w:val="ca-ES-valencia"/>
        </w:rPr>
        <w:t xml:space="preserve"> de votació abans de</w:t>
      </w:r>
      <w:r w:rsidR="00096734" w:rsidRPr="00C33833">
        <w:rPr>
          <w:rFonts w:asciiTheme="minorHAnsi" w:hAnsiTheme="minorHAnsi" w:cstheme="minorBidi"/>
          <w:lang w:val="ca-ES-valencia"/>
        </w:rPr>
        <w:t xml:space="preserve"> ser</w:t>
      </w:r>
      <w:r w:rsidRPr="00C33833">
        <w:rPr>
          <w:rFonts w:asciiTheme="minorHAnsi" w:hAnsiTheme="minorHAnsi" w:cstheme="minorBidi"/>
          <w:lang w:val="ca-ES-valencia"/>
        </w:rPr>
        <w:t xml:space="preserve"> tancat</w:t>
      </w:r>
      <w:r w:rsidR="00096734" w:rsidRPr="00C33833">
        <w:rPr>
          <w:rFonts w:asciiTheme="minorHAnsi" w:hAnsiTheme="minorHAnsi" w:cstheme="minorBidi"/>
          <w:lang w:val="ca-ES-valencia"/>
        </w:rPr>
        <w:t>,</w:t>
      </w:r>
      <w:r w:rsidRPr="00C33833">
        <w:rPr>
          <w:rFonts w:asciiTheme="minorHAnsi" w:hAnsiTheme="minorHAnsi" w:cstheme="minorBidi"/>
          <w:lang w:val="ca-ES-valencia"/>
        </w:rPr>
        <w:t xml:space="preserve"> s</w:t>
      </w:r>
      <w:r w:rsidR="00003601" w:rsidRPr="00C33833">
        <w:rPr>
          <w:rFonts w:asciiTheme="minorHAnsi" w:hAnsiTheme="minorHAnsi" w:cstheme="minorBidi"/>
          <w:lang w:val="ca-ES-valencia"/>
        </w:rPr>
        <w:t>’</w:t>
      </w:r>
      <w:r w:rsidRPr="00C33833">
        <w:rPr>
          <w:rFonts w:asciiTheme="minorHAnsi" w:hAnsiTheme="minorHAnsi" w:cstheme="minorBidi"/>
          <w:lang w:val="ca-ES-valencia"/>
        </w:rPr>
        <w:t>haurà d</w:t>
      </w:r>
      <w:r w:rsidR="00003601" w:rsidRPr="00C33833">
        <w:rPr>
          <w:rFonts w:asciiTheme="minorHAnsi" w:hAnsiTheme="minorHAnsi" w:cstheme="minorBidi"/>
          <w:lang w:val="ca-ES-valencia"/>
        </w:rPr>
        <w:t>’</w:t>
      </w:r>
      <w:r w:rsidRPr="00C33833">
        <w:rPr>
          <w:rFonts w:asciiTheme="minorHAnsi" w:hAnsiTheme="minorHAnsi" w:cstheme="minorBidi"/>
          <w:lang w:val="ca-ES-valencia"/>
        </w:rPr>
        <w:t>enviar amb antelació suficient.</w:t>
      </w:r>
    </w:p>
    <w:p w14:paraId="0EA903F7" w14:textId="77777777" w:rsidR="00DE7C62" w:rsidRPr="00C33833" w:rsidRDefault="00DE7C62" w:rsidP="00800259">
      <w:pPr>
        <w:pStyle w:val="NormalWeb"/>
        <w:spacing w:before="57" w:beforeAutospacing="0" w:after="57" w:line="360" w:lineRule="auto"/>
        <w:jc w:val="both"/>
        <w:rPr>
          <w:rFonts w:asciiTheme="minorHAnsi" w:hAnsiTheme="minorHAnsi" w:cstheme="minorBidi"/>
          <w:lang w:val="ca-ES-valencia"/>
        </w:rPr>
      </w:pPr>
    </w:p>
    <w:p w14:paraId="0509D567" w14:textId="391A1F83" w:rsidR="00DE7C62" w:rsidRPr="007D78F4" w:rsidRDefault="00DE7C62" w:rsidP="00800259">
      <w:pPr>
        <w:pStyle w:val="NormalWeb"/>
        <w:spacing w:before="57" w:beforeAutospacing="0" w:after="57" w:line="360" w:lineRule="auto"/>
        <w:jc w:val="both"/>
        <w:rPr>
          <w:rFonts w:asciiTheme="minorHAnsi" w:hAnsiTheme="minorHAnsi" w:cstheme="minorBidi"/>
          <w:i/>
          <w:iCs/>
          <w:lang w:val="ca-ES-valencia"/>
        </w:rPr>
      </w:pPr>
      <w:r w:rsidRPr="007D78F4">
        <w:rPr>
          <w:rFonts w:asciiTheme="minorHAnsi" w:hAnsiTheme="minorHAnsi" w:cstheme="minorBidi"/>
          <w:i/>
          <w:iCs/>
          <w:lang w:val="ca-ES-valencia"/>
        </w:rPr>
        <w:t>15. Reclamacions a la comissió de coordinació sobre l</w:t>
      </w:r>
      <w:r w:rsidR="00096734">
        <w:rPr>
          <w:rFonts w:asciiTheme="minorHAnsi" w:hAnsiTheme="minorHAnsi" w:cstheme="minorBidi"/>
          <w:i/>
          <w:iCs/>
          <w:lang w:val="ca-ES-valencia"/>
        </w:rPr>
        <w:t>e</w:t>
      </w:r>
      <w:r w:rsidRPr="007D78F4">
        <w:rPr>
          <w:rFonts w:asciiTheme="minorHAnsi" w:hAnsiTheme="minorHAnsi" w:cstheme="minorBidi"/>
          <w:i/>
          <w:iCs/>
          <w:lang w:val="ca-ES-valencia"/>
        </w:rPr>
        <w:t xml:space="preserve">s decisions de la taula de votació </w:t>
      </w:r>
    </w:p>
    <w:p w14:paraId="654C8C82" w14:textId="7702F5C5" w:rsidR="00DE7C62" w:rsidRPr="00C33833" w:rsidRDefault="00DE7C62" w:rsidP="6CE981C9">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15.1. Contra les decisions de la taula de votació, es podran interposar reclamacions davant</w:t>
      </w:r>
      <w:r w:rsidR="00096734" w:rsidRPr="00C33833">
        <w:rPr>
          <w:rFonts w:asciiTheme="minorHAnsi" w:hAnsiTheme="minorHAnsi" w:cstheme="minorBidi"/>
          <w:lang w:val="ca-ES-valencia"/>
        </w:rPr>
        <w:t xml:space="preserve"> de</w:t>
      </w:r>
      <w:r w:rsidRPr="00C33833">
        <w:rPr>
          <w:rFonts w:asciiTheme="minorHAnsi" w:hAnsiTheme="minorHAnsi" w:cstheme="minorBidi"/>
          <w:lang w:val="ca-ES-valencia"/>
        </w:rPr>
        <w:t xml:space="preserve"> la comissió de coordinació els dos dies naturals següents, que les resoldrà el dia 6 de març de 2024 (article 21.4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w:t>
      </w:r>
    </w:p>
    <w:p w14:paraId="44B74AFE" w14:textId="4F8BB246" w:rsidR="00DE7C62" w:rsidRPr="007D78F4" w:rsidRDefault="00DE7C62" w:rsidP="6CE981C9">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15.2. Una vegada resoltes les reclamacions per la comissió de coordinació, els resultats definitius de l</w:t>
      </w:r>
      <w:r w:rsidR="00003601" w:rsidRPr="00C33833">
        <w:rPr>
          <w:rFonts w:asciiTheme="minorHAnsi" w:hAnsiTheme="minorHAnsi" w:cstheme="minorBidi"/>
          <w:lang w:val="ca-ES-valencia"/>
        </w:rPr>
        <w:t>’</w:t>
      </w:r>
      <w:r w:rsidRPr="00C33833">
        <w:rPr>
          <w:rFonts w:asciiTheme="minorHAnsi" w:hAnsiTheme="minorHAnsi" w:cstheme="minorBidi"/>
          <w:lang w:val="ca-ES-valencia"/>
        </w:rPr>
        <w:t>escrutini de la consulta de les famílies (annex X de l</w:t>
      </w:r>
      <w:r w:rsidR="00003601" w:rsidRPr="00C33833">
        <w:rPr>
          <w:rFonts w:asciiTheme="minorHAnsi" w:hAnsiTheme="minorHAnsi" w:cstheme="minorBidi"/>
          <w:lang w:val="ca-ES-valencia"/>
        </w:rPr>
        <w:t>’</w:t>
      </w:r>
      <w:r w:rsidR="00733D04" w:rsidRPr="00C33833">
        <w:rPr>
          <w:rFonts w:asciiTheme="minorHAnsi" w:hAnsiTheme="minorHAnsi" w:cstheme="minorBidi"/>
          <w:lang w:val="ca-ES-valencia"/>
        </w:rPr>
        <w:t>Orde</w:t>
      </w:r>
      <w:r w:rsidRPr="00C33833">
        <w:rPr>
          <w:rFonts w:asciiTheme="minorHAnsi" w:hAnsiTheme="minorHAnsi" w:cstheme="minorBidi"/>
          <w:lang w:val="ca-ES-valencia"/>
        </w:rPr>
        <w:t xml:space="preserve"> 9/2022) es remetran a la Direcció General d</w:t>
      </w:r>
      <w:r w:rsidR="00003601" w:rsidRPr="00C33833">
        <w:rPr>
          <w:rFonts w:asciiTheme="minorHAnsi" w:hAnsiTheme="minorHAnsi" w:cstheme="minorBidi"/>
          <w:lang w:val="ca-ES-valencia"/>
        </w:rPr>
        <w:t>’</w:t>
      </w:r>
      <w:r w:rsidRPr="00C33833">
        <w:rPr>
          <w:rFonts w:asciiTheme="minorHAnsi" w:hAnsiTheme="minorHAnsi" w:cstheme="minorBidi"/>
          <w:lang w:val="ca-ES-valencia"/>
        </w:rPr>
        <w:t>Ordenació Educativa i Política Lingüística el mateix dia 6 de març de 2024.</w:t>
      </w:r>
    </w:p>
    <w:p w14:paraId="46C4BE1A" w14:textId="359BCF77" w:rsidR="00DE7C62" w:rsidRPr="007D78F4" w:rsidRDefault="00DE7C62" w:rsidP="00712E33">
      <w:pPr>
        <w:pStyle w:val="NormalWeb"/>
        <w:spacing w:before="57" w:beforeAutospacing="0"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Si no s</w:t>
      </w:r>
      <w:r w:rsidR="00003601">
        <w:rPr>
          <w:rFonts w:asciiTheme="minorHAnsi" w:hAnsiTheme="minorHAnsi" w:cstheme="minorHAnsi"/>
          <w:lang w:val="ca-ES-valencia"/>
        </w:rPr>
        <w:t>’</w:t>
      </w:r>
      <w:r w:rsidRPr="007D78F4">
        <w:rPr>
          <w:rFonts w:asciiTheme="minorHAnsi" w:hAnsiTheme="minorHAnsi" w:cstheme="minorHAnsi"/>
          <w:lang w:val="ca-ES-valencia"/>
        </w:rPr>
        <w:t>han presentat reclamacions, l</w:t>
      </w:r>
      <w:r w:rsidR="00003601">
        <w:rPr>
          <w:rFonts w:asciiTheme="minorHAnsi" w:hAnsiTheme="minorHAnsi" w:cstheme="minorHAnsi"/>
          <w:lang w:val="ca-ES-valencia"/>
        </w:rPr>
        <w:t>’</w:t>
      </w:r>
      <w:r w:rsidRPr="007D78F4">
        <w:rPr>
          <w:rFonts w:asciiTheme="minorHAnsi" w:hAnsiTheme="minorHAnsi" w:cstheme="minorHAnsi"/>
          <w:lang w:val="ca-ES-valencia"/>
        </w:rPr>
        <w:t>annex X (acta definitiva de la consulta a les famílies) haurà de coincidir amb les dades de l</w:t>
      </w:r>
      <w:r w:rsidR="00003601">
        <w:rPr>
          <w:rFonts w:asciiTheme="minorHAnsi" w:hAnsiTheme="minorHAnsi" w:cstheme="minorHAnsi"/>
          <w:lang w:val="ca-ES-valencia"/>
        </w:rPr>
        <w:t>’</w:t>
      </w:r>
      <w:r w:rsidRPr="007D78F4">
        <w:rPr>
          <w:rFonts w:asciiTheme="minorHAnsi" w:hAnsiTheme="minorHAnsi" w:cstheme="minorHAnsi"/>
          <w:lang w:val="ca-ES-valencia"/>
        </w:rPr>
        <w:t>annex IX (acta d</w:t>
      </w:r>
      <w:r w:rsidR="00003601">
        <w:rPr>
          <w:rFonts w:asciiTheme="minorHAnsi" w:hAnsiTheme="minorHAnsi" w:cstheme="minorHAnsi"/>
          <w:lang w:val="ca-ES-valencia"/>
        </w:rPr>
        <w:t>’</w:t>
      </w:r>
      <w:r w:rsidRPr="007D78F4">
        <w:rPr>
          <w:rFonts w:asciiTheme="minorHAnsi" w:hAnsiTheme="minorHAnsi" w:cstheme="minorHAnsi"/>
          <w:lang w:val="ca-ES-valencia"/>
        </w:rPr>
        <w:t>escrutini de la consulta a les famílies).</w:t>
      </w:r>
    </w:p>
    <w:p w14:paraId="04BDBE65" w14:textId="0964BE8F" w:rsidR="00DE7C62" w:rsidRPr="007D78F4" w:rsidRDefault="00DE7C62" w:rsidP="6CE981C9">
      <w:pPr>
        <w:pStyle w:val="NormalWeb"/>
        <w:spacing w:before="57" w:beforeAutospacing="0" w:after="57" w:line="360" w:lineRule="auto"/>
        <w:jc w:val="both"/>
        <w:rPr>
          <w:rFonts w:asciiTheme="minorHAnsi" w:hAnsiTheme="minorHAnsi" w:cstheme="minorBidi"/>
          <w:lang w:val="ca-ES-valencia"/>
        </w:rPr>
      </w:pPr>
      <w:r w:rsidRPr="007D78F4">
        <w:rPr>
          <w:rFonts w:asciiTheme="minorHAnsi" w:hAnsiTheme="minorHAnsi" w:cstheme="minorBidi"/>
          <w:lang w:val="ca-ES-valencia"/>
        </w:rPr>
        <w:t>Si s</w:t>
      </w:r>
      <w:r w:rsidR="00003601">
        <w:rPr>
          <w:rFonts w:asciiTheme="minorHAnsi" w:hAnsiTheme="minorHAnsi" w:cstheme="minorBidi"/>
          <w:lang w:val="ca-ES-valencia"/>
        </w:rPr>
        <w:t>’</w:t>
      </w:r>
      <w:r w:rsidRPr="007D78F4">
        <w:rPr>
          <w:rFonts w:asciiTheme="minorHAnsi" w:hAnsiTheme="minorHAnsi" w:cstheme="minorBidi"/>
          <w:lang w:val="ca-ES-valencia"/>
        </w:rPr>
        <w:t>han presentat reclamacions, juntament amb l</w:t>
      </w:r>
      <w:r w:rsidR="00003601">
        <w:rPr>
          <w:rFonts w:asciiTheme="minorHAnsi" w:hAnsiTheme="minorHAnsi" w:cstheme="minorBidi"/>
          <w:lang w:val="ca-ES-valencia"/>
        </w:rPr>
        <w:t>’</w:t>
      </w:r>
      <w:r w:rsidRPr="007D78F4">
        <w:rPr>
          <w:rFonts w:asciiTheme="minorHAnsi" w:hAnsiTheme="minorHAnsi" w:cstheme="minorBidi"/>
          <w:lang w:val="ca-ES-valencia"/>
        </w:rPr>
        <w:t>annex X</w:t>
      </w:r>
      <w:r w:rsidR="00556C2B">
        <w:rPr>
          <w:rFonts w:asciiTheme="minorHAnsi" w:hAnsiTheme="minorHAnsi" w:cstheme="minorBidi"/>
          <w:lang w:val="ca-ES-valencia"/>
        </w:rPr>
        <w:t>,</w:t>
      </w:r>
      <w:r w:rsidRPr="007D78F4">
        <w:rPr>
          <w:rFonts w:asciiTheme="minorHAnsi" w:hAnsiTheme="minorHAnsi" w:cstheme="minorBidi"/>
          <w:lang w:val="ca-ES-valencia"/>
        </w:rPr>
        <w:t xml:space="preserve"> s</w:t>
      </w:r>
      <w:r w:rsidR="00003601">
        <w:rPr>
          <w:rFonts w:asciiTheme="minorHAnsi" w:hAnsiTheme="minorHAnsi" w:cstheme="minorBidi"/>
          <w:lang w:val="ca-ES-valencia"/>
        </w:rPr>
        <w:t>’</w:t>
      </w:r>
      <w:r w:rsidRPr="007D78F4">
        <w:rPr>
          <w:rFonts w:asciiTheme="minorHAnsi" w:hAnsiTheme="minorHAnsi" w:cstheme="minorBidi"/>
          <w:lang w:val="ca-ES-valencia"/>
        </w:rPr>
        <w:t>a</w:t>
      </w:r>
      <w:r w:rsidR="00556C2B">
        <w:rPr>
          <w:rFonts w:asciiTheme="minorHAnsi" w:hAnsiTheme="minorHAnsi" w:cstheme="minorBidi"/>
          <w:lang w:val="ca-ES-valencia"/>
        </w:rPr>
        <w:t>djunta</w:t>
      </w:r>
      <w:r w:rsidRPr="007D78F4">
        <w:rPr>
          <w:rFonts w:asciiTheme="minorHAnsi" w:hAnsiTheme="minorHAnsi" w:cstheme="minorBidi"/>
          <w:lang w:val="ca-ES-valencia"/>
        </w:rPr>
        <w:t xml:space="preserve">ran </w:t>
      </w:r>
      <w:r w:rsidR="00556C2B">
        <w:rPr>
          <w:rFonts w:asciiTheme="minorHAnsi" w:hAnsiTheme="minorHAnsi" w:cstheme="minorBidi"/>
          <w:lang w:val="ca-ES-valencia"/>
        </w:rPr>
        <w:t>estes</w:t>
      </w:r>
      <w:r w:rsidRPr="007D78F4">
        <w:rPr>
          <w:rFonts w:asciiTheme="minorHAnsi" w:hAnsiTheme="minorHAnsi" w:cstheme="minorBidi"/>
          <w:lang w:val="ca-ES-valencia"/>
        </w:rPr>
        <w:t xml:space="preserve"> i les resolucions que ha</w:t>
      </w:r>
      <w:r w:rsidR="00556C2B">
        <w:rPr>
          <w:rFonts w:asciiTheme="minorHAnsi" w:hAnsiTheme="minorHAnsi" w:cstheme="minorBidi"/>
          <w:lang w:val="ca-ES-valencia"/>
        </w:rPr>
        <w:t>ja</w:t>
      </w:r>
      <w:r w:rsidRPr="007D78F4">
        <w:rPr>
          <w:rFonts w:asciiTheme="minorHAnsi" w:hAnsiTheme="minorHAnsi" w:cstheme="minorBidi"/>
          <w:lang w:val="ca-ES-valencia"/>
        </w:rPr>
        <w:t xml:space="preserve"> emés la comissió de coordinació.</w:t>
      </w:r>
    </w:p>
    <w:p w14:paraId="7E3DDF16" w14:textId="77777777" w:rsidR="00DE7C62" w:rsidRPr="007D78F4" w:rsidRDefault="00DE7C62" w:rsidP="6CE981C9">
      <w:pPr>
        <w:pStyle w:val="NormalWeb"/>
        <w:spacing w:before="57" w:beforeAutospacing="0" w:after="57" w:line="360" w:lineRule="auto"/>
        <w:jc w:val="both"/>
        <w:rPr>
          <w:rFonts w:asciiTheme="minorHAnsi" w:hAnsiTheme="minorHAnsi" w:cstheme="minorBidi"/>
          <w:i/>
          <w:iCs/>
          <w:lang w:val="ca-ES-valencia"/>
        </w:rPr>
      </w:pPr>
    </w:p>
    <w:p w14:paraId="26A44A40" w14:textId="23D8F9D7" w:rsidR="00DE7C62" w:rsidRPr="007D78F4" w:rsidRDefault="00DE7C62" w:rsidP="6CE981C9">
      <w:pPr>
        <w:pStyle w:val="NormalWeb"/>
        <w:spacing w:before="57" w:beforeAutospacing="0" w:after="57" w:line="360" w:lineRule="auto"/>
        <w:jc w:val="both"/>
        <w:rPr>
          <w:rFonts w:asciiTheme="minorHAnsi" w:hAnsiTheme="minorHAnsi" w:cstheme="minorBidi"/>
          <w:i/>
          <w:iCs/>
          <w:lang w:val="ca-ES-valencia"/>
        </w:rPr>
      </w:pPr>
      <w:r w:rsidRPr="007D78F4">
        <w:rPr>
          <w:rFonts w:asciiTheme="minorHAnsi" w:hAnsiTheme="minorHAnsi" w:cstheme="minorBidi"/>
          <w:i/>
          <w:iCs/>
          <w:lang w:val="ca-ES-valencia"/>
        </w:rPr>
        <w:t>16. Resulta</w:t>
      </w:r>
      <w:r w:rsidR="00556C2B">
        <w:rPr>
          <w:rFonts w:asciiTheme="minorHAnsi" w:hAnsiTheme="minorHAnsi" w:cstheme="minorBidi"/>
          <w:i/>
          <w:iCs/>
          <w:lang w:val="ca-ES-valencia"/>
        </w:rPr>
        <w:t>t</w:t>
      </w:r>
      <w:r w:rsidRPr="007D78F4">
        <w:rPr>
          <w:rFonts w:asciiTheme="minorHAnsi" w:hAnsiTheme="minorHAnsi" w:cstheme="minorBidi"/>
          <w:i/>
          <w:iCs/>
          <w:lang w:val="ca-ES-valencia"/>
        </w:rPr>
        <w:t>s definitius</w:t>
      </w:r>
    </w:p>
    <w:p w14:paraId="07C14B73" w14:textId="32493C91" w:rsidR="00DE7C62" w:rsidRPr="007D78F4" w:rsidRDefault="00DE7C62" w:rsidP="6CE981C9">
      <w:pPr>
        <w:pStyle w:val="NormalWeb"/>
        <w:spacing w:before="57" w:beforeAutospacing="0" w:after="57" w:line="360" w:lineRule="auto"/>
        <w:jc w:val="both"/>
        <w:rPr>
          <w:rFonts w:asciiTheme="minorHAnsi" w:hAnsiTheme="minorHAnsi" w:cstheme="minorBidi"/>
          <w:lang w:val="ca-ES-valencia"/>
        </w:rPr>
      </w:pPr>
      <w:r w:rsidRPr="00C33833">
        <w:rPr>
          <w:rFonts w:asciiTheme="minorHAnsi" w:hAnsiTheme="minorHAnsi" w:cstheme="minorBidi"/>
          <w:lang w:val="ca-ES-valencia"/>
        </w:rPr>
        <w:t xml:space="preserve">16.1. La comissió de coordinació del procés </w:t>
      </w:r>
      <w:r w:rsidR="00556C2B" w:rsidRPr="00C33833">
        <w:rPr>
          <w:rFonts w:asciiTheme="minorHAnsi" w:hAnsiTheme="minorHAnsi" w:cstheme="minorBidi"/>
          <w:lang w:val="ca-ES-valencia"/>
        </w:rPr>
        <w:t>haurà de</w:t>
      </w:r>
      <w:r w:rsidRPr="00C33833">
        <w:rPr>
          <w:rFonts w:asciiTheme="minorHAnsi" w:hAnsiTheme="minorHAnsi" w:cstheme="minorBidi"/>
          <w:lang w:val="ca-ES-valencia"/>
        </w:rPr>
        <w:t xml:space="preserve"> traslladar per mitj</w:t>
      </w:r>
      <w:r w:rsidR="00556C2B" w:rsidRPr="00C33833">
        <w:rPr>
          <w:rFonts w:asciiTheme="minorHAnsi" w:hAnsiTheme="minorHAnsi" w:cstheme="minorBidi"/>
          <w:lang w:val="ca-ES-valencia"/>
        </w:rPr>
        <w:t>an</w:t>
      </w:r>
      <w:r w:rsidRPr="00C33833">
        <w:rPr>
          <w:rFonts w:asciiTheme="minorHAnsi" w:hAnsiTheme="minorHAnsi" w:cstheme="minorBidi"/>
          <w:lang w:val="ca-ES-valencia"/>
        </w:rPr>
        <w:t>s telemàtics l</w:t>
      </w:r>
      <w:r w:rsidR="00003601" w:rsidRPr="00C33833">
        <w:rPr>
          <w:rFonts w:asciiTheme="minorHAnsi" w:hAnsiTheme="minorHAnsi" w:cstheme="minorBidi"/>
          <w:lang w:val="ca-ES-valencia"/>
        </w:rPr>
        <w:t>’</w:t>
      </w:r>
      <w:r w:rsidRPr="00C33833">
        <w:rPr>
          <w:rFonts w:asciiTheme="minorHAnsi" w:hAnsiTheme="minorHAnsi" w:cstheme="minorBidi"/>
          <w:lang w:val="ca-ES-valencia"/>
        </w:rPr>
        <w:t>acta amb el resultat definitiu de la consulta al consell escolar del centre i al claustre (en el cas de centres públics) o a la titularitat del centre (en el cas de centres privats concertats), com a màxim el 7 de març de 2024.</w:t>
      </w:r>
    </w:p>
    <w:p w14:paraId="1D783839" w14:textId="53431EDD" w:rsidR="00DE7C62" w:rsidRPr="007D78F4" w:rsidRDefault="00DE7C62" w:rsidP="6CE981C9">
      <w:pPr>
        <w:pStyle w:val="NormalWeb"/>
        <w:spacing w:before="57" w:after="57" w:line="360" w:lineRule="auto"/>
        <w:jc w:val="both"/>
        <w:rPr>
          <w:rFonts w:asciiTheme="minorHAnsi" w:hAnsiTheme="minorHAnsi" w:cstheme="minorBidi"/>
          <w:lang w:val="ca-ES-valencia"/>
        </w:rPr>
      </w:pPr>
      <w:r w:rsidRPr="007D78F4">
        <w:rPr>
          <w:rFonts w:asciiTheme="minorHAnsi" w:hAnsiTheme="minorHAnsi" w:cstheme="minorBidi"/>
          <w:lang w:val="ca-ES-valencia"/>
        </w:rPr>
        <w:t>16.2. Els centres hauran de remetre la sol·licitud i la documentació requerida a la Direcció General d</w:t>
      </w:r>
      <w:r w:rsidR="00003601">
        <w:rPr>
          <w:rFonts w:asciiTheme="minorHAnsi" w:hAnsiTheme="minorHAnsi" w:cstheme="minorBidi"/>
          <w:lang w:val="ca-ES-valencia"/>
        </w:rPr>
        <w:t>’</w:t>
      </w:r>
      <w:r w:rsidRPr="007D78F4">
        <w:rPr>
          <w:rFonts w:asciiTheme="minorHAnsi" w:hAnsiTheme="minorHAnsi" w:cstheme="minorBidi"/>
          <w:lang w:val="ca-ES-valencia"/>
        </w:rPr>
        <w:t>Ordenació Educativa i Política Lingüística per registre telemàtic mitjançant el tràmit Z de la Conselleria d</w:t>
      </w:r>
      <w:r w:rsidR="00003601">
        <w:rPr>
          <w:rFonts w:asciiTheme="minorHAnsi" w:hAnsiTheme="minorHAnsi" w:cstheme="minorBidi"/>
          <w:lang w:val="ca-ES-valencia"/>
        </w:rPr>
        <w:t>’</w:t>
      </w:r>
      <w:r w:rsidRPr="007D78F4">
        <w:rPr>
          <w:rFonts w:asciiTheme="minorHAnsi" w:hAnsiTheme="minorHAnsi" w:cstheme="minorBidi"/>
          <w:lang w:val="ca-ES-valencia"/>
        </w:rPr>
        <w:t>Educació, Universitats i Ocupació:</w:t>
      </w:r>
    </w:p>
    <w:p w14:paraId="28119416" w14:textId="2EB67EAD" w:rsidR="00DE7C62" w:rsidRPr="007D78F4" w:rsidRDefault="00C33833" w:rsidP="00E958A9">
      <w:pPr>
        <w:pStyle w:val="NormalWeb"/>
        <w:spacing w:after="113" w:line="360" w:lineRule="auto"/>
        <w:jc w:val="both"/>
        <w:rPr>
          <w:rFonts w:asciiTheme="minorHAnsi" w:hAnsiTheme="minorHAnsi" w:cstheme="minorHAnsi"/>
          <w:lang w:val="ca-ES-valencia"/>
        </w:rPr>
      </w:pPr>
      <w:hyperlink r:id="rId9" w:history="1">
        <w:r w:rsidR="00556C2B" w:rsidRPr="002B55EE">
          <w:rPr>
            <w:rStyle w:val="Hipervnculo"/>
            <w:rFonts w:asciiTheme="minorHAnsi" w:hAnsiTheme="minorHAnsi" w:cstheme="minorHAnsi"/>
            <w:lang w:val="ca-ES-valencia"/>
          </w:rPr>
          <w:t>https://www.gva.es/va/inicio/procedimientos?id_proc=18494&amp;version=amp</w:t>
        </w:r>
      </w:hyperlink>
      <w:r w:rsidR="00DE7C62" w:rsidRPr="007D78F4">
        <w:rPr>
          <w:rFonts w:asciiTheme="minorHAnsi" w:hAnsiTheme="minorHAnsi" w:cstheme="minorHAnsi"/>
          <w:lang w:val="ca-ES-valencia"/>
        </w:rPr>
        <w:t xml:space="preserve"> </w:t>
      </w:r>
    </w:p>
    <w:p w14:paraId="456ADE5E" w14:textId="1B45309F" w:rsidR="00DE7C62" w:rsidRPr="007D78F4" w:rsidRDefault="00DE7C62" w:rsidP="00E958A9">
      <w:pPr>
        <w:pStyle w:val="NormalWeb"/>
        <w:spacing w:before="57"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t>També serà preceptiu presentar una còpia de la documentació per correu electrònic a l</w:t>
      </w:r>
      <w:r w:rsidR="00003601">
        <w:rPr>
          <w:rFonts w:asciiTheme="minorHAnsi" w:hAnsiTheme="minorHAnsi" w:cstheme="minorHAnsi"/>
          <w:lang w:val="ca-ES-valencia"/>
        </w:rPr>
        <w:t>’</w:t>
      </w:r>
      <w:r w:rsidRPr="007D78F4">
        <w:rPr>
          <w:rFonts w:asciiTheme="minorHAnsi" w:hAnsiTheme="minorHAnsi" w:cstheme="minorHAnsi"/>
          <w:lang w:val="ca-ES-valencia"/>
        </w:rPr>
        <w:t>adreça següent: jornadaescolar@gva.es</w:t>
      </w:r>
    </w:p>
    <w:p w14:paraId="2FE195D7" w14:textId="31754D57" w:rsidR="00DE7C62" w:rsidRPr="007D78F4" w:rsidRDefault="00DE7C62" w:rsidP="00531AC9">
      <w:pPr>
        <w:pStyle w:val="NormalWeb"/>
        <w:spacing w:before="57" w:after="57" w:line="360" w:lineRule="auto"/>
        <w:jc w:val="both"/>
        <w:rPr>
          <w:rFonts w:asciiTheme="minorHAnsi" w:hAnsiTheme="minorHAnsi" w:cstheme="minorHAnsi"/>
          <w:lang w:val="ca-ES-valencia"/>
        </w:rPr>
      </w:pPr>
      <w:r w:rsidRPr="007D78F4">
        <w:rPr>
          <w:rFonts w:asciiTheme="minorHAnsi" w:hAnsiTheme="minorHAnsi" w:cstheme="minorHAnsi"/>
          <w:lang w:val="ca-ES-valencia"/>
        </w:rPr>
        <w:lastRenderedPageBreak/>
        <w:t>L</w:t>
      </w:r>
      <w:r w:rsidR="00003601">
        <w:rPr>
          <w:rFonts w:asciiTheme="minorHAnsi" w:hAnsiTheme="minorHAnsi" w:cstheme="minorHAnsi"/>
          <w:lang w:val="ca-ES-valencia"/>
        </w:rPr>
        <w:t>’</w:t>
      </w:r>
      <w:r w:rsidRPr="007D78F4">
        <w:rPr>
          <w:rFonts w:asciiTheme="minorHAnsi" w:hAnsiTheme="minorHAnsi" w:cstheme="minorHAnsi"/>
          <w:lang w:val="ca-ES-valencia"/>
        </w:rPr>
        <w:t>enviament de tota la documentació requerida per correu electrònic no substituirà la presentació preceptiva en el registre telemàtic esmentat anteriorment.</w:t>
      </w:r>
    </w:p>
    <w:p w14:paraId="7C3E1CD6" w14:textId="77777777" w:rsidR="00DE7C62" w:rsidRPr="007D78F4" w:rsidRDefault="00DE7C62" w:rsidP="00531AC9">
      <w:pPr>
        <w:pStyle w:val="NormalWeb"/>
        <w:spacing w:before="57" w:after="57" w:line="360" w:lineRule="auto"/>
        <w:jc w:val="both"/>
        <w:rPr>
          <w:rFonts w:asciiTheme="minorHAnsi" w:hAnsiTheme="minorHAnsi" w:cstheme="minorHAnsi"/>
          <w:i/>
          <w:iCs/>
          <w:lang w:val="ca-ES-valencia"/>
        </w:rPr>
      </w:pPr>
    </w:p>
    <w:p w14:paraId="75E545BC" w14:textId="2CA57121" w:rsidR="00DE7C62" w:rsidRPr="007D78F4" w:rsidRDefault="00DE7C62" w:rsidP="00531AC9">
      <w:pPr>
        <w:pStyle w:val="NormalWeb"/>
        <w:spacing w:before="57" w:after="57" w:line="360" w:lineRule="auto"/>
        <w:jc w:val="both"/>
        <w:rPr>
          <w:rFonts w:asciiTheme="minorHAnsi" w:hAnsiTheme="minorHAnsi" w:cstheme="minorHAnsi"/>
          <w:lang w:val="ca-ES-valencia"/>
        </w:rPr>
      </w:pPr>
      <w:r w:rsidRPr="007D78F4">
        <w:rPr>
          <w:rFonts w:asciiTheme="minorHAnsi" w:hAnsiTheme="minorHAnsi" w:cstheme="minorHAnsi"/>
          <w:i/>
          <w:iCs/>
          <w:lang w:val="ca-ES-valencia"/>
        </w:rPr>
        <w:t>17. Resolució de la Direcció General d</w:t>
      </w:r>
      <w:r w:rsidR="00556C2B">
        <w:rPr>
          <w:rFonts w:asciiTheme="minorHAnsi" w:hAnsiTheme="minorHAnsi" w:cstheme="minorHAnsi"/>
          <w:i/>
          <w:iCs/>
          <w:lang w:val="ca-ES-valencia"/>
        </w:rPr>
        <w:t>’</w:t>
      </w:r>
      <w:r w:rsidRPr="007D78F4">
        <w:rPr>
          <w:rFonts w:asciiTheme="minorHAnsi" w:hAnsiTheme="minorHAnsi" w:cstheme="minorHAnsi"/>
          <w:i/>
          <w:iCs/>
          <w:lang w:val="ca-ES-valencia"/>
        </w:rPr>
        <w:t>Ordenació Educativa i Política Lingüística</w:t>
      </w:r>
    </w:p>
    <w:p w14:paraId="77B13135" w14:textId="68B0E16A" w:rsidR="00DE7C62" w:rsidRPr="007D78F4" w:rsidRDefault="00DE7C62" w:rsidP="00F21D07">
      <w:pPr>
        <w:spacing w:before="238" w:after="170" w:line="360" w:lineRule="auto"/>
        <w:jc w:val="both"/>
        <w:rPr>
          <w:rFonts w:eastAsia="Times New Roman" w:cstheme="minorHAnsi"/>
          <w:sz w:val="24"/>
          <w:szCs w:val="24"/>
          <w:lang w:val="ca-ES-valencia" w:eastAsia="es-ES"/>
        </w:rPr>
      </w:pPr>
      <w:r w:rsidRPr="00C33833">
        <w:rPr>
          <w:rFonts w:eastAsia="Times New Roman" w:cstheme="minorHAnsi"/>
          <w:sz w:val="24"/>
          <w:szCs w:val="24"/>
          <w:lang w:val="ca-ES-valencia" w:eastAsia="es-ES"/>
        </w:rPr>
        <w:t>Una vegada complits tots els requisits que establ</w:t>
      </w:r>
      <w:r w:rsidR="00733D04" w:rsidRPr="00C33833">
        <w:rPr>
          <w:rFonts w:eastAsia="Times New Roman" w:cstheme="minorHAnsi"/>
          <w:sz w:val="24"/>
          <w:szCs w:val="24"/>
          <w:lang w:val="ca-ES-valencia" w:eastAsia="es-ES"/>
        </w:rPr>
        <w:t>ix</w:t>
      </w:r>
      <w:r w:rsidRPr="00C33833">
        <w:rPr>
          <w:rFonts w:eastAsia="Times New Roman" w:cstheme="minorHAnsi"/>
          <w:sz w:val="24"/>
          <w:szCs w:val="24"/>
          <w:lang w:val="ca-ES-valencia" w:eastAsia="es-ES"/>
        </w:rPr>
        <w:t xml:space="preserve"> la normativa per al procediment de sol·licitud de modificació de la jornada, la Direcció General d</w:t>
      </w:r>
      <w:r w:rsidR="00003601"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Ordenació Educativa i Política Lingüística haurà de resoldre, autoritzant o denegant motivadament, la modificació de la jornada escolar</w:t>
      </w:r>
      <w:r w:rsidR="00556C2B"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 xml:space="preserve"> d</w:t>
      </w:r>
      <w:r w:rsidR="00003601"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acord amb el compliment del procediment i els requisits establits en l</w:t>
      </w:r>
      <w:r w:rsidR="00003601"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Orde 9/2022, i comunicarà la resolució a cada centre de manera individual.</w:t>
      </w:r>
    </w:p>
    <w:p w14:paraId="63B9BE74" w14:textId="77777777" w:rsidR="00DE7C62" w:rsidRPr="007D78F4" w:rsidRDefault="00DE7C62" w:rsidP="00447269">
      <w:pPr>
        <w:pStyle w:val="NormalWeb"/>
        <w:spacing w:after="240" w:line="360" w:lineRule="auto"/>
        <w:jc w:val="both"/>
        <w:rPr>
          <w:rFonts w:asciiTheme="minorHAnsi" w:hAnsiTheme="minorHAnsi" w:cstheme="minorHAnsi"/>
          <w:i/>
          <w:iCs/>
          <w:lang w:val="ca-ES-valencia"/>
        </w:rPr>
      </w:pPr>
    </w:p>
    <w:p w14:paraId="67CC6040" w14:textId="6615FBF3" w:rsidR="00DE7C62" w:rsidRPr="007D78F4" w:rsidRDefault="00DE7C62" w:rsidP="00447269">
      <w:pPr>
        <w:pStyle w:val="NormalWeb"/>
        <w:spacing w:after="240" w:line="360" w:lineRule="auto"/>
        <w:jc w:val="both"/>
        <w:rPr>
          <w:rFonts w:asciiTheme="minorHAnsi" w:hAnsiTheme="minorHAnsi" w:cstheme="minorHAnsi"/>
          <w:lang w:val="ca-ES-valencia"/>
        </w:rPr>
      </w:pPr>
      <w:r w:rsidRPr="007D78F4">
        <w:rPr>
          <w:rFonts w:asciiTheme="minorHAnsi" w:hAnsiTheme="minorHAnsi" w:cstheme="minorHAnsi"/>
          <w:i/>
          <w:iCs/>
          <w:lang w:val="ca-ES-valencia"/>
        </w:rPr>
        <w:t>18. Recursos i reclamacions contra el resultat electoral</w:t>
      </w:r>
    </w:p>
    <w:p w14:paraId="2695579C" w14:textId="5405741E" w:rsidR="00DE7C62" w:rsidRPr="007D78F4" w:rsidRDefault="00DE7C62" w:rsidP="00447269">
      <w:pPr>
        <w:spacing w:before="100" w:beforeAutospacing="1" w:after="159" w:line="360" w:lineRule="auto"/>
        <w:jc w:val="both"/>
        <w:rPr>
          <w:sz w:val="24"/>
          <w:szCs w:val="24"/>
          <w:lang w:val="ca-ES-valencia"/>
        </w:rPr>
      </w:pPr>
      <w:r w:rsidRPr="007D78F4">
        <w:rPr>
          <w:sz w:val="24"/>
          <w:szCs w:val="24"/>
          <w:lang w:val="ca-ES-valencia"/>
        </w:rPr>
        <w:t>Contra les decisions de la comissió de coordinació del procés constituïda en els centres docents públics es podrà interposar un recurs d</w:t>
      </w:r>
      <w:r w:rsidR="00003601">
        <w:rPr>
          <w:sz w:val="24"/>
          <w:szCs w:val="24"/>
          <w:lang w:val="ca-ES-valencia"/>
        </w:rPr>
        <w:t>’</w:t>
      </w:r>
      <w:r w:rsidRPr="007D78F4">
        <w:rPr>
          <w:sz w:val="24"/>
          <w:szCs w:val="24"/>
          <w:lang w:val="ca-ES-valencia"/>
        </w:rPr>
        <w:t>alçada en el termini d</w:t>
      </w:r>
      <w:r w:rsidR="00003601">
        <w:rPr>
          <w:sz w:val="24"/>
          <w:szCs w:val="24"/>
          <w:lang w:val="ca-ES-valencia"/>
        </w:rPr>
        <w:t>’</w:t>
      </w:r>
      <w:r w:rsidRPr="007D78F4">
        <w:rPr>
          <w:sz w:val="24"/>
          <w:szCs w:val="24"/>
          <w:lang w:val="ca-ES-valencia"/>
        </w:rPr>
        <w:t>un mes davant</w:t>
      </w:r>
      <w:r w:rsidR="00974D34">
        <w:rPr>
          <w:sz w:val="24"/>
          <w:szCs w:val="24"/>
          <w:lang w:val="ca-ES-valencia"/>
        </w:rPr>
        <w:t xml:space="preserve"> de</w:t>
      </w:r>
      <w:r w:rsidRPr="007D78F4">
        <w:rPr>
          <w:sz w:val="24"/>
          <w:szCs w:val="24"/>
          <w:lang w:val="ca-ES-valencia"/>
        </w:rPr>
        <w:t xml:space="preserve"> la direcció territorial d</w:t>
      </w:r>
      <w:r w:rsidR="00003601">
        <w:rPr>
          <w:sz w:val="24"/>
          <w:szCs w:val="24"/>
          <w:lang w:val="ca-ES-valencia"/>
        </w:rPr>
        <w:t>’</w:t>
      </w:r>
      <w:r w:rsidRPr="007D78F4">
        <w:rPr>
          <w:sz w:val="24"/>
          <w:szCs w:val="24"/>
          <w:lang w:val="ca-ES-valencia"/>
        </w:rPr>
        <w:t>educació corresponent, de conformitat amb la Llei 39/2015, d</w:t>
      </w:r>
      <w:r w:rsidR="00003601">
        <w:rPr>
          <w:sz w:val="24"/>
          <w:szCs w:val="24"/>
          <w:lang w:val="ca-ES-valencia"/>
        </w:rPr>
        <w:t>’</w:t>
      </w:r>
      <w:r w:rsidRPr="007D78F4">
        <w:rPr>
          <w:sz w:val="24"/>
          <w:szCs w:val="24"/>
          <w:lang w:val="ca-ES-valencia"/>
        </w:rPr>
        <w:t>1 d</w:t>
      </w:r>
      <w:r w:rsidR="00003601">
        <w:rPr>
          <w:sz w:val="24"/>
          <w:szCs w:val="24"/>
          <w:lang w:val="ca-ES-valencia"/>
        </w:rPr>
        <w:t>’</w:t>
      </w:r>
      <w:r w:rsidRPr="007D78F4">
        <w:rPr>
          <w:sz w:val="24"/>
          <w:szCs w:val="24"/>
          <w:lang w:val="ca-ES-valencia"/>
        </w:rPr>
        <w:t xml:space="preserve">octubre, del procediment administratiu comú de les administracions públiques. </w:t>
      </w:r>
    </w:p>
    <w:p w14:paraId="4A4EC5C7" w14:textId="2FD76936" w:rsidR="00DE7C62" w:rsidRPr="007D78F4" w:rsidRDefault="00DE7C62" w:rsidP="00CC1749">
      <w:pPr>
        <w:spacing w:before="100" w:beforeAutospacing="1" w:after="159" w:line="360" w:lineRule="auto"/>
        <w:jc w:val="both"/>
        <w:rPr>
          <w:sz w:val="24"/>
          <w:szCs w:val="24"/>
          <w:lang w:val="ca-ES-valencia"/>
        </w:rPr>
      </w:pPr>
      <w:r w:rsidRPr="007D78F4">
        <w:rPr>
          <w:sz w:val="24"/>
          <w:szCs w:val="24"/>
          <w:lang w:val="ca-ES-valencia"/>
        </w:rPr>
        <w:t>Contra les decisions de la comissió de coordinació del procés dels centres privats concertats es podrà presentar, en el termini d</w:t>
      </w:r>
      <w:r w:rsidR="00003601">
        <w:rPr>
          <w:sz w:val="24"/>
          <w:szCs w:val="24"/>
          <w:lang w:val="ca-ES-valencia"/>
        </w:rPr>
        <w:t>’</w:t>
      </w:r>
      <w:r w:rsidRPr="007D78F4">
        <w:rPr>
          <w:sz w:val="24"/>
          <w:szCs w:val="24"/>
          <w:lang w:val="ca-ES-valencia"/>
        </w:rPr>
        <w:t>un mes, una reclamació davant</w:t>
      </w:r>
      <w:r w:rsidR="00974D34">
        <w:rPr>
          <w:sz w:val="24"/>
          <w:szCs w:val="24"/>
          <w:lang w:val="ca-ES-valencia"/>
        </w:rPr>
        <w:t xml:space="preserve"> de</w:t>
      </w:r>
      <w:r w:rsidRPr="007D78F4">
        <w:rPr>
          <w:sz w:val="24"/>
          <w:szCs w:val="24"/>
          <w:lang w:val="ca-ES-valencia"/>
        </w:rPr>
        <w:t xml:space="preserve"> la direcció territorial d</w:t>
      </w:r>
      <w:r w:rsidR="00003601">
        <w:rPr>
          <w:sz w:val="24"/>
          <w:szCs w:val="24"/>
          <w:lang w:val="ca-ES-valencia"/>
        </w:rPr>
        <w:t>’</w:t>
      </w:r>
      <w:r w:rsidRPr="007D78F4">
        <w:rPr>
          <w:sz w:val="24"/>
          <w:szCs w:val="24"/>
          <w:lang w:val="ca-ES-valencia"/>
        </w:rPr>
        <w:t>educació corresponent, la resolució de la qual es dictarà en el termini màxim de tres mesos i posarà fi a la via administrativa.</w:t>
      </w:r>
    </w:p>
    <w:p w14:paraId="4B062F6B" w14:textId="77777777" w:rsidR="00DE7C62" w:rsidRPr="007D78F4" w:rsidRDefault="00DE7C62" w:rsidP="00CC1749">
      <w:pPr>
        <w:spacing w:before="100" w:beforeAutospacing="1" w:after="159" w:line="360" w:lineRule="auto"/>
        <w:jc w:val="both"/>
        <w:rPr>
          <w:i/>
          <w:iCs/>
          <w:sz w:val="24"/>
          <w:szCs w:val="24"/>
          <w:lang w:val="ca-ES-valencia"/>
        </w:rPr>
      </w:pPr>
    </w:p>
    <w:p w14:paraId="47560AB1" w14:textId="49D7B381" w:rsidR="00DE7C62" w:rsidRPr="007D78F4" w:rsidRDefault="00DE7C62" w:rsidP="00CC1749">
      <w:pPr>
        <w:spacing w:before="100" w:beforeAutospacing="1" w:after="159" w:line="360" w:lineRule="auto"/>
        <w:jc w:val="both"/>
        <w:rPr>
          <w:sz w:val="24"/>
          <w:szCs w:val="24"/>
          <w:lang w:val="ca-ES-valencia"/>
        </w:rPr>
      </w:pPr>
      <w:r w:rsidRPr="007D78F4">
        <w:rPr>
          <w:i/>
          <w:iCs/>
          <w:sz w:val="24"/>
          <w:szCs w:val="24"/>
          <w:lang w:val="ca-ES-valencia"/>
        </w:rPr>
        <w:t>19. Ar</w:t>
      </w:r>
      <w:r w:rsidR="00974D34">
        <w:rPr>
          <w:i/>
          <w:iCs/>
          <w:sz w:val="24"/>
          <w:szCs w:val="24"/>
          <w:lang w:val="ca-ES-valencia"/>
        </w:rPr>
        <w:t>x</w:t>
      </w:r>
      <w:r w:rsidRPr="007D78F4">
        <w:rPr>
          <w:i/>
          <w:iCs/>
          <w:sz w:val="24"/>
          <w:szCs w:val="24"/>
          <w:lang w:val="ca-ES-valencia"/>
        </w:rPr>
        <w:t>i</w:t>
      </w:r>
      <w:r w:rsidR="00974D34">
        <w:rPr>
          <w:i/>
          <w:iCs/>
          <w:sz w:val="24"/>
          <w:szCs w:val="24"/>
          <w:lang w:val="ca-ES-valencia"/>
        </w:rPr>
        <w:t>u</w:t>
      </w:r>
      <w:r w:rsidRPr="007D78F4">
        <w:rPr>
          <w:i/>
          <w:iCs/>
          <w:sz w:val="24"/>
          <w:szCs w:val="24"/>
          <w:lang w:val="ca-ES-valencia"/>
        </w:rPr>
        <w:t xml:space="preserve"> i custòdia de documentació</w:t>
      </w:r>
    </w:p>
    <w:p w14:paraId="4AE4F494" w14:textId="1A01677B" w:rsidR="00DE7C62" w:rsidRPr="007D78F4" w:rsidRDefault="00DE7C62" w:rsidP="00447269">
      <w:pPr>
        <w:spacing w:before="100" w:beforeAutospacing="1" w:after="159" w:line="360" w:lineRule="auto"/>
        <w:jc w:val="both"/>
        <w:rPr>
          <w:rFonts w:eastAsia="Times New Roman" w:cstheme="minorHAnsi"/>
          <w:sz w:val="24"/>
          <w:szCs w:val="24"/>
          <w:lang w:val="ca-ES-valencia" w:eastAsia="es-ES"/>
        </w:rPr>
      </w:pPr>
      <w:r w:rsidRPr="007D78F4">
        <w:rPr>
          <w:rFonts w:eastAsia="Times New Roman" w:cstheme="minorHAnsi"/>
          <w:sz w:val="24"/>
          <w:szCs w:val="24"/>
          <w:lang w:val="ca-ES-valencia" w:eastAsia="es-ES"/>
        </w:rPr>
        <w:t>La Conselleria d</w:t>
      </w:r>
      <w:r w:rsidR="00003601">
        <w:rPr>
          <w:rFonts w:eastAsia="Times New Roman" w:cstheme="minorHAnsi"/>
          <w:sz w:val="24"/>
          <w:szCs w:val="24"/>
          <w:lang w:val="ca-ES-valencia" w:eastAsia="es-ES"/>
        </w:rPr>
        <w:t>’</w:t>
      </w:r>
      <w:r w:rsidRPr="007D78F4">
        <w:rPr>
          <w:rFonts w:eastAsia="Times New Roman" w:cstheme="minorHAnsi"/>
          <w:sz w:val="24"/>
          <w:szCs w:val="24"/>
          <w:lang w:val="ca-ES-valencia" w:eastAsia="es-ES"/>
        </w:rPr>
        <w:t>Educació, Universitats i Ocupació podrà sol·licitar en qualsevol moment tota la documentació relativa al procediment.</w:t>
      </w:r>
    </w:p>
    <w:p w14:paraId="4C87A828" w14:textId="58518AA4" w:rsidR="00DE7C62" w:rsidRPr="007D78F4" w:rsidRDefault="00DE7C62" w:rsidP="00447269">
      <w:pPr>
        <w:spacing w:before="100" w:beforeAutospacing="1" w:after="159" w:line="360" w:lineRule="auto"/>
        <w:jc w:val="both"/>
        <w:rPr>
          <w:rFonts w:eastAsia="Times New Roman" w:cstheme="minorHAnsi"/>
          <w:sz w:val="24"/>
          <w:szCs w:val="24"/>
          <w:lang w:val="ca-ES-valencia" w:eastAsia="es-ES"/>
        </w:rPr>
      </w:pPr>
      <w:r w:rsidRPr="00C33833">
        <w:rPr>
          <w:rFonts w:eastAsia="Times New Roman" w:cstheme="minorHAnsi"/>
          <w:sz w:val="24"/>
          <w:szCs w:val="24"/>
          <w:lang w:val="ca-ES-valencia" w:eastAsia="es-ES"/>
        </w:rPr>
        <w:lastRenderedPageBreak/>
        <w:t>Els centres docents hauran de conservar la documentació relativa al procés de votació de la implantació de la proposta de modificació de la jornada escolar d</w:t>
      </w:r>
      <w:r w:rsidR="00003601"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acord amb el règim que establ</w:t>
      </w:r>
      <w:r w:rsidR="00733D04" w:rsidRPr="00C33833">
        <w:rPr>
          <w:rFonts w:eastAsia="Times New Roman" w:cstheme="minorHAnsi"/>
          <w:sz w:val="24"/>
          <w:szCs w:val="24"/>
          <w:lang w:val="ca-ES-valencia" w:eastAsia="es-ES"/>
        </w:rPr>
        <w:t>ix</w:t>
      </w:r>
      <w:r w:rsidRPr="00C33833">
        <w:rPr>
          <w:rFonts w:eastAsia="Times New Roman" w:cstheme="minorHAnsi"/>
          <w:sz w:val="24"/>
          <w:szCs w:val="24"/>
          <w:lang w:val="ca-ES-valencia" w:eastAsia="es-ES"/>
        </w:rPr>
        <w:t xml:space="preserve"> la normativa vigent de la Generalitat Valenciana, de conservació o destrucció de documentació, </w:t>
      </w:r>
      <w:r w:rsidR="00974D34" w:rsidRPr="00C33833">
        <w:rPr>
          <w:rFonts w:eastAsia="Times New Roman" w:cstheme="minorHAnsi"/>
          <w:sz w:val="24"/>
          <w:szCs w:val="24"/>
          <w:lang w:val="ca-ES-valencia" w:eastAsia="es-ES"/>
        </w:rPr>
        <w:t>esmenta</w:t>
      </w:r>
      <w:r w:rsidRPr="00C33833">
        <w:rPr>
          <w:rFonts w:eastAsia="Times New Roman" w:cstheme="minorHAnsi"/>
          <w:sz w:val="24"/>
          <w:szCs w:val="24"/>
          <w:lang w:val="ca-ES-valencia" w:eastAsia="es-ES"/>
        </w:rPr>
        <w:t>da en l</w:t>
      </w:r>
      <w:r w:rsidR="00003601" w:rsidRPr="00C33833">
        <w:rPr>
          <w:rFonts w:eastAsia="Times New Roman" w:cstheme="minorHAnsi"/>
          <w:sz w:val="24"/>
          <w:szCs w:val="24"/>
          <w:lang w:val="ca-ES-valencia" w:eastAsia="es-ES"/>
        </w:rPr>
        <w:t>’</w:t>
      </w:r>
      <w:r w:rsidRPr="00C33833">
        <w:rPr>
          <w:rFonts w:eastAsia="Times New Roman" w:cstheme="minorHAnsi"/>
          <w:sz w:val="24"/>
          <w:szCs w:val="24"/>
          <w:lang w:val="ca-ES-valencia" w:eastAsia="es-ES"/>
        </w:rPr>
        <w:t>article 27 de l</w:t>
      </w:r>
      <w:r w:rsidR="00003601" w:rsidRPr="00C33833">
        <w:rPr>
          <w:rFonts w:eastAsia="Times New Roman" w:cstheme="minorHAnsi"/>
          <w:sz w:val="24"/>
          <w:szCs w:val="24"/>
          <w:lang w:val="ca-ES-valencia" w:eastAsia="es-ES"/>
        </w:rPr>
        <w:t>’</w:t>
      </w:r>
      <w:r w:rsidR="00733D04" w:rsidRPr="00C33833">
        <w:rPr>
          <w:rFonts w:eastAsia="Times New Roman" w:cstheme="minorHAnsi"/>
          <w:sz w:val="24"/>
          <w:szCs w:val="24"/>
          <w:lang w:val="ca-ES-valencia" w:eastAsia="es-ES"/>
        </w:rPr>
        <w:t>Orde</w:t>
      </w:r>
      <w:r w:rsidRPr="00C33833">
        <w:rPr>
          <w:rFonts w:eastAsia="Times New Roman" w:cstheme="minorHAnsi"/>
          <w:sz w:val="24"/>
          <w:szCs w:val="24"/>
          <w:lang w:val="ca-ES-valencia" w:eastAsia="es-ES"/>
        </w:rPr>
        <w:t xml:space="preserve"> 9/2022.</w:t>
      </w:r>
    </w:p>
    <w:p w14:paraId="0B4AF0EF" w14:textId="77777777" w:rsidR="00DE7C62" w:rsidRPr="007D78F4" w:rsidRDefault="00DE7C62" w:rsidP="00447269">
      <w:pPr>
        <w:spacing w:before="100" w:beforeAutospacing="1" w:after="159" w:line="360" w:lineRule="auto"/>
        <w:jc w:val="both"/>
        <w:rPr>
          <w:rFonts w:eastAsia="Times New Roman" w:cstheme="minorHAnsi"/>
          <w:sz w:val="24"/>
          <w:szCs w:val="24"/>
          <w:lang w:val="ca-ES-valencia" w:eastAsia="es-ES"/>
        </w:rPr>
      </w:pPr>
    </w:p>
    <w:p w14:paraId="5509B19A" w14:textId="52771A0F" w:rsidR="00DE7C62" w:rsidRPr="007D78F4" w:rsidRDefault="00DE7C62" w:rsidP="00447269">
      <w:pPr>
        <w:pStyle w:val="NormalWeb"/>
        <w:spacing w:after="240" w:line="360" w:lineRule="auto"/>
        <w:jc w:val="both"/>
        <w:rPr>
          <w:rFonts w:asciiTheme="minorHAnsi" w:hAnsiTheme="minorHAnsi" w:cstheme="minorBidi"/>
          <w:i/>
          <w:iCs/>
          <w:lang w:val="ca-ES-valencia"/>
        </w:rPr>
      </w:pPr>
      <w:r w:rsidRPr="007D78F4">
        <w:rPr>
          <w:rFonts w:asciiTheme="minorHAnsi" w:hAnsiTheme="minorHAnsi" w:cstheme="minorBidi"/>
          <w:i/>
          <w:iCs/>
          <w:lang w:val="ca-ES-valencia"/>
        </w:rPr>
        <w:t>20. Centr</w:t>
      </w:r>
      <w:r w:rsidR="00974D34">
        <w:rPr>
          <w:rFonts w:asciiTheme="minorHAnsi" w:hAnsiTheme="minorHAnsi" w:cstheme="minorBidi"/>
          <w:i/>
          <w:iCs/>
          <w:lang w:val="ca-ES-valencia"/>
        </w:rPr>
        <w:t>e</w:t>
      </w:r>
      <w:r w:rsidRPr="007D78F4">
        <w:rPr>
          <w:rFonts w:asciiTheme="minorHAnsi" w:hAnsiTheme="minorHAnsi" w:cstheme="minorBidi"/>
          <w:i/>
          <w:iCs/>
          <w:lang w:val="ca-ES-valencia"/>
        </w:rPr>
        <w:t>s que van votar una proposta de modificació de la jornada escolar en els tres cursos anteriors i el resultat va ser desfavorable</w:t>
      </w:r>
    </w:p>
    <w:p w14:paraId="6FEF444C" w14:textId="4FA41A68" w:rsidR="00DE7C62" w:rsidRPr="007D78F4" w:rsidRDefault="00DE7C62" w:rsidP="00F21D07">
      <w:pPr>
        <w:pStyle w:val="NormalWeb"/>
        <w:spacing w:after="240" w:line="360" w:lineRule="auto"/>
        <w:jc w:val="both"/>
        <w:rPr>
          <w:rFonts w:asciiTheme="minorHAnsi" w:hAnsiTheme="minorHAnsi" w:cstheme="minorHAnsi"/>
          <w:lang w:val="ca-ES-valencia"/>
        </w:rPr>
      </w:pPr>
      <w:r w:rsidRPr="00C33833">
        <w:rPr>
          <w:rFonts w:asciiTheme="minorHAnsi" w:hAnsiTheme="minorHAnsi" w:cstheme="minorHAnsi"/>
          <w:lang w:val="ca-ES-valencia"/>
        </w:rPr>
        <w:t>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acord amb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article 29.5 de l</w:t>
      </w:r>
      <w:r w:rsidR="00003601" w:rsidRPr="00C33833">
        <w:rPr>
          <w:rFonts w:asciiTheme="minorHAnsi" w:hAnsiTheme="minorHAnsi" w:cstheme="minorHAnsi"/>
          <w:lang w:val="ca-ES-valencia"/>
        </w:rPr>
        <w:t>’</w:t>
      </w:r>
      <w:r w:rsidR="00733D04" w:rsidRPr="00C33833">
        <w:rPr>
          <w:rFonts w:asciiTheme="minorHAnsi" w:hAnsiTheme="minorHAnsi" w:cstheme="minorHAnsi"/>
          <w:lang w:val="ca-ES-valencia"/>
        </w:rPr>
        <w:t>Orde</w:t>
      </w:r>
      <w:r w:rsidRPr="00C33833">
        <w:rPr>
          <w:rFonts w:asciiTheme="minorHAnsi" w:hAnsiTheme="minorHAnsi" w:cstheme="minorHAnsi"/>
          <w:lang w:val="ca-ES-valencia"/>
        </w:rPr>
        <w:t xml:space="preserve"> 9/2022, de 25 de febrer, els centres que hagen realitzat la consulta a les famílies sobre la modificació de la jornada escolar en els cursos escolars 2021-2022 i 2022-2023, i el resultat dels quals ha sigut desfavorable, no podran iniciar el procediment de modificació de la jornada, previst en l</w:t>
      </w:r>
      <w:r w:rsidR="00003601" w:rsidRPr="00C33833">
        <w:rPr>
          <w:rFonts w:asciiTheme="minorHAnsi" w:hAnsiTheme="minorHAnsi" w:cstheme="minorHAnsi"/>
          <w:lang w:val="ca-ES-valencia"/>
        </w:rPr>
        <w:t>’</w:t>
      </w:r>
      <w:r w:rsidR="00733D04" w:rsidRPr="00C33833">
        <w:rPr>
          <w:rFonts w:asciiTheme="minorHAnsi" w:hAnsiTheme="minorHAnsi" w:cstheme="minorHAnsi"/>
          <w:lang w:val="ca-ES-valencia"/>
        </w:rPr>
        <w:t>Orde</w:t>
      </w:r>
      <w:r w:rsidRPr="00C33833">
        <w:rPr>
          <w:rFonts w:asciiTheme="minorHAnsi" w:hAnsiTheme="minorHAnsi" w:cstheme="minorHAnsi"/>
          <w:lang w:val="ca-ES-valencia"/>
        </w:rPr>
        <w:t xml:space="preserve"> 9/2022, durant el curs 2023-2024.</w:t>
      </w:r>
    </w:p>
    <w:p w14:paraId="491C1244" w14:textId="77777777" w:rsidR="00DE7C62" w:rsidRPr="007D78F4" w:rsidRDefault="00DE7C62" w:rsidP="6CE981C9">
      <w:pPr>
        <w:pStyle w:val="NormalWeb"/>
        <w:spacing w:after="113" w:line="360" w:lineRule="auto"/>
        <w:jc w:val="both"/>
        <w:rPr>
          <w:rFonts w:asciiTheme="minorHAnsi" w:hAnsiTheme="minorHAnsi" w:cstheme="minorBidi"/>
          <w:i/>
          <w:iCs/>
          <w:lang w:val="ca-ES-valencia"/>
        </w:rPr>
      </w:pPr>
    </w:p>
    <w:p w14:paraId="54F5A1E1" w14:textId="2CC9307B" w:rsidR="00DE7C62" w:rsidRPr="007D78F4" w:rsidRDefault="00DE7C62" w:rsidP="6CE981C9">
      <w:pPr>
        <w:pStyle w:val="NormalWeb"/>
        <w:spacing w:after="113" w:line="360" w:lineRule="auto"/>
        <w:jc w:val="both"/>
        <w:rPr>
          <w:rFonts w:asciiTheme="minorHAnsi" w:hAnsiTheme="minorHAnsi" w:cstheme="minorBidi"/>
          <w:i/>
          <w:iCs/>
          <w:lang w:val="ca-ES-valencia"/>
        </w:rPr>
      </w:pPr>
      <w:r w:rsidRPr="007D78F4">
        <w:rPr>
          <w:rFonts w:asciiTheme="minorHAnsi" w:hAnsiTheme="minorHAnsi" w:cstheme="minorBidi"/>
          <w:i/>
          <w:iCs/>
          <w:lang w:val="ca-ES-valencia"/>
        </w:rPr>
        <w:t>21. Calendari d</w:t>
      </w:r>
      <w:r w:rsidR="00003601">
        <w:rPr>
          <w:rFonts w:asciiTheme="minorHAnsi" w:hAnsiTheme="minorHAnsi" w:cstheme="minorBidi"/>
          <w:i/>
          <w:iCs/>
          <w:lang w:val="ca-ES-valencia"/>
        </w:rPr>
        <w:t>’</w:t>
      </w:r>
      <w:r w:rsidRPr="007D78F4">
        <w:rPr>
          <w:rFonts w:asciiTheme="minorHAnsi" w:hAnsiTheme="minorHAnsi" w:cstheme="minorBidi"/>
          <w:i/>
          <w:iCs/>
          <w:lang w:val="ca-ES-valencia"/>
        </w:rPr>
        <w:t>actuacions i procediments per a la modificació de la jornada escolar</w:t>
      </w:r>
    </w:p>
    <w:p w14:paraId="6E501325" w14:textId="3914C4DC" w:rsidR="00DE7C62" w:rsidRPr="007D78F4" w:rsidRDefault="00DE7C62" w:rsidP="009D6324">
      <w:pPr>
        <w:autoSpaceDE w:val="0"/>
        <w:autoSpaceDN w:val="0"/>
        <w:adjustRightInd w:val="0"/>
        <w:spacing w:after="0" w:line="360" w:lineRule="auto"/>
        <w:jc w:val="both"/>
        <w:rPr>
          <w:sz w:val="24"/>
          <w:szCs w:val="24"/>
          <w:lang w:val="ca-ES-valencia"/>
        </w:rPr>
      </w:pPr>
      <w:r w:rsidRPr="007D78F4">
        <w:rPr>
          <w:sz w:val="24"/>
          <w:szCs w:val="24"/>
          <w:lang w:val="ca-ES-valencia"/>
        </w:rPr>
        <w:t>Per a l</w:t>
      </w:r>
      <w:r w:rsidR="00003601">
        <w:rPr>
          <w:sz w:val="24"/>
          <w:szCs w:val="24"/>
          <w:lang w:val="ca-ES-valencia"/>
        </w:rPr>
        <w:t>’</w:t>
      </w:r>
      <w:r w:rsidRPr="007D78F4">
        <w:rPr>
          <w:sz w:val="24"/>
          <w:szCs w:val="24"/>
          <w:lang w:val="ca-ES-valencia"/>
        </w:rPr>
        <w:t>aplicació efectiva del que es disposa en l</w:t>
      </w:r>
      <w:r w:rsidR="00003601">
        <w:rPr>
          <w:sz w:val="24"/>
          <w:szCs w:val="24"/>
          <w:lang w:val="ca-ES-valencia"/>
        </w:rPr>
        <w:t>’</w:t>
      </w:r>
      <w:r w:rsidR="00733D04">
        <w:rPr>
          <w:sz w:val="24"/>
          <w:szCs w:val="24"/>
          <w:lang w:val="ca-ES-valencia"/>
        </w:rPr>
        <w:t>Orde</w:t>
      </w:r>
      <w:r w:rsidRPr="007D78F4">
        <w:rPr>
          <w:sz w:val="24"/>
          <w:szCs w:val="24"/>
          <w:lang w:val="ca-ES-valencia"/>
        </w:rPr>
        <w:t xml:space="preserve"> 9/2022, de 25 de febrer, de la Conselleria d</w:t>
      </w:r>
      <w:r w:rsidR="00003601">
        <w:rPr>
          <w:sz w:val="24"/>
          <w:szCs w:val="24"/>
          <w:lang w:val="ca-ES-valencia"/>
        </w:rPr>
        <w:t>’</w:t>
      </w:r>
      <w:r w:rsidRPr="007D78F4">
        <w:rPr>
          <w:sz w:val="24"/>
          <w:szCs w:val="24"/>
          <w:lang w:val="ca-ES-valencia"/>
        </w:rPr>
        <w:t>Educació, Cultura i Esport, s</w:t>
      </w:r>
      <w:r w:rsidR="00003601">
        <w:rPr>
          <w:sz w:val="24"/>
          <w:szCs w:val="24"/>
          <w:lang w:val="ca-ES-valencia"/>
        </w:rPr>
        <w:t>’</w:t>
      </w:r>
      <w:r w:rsidRPr="007D78F4">
        <w:rPr>
          <w:sz w:val="24"/>
          <w:szCs w:val="24"/>
          <w:lang w:val="ca-ES-valencia"/>
        </w:rPr>
        <w:t>establ</w:t>
      </w:r>
      <w:r w:rsidR="00733D04">
        <w:rPr>
          <w:sz w:val="24"/>
          <w:szCs w:val="24"/>
          <w:lang w:val="ca-ES-valencia"/>
        </w:rPr>
        <w:t>ix</w:t>
      </w:r>
      <w:r w:rsidRPr="007D78F4">
        <w:rPr>
          <w:sz w:val="24"/>
          <w:szCs w:val="24"/>
          <w:lang w:val="ca-ES-valencia"/>
        </w:rPr>
        <w:t xml:space="preserve"> un calendari per a l</w:t>
      </w:r>
      <w:r w:rsidR="00003601">
        <w:rPr>
          <w:sz w:val="24"/>
          <w:szCs w:val="24"/>
          <w:lang w:val="ca-ES-valencia"/>
        </w:rPr>
        <w:t>’</w:t>
      </w:r>
      <w:r w:rsidRPr="007D78F4">
        <w:rPr>
          <w:sz w:val="24"/>
          <w:szCs w:val="24"/>
          <w:lang w:val="ca-ES-valencia"/>
        </w:rPr>
        <w:t>any 2024 en l</w:t>
      </w:r>
      <w:r w:rsidR="00003601">
        <w:rPr>
          <w:sz w:val="24"/>
          <w:szCs w:val="24"/>
          <w:lang w:val="ca-ES-valencia"/>
        </w:rPr>
        <w:t>’</w:t>
      </w:r>
      <w:r w:rsidRPr="007D78F4">
        <w:rPr>
          <w:sz w:val="24"/>
          <w:szCs w:val="24"/>
          <w:lang w:val="ca-ES-valencia"/>
        </w:rPr>
        <w:t>annex IV d</w:t>
      </w:r>
      <w:r w:rsidR="00003601">
        <w:rPr>
          <w:sz w:val="24"/>
          <w:szCs w:val="24"/>
          <w:lang w:val="ca-ES-valencia"/>
        </w:rPr>
        <w:t>’</w:t>
      </w:r>
      <w:r w:rsidRPr="007D78F4">
        <w:rPr>
          <w:sz w:val="24"/>
          <w:szCs w:val="24"/>
          <w:lang w:val="ca-ES-valencia"/>
        </w:rPr>
        <w:t>esta resolució.</w:t>
      </w:r>
    </w:p>
    <w:p w14:paraId="10FB6D8D" w14:textId="77777777" w:rsidR="00DE7C62" w:rsidRPr="007D78F4" w:rsidRDefault="00DE7C62" w:rsidP="009D6324">
      <w:pPr>
        <w:autoSpaceDE w:val="0"/>
        <w:autoSpaceDN w:val="0"/>
        <w:adjustRightInd w:val="0"/>
        <w:spacing w:after="0" w:line="360" w:lineRule="auto"/>
        <w:jc w:val="both"/>
        <w:rPr>
          <w:sz w:val="24"/>
          <w:szCs w:val="24"/>
          <w:lang w:val="ca-ES-valencia"/>
        </w:rPr>
      </w:pPr>
    </w:p>
    <w:p w14:paraId="18A67E7C" w14:textId="28EE05FD" w:rsidR="00DE7C62" w:rsidRPr="007D78F4" w:rsidRDefault="00DE7C62" w:rsidP="009D6324">
      <w:pPr>
        <w:pStyle w:val="NormalWeb"/>
        <w:spacing w:after="113" w:line="360" w:lineRule="auto"/>
        <w:jc w:val="both"/>
        <w:rPr>
          <w:rFonts w:asciiTheme="minorHAnsi" w:hAnsiTheme="minorHAnsi" w:cstheme="minorBidi"/>
          <w:i/>
          <w:iCs/>
          <w:lang w:val="ca-ES-valencia"/>
        </w:rPr>
      </w:pPr>
      <w:r w:rsidRPr="007D78F4">
        <w:rPr>
          <w:rFonts w:asciiTheme="minorHAnsi" w:hAnsiTheme="minorHAnsi" w:cstheme="minorBidi"/>
          <w:i/>
          <w:iCs/>
          <w:lang w:val="ca-ES-valencia"/>
        </w:rPr>
        <w:t xml:space="preserve">22. Annexos complementaris </w:t>
      </w:r>
    </w:p>
    <w:p w14:paraId="464F20BB" w14:textId="2AF2373B" w:rsidR="00DE7C62" w:rsidRPr="007D78F4" w:rsidRDefault="00DE7C62" w:rsidP="00BE29F7">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S</w:t>
      </w:r>
      <w:r w:rsidR="00003601">
        <w:rPr>
          <w:rFonts w:asciiTheme="minorHAnsi" w:hAnsiTheme="minorHAnsi" w:cstheme="minorHAnsi"/>
          <w:lang w:val="ca-ES-valencia"/>
        </w:rPr>
        <w:t>’</w:t>
      </w:r>
      <w:r w:rsidRPr="007D78F4">
        <w:rPr>
          <w:rFonts w:asciiTheme="minorHAnsi" w:hAnsiTheme="minorHAnsi" w:cstheme="minorHAnsi"/>
          <w:lang w:val="ca-ES-valencia"/>
        </w:rPr>
        <w:t>afigen els annexos següents com a complement de l</w:t>
      </w:r>
      <w:r w:rsidR="00003601">
        <w:rPr>
          <w:rFonts w:asciiTheme="minorHAnsi" w:hAnsiTheme="minorHAnsi" w:cstheme="minorHAnsi"/>
          <w:lang w:val="ca-ES-valencia"/>
        </w:rPr>
        <w:t>’</w:t>
      </w:r>
      <w:r w:rsidRPr="007D78F4">
        <w:rPr>
          <w:rFonts w:asciiTheme="minorHAnsi" w:hAnsiTheme="minorHAnsi" w:cstheme="minorHAnsi"/>
          <w:lang w:val="ca-ES-valencia"/>
        </w:rPr>
        <w:t>annex VI de l</w:t>
      </w:r>
      <w:r w:rsidR="00003601">
        <w:rPr>
          <w:rFonts w:asciiTheme="minorHAnsi" w:hAnsiTheme="minorHAnsi" w:cstheme="minorHAnsi"/>
          <w:lang w:val="ca-ES-valencia"/>
        </w:rPr>
        <w:t>’</w:t>
      </w:r>
      <w:r w:rsidR="00733D04">
        <w:rPr>
          <w:rFonts w:asciiTheme="minorHAnsi" w:hAnsiTheme="minorHAnsi" w:cstheme="minorHAnsi"/>
          <w:lang w:val="ca-ES-valencia"/>
        </w:rPr>
        <w:t>Orde</w:t>
      </w:r>
      <w:r w:rsidRPr="007D78F4">
        <w:rPr>
          <w:rFonts w:asciiTheme="minorHAnsi" w:hAnsiTheme="minorHAnsi" w:cstheme="minorHAnsi"/>
          <w:lang w:val="ca-ES-valencia"/>
        </w:rPr>
        <w:t xml:space="preserve"> 9/2022, de 25 de febrer.</w:t>
      </w:r>
    </w:p>
    <w:p w14:paraId="64A77CEC" w14:textId="2E55EED2" w:rsidR="00DE7C62" w:rsidRPr="007D78F4" w:rsidRDefault="00DE7C62" w:rsidP="00BE29F7">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Annex I: condicions de cadascuna de l</w:t>
      </w:r>
      <w:r w:rsidR="00974D34">
        <w:rPr>
          <w:rFonts w:asciiTheme="minorHAnsi" w:hAnsiTheme="minorHAnsi" w:cstheme="minorHAnsi"/>
          <w:lang w:val="ca-ES-valencia"/>
        </w:rPr>
        <w:t>e</w:t>
      </w:r>
      <w:r w:rsidRPr="007D78F4">
        <w:rPr>
          <w:rFonts w:asciiTheme="minorHAnsi" w:hAnsiTheme="minorHAnsi" w:cstheme="minorHAnsi"/>
          <w:lang w:val="ca-ES-valencia"/>
        </w:rPr>
        <w:t>s activi</w:t>
      </w:r>
      <w:r w:rsidR="00974D34">
        <w:rPr>
          <w:rFonts w:asciiTheme="minorHAnsi" w:hAnsiTheme="minorHAnsi" w:cstheme="minorHAnsi"/>
          <w:lang w:val="ca-ES-valencia"/>
        </w:rPr>
        <w:t>tat</w:t>
      </w:r>
      <w:r w:rsidRPr="007D78F4">
        <w:rPr>
          <w:rFonts w:asciiTheme="minorHAnsi" w:hAnsiTheme="minorHAnsi" w:cstheme="minorHAnsi"/>
          <w:lang w:val="ca-ES-valencia"/>
        </w:rPr>
        <w:t>s</w:t>
      </w:r>
    </w:p>
    <w:p w14:paraId="08706585" w14:textId="4860F9C2" w:rsidR="00DE7C62" w:rsidRPr="007D78F4" w:rsidRDefault="00DE7C62" w:rsidP="00BE29F7">
      <w:pPr>
        <w:pStyle w:val="NormalWeb"/>
        <w:spacing w:after="113" w:line="360" w:lineRule="auto"/>
        <w:jc w:val="both"/>
        <w:rPr>
          <w:rFonts w:asciiTheme="minorHAnsi" w:hAnsiTheme="minorHAnsi" w:cstheme="minorHAnsi"/>
          <w:lang w:val="ca-ES-valencia"/>
        </w:rPr>
      </w:pPr>
      <w:r w:rsidRPr="007D78F4">
        <w:rPr>
          <w:rFonts w:asciiTheme="minorHAnsi" w:hAnsiTheme="minorHAnsi" w:cstheme="minorHAnsi"/>
          <w:lang w:val="ca-ES-valencia"/>
        </w:rPr>
        <w:t>En este document s</w:t>
      </w:r>
      <w:r w:rsidR="00003601">
        <w:rPr>
          <w:rFonts w:asciiTheme="minorHAnsi" w:hAnsiTheme="minorHAnsi" w:cstheme="minorHAnsi"/>
          <w:lang w:val="ca-ES-valencia"/>
        </w:rPr>
        <w:t>’</w:t>
      </w:r>
      <w:r w:rsidRPr="007D78F4">
        <w:rPr>
          <w:rFonts w:asciiTheme="minorHAnsi" w:hAnsiTheme="minorHAnsi" w:cstheme="minorHAnsi"/>
          <w:lang w:val="ca-ES-valencia"/>
        </w:rPr>
        <w:t>ha de fer constar la informació del grup o els grups de cadascuna de les activitats organitzades en el centre escolar.</w:t>
      </w:r>
    </w:p>
    <w:p w14:paraId="5AF3557D" w14:textId="160E6CFA" w:rsidR="00DE7C62" w:rsidRPr="00C33833" w:rsidRDefault="00DE7C62" w:rsidP="00BE29F7">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lastRenderedPageBreak/>
        <w:t>S</w:t>
      </w:r>
      <w:r w:rsidR="00003601" w:rsidRPr="00C33833">
        <w:rPr>
          <w:rFonts w:asciiTheme="minorHAnsi" w:hAnsiTheme="minorHAnsi" w:cstheme="minorHAnsi"/>
          <w:lang w:val="ca-ES-valencia"/>
        </w:rPr>
        <w:t>’</w:t>
      </w:r>
      <w:r w:rsidRPr="00C33833">
        <w:rPr>
          <w:rFonts w:asciiTheme="minorHAnsi" w:hAnsiTheme="minorHAnsi" w:cstheme="minorHAnsi"/>
          <w:lang w:val="ca-ES-valencia"/>
        </w:rPr>
        <w:t>haurà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emplenar un model de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annex I per a cadascuna de les activitats extraescolars oferides pel centre. Dins de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apartat B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este annex</w:t>
      </w:r>
      <w:r w:rsidR="00974D34" w:rsidRPr="00C33833">
        <w:rPr>
          <w:rFonts w:asciiTheme="minorHAnsi" w:hAnsiTheme="minorHAnsi" w:cstheme="minorHAnsi"/>
          <w:lang w:val="ca-ES-valencia"/>
        </w:rPr>
        <w:t>,</w:t>
      </w:r>
      <w:r w:rsidRPr="00C33833">
        <w:rPr>
          <w:rFonts w:asciiTheme="minorHAnsi" w:hAnsiTheme="minorHAnsi" w:cstheme="minorHAnsi"/>
          <w:lang w:val="ca-ES-valencia"/>
        </w:rPr>
        <w:t xml:space="preserve"> “Informació dels grups”</w:t>
      </w:r>
      <w:r w:rsidR="00974D34" w:rsidRPr="00C33833">
        <w:rPr>
          <w:rFonts w:asciiTheme="minorHAnsi" w:hAnsiTheme="minorHAnsi" w:cstheme="minorHAnsi"/>
          <w:lang w:val="ca-ES-valencia"/>
        </w:rPr>
        <w:t>,</w:t>
      </w:r>
      <w:r w:rsidRPr="00C33833">
        <w:rPr>
          <w:rFonts w:asciiTheme="minorHAnsi" w:hAnsiTheme="minorHAnsi" w:cstheme="minorHAnsi"/>
          <w:lang w:val="ca-ES-valencia"/>
        </w:rPr>
        <w:t xml:space="preserve"> s</w:t>
      </w:r>
      <w:r w:rsidR="00003601" w:rsidRPr="00C33833">
        <w:rPr>
          <w:rFonts w:asciiTheme="minorHAnsi" w:hAnsiTheme="minorHAnsi" w:cstheme="minorHAnsi"/>
          <w:lang w:val="ca-ES-valencia"/>
        </w:rPr>
        <w:t>’</w:t>
      </w:r>
      <w:r w:rsidRPr="00C33833">
        <w:rPr>
          <w:rFonts w:asciiTheme="minorHAnsi" w:hAnsiTheme="minorHAnsi" w:cstheme="minorHAnsi"/>
          <w:lang w:val="ca-ES-valencia"/>
        </w:rPr>
        <w:t>hauran de recollir tots els grups que es conformen a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hora de desenvolupar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activitat.</w:t>
      </w:r>
    </w:p>
    <w:p w14:paraId="442382C3" w14:textId="7F886731" w:rsidR="00DE7C62" w:rsidRPr="007D78F4" w:rsidRDefault="00DE7C62" w:rsidP="00BE29F7">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t>Les dades de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annex I han de concordar amb les dades que s</w:t>
      </w:r>
      <w:r w:rsidR="00003601" w:rsidRPr="00C33833">
        <w:rPr>
          <w:rFonts w:asciiTheme="minorHAnsi" w:hAnsiTheme="minorHAnsi" w:cstheme="minorHAnsi"/>
          <w:lang w:val="ca-ES-valencia"/>
        </w:rPr>
        <w:t>’</w:t>
      </w:r>
      <w:r w:rsidRPr="00C33833">
        <w:rPr>
          <w:rFonts w:asciiTheme="minorHAnsi" w:hAnsiTheme="minorHAnsi" w:cstheme="minorHAnsi"/>
          <w:lang w:val="ca-ES-valencia"/>
        </w:rPr>
        <w:t>afigen en els annexos II i III.</w:t>
      </w:r>
    </w:p>
    <w:p w14:paraId="215C5154" w14:textId="1680CBC1" w:rsidR="00DE7C62" w:rsidRPr="00C33833" w:rsidRDefault="00DE7C62" w:rsidP="00BE29F7">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t xml:space="preserve">Annex II: </w:t>
      </w:r>
      <w:r w:rsidR="00974D34" w:rsidRPr="00C33833">
        <w:rPr>
          <w:rFonts w:asciiTheme="minorHAnsi" w:hAnsiTheme="minorHAnsi" w:cstheme="minorHAnsi"/>
          <w:lang w:val="ca-ES-valencia"/>
        </w:rPr>
        <w:t>d</w:t>
      </w:r>
      <w:r w:rsidRPr="00C33833">
        <w:rPr>
          <w:rFonts w:asciiTheme="minorHAnsi" w:hAnsiTheme="minorHAnsi" w:cstheme="minorHAnsi"/>
          <w:lang w:val="ca-ES-valencia"/>
        </w:rPr>
        <w:t>istribució temporal de tot</w:t>
      </w:r>
      <w:r w:rsidR="00974D34" w:rsidRPr="00C33833">
        <w:rPr>
          <w:rFonts w:asciiTheme="minorHAnsi" w:hAnsiTheme="minorHAnsi" w:cstheme="minorHAnsi"/>
          <w:lang w:val="ca-ES-valencia"/>
        </w:rPr>
        <w:t>e</w:t>
      </w:r>
      <w:r w:rsidRPr="00C33833">
        <w:rPr>
          <w:rFonts w:asciiTheme="minorHAnsi" w:hAnsiTheme="minorHAnsi" w:cstheme="minorHAnsi"/>
          <w:lang w:val="ca-ES-valencia"/>
        </w:rPr>
        <w:t>s l</w:t>
      </w:r>
      <w:r w:rsidR="00974D34" w:rsidRPr="00C33833">
        <w:rPr>
          <w:rFonts w:asciiTheme="minorHAnsi" w:hAnsiTheme="minorHAnsi" w:cstheme="minorHAnsi"/>
          <w:lang w:val="ca-ES-valencia"/>
        </w:rPr>
        <w:t>e</w:t>
      </w:r>
      <w:r w:rsidRPr="00C33833">
        <w:rPr>
          <w:rFonts w:asciiTheme="minorHAnsi" w:hAnsiTheme="minorHAnsi" w:cstheme="minorHAnsi"/>
          <w:lang w:val="ca-ES-valencia"/>
        </w:rPr>
        <w:t>s activi</w:t>
      </w:r>
      <w:r w:rsidR="00974D34" w:rsidRPr="00C33833">
        <w:rPr>
          <w:rFonts w:asciiTheme="minorHAnsi" w:hAnsiTheme="minorHAnsi" w:cstheme="minorHAnsi"/>
          <w:lang w:val="ca-ES-valencia"/>
        </w:rPr>
        <w:t>tat</w:t>
      </w:r>
      <w:r w:rsidRPr="00C33833">
        <w:rPr>
          <w:rFonts w:asciiTheme="minorHAnsi" w:hAnsiTheme="minorHAnsi" w:cstheme="minorHAnsi"/>
          <w:lang w:val="ca-ES-valencia"/>
        </w:rPr>
        <w:t>s per a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etapa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 xml:space="preserve">Educació Infantil </w:t>
      </w:r>
    </w:p>
    <w:p w14:paraId="6DA8B8DD" w14:textId="5F335D7F" w:rsidR="00DE7C62" w:rsidRPr="00C33833" w:rsidRDefault="00DE7C62" w:rsidP="00BE29F7">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t>En este document s</w:t>
      </w:r>
      <w:r w:rsidR="00003601" w:rsidRPr="00C33833">
        <w:rPr>
          <w:rFonts w:asciiTheme="minorHAnsi" w:hAnsiTheme="minorHAnsi" w:cstheme="minorHAnsi"/>
          <w:lang w:val="ca-ES-valencia"/>
        </w:rPr>
        <w:t>’</w:t>
      </w:r>
      <w:r w:rsidRPr="00C33833">
        <w:rPr>
          <w:rFonts w:asciiTheme="minorHAnsi" w:hAnsiTheme="minorHAnsi" w:cstheme="minorHAnsi"/>
          <w:lang w:val="ca-ES-valencia"/>
        </w:rPr>
        <w:t>ha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especificar la planificació de totes les activitats extraescolars per a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etapa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 xml:space="preserve">Educació Infantil. </w:t>
      </w:r>
    </w:p>
    <w:p w14:paraId="7CC8DCB5" w14:textId="424086ED" w:rsidR="00DE7C62" w:rsidRPr="00C33833" w:rsidRDefault="00DE7C62" w:rsidP="004077E3">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t xml:space="preserve">Annex III: </w:t>
      </w:r>
      <w:r w:rsidR="00974D34" w:rsidRPr="00C33833">
        <w:rPr>
          <w:rFonts w:asciiTheme="minorHAnsi" w:hAnsiTheme="minorHAnsi" w:cstheme="minorHAnsi"/>
          <w:lang w:val="ca-ES-valencia"/>
        </w:rPr>
        <w:t>d</w:t>
      </w:r>
      <w:r w:rsidRPr="00C33833">
        <w:rPr>
          <w:rFonts w:asciiTheme="minorHAnsi" w:hAnsiTheme="minorHAnsi" w:cstheme="minorHAnsi"/>
          <w:lang w:val="ca-ES-valencia"/>
        </w:rPr>
        <w:t>istribució temporal de totes les activitats per a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etapa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Educació Primària</w:t>
      </w:r>
    </w:p>
    <w:p w14:paraId="40C817A5" w14:textId="42777548" w:rsidR="00DE7C62" w:rsidRPr="00C33833" w:rsidRDefault="00DE7C62" w:rsidP="004077E3">
      <w:pPr>
        <w:pStyle w:val="NormalWeb"/>
        <w:spacing w:after="113" w:line="360" w:lineRule="auto"/>
        <w:jc w:val="both"/>
        <w:rPr>
          <w:rFonts w:asciiTheme="minorHAnsi" w:hAnsiTheme="minorHAnsi" w:cstheme="minorHAnsi"/>
          <w:lang w:val="ca-ES-valencia"/>
        </w:rPr>
      </w:pPr>
      <w:r w:rsidRPr="00C33833">
        <w:rPr>
          <w:rFonts w:asciiTheme="minorHAnsi" w:hAnsiTheme="minorHAnsi" w:cstheme="minorHAnsi"/>
          <w:lang w:val="ca-ES-valencia"/>
        </w:rPr>
        <w:t>En este document s</w:t>
      </w:r>
      <w:r w:rsidR="00003601" w:rsidRPr="00C33833">
        <w:rPr>
          <w:rFonts w:asciiTheme="minorHAnsi" w:hAnsiTheme="minorHAnsi" w:cstheme="minorHAnsi"/>
          <w:lang w:val="ca-ES-valencia"/>
        </w:rPr>
        <w:t>’</w:t>
      </w:r>
      <w:r w:rsidRPr="00C33833">
        <w:rPr>
          <w:rFonts w:asciiTheme="minorHAnsi" w:hAnsiTheme="minorHAnsi" w:cstheme="minorHAnsi"/>
          <w:lang w:val="ca-ES-valencia"/>
        </w:rPr>
        <w:t>ha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especificar la planificació de totes les activitats extraescolars per a l</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etapa d</w:t>
      </w:r>
      <w:r w:rsidR="00003601" w:rsidRPr="00C33833">
        <w:rPr>
          <w:rFonts w:asciiTheme="minorHAnsi" w:hAnsiTheme="minorHAnsi" w:cstheme="minorHAnsi"/>
          <w:lang w:val="ca-ES-valencia"/>
        </w:rPr>
        <w:t>’</w:t>
      </w:r>
      <w:r w:rsidRPr="00C33833">
        <w:rPr>
          <w:rFonts w:asciiTheme="minorHAnsi" w:hAnsiTheme="minorHAnsi" w:cstheme="minorHAnsi"/>
          <w:lang w:val="ca-ES-valencia"/>
        </w:rPr>
        <w:t>Educació Primària.</w:t>
      </w:r>
    </w:p>
    <w:p w14:paraId="573FF393" w14:textId="7BDB296A" w:rsidR="00DE7C62" w:rsidRPr="007D78F4" w:rsidRDefault="00DE7C62" w:rsidP="004077E3">
      <w:pPr>
        <w:autoSpaceDE w:val="0"/>
        <w:autoSpaceDN w:val="0"/>
        <w:adjustRightInd w:val="0"/>
        <w:spacing w:after="0" w:line="360" w:lineRule="auto"/>
        <w:jc w:val="both"/>
        <w:rPr>
          <w:rFonts w:cstheme="minorHAnsi"/>
          <w:sz w:val="24"/>
          <w:szCs w:val="24"/>
          <w:lang w:val="ca-ES-valencia"/>
        </w:rPr>
      </w:pPr>
      <w:r w:rsidRPr="00C33833">
        <w:rPr>
          <w:rFonts w:cstheme="minorHAnsi"/>
          <w:sz w:val="24"/>
          <w:szCs w:val="24"/>
          <w:lang w:val="ca-ES-valencia"/>
        </w:rPr>
        <w:t xml:space="preserve">Annex IV: </w:t>
      </w:r>
      <w:r w:rsidR="00974D34" w:rsidRPr="00C33833">
        <w:rPr>
          <w:rFonts w:cstheme="minorHAnsi"/>
          <w:sz w:val="24"/>
          <w:szCs w:val="24"/>
          <w:lang w:val="ca-ES-valencia"/>
        </w:rPr>
        <w:t>c</w:t>
      </w:r>
      <w:r w:rsidRPr="00C33833">
        <w:rPr>
          <w:rFonts w:cstheme="minorHAnsi"/>
          <w:sz w:val="24"/>
          <w:szCs w:val="24"/>
          <w:lang w:val="ca-ES-valencia"/>
        </w:rPr>
        <w:t>alendari del procediment de</w:t>
      </w:r>
      <w:r w:rsidRPr="007D78F4">
        <w:rPr>
          <w:rFonts w:cstheme="minorHAnsi"/>
          <w:sz w:val="24"/>
          <w:szCs w:val="24"/>
          <w:lang w:val="ca-ES-valencia"/>
        </w:rPr>
        <w:t xml:space="preserve"> sol·licitud de modificació de la jornada escolar.</w:t>
      </w:r>
    </w:p>
    <w:p w14:paraId="4B70380D" w14:textId="500D5ED6" w:rsidR="00DE7C62" w:rsidRPr="007D78F4" w:rsidRDefault="00DE7C62" w:rsidP="004077E3">
      <w:pPr>
        <w:autoSpaceDE w:val="0"/>
        <w:autoSpaceDN w:val="0"/>
        <w:adjustRightInd w:val="0"/>
        <w:spacing w:after="0" w:line="360" w:lineRule="auto"/>
        <w:jc w:val="both"/>
        <w:rPr>
          <w:sz w:val="24"/>
          <w:szCs w:val="24"/>
          <w:lang w:val="ca-ES-valencia"/>
        </w:rPr>
      </w:pPr>
      <w:r w:rsidRPr="007D78F4">
        <w:rPr>
          <w:sz w:val="24"/>
          <w:szCs w:val="24"/>
          <w:lang w:val="ca-ES-valencia"/>
        </w:rPr>
        <w:t>Este calendari recull tant els procediments i actuacions per a la sol·licitud de modificació de la jornada escolar (</w:t>
      </w:r>
      <w:r w:rsidR="00974D34">
        <w:rPr>
          <w:sz w:val="24"/>
          <w:szCs w:val="24"/>
          <w:lang w:val="ca-ES-valencia"/>
        </w:rPr>
        <w:t>p</w:t>
      </w:r>
      <w:r w:rsidRPr="007D78F4">
        <w:rPr>
          <w:sz w:val="24"/>
          <w:szCs w:val="24"/>
          <w:lang w:val="ca-ES-valencia"/>
        </w:rPr>
        <w:t>art A) com aquells referits a la votació i posteriors actuacions (</w:t>
      </w:r>
      <w:r w:rsidR="00974D34">
        <w:rPr>
          <w:sz w:val="24"/>
          <w:szCs w:val="24"/>
          <w:lang w:val="ca-ES-valencia"/>
        </w:rPr>
        <w:t>p</w:t>
      </w:r>
      <w:r w:rsidRPr="007D78F4">
        <w:rPr>
          <w:sz w:val="24"/>
          <w:szCs w:val="24"/>
          <w:lang w:val="ca-ES-valencia"/>
        </w:rPr>
        <w:t>art B).</w:t>
      </w:r>
    </w:p>
    <w:p w14:paraId="2B2328E9" w14:textId="77777777" w:rsidR="00DE7C62" w:rsidRPr="007D78F4" w:rsidRDefault="00DE7C62" w:rsidP="007D78F4">
      <w:pPr>
        <w:pStyle w:val="Textoindependiente"/>
        <w:ind w:left="113"/>
        <w:rPr>
          <w:rFonts w:ascii="Arial" w:eastAsia="Cambria" w:hAnsi="Arial" w:cs="Arial"/>
          <w:i/>
          <w:sz w:val="12"/>
          <w:szCs w:val="12"/>
          <w:lang w:val="ca-ES-valencia"/>
        </w:rPr>
      </w:pPr>
    </w:p>
    <w:p w14:paraId="2C1FDACE" w14:textId="6FB5BB17" w:rsidR="00F266DC" w:rsidRPr="00A6697C" w:rsidRDefault="00F266DC">
      <w:pPr>
        <w:rPr>
          <w:rFonts w:cstheme="minorHAnsi"/>
          <w:i/>
          <w:iCs/>
          <w:lang w:val="ca-ES-valencia"/>
        </w:rPr>
        <w:sectPr w:rsidR="00F266DC" w:rsidRPr="00A6697C" w:rsidSect="00233896">
          <w:footerReference w:type="default" r:id="rId10"/>
          <w:pgSz w:w="11906" w:h="16838" w:code="9"/>
          <w:pgMar w:top="1418" w:right="1701" w:bottom="1418" w:left="1701" w:header="709" w:footer="709" w:gutter="0"/>
          <w:cols w:space="708"/>
          <w:docGrid w:linePitch="360"/>
        </w:sectPr>
      </w:pPr>
    </w:p>
    <w:p w14:paraId="062E2053" w14:textId="415B7DAB" w:rsidR="00144002" w:rsidRPr="00A6697C" w:rsidRDefault="00144002" w:rsidP="00144002">
      <w:pPr>
        <w:pStyle w:val="Textoindependiente"/>
        <w:ind w:left="113"/>
        <w:rPr>
          <w:rFonts w:asciiTheme="minorHAnsi" w:hAnsiTheme="minorHAnsi" w:cstheme="minorHAnsi"/>
          <w:b/>
          <w:i/>
          <w:sz w:val="20"/>
          <w:lang w:val="ca-ES-valencia"/>
        </w:rPr>
      </w:pPr>
      <w:bookmarkStart w:id="1" w:name="_bookmark0"/>
      <w:bookmarkEnd w:id="1"/>
      <w:r w:rsidRPr="00A6697C">
        <w:rPr>
          <w:rFonts w:asciiTheme="minorHAnsi" w:hAnsiTheme="minorHAnsi" w:cstheme="minorHAnsi"/>
          <w:b/>
          <w:i/>
          <w:noProof/>
          <w:sz w:val="20"/>
          <w:lang w:val="ca-ES-valencia"/>
        </w:rPr>
        <w:lastRenderedPageBreak/>
        <mc:AlternateContent>
          <mc:Choice Requires="wps">
            <w:drawing>
              <wp:inline distT="0" distB="0" distL="0" distR="0" wp14:anchorId="0638888E" wp14:editId="20002CE9">
                <wp:extent cx="6120130" cy="765810"/>
                <wp:effectExtent l="0" t="0" r="13970" b="15240"/>
                <wp:docPr id="81" name="Cuadro de texto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765810"/>
                        </a:xfrm>
                        <a:prstGeom prst="rect">
                          <a:avLst/>
                        </a:prstGeom>
                        <a:solidFill>
                          <a:schemeClr val="bg1">
                            <a:lumMod val="75000"/>
                          </a:schemeClr>
                        </a:solidFill>
                        <a:ln w="635">
                          <a:solidFill>
                            <a:srgbClr val="000000"/>
                          </a:solidFill>
                          <a:prstDash val="solid"/>
                          <a:miter lim="800000"/>
                          <a:headEnd/>
                          <a:tailEnd/>
                        </a:ln>
                      </wps:spPr>
                      <wps:txbx>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77777777"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Pr>
                                <w:b/>
                                <w:spacing w:val="-1"/>
                                <w:sz w:val="18"/>
                              </w:rPr>
                              <w:t>CADASCUNA</w:t>
                            </w:r>
                            <w:r>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oindependiente"/>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wps:txbx>
                      <wps:bodyPr rot="0" vert="horz" wrap="square" lIns="0" tIns="0" rIns="0" bIns="0" anchor="t" anchorCtr="0" upright="1">
                        <a:noAutofit/>
                      </wps:bodyPr>
                    </wps:wsp>
                  </a:graphicData>
                </a:graphic>
              </wp:inline>
            </w:drawing>
          </mc:Choice>
          <mc:Fallback>
            <w:pict>
              <v:shapetype w14:anchorId="0638888E" id="_x0000_t202" coordsize="21600,21600" o:spt="202" path="m,l,21600r21600,l21600,xe">
                <v:stroke joinstyle="miter"/>
                <v:path gradientshapeok="t" o:connecttype="rect"/>
              </v:shapetype>
              <v:shape id="Cuadro de texto 81" o:spid="_x0000_s1026" type="#_x0000_t202" style="width:481.9pt;height: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" fillcolor="#bfbfbf [2412]" strokeweight=".05pt">
                <v:textbox inset="0,0,0,0">
                  <w:txbxContent>
                    <w:p w14:paraId="2F1973D0" w14:textId="77777777" w:rsidR="00144002" w:rsidRDefault="00144002" w:rsidP="00144002">
                      <w:pPr>
                        <w:spacing w:before="167"/>
                        <w:ind w:left="2536" w:right="2548"/>
                        <w:jc w:val="center"/>
                        <w:rPr>
                          <w:b/>
                          <w:i/>
                          <w:sz w:val="20"/>
                        </w:rPr>
                      </w:pPr>
                      <w:r>
                        <w:rPr>
                          <w:b/>
                          <w:sz w:val="20"/>
                        </w:rPr>
                        <w:t>ANNEX</w:t>
                      </w:r>
                      <w:r>
                        <w:rPr>
                          <w:b/>
                          <w:spacing w:val="-1"/>
                          <w:sz w:val="20"/>
                        </w:rPr>
                        <w:t xml:space="preserve"> </w:t>
                      </w:r>
                      <w:r>
                        <w:rPr>
                          <w:b/>
                          <w:sz w:val="20"/>
                        </w:rPr>
                        <w:t>I /</w:t>
                      </w:r>
                      <w:r>
                        <w:rPr>
                          <w:b/>
                          <w:spacing w:val="-3"/>
                          <w:sz w:val="20"/>
                        </w:rPr>
                        <w:t xml:space="preserve"> </w:t>
                      </w:r>
                      <w:r>
                        <w:rPr>
                          <w:b/>
                          <w:i/>
                          <w:sz w:val="20"/>
                        </w:rPr>
                        <w:t>ANEXO</w:t>
                      </w:r>
                      <w:r>
                        <w:rPr>
                          <w:b/>
                          <w:i/>
                          <w:spacing w:val="-1"/>
                          <w:sz w:val="20"/>
                        </w:rPr>
                        <w:t xml:space="preserve"> </w:t>
                      </w:r>
                      <w:r>
                        <w:rPr>
                          <w:b/>
                          <w:i/>
                          <w:sz w:val="20"/>
                        </w:rPr>
                        <w:t>I</w:t>
                      </w:r>
                    </w:p>
                    <w:p w14:paraId="7E7CC61B" w14:textId="77777777" w:rsidR="00144002" w:rsidRDefault="00144002" w:rsidP="00144002">
                      <w:pPr>
                        <w:spacing w:before="112"/>
                        <w:ind w:left="2538" w:right="2537"/>
                        <w:jc w:val="center"/>
                        <w:rPr>
                          <w:b/>
                          <w:sz w:val="18"/>
                        </w:rPr>
                      </w:pPr>
                      <w:r>
                        <w:rPr>
                          <w:b/>
                          <w:spacing w:val="-1"/>
                          <w:sz w:val="18"/>
                        </w:rPr>
                        <w:t>CONDICIONS</w:t>
                      </w:r>
                      <w:r>
                        <w:rPr>
                          <w:b/>
                          <w:spacing w:val="-5"/>
                          <w:sz w:val="18"/>
                        </w:rPr>
                        <w:t xml:space="preserve"> </w:t>
                      </w:r>
                      <w:r>
                        <w:rPr>
                          <w:b/>
                          <w:spacing w:val="-1"/>
                          <w:sz w:val="18"/>
                        </w:rPr>
                        <w:t>DE</w:t>
                      </w:r>
                      <w:r>
                        <w:rPr>
                          <w:b/>
                          <w:spacing w:val="-5"/>
                          <w:sz w:val="18"/>
                        </w:rPr>
                        <w:t xml:space="preserve"> </w:t>
                      </w:r>
                      <w:r>
                        <w:rPr>
                          <w:b/>
                          <w:spacing w:val="-1"/>
                          <w:sz w:val="18"/>
                        </w:rPr>
                        <w:t>CADASCUNA</w:t>
                      </w:r>
                      <w:r>
                        <w:rPr>
                          <w:b/>
                          <w:spacing w:val="-10"/>
                          <w:sz w:val="18"/>
                        </w:rPr>
                        <w:t xml:space="preserve"> </w:t>
                      </w:r>
                      <w:r>
                        <w:rPr>
                          <w:b/>
                          <w:spacing w:val="-1"/>
                          <w:sz w:val="18"/>
                        </w:rPr>
                        <w:t>DE</w:t>
                      </w:r>
                      <w:r>
                        <w:rPr>
                          <w:b/>
                          <w:spacing w:val="-5"/>
                          <w:sz w:val="18"/>
                        </w:rPr>
                        <w:t xml:space="preserve"> </w:t>
                      </w:r>
                      <w:r>
                        <w:rPr>
                          <w:b/>
                          <w:spacing w:val="-1"/>
                          <w:sz w:val="18"/>
                        </w:rPr>
                        <w:t>LES</w:t>
                      </w:r>
                      <w:r>
                        <w:rPr>
                          <w:b/>
                          <w:spacing w:val="-10"/>
                          <w:sz w:val="18"/>
                        </w:rPr>
                        <w:t xml:space="preserve"> </w:t>
                      </w:r>
                      <w:r>
                        <w:rPr>
                          <w:b/>
                          <w:spacing w:val="-1"/>
                          <w:sz w:val="18"/>
                        </w:rPr>
                        <w:t>ACTIVITATS</w:t>
                      </w:r>
                    </w:p>
                    <w:p w14:paraId="13C8E7F5" w14:textId="77777777" w:rsidR="00144002" w:rsidRPr="00343330" w:rsidRDefault="00144002" w:rsidP="00144002">
                      <w:pPr>
                        <w:pStyle w:val="Textoindependiente"/>
                        <w:spacing w:before="113"/>
                        <w:ind w:left="2538" w:right="2548"/>
                        <w:jc w:val="center"/>
                        <w:rPr>
                          <w:b/>
                          <w:bCs/>
                          <w:i/>
                          <w:iCs/>
                        </w:rPr>
                      </w:pPr>
                      <w:r w:rsidRPr="00343330">
                        <w:rPr>
                          <w:rFonts w:ascii="Calibri" w:hAnsi="Calibri" w:cs="Calibri"/>
                          <w:b/>
                          <w:bCs/>
                          <w:i/>
                          <w:iCs/>
                          <w:sz w:val="18"/>
                          <w:szCs w:val="18"/>
                        </w:rPr>
                        <w:t>CONDICIONES</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CADA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UNA</w:t>
                      </w:r>
                      <w:r w:rsidRPr="00343330">
                        <w:rPr>
                          <w:rFonts w:ascii="Calibri" w:hAnsi="Calibri" w:cs="Calibri"/>
                          <w:b/>
                          <w:bCs/>
                          <w:i/>
                          <w:iCs/>
                          <w:spacing w:val="-11"/>
                          <w:sz w:val="18"/>
                          <w:szCs w:val="18"/>
                        </w:rPr>
                        <w:t xml:space="preserve"> </w:t>
                      </w:r>
                      <w:r w:rsidRPr="00343330">
                        <w:rPr>
                          <w:rFonts w:ascii="Calibri" w:hAnsi="Calibri" w:cs="Calibri"/>
                          <w:b/>
                          <w:bCs/>
                          <w:i/>
                          <w:iCs/>
                          <w:sz w:val="18"/>
                          <w:szCs w:val="18"/>
                        </w:rPr>
                        <w:t>DE</w:t>
                      </w:r>
                      <w:r w:rsidRPr="00343330">
                        <w:rPr>
                          <w:rFonts w:ascii="Calibri" w:hAnsi="Calibri" w:cs="Calibri"/>
                          <w:b/>
                          <w:bCs/>
                          <w:i/>
                          <w:iCs/>
                          <w:spacing w:val="-6"/>
                          <w:sz w:val="18"/>
                          <w:szCs w:val="18"/>
                        </w:rPr>
                        <w:t xml:space="preserve"> </w:t>
                      </w:r>
                      <w:r w:rsidRPr="00343330">
                        <w:rPr>
                          <w:rFonts w:ascii="Calibri" w:hAnsi="Calibri" w:cs="Calibri"/>
                          <w:b/>
                          <w:bCs/>
                          <w:i/>
                          <w:iCs/>
                          <w:sz w:val="18"/>
                          <w:szCs w:val="18"/>
                        </w:rPr>
                        <w:t>LAS</w:t>
                      </w:r>
                      <w:r w:rsidRPr="00343330">
                        <w:rPr>
                          <w:b/>
                          <w:bCs/>
                          <w:i/>
                          <w:iCs/>
                          <w:spacing w:val="-11"/>
                        </w:rPr>
                        <w:t xml:space="preserve"> </w:t>
                      </w:r>
                      <w:r w:rsidRPr="00343330">
                        <w:rPr>
                          <w:rFonts w:asciiTheme="minorHAnsi" w:hAnsiTheme="minorHAnsi" w:cstheme="minorHAnsi"/>
                          <w:b/>
                          <w:bCs/>
                          <w:i/>
                          <w:iCs/>
                          <w:sz w:val="18"/>
                          <w:szCs w:val="18"/>
                        </w:rPr>
                        <w:t>ACTIVIDADES</w:t>
                      </w:r>
                    </w:p>
                  </w:txbxContent>
                </v:textbox>
                <w10:anchorlock/>
              </v:shape>
            </w:pict>
          </mc:Fallback>
        </mc:AlternateContent>
      </w:r>
    </w:p>
    <w:p w14:paraId="770D809F" w14:textId="77777777" w:rsidR="00144002" w:rsidRPr="00A6697C" w:rsidRDefault="00144002" w:rsidP="00144002">
      <w:pPr>
        <w:pStyle w:val="Textoindependiente"/>
        <w:spacing w:before="3"/>
        <w:rPr>
          <w:rFonts w:asciiTheme="minorHAnsi" w:hAnsiTheme="minorHAnsi" w:cstheme="minorHAnsi"/>
          <w:b/>
          <w:i/>
          <w:sz w:val="16"/>
          <w:lang w:val="ca-ES-valencia"/>
        </w:rPr>
      </w:pPr>
    </w:p>
    <w:tbl>
      <w:tblPr>
        <w:tblStyle w:val="NormalTable0"/>
        <w:tblW w:w="0" w:type="auto"/>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8900"/>
      </w:tblGrid>
      <w:tr w:rsidR="00A6697C" w:rsidRPr="00A6697C" w14:paraId="477E325D" w14:textId="77777777" w:rsidTr="00B2599C">
        <w:trPr>
          <w:trHeight w:val="289"/>
        </w:trPr>
        <w:tc>
          <w:tcPr>
            <w:tcW w:w="738" w:type="dxa"/>
            <w:shd w:val="clear" w:color="auto" w:fill="DCDCDC"/>
          </w:tcPr>
          <w:p w14:paraId="5C0C5011" w14:textId="77777777" w:rsidR="00144002" w:rsidRPr="00A6697C" w:rsidRDefault="00144002" w:rsidP="00B2599C">
            <w:pPr>
              <w:pStyle w:val="TableParagraph"/>
              <w:spacing w:before="52"/>
              <w:ind w:left="6"/>
              <w:jc w:val="center"/>
              <w:rPr>
                <w:rFonts w:asciiTheme="minorHAnsi" w:hAnsiTheme="minorHAnsi" w:cstheme="minorHAnsi"/>
                <w:b/>
                <w:sz w:val="16"/>
                <w:lang w:val="ca-ES-valencia"/>
              </w:rPr>
            </w:pPr>
            <w:r w:rsidRPr="00A6697C">
              <w:rPr>
                <w:rFonts w:asciiTheme="minorHAnsi" w:hAnsiTheme="minorHAnsi" w:cstheme="minorHAnsi"/>
                <w:b/>
                <w:sz w:val="16"/>
                <w:lang w:val="ca-ES-valencia"/>
              </w:rPr>
              <w:t>A</w:t>
            </w:r>
          </w:p>
        </w:tc>
        <w:tc>
          <w:tcPr>
            <w:tcW w:w="8900" w:type="dxa"/>
            <w:shd w:val="clear" w:color="auto" w:fill="DCDCDC"/>
          </w:tcPr>
          <w:p w14:paraId="5F688333" w14:textId="77777777" w:rsidR="00144002" w:rsidRPr="00A6697C" w:rsidRDefault="00144002" w:rsidP="00B2599C">
            <w:pPr>
              <w:pStyle w:val="TableParagraph"/>
              <w:spacing w:before="52"/>
              <w:ind w:left="54"/>
              <w:rPr>
                <w:rFonts w:asciiTheme="minorHAnsi" w:hAnsiTheme="minorHAnsi" w:cstheme="minorHAnsi"/>
                <w:b/>
                <w:i/>
                <w:sz w:val="16"/>
                <w:lang w:val="ca-ES-valencia"/>
              </w:rPr>
            </w:pPr>
            <w:r w:rsidRPr="00A6697C">
              <w:rPr>
                <w:rFonts w:asciiTheme="minorHAnsi" w:hAnsiTheme="minorHAnsi" w:cstheme="minorHAnsi"/>
                <w:b/>
                <w:sz w:val="16"/>
                <w:lang w:val="ca-ES-valencia"/>
              </w:rPr>
              <w:t>DADES</w:t>
            </w:r>
            <w:r w:rsidRPr="00A6697C">
              <w:rPr>
                <w:rFonts w:asciiTheme="minorHAnsi" w:hAnsiTheme="minorHAnsi" w:cstheme="minorHAnsi"/>
                <w:b/>
                <w:spacing w:val="-6"/>
                <w:sz w:val="16"/>
                <w:lang w:val="ca-ES-valencia"/>
              </w:rPr>
              <w:t xml:space="preserve"> </w:t>
            </w:r>
            <w:r w:rsidRPr="00A6697C">
              <w:rPr>
                <w:rFonts w:asciiTheme="minorHAnsi" w:hAnsiTheme="minorHAnsi" w:cstheme="minorHAnsi"/>
                <w:b/>
                <w:sz w:val="16"/>
                <w:lang w:val="ca-ES-valencia"/>
              </w:rPr>
              <w:t>DEL</w:t>
            </w:r>
            <w:r w:rsidRPr="00A6697C">
              <w:rPr>
                <w:rFonts w:asciiTheme="minorHAnsi" w:hAnsiTheme="minorHAnsi" w:cstheme="minorHAnsi"/>
                <w:b/>
                <w:spacing w:val="-5"/>
                <w:sz w:val="16"/>
                <w:lang w:val="ca-ES-valencia"/>
              </w:rPr>
              <w:t xml:space="preserve"> </w:t>
            </w:r>
            <w:r w:rsidRPr="00A6697C">
              <w:rPr>
                <w:rFonts w:asciiTheme="minorHAnsi" w:hAnsiTheme="minorHAnsi" w:cstheme="minorHAnsi"/>
                <w:b/>
                <w:sz w:val="16"/>
                <w:lang w:val="ca-ES-valencia"/>
              </w:rPr>
              <w:t>CENTRE</w:t>
            </w:r>
            <w:r w:rsidRPr="00A6697C">
              <w:rPr>
                <w:rFonts w:asciiTheme="minorHAnsi" w:hAnsiTheme="minorHAnsi" w:cstheme="minorHAnsi"/>
                <w:b/>
                <w:spacing w:val="-5"/>
                <w:sz w:val="16"/>
                <w:lang w:val="ca-ES-valencia"/>
              </w:rPr>
              <w:t xml:space="preserve"> </w:t>
            </w:r>
            <w:r w:rsidRPr="00A6697C">
              <w:rPr>
                <w:rFonts w:asciiTheme="minorHAnsi" w:hAnsiTheme="minorHAnsi" w:cstheme="minorHAnsi"/>
                <w:b/>
                <w:sz w:val="16"/>
                <w:lang w:val="ca-ES-valencia"/>
              </w:rPr>
              <w:t>/</w:t>
            </w:r>
            <w:r w:rsidRPr="00A6697C">
              <w:rPr>
                <w:rFonts w:asciiTheme="minorHAnsi" w:hAnsiTheme="minorHAnsi" w:cstheme="minorHAnsi"/>
                <w:b/>
                <w:spacing w:val="-2"/>
                <w:sz w:val="16"/>
                <w:lang w:val="ca-ES-valencia"/>
              </w:rPr>
              <w:t xml:space="preserve"> </w:t>
            </w:r>
            <w:r w:rsidRPr="00A6697C">
              <w:rPr>
                <w:rFonts w:asciiTheme="minorHAnsi" w:hAnsiTheme="minorHAnsi" w:cstheme="minorHAnsi"/>
                <w:b/>
                <w:i/>
                <w:sz w:val="16"/>
                <w:lang w:val="ca-ES-valencia"/>
              </w:rPr>
              <w:t>DATOS</w:t>
            </w:r>
            <w:r w:rsidRPr="00A6697C">
              <w:rPr>
                <w:rFonts w:asciiTheme="minorHAnsi" w:hAnsiTheme="minorHAnsi" w:cstheme="minorHAnsi"/>
                <w:b/>
                <w:i/>
                <w:spacing w:val="-3"/>
                <w:sz w:val="16"/>
                <w:lang w:val="ca-ES-valencia"/>
              </w:rPr>
              <w:t xml:space="preserve"> </w:t>
            </w:r>
            <w:r w:rsidRPr="00A6697C">
              <w:rPr>
                <w:rFonts w:asciiTheme="minorHAnsi" w:hAnsiTheme="minorHAnsi" w:cstheme="minorHAnsi"/>
                <w:b/>
                <w:i/>
                <w:sz w:val="16"/>
                <w:lang w:val="ca-ES-valencia"/>
              </w:rPr>
              <w:t>DEL</w:t>
            </w:r>
            <w:r w:rsidRPr="00A6697C">
              <w:rPr>
                <w:rFonts w:asciiTheme="minorHAnsi" w:hAnsiTheme="minorHAnsi" w:cstheme="minorHAnsi"/>
                <w:b/>
                <w:i/>
                <w:spacing w:val="-8"/>
                <w:sz w:val="16"/>
                <w:lang w:val="ca-ES-valencia"/>
              </w:rPr>
              <w:t xml:space="preserve"> </w:t>
            </w:r>
            <w:r w:rsidRPr="00A6697C">
              <w:rPr>
                <w:rFonts w:asciiTheme="minorHAnsi" w:hAnsiTheme="minorHAnsi" w:cstheme="minorHAnsi"/>
                <w:b/>
                <w:i/>
                <w:sz w:val="16"/>
                <w:lang w:val="ca-ES-valencia"/>
              </w:rPr>
              <w:t>CENTRO</w:t>
            </w:r>
          </w:p>
        </w:tc>
      </w:tr>
      <w:tr w:rsidR="00A6697C" w:rsidRPr="00A6697C" w14:paraId="092DCD5E" w14:textId="77777777" w:rsidTr="00B2599C">
        <w:trPr>
          <w:trHeight w:val="555"/>
        </w:trPr>
        <w:tc>
          <w:tcPr>
            <w:tcW w:w="9638" w:type="dxa"/>
            <w:gridSpan w:val="2"/>
          </w:tcPr>
          <w:p w14:paraId="4F5EF6C5" w14:textId="77777777" w:rsidR="00144002" w:rsidRPr="00A6697C" w:rsidRDefault="00144002" w:rsidP="00B2599C">
            <w:pPr>
              <w:pStyle w:val="TableParagraph"/>
              <w:spacing w:before="52"/>
              <w:ind w:left="55"/>
              <w:rPr>
                <w:rFonts w:asciiTheme="minorHAnsi" w:hAnsiTheme="minorHAnsi" w:cstheme="minorHAnsi"/>
                <w:i/>
                <w:sz w:val="16"/>
                <w:lang w:val="ca-ES-valencia"/>
              </w:rPr>
            </w:pPr>
            <w:r w:rsidRPr="00A6697C">
              <w:rPr>
                <w:rFonts w:asciiTheme="minorHAnsi" w:hAnsiTheme="minorHAnsi" w:cstheme="minorHAnsi"/>
                <w:sz w:val="16"/>
                <w:lang w:val="ca-ES-valencia"/>
              </w:rPr>
              <w:t>Denominació</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w:t>
            </w:r>
            <w:r w:rsidRPr="00A6697C">
              <w:rPr>
                <w:rFonts w:asciiTheme="minorHAnsi" w:hAnsiTheme="minorHAnsi" w:cstheme="minorHAnsi"/>
                <w:spacing w:val="-3"/>
                <w:sz w:val="16"/>
                <w:lang w:val="ca-ES-valencia"/>
              </w:rPr>
              <w:t xml:space="preserve"> </w:t>
            </w:r>
            <w:r w:rsidRPr="00384E78">
              <w:rPr>
                <w:rFonts w:asciiTheme="minorHAnsi" w:hAnsiTheme="minorHAnsi" w:cstheme="minorHAnsi"/>
                <w:i/>
                <w:sz w:val="16"/>
                <w:lang w:val="es-ES"/>
              </w:rPr>
              <w:t>Denominación</w:t>
            </w:r>
          </w:p>
        </w:tc>
      </w:tr>
      <w:tr w:rsidR="00A6697C" w:rsidRPr="00A6697C" w14:paraId="68C2263D" w14:textId="77777777" w:rsidTr="00B2599C">
        <w:trPr>
          <w:trHeight w:val="552"/>
        </w:trPr>
        <w:tc>
          <w:tcPr>
            <w:tcW w:w="9638" w:type="dxa"/>
            <w:gridSpan w:val="2"/>
          </w:tcPr>
          <w:p w14:paraId="3D2C54E8" w14:textId="77777777" w:rsidR="00144002" w:rsidRPr="00A6697C" w:rsidRDefault="00144002" w:rsidP="00B2599C">
            <w:pPr>
              <w:pStyle w:val="TableParagraph"/>
              <w:spacing w:before="52"/>
              <w:ind w:left="55"/>
              <w:rPr>
                <w:rFonts w:asciiTheme="minorHAnsi" w:hAnsiTheme="minorHAnsi" w:cstheme="minorHAnsi"/>
                <w:i/>
                <w:sz w:val="16"/>
                <w:lang w:val="ca-ES-valencia"/>
              </w:rPr>
            </w:pPr>
            <w:r w:rsidRPr="00A6697C">
              <w:rPr>
                <w:rFonts w:asciiTheme="minorHAnsi" w:hAnsiTheme="minorHAnsi" w:cstheme="minorHAnsi"/>
                <w:sz w:val="16"/>
                <w:lang w:val="ca-ES-valencia"/>
              </w:rPr>
              <w:t>Localitat</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w:t>
            </w:r>
            <w:r w:rsidRPr="00A6697C">
              <w:rPr>
                <w:rFonts w:asciiTheme="minorHAnsi" w:hAnsiTheme="minorHAnsi" w:cstheme="minorHAnsi"/>
                <w:spacing w:val="-1"/>
                <w:sz w:val="16"/>
                <w:lang w:val="ca-ES-valencia"/>
              </w:rPr>
              <w:t xml:space="preserve"> </w:t>
            </w:r>
            <w:r w:rsidRPr="00384E78">
              <w:rPr>
                <w:rFonts w:asciiTheme="minorHAnsi" w:hAnsiTheme="minorHAnsi" w:cstheme="minorHAnsi"/>
                <w:i/>
                <w:sz w:val="16"/>
                <w:lang w:val="es-ES"/>
              </w:rPr>
              <w:t>Localidad</w:t>
            </w:r>
          </w:p>
        </w:tc>
      </w:tr>
      <w:tr w:rsidR="00144002" w:rsidRPr="00A6697C" w14:paraId="2AB3FA34" w14:textId="77777777" w:rsidTr="00B2599C">
        <w:trPr>
          <w:trHeight w:val="601"/>
        </w:trPr>
        <w:tc>
          <w:tcPr>
            <w:tcW w:w="9638" w:type="dxa"/>
            <w:gridSpan w:val="2"/>
          </w:tcPr>
          <w:p w14:paraId="7B41E9D1" w14:textId="37A13904" w:rsidR="00144002" w:rsidRPr="00A6697C" w:rsidRDefault="005F54FA" w:rsidP="005F54FA">
            <w:pPr>
              <w:pStyle w:val="TableContents"/>
              <w:rPr>
                <w:rFonts w:asciiTheme="minorHAnsi" w:hAnsiTheme="minorHAnsi" w:cstheme="minorHAnsi"/>
                <w:i/>
                <w:sz w:val="16"/>
                <w:lang w:val="ca-ES-valencia"/>
              </w:rPr>
            </w:pPr>
            <w:r w:rsidRPr="00A6697C">
              <w:rPr>
                <w:rFonts w:asciiTheme="minorHAnsi" w:hAnsiTheme="minorHAnsi" w:cstheme="minorHAnsi"/>
                <w:sz w:val="16"/>
                <w:lang w:val="ca-ES-valencia"/>
              </w:rPr>
              <w:t xml:space="preserve"> </w:t>
            </w:r>
            <w:r w:rsidR="00144002" w:rsidRPr="00A6697C">
              <w:rPr>
                <w:rFonts w:asciiTheme="minorHAnsi" w:hAnsiTheme="minorHAnsi" w:cstheme="minorHAnsi"/>
                <w:sz w:val="16"/>
                <w:lang w:val="ca-ES-valencia"/>
              </w:rPr>
              <w:t>Tipus</w:t>
            </w:r>
            <w:r w:rsidR="00144002" w:rsidRPr="00A6697C">
              <w:rPr>
                <w:rFonts w:asciiTheme="minorHAnsi" w:hAnsiTheme="minorHAnsi" w:cstheme="minorHAnsi"/>
                <w:spacing w:val="-2"/>
                <w:sz w:val="16"/>
                <w:lang w:val="ca-ES-valencia"/>
              </w:rPr>
              <w:t xml:space="preserve"> </w:t>
            </w:r>
            <w:r w:rsidR="00144002" w:rsidRPr="00A6697C">
              <w:rPr>
                <w:rFonts w:asciiTheme="minorHAnsi" w:hAnsiTheme="minorHAnsi" w:cstheme="minorHAnsi"/>
                <w:sz w:val="16"/>
                <w:lang w:val="ca-ES-valencia"/>
              </w:rPr>
              <w:t>de</w:t>
            </w:r>
            <w:r w:rsidR="00144002" w:rsidRPr="00A6697C">
              <w:rPr>
                <w:rFonts w:asciiTheme="minorHAnsi" w:hAnsiTheme="minorHAnsi" w:cstheme="minorHAnsi"/>
                <w:spacing w:val="-3"/>
                <w:sz w:val="16"/>
                <w:lang w:val="ca-ES-valencia"/>
              </w:rPr>
              <w:t xml:space="preserve"> </w:t>
            </w:r>
            <w:r w:rsidR="00144002" w:rsidRPr="00A6697C">
              <w:rPr>
                <w:rFonts w:asciiTheme="minorHAnsi" w:hAnsiTheme="minorHAnsi" w:cstheme="minorHAnsi"/>
                <w:sz w:val="16"/>
                <w:lang w:val="ca-ES-valencia"/>
              </w:rPr>
              <w:t>jornada</w:t>
            </w:r>
            <w:r w:rsidRPr="00A6697C">
              <w:rPr>
                <w:rFonts w:asciiTheme="minorHAnsi" w:hAnsiTheme="minorHAnsi" w:cstheme="minorHAnsi"/>
                <w:sz w:val="16"/>
                <w:lang w:val="ca-ES-valencia"/>
              </w:rPr>
              <w:t xml:space="preserve"> (jornada partida, contínua o mixta)</w:t>
            </w:r>
            <w:r w:rsidR="00144002" w:rsidRPr="00A6697C">
              <w:rPr>
                <w:rFonts w:asciiTheme="minorHAnsi" w:hAnsiTheme="minorHAnsi" w:cstheme="minorHAnsi"/>
                <w:spacing w:val="-2"/>
                <w:sz w:val="16"/>
                <w:lang w:val="ca-ES-valencia"/>
              </w:rPr>
              <w:t xml:space="preserve"> </w:t>
            </w:r>
            <w:r w:rsidR="00144002" w:rsidRPr="00A6697C">
              <w:rPr>
                <w:rFonts w:asciiTheme="minorHAnsi" w:hAnsiTheme="minorHAnsi" w:cstheme="minorHAnsi"/>
                <w:sz w:val="16"/>
                <w:lang w:val="ca-ES-valencia"/>
              </w:rPr>
              <w:t>/</w:t>
            </w:r>
            <w:r w:rsidR="00144002" w:rsidRPr="00A6697C">
              <w:rPr>
                <w:rFonts w:asciiTheme="minorHAnsi" w:hAnsiTheme="minorHAnsi" w:cstheme="minorHAnsi"/>
                <w:spacing w:val="-2"/>
                <w:sz w:val="16"/>
                <w:lang w:val="ca-ES-valencia"/>
              </w:rPr>
              <w:t xml:space="preserve"> </w:t>
            </w:r>
            <w:r w:rsidR="00144002" w:rsidRPr="00A6697C">
              <w:rPr>
                <w:rFonts w:asciiTheme="minorHAnsi" w:hAnsiTheme="minorHAnsi" w:cstheme="minorHAnsi"/>
                <w:i/>
                <w:sz w:val="16"/>
                <w:lang w:val="ca-ES-valencia"/>
              </w:rPr>
              <w:t>Tipo</w:t>
            </w:r>
            <w:r w:rsidR="00144002" w:rsidRPr="00A6697C">
              <w:rPr>
                <w:rFonts w:asciiTheme="minorHAnsi" w:hAnsiTheme="minorHAnsi" w:cstheme="minorHAnsi"/>
                <w:i/>
                <w:spacing w:val="-3"/>
                <w:sz w:val="16"/>
                <w:lang w:val="ca-ES-valencia"/>
              </w:rPr>
              <w:t xml:space="preserve"> </w:t>
            </w:r>
            <w:r w:rsidR="00144002" w:rsidRPr="00A6697C">
              <w:rPr>
                <w:rFonts w:asciiTheme="minorHAnsi" w:hAnsiTheme="minorHAnsi" w:cstheme="minorHAnsi"/>
                <w:i/>
                <w:sz w:val="16"/>
                <w:lang w:val="ca-ES-valencia"/>
              </w:rPr>
              <w:t>de</w:t>
            </w:r>
            <w:r w:rsidR="00144002" w:rsidRPr="00A6697C">
              <w:rPr>
                <w:rFonts w:asciiTheme="minorHAnsi" w:hAnsiTheme="minorHAnsi" w:cstheme="minorHAnsi"/>
                <w:i/>
                <w:spacing w:val="-2"/>
                <w:sz w:val="16"/>
                <w:lang w:val="ca-ES-valencia"/>
              </w:rPr>
              <w:t xml:space="preserve"> </w:t>
            </w:r>
            <w:r w:rsidR="00144002" w:rsidRPr="00A6697C">
              <w:rPr>
                <w:rFonts w:asciiTheme="minorHAnsi" w:hAnsiTheme="minorHAnsi" w:cstheme="minorHAnsi"/>
                <w:i/>
                <w:sz w:val="16"/>
                <w:lang w:val="ca-ES-valencia"/>
              </w:rPr>
              <w:t>jornada</w:t>
            </w:r>
            <w:r w:rsidRPr="00A6697C">
              <w:rPr>
                <w:rFonts w:asciiTheme="minorHAnsi" w:hAnsiTheme="minorHAnsi" w:cstheme="minorHAnsi"/>
                <w:i/>
                <w:sz w:val="16"/>
                <w:lang w:val="ca-ES-valencia"/>
              </w:rPr>
              <w:t xml:space="preserve"> (jornada partida, continua o mixta)</w:t>
            </w:r>
            <w:sdt>
              <w:sdtPr>
                <w:rPr>
                  <w:rFonts w:cstheme="minorHAnsi"/>
                  <w:lang w:val="ca-ES-valencia"/>
                </w:rPr>
                <w:id w:val="-1609502268"/>
                <w:dropDownList>
                  <w:listItem w:displayText="Jornada partida" w:value="Jornada partida"/>
                  <w:listItem w:displayText="Jornada continua" w:value="Jornada continua"/>
                  <w:listItem w:displayText="Jornada mixta" w:value="Jornada mixta"/>
                </w:dropDownList>
              </w:sdtPr>
              <w:sdtEndPr/>
              <w:sdtContent/>
            </w:sdt>
          </w:p>
        </w:tc>
      </w:tr>
    </w:tbl>
    <w:p w14:paraId="5592595B" w14:textId="77777777" w:rsidR="00144002" w:rsidRPr="00A6697C" w:rsidRDefault="00144002" w:rsidP="00144002">
      <w:pPr>
        <w:pStyle w:val="Textoindependiente"/>
        <w:rPr>
          <w:rFonts w:asciiTheme="minorHAnsi" w:hAnsiTheme="minorHAnsi" w:cstheme="minorHAnsi"/>
          <w:b/>
          <w:i/>
          <w:sz w:val="20"/>
          <w:lang w:val="ca-ES-valencia"/>
        </w:rPr>
      </w:pPr>
    </w:p>
    <w:p w14:paraId="6A7AE84D" w14:textId="77777777" w:rsidR="00144002" w:rsidRPr="00A6697C" w:rsidRDefault="00144002" w:rsidP="00144002">
      <w:pPr>
        <w:pStyle w:val="Textoindependiente"/>
        <w:spacing w:before="8"/>
        <w:rPr>
          <w:rFonts w:asciiTheme="minorHAnsi" w:hAnsiTheme="minorHAnsi" w:cstheme="minorHAnsi"/>
          <w:b/>
          <w:i/>
          <w:sz w:val="18"/>
          <w:lang w:val="ca-ES-valencia"/>
        </w:rPr>
      </w:pPr>
    </w:p>
    <w:tbl>
      <w:tblPr>
        <w:tblStyle w:val="NormalTable0"/>
        <w:tblW w:w="0" w:type="auto"/>
        <w:tblInd w:w="118" w:type="dxa"/>
        <w:tblLayout w:type="fixed"/>
        <w:tblLook w:val="01E0" w:firstRow="1" w:lastRow="1" w:firstColumn="1" w:lastColumn="1" w:noHBand="0" w:noVBand="0"/>
      </w:tblPr>
      <w:tblGrid>
        <w:gridCol w:w="600"/>
        <w:gridCol w:w="138"/>
        <w:gridCol w:w="968"/>
        <w:gridCol w:w="1528"/>
        <w:gridCol w:w="1079"/>
        <w:gridCol w:w="675"/>
        <w:gridCol w:w="1303"/>
        <w:gridCol w:w="1044"/>
        <w:gridCol w:w="493"/>
        <w:gridCol w:w="802"/>
        <w:gridCol w:w="1010"/>
      </w:tblGrid>
      <w:tr w:rsidR="00A6697C" w:rsidRPr="00A6697C" w14:paraId="0142B1B9" w14:textId="77777777" w:rsidTr="42E8F041">
        <w:trPr>
          <w:trHeight w:val="288"/>
        </w:trPr>
        <w:tc>
          <w:tcPr>
            <w:tcW w:w="738"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82EAF90" w14:textId="77777777" w:rsidR="00144002" w:rsidRPr="00A6697C" w:rsidRDefault="00144002" w:rsidP="00B2599C">
            <w:pPr>
              <w:pStyle w:val="TableParagraph"/>
              <w:spacing w:before="52"/>
              <w:ind w:left="6"/>
              <w:jc w:val="center"/>
              <w:rPr>
                <w:rFonts w:asciiTheme="minorHAnsi" w:hAnsiTheme="minorHAnsi" w:cstheme="minorHAnsi"/>
                <w:b/>
                <w:sz w:val="16"/>
                <w:lang w:val="ca-ES-valencia"/>
              </w:rPr>
            </w:pPr>
            <w:r w:rsidRPr="00A6697C">
              <w:rPr>
                <w:rFonts w:asciiTheme="minorHAnsi" w:hAnsiTheme="minorHAnsi" w:cstheme="minorHAnsi"/>
                <w:b/>
                <w:sz w:val="16"/>
                <w:lang w:val="ca-ES-valencia"/>
              </w:rPr>
              <w:t>B</w:t>
            </w:r>
          </w:p>
        </w:tc>
        <w:tc>
          <w:tcPr>
            <w:tcW w:w="8902" w:type="dxa"/>
            <w:gridSpan w:val="9"/>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CDCDC"/>
          </w:tcPr>
          <w:p w14:paraId="0211D5C6" w14:textId="77777777" w:rsidR="00144002" w:rsidRPr="00A6697C" w:rsidRDefault="00144002" w:rsidP="00B2599C">
            <w:pPr>
              <w:pStyle w:val="TableParagraph"/>
              <w:spacing w:before="52"/>
              <w:ind w:left="53"/>
              <w:rPr>
                <w:rFonts w:asciiTheme="minorHAnsi" w:hAnsiTheme="minorHAnsi" w:cstheme="minorHAnsi"/>
                <w:b/>
                <w:i/>
                <w:sz w:val="16"/>
                <w:lang w:val="ca-ES-valencia"/>
              </w:rPr>
            </w:pPr>
            <w:r w:rsidRPr="00A6697C">
              <w:rPr>
                <w:rFonts w:asciiTheme="minorHAnsi" w:hAnsiTheme="minorHAnsi" w:cstheme="minorHAnsi"/>
                <w:b/>
                <w:sz w:val="16"/>
                <w:lang w:val="ca-ES-valencia"/>
              </w:rPr>
              <w:t>INFORMACIÓ</w:t>
            </w:r>
            <w:r w:rsidRPr="00A6697C">
              <w:rPr>
                <w:rFonts w:asciiTheme="minorHAnsi" w:hAnsiTheme="minorHAnsi" w:cstheme="minorHAnsi"/>
                <w:b/>
                <w:spacing w:val="-2"/>
                <w:sz w:val="16"/>
                <w:lang w:val="ca-ES-valencia"/>
              </w:rPr>
              <w:t xml:space="preserve"> </w:t>
            </w:r>
            <w:r w:rsidRPr="00A6697C">
              <w:rPr>
                <w:rFonts w:asciiTheme="minorHAnsi" w:hAnsiTheme="minorHAnsi" w:cstheme="minorHAnsi"/>
                <w:b/>
                <w:sz w:val="16"/>
                <w:lang w:val="ca-ES-valencia"/>
              </w:rPr>
              <w:t>DELS</w:t>
            </w:r>
            <w:r w:rsidRPr="00A6697C">
              <w:rPr>
                <w:rFonts w:asciiTheme="minorHAnsi" w:hAnsiTheme="minorHAnsi" w:cstheme="minorHAnsi"/>
                <w:b/>
                <w:spacing w:val="-3"/>
                <w:sz w:val="16"/>
                <w:lang w:val="ca-ES-valencia"/>
              </w:rPr>
              <w:t xml:space="preserve"> </w:t>
            </w:r>
            <w:r w:rsidRPr="00A6697C">
              <w:rPr>
                <w:rFonts w:asciiTheme="minorHAnsi" w:hAnsiTheme="minorHAnsi" w:cstheme="minorHAnsi"/>
                <w:b/>
                <w:sz w:val="16"/>
                <w:lang w:val="ca-ES-valencia"/>
              </w:rPr>
              <w:t>GRUPS</w:t>
            </w:r>
            <w:r w:rsidRPr="00A6697C">
              <w:rPr>
                <w:rFonts w:asciiTheme="minorHAnsi" w:hAnsiTheme="minorHAnsi" w:cstheme="minorHAnsi"/>
                <w:b/>
                <w:spacing w:val="-2"/>
                <w:sz w:val="16"/>
                <w:lang w:val="ca-ES-valencia"/>
              </w:rPr>
              <w:t xml:space="preserve"> </w:t>
            </w:r>
            <w:r w:rsidRPr="00A6697C">
              <w:rPr>
                <w:rFonts w:asciiTheme="minorHAnsi" w:hAnsiTheme="minorHAnsi" w:cstheme="minorHAnsi"/>
                <w:b/>
                <w:sz w:val="16"/>
                <w:lang w:val="ca-ES-valencia"/>
              </w:rPr>
              <w:t>/</w:t>
            </w:r>
            <w:r w:rsidRPr="00A6697C">
              <w:rPr>
                <w:rFonts w:asciiTheme="minorHAnsi" w:hAnsiTheme="minorHAnsi" w:cstheme="minorHAnsi"/>
                <w:b/>
                <w:spacing w:val="-1"/>
                <w:sz w:val="16"/>
                <w:lang w:val="ca-ES-valencia"/>
              </w:rPr>
              <w:t xml:space="preserve"> </w:t>
            </w:r>
            <w:r w:rsidRPr="00A6697C">
              <w:rPr>
                <w:rFonts w:asciiTheme="minorHAnsi" w:hAnsiTheme="minorHAnsi" w:cstheme="minorHAnsi"/>
                <w:b/>
                <w:i/>
                <w:sz w:val="16"/>
                <w:lang w:val="ca-ES-valencia"/>
              </w:rPr>
              <w:t>INFORMACIÓN</w:t>
            </w:r>
            <w:r w:rsidRPr="00A6697C">
              <w:rPr>
                <w:rFonts w:asciiTheme="minorHAnsi" w:hAnsiTheme="minorHAnsi" w:cstheme="minorHAnsi"/>
                <w:b/>
                <w:i/>
                <w:spacing w:val="-3"/>
                <w:sz w:val="16"/>
                <w:lang w:val="ca-ES-valencia"/>
              </w:rPr>
              <w:t xml:space="preserve"> </w:t>
            </w:r>
            <w:r w:rsidRPr="00A6697C">
              <w:rPr>
                <w:rFonts w:asciiTheme="minorHAnsi" w:hAnsiTheme="minorHAnsi" w:cstheme="minorHAnsi"/>
                <w:b/>
                <w:i/>
                <w:sz w:val="16"/>
                <w:lang w:val="ca-ES-valencia"/>
              </w:rPr>
              <w:t>DE</w:t>
            </w:r>
            <w:r w:rsidRPr="00A6697C">
              <w:rPr>
                <w:rFonts w:asciiTheme="minorHAnsi" w:hAnsiTheme="minorHAnsi" w:cstheme="minorHAnsi"/>
                <w:b/>
                <w:i/>
                <w:spacing w:val="-2"/>
                <w:sz w:val="16"/>
                <w:lang w:val="ca-ES-valencia"/>
              </w:rPr>
              <w:t xml:space="preserve"> </w:t>
            </w:r>
            <w:r w:rsidRPr="00A6697C">
              <w:rPr>
                <w:rFonts w:asciiTheme="minorHAnsi" w:hAnsiTheme="minorHAnsi" w:cstheme="minorHAnsi"/>
                <w:b/>
                <w:i/>
                <w:sz w:val="16"/>
                <w:lang w:val="ca-ES-valencia"/>
              </w:rPr>
              <w:t>LOS</w:t>
            </w:r>
            <w:r w:rsidRPr="00A6697C">
              <w:rPr>
                <w:rFonts w:asciiTheme="minorHAnsi" w:hAnsiTheme="minorHAnsi" w:cstheme="minorHAnsi"/>
                <w:b/>
                <w:i/>
                <w:spacing w:val="-5"/>
                <w:sz w:val="16"/>
                <w:lang w:val="ca-ES-valencia"/>
              </w:rPr>
              <w:t xml:space="preserve"> </w:t>
            </w:r>
            <w:r w:rsidRPr="00A6697C">
              <w:rPr>
                <w:rFonts w:asciiTheme="minorHAnsi" w:hAnsiTheme="minorHAnsi" w:cstheme="minorHAnsi"/>
                <w:b/>
                <w:i/>
                <w:sz w:val="16"/>
                <w:lang w:val="ca-ES-valencia"/>
              </w:rPr>
              <w:t>GRUPOS</w:t>
            </w:r>
            <w:hyperlink w:anchor="_bookmark0" w:history="1">
              <w:r w:rsidRPr="00A6697C">
                <w:rPr>
                  <w:rFonts w:asciiTheme="minorHAnsi" w:hAnsiTheme="minorHAnsi" w:cstheme="minorHAnsi"/>
                  <w:b/>
                  <w:i/>
                  <w:sz w:val="16"/>
                  <w:vertAlign w:val="superscript"/>
                  <w:lang w:val="ca-ES-valencia"/>
                </w:rPr>
                <w:t>1</w:t>
              </w:r>
            </w:hyperlink>
          </w:p>
        </w:tc>
      </w:tr>
      <w:tr w:rsidR="00A6697C" w:rsidRPr="00A6697C" w14:paraId="42F96AF5" w14:textId="77777777" w:rsidTr="42E8F041">
        <w:trPr>
          <w:trHeight w:val="555"/>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A8C0CD" w14:textId="53F95D5F" w:rsidR="00144002" w:rsidRPr="00A6697C" w:rsidRDefault="00144002" w:rsidP="00B2599C">
            <w:pPr>
              <w:pStyle w:val="TableParagraph"/>
              <w:spacing w:before="52"/>
              <w:ind w:left="55"/>
              <w:rPr>
                <w:rFonts w:asciiTheme="minorHAnsi" w:hAnsiTheme="minorHAnsi" w:cstheme="minorHAnsi"/>
                <w:i/>
                <w:sz w:val="16"/>
                <w:lang w:val="ca-ES-valencia"/>
              </w:rPr>
            </w:pPr>
            <w:r w:rsidRPr="00A6697C">
              <w:rPr>
                <w:rFonts w:asciiTheme="minorHAnsi" w:hAnsiTheme="minorHAnsi" w:cstheme="minorHAnsi"/>
                <w:sz w:val="16"/>
                <w:lang w:val="ca-ES-valencia"/>
              </w:rPr>
              <w:t>Nom</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activitat</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 xml:space="preserve">/ </w:t>
            </w:r>
            <w:r w:rsidRPr="00A6697C">
              <w:rPr>
                <w:rFonts w:asciiTheme="minorHAnsi" w:hAnsiTheme="minorHAnsi" w:cstheme="minorHAnsi"/>
                <w:i/>
                <w:sz w:val="16"/>
                <w:lang w:val="ca-ES-valencia"/>
              </w:rPr>
              <w:t>Nombre</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de</w:t>
            </w:r>
            <w:r w:rsidRPr="00A6697C">
              <w:rPr>
                <w:rFonts w:asciiTheme="minorHAnsi" w:hAnsiTheme="minorHAnsi" w:cstheme="minorHAnsi"/>
                <w:i/>
                <w:spacing w:val="-2"/>
                <w:sz w:val="16"/>
                <w:lang w:val="ca-ES-valencia"/>
              </w:rPr>
              <w:t xml:space="preserve"> </w:t>
            </w:r>
            <w:r w:rsidRPr="00A6697C">
              <w:rPr>
                <w:rFonts w:asciiTheme="minorHAnsi" w:hAnsiTheme="minorHAnsi" w:cstheme="minorHAnsi"/>
                <w:i/>
                <w:sz w:val="16"/>
                <w:lang w:val="ca-ES-valencia"/>
              </w:rPr>
              <w:t>la</w:t>
            </w:r>
            <w:r w:rsidRPr="00A6697C">
              <w:rPr>
                <w:rFonts w:asciiTheme="minorHAnsi" w:hAnsiTheme="minorHAnsi" w:cstheme="minorHAnsi"/>
                <w:i/>
                <w:spacing w:val="-3"/>
                <w:sz w:val="16"/>
                <w:lang w:val="ca-ES-valencia"/>
              </w:rPr>
              <w:t xml:space="preserve"> </w:t>
            </w:r>
            <w:r w:rsidRPr="00384E78">
              <w:rPr>
                <w:rFonts w:asciiTheme="minorHAnsi" w:hAnsiTheme="minorHAnsi" w:cstheme="minorHAnsi"/>
                <w:i/>
                <w:sz w:val="16"/>
                <w:lang w:val="es-ES"/>
              </w:rPr>
              <w:t>actividad</w:t>
            </w:r>
          </w:p>
        </w:tc>
      </w:tr>
      <w:tr w:rsidR="00A6697C" w:rsidRPr="00A6697C" w14:paraId="26EF76C8" w14:textId="77777777" w:rsidTr="42E8F041">
        <w:trPr>
          <w:trHeight w:val="289"/>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58914CA" w14:textId="372030B7" w:rsidR="00144002" w:rsidRPr="00A6697C" w:rsidRDefault="00144002" w:rsidP="00B2599C">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r w:rsidRPr="00A6697C">
              <w:rPr>
                <w:rFonts w:asciiTheme="minorHAnsi" w:hAnsiTheme="minorHAnsi" w:cstheme="minorHAnsi"/>
                <w:b/>
                <w:spacing w:val="-4"/>
                <w:sz w:val="16"/>
                <w:lang w:val="ca-ES-valencia"/>
              </w:rPr>
              <w:t xml:space="preserve"> </w:t>
            </w:r>
            <w:r w:rsidRPr="00A6697C">
              <w:rPr>
                <w:rFonts w:asciiTheme="minorHAnsi" w:hAnsiTheme="minorHAnsi" w:cstheme="minorHAnsi"/>
                <w:b/>
                <w:sz w:val="16"/>
                <w:lang w:val="ca-ES-valencia"/>
              </w:rPr>
              <w:t>1</w:t>
            </w:r>
          </w:p>
        </w:tc>
      </w:tr>
      <w:tr w:rsidR="00A6697C" w:rsidRPr="00A6697C" w14:paraId="1EC5CB3F"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4BAC91A0" w14:textId="77777777" w:rsidR="00144002" w:rsidRPr="00A6697C"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365B7F17" w14:textId="77777777" w:rsidR="00144002" w:rsidRPr="00A6697C" w:rsidRDefault="00144002" w:rsidP="00B2599C">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8" w:type="dxa"/>
            <w:tcBorders>
              <w:top w:val="single" w:sz="2" w:space="0" w:color="000000" w:themeColor="text1"/>
            </w:tcBorders>
          </w:tcPr>
          <w:p w14:paraId="6F2778A2" w14:textId="3DE86619" w:rsidR="00144002" w:rsidRPr="00A6697C" w:rsidRDefault="0006048A" w:rsidP="00B2599C">
            <w:pPr>
              <w:pStyle w:val="TableParagraph"/>
              <w:spacing w:before="52" w:line="167" w:lineRule="exact"/>
              <w:ind w:right="59"/>
              <w:jc w:val="right"/>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1312" behindDoc="1" locked="0" layoutInCell="1" allowOverlap="1" wp14:anchorId="3E3A81F6" wp14:editId="63604732">
                      <wp:simplePos x="0" y="0"/>
                      <wp:positionH relativeFrom="page">
                        <wp:posOffset>417195</wp:posOffset>
                      </wp:positionH>
                      <wp:positionV relativeFrom="page">
                        <wp:posOffset>39065</wp:posOffset>
                      </wp:positionV>
                      <wp:extent cx="114935" cy="114935"/>
                      <wp:effectExtent l="0" t="0" r="18415" b="18415"/>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65DC5" id="Rectángulo 126" o:spid="_x0000_s1026" style="position:absolute;margin-left:32.85pt;margin-top:3.1pt;width:9.05pt;height:9.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AeLjbA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3</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84BD28A" w14:textId="6363ACB4" w:rsidR="00144002" w:rsidRPr="00A6697C" w:rsidRDefault="00DF1EA7" w:rsidP="00B2599C">
            <w:pPr>
              <w:pStyle w:val="TableParagraph"/>
              <w:spacing w:before="52" w:line="167" w:lineRule="exact"/>
              <w:ind w:left="738"/>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3360" behindDoc="1" locked="0" layoutInCell="1" allowOverlap="1" wp14:anchorId="2B46723C" wp14:editId="117E1005">
                      <wp:simplePos x="0" y="0"/>
                      <wp:positionH relativeFrom="page">
                        <wp:posOffset>1061085</wp:posOffset>
                      </wp:positionH>
                      <wp:positionV relativeFrom="page">
                        <wp:posOffset>38735</wp:posOffset>
                      </wp:positionV>
                      <wp:extent cx="114935" cy="114935"/>
                      <wp:effectExtent l="0" t="0" r="18415" b="1841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D08046" id="Rectángulo 124" o:spid="_x0000_s1026" style="position:absolute;margin-left:83.55pt;margin-top:3.05pt;width:9.05pt;height:9.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62336" behindDoc="1" locked="0" layoutInCell="1" allowOverlap="1" wp14:anchorId="6598A031" wp14:editId="01E55587">
                      <wp:simplePos x="0" y="0"/>
                      <wp:positionH relativeFrom="page">
                        <wp:posOffset>254000</wp:posOffset>
                      </wp:positionH>
                      <wp:positionV relativeFrom="page">
                        <wp:posOffset>38735</wp:posOffset>
                      </wp:positionV>
                      <wp:extent cx="114935" cy="114935"/>
                      <wp:effectExtent l="0" t="0" r="18415" b="18415"/>
                      <wp:wrapNone/>
                      <wp:docPr id="125" name="Rectángulo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4FE5E" id="Rectángulo 125" o:spid="_x0000_s1026" style="position:absolute;margin-left:20pt;margin-top:3.05pt;width:9.05pt;height:9.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CWBf6g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4</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303" w:type="dxa"/>
            <w:tcBorders>
              <w:top w:val="single" w:sz="2" w:space="0" w:color="000000" w:themeColor="text1"/>
            </w:tcBorders>
          </w:tcPr>
          <w:p w14:paraId="6FD8E35A" w14:textId="77777777" w:rsidR="00144002" w:rsidRPr="00A6697C" w:rsidRDefault="00144002" w:rsidP="00B2599C">
            <w:pPr>
              <w:pStyle w:val="TableParagraph"/>
              <w:spacing w:before="52" w:line="167" w:lineRule="exact"/>
              <w:ind w:left="254"/>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4" w:type="dxa"/>
            <w:tcBorders>
              <w:top w:val="single" w:sz="2" w:space="0" w:color="000000" w:themeColor="text1"/>
            </w:tcBorders>
          </w:tcPr>
          <w:p w14:paraId="6E96F11F"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2FAD352A" w14:textId="77777777" w:rsidR="00144002" w:rsidRPr="00A6697C"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2DD4C53"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22344C21" w14:textId="77777777" w:rsidTr="42E8F041">
        <w:trPr>
          <w:trHeight w:val="240"/>
        </w:trPr>
        <w:tc>
          <w:tcPr>
            <w:tcW w:w="738" w:type="dxa"/>
            <w:gridSpan w:val="2"/>
            <w:tcBorders>
              <w:left w:val="single" w:sz="2" w:space="0" w:color="000000" w:themeColor="text1"/>
              <w:right w:val="single" w:sz="2" w:space="0" w:color="000000" w:themeColor="text1"/>
            </w:tcBorders>
          </w:tcPr>
          <w:p w14:paraId="2512E11E" w14:textId="77777777" w:rsidR="00144002" w:rsidRPr="00A6697C" w:rsidRDefault="00144002" w:rsidP="00B2599C">
            <w:pPr>
              <w:pStyle w:val="TableParagraph"/>
              <w:spacing w:before="53"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hemeColor="text1"/>
            </w:tcBorders>
          </w:tcPr>
          <w:p w14:paraId="6052FC56" w14:textId="77777777" w:rsidR="00144002" w:rsidRPr="00A6697C" w:rsidRDefault="00144002" w:rsidP="00B2599C">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8" w:type="dxa"/>
          </w:tcPr>
          <w:p w14:paraId="6AA7512C" w14:textId="52C353E1" w:rsidR="00144002" w:rsidRPr="00384E78" w:rsidRDefault="00144002" w:rsidP="00B2599C">
            <w:pPr>
              <w:pStyle w:val="TableParagraph"/>
              <w:spacing w:line="181" w:lineRule="exact"/>
              <w:ind w:right="51"/>
              <w:jc w:val="right"/>
              <w:rPr>
                <w:rFonts w:asciiTheme="minorHAnsi" w:hAnsiTheme="minorHAnsi" w:cstheme="minorHAnsi"/>
                <w:i/>
                <w:sz w:val="16"/>
                <w:lang w:val="es-ES"/>
              </w:rPr>
            </w:pPr>
            <w:r w:rsidRPr="00384E78">
              <w:rPr>
                <w:rFonts w:asciiTheme="minorHAnsi" w:hAnsiTheme="minorHAnsi" w:cstheme="minorHAnsi"/>
                <w:i/>
                <w:sz w:val="16"/>
                <w:lang w:val="es-ES"/>
              </w:rPr>
              <w:t>3</w:t>
            </w:r>
            <w:r w:rsidRPr="00384E78">
              <w:rPr>
                <w:rFonts w:asciiTheme="minorHAnsi" w:hAnsiTheme="minorHAnsi" w:cstheme="minorHAnsi"/>
                <w:i/>
                <w:spacing w:val="-1"/>
                <w:sz w:val="16"/>
                <w:lang w:val="es-ES"/>
              </w:rPr>
              <w:t xml:space="preserve"> </w:t>
            </w:r>
            <w:r w:rsidRPr="00384E78">
              <w:rPr>
                <w:rFonts w:asciiTheme="minorHAnsi" w:hAnsiTheme="minorHAnsi" w:cstheme="minorHAnsi"/>
                <w:i/>
                <w:sz w:val="16"/>
                <w:lang w:val="es-ES"/>
              </w:rPr>
              <w:t>años</w:t>
            </w:r>
          </w:p>
        </w:tc>
        <w:tc>
          <w:tcPr>
            <w:tcW w:w="1754" w:type="dxa"/>
            <w:gridSpan w:val="2"/>
          </w:tcPr>
          <w:p w14:paraId="2FE1EE56" w14:textId="621FCD0E" w:rsidR="00144002" w:rsidRPr="00384E78" w:rsidRDefault="00144002" w:rsidP="00B2599C">
            <w:pPr>
              <w:pStyle w:val="TableParagraph"/>
              <w:spacing w:line="181" w:lineRule="exact"/>
              <w:ind w:left="738"/>
              <w:rPr>
                <w:rFonts w:asciiTheme="minorHAnsi" w:hAnsiTheme="minorHAnsi" w:cstheme="minorHAnsi"/>
                <w:i/>
                <w:sz w:val="16"/>
                <w:lang w:val="es-ES"/>
              </w:rPr>
            </w:pPr>
            <w:r w:rsidRPr="00384E78">
              <w:rPr>
                <w:rFonts w:asciiTheme="minorHAnsi" w:hAnsiTheme="minorHAnsi" w:cstheme="minorHAnsi"/>
                <w:i/>
                <w:sz w:val="16"/>
                <w:lang w:val="es-ES"/>
              </w:rPr>
              <w:t>4</w:t>
            </w:r>
            <w:r w:rsidRPr="00384E78">
              <w:rPr>
                <w:rFonts w:asciiTheme="minorHAnsi" w:hAnsiTheme="minorHAnsi" w:cstheme="minorHAnsi"/>
                <w:i/>
                <w:spacing w:val="-1"/>
                <w:sz w:val="16"/>
                <w:lang w:val="es-ES"/>
              </w:rPr>
              <w:t xml:space="preserve"> </w:t>
            </w:r>
            <w:r w:rsidRPr="00384E78">
              <w:rPr>
                <w:rFonts w:asciiTheme="minorHAnsi" w:hAnsiTheme="minorHAnsi" w:cstheme="minorHAnsi"/>
                <w:i/>
                <w:sz w:val="16"/>
                <w:lang w:val="es-ES"/>
              </w:rPr>
              <w:t>años</w:t>
            </w:r>
          </w:p>
        </w:tc>
        <w:tc>
          <w:tcPr>
            <w:tcW w:w="1303" w:type="dxa"/>
          </w:tcPr>
          <w:p w14:paraId="09811B8F" w14:textId="332CD5AF" w:rsidR="00144002" w:rsidRPr="00384E78" w:rsidRDefault="00144002" w:rsidP="00B2599C">
            <w:pPr>
              <w:pStyle w:val="TableParagraph"/>
              <w:spacing w:line="181" w:lineRule="exact"/>
              <w:ind w:left="254"/>
              <w:rPr>
                <w:rFonts w:asciiTheme="minorHAnsi" w:hAnsiTheme="minorHAnsi" w:cstheme="minorHAnsi"/>
                <w:i/>
                <w:sz w:val="16"/>
                <w:lang w:val="es-ES"/>
              </w:rPr>
            </w:pPr>
            <w:r w:rsidRPr="00384E78">
              <w:rPr>
                <w:rFonts w:asciiTheme="minorHAnsi" w:hAnsiTheme="minorHAnsi" w:cstheme="minorHAnsi"/>
                <w:i/>
                <w:sz w:val="16"/>
                <w:lang w:val="es-ES"/>
              </w:rPr>
              <w:t>5</w:t>
            </w:r>
            <w:r w:rsidRPr="00384E78">
              <w:rPr>
                <w:rFonts w:asciiTheme="minorHAnsi" w:hAnsiTheme="minorHAnsi" w:cstheme="minorHAnsi"/>
                <w:i/>
                <w:spacing w:val="-1"/>
                <w:sz w:val="16"/>
                <w:lang w:val="es-ES"/>
              </w:rPr>
              <w:t xml:space="preserve"> </w:t>
            </w:r>
            <w:r w:rsidRPr="00384E78">
              <w:rPr>
                <w:rFonts w:asciiTheme="minorHAnsi" w:hAnsiTheme="minorHAnsi" w:cstheme="minorHAnsi"/>
                <w:i/>
                <w:sz w:val="16"/>
                <w:lang w:val="es-ES"/>
              </w:rPr>
              <w:t>años</w:t>
            </w:r>
          </w:p>
        </w:tc>
        <w:tc>
          <w:tcPr>
            <w:tcW w:w="1044" w:type="dxa"/>
          </w:tcPr>
          <w:p w14:paraId="390AE6E9"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Pr>
          <w:p w14:paraId="724947B1" w14:textId="44BEB257" w:rsidR="00144002" w:rsidRPr="00A6697C"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00504359" w14:textId="10801942" w:rsidR="00144002" w:rsidRPr="00A6697C" w:rsidRDefault="00144002" w:rsidP="00B2599C">
            <w:pPr>
              <w:pStyle w:val="TableParagraph"/>
              <w:rPr>
                <w:rFonts w:asciiTheme="minorHAnsi" w:hAnsiTheme="minorHAnsi" w:cstheme="minorHAnsi"/>
                <w:sz w:val="14"/>
                <w:lang w:val="ca-ES-valencia"/>
              </w:rPr>
            </w:pPr>
          </w:p>
        </w:tc>
      </w:tr>
      <w:tr w:rsidR="00A6697C" w:rsidRPr="00A6697C" w14:paraId="791ABFC5" w14:textId="77777777" w:rsidTr="42E8F041">
        <w:trPr>
          <w:trHeight w:val="285"/>
        </w:trPr>
        <w:tc>
          <w:tcPr>
            <w:tcW w:w="738" w:type="dxa"/>
            <w:gridSpan w:val="2"/>
            <w:tcBorders>
              <w:left w:val="single" w:sz="2" w:space="0" w:color="000000" w:themeColor="text1"/>
              <w:right w:val="single" w:sz="2" w:space="0" w:color="000000" w:themeColor="text1"/>
            </w:tcBorders>
          </w:tcPr>
          <w:p w14:paraId="4B595A91"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hemeColor="text1"/>
            </w:tcBorders>
          </w:tcPr>
          <w:p w14:paraId="3DF446F7" w14:textId="77777777" w:rsidR="00144002" w:rsidRPr="00A6697C" w:rsidRDefault="00144002" w:rsidP="00B2599C">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8" w:type="dxa"/>
          </w:tcPr>
          <w:p w14:paraId="5F5346D9" w14:textId="2A75BD0A" w:rsidR="00144002" w:rsidRPr="00A6697C" w:rsidRDefault="0006048A" w:rsidP="00B2599C">
            <w:pPr>
              <w:pStyle w:val="TableParagraph"/>
              <w:spacing w:before="145" w:line="121" w:lineRule="exact"/>
              <w:ind w:right="15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4384" behindDoc="1" locked="0" layoutInCell="1" allowOverlap="1" wp14:anchorId="489939FE" wp14:editId="135685AD">
                      <wp:simplePos x="0" y="0"/>
                      <wp:positionH relativeFrom="page">
                        <wp:posOffset>418465</wp:posOffset>
                      </wp:positionH>
                      <wp:positionV relativeFrom="page">
                        <wp:posOffset>50800</wp:posOffset>
                      </wp:positionV>
                      <wp:extent cx="114935" cy="114935"/>
                      <wp:effectExtent l="0" t="0" r="18415" b="18415"/>
                      <wp:wrapNone/>
                      <wp:docPr id="123" name="Rectángulo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2828E" id="Rectángulo 123" o:spid="_x0000_s1026" style="position:absolute;margin-left:32.95pt;margin-top:4pt;width:9.05pt;height:9.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1r/</w:t>
            </w:r>
            <w:r w:rsidR="00144002" w:rsidRPr="00A6697C">
              <w:rPr>
                <w:rFonts w:asciiTheme="minorHAnsi" w:hAnsiTheme="minorHAnsi" w:cstheme="minorHAnsi"/>
                <w:i/>
                <w:sz w:val="16"/>
                <w:lang w:val="ca-ES-valencia"/>
              </w:rPr>
              <w:t>1.º</w:t>
            </w:r>
          </w:p>
        </w:tc>
        <w:tc>
          <w:tcPr>
            <w:tcW w:w="1754" w:type="dxa"/>
            <w:gridSpan w:val="2"/>
          </w:tcPr>
          <w:p w14:paraId="18D1D9DC" w14:textId="790A85FF" w:rsidR="00144002" w:rsidRPr="00A6697C" w:rsidRDefault="0006048A" w:rsidP="00B2599C">
            <w:pPr>
              <w:pStyle w:val="TableParagraph"/>
              <w:spacing w:before="145" w:line="121" w:lineRule="exact"/>
              <w:ind w:left="717" w:right="580"/>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6432" behindDoc="1" locked="0" layoutInCell="1" allowOverlap="1" wp14:anchorId="332D3C02" wp14:editId="7952ED80">
                      <wp:simplePos x="0" y="0"/>
                      <wp:positionH relativeFrom="page">
                        <wp:posOffset>1062355</wp:posOffset>
                      </wp:positionH>
                      <wp:positionV relativeFrom="page">
                        <wp:posOffset>60325</wp:posOffset>
                      </wp:positionV>
                      <wp:extent cx="114935" cy="114935"/>
                      <wp:effectExtent l="0" t="0" r="18415" b="18415"/>
                      <wp:wrapNone/>
                      <wp:docPr id="121" name="Rectángulo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04E53" id="Rectángulo 121" o:spid="_x0000_s1026" style="position:absolute;margin-left:83.65pt;margin-top:4.75pt;width:9.05pt;height:9.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65408" behindDoc="1" locked="0" layoutInCell="1" allowOverlap="1" wp14:anchorId="3952A914" wp14:editId="7D6E356B">
                      <wp:simplePos x="0" y="0"/>
                      <wp:positionH relativeFrom="page">
                        <wp:posOffset>255270</wp:posOffset>
                      </wp:positionH>
                      <wp:positionV relativeFrom="page">
                        <wp:posOffset>60325</wp:posOffset>
                      </wp:positionV>
                      <wp:extent cx="114935" cy="114935"/>
                      <wp:effectExtent l="0" t="0" r="18415" b="18415"/>
                      <wp:wrapNone/>
                      <wp:docPr id="122" name="Rectángulo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16F54" id="Rectángulo 122" o:spid="_x0000_s1026" style="position:absolute;margin-left:20.1pt;margin-top:4.75pt;width:9.05pt;height:9.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ES9rwbeAAAA&#10;Bg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2n/</w:t>
            </w:r>
            <w:r w:rsidR="00144002" w:rsidRPr="00A6697C">
              <w:rPr>
                <w:rFonts w:asciiTheme="minorHAnsi" w:hAnsiTheme="minorHAnsi" w:cstheme="minorHAnsi"/>
                <w:i/>
                <w:sz w:val="16"/>
                <w:lang w:val="ca-ES-valencia"/>
              </w:rPr>
              <w:t>2.º</w:t>
            </w:r>
          </w:p>
        </w:tc>
        <w:tc>
          <w:tcPr>
            <w:tcW w:w="1303" w:type="dxa"/>
          </w:tcPr>
          <w:p w14:paraId="459F9D65" w14:textId="5A0E5970" w:rsidR="00144002" w:rsidRPr="00A6697C" w:rsidRDefault="0006048A" w:rsidP="00B2599C">
            <w:pPr>
              <w:pStyle w:val="TableParagraph"/>
              <w:spacing w:before="145" w:line="121" w:lineRule="exact"/>
              <w:ind w:left="25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7456" behindDoc="1" locked="0" layoutInCell="1" allowOverlap="1" wp14:anchorId="6963E719" wp14:editId="080435B2">
                      <wp:simplePos x="0" y="0"/>
                      <wp:positionH relativeFrom="page">
                        <wp:posOffset>755015</wp:posOffset>
                      </wp:positionH>
                      <wp:positionV relativeFrom="page">
                        <wp:posOffset>60325</wp:posOffset>
                      </wp:positionV>
                      <wp:extent cx="114935" cy="114935"/>
                      <wp:effectExtent l="0" t="0" r="18415" b="18415"/>
                      <wp:wrapNone/>
                      <wp:docPr id="120" name="Rectángulo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D3502" id="Rectángulo 120" o:spid="_x0000_s1026" style="position:absolute;margin-left:59.45pt;margin-top:4.75pt;width:9.05pt;height:9.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3r/</w:t>
            </w:r>
            <w:r w:rsidR="00144002" w:rsidRPr="00A6697C">
              <w:rPr>
                <w:rFonts w:asciiTheme="minorHAnsi" w:hAnsiTheme="minorHAnsi" w:cstheme="minorHAnsi"/>
                <w:i/>
                <w:sz w:val="16"/>
                <w:lang w:val="ca-ES-valencia"/>
              </w:rPr>
              <w:t>3.º</w:t>
            </w:r>
          </w:p>
        </w:tc>
        <w:tc>
          <w:tcPr>
            <w:tcW w:w="1044" w:type="dxa"/>
          </w:tcPr>
          <w:p w14:paraId="176608AE" w14:textId="77777777" w:rsidR="00144002" w:rsidRPr="00A6697C" w:rsidRDefault="00144002" w:rsidP="00B2599C">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5" w:type="dxa"/>
            <w:gridSpan w:val="2"/>
          </w:tcPr>
          <w:p w14:paraId="4067BEA6" w14:textId="5AF28EE4" w:rsidR="00144002" w:rsidRPr="00A6697C" w:rsidRDefault="0006048A" w:rsidP="00B2599C">
            <w:pPr>
              <w:pStyle w:val="TableParagraph"/>
              <w:spacing w:before="145" w:line="121" w:lineRule="exact"/>
              <w:ind w:left="449"/>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8480" behindDoc="1" locked="0" layoutInCell="1" allowOverlap="1" wp14:anchorId="38A5AA23" wp14:editId="248CAFD4">
                      <wp:simplePos x="0" y="0"/>
                      <wp:positionH relativeFrom="page">
                        <wp:posOffset>71755</wp:posOffset>
                      </wp:positionH>
                      <wp:positionV relativeFrom="page">
                        <wp:posOffset>60325</wp:posOffset>
                      </wp:positionV>
                      <wp:extent cx="114935" cy="114935"/>
                      <wp:effectExtent l="0" t="0" r="18415" b="18415"/>
                      <wp:wrapNone/>
                      <wp:docPr id="119" name="Rectángulo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F29CE" id="Rectángulo 119" o:spid="_x0000_s1026" style="position:absolute;margin-left:5.65pt;margin-top:4.75pt;width:9.05pt;height:9.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5.º</w:t>
            </w:r>
          </w:p>
        </w:tc>
        <w:tc>
          <w:tcPr>
            <w:tcW w:w="1010" w:type="dxa"/>
            <w:tcBorders>
              <w:right w:val="single" w:sz="2" w:space="0" w:color="000000" w:themeColor="text1"/>
            </w:tcBorders>
          </w:tcPr>
          <w:p w14:paraId="6709AC10" w14:textId="66507ECE" w:rsidR="00144002" w:rsidRPr="00A6697C" w:rsidRDefault="0006048A" w:rsidP="00B2599C">
            <w:pPr>
              <w:pStyle w:val="TableParagraph"/>
              <w:spacing w:before="145" w:line="121" w:lineRule="exact"/>
              <w:ind w:right="164"/>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69504" behindDoc="1" locked="0" layoutInCell="1" allowOverlap="1" wp14:anchorId="467CC473" wp14:editId="44421A67">
                      <wp:simplePos x="0" y="0"/>
                      <wp:positionH relativeFrom="page">
                        <wp:posOffset>57785</wp:posOffset>
                      </wp:positionH>
                      <wp:positionV relativeFrom="page">
                        <wp:posOffset>60325</wp:posOffset>
                      </wp:positionV>
                      <wp:extent cx="114935" cy="114935"/>
                      <wp:effectExtent l="0" t="0" r="18415" b="18415"/>
                      <wp:wrapNone/>
                      <wp:docPr id="118" name="Rectángulo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24FDA" id="Rectángulo 118" o:spid="_x0000_s1026" style="position:absolute;margin-left:4.55pt;margin-top:4.75pt;width:9.05pt;height:9.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" filled="f" strokeweight=".9pt">
                      <w10:wrap anchorx="page" anchory="page"/>
                    </v:rect>
                  </w:pict>
                </mc:Fallback>
              </mc:AlternateContent>
            </w:r>
            <w:r w:rsidR="00144002"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6.º</w:t>
            </w:r>
          </w:p>
        </w:tc>
      </w:tr>
      <w:tr w:rsidR="00A6697C" w:rsidRPr="00A6697C" w14:paraId="2B4CB84B"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123BE03B" w14:textId="77777777" w:rsidR="00144002" w:rsidRPr="00A6697C"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1E15EE0F" w14:textId="77777777" w:rsidR="00144002" w:rsidRPr="00A6697C" w:rsidRDefault="00144002" w:rsidP="00B2599C">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E41D23">
              <w:rPr>
                <w:rFonts w:asciiTheme="minorHAnsi" w:hAnsiTheme="minorHAnsi" w:cstheme="minorHAnsi"/>
                <w:i/>
                <w:sz w:val="16"/>
                <w:lang w:val="es-ES"/>
              </w:rPr>
              <w:t>Primaria</w:t>
            </w:r>
          </w:p>
        </w:tc>
        <w:tc>
          <w:tcPr>
            <w:tcW w:w="1528" w:type="dxa"/>
            <w:tcBorders>
              <w:bottom w:val="single" w:sz="2" w:space="0" w:color="000000" w:themeColor="text1"/>
            </w:tcBorders>
          </w:tcPr>
          <w:p w14:paraId="4A5A78E2" w14:textId="77777777" w:rsidR="00144002" w:rsidRPr="00A6697C"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0BDC623A" w14:textId="77777777" w:rsidR="00144002" w:rsidRPr="00A6697C"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20B102AB" w14:textId="77777777" w:rsidR="00144002" w:rsidRPr="00A6697C"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41C02B6B" w14:textId="77777777" w:rsidR="00144002" w:rsidRPr="00A6697C"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044E84C9" w14:textId="77777777" w:rsidR="00144002" w:rsidRPr="00A6697C"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5348CF7C" w14:textId="77777777" w:rsidR="00144002" w:rsidRPr="00A6697C" w:rsidRDefault="00144002" w:rsidP="00B2599C">
            <w:pPr>
              <w:pStyle w:val="TableParagraph"/>
              <w:rPr>
                <w:rFonts w:asciiTheme="minorHAnsi" w:hAnsiTheme="minorHAnsi" w:cstheme="minorHAnsi"/>
                <w:sz w:val="12"/>
                <w:lang w:val="ca-ES-valencia"/>
              </w:rPr>
            </w:pPr>
          </w:p>
        </w:tc>
      </w:tr>
      <w:tr w:rsidR="00A6697C" w:rsidRPr="00A6697C" w14:paraId="1928DEFC"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946CC78"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6C1EEC69" w14:textId="77777777" w:rsidR="00144002" w:rsidRPr="00A6697C" w:rsidRDefault="00144002" w:rsidP="00B2599C">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6069A8" w14:textId="77777777" w:rsidR="00144002" w:rsidRPr="00A6697C"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C2596E" w14:textId="77777777" w:rsidR="00144002" w:rsidRPr="00A6697C" w:rsidRDefault="00144002" w:rsidP="00B2599C">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74ED8D20" w14:textId="77777777" w:rsidR="00144002" w:rsidRPr="00E41D23" w:rsidRDefault="00144002" w:rsidP="00B2599C">
            <w:pPr>
              <w:pStyle w:val="TableParagraph"/>
              <w:ind w:left="53"/>
              <w:rPr>
                <w:rFonts w:asciiTheme="minorHAnsi" w:hAnsiTheme="minorHAnsi" w:cstheme="minorHAnsi"/>
                <w:i/>
                <w:sz w:val="16"/>
                <w:lang w:val="es-ES"/>
              </w:rPr>
            </w:pPr>
            <w:r w:rsidRPr="00E41D23">
              <w:rPr>
                <w:rFonts w:asciiTheme="minorHAnsi" w:hAnsiTheme="minorHAnsi" w:cstheme="minorHAnsi"/>
                <w:i/>
                <w:sz w:val="16"/>
                <w:lang w:val="es-ES"/>
              </w:rPr>
              <w:t>Días</w:t>
            </w:r>
            <w:r w:rsidRPr="00E41D23">
              <w:rPr>
                <w:rFonts w:asciiTheme="minorHAnsi" w:hAnsiTheme="minorHAnsi" w:cstheme="minorHAnsi"/>
                <w:i/>
                <w:spacing w:val="-1"/>
                <w:sz w:val="16"/>
                <w:lang w:val="es-ES"/>
              </w:rPr>
              <w:t xml:space="preserve"> </w:t>
            </w:r>
            <w:r w:rsidRPr="00E41D23">
              <w:rPr>
                <w:rFonts w:asciiTheme="minorHAnsi" w:hAnsiTheme="minorHAnsi" w:cstheme="minorHAnsi"/>
                <w:i/>
                <w:sz w:val="16"/>
                <w:lang w:val="es-ES"/>
              </w:rPr>
              <w:t>de</w:t>
            </w:r>
            <w:r w:rsidRPr="00E41D23">
              <w:rPr>
                <w:rFonts w:asciiTheme="minorHAnsi" w:hAnsiTheme="minorHAnsi" w:cstheme="minorHAnsi"/>
                <w:i/>
                <w:spacing w:val="-3"/>
                <w:sz w:val="16"/>
                <w:lang w:val="es-ES"/>
              </w:rPr>
              <w:t xml:space="preserve"> </w:t>
            </w:r>
            <w:r w:rsidRPr="00E41D23">
              <w:rPr>
                <w:rFonts w:asciiTheme="minorHAnsi" w:hAnsiTheme="minorHAnsi" w:cstheme="minorHAnsi"/>
                <w:i/>
                <w:sz w:val="16"/>
                <w:lang w:val="es-ES"/>
              </w:rPr>
              <w:t>la</w:t>
            </w:r>
            <w:r w:rsidRPr="00E41D23">
              <w:rPr>
                <w:rFonts w:asciiTheme="minorHAnsi" w:hAnsiTheme="minorHAnsi" w:cstheme="minorHAnsi"/>
                <w:i/>
                <w:spacing w:val="-1"/>
                <w:sz w:val="16"/>
                <w:lang w:val="es-ES"/>
              </w:rPr>
              <w:t xml:space="preserve"> </w:t>
            </w:r>
            <w:r w:rsidRPr="00E41D23">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4BFF5C" w14:textId="77777777" w:rsidR="00144002" w:rsidRPr="00A6697C"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904B34" w14:textId="77777777" w:rsidR="00144002" w:rsidRPr="00A6697C" w:rsidRDefault="00144002" w:rsidP="00B2599C">
            <w:pPr>
              <w:pStyle w:val="TableParagraph"/>
              <w:spacing w:before="52"/>
              <w:ind w:left="54"/>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18A2017B" w14:textId="77777777" w:rsidR="00144002" w:rsidRPr="00780436" w:rsidRDefault="00144002" w:rsidP="00B2599C">
            <w:pPr>
              <w:pStyle w:val="TableParagraph"/>
              <w:ind w:left="54"/>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A1F7B44" w14:textId="77777777" w:rsidR="00144002" w:rsidRPr="00A6697C"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C8A04B" w14:textId="65AB05BA" w:rsidR="00144002" w:rsidRPr="00A6697C" w:rsidRDefault="00144002" w:rsidP="42E8F041">
            <w:pPr>
              <w:pStyle w:val="TableParagraph"/>
              <w:spacing w:before="52"/>
              <w:ind w:left="55"/>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Ràtio</w:t>
            </w:r>
            <w:r w:rsidRPr="00A6697C">
              <w:rPr>
                <w:rFonts w:asciiTheme="minorHAnsi" w:hAnsiTheme="minorHAnsi" w:cstheme="minorHAnsi"/>
                <w:spacing w:val="-3"/>
                <w:sz w:val="16"/>
                <w:szCs w:val="16"/>
                <w:lang w:val="ca-ES-valencia"/>
              </w:rPr>
              <w:t xml:space="preserve"> </w:t>
            </w:r>
            <w:r w:rsidRPr="00A6697C">
              <w:rPr>
                <w:rFonts w:asciiTheme="minorHAnsi" w:hAnsiTheme="minorHAnsi" w:cstheme="minorHAnsi"/>
                <w:sz w:val="16"/>
                <w:szCs w:val="16"/>
                <w:lang w:val="ca-ES-valencia"/>
              </w:rPr>
              <w:t>d</w:t>
            </w:r>
            <w:r w:rsidR="00003601">
              <w:rPr>
                <w:rFonts w:asciiTheme="minorHAnsi" w:hAnsiTheme="minorHAnsi" w:cstheme="minorHAnsi"/>
                <w:sz w:val="16"/>
                <w:szCs w:val="16"/>
                <w:lang w:val="ca-ES-valencia"/>
              </w:rPr>
              <w:t>’</w:t>
            </w:r>
            <w:r w:rsidRPr="00A6697C">
              <w:rPr>
                <w:rFonts w:asciiTheme="minorHAnsi" w:hAnsiTheme="minorHAnsi" w:cstheme="minorHAnsi"/>
                <w:sz w:val="16"/>
                <w:szCs w:val="16"/>
                <w:lang w:val="ca-ES-valencia"/>
              </w:rPr>
              <w:t>alumn</w:t>
            </w:r>
            <w:r w:rsidR="75C5EF27" w:rsidRPr="00A6697C">
              <w:rPr>
                <w:rFonts w:asciiTheme="minorHAnsi" w:hAnsiTheme="minorHAnsi" w:cstheme="minorHAnsi"/>
                <w:sz w:val="16"/>
                <w:szCs w:val="16"/>
                <w:lang w:val="ca-ES-valencia"/>
              </w:rPr>
              <w:t>at</w:t>
            </w:r>
          </w:p>
          <w:p w14:paraId="5FBA26C0"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6D74DC"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0C4DBB39"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FFF32D3" w14:textId="335051DA" w:rsidR="00144002" w:rsidRPr="00A6697C" w:rsidRDefault="00144002" w:rsidP="00B2599C">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r w:rsidRPr="00A6697C">
              <w:rPr>
                <w:rFonts w:asciiTheme="minorHAnsi" w:hAnsiTheme="minorHAnsi" w:cstheme="minorHAnsi"/>
                <w:b/>
                <w:spacing w:val="-4"/>
                <w:sz w:val="16"/>
                <w:lang w:val="ca-ES-valencia"/>
              </w:rPr>
              <w:t xml:space="preserve"> </w:t>
            </w:r>
            <w:r w:rsidRPr="00A6697C">
              <w:rPr>
                <w:rFonts w:asciiTheme="minorHAnsi" w:hAnsiTheme="minorHAnsi" w:cstheme="minorHAnsi"/>
                <w:b/>
                <w:sz w:val="16"/>
                <w:lang w:val="ca-ES-valencia"/>
              </w:rPr>
              <w:t>2</w:t>
            </w:r>
          </w:p>
        </w:tc>
      </w:tr>
      <w:tr w:rsidR="00A6697C" w:rsidRPr="00A6697C" w14:paraId="69C6D0D3"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1D1422C5" w14:textId="77777777" w:rsidR="00144002" w:rsidRPr="00A6697C"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2886A7B9" w14:textId="77777777" w:rsidR="00144002" w:rsidRPr="00A6697C" w:rsidRDefault="00144002" w:rsidP="00B2599C">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8" w:type="dxa"/>
            <w:tcBorders>
              <w:top w:val="single" w:sz="2" w:space="0" w:color="000000" w:themeColor="text1"/>
            </w:tcBorders>
          </w:tcPr>
          <w:p w14:paraId="50DD3AF9" w14:textId="206AB1F3" w:rsidR="00144002" w:rsidRPr="00A6697C" w:rsidRDefault="0006048A" w:rsidP="00B2599C">
            <w:pPr>
              <w:pStyle w:val="TableParagraph"/>
              <w:spacing w:before="52" w:line="167" w:lineRule="exact"/>
              <w:ind w:right="59"/>
              <w:jc w:val="right"/>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0528" behindDoc="1" locked="0" layoutInCell="1" allowOverlap="1" wp14:anchorId="3B895169" wp14:editId="36FBB8B6">
                      <wp:simplePos x="0" y="0"/>
                      <wp:positionH relativeFrom="page">
                        <wp:posOffset>416560</wp:posOffset>
                      </wp:positionH>
                      <wp:positionV relativeFrom="page">
                        <wp:posOffset>42545</wp:posOffset>
                      </wp:positionV>
                      <wp:extent cx="114935" cy="114935"/>
                      <wp:effectExtent l="0" t="0" r="18415" b="18415"/>
                      <wp:wrapNone/>
                      <wp:docPr id="117" name="Rectángulo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613C" id="Rectángulo 117" o:spid="_x0000_s1026" style="position:absolute;margin-left:32.8pt;margin-top:3.35pt;width:9.05pt;height:9.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" filled="f" strokeweight=".9pt">
                      <w10:wrap anchorx="page" anchory="page"/>
                    </v:rect>
                  </w:pict>
                </mc:Fallback>
              </mc:AlternateContent>
            </w:r>
            <w:r w:rsidR="00144002" w:rsidRPr="00A6697C">
              <w:rPr>
                <w:rFonts w:asciiTheme="minorHAnsi" w:hAnsiTheme="minorHAnsi" w:cstheme="minorHAnsi"/>
                <w:sz w:val="16"/>
                <w:lang w:val="ca-ES-valencia"/>
              </w:rPr>
              <w:t>3</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22C4955" w14:textId="7C153F3B" w:rsidR="00144002" w:rsidRPr="00A6697C" w:rsidRDefault="0006048A" w:rsidP="00B2599C">
            <w:pPr>
              <w:pStyle w:val="TableParagraph"/>
              <w:spacing w:before="52" w:line="167" w:lineRule="exact"/>
              <w:ind w:left="738"/>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2576" behindDoc="1" locked="0" layoutInCell="1" allowOverlap="1" wp14:anchorId="3F76048F" wp14:editId="71E9E90B">
                      <wp:simplePos x="0" y="0"/>
                      <wp:positionH relativeFrom="page">
                        <wp:posOffset>1060450</wp:posOffset>
                      </wp:positionH>
                      <wp:positionV relativeFrom="page">
                        <wp:posOffset>42545</wp:posOffset>
                      </wp:positionV>
                      <wp:extent cx="114935" cy="114935"/>
                      <wp:effectExtent l="0" t="0" r="18415" b="18415"/>
                      <wp:wrapNone/>
                      <wp:docPr id="115" name="Rectángulo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9835" id="Rectángulo 115" o:spid="_x0000_s1026" style="position:absolute;margin-left:83.5pt;margin-top:3.35pt;width:9.05pt;height:9.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71552" behindDoc="1" locked="0" layoutInCell="1" allowOverlap="1" wp14:anchorId="1E04F69F" wp14:editId="359E3D6A">
                      <wp:simplePos x="0" y="0"/>
                      <wp:positionH relativeFrom="page">
                        <wp:posOffset>253365</wp:posOffset>
                      </wp:positionH>
                      <wp:positionV relativeFrom="page">
                        <wp:posOffset>42545</wp:posOffset>
                      </wp:positionV>
                      <wp:extent cx="114935" cy="114935"/>
                      <wp:effectExtent l="0" t="0" r="18415" b="18415"/>
                      <wp:wrapNone/>
                      <wp:docPr id="116" name="Rectángulo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053C5" id="Rectángulo 116" o:spid="_x0000_s1026" style="position:absolute;margin-left:19.95pt;margin-top:3.35pt;width:9.05pt;height:9.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4</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303" w:type="dxa"/>
            <w:tcBorders>
              <w:top w:val="single" w:sz="2" w:space="0" w:color="000000" w:themeColor="text1"/>
            </w:tcBorders>
          </w:tcPr>
          <w:p w14:paraId="08062AC8" w14:textId="77777777" w:rsidR="00144002" w:rsidRPr="00A6697C" w:rsidRDefault="00144002" w:rsidP="00B2599C">
            <w:pPr>
              <w:pStyle w:val="TableParagraph"/>
              <w:spacing w:before="52" w:line="167" w:lineRule="exact"/>
              <w:ind w:left="254"/>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4" w:type="dxa"/>
            <w:tcBorders>
              <w:top w:val="single" w:sz="2" w:space="0" w:color="000000" w:themeColor="text1"/>
            </w:tcBorders>
          </w:tcPr>
          <w:p w14:paraId="6FA3F985"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00A84C5F" w14:textId="77777777" w:rsidR="00144002" w:rsidRPr="00A6697C"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53867F19"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07F166B2" w14:textId="77777777" w:rsidTr="42E8F041">
        <w:trPr>
          <w:trHeight w:val="238"/>
        </w:trPr>
        <w:tc>
          <w:tcPr>
            <w:tcW w:w="738" w:type="dxa"/>
            <w:gridSpan w:val="2"/>
            <w:tcBorders>
              <w:left w:val="single" w:sz="2" w:space="0" w:color="000000" w:themeColor="text1"/>
              <w:right w:val="single" w:sz="2" w:space="0" w:color="000000" w:themeColor="text1"/>
            </w:tcBorders>
          </w:tcPr>
          <w:p w14:paraId="0B4625CB" w14:textId="77777777" w:rsidR="00144002" w:rsidRPr="00A6697C" w:rsidRDefault="00144002" w:rsidP="00B2599C">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hemeColor="text1"/>
            </w:tcBorders>
          </w:tcPr>
          <w:p w14:paraId="1D2488E2" w14:textId="77777777" w:rsidR="00144002" w:rsidRPr="00A6697C" w:rsidRDefault="00144002" w:rsidP="00B2599C">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8" w:type="dxa"/>
          </w:tcPr>
          <w:p w14:paraId="1DA3F90E" w14:textId="785729C8" w:rsidR="00144002" w:rsidRPr="00780436" w:rsidRDefault="00144002" w:rsidP="00B2599C">
            <w:pPr>
              <w:pStyle w:val="TableParagraph"/>
              <w:spacing w:line="181" w:lineRule="exact"/>
              <w:ind w:right="51"/>
              <w:jc w:val="right"/>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36965558" w14:textId="74847FD9" w:rsidR="00144002" w:rsidRPr="00780436" w:rsidRDefault="00144002" w:rsidP="00B2599C">
            <w:pPr>
              <w:pStyle w:val="TableParagraph"/>
              <w:spacing w:line="181" w:lineRule="exact"/>
              <w:ind w:left="738"/>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3" w:type="dxa"/>
          </w:tcPr>
          <w:p w14:paraId="4054E0D8" w14:textId="77777777" w:rsidR="00144002" w:rsidRPr="00780436" w:rsidRDefault="00144002" w:rsidP="00B2599C">
            <w:pPr>
              <w:pStyle w:val="TableParagraph"/>
              <w:spacing w:line="181" w:lineRule="exact"/>
              <w:ind w:left="254"/>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4" w:type="dxa"/>
          </w:tcPr>
          <w:p w14:paraId="13428A13"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Pr>
          <w:p w14:paraId="7AB7B8F1" w14:textId="38C8FDBE" w:rsidR="00144002" w:rsidRPr="00A6697C"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753EDEAC" w14:textId="3190C860" w:rsidR="00144002" w:rsidRPr="00A6697C" w:rsidRDefault="00144002" w:rsidP="00B2599C">
            <w:pPr>
              <w:pStyle w:val="TableParagraph"/>
              <w:rPr>
                <w:rFonts w:asciiTheme="minorHAnsi" w:hAnsiTheme="minorHAnsi" w:cstheme="minorHAnsi"/>
                <w:sz w:val="14"/>
                <w:lang w:val="ca-ES-valencia"/>
              </w:rPr>
            </w:pPr>
          </w:p>
        </w:tc>
      </w:tr>
      <w:tr w:rsidR="00A6697C" w:rsidRPr="00A6697C" w14:paraId="0752BA2A" w14:textId="77777777" w:rsidTr="42E8F041">
        <w:trPr>
          <w:trHeight w:val="285"/>
        </w:trPr>
        <w:tc>
          <w:tcPr>
            <w:tcW w:w="738" w:type="dxa"/>
            <w:gridSpan w:val="2"/>
            <w:tcBorders>
              <w:left w:val="single" w:sz="2" w:space="0" w:color="000000" w:themeColor="text1"/>
              <w:right w:val="single" w:sz="2" w:space="0" w:color="000000" w:themeColor="text1"/>
            </w:tcBorders>
          </w:tcPr>
          <w:p w14:paraId="52FD7808"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hemeColor="text1"/>
            </w:tcBorders>
          </w:tcPr>
          <w:p w14:paraId="60F29BAD" w14:textId="77777777" w:rsidR="00144002" w:rsidRPr="00A6697C" w:rsidRDefault="00144002" w:rsidP="00B2599C">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8" w:type="dxa"/>
          </w:tcPr>
          <w:p w14:paraId="564B34B5" w14:textId="213A06D8" w:rsidR="00144002" w:rsidRPr="00A6697C" w:rsidRDefault="0006048A" w:rsidP="00B2599C">
            <w:pPr>
              <w:pStyle w:val="TableParagraph"/>
              <w:spacing w:before="145" w:line="121" w:lineRule="exact"/>
              <w:ind w:right="15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3600" behindDoc="1" locked="0" layoutInCell="1" allowOverlap="1" wp14:anchorId="2D99B0C6" wp14:editId="12A6CD13">
                      <wp:simplePos x="0" y="0"/>
                      <wp:positionH relativeFrom="page">
                        <wp:posOffset>418465</wp:posOffset>
                      </wp:positionH>
                      <wp:positionV relativeFrom="page">
                        <wp:posOffset>34290</wp:posOffset>
                      </wp:positionV>
                      <wp:extent cx="114935" cy="114935"/>
                      <wp:effectExtent l="0" t="0" r="18415" b="18415"/>
                      <wp:wrapNone/>
                      <wp:docPr id="114" name="Rectángulo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30220" id="Rectángulo 114" o:spid="_x0000_s1026" style="position:absolute;margin-left:32.95pt;margin-top:2.7pt;width:9.05pt;height:9.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1r/</w:t>
            </w:r>
            <w:r w:rsidR="00144002" w:rsidRPr="00A6697C">
              <w:rPr>
                <w:rFonts w:asciiTheme="minorHAnsi" w:hAnsiTheme="minorHAnsi" w:cstheme="minorHAnsi"/>
                <w:i/>
                <w:sz w:val="16"/>
                <w:lang w:val="ca-ES-valencia"/>
              </w:rPr>
              <w:t>1.º</w:t>
            </w:r>
          </w:p>
        </w:tc>
        <w:tc>
          <w:tcPr>
            <w:tcW w:w="1754" w:type="dxa"/>
            <w:gridSpan w:val="2"/>
          </w:tcPr>
          <w:p w14:paraId="1E31DD12" w14:textId="63B2FADB" w:rsidR="00144002" w:rsidRPr="00A6697C" w:rsidRDefault="0006048A" w:rsidP="00B2599C">
            <w:pPr>
              <w:pStyle w:val="TableParagraph"/>
              <w:spacing w:before="145" w:line="121" w:lineRule="exact"/>
              <w:ind w:left="717" w:right="580"/>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4624" behindDoc="1" locked="0" layoutInCell="1" allowOverlap="1" wp14:anchorId="7C1F7910" wp14:editId="241602E8">
                      <wp:simplePos x="0" y="0"/>
                      <wp:positionH relativeFrom="page">
                        <wp:posOffset>255270</wp:posOffset>
                      </wp:positionH>
                      <wp:positionV relativeFrom="page">
                        <wp:posOffset>34290</wp:posOffset>
                      </wp:positionV>
                      <wp:extent cx="114935" cy="114935"/>
                      <wp:effectExtent l="0" t="0" r="18415" b="18415"/>
                      <wp:wrapNone/>
                      <wp:docPr id="113" name="Rectángulo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BB75" id="Rectángulo 113" o:spid="_x0000_s1026" style="position:absolute;margin-left:20.1pt;margin-top:2.7pt;width:9.05pt;height:9.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DFLnps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75648" behindDoc="1" locked="0" layoutInCell="1" allowOverlap="1" wp14:anchorId="5E74528C" wp14:editId="7B7A502D">
                      <wp:simplePos x="0" y="0"/>
                      <wp:positionH relativeFrom="page">
                        <wp:posOffset>1062355</wp:posOffset>
                      </wp:positionH>
                      <wp:positionV relativeFrom="page">
                        <wp:posOffset>34290</wp:posOffset>
                      </wp:positionV>
                      <wp:extent cx="114935" cy="114935"/>
                      <wp:effectExtent l="0" t="0" r="18415" b="18415"/>
                      <wp:wrapNone/>
                      <wp:docPr id="112" name="Rectángulo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C1E1" id="Rectángulo 112" o:spid="_x0000_s1026" style="position:absolute;margin-left:83.65pt;margin-top:2.7pt;width:9.05pt;height:9.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76672" behindDoc="1" locked="0" layoutInCell="1" allowOverlap="1" wp14:anchorId="2F8FA8E4" wp14:editId="1E62BCA5">
                      <wp:simplePos x="0" y="0"/>
                      <wp:positionH relativeFrom="page">
                        <wp:posOffset>1868805</wp:posOffset>
                      </wp:positionH>
                      <wp:positionV relativeFrom="page">
                        <wp:posOffset>34290</wp:posOffset>
                      </wp:positionV>
                      <wp:extent cx="114935" cy="114935"/>
                      <wp:effectExtent l="0" t="0" r="18415" b="18415"/>
                      <wp:wrapNone/>
                      <wp:docPr id="111" name="Rectángulo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715F6" id="Rectángulo 111" o:spid="_x0000_s1026" style="position:absolute;margin-left:147.15pt;margin-top:2.7pt;width:9.05pt;height:9.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" filled="f" strokeweight=".9pt">
                      <w10:wrap anchorx="page" anchory="page"/>
                    </v:rect>
                  </w:pict>
                </mc:Fallback>
              </mc:AlternateContent>
            </w:r>
            <w:r w:rsidR="00144002" w:rsidRPr="00A6697C">
              <w:rPr>
                <w:rFonts w:asciiTheme="minorHAnsi" w:hAnsiTheme="minorHAnsi" w:cstheme="minorHAnsi"/>
                <w:sz w:val="16"/>
                <w:lang w:val="ca-ES-valencia"/>
              </w:rPr>
              <w:t>2n/</w:t>
            </w:r>
            <w:r w:rsidR="00144002" w:rsidRPr="00A6697C">
              <w:rPr>
                <w:rFonts w:asciiTheme="minorHAnsi" w:hAnsiTheme="minorHAnsi" w:cstheme="minorHAnsi"/>
                <w:i/>
                <w:sz w:val="16"/>
                <w:lang w:val="ca-ES-valencia"/>
              </w:rPr>
              <w:t>2.º</w:t>
            </w:r>
          </w:p>
        </w:tc>
        <w:tc>
          <w:tcPr>
            <w:tcW w:w="1303" w:type="dxa"/>
          </w:tcPr>
          <w:p w14:paraId="79FAC2CB" w14:textId="77777777" w:rsidR="00144002" w:rsidRPr="00A6697C" w:rsidRDefault="00144002" w:rsidP="00B2599C">
            <w:pPr>
              <w:pStyle w:val="TableParagraph"/>
              <w:spacing w:before="145" w:line="121" w:lineRule="exact"/>
              <w:ind w:left="254"/>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4" w:type="dxa"/>
          </w:tcPr>
          <w:p w14:paraId="240FDBFC" w14:textId="77777777" w:rsidR="00144002" w:rsidRPr="00A6697C" w:rsidRDefault="00144002" w:rsidP="00B2599C">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5" w:type="dxa"/>
            <w:gridSpan w:val="2"/>
          </w:tcPr>
          <w:p w14:paraId="0F771E4D" w14:textId="5C9B5791" w:rsidR="00144002" w:rsidRPr="00A6697C" w:rsidRDefault="0006048A" w:rsidP="00B2599C">
            <w:pPr>
              <w:pStyle w:val="TableParagraph"/>
              <w:spacing w:before="145" w:line="121" w:lineRule="exact"/>
              <w:ind w:left="449"/>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7696" behindDoc="1" locked="0" layoutInCell="1" allowOverlap="1" wp14:anchorId="354EF91D" wp14:editId="4CEBC7CE">
                      <wp:simplePos x="0" y="0"/>
                      <wp:positionH relativeFrom="page">
                        <wp:posOffset>71755</wp:posOffset>
                      </wp:positionH>
                      <wp:positionV relativeFrom="page">
                        <wp:posOffset>34290</wp:posOffset>
                      </wp:positionV>
                      <wp:extent cx="114935" cy="114935"/>
                      <wp:effectExtent l="0" t="0" r="18415" b="18415"/>
                      <wp:wrapNone/>
                      <wp:docPr id="110" name="Rectángulo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91B3D" id="Rectángulo 110" o:spid="_x0000_s1026" style="position:absolute;margin-left:5.65pt;margin-top:2.7pt;width:9.05pt;height:9.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" filled="f" strokeweight=".9pt">
                      <w10:wrap anchorx="page" anchory="page"/>
                    </v:rect>
                  </w:pict>
                </mc:Fallback>
              </mc:AlternateContent>
            </w:r>
            <w:r w:rsidR="00144002"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5.º</w:t>
            </w:r>
          </w:p>
        </w:tc>
        <w:tc>
          <w:tcPr>
            <w:tcW w:w="1010" w:type="dxa"/>
            <w:tcBorders>
              <w:right w:val="single" w:sz="2" w:space="0" w:color="000000" w:themeColor="text1"/>
            </w:tcBorders>
          </w:tcPr>
          <w:p w14:paraId="67D23BF3" w14:textId="68F15491" w:rsidR="00144002" w:rsidRPr="00A6697C" w:rsidRDefault="0006048A" w:rsidP="00B2599C">
            <w:pPr>
              <w:pStyle w:val="TableParagraph"/>
              <w:spacing w:before="145" w:line="121" w:lineRule="exact"/>
              <w:ind w:right="164"/>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8720" behindDoc="1" locked="0" layoutInCell="1" allowOverlap="1" wp14:anchorId="31B78F8C" wp14:editId="0C5CF6B7">
                      <wp:simplePos x="0" y="0"/>
                      <wp:positionH relativeFrom="page">
                        <wp:posOffset>57785</wp:posOffset>
                      </wp:positionH>
                      <wp:positionV relativeFrom="page">
                        <wp:posOffset>34290</wp:posOffset>
                      </wp:positionV>
                      <wp:extent cx="114935" cy="114935"/>
                      <wp:effectExtent l="0" t="0" r="18415" b="18415"/>
                      <wp:wrapNone/>
                      <wp:docPr id="109" name="Rectángulo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12C4C" id="Rectángulo 109" o:spid="_x0000_s1026" style="position:absolute;margin-left:4.55pt;margin-top:2.7pt;width:9.05pt;height:9.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6º</w:t>
            </w:r>
          </w:p>
        </w:tc>
      </w:tr>
      <w:tr w:rsidR="00A6697C" w:rsidRPr="00A6697C" w14:paraId="3D58AF03" w14:textId="77777777" w:rsidTr="42E8F041">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0BBC8B6B" w14:textId="77777777" w:rsidR="00144002" w:rsidRPr="00A6697C"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5B3D3726" w14:textId="77777777" w:rsidR="00144002" w:rsidRPr="00A6697C" w:rsidRDefault="00144002" w:rsidP="00B2599C">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780436">
              <w:rPr>
                <w:rFonts w:asciiTheme="minorHAnsi" w:hAnsiTheme="minorHAnsi" w:cstheme="minorHAnsi"/>
                <w:i/>
                <w:sz w:val="16"/>
                <w:lang w:val="es-ES"/>
              </w:rPr>
              <w:t>Primaria</w:t>
            </w:r>
          </w:p>
        </w:tc>
        <w:tc>
          <w:tcPr>
            <w:tcW w:w="1528" w:type="dxa"/>
            <w:tcBorders>
              <w:bottom w:val="single" w:sz="2" w:space="0" w:color="000000" w:themeColor="text1"/>
            </w:tcBorders>
          </w:tcPr>
          <w:p w14:paraId="56799E3F" w14:textId="77777777" w:rsidR="00144002" w:rsidRPr="00A6697C"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12B8B0E1" w14:textId="77777777" w:rsidR="00144002" w:rsidRPr="00A6697C"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526660FC" w14:textId="77777777" w:rsidR="00144002" w:rsidRPr="00A6697C"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3CA374B2" w14:textId="77777777" w:rsidR="00144002" w:rsidRPr="00A6697C"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65C09FA3" w14:textId="77777777" w:rsidR="00144002" w:rsidRPr="00A6697C"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29B91B4A" w14:textId="77777777" w:rsidR="00144002" w:rsidRPr="00A6697C" w:rsidRDefault="00144002" w:rsidP="00B2599C">
            <w:pPr>
              <w:pStyle w:val="TableParagraph"/>
              <w:rPr>
                <w:rFonts w:asciiTheme="minorHAnsi" w:hAnsiTheme="minorHAnsi" w:cstheme="minorHAnsi"/>
                <w:sz w:val="12"/>
                <w:lang w:val="ca-ES-valencia"/>
              </w:rPr>
            </w:pPr>
          </w:p>
        </w:tc>
      </w:tr>
      <w:tr w:rsidR="00A6697C" w:rsidRPr="00A6697C" w14:paraId="5A066971" w14:textId="77777777" w:rsidTr="42E8F041">
        <w:trPr>
          <w:trHeight w:val="473"/>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3EEAB9"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1EBF6C83" w14:textId="77777777" w:rsidR="00144002" w:rsidRPr="00A6697C" w:rsidRDefault="00144002" w:rsidP="00B2599C">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B2A4FF" w14:textId="77777777" w:rsidR="00144002" w:rsidRPr="00A6697C"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70A872" w14:textId="77777777" w:rsidR="00144002" w:rsidRPr="00A6697C" w:rsidRDefault="00144002" w:rsidP="00B2599C">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0CFB0724" w14:textId="77777777" w:rsidR="00144002" w:rsidRPr="00780436" w:rsidRDefault="00144002" w:rsidP="00B2599C">
            <w:pPr>
              <w:pStyle w:val="TableParagraph"/>
              <w:ind w:left="53"/>
              <w:rPr>
                <w:rFonts w:asciiTheme="minorHAnsi" w:hAnsiTheme="minorHAnsi" w:cstheme="minorHAnsi"/>
                <w:i/>
                <w:sz w:val="16"/>
                <w:lang w:val="es-ES"/>
              </w:rPr>
            </w:pPr>
            <w:r w:rsidRPr="00780436">
              <w:rPr>
                <w:rFonts w:asciiTheme="minorHAnsi" w:hAnsiTheme="minorHAnsi" w:cstheme="minorHAnsi"/>
                <w:i/>
                <w:sz w:val="16"/>
                <w:lang w:val="es-ES"/>
              </w:rPr>
              <w:t>Días</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la</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DAEDF" w14:textId="77777777" w:rsidR="00144002" w:rsidRPr="00A6697C"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3A5CBA" w14:textId="77777777" w:rsidR="00144002" w:rsidRPr="00A6697C" w:rsidRDefault="00144002" w:rsidP="00B2599C">
            <w:pPr>
              <w:pStyle w:val="TableParagraph"/>
              <w:spacing w:before="52"/>
              <w:ind w:left="54"/>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3A0442DB" w14:textId="77777777" w:rsidR="00144002" w:rsidRPr="00780436" w:rsidRDefault="00144002" w:rsidP="00B2599C">
            <w:pPr>
              <w:pStyle w:val="TableParagraph"/>
              <w:ind w:left="54"/>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85ABFE" w14:textId="77777777" w:rsidR="00144002" w:rsidRPr="00A6697C"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3240059" w14:textId="572D1A9B"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w:t>
            </w:r>
            <w:r w:rsidR="0052389E" w:rsidRPr="00A6697C">
              <w:rPr>
                <w:rFonts w:asciiTheme="minorHAnsi" w:hAnsiTheme="minorHAnsi" w:cstheme="minorHAnsi"/>
                <w:sz w:val="16"/>
                <w:lang w:val="ca-ES-valencia"/>
              </w:rPr>
              <w:t>nat</w:t>
            </w:r>
          </w:p>
          <w:p w14:paraId="072E1E58"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F4EB870"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24631CCD"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307FC34" w14:textId="683E76A6" w:rsidR="00144002" w:rsidRPr="00A6697C" w:rsidRDefault="00144002" w:rsidP="00B2599C">
            <w:pPr>
              <w:pStyle w:val="TableParagraph"/>
              <w:spacing w:before="53"/>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r w:rsidRPr="00A6697C">
              <w:rPr>
                <w:rFonts w:asciiTheme="minorHAnsi" w:hAnsiTheme="minorHAnsi" w:cstheme="minorHAnsi"/>
                <w:b/>
                <w:spacing w:val="-4"/>
                <w:sz w:val="16"/>
                <w:lang w:val="ca-ES-valencia"/>
              </w:rPr>
              <w:t xml:space="preserve"> </w:t>
            </w:r>
            <w:r w:rsidRPr="00A6697C">
              <w:rPr>
                <w:rFonts w:asciiTheme="minorHAnsi" w:hAnsiTheme="minorHAnsi" w:cstheme="minorHAnsi"/>
                <w:b/>
                <w:sz w:val="16"/>
                <w:lang w:val="ca-ES-valencia"/>
              </w:rPr>
              <w:t>3</w:t>
            </w:r>
          </w:p>
        </w:tc>
      </w:tr>
      <w:tr w:rsidR="00A6697C" w:rsidRPr="00A6697C" w14:paraId="5C62B186"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954AA03" w14:textId="77777777" w:rsidR="00144002" w:rsidRPr="00A6697C"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100AD7C9" w14:textId="77777777" w:rsidR="00144002" w:rsidRPr="00A6697C" w:rsidRDefault="00144002" w:rsidP="00B2599C">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8" w:type="dxa"/>
            <w:tcBorders>
              <w:top w:val="single" w:sz="2" w:space="0" w:color="000000" w:themeColor="text1"/>
            </w:tcBorders>
          </w:tcPr>
          <w:p w14:paraId="0B04F152" w14:textId="7435A274" w:rsidR="00144002" w:rsidRPr="00A6697C" w:rsidRDefault="002B3710" w:rsidP="00B2599C">
            <w:pPr>
              <w:pStyle w:val="TableParagraph"/>
              <w:spacing w:before="52" w:line="167" w:lineRule="exact"/>
              <w:ind w:right="59"/>
              <w:jc w:val="right"/>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79744" behindDoc="1" locked="0" layoutInCell="1" allowOverlap="1" wp14:anchorId="6A0AC8AC" wp14:editId="65718BE4">
                      <wp:simplePos x="0" y="0"/>
                      <wp:positionH relativeFrom="page">
                        <wp:posOffset>415925</wp:posOffset>
                      </wp:positionH>
                      <wp:positionV relativeFrom="page">
                        <wp:posOffset>35891</wp:posOffset>
                      </wp:positionV>
                      <wp:extent cx="114935" cy="114935"/>
                      <wp:effectExtent l="0" t="0" r="18415" b="18415"/>
                      <wp:wrapNone/>
                      <wp:docPr id="108" name="Rectángulo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4423" id="Rectángulo 108" o:spid="_x0000_s1026" style="position:absolute;margin-left:32.75pt;margin-top:2.85pt;width:9.05pt;height:9.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3</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7AA8C36" w14:textId="12A0F20B" w:rsidR="00144002" w:rsidRPr="00A6697C" w:rsidRDefault="002B3710" w:rsidP="00B2599C">
            <w:pPr>
              <w:pStyle w:val="TableParagraph"/>
              <w:spacing w:before="52" w:line="167" w:lineRule="exact"/>
              <w:ind w:left="738"/>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1792" behindDoc="1" locked="0" layoutInCell="1" allowOverlap="1" wp14:anchorId="24DADFFF" wp14:editId="5010999F">
                      <wp:simplePos x="0" y="0"/>
                      <wp:positionH relativeFrom="page">
                        <wp:posOffset>1059815</wp:posOffset>
                      </wp:positionH>
                      <wp:positionV relativeFrom="page">
                        <wp:posOffset>35560</wp:posOffset>
                      </wp:positionV>
                      <wp:extent cx="114935" cy="114935"/>
                      <wp:effectExtent l="0" t="0" r="18415" b="18415"/>
                      <wp:wrapNone/>
                      <wp:docPr id="106" name="Rectángulo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AD185" id="Rectángulo 106" o:spid="_x0000_s1026" style="position:absolute;margin-left:83.45pt;margin-top:2.8pt;width:9.05pt;height:9.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80768" behindDoc="1" locked="0" layoutInCell="1" allowOverlap="1" wp14:anchorId="3AC14E05" wp14:editId="27E242E7">
                      <wp:simplePos x="0" y="0"/>
                      <wp:positionH relativeFrom="page">
                        <wp:posOffset>252730</wp:posOffset>
                      </wp:positionH>
                      <wp:positionV relativeFrom="page">
                        <wp:posOffset>35891</wp:posOffset>
                      </wp:positionV>
                      <wp:extent cx="114935" cy="114935"/>
                      <wp:effectExtent l="0" t="0" r="18415" b="18415"/>
                      <wp:wrapNone/>
                      <wp:docPr id="107" name="Rectángulo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1679B" id="Rectángulo 107" o:spid="_x0000_s1026" style="position:absolute;margin-left:19.9pt;margin-top:2.85pt;width:9.05pt;height:9.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4</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303" w:type="dxa"/>
            <w:tcBorders>
              <w:top w:val="single" w:sz="2" w:space="0" w:color="000000" w:themeColor="text1"/>
            </w:tcBorders>
          </w:tcPr>
          <w:p w14:paraId="44D1E103" w14:textId="77777777" w:rsidR="00144002" w:rsidRPr="00A6697C" w:rsidRDefault="00144002" w:rsidP="00B2599C">
            <w:pPr>
              <w:pStyle w:val="TableParagraph"/>
              <w:spacing w:before="52" w:line="167" w:lineRule="exact"/>
              <w:ind w:left="254"/>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4" w:type="dxa"/>
            <w:tcBorders>
              <w:top w:val="single" w:sz="2" w:space="0" w:color="000000" w:themeColor="text1"/>
            </w:tcBorders>
          </w:tcPr>
          <w:p w14:paraId="42B2116C"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44533433" w14:textId="77777777" w:rsidR="00144002" w:rsidRPr="00A6697C"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47066BCF"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72B6AC2A" w14:textId="77777777" w:rsidTr="42E8F041">
        <w:trPr>
          <w:trHeight w:val="240"/>
        </w:trPr>
        <w:tc>
          <w:tcPr>
            <w:tcW w:w="738" w:type="dxa"/>
            <w:gridSpan w:val="2"/>
            <w:tcBorders>
              <w:left w:val="single" w:sz="2" w:space="0" w:color="000000" w:themeColor="text1"/>
              <w:right w:val="single" w:sz="2" w:space="0" w:color="000000" w:themeColor="text1"/>
            </w:tcBorders>
          </w:tcPr>
          <w:p w14:paraId="51414CE7" w14:textId="77777777" w:rsidR="00144002" w:rsidRPr="00A6697C" w:rsidRDefault="00144002" w:rsidP="00B2599C">
            <w:pPr>
              <w:pStyle w:val="TableParagraph"/>
              <w:spacing w:before="53"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hemeColor="text1"/>
            </w:tcBorders>
          </w:tcPr>
          <w:p w14:paraId="513010FC" w14:textId="77777777" w:rsidR="00144002" w:rsidRPr="00A6697C" w:rsidRDefault="00144002" w:rsidP="00B2599C">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8" w:type="dxa"/>
          </w:tcPr>
          <w:p w14:paraId="3C086FEF" w14:textId="787939FA" w:rsidR="00144002" w:rsidRPr="00780436" w:rsidRDefault="00144002" w:rsidP="00B2599C">
            <w:pPr>
              <w:pStyle w:val="TableParagraph"/>
              <w:spacing w:line="181" w:lineRule="exact"/>
              <w:ind w:right="51"/>
              <w:jc w:val="right"/>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2ABAFC3E" w14:textId="2D03979E" w:rsidR="00144002" w:rsidRPr="00780436" w:rsidRDefault="00144002" w:rsidP="00B2599C">
            <w:pPr>
              <w:pStyle w:val="TableParagraph"/>
              <w:spacing w:line="181" w:lineRule="exact"/>
              <w:ind w:left="738"/>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3" w:type="dxa"/>
          </w:tcPr>
          <w:p w14:paraId="626B96E3" w14:textId="50FC8565" w:rsidR="00144002" w:rsidRPr="00780436" w:rsidRDefault="00144002" w:rsidP="00B2599C">
            <w:pPr>
              <w:pStyle w:val="TableParagraph"/>
              <w:spacing w:line="181" w:lineRule="exact"/>
              <w:ind w:left="254"/>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4" w:type="dxa"/>
          </w:tcPr>
          <w:p w14:paraId="54885D6D"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Pr>
          <w:p w14:paraId="0E750C12" w14:textId="4066B914" w:rsidR="00144002" w:rsidRPr="00A6697C"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3B5CD07A" w14:textId="6218DFD7" w:rsidR="00144002" w:rsidRPr="00A6697C" w:rsidRDefault="00144002" w:rsidP="00B2599C">
            <w:pPr>
              <w:pStyle w:val="TableParagraph"/>
              <w:rPr>
                <w:rFonts w:asciiTheme="minorHAnsi" w:hAnsiTheme="minorHAnsi" w:cstheme="minorHAnsi"/>
                <w:sz w:val="14"/>
                <w:lang w:val="ca-ES-valencia"/>
              </w:rPr>
            </w:pPr>
          </w:p>
        </w:tc>
      </w:tr>
      <w:tr w:rsidR="00A6697C" w:rsidRPr="00A6697C" w14:paraId="740E1E81" w14:textId="77777777" w:rsidTr="42E8F041">
        <w:trPr>
          <w:trHeight w:val="286"/>
        </w:trPr>
        <w:tc>
          <w:tcPr>
            <w:tcW w:w="738" w:type="dxa"/>
            <w:gridSpan w:val="2"/>
            <w:tcBorders>
              <w:left w:val="single" w:sz="2" w:space="0" w:color="000000" w:themeColor="text1"/>
              <w:right w:val="single" w:sz="2" w:space="0" w:color="000000" w:themeColor="text1"/>
            </w:tcBorders>
          </w:tcPr>
          <w:p w14:paraId="64F7AAE9"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hemeColor="text1"/>
            </w:tcBorders>
          </w:tcPr>
          <w:p w14:paraId="0C649CF7" w14:textId="77777777" w:rsidR="00144002" w:rsidRPr="00A6697C" w:rsidRDefault="00144002" w:rsidP="00B2599C">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8" w:type="dxa"/>
          </w:tcPr>
          <w:p w14:paraId="0AE66DED" w14:textId="183BEAD6" w:rsidR="00144002" w:rsidRPr="00A6697C" w:rsidRDefault="002B3710" w:rsidP="00B2599C">
            <w:pPr>
              <w:pStyle w:val="TableParagraph"/>
              <w:spacing w:before="145" w:line="121" w:lineRule="exact"/>
              <w:ind w:right="15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2816" behindDoc="1" locked="0" layoutInCell="1" allowOverlap="1" wp14:anchorId="7BD00CBB" wp14:editId="2E2D5F1A">
                      <wp:simplePos x="0" y="0"/>
                      <wp:positionH relativeFrom="page">
                        <wp:posOffset>418465</wp:posOffset>
                      </wp:positionH>
                      <wp:positionV relativeFrom="page">
                        <wp:posOffset>59386</wp:posOffset>
                      </wp:positionV>
                      <wp:extent cx="114935" cy="114935"/>
                      <wp:effectExtent l="0" t="0" r="18415" b="18415"/>
                      <wp:wrapNone/>
                      <wp:docPr id="105" name="Rectángulo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A1595" id="Rectángulo 105" o:spid="_x0000_s1026" style="position:absolute;margin-left:32.95pt;margin-top:4.7pt;width:9.05pt;height:9.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B7h+Ot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1r/</w:t>
            </w:r>
            <w:r w:rsidR="00144002" w:rsidRPr="00A6697C">
              <w:rPr>
                <w:rFonts w:asciiTheme="minorHAnsi" w:hAnsiTheme="minorHAnsi" w:cstheme="minorHAnsi"/>
                <w:i/>
                <w:sz w:val="16"/>
                <w:lang w:val="ca-ES-valencia"/>
              </w:rPr>
              <w:t>1.º</w:t>
            </w:r>
          </w:p>
        </w:tc>
        <w:tc>
          <w:tcPr>
            <w:tcW w:w="1754" w:type="dxa"/>
            <w:gridSpan w:val="2"/>
          </w:tcPr>
          <w:p w14:paraId="4513C76F" w14:textId="15057CB8" w:rsidR="00144002" w:rsidRPr="00A6697C" w:rsidRDefault="002B3710" w:rsidP="00B2599C">
            <w:pPr>
              <w:pStyle w:val="TableParagraph"/>
              <w:spacing w:before="145" w:line="121" w:lineRule="exact"/>
              <w:ind w:left="717" w:right="580"/>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4864" behindDoc="1" locked="0" layoutInCell="1" allowOverlap="1" wp14:anchorId="4FD9AF81" wp14:editId="1DA6315A">
                      <wp:simplePos x="0" y="0"/>
                      <wp:positionH relativeFrom="page">
                        <wp:posOffset>1062355</wp:posOffset>
                      </wp:positionH>
                      <wp:positionV relativeFrom="page">
                        <wp:posOffset>59055</wp:posOffset>
                      </wp:positionV>
                      <wp:extent cx="114935" cy="114935"/>
                      <wp:effectExtent l="0" t="0" r="18415" b="18415"/>
                      <wp:wrapNone/>
                      <wp:docPr id="103" name="Rectángulo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55D03" id="Rectángulo 103" o:spid="_x0000_s1026" style="position:absolute;margin-left:83.65pt;margin-top:4.65pt;width:9.05pt;height:9.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85888" behindDoc="1" locked="0" layoutInCell="1" allowOverlap="1" wp14:anchorId="6D2EBACE" wp14:editId="0BC0196C">
                      <wp:simplePos x="0" y="0"/>
                      <wp:positionH relativeFrom="page">
                        <wp:posOffset>1868805</wp:posOffset>
                      </wp:positionH>
                      <wp:positionV relativeFrom="page">
                        <wp:posOffset>59055</wp:posOffset>
                      </wp:positionV>
                      <wp:extent cx="114935" cy="114935"/>
                      <wp:effectExtent l="0" t="0" r="18415" b="18415"/>
                      <wp:wrapNone/>
                      <wp:docPr id="102" name="Rectángulo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4D59" id="Rectángulo 102" o:spid="_x0000_s1026" style="position:absolute;margin-left:147.15pt;margin-top:4.65pt;width:9.05pt;height:9.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83840" behindDoc="1" locked="0" layoutInCell="1" allowOverlap="1" wp14:anchorId="77854CA1" wp14:editId="639C01E6">
                      <wp:simplePos x="0" y="0"/>
                      <wp:positionH relativeFrom="page">
                        <wp:posOffset>255270</wp:posOffset>
                      </wp:positionH>
                      <wp:positionV relativeFrom="page">
                        <wp:posOffset>59386</wp:posOffset>
                      </wp:positionV>
                      <wp:extent cx="114935" cy="114935"/>
                      <wp:effectExtent l="0" t="0" r="18415" b="18415"/>
                      <wp:wrapNone/>
                      <wp:docPr id="104" name="Rectángulo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2A40" id="Rectángulo 104" o:spid="_x0000_s1026" style="position:absolute;margin-left:20.1pt;margin-top:4.7pt;width:9.05pt;height:9.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Sxn&#10;at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nGcYmwmICK&#10;9XR+C2qHME6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lLGdq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2n/</w:t>
            </w:r>
            <w:r w:rsidR="00144002" w:rsidRPr="00A6697C">
              <w:rPr>
                <w:rFonts w:asciiTheme="minorHAnsi" w:hAnsiTheme="minorHAnsi" w:cstheme="minorHAnsi"/>
                <w:i/>
                <w:sz w:val="16"/>
                <w:lang w:val="ca-ES-valencia"/>
              </w:rPr>
              <w:t>2.º</w:t>
            </w:r>
          </w:p>
        </w:tc>
        <w:tc>
          <w:tcPr>
            <w:tcW w:w="1303" w:type="dxa"/>
          </w:tcPr>
          <w:p w14:paraId="22D6B8DB" w14:textId="77777777" w:rsidR="00144002" w:rsidRPr="00A6697C" w:rsidRDefault="00144002" w:rsidP="00B2599C">
            <w:pPr>
              <w:pStyle w:val="TableParagraph"/>
              <w:spacing w:before="145" w:line="121" w:lineRule="exact"/>
              <w:ind w:left="254"/>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4" w:type="dxa"/>
          </w:tcPr>
          <w:p w14:paraId="227E60A2" w14:textId="77777777" w:rsidR="00144002" w:rsidRPr="00A6697C" w:rsidRDefault="00144002" w:rsidP="00B2599C">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5" w:type="dxa"/>
            <w:gridSpan w:val="2"/>
          </w:tcPr>
          <w:p w14:paraId="654DEDBB" w14:textId="3D1872EF" w:rsidR="00144002" w:rsidRPr="00A6697C" w:rsidRDefault="002B3710" w:rsidP="00B2599C">
            <w:pPr>
              <w:pStyle w:val="TableParagraph"/>
              <w:spacing w:before="145" w:line="121" w:lineRule="exact"/>
              <w:ind w:left="449"/>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6912" behindDoc="1" locked="0" layoutInCell="1" allowOverlap="1" wp14:anchorId="34C173F6" wp14:editId="7301C133">
                      <wp:simplePos x="0" y="0"/>
                      <wp:positionH relativeFrom="page">
                        <wp:posOffset>71755</wp:posOffset>
                      </wp:positionH>
                      <wp:positionV relativeFrom="page">
                        <wp:posOffset>59386</wp:posOffset>
                      </wp:positionV>
                      <wp:extent cx="114935" cy="114935"/>
                      <wp:effectExtent l="0" t="0" r="18415" b="18415"/>
                      <wp:wrapNone/>
                      <wp:docPr id="101" name="Rectángulo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A68B" id="Rectángulo 101" o:spid="_x0000_s1026" style="position:absolute;margin-left:5.65pt;margin-top:4.7pt;width:9.05pt;height:9.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" filled="f" strokeweight=".9pt">
                      <w10:wrap anchorx="page" anchory="page"/>
                    </v:rect>
                  </w:pict>
                </mc:Fallback>
              </mc:AlternateContent>
            </w:r>
            <w:r w:rsidR="00144002"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5.º</w:t>
            </w:r>
          </w:p>
        </w:tc>
        <w:tc>
          <w:tcPr>
            <w:tcW w:w="1010" w:type="dxa"/>
            <w:tcBorders>
              <w:right w:val="single" w:sz="2" w:space="0" w:color="000000" w:themeColor="text1"/>
            </w:tcBorders>
          </w:tcPr>
          <w:p w14:paraId="79A618B0" w14:textId="43D9788E" w:rsidR="00144002" w:rsidRPr="00A6697C" w:rsidRDefault="002B3710" w:rsidP="00B2599C">
            <w:pPr>
              <w:pStyle w:val="TableParagraph"/>
              <w:spacing w:before="145" w:line="121" w:lineRule="exact"/>
              <w:ind w:right="164"/>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7936" behindDoc="1" locked="0" layoutInCell="1" allowOverlap="1" wp14:anchorId="7C8A7968" wp14:editId="255DA9E8">
                      <wp:simplePos x="0" y="0"/>
                      <wp:positionH relativeFrom="page">
                        <wp:posOffset>57785</wp:posOffset>
                      </wp:positionH>
                      <wp:positionV relativeFrom="page">
                        <wp:posOffset>59386</wp:posOffset>
                      </wp:positionV>
                      <wp:extent cx="114935" cy="114935"/>
                      <wp:effectExtent l="0" t="0" r="18415" b="18415"/>
                      <wp:wrapNone/>
                      <wp:docPr id="100" name="Rectángulo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FA57A" id="Rectángulo 100" o:spid="_x0000_s1026" style="position:absolute;margin-left:4.55pt;margin-top:4.7pt;width:9.05pt;height:9.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" filled="f" strokeweight=".9pt">
                      <w10:wrap anchorx="page" anchory="page"/>
                    </v:rect>
                  </w:pict>
                </mc:Fallback>
              </mc:AlternateContent>
            </w:r>
            <w:r w:rsidR="00144002"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6.º</w:t>
            </w:r>
          </w:p>
        </w:tc>
      </w:tr>
      <w:tr w:rsidR="00A6697C" w:rsidRPr="00A6697C" w14:paraId="12EC0F97"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CB543C1" w14:textId="77777777" w:rsidR="00144002" w:rsidRPr="00A6697C"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30F53DEC" w14:textId="77777777" w:rsidR="00144002" w:rsidRPr="00780436" w:rsidRDefault="00144002" w:rsidP="00B2599C">
            <w:pPr>
              <w:pStyle w:val="TableParagraph"/>
              <w:spacing w:line="135" w:lineRule="exact"/>
              <w:ind w:left="53"/>
              <w:rPr>
                <w:rFonts w:asciiTheme="minorHAnsi" w:hAnsiTheme="minorHAnsi" w:cstheme="minorHAnsi"/>
                <w:i/>
                <w:sz w:val="16"/>
                <w:lang w:val="es-ES"/>
              </w:rPr>
            </w:pPr>
            <w:r w:rsidRPr="00780436">
              <w:rPr>
                <w:rFonts w:asciiTheme="minorHAnsi" w:hAnsiTheme="minorHAnsi" w:cstheme="minorHAnsi"/>
                <w:i/>
                <w:sz w:val="16"/>
                <w:lang w:val="es-ES"/>
              </w:rPr>
              <w:t>Ed.</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Primaria</w:t>
            </w:r>
          </w:p>
        </w:tc>
        <w:tc>
          <w:tcPr>
            <w:tcW w:w="1528" w:type="dxa"/>
            <w:tcBorders>
              <w:bottom w:val="single" w:sz="2" w:space="0" w:color="000000" w:themeColor="text1"/>
            </w:tcBorders>
          </w:tcPr>
          <w:p w14:paraId="4B555569" w14:textId="77777777" w:rsidR="00144002" w:rsidRPr="00780436" w:rsidRDefault="00144002" w:rsidP="00B2599C">
            <w:pPr>
              <w:pStyle w:val="TableParagraph"/>
              <w:rPr>
                <w:rFonts w:asciiTheme="minorHAnsi" w:hAnsiTheme="minorHAnsi" w:cstheme="minorHAnsi"/>
                <w:sz w:val="12"/>
                <w:lang w:val="es-ES"/>
              </w:rPr>
            </w:pPr>
          </w:p>
        </w:tc>
        <w:tc>
          <w:tcPr>
            <w:tcW w:w="1754" w:type="dxa"/>
            <w:gridSpan w:val="2"/>
            <w:tcBorders>
              <w:bottom w:val="single" w:sz="2" w:space="0" w:color="000000" w:themeColor="text1"/>
            </w:tcBorders>
          </w:tcPr>
          <w:p w14:paraId="23BA6C59" w14:textId="77777777" w:rsidR="00144002" w:rsidRPr="00A6697C"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41DB4595" w14:textId="77777777" w:rsidR="00144002" w:rsidRPr="00A6697C"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14094843" w14:textId="77777777" w:rsidR="00144002" w:rsidRPr="00A6697C"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4325F1BB" w14:textId="77777777" w:rsidR="00144002" w:rsidRPr="00A6697C"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21B76009" w14:textId="77777777" w:rsidR="00144002" w:rsidRPr="00A6697C" w:rsidRDefault="00144002" w:rsidP="00B2599C">
            <w:pPr>
              <w:pStyle w:val="TableParagraph"/>
              <w:rPr>
                <w:rFonts w:asciiTheme="minorHAnsi" w:hAnsiTheme="minorHAnsi" w:cstheme="minorHAnsi"/>
                <w:sz w:val="12"/>
                <w:lang w:val="ca-ES-valencia"/>
              </w:rPr>
            </w:pPr>
          </w:p>
        </w:tc>
      </w:tr>
      <w:tr w:rsidR="00A6697C" w:rsidRPr="00A6697C" w14:paraId="37E59EC8"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51ED0ED"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0A41C900" w14:textId="77777777" w:rsidR="00144002" w:rsidRPr="00A6697C" w:rsidRDefault="00144002" w:rsidP="00B2599C">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C8C19F" w14:textId="77777777" w:rsidR="00144002" w:rsidRPr="00A6697C"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8B8A236" w14:textId="77777777" w:rsidR="00144002" w:rsidRPr="00A6697C" w:rsidRDefault="00144002" w:rsidP="00B2599C">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0E33ED54" w14:textId="77777777" w:rsidR="00144002" w:rsidRPr="00780436" w:rsidRDefault="00144002" w:rsidP="00B2599C">
            <w:pPr>
              <w:pStyle w:val="TableParagraph"/>
              <w:ind w:left="53"/>
              <w:rPr>
                <w:rFonts w:asciiTheme="minorHAnsi" w:hAnsiTheme="minorHAnsi" w:cstheme="minorHAnsi"/>
                <w:i/>
                <w:sz w:val="16"/>
                <w:lang w:val="es-ES"/>
              </w:rPr>
            </w:pPr>
            <w:r w:rsidRPr="00780436">
              <w:rPr>
                <w:rFonts w:asciiTheme="minorHAnsi" w:hAnsiTheme="minorHAnsi" w:cstheme="minorHAnsi"/>
                <w:i/>
                <w:sz w:val="16"/>
                <w:lang w:val="es-ES"/>
              </w:rPr>
              <w:t>Días</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la</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245EB8" w14:textId="77777777" w:rsidR="00144002" w:rsidRPr="00A6697C"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352A352" w14:textId="77777777" w:rsidR="00144002" w:rsidRPr="00A6697C" w:rsidRDefault="00144002" w:rsidP="00B2599C">
            <w:pPr>
              <w:pStyle w:val="TableParagraph"/>
              <w:spacing w:before="52"/>
              <w:ind w:left="54"/>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1450389D" w14:textId="77777777" w:rsidR="00144002" w:rsidRPr="00780436" w:rsidRDefault="00144002" w:rsidP="00B2599C">
            <w:pPr>
              <w:pStyle w:val="TableParagraph"/>
              <w:ind w:left="54"/>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989EE0" w14:textId="77777777" w:rsidR="00144002" w:rsidRPr="00A6697C"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4C7E29" w14:textId="78E918A5" w:rsidR="0052389E" w:rsidRPr="00A6697C" w:rsidRDefault="0052389E" w:rsidP="005238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6B5C04FC"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4381E0D"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1ED4DCCE" w14:textId="77777777" w:rsidTr="42E8F041">
        <w:trPr>
          <w:trHeight w:val="291"/>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7F09321F" w14:textId="1AA8A683" w:rsidR="00144002" w:rsidRPr="00A6697C" w:rsidRDefault="00144002" w:rsidP="00B2599C">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r w:rsidRPr="00A6697C">
              <w:rPr>
                <w:rFonts w:asciiTheme="minorHAnsi" w:hAnsiTheme="minorHAnsi" w:cstheme="minorHAnsi"/>
                <w:b/>
                <w:spacing w:val="-4"/>
                <w:sz w:val="16"/>
                <w:lang w:val="ca-ES-valencia"/>
              </w:rPr>
              <w:t xml:space="preserve"> </w:t>
            </w:r>
            <w:r w:rsidRPr="00A6697C">
              <w:rPr>
                <w:rFonts w:asciiTheme="minorHAnsi" w:hAnsiTheme="minorHAnsi" w:cstheme="minorHAnsi"/>
                <w:b/>
                <w:sz w:val="16"/>
                <w:lang w:val="ca-ES-valencia"/>
              </w:rPr>
              <w:t>4</w:t>
            </w:r>
          </w:p>
        </w:tc>
      </w:tr>
      <w:tr w:rsidR="00A6697C" w:rsidRPr="00A6697C" w14:paraId="6FCE566C"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672782F5" w14:textId="77777777" w:rsidR="00144002" w:rsidRPr="00A6697C"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71D7CCB7" w14:textId="77777777" w:rsidR="00144002" w:rsidRPr="00A6697C" w:rsidRDefault="00144002" w:rsidP="00B2599C">
            <w:pPr>
              <w:pStyle w:val="TableParagraph"/>
              <w:spacing w:before="52"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Infantil</w:t>
            </w:r>
          </w:p>
        </w:tc>
        <w:tc>
          <w:tcPr>
            <w:tcW w:w="1528" w:type="dxa"/>
            <w:tcBorders>
              <w:top w:val="single" w:sz="2" w:space="0" w:color="000000" w:themeColor="text1"/>
            </w:tcBorders>
          </w:tcPr>
          <w:p w14:paraId="7ED56EE7" w14:textId="100D08FF" w:rsidR="00144002" w:rsidRPr="00A6697C" w:rsidRDefault="002B3710" w:rsidP="00B2599C">
            <w:pPr>
              <w:pStyle w:val="TableParagraph"/>
              <w:spacing w:before="52" w:line="167" w:lineRule="exact"/>
              <w:ind w:right="59"/>
              <w:jc w:val="right"/>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8960" behindDoc="1" locked="0" layoutInCell="1" allowOverlap="1" wp14:anchorId="67609133" wp14:editId="154BDDCF">
                      <wp:simplePos x="0" y="0"/>
                      <wp:positionH relativeFrom="page">
                        <wp:posOffset>417195</wp:posOffset>
                      </wp:positionH>
                      <wp:positionV relativeFrom="page">
                        <wp:posOffset>36526</wp:posOffset>
                      </wp:positionV>
                      <wp:extent cx="114935" cy="114935"/>
                      <wp:effectExtent l="0" t="0" r="18415" b="18415"/>
                      <wp:wrapNone/>
                      <wp:docPr id="99" name="Rectángulo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3B4BC" id="Rectángulo 99" o:spid="_x0000_s1026" style="position:absolute;margin-left:32.85pt;margin-top:2.9pt;width:9.05pt;height:9.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TYI+2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3</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5D0C9FCF" w14:textId="3A3A8552" w:rsidR="00144002" w:rsidRPr="00A6697C" w:rsidRDefault="002B3710" w:rsidP="00B2599C">
            <w:pPr>
              <w:pStyle w:val="TableParagraph"/>
              <w:spacing w:before="52" w:line="167" w:lineRule="exact"/>
              <w:ind w:left="738"/>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89984" behindDoc="1" locked="0" layoutInCell="1" allowOverlap="1" wp14:anchorId="7EAF4CA2" wp14:editId="1A890E57">
                      <wp:simplePos x="0" y="0"/>
                      <wp:positionH relativeFrom="page">
                        <wp:posOffset>254000</wp:posOffset>
                      </wp:positionH>
                      <wp:positionV relativeFrom="page">
                        <wp:posOffset>35560</wp:posOffset>
                      </wp:positionV>
                      <wp:extent cx="114935" cy="114935"/>
                      <wp:effectExtent l="0" t="0" r="18415" b="18415"/>
                      <wp:wrapNone/>
                      <wp:docPr id="98" name="Rectángulo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3CEBB" id="Rectángulo 98" o:spid="_x0000_s1026" style="position:absolute;margin-left:20pt;margin-top:2.8pt;width:9.05pt;height:9.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91008" behindDoc="1" locked="0" layoutInCell="1" allowOverlap="1" wp14:anchorId="261BCD67" wp14:editId="16F7E5AB">
                      <wp:simplePos x="0" y="0"/>
                      <wp:positionH relativeFrom="page">
                        <wp:posOffset>1061085</wp:posOffset>
                      </wp:positionH>
                      <wp:positionV relativeFrom="page">
                        <wp:posOffset>35891</wp:posOffset>
                      </wp:positionV>
                      <wp:extent cx="114935" cy="114935"/>
                      <wp:effectExtent l="0" t="0" r="18415" b="18415"/>
                      <wp:wrapNone/>
                      <wp:docPr id="97" name="Rectángulo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BC44A" id="Rectángulo 97" o:spid="_x0000_s1026" style="position:absolute;margin-left:83.55pt;margin-top:2.85pt;width:9.05pt;height:9.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" filled="f" strokeweight=".9pt">
                      <w10:wrap anchorx="page" anchory="page"/>
                    </v:rect>
                  </w:pict>
                </mc:Fallback>
              </mc:AlternateContent>
            </w:r>
            <w:r w:rsidR="00144002" w:rsidRPr="00A6697C">
              <w:rPr>
                <w:rFonts w:asciiTheme="minorHAnsi" w:hAnsiTheme="minorHAnsi" w:cstheme="minorHAnsi"/>
                <w:sz w:val="16"/>
                <w:lang w:val="ca-ES-valencia"/>
              </w:rPr>
              <w:t>4</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303" w:type="dxa"/>
            <w:tcBorders>
              <w:top w:val="single" w:sz="2" w:space="0" w:color="000000" w:themeColor="text1"/>
            </w:tcBorders>
          </w:tcPr>
          <w:p w14:paraId="485BA6D5" w14:textId="77777777" w:rsidR="00144002" w:rsidRPr="00A6697C" w:rsidRDefault="00144002" w:rsidP="00B2599C">
            <w:pPr>
              <w:pStyle w:val="TableParagraph"/>
              <w:spacing w:before="52" w:line="167" w:lineRule="exact"/>
              <w:ind w:left="256"/>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4" w:type="dxa"/>
            <w:tcBorders>
              <w:top w:val="single" w:sz="2" w:space="0" w:color="000000" w:themeColor="text1"/>
            </w:tcBorders>
          </w:tcPr>
          <w:p w14:paraId="7F1C2306"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7578A1BA" w14:textId="77777777" w:rsidR="00144002" w:rsidRPr="00A6697C"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FE142D9"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39CB81A3" w14:textId="77777777" w:rsidTr="42E8F041">
        <w:trPr>
          <w:trHeight w:val="237"/>
        </w:trPr>
        <w:tc>
          <w:tcPr>
            <w:tcW w:w="738" w:type="dxa"/>
            <w:gridSpan w:val="2"/>
            <w:tcBorders>
              <w:left w:val="single" w:sz="2" w:space="0" w:color="000000" w:themeColor="text1"/>
              <w:right w:val="single" w:sz="2" w:space="0" w:color="000000" w:themeColor="text1"/>
            </w:tcBorders>
          </w:tcPr>
          <w:p w14:paraId="59D65409" w14:textId="77777777" w:rsidR="00144002" w:rsidRPr="00A6697C" w:rsidRDefault="00144002" w:rsidP="00B2599C">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hemeColor="text1"/>
            </w:tcBorders>
          </w:tcPr>
          <w:p w14:paraId="0E62BF34"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A6697C">
              <w:rPr>
                <w:rFonts w:asciiTheme="minorHAnsi" w:hAnsiTheme="minorHAnsi" w:cstheme="minorHAnsi"/>
                <w:i/>
                <w:sz w:val="16"/>
                <w:lang w:val="ca-ES-valencia"/>
              </w:rPr>
              <w:t>Infantil</w:t>
            </w:r>
          </w:p>
        </w:tc>
        <w:tc>
          <w:tcPr>
            <w:tcW w:w="1528" w:type="dxa"/>
          </w:tcPr>
          <w:p w14:paraId="7D4DF0E0" w14:textId="142F83AE" w:rsidR="00144002" w:rsidRPr="00780436" w:rsidRDefault="00144002" w:rsidP="00B2599C">
            <w:pPr>
              <w:pStyle w:val="TableParagraph"/>
              <w:spacing w:line="181" w:lineRule="exact"/>
              <w:ind w:right="49"/>
              <w:jc w:val="right"/>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321EAA0D" w14:textId="07837D34" w:rsidR="00144002" w:rsidRPr="00780436" w:rsidRDefault="00144002" w:rsidP="00B2599C">
            <w:pPr>
              <w:pStyle w:val="TableParagraph"/>
              <w:spacing w:line="181" w:lineRule="exact"/>
              <w:ind w:left="738"/>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3" w:type="dxa"/>
          </w:tcPr>
          <w:p w14:paraId="5D6E851F" w14:textId="265E87A8" w:rsidR="00144002" w:rsidRPr="00780436" w:rsidRDefault="00144002" w:rsidP="00B2599C">
            <w:pPr>
              <w:pStyle w:val="TableParagraph"/>
              <w:spacing w:line="181" w:lineRule="exact"/>
              <w:ind w:left="256"/>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4" w:type="dxa"/>
          </w:tcPr>
          <w:p w14:paraId="73F5CC47"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Pr>
          <w:p w14:paraId="37AAADB7" w14:textId="7A1B7F17" w:rsidR="00144002" w:rsidRPr="00A6697C"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29D70AF1" w14:textId="1FCB7D1F" w:rsidR="00144002" w:rsidRPr="00A6697C" w:rsidRDefault="00144002" w:rsidP="00B2599C">
            <w:pPr>
              <w:pStyle w:val="TableParagraph"/>
              <w:rPr>
                <w:rFonts w:asciiTheme="minorHAnsi" w:hAnsiTheme="minorHAnsi" w:cstheme="minorHAnsi"/>
                <w:sz w:val="14"/>
                <w:lang w:val="ca-ES-valencia"/>
              </w:rPr>
            </w:pPr>
          </w:p>
        </w:tc>
      </w:tr>
      <w:tr w:rsidR="00A6697C" w:rsidRPr="00A6697C" w14:paraId="48BB67CC" w14:textId="77777777" w:rsidTr="42E8F041">
        <w:trPr>
          <w:trHeight w:val="286"/>
        </w:trPr>
        <w:tc>
          <w:tcPr>
            <w:tcW w:w="738" w:type="dxa"/>
            <w:gridSpan w:val="2"/>
            <w:tcBorders>
              <w:left w:val="single" w:sz="2" w:space="0" w:color="000000" w:themeColor="text1"/>
              <w:right w:val="single" w:sz="2" w:space="0" w:color="000000" w:themeColor="text1"/>
            </w:tcBorders>
          </w:tcPr>
          <w:p w14:paraId="4F392BFF"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hemeColor="text1"/>
            </w:tcBorders>
          </w:tcPr>
          <w:p w14:paraId="5F59B10C" w14:textId="77777777" w:rsidR="00144002" w:rsidRPr="00A6697C" w:rsidRDefault="00144002" w:rsidP="00B2599C">
            <w:pPr>
              <w:pStyle w:val="TableParagraph"/>
              <w:spacing w:before="53"/>
              <w:ind w:left="55"/>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Primària</w:t>
            </w:r>
          </w:p>
        </w:tc>
        <w:tc>
          <w:tcPr>
            <w:tcW w:w="1528" w:type="dxa"/>
          </w:tcPr>
          <w:p w14:paraId="0EEA0A48" w14:textId="048FB336" w:rsidR="00144002" w:rsidRPr="00A6697C" w:rsidRDefault="002B3710" w:rsidP="00B2599C">
            <w:pPr>
              <w:pStyle w:val="TableParagraph"/>
              <w:spacing w:before="145" w:line="121" w:lineRule="exact"/>
              <w:ind w:right="151"/>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2032" behindDoc="1" locked="0" layoutInCell="1" allowOverlap="1" wp14:anchorId="13A3A749" wp14:editId="3F327E3A">
                      <wp:simplePos x="0" y="0"/>
                      <wp:positionH relativeFrom="page">
                        <wp:posOffset>419100</wp:posOffset>
                      </wp:positionH>
                      <wp:positionV relativeFrom="page">
                        <wp:posOffset>45416</wp:posOffset>
                      </wp:positionV>
                      <wp:extent cx="114935" cy="114935"/>
                      <wp:effectExtent l="0" t="0" r="18415" b="18415"/>
                      <wp:wrapNone/>
                      <wp:docPr id="96" name="Rectángulo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C18DA" id="Rectángulo 96" o:spid="_x0000_s1026" style="position:absolute;margin-left:33pt;margin-top:3.6pt;width:9.05pt;height:9.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1r/</w:t>
            </w:r>
            <w:r w:rsidR="00144002" w:rsidRPr="00A6697C">
              <w:rPr>
                <w:rFonts w:asciiTheme="minorHAnsi" w:hAnsiTheme="minorHAnsi" w:cstheme="minorHAnsi"/>
                <w:i/>
                <w:sz w:val="16"/>
                <w:lang w:val="ca-ES-valencia"/>
              </w:rPr>
              <w:t>1.º</w:t>
            </w:r>
          </w:p>
        </w:tc>
        <w:tc>
          <w:tcPr>
            <w:tcW w:w="1754" w:type="dxa"/>
            <w:gridSpan w:val="2"/>
          </w:tcPr>
          <w:p w14:paraId="4399155E" w14:textId="481FADF0" w:rsidR="00144002" w:rsidRPr="00A6697C" w:rsidRDefault="002B3710" w:rsidP="00B2599C">
            <w:pPr>
              <w:pStyle w:val="TableParagraph"/>
              <w:spacing w:before="145" w:line="121" w:lineRule="exact"/>
              <w:ind w:left="717" w:right="580"/>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3056" behindDoc="1" locked="0" layoutInCell="1" allowOverlap="1" wp14:anchorId="08555E36" wp14:editId="0F215E40">
                      <wp:simplePos x="0" y="0"/>
                      <wp:positionH relativeFrom="page">
                        <wp:posOffset>255905</wp:posOffset>
                      </wp:positionH>
                      <wp:positionV relativeFrom="page">
                        <wp:posOffset>45085</wp:posOffset>
                      </wp:positionV>
                      <wp:extent cx="114935" cy="114935"/>
                      <wp:effectExtent l="0" t="0" r="18415" b="18415"/>
                      <wp:wrapNone/>
                      <wp:docPr id="95" name="Rectángulo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DFCBA" id="Rectángulo 95" o:spid="_x0000_s1026" style="position:absolute;margin-left:20.15pt;margin-top:3.55pt;width:9.05pt;height:9.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MhEf&#10;Z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1u4hIhHYOK&#10;9WwxBbVDmMw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yER9n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95104" behindDoc="1" locked="0" layoutInCell="1" allowOverlap="1" wp14:anchorId="3938CDE5" wp14:editId="0E29754D">
                      <wp:simplePos x="0" y="0"/>
                      <wp:positionH relativeFrom="page">
                        <wp:posOffset>1870075</wp:posOffset>
                      </wp:positionH>
                      <wp:positionV relativeFrom="page">
                        <wp:posOffset>45085</wp:posOffset>
                      </wp:positionV>
                      <wp:extent cx="114935" cy="114935"/>
                      <wp:effectExtent l="0" t="0" r="18415" b="18415"/>
                      <wp:wrapNone/>
                      <wp:docPr id="93" name="Rectángulo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42BA6" id="Rectángulo 93" o:spid="_x0000_s1026" style="position:absolute;margin-left:147.25pt;margin-top:3.55pt;width:9.05pt;height:9.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694080" behindDoc="1" locked="0" layoutInCell="1" allowOverlap="1" wp14:anchorId="4E0BE40E" wp14:editId="6785B95A">
                      <wp:simplePos x="0" y="0"/>
                      <wp:positionH relativeFrom="page">
                        <wp:posOffset>1062990</wp:posOffset>
                      </wp:positionH>
                      <wp:positionV relativeFrom="page">
                        <wp:posOffset>45416</wp:posOffset>
                      </wp:positionV>
                      <wp:extent cx="114935" cy="114935"/>
                      <wp:effectExtent l="0" t="0" r="18415" b="18415"/>
                      <wp:wrapNone/>
                      <wp:docPr id="94" name="Rectángulo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1F4AE" id="Rectángulo 94" o:spid="_x0000_s1026" style="position:absolute;margin-left:83.7pt;margin-top:3.6pt;width:9.05pt;height:9.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8CbV&#10;Qu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9yGqIItB&#10;nP1ZkoDYKYiTO5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8CbVQuAA&#10;AAAIAQAADwAAAAAAAAAAAAAAAABjBAAAZHJzL2Rvd25yZXYueG1sUEsFBgAAAAAEAAQA8wAAAHAF&#10;AAAAAA==&#10;" filled="f" strokeweight=".9pt">
                      <w10:wrap anchorx="page" anchory="page"/>
                    </v:rect>
                  </w:pict>
                </mc:Fallback>
              </mc:AlternateContent>
            </w:r>
            <w:r w:rsidR="00144002" w:rsidRPr="00A6697C">
              <w:rPr>
                <w:rFonts w:asciiTheme="minorHAnsi" w:hAnsiTheme="minorHAnsi" w:cstheme="minorHAnsi"/>
                <w:sz w:val="16"/>
                <w:lang w:val="ca-ES-valencia"/>
              </w:rPr>
              <w:t>2n/</w:t>
            </w:r>
            <w:r w:rsidR="00144002" w:rsidRPr="00A6697C">
              <w:rPr>
                <w:rFonts w:asciiTheme="minorHAnsi" w:hAnsiTheme="minorHAnsi" w:cstheme="minorHAnsi"/>
                <w:i/>
                <w:sz w:val="16"/>
                <w:lang w:val="ca-ES-valencia"/>
              </w:rPr>
              <w:t>2.º</w:t>
            </w:r>
          </w:p>
        </w:tc>
        <w:tc>
          <w:tcPr>
            <w:tcW w:w="1303" w:type="dxa"/>
          </w:tcPr>
          <w:p w14:paraId="62D58D3D" w14:textId="77777777" w:rsidR="00144002" w:rsidRPr="00A6697C" w:rsidRDefault="00144002" w:rsidP="00B2599C">
            <w:pPr>
              <w:pStyle w:val="TableParagraph"/>
              <w:spacing w:before="145" w:line="121" w:lineRule="exact"/>
              <w:ind w:left="256"/>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4" w:type="dxa"/>
          </w:tcPr>
          <w:p w14:paraId="3598520D" w14:textId="77777777" w:rsidR="00144002" w:rsidRPr="00A6697C" w:rsidRDefault="00144002" w:rsidP="00B2599C">
            <w:pPr>
              <w:pStyle w:val="TableParagraph"/>
              <w:spacing w:before="145" w:line="121" w:lineRule="exact"/>
              <w:ind w:left="223"/>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5" w:type="dxa"/>
            <w:gridSpan w:val="2"/>
          </w:tcPr>
          <w:p w14:paraId="2F907DFD" w14:textId="639AD270" w:rsidR="00144002" w:rsidRPr="00A6697C" w:rsidRDefault="002B3710" w:rsidP="00B2599C">
            <w:pPr>
              <w:pStyle w:val="TableParagraph"/>
              <w:spacing w:before="145" w:line="121" w:lineRule="exact"/>
              <w:ind w:left="451"/>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6128" behindDoc="1" locked="0" layoutInCell="1" allowOverlap="1" wp14:anchorId="533F97BE" wp14:editId="10249C3F">
                      <wp:simplePos x="0" y="0"/>
                      <wp:positionH relativeFrom="page">
                        <wp:posOffset>73025</wp:posOffset>
                      </wp:positionH>
                      <wp:positionV relativeFrom="page">
                        <wp:posOffset>45416</wp:posOffset>
                      </wp:positionV>
                      <wp:extent cx="114935" cy="114935"/>
                      <wp:effectExtent l="0" t="0" r="18415" b="18415"/>
                      <wp:wrapNone/>
                      <wp:docPr id="92" name="Rectángulo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74747" id="Rectángulo 92" o:spid="_x0000_s1026" style="position:absolute;margin-left:5.75pt;margin-top:3.6pt;width:9.05pt;height:9.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KZUCaDeAAAA&#10;Bg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5.º</w:t>
            </w:r>
          </w:p>
        </w:tc>
        <w:tc>
          <w:tcPr>
            <w:tcW w:w="1010" w:type="dxa"/>
            <w:tcBorders>
              <w:right w:val="single" w:sz="2" w:space="0" w:color="000000" w:themeColor="text1"/>
            </w:tcBorders>
          </w:tcPr>
          <w:p w14:paraId="553E0E67" w14:textId="0F46D225" w:rsidR="00144002" w:rsidRPr="00A6697C" w:rsidRDefault="002B3710" w:rsidP="00B2599C">
            <w:pPr>
              <w:pStyle w:val="TableParagraph"/>
              <w:spacing w:before="145" w:line="121" w:lineRule="exact"/>
              <w:ind w:right="162"/>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7152" behindDoc="1" locked="0" layoutInCell="1" allowOverlap="1" wp14:anchorId="49AD2DCA" wp14:editId="678ADB9A">
                      <wp:simplePos x="0" y="0"/>
                      <wp:positionH relativeFrom="page">
                        <wp:posOffset>59055</wp:posOffset>
                      </wp:positionH>
                      <wp:positionV relativeFrom="page">
                        <wp:posOffset>45416</wp:posOffset>
                      </wp:positionV>
                      <wp:extent cx="114935" cy="114935"/>
                      <wp:effectExtent l="0" t="0" r="18415" b="18415"/>
                      <wp:wrapNone/>
                      <wp:docPr id="91" name="Rectángulo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20074" id="Rectángulo 91" o:spid="_x0000_s1026" style="position:absolute;margin-left:4.65pt;margin-top:3.6pt;width:9.05pt;height:9.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6.º</w:t>
            </w:r>
          </w:p>
        </w:tc>
      </w:tr>
      <w:tr w:rsidR="00A6697C" w:rsidRPr="00A6697C" w14:paraId="2562161A" w14:textId="77777777" w:rsidTr="42E8F041">
        <w:trPr>
          <w:trHeight w:val="189"/>
        </w:trPr>
        <w:tc>
          <w:tcPr>
            <w:tcW w:w="738" w:type="dxa"/>
            <w:gridSpan w:val="2"/>
            <w:tcBorders>
              <w:left w:val="single" w:sz="2" w:space="0" w:color="000000" w:themeColor="text1"/>
              <w:bottom w:val="single" w:sz="2" w:space="0" w:color="000000" w:themeColor="text1"/>
              <w:right w:val="single" w:sz="2" w:space="0" w:color="000000" w:themeColor="text1"/>
            </w:tcBorders>
          </w:tcPr>
          <w:p w14:paraId="5889E9E7" w14:textId="77777777" w:rsidR="00144002" w:rsidRPr="00A6697C"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3DDF393B" w14:textId="77777777" w:rsidR="00144002" w:rsidRPr="00A6697C" w:rsidRDefault="00144002" w:rsidP="00B2599C">
            <w:pPr>
              <w:pStyle w:val="TableParagraph"/>
              <w:spacing w:line="135"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780436">
              <w:rPr>
                <w:rFonts w:asciiTheme="minorHAnsi" w:hAnsiTheme="minorHAnsi" w:cstheme="minorHAnsi"/>
                <w:i/>
                <w:sz w:val="16"/>
                <w:lang w:val="es-ES"/>
              </w:rPr>
              <w:t>.</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Primaria</w:t>
            </w:r>
          </w:p>
        </w:tc>
        <w:tc>
          <w:tcPr>
            <w:tcW w:w="1528" w:type="dxa"/>
            <w:tcBorders>
              <w:bottom w:val="single" w:sz="2" w:space="0" w:color="000000" w:themeColor="text1"/>
            </w:tcBorders>
          </w:tcPr>
          <w:p w14:paraId="37A35F01" w14:textId="77777777" w:rsidR="00144002" w:rsidRPr="00A6697C"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118089A6" w14:textId="77777777" w:rsidR="00144002" w:rsidRPr="00A6697C"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0B2D6872" w14:textId="77777777" w:rsidR="00144002" w:rsidRPr="00A6697C"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680C874C" w14:textId="77777777" w:rsidR="00144002" w:rsidRPr="00A6697C"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43AF5D0E" w14:textId="77777777" w:rsidR="00144002" w:rsidRPr="00A6697C"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3991B1E3" w14:textId="77777777" w:rsidR="00144002" w:rsidRPr="00A6697C" w:rsidRDefault="00144002" w:rsidP="00B2599C">
            <w:pPr>
              <w:pStyle w:val="TableParagraph"/>
              <w:rPr>
                <w:rFonts w:asciiTheme="minorHAnsi" w:hAnsiTheme="minorHAnsi" w:cstheme="minorHAnsi"/>
                <w:sz w:val="12"/>
                <w:lang w:val="ca-ES-valencia"/>
              </w:rPr>
            </w:pPr>
          </w:p>
        </w:tc>
      </w:tr>
      <w:tr w:rsidR="00A6697C" w:rsidRPr="00A6697C" w14:paraId="77DEF9FA" w14:textId="77777777" w:rsidTr="42E8F041">
        <w:trPr>
          <w:trHeight w:val="474"/>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F6A59B"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173C1410" w14:textId="77777777" w:rsidR="00144002" w:rsidRPr="00A6697C" w:rsidRDefault="00144002" w:rsidP="00B2599C">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DA5ABD" w14:textId="77777777" w:rsidR="00144002" w:rsidRPr="00A6697C"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D7F5F4"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setmana</w:t>
            </w:r>
          </w:p>
          <w:p w14:paraId="45035DB1"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Días</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la</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2E3727" w14:textId="77777777" w:rsidR="00144002" w:rsidRPr="00A6697C"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06A390" w14:textId="77777777" w:rsidR="00144002" w:rsidRPr="00A6697C" w:rsidRDefault="00144002" w:rsidP="00B2599C">
            <w:pPr>
              <w:pStyle w:val="TableParagraph"/>
              <w:spacing w:before="52"/>
              <w:ind w:left="54"/>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56BDC7B1" w14:textId="77777777" w:rsidR="00144002" w:rsidRPr="00780436" w:rsidRDefault="00144002" w:rsidP="00B2599C">
            <w:pPr>
              <w:pStyle w:val="TableParagraph"/>
              <w:ind w:left="54"/>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9A2BF38" w14:textId="77777777" w:rsidR="00144002" w:rsidRPr="00A6697C"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909D2B" w14:textId="7B7B7116" w:rsidR="0052389E" w:rsidRPr="00A6697C" w:rsidRDefault="0052389E" w:rsidP="005238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14795AD7"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4"/>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9EA9A6"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7B30284D" w14:textId="77777777" w:rsidTr="42E8F041">
        <w:trPr>
          <w:trHeight w:val="290"/>
        </w:trPr>
        <w:tc>
          <w:tcPr>
            <w:tcW w:w="9640" w:type="dxa"/>
            <w:gridSpan w:val="11"/>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tcPr>
          <w:p w14:paraId="4028E042" w14:textId="54F49FEE" w:rsidR="00144002" w:rsidRPr="00A6697C" w:rsidRDefault="00144002" w:rsidP="00B2599C">
            <w:pPr>
              <w:pStyle w:val="TableParagraph"/>
              <w:spacing w:before="53"/>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r w:rsidRPr="00A6697C">
              <w:rPr>
                <w:rFonts w:asciiTheme="minorHAnsi" w:hAnsiTheme="minorHAnsi" w:cstheme="minorHAnsi"/>
                <w:b/>
                <w:spacing w:val="-4"/>
                <w:sz w:val="16"/>
                <w:lang w:val="ca-ES-valencia"/>
              </w:rPr>
              <w:t xml:space="preserve"> </w:t>
            </w:r>
            <w:r w:rsidRPr="00A6697C">
              <w:rPr>
                <w:rFonts w:asciiTheme="minorHAnsi" w:hAnsiTheme="minorHAnsi" w:cstheme="minorHAnsi"/>
                <w:b/>
                <w:sz w:val="16"/>
                <w:lang w:val="ca-ES-valencia"/>
              </w:rPr>
              <w:t>5</w:t>
            </w:r>
          </w:p>
        </w:tc>
      </w:tr>
      <w:tr w:rsidR="00A6697C" w:rsidRPr="00A6697C" w14:paraId="00015312" w14:textId="77777777" w:rsidTr="42E8F041">
        <w:trPr>
          <w:trHeight w:val="239"/>
        </w:trPr>
        <w:tc>
          <w:tcPr>
            <w:tcW w:w="738" w:type="dxa"/>
            <w:gridSpan w:val="2"/>
            <w:tcBorders>
              <w:top w:val="single" w:sz="2" w:space="0" w:color="000000" w:themeColor="text1"/>
              <w:left w:val="single" w:sz="2" w:space="0" w:color="000000" w:themeColor="text1"/>
              <w:right w:val="single" w:sz="2" w:space="0" w:color="000000" w:themeColor="text1"/>
            </w:tcBorders>
          </w:tcPr>
          <w:p w14:paraId="01871A7F" w14:textId="77777777" w:rsidR="00144002" w:rsidRPr="00A6697C" w:rsidRDefault="00144002" w:rsidP="00B2599C">
            <w:pPr>
              <w:pStyle w:val="TableParagraph"/>
              <w:rPr>
                <w:rFonts w:asciiTheme="minorHAnsi" w:hAnsiTheme="minorHAnsi" w:cstheme="minorHAnsi"/>
                <w:sz w:val="14"/>
                <w:lang w:val="ca-ES-valencia"/>
              </w:rPr>
            </w:pPr>
          </w:p>
        </w:tc>
        <w:tc>
          <w:tcPr>
            <w:tcW w:w="968" w:type="dxa"/>
            <w:tcBorders>
              <w:top w:val="single" w:sz="2" w:space="0" w:color="000000" w:themeColor="text1"/>
              <w:left w:val="single" w:sz="2" w:space="0" w:color="000000" w:themeColor="text1"/>
            </w:tcBorders>
          </w:tcPr>
          <w:p w14:paraId="37102BD1" w14:textId="77777777" w:rsidR="00144002" w:rsidRPr="00A6697C" w:rsidRDefault="00144002" w:rsidP="00B2599C">
            <w:pPr>
              <w:pStyle w:val="TableParagraph"/>
              <w:spacing w:before="52"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Infantil</w:t>
            </w:r>
          </w:p>
        </w:tc>
        <w:tc>
          <w:tcPr>
            <w:tcW w:w="1528" w:type="dxa"/>
            <w:tcBorders>
              <w:top w:val="single" w:sz="2" w:space="0" w:color="000000" w:themeColor="text1"/>
            </w:tcBorders>
          </w:tcPr>
          <w:p w14:paraId="026DB4D1" w14:textId="343EFEF1" w:rsidR="00144002" w:rsidRPr="00A6697C" w:rsidRDefault="004C7776" w:rsidP="00B2599C">
            <w:pPr>
              <w:pStyle w:val="TableParagraph"/>
              <w:spacing w:before="52" w:line="167" w:lineRule="exact"/>
              <w:ind w:right="59"/>
              <w:jc w:val="right"/>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8176" behindDoc="1" locked="0" layoutInCell="1" allowOverlap="1" wp14:anchorId="13C26917" wp14:editId="155E5E47">
                      <wp:simplePos x="0" y="0"/>
                      <wp:positionH relativeFrom="page">
                        <wp:posOffset>417195</wp:posOffset>
                      </wp:positionH>
                      <wp:positionV relativeFrom="page">
                        <wp:posOffset>38431</wp:posOffset>
                      </wp:positionV>
                      <wp:extent cx="114935" cy="114935"/>
                      <wp:effectExtent l="0" t="0" r="18415" b="18415"/>
                      <wp:wrapNone/>
                      <wp:docPr id="90" name="Rectángulo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E095" id="Rectángulo 90" o:spid="_x0000_s1026" style="position:absolute;margin-left:32.85pt;margin-top:3.05pt;width:9.05pt;height:9.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3</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754" w:type="dxa"/>
            <w:gridSpan w:val="2"/>
            <w:tcBorders>
              <w:top w:val="single" w:sz="2" w:space="0" w:color="000000" w:themeColor="text1"/>
            </w:tcBorders>
          </w:tcPr>
          <w:p w14:paraId="45BE643B" w14:textId="5330A082" w:rsidR="00144002" w:rsidRPr="00A6697C" w:rsidRDefault="004C7776" w:rsidP="00B2599C">
            <w:pPr>
              <w:pStyle w:val="TableParagraph"/>
              <w:spacing w:before="52" w:line="167" w:lineRule="exact"/>
              <w:ind w:left="738"/>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699200" behindDoc="1" locked="0" layoutInCell="1" allowOverlap="1" wp14:anchorId="24464E81" wp14:editId="3A38C0A4">
                      <wp:simplePos x="0" y="0"/>
                      <wp:positionH relativeFrom="page">
                        <wp:posOffset>254000</wp:posOffset>
                      </wp:positionH>
                      <wp:positionV relativeFrom="page">
                        <wp:posOffset>29210</wp:posOffset>
                      </wp:positionV>
                      <wp:extent cx="114935" cy="114935"/>
                      <wp:effectExtent l="0" t="0" r="18415" b="18415"/>
                      <wp:wrapNone/>
                      <wp:docPr id="89" name="Rectángulo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3186B" id="Rectángulo 89" o:spid="_x0000_s1026" style="position:absolute;margin-left:20pt;margin-top:2.3pt;width:9.05pt;height:9.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p147o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00224" behindDoc="1" locked="0" layoutInCell="1" allowOverlap="1" wp14:anchorId="383E78B7" wp14:editId="0B8A9031">
                      <wp:simplePos x="0" y="0"/>
                      <wp:positionH relativeFrom="page">
                        <wp:posOffset>1061085</wp:posOffset>
                      </wp:positionH>
                      <wp:positionV relativeFrom="page">
                        <wp:posOffset>29210</wp:posOffset>
                      </wp:positionV>
                      <wp:extent cx="114935" cy="114935"/>
                      <wp:effectExtent l="0" t="0" r="18415" b="1841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6B5BA" id="Rectángulo 88" o:spid="_x0000_s1026" style="position:absolute;margin-left:83.55pt;margin-top:2.3pt;width:9.05pt;height:9.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pocweuAA&#10;AAAIAQAADwAAAAAAAAAAAAAAAABjBAAAZHJzL2Rvd25yZXYueG1sUEsFBgAAAAAEAAQA8wAAAHAF&#10;AAAAAA==&#10;" filled="f" strokeweight=".9pt">
                      <w10:wrap anchorx="page" anchory="page"/>
                    </v:rect>
                  </w:pict>
                </mc:Fallback>
              </mc:AlternateContent>
            </w:r>
            <w:r w:rsidR="00144002" w:rsidRPr="00A6697C">
              <w:rPr>
                <w:rFonts w:asciiTheme="minorHAnsi" w:hAnsiTheme="minorHAnsi" w:cstheme="minorHAnsi"/>
                <w:sz w:val="16"/>
                <w:lang w:val="ca-ES-valencia"/>
              </w:rPr>
              <w:t>4</w:t>
            </w:r>
            <w:r w:rsidR="00144002" w:rsidRPr="00A6697C">
              <w:rPr>
                <w:rFonts w:asciiTheme="minorHAnsi" w:hAnsiTheme="minorHAnsi" w:cstheme="minorHAnsi"/>
                <w:spacing w:val="-1"/>
                <w:sz w:val="16"/>
                <w:lang w:val="ca-ES-valencia"/>
              </w:rPr>
              <w:t xml:space="preserve"> </w:t>
            </w:r>
            <w:r w:rsidR="00144002" w:rsidRPr="00A6697C">
              <w:rPr>
                <w:rFonts w:asciiTheme="minorHAnsi" w:hAnsiTheme="minorHAnsi" w:cstheme="minorHAnsi"/>
                <w:sz w:val="16"/>
                <w:lang w:val="ca-ES-valencia"/>
              </w:rPr>
              <w:t>anys</w:t>
            </w:r>
          </w:p>
        </w:tc>
        <w:tc>
          <w:tcPr>
            <w:tcW w:w="1303" w:type="dxa"/>
            <w:tcBorders>
              <w:top w:val="single" w:sz="2" w:space="0" w:color="000000" w:themeColor="text1"/>
            </w:tcBorders>
          </w:tcPr>
          <w:p w14:paraId="34180F04" w14:textId="77777777" w:rsidR="00144002" w:rsidRPr="00A6697C" w:rsidRDefault="00144002" w:rsidP="00B2599C">
            <w:pPr>
              <w:pStyle w:val="TableParagraph"/>
              <w:spacing w:before="52" w:line="167" w:lineRule="exact"/>
              <w:ind w:left="256"/>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4" w:type="dxa"/>
            <w:tcBorders>
              <w:top w:val="single" w:sz="2" w:space="0" w:color="000000" w:themeColor="text1"/>
            </w:tcBorders>
          </w:tcPr>
          <w:p w14:paraId="1A04E64B"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Borders>
              <w:top w:val="single" w:sz="2" w:space="0" w:color="000000" w:themeColor="text1"/>
            </w:tcBorders>
          </w:tcPr>
          <w:p w14:paraId="49039CEB" w14:textId="77777777" w:rsidR="00144002" w:rsidRPr="00A6697C" w:rsidRDefault="00144002" w:rsidP="00B2599C">
            <w:pPr>
              <w:pStyle w:val="TableParagraph"/>
              <w:rPr>
                <w:rFonts w:asciiTheme="minorHAnsi" w:hAnsiTheme="minorHAnsi" w:cstheme="minorHAnsi"/>
                <w:sz w:val="14"/>
                <w:lang w:val="ca-ES-valencia"/>
              </w:rPr>
            </w:pPr>
          </w:p>
        </w:tc>
        <w:tc>
          <w:tcPr>
            <w:tcW w:w="1010" w:type="dxa"/>
            <w:tcBorders>
              <w:top w:val="single" w:sz="2" w:space="0" w:color="000000" w:themeColor="text1"/>
              <w:right w:val="single" w:sz="2" w:space="0" w:color="000000" w:themeColor="text1"/>
            </w:tcBorders>
          </w:tcPr>
          <w:p w14:paraId="2AA7BCC3"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0CEAAE44" w14:textId="77777777" w:rsidTr="42E8F041">
        <w:trPr>
          <w:trHeight w:val="240"/>
        </w:trPr>
        <w:tc>
          <w:tcPr>
            <w:tcW w:w="738" w:type="dxa"/>
            <w:gridSpan w:val="2"/>
            <w:tcBorders>
              <w:left w:val="single" w:sz="2" w:space="0" w:color="000000" w:themeColor="text1"/>
              <w:right w:val="single" w:sz="2" w:space="0" w:color="000000" w:themeColor="text1"/>
            </w:tcBorders>
          </w:tcPr>
          <w:p w14:paraId="4DDC7EEE" w14:textId="77777777" w:rsidR="00144002" w:rsidRPr="00A6697C" w:rsidRDefault="00144002" w:rsidP="00B2599C">
            <w:pPr>
              <w:pStyle w:val="TableParagraph"/>
              <w:spacing w:before="53"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hemeColor="text1"/>
            </w:tcBorders>
          </w:tcPr>
          <w:p w14:paraId="1EFE3C71"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A6697C">
              <w:rPr>
                <w:rFonts w:asciiTheme="minorHAnsi" w:hAnsiTheme="minorHAnsi" w:cstheme="minorHAnsi"/>
                <w:i/>
                <w:sz w:val="16"/>
                <w:lang w:val="ca-ES-valencia"/>
              </w:rPr>
              <w:t>Infantil</w:t>
            </w:r>
          </w:p>
        </w:tc>
        <w:tc>
          <w:tcPr>
            <w:tcW w:w="1528" w:type="dxa"/>
          </w:tcPr>
          <w:p w14:paraId="1A61836F" w14:textId="0C06A6D2" w:rsidR="00144002" w:rsidRPr="00780436" w:rsidRDefault="00144002" w:rsidP="00B2599C">
            <w:pPr>
              <w:pStyle w:val="TableParagraph"/>
              <w:spacing w:line="181" w:lineRule="exact"/>
              <w:ind w:right="49"/>
              <w:jc w:val="right"/>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29FBFEA2" w14:textId="1B21B002" w:rsidR="00144002" w:rsidRPr="00780436" w:rsidRDefault="00144002" w:rsidP="00B2599C">
            <w:pPr>
              <w:pStyle w:val="TableParagraph"/>
              <w:spacing w:line="181" w:lineRule="exact"/>
              <w:ind w:left="738"/>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3" w:type="dxa"/>
          </w:tcPr>
          <w:p w14:paraId="4364675D" w14:textId="0B6D4299" w:rsidR="00144002" w:rsidRPr="00780436" w:rsidRDefault="00144002" w:rsidP="00B2599C">
            <w:pPr>
              <w:pStyle w:val="TableParagraph"/>
              <w:spacing w:line="181" w:lineRule="exact"/>
              <w:ind w:left="256"/>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4" w:type="dxa"/>
          </w:tcPr>
          <w:p w14:paraId="7DDE44CE" w14:textId="77777777" w:rsidR="00144002" w:rsidRPr="00A6697C" w:rsidRDefault="00144002" w:rsidP="00B2599C">
            <w:pPr>
              <w:pStyle w:val="TableParagraph"/>
              <w:rPr>
                <w:rFonts w:asciiTheme="minorHAnsi" w:hAnsiTheme="minorHAnsi" w:cstheme="minorHAnsi"/>
                <w:sz w:val="14"/>
                <w:lang w:val="ca-ES-valencia"/>
              </w:rPr>
            </w:pPr>
          </w:p>
        </w:tc>
        <w:tc>
          <w:tcPr>
            <w:tcW w:w="1295" w:type="dxa"/>
            <w:gridSpan w:val="2"/>
          </w:tcPr>
          <w:p w14:paraId="530293DD" w14:textId="4266A2EE" w:rsidR="00144002" w:rsidRPr="00A6697C" w:rsidRDefault="00144002" w:rsidP="00B2599C">
            <w:pPr>
              <w:pStyle w:val="TableParagraph"/>
              <w:rPr>
                <w:rFonts w:asciiTheme="minorHAnsi" w:hAnsiTheme="minorHAnsi" w:cstheme="minorHAnsi"/>
                <w:sz w:val="14"/>
                <w:lang w:val="ca-ES-valencia"/>
              </w:rPr>
            </w:pPr>
          </w:p>
        </w:tc>
        <w:tc>
          <w:tcPr>
            <w:tcW w:w="1010" w:type="dxa"/>
            <w:tcBorders>
              <w:right w:val="single" w:sz="2" w:space="0" w:color="000000" w:themeColor="text1"/>
            </w:tcBorders>
          </w:tcPr>
          <w:p w14:paraId="24EF5709" w14:textId="52D2E551" w:rsidR="00144002" w:rsidRPr="00A6697C" w:rsidRDefault="00144002" w:rsidP="00B2599C">
            <w:pPr>
              <w:pStyle w:val="TableParagraph"/>
              <w:rPr>
                <w:rFonts w:asciiTheme="minorHAnsi" w:hAnsiTheme="minorHAnsi" w:cstheme="minorHAnsi"/>
                <w:sz w:val="14"/>
                <w:lang w:val="ca-ES-valencia"/>
              </w:rPr>
            </w:pPr>
          </w:p>
        </w:tc>
      </w:tr>
      <w:tr w:rsidR="00A6697C" w:rsidRPr="00A6697C" w14:paraId="0B73224D" w14:textId="77777777" w:rsidTr="42E8F041">
        <w:trPr>
          <w:trHeight w:val="285"/>
        </w:trPr>
        <w:tc>
          <w:tcPr>
            <w:tcW w:w="738" w:type="dxa"/>
            <w:gridSpan w:val="2"/>
            <w:tcBorders>
              <w:left w:val="single" w:sz="2" w:space="0" w:color="000000" w:themeColor="text1"/>
              <w:right w:val="single" w:sz="2" w:space="0" w:color="000000" w:themeColor="text1"/>
            </w:tcBorders>
          </w:tcPr>
          <w:p w14:paraId="222C30CF" w14:textId="77777777" w:rsidR="00144002" w:rsidRPr="00A6697C" w:rsidRDefault="00144002" w:rsidP="00B2599C">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hemeColor="text1"/>
            </w:tcBorders>
          </w:tcPr>
          <w:p w14:paraId="14594154" w14:textId="77777777" w:rsidR="00144002" w:rsidRPr="00A6697C" w:rsidRDefault="00144002" w:rsidP="00B2599C">
            <w:pPr>
              <w:pStyle w:val="TableParagraph"/>
              <w:spacing w:before="53"/>
              <w:ind w:left="55"/>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Primària</w:t>
            </w:r>
          </w:p>
        </w:tc>
        <w:tc>
          <w:tcPr>
            <w:tcW w:w="1528" w:type="dxa"/>
          </w:tcPr>
          <w:p w14:paraId="3F2BFBF9" w14:textId="459C96AE" w:rsidR="00144002" w:rsidRPr="00A6697C" w:rsidRDefault="004C7776" w:rsidP="00B2599C">
            <w:pPr>
              <w:pStyle w:val="TableParagraph"/>
              <w:spacing w:before="145" w:line="121" w:lineRule="exact"/>
              <w:ind w:right="151"/>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01248" behindDoc="1" locked="0" layoutInCell="1" allowOverlap="1" wp14:anchorId="4FA9D3C1" wp14:editId="018D5BA7">
                      <wp:simplePos x="0" y="0"/>
                      <wp:positionH relativeFrom="page">
                        <wp:posOffset>419100</wp:posOffset>
                      </wp:positionH>
                      <wp:positionV relativeFrom="page">
                        <wp:posOffset>60656</wp:posOffset>
                      </wp:positionV>
                      <wp:extent cx="114935" cy="114935"/>
                      <wp:effectExtent l="0" t="0" r="18415" b="18415"/>
                      <wp:wrapNone/>
                      <wp:docPr id="87" name="Rectángulo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0535" id="Rectángulo 87" o:spid="_x0000_s1026" style="position:absolute;margin-left:33pt;margin-top:4.8pt;width:9.05pt;height:9.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OGACS3wAA&#10;AAYBAAAPAAAAAAAAAAAAAAAAAGMEAABkcnMvZG93bnJldi54bWxQSwUGAAAAAAQABADzAAAAbwUA&#10;AAAA&#10;" filled="f" strokeweight=".9pt">
                      <w10:wrap anchorx="page" anchory="page"/>
                    </v:rect>
                  </w:pict>
                </mc:Fallback>
              </mc:AlternateContent>
            </w:r>
            <w:r w:rsidR="00144002" w:rsidRPr="00A6697C">
              <w:rPr>
                <w:rFonts w:asciiTheme="minorHAnsi" w:hAnsiTheme="minorHAnsi" w:cstheme="minorHAnsi"/>
                <w:sz w:val="16"/>
                <w:lang w:val="ca-ES-valencia"/>
              </w:rPr>
              <w:t>1r/</w:t>
            </w:r>
            <w:r w:rsidR="00144002" w:rsidRPr="00A6697C">
              <w:rPr>
                <w:rFonts w:asciiTheme="minorHAnsi" w:hAnsiTheme="minorHAnsi" w:cstheme="minorHAnsi"/>
                <w:i/>
                <w:sz w:val="16"/>
                <w:lang w:val="ca-ES-valencia"/>
              </w:rPr>
              <w:t>1.º</w:t>
            </w:r>
          </w:p>
        </w:tc>
        <w:tc>
          <w:tcPr>
            <w:tcW w:w="1754" w:type="dxa"/>
            <w:gridSpan w:val="2"/>
          </w:tcPr>
          <w:p w14:paraId="156E4BBD" w14:textId="7BD6430F" w:rsidR="00144002" w:rsidRPr="00A6697C" w:rsidRDefault="004C7776" w:rsidP="00B2599C">
            <w:pPr>
              <w:pStyle w:val="TableParagraph"/>
              <w:spacing w:before="145" w:line="121" w:lineRule="exact"/>
              <w:ind w:left="717" w:right="580"/>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02272" behindDoc="1" locked="0" layoutInCell="1" allowOverlap="1" wp14:anchorId="412D73B2" wp14:editId="578161A0">
                      <wp:simplePos x="0" y="0"/>
                      <wp:positionH relativeFrom="page">
                        <wp:posOffset>255905</wp:posOffset>
                      </wp:positionH>
                      <wp:positionV relativeFrom="page">
                        <wp:posOffset>60325</wp:posOffset>
                      </wp:positionV>
                      <wp:extent cx="114935" cy="114935"/>
                      <wp:effectExtent l="0" t="0" r="18415" b="18415"/>
                      <wp:wrapNone/>
                      <wp:docPr id="86" name="Rectángulo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B10F" id="Rectángulo 86" o:spid="_x0000_s1026" style="position:absolute;margin-left:20.15pt;margin-top:4.75pt;width:9.05pt;height:9.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Asf0N1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04320" behindDoc="1" locked="0" layoutInCell="1" allowOverlap="1" wp14:anchorId="5EBC769C" wp14:editId="37F1EF98">
                      <wp:simplePos x="0" y="0"/>
                      <wp:positionH relativeFrom="page">
                        <wp:posOffset>1870075</wp:posOffset>
                      </wp:positionH>
                      <wp:positionV relativeFrom="page">
                        <wp:posOffset>60325</wp:posOffset>
                      </wp:positionV>
                      <wp:extent cx="114935" cy="114935"/>
                      <wp:effectExtent l="0" t="0" r="18415" b="18415"/>
                      <wp:wrapNone/>
                      <wp:docPr id="84" name="Rectángulo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84612" id="Rectángulo 84" o:spid="_x0000_s1026" style="position:absolute;margin-left:147.25pt;margin-top:4.75pt;width:9.05pt;height:9.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03296" behindDoc="1" locked="0" layoutInCell="1" allowOverlap="1" wp14:anchorId="07BC52AD" wp14:editId="54696690">
                      <wp:simplePos x="0" y="0"/>
                      <wp:positionH relativeFrom="page">
                        <wp:posOffset>1062990</wp:posOffset>
                      </wp:positionH>
                      <wp:positionV relativeFrom="page">
                        <wp:posOffset>60656</wp:posOffset>
                      </wp:positionV>
                      <wp:extent cx="114935" cy="114935"/>
                      <wp:effectExtent l="0" t="0" r="18415" b="18415"/>
                      <wp:wrapNone/>
                      <wp:docPr id="85"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040E7" id="Rectángulo 85" o:spid="_x0000_s1026" style="position:absolute;margin-left:83.7pt;margin-top:4.8pt;width:9.05pt;height:9.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" filled="f" strokeweight=".9pt">
                      <w10:wrap anchorx="page" anchory="page"/>
                    </v:rect>
                  </w:pict>
                </mc:Fallback>
              </mc:AlternateContent>
            </w:r>
            <w:r w:rsidR="00144002" w:rsidRPr="00A6697C">
              <w:rPr>
                <w:rFonts w:asciiTheme="minorHAnsi" w:hAnsiTheme="minorHAnsi" w:cstheme="minorHAnsi"/>
                <w:sz w:val="16"/>
                <w:lang w:val="ca-ES-valencia"/>
              </w:rPr>
              <w:t>2n/</w:t>
            </w:r>
            <w:r w:rsidR="00144002" w:rsidRPr="00A6697C">
              <w:rPr>
                <w:rFonts w:asciiTheme="minorHAnsi" w:hAnsiTheme="minorHAnsi" w:cstheme="minorHAnsi"/>
                <w:i/>
                <w:sz w:val="16"/>
                <w:lang w:val="ca-ES-valencia"/>
              </w:rPr>
              <w:t>2.º</w:t>
            </w:r>
          </w:p>
        </w:tc>
        <w:tc>
          <w:tcPr>
            <w:tcW w:w="1303" w:type="dxa"/>
          </w:tcPr>
          <w:p w14:paraId="435C41B0" w14:textId="77777777" w:rsidR="00144002" w:rsidRPr="00A6697C" w:rsidRDefault="00144002" w:rsidP="00B2599C">
            <w:pPr>
              <w:pStyle w:val="TableParagraph"/>
              <w:spacing w:before="145" w:line="121" w:lineRule="exact"/>
              <w:ind w:left="256"/>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4" w:type="dxa"/>
          </w:tcPr>
          <w:p w14:paraId="4550E756" w14:textId="77777777" w:rsidR="00144002" w:rsidRPr="00A6697C" w:rsidRDefault="00144002" w:rsidP="00B2599C">
            <w:pPr>
              <w:pStyle w:val="TableParagraph"/>
              <w:spacing w:before="145" w:line="121" w:lineRule="exact"/>
              <w:ind w:left="223"/>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5" w:type="dxa"/>
            <w:gridSpan w:val="2"/>
          </w:tcPr>
          <w:p w14:paraId="4BC7A562" w14:textId="7E93751B" w:rsidR="00144002" w:rsidRPr="00A6697C" w:rsidRDefault="004C7776" w:rsidP="00B2599C">
            <w:pPr>
              <w:pStyle w:val="TableParagraph"/>
              <w:spacing w:before="145" w:line="121" w:lineRule="exact"/>
              <w:ind w:left="451"/>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05344" behindDoc="1" locked="0" layoutInCell="1" allowOverlap="1" wp14:anchorId="7F1F2E9C" wp14:editId="555D96B7">
                      <wp:simplePos x="0" y="0"/>
                      <wp:positionH relativeFrom="page">
                        <wp:posOffset>73025</wp:posOffset>
                      </wp:positionH>
                      <wp:positionV relativeFrom="page">
                        <wp:posOffset>60656</wp:posOffset>
                      </wp:positionV>
                      <wp:extent cx="114935" cy="114935"/>
                      <wp:effectExtent l="0" t="0" r="18415" b="18415"/>
                      <wp:wrapNone/>
                      <wp:docPr id="83"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B7D6" id="Rectángulo 83" o:spid="_x0000_s1026" style="position:absolute;margin-left:5.75pt;margin-top:4.8pt;width:9.05pt;height:9.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" filled="f" strokeweight=".9pt">
                      <w10:wrap anchorx="page" anchory="page"/>
                    </v:rect>
                  </w:pict>
                </mc:Fallback>
              </mc:AlternateContent>
            </w:r>
            <w:r w:rsidR="00144002"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5.º</w:t>
            </w:r>
          </w:p>
        </w:tc>
        <w:tc>
          <w:tcPr>
            <w:tcW w:w="1010" w:type="dxa"/>
            <w:tcBorders>
              <w:right w:val="single" w:sz="2" w:space="0" w:color="000000" w:themeColor="text1"/>
            </w:tcBorders>
          </w:tcPr>
          <w:p w14:paraId="452083F5" w14:textId="7FA1FB1D" w:rsidR="00144002" w:rsidRPr="00A6697C" w:rsidRDefault="004C7776" w:rsidP="00B2599C">
            <w:pPr>
              <w:pStyle w:val="TableParagraph"/>
              <w:spacing w:before="145" w:line="121" w:lineRule="exact"/>
              <w:ind w:right="162"/>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06368" behindDoc="1" locked="0" layoutInCell="1" allowOverlap="1" wp14:anchorId="6A4C251C" wp14:editId="7CBE9F4B">
                      <wp:simplePos x="0" y="0"/>
                      <wp:positionH relativeFrom="page">
                        <wp:posOffset>59055</wp:posOffset>
                      </wp:positionH>
                      <wp:positionV relativeFrom="page">
                        <wp:posOffset>60656</wp:posOffset>
                      </wp:positionV>
                      <wp:extent cx="114935" cy="114935"/>
                      <wp:effectExtent l="0" t="0" r="18415" b="1841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FBF9" id="Rectángulo 82" o:spid="_x0000_s1026" style="position:absolute;margin-left:4.65pt;margin-top:4.8pt;width:9.05pt;height:9.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" filled="f" strokeweight=".9pt">
                      <w10:wrap anchorx="page" anchory="page"/>
                    </v:rect>
                  </w:pict>
                </mc:Fallback>
              </mc:AlternateContent>
            </w:r>
            <w:r w:rsidR="00144002"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00144002" w:rsidRPr="00A6697C">
              <w:rPr>
                <w:rFonts w:asciiTheme="minorHAnsi" w:hAnsiTheme="minorHAnsi" w:cstheme="minorHAnsi"/>
                <w:sz w:val="16"/>
                <w:lang w:val="ca-ES-valencia"/>
              </w:rPr>
              <w:t>/</w:t>
            </w:r>
            <w:r w:rsidR="00144002" w:rsidRPr="00A6697C">
              <w:rPr>
                <w:rFonts w:asciiTheme="minorHAnsi" w:hAnsiTheme="minorHAnsi" w:cstheme="minorHAnsi"/>
                <w:i/>
                <w:sz w:val="16"/>
                <w:lang w:val="ca-ES-valencia"/>
              </w:rPr>
              <w:t>6.º</w:t>
            </w:r>
          </w:p>
        </w:tc>
      </w:tr>
      <w:tr w:rsidR="00A6697C" w:rsidRPr="00A6697C" w14:paraId="77BFEDF6" w14:textId="77777777" w:rsidTr="42E8F041">
        <w:trPr>
          <w:trHeight w:val="187"/>
        </w:trPr>
        <w:tc>
          <w:tcPr>
            <w:tcW w:w="738" w:type="dxa"/>
            <w:gridSpan w:val="2"/>
            <w:tcBorders>
              <w:left w:val="single" w:sz="2" w:space="0" w:color="000000" w:themeColor="text1"/>
              <w:bottom w:val="single" w:sz="2" w:space="0" w:color="000000" w:themeColor="text1"/>
              <w:right w:val="single" w:sz="2" w:space="0" w:color="000000" w:themeColor="text1"/>
            </w:tcBorders>
          </w:tcPr>
          <w:p w14:paraId="5AF7A4B6" w14:textId="77777777" w:rsidR="00144002" w:rsidRPr="00A6697C" w:rsidRDefault="00144002" w:rsidP="00B2599C">
            <w:pPr>
              <w:pStyle w:val="TableParagraph"/>
              <w:rPr>
                <w:rFonts w:asciiTheme="minorHAnsi" w:hAnsiTheme="minorHAnsi" w:cstheme="minorHAnsi"/>
                <w:sz w:val="12"/>
                <w:lang w:val="ca-ES-valencia"/>
              </w:rPr>
            </w:pPr>
          </w:p>
        </w:tc>
        <w:tc>
          <w:tcPr>
            <w:tcW w:w="968" w:type="dxa"/>
            <w:tcBorders>
              <w:left w:val="single" w:sz="2" w:space="0" w:color="000000" w:themeColor="text1"/>
              <w:bottom w:val="single" w:sz="2" w:space="0" w:color="000000" w:themeColor="text1"/>
            </w:tcBorders>
          </w:tcPr>
          <w:p w14:paraId="6976B18E" w14:textId="77777777" w:rsidR="00144002" w:rsidRPr="00A6697C" w:rsidRDefault="00144002" w:rsidP="00B2599C">
            <w:pPr>
              <w:pStyle w:val="TableParagraph"/>
              <w:spacing w:line="135"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3"/>
                <w:sz w:val="16"/>
                <w:lang w:val="ca-ES-valencia"/>
              </w:rPr>
              <w:t xml:space="preserve"> </w:t>
            </w:r>
            <w:r w:rsidRPr="00780436">
              <w:rPr>
                <w:rFonts w:asciiTheme="minorHAnsi" w:hAnsiTheme="minorHAnsi" w:cstheme="minorHAnsi"/>
                <w:i/>
                <w:sz w:val="16"/>
                <w:lang w:val="es-ES"/>
              </w:rPr>
              <w:t>Primaria</w:t>
            </w:r>
          </w:p>
        </w:tc>
        <w:tc>
          <w:tcPr>
            <w:tcW w:w="1528" w:type="dxa"/>
            <w:tcBorders>
              <w:bottom w:val="single" w:sz="2" w:space="0" w:color="000000" w:themeColor="text1"/>
            </w:tcBorders>
          </w:tcPr>
          <w:p w14:paraId="098693D1" w14:textId="77777777" w:rsidR="00144002" w:rsidRPr="00A6697C" w:rsidRDefault="00144002" w:rsidP="00B2599C">
            <w:pPr>
              <w:pStyle w:val="TableParagraph"/>
              <w:rPr>
                <w:rFonts w:asciiTheme="minorHAnsi" w:hAnsiTheme="minorHAnsi" w:cstheme="minorHAnsi"/>
                <w:sz w:val="12"/>
                <w:lang w:val="ca-ES-valencia"/>
              </w:rPr>
            </w:pPr>
          </w:p>
        </w:tc>
        <w:tc>
          <w:tcPr>
            <w:tcW w:w="1754" w:type="dxa"/>
            <w:gridSpan w:val="2"/>
            <w:tcBorders>
              <w:bottom w:val="single" w:sz="2" w:space="0" w:color="000000" w:themeColor="text1"/>
            </w:tcBorders>
          </w:tcPr>
          <w:p w14:paraId="0AE17CBD" w14:textId="77777777" w:rsidR="00144002" w:rsidRPr="00A6697C" w:rsidRDefault="00144002" w:rsidP="00B2599C">
            <w:pPr>
              <w:pStyle w:val="TableParagraph"/>
              <w:rPr>
                <w:rFonts w:asciiTheme="minorHAnsi" w:hAnsiTheme="minorHAnsi" w:cstheme="minorHAnsi"/>
                <w:sz w:val="12"/>
                <w:lang w:val="ca-ES-valencia"/>
              </w:rPr>
            </w:pPr>
          </w:p>
        </w:tc>
        <w:tc>
          <w:tcPr>
            <w:tcW w:w="1303" w:type="dxa"/>
            <w:tcBorders>
              <w:bottom w:val="single" w:sz="2" w:space="0" w:color="000000" w:themeColor="text1"/>
            </w:tcBorders>
          </w:tcPr>
          <w:p w14:paraId="077B20E7" w14:textId="77777777" w:rsidR="00144002" w:rsidRPr="00A6697C" w:rsidRDefault="00144002" w:rsidP="00B2599C">
            <w:pPr>
              <w:pStyle w:val="TableParagraph"/>
              <w:rPr>
                <w:rFonts w:asciiTheme="minorHAnsi" w:hAnsiTheme="minorHAnsi" w:cstheme="minorHAnsi"/>
                <w:sz w:val="12"/>
                <w:lang w:val="ca-ES-valencia"/>
              </w:rPr>
            </w:pPr>
          </w:p>
        </w:tc>
        <w:tc>
          <w:tcPr>
            <w:tcW w:w="1044" w:type="dxa"/>
            <w:tcBorders>
              <w:bottom w:val="single" w:sz="2" w:space="0" w:color="000000" w:themeColor="text1"/>
            </w:tcBorders>
          </w:tcPr>
          <w:p w14:paraId="19A9E0EA" w14:textId="77777777" w:rsidR="00144002" w:rsidRPr="00A6697C" w:rsidRDefault="00144002" w:rsidP="00B2599C">
            <w:pPr>
              <w:pStyle w:val="TableParagraph"/>
              <w:rPr>
                <w:rFonts w:asciiTheme="minorHAnsi" w:hAnsiTheme="minorHAnsi" w:cstheme="minorHAnsi"/>
                <w:sz w:val="12"/>
                <w:lang w:val="ca-ES-valencia"/>
              </w:rPr>
            </w:pPr>
          </w:p>
        </w:tc>
        <w:tc>
          <w:tcPr>
            <w:tcW w:w="1295" w:type="dxa"/>
            <w:gridSpan w:val="2"/>
            <w:tcBorders>
              <w:bottom w:val="single" w:sz="2" w:space="0" w:color="000000" w:themeColor="text1"/>
            </w:tcBorders>
          </w:tcPr>
          <w:p w14:paraId="25261DD1" w14:textId="77777777" w:rsidR="00144002" w:rsidRPr="00A6697C" w:rsidRDefault="00144002" w:rsidP="00B2599C">
            <w:pPr>
              <w:pStyle w:val="TableParagraph"/>
              <w:rPr>
                <w:rFonts w:asciiTheme="minorHAnsi" w:hAnsiTheme="minorHAnsi" w:cstheme="minorHAnsi"/>
                <w:sz w:val="12"/>
                <w:lang w:val="ca-ES-valencia"/>
              </w:rPr>
            </w:pPr>
          </w:p>
        </w:tc>
        <w:tc>
          <w:tcPr>
            <w:tcW w:w="1010" w:type="dxa"/>
            <w:tcBorders>
              <w:bottom w:val="single" w:sz="2" w:space="0" w:color="000000" w:themeColor="text1"/>
              <w:right w:val="single" w:sz="2" w:space="0" w:color="000000" w:themeColor="text1"/>
            </w:tcBorders>
          </w:tcPr>
          <w:p w14:paraId="4252A63B" w14:textId="77777777" w:rsidR="00144002" w:rsidRPr="00A6697C" w:rsidRDefault="00144002" w:rsidP="00B2599C">
            <w:pPr>
              <w:pStyle w:val="TableParagraph"/>
              <w:rPr>
                <w:rFonts w:asciiTheme="minorHAnsi" w:hAnsiTheme="minorHAnsi" w:cstheme="minorHAnsi"/>
                <w:sz w:val="12"/>
                <w:lang w:val="ca-ES-valencia"/>
              </w:rPr>
            </w:pPr>
          </w:p>
        </w:tc>
      </w:tr>
      <w:tr w:rsidR="00144002" w:rsidRPr="00A6697C" w14:paraId="490FC76F" w14:textId="77777777" w:rsidTr="42E8F041">
        <w:trPr>
          <w:trHeight w:val="475"/>
        </w:trPr>
        <w:tc>
          <w:tcPr>
            <w:tcW w:w="60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18EFFA"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6CBB1C2A" w14:textId="77777777" w:rsidR="00144002" w:rsidRPr="00A6697C" w:rsidRDefault="00144002" w:rsidP="00B2599C">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13468FF" w14:textId="77777777" w:rsidR="00144002" w:rsidRPr="00A6697C" w:rsidRDefault="00144002" w:rsidP="00B2599C">
            <w:pPr>
              <w:pStyle w:val="TableParagraph"/>
              <w:rPr>
                <w:rFonts w:asciiTheme="minorHAnsi" w:hAnsiTheme="minorHAnsi" w:cstheme="minorHAnsi"/>
                <w:sz w:val="14"/>
                <w:lang w:val="ca-ES-valencia"/>
              </w:rPr>
            </w:pPr>
          </w:p>
        </w:tc>
        <w:tc>
          <w:tcPr>
            <w:tcW w:w="152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ACF4A6" w14:textId="77777777" w:rsidR="00144002" w:rsidRPr="00A6697C" w:rsidRDefault="00144002" w:rsidP="00B2599C">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setmana</w:t>
            </w:r>
          </w:p>
          <w:p w14:paraId="3032615E"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Días</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la</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semana</w:t>
            </w:r>
          </w:p>
        </w:tc>
        <w:tc>
          <w:tcPr>
            <w:tcW w:w="107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7CE1D8E" w14:textId="77777777" w:rsidR="00144002" w:rsidRPr="00A6697C" w:rsidRDefault="00144002" w:rsidP="00B2599C">
            <w:pPr>
              <w:pStyle w:val="TableParagraph"/>
              <w:rPr>
                <w:rFonts w:asciiTheme="minorHAnsi" w:hAnsiTheme="minorHAnsi" w:cstheme="minorHAnsi"/>
                <w:sz w:val="14"/>
                <w:lang w:val="ca-ES-valencia"/>
              </w:rPr>
            </w:pPr>
          </w:p>
        </w:tc>
        <w:tc>
          <w:tcPr>
            <w:tcW w:w="675"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509239" w14:textId="77777777" w:rsidR="00144002" w:rsidRPr="00A6697C" w:rsidRDefault="00144002" w:rsidP="00B2599C">
            <w:pPr>
              <w:pStyle w:val="TableParagraph"/>
              <w:spacing w:before="52"/>
              <w:ind w:left="54"/>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0306730C" w14:textId="77777777" w:rsidR="00144002" w:rsidRPr="00780436" w:rsidRDefault="00144002" w:rsidP="00B2599C">
            <w:pPr>
              <w:pStyle w:val="TableParagraph"/>
              <w:ind w:left="54"/>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783AC6" w14:textId="77777777" w:rsidR="00144002" w:rsidRPr="00A6697C" w:rsidRDefault="00144002" w:rsidP="00B2599C">
            <w:pPr>
              <w:pStyle w:val="TableParagraph"/>
              <w:rPr>
                <w:rFonts w:asciiTheme="minorHAnsi" w:hAnsiTheme="minorHAnsi" w:cstheme="minorHAnsi"/>
                <w:sz w:val="14"/>
                <w:lang w:val="ca-ES-valencia"/>
              </w:rPr>
            </w:pPr>
          </w:p>
        </w:tc>
        <w:tc>
          <w:tcPr>
            <w:tcW w:w="15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EA81C2" w14:textId="407B46AB" w:rsidR="0052389E" w:rsidRPr="00A6697C" w:rsidRDefault="0052389E" w:rsidP="005238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5EF1A780" w14:textId="77777777" w:rsidR="00144002" w:rsidRPr="00780436" w:rsidRDefault="00144002" w:rsidP="00B2599C">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4"/>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7B3D56E" w14:textId="77777777" w:rsidR="00144002" w:rsidRPr="00A6697C" w:rsidRDefault="00144002" w:rsidP="00B2599C">
            <w:pPr>
              <w:pStyle w:val="TableParagraph"/>
              <w:rPr>
                <w:rFonts w:asciiTheme="minorHAnsi" w:hAnsiTheme="minorHAnsi" w:cstheme="minorHAnsi"/>
                <w:sz w:val="14"/>
                <w:lang w:val="ca-ES-valencia"/>
              </w:rPr>
            </w:pPr>
          </w:p>
        </w:tc>
      </w:tr>
    </w:tbl>
    <w:p w14:paraId="5EEF3BC3" w14:textId="77777777" w:rsidR="00144002" w:rsidRPr="00A6697C" w:rsidRDefault="00144002" w:rsidP="00144002">
      <w:pPr>
        <w:rPr>
          <w:rFonts w:cstheme="minorHAnsi"/>
          <w:sz w:val="14"/>
          <w:lang w:val="ca-ES-valencia"/>
        </w:rPr>
      </w:pPr>
    </w:p>
    <w:p w14:paraId="7D62CB81" w14:textId="6AE143B4" w:rsidR="00343330" w:rsidRPr="00A6697C" w:rsidRDefault="00343330" w:rsidP="00343330">
      <w:pPr>
        <w:rPr>
          <w:rFonts w:cstheme="minorHAnsi"/>
          <w:sz w:val="14"/>
          <w:lang w:val="ca-ES-valencia"/>
        </w:rPr>
        <w:sectPr w:rsidR="00343330" w:rsidRPr="00A6697C" w:rsidSect="00144002">
          <w:headerReference w:type="default" r:id="rId11"/>
          <w:footerReference w:type="default" r:id="rId12"/>
          <w:pgSz w:w="11910" w:h="16840"/>
          <w:pgMar w:top="1440" w:right="1020" w:bottom="1320" w:left="1020" w:header="343" w:footer="1131" w:gutter="0"/>
          <w:pgNumType w:start="1"/>
          <w:cols w:space="720"/>
        </w:sectPr>
      </w:pPr>
    </w:p>
    <w:tbl>
      <w:tblPr>
        <w:tblStyle w:val="NormalTable0"/>
        <w:tblpPr w:leftFromText="141" w:rightFromText="141" w:vertAnchor="page" w:horzAnchor="margin" w:tblpY="1637"/>
        <w:tblW w:w="0" w:type="auto"/>
        <w:tblLayout w:type="fixed"/>
        <w:tblLook w:val="01E0" w:firstRow="1" w:lastRow="1" w:firstColumn="1" w:lastColumn="1" w:noHBand="0" w:noVBand="0"/>
      </w:tblPr>
      <w:tblGrid>
        <w:gridCol w:w="600"/>
        <w:gridCol w:w="138"/>
        <w:gridCol w:w="968"/>
        <w:gridCol w:w="1529"/>
        <w:gridCol w:w="1078"/>
        <w:gridCol w:w="676"/>
        <w:gridCol w:w="1302"/>
        <w:gridCol w:w="1043"/>
        <w:gridCol w:w="493"/>
        <w:gridCol w:w="801"/>
        <w:gridCol w:w="1011"/>
      </w:tblGrid>
      <w:tr w:rsidR="007D2B9E" w:rsidRPr="00A6697C" w14:paraId="5B3CA6F3"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7A3EEDFB" w14:textId="77777777" w:rsidR="007D2B9E" w:rsidRPr="00A6697C" w:rsidRDefault="007D2B9E" w:rsidP="007D2B9E">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lastRenderedPageBreak/>
              <w:t>GRUP</w:t>
            </w:r>
          </w:p>
        </w:tc>
      </w:tr>
      <w:tr w:rsidR="007D2B9E" w:rsidRPr="00A6697C" w14:paraId="3359D715"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40DDA05A"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115D8200"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4B5103A7"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0032" behindDoc="1" locked="0" layoutInCell="1" allowOverlap="1" wp14:anchorId="30465C78" wp14:editId="16564435">
                      <wp:simplePos x="0" y="0"/>
                      <wp:positionH relativeFrom="page">
                        <wp:posOffset>418465</wp:posOffset>
                      </wp:positionH>
                      <wp:positionV relativeFrom="page">
                        <wp:posOffset>40336</wp:posOffset>
                      </wp:positionV>
                      <wp:extent cx="114935" cy="114935"/>
                      <wp:effectExtent l="0" t="0" r="18415" b="1841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44B00" id="Rectángulo 26" o:spid="_x0000_s1026" style="position:absolute;margin-left:32.95pt;margin-top:3.2pt;width:9.05pt;height:9.0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D2WFou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7E060CB5"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1056" behindDoc="1" locked="0" layoutInCell="1" allowOverlap="1" wp14:anchorId="06836C37" wp14:editId="7ADB2DFA">
                      <wp:simplePos x="0" y="0"/>
                      <wp:positionH relativeFrom="page">
                        <wp:posOffset>254635</wp:posOffset>
                      </wp:positionH>
                      <wp:positionV relativeFrom="page">
                        <wp:posOffset>40005</wp:posOffset>
                      </wp:positionV>
                      <wp:extent cx="114935" cy="114935"/>
                      <wp:effectExtent l="0" t="0" r="18415" b="1841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4979" id="Rectángulo 25" o:spid="_x0000_s1026" style="position:absolute;margin-left:20.05pt;margin-top:3.15pt;width:9.05pt;height:9.0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HmOwmv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22080" behindDoc="1" locked="0" layoutInCell="1" allowOverlap="1" wp14:anchorId="457FD245" wp14:editId="53B2840C">
                      <wp:simplePos x="0" y="0"/>
                      <wp:positionH relativeFrom="page">
                        <wp:posOffset>1061720</wp:posOffset>
                      </wp:positionH>
                      <wp:positionV relativeFrom="page">
                        <wp:posOffset>40336</wp:posOffset>
                      </wp:positionV>
                      <wp:extent cx="114935" cy="114935"/>
                      <wp:effectExtent l="0" t="0" r="18415" b="1841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D7C50" id="Rectángulo 24" o:spid="_x0000_s1026" style="position:absolute;margin-left:83.6pt;margin-top:3.2pt;width:9.05pt;height:9.0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4922834D"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4C13EB14"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32E2A65"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0D1D2D27"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5F78EDCD" w14:textId="77777777" w:rsidTr="007D2B9E">
        <w:trPr>
          <w:trHeight w:val="237"/>
        </w:trPr>
        <w:tc>
          <w:tcPr>
            <w:tcW w:w="738" w:type="dxa"/>
            <w:gridSpan w:val="2"/>
            <w:tcBorders>
              <w:left w:val="single" w:sz="2" w:space="0" w:color="000000"/>
              <w:right w:val="single" w:sz="2" w:space="0" w:color="000000"/>
            </w:tcBorders>
          </w:tcPr>
          <w:p w14:paraId="189D1706" w14:textId="77777777" w:rsidR="007D2B9E" w:rsidRPr="00A6697C" w:rsidRDefault="007D2B9E" w:rsidP="007D2B9E">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5D890537"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6C99E61F" w14:textId="77777777" w:rsidR="007D2B9E" w:rsidRPr="00780436" w:rsidRDefault="007D2B9E" w:rsidP="007D2B9E">
            <w:pPr>
              <w:pStyle w:val="TableParagraph"/>
              <w:spacing w:line="181" w:lineRule="exact"/>
              <w:ind w:left="994"/>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671E169D" w14:textId="77777777" w:rsidR="007D2B9E" w:rsidRPr="00780436" w:rsidRDefault="007D2B9E" w:rsidP="007D2B9E">
            <w:pPr>
              <w:pStyle w:val="TableParagraph"/>
              <w:spacing w:line="181" w:lineRule="exact"/>
              <w:ind w:left="737"/>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2" w:type="dxa"/>
          </w:tcPr>
          <w:p w14:paraId="08567FD9" w14:textId="77777777" w:rsidR="007D2B9E" w:rsidRPr="00780436" w:rsidRDefault="007D2B9E" w:rsidP="007D2B9E">
            <w:pPr>
              <w:pStyle w:val="TableParagraph"/>
              <w:spacing w:line="181" w:lineRule="exact"/>
              <w:ind w:left="253"/>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3" w:type="dxa"/>
          </w:tcPr>
          <w:p w14:paraId="79735024"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57D66AA4"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57C5EF44"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3607E9FF" w14:textId="77777777" w:rsidTr="007D2B9E">
        <w:trPr>
          <w:trHeight w:val="286"/>
        </w:trPr>
        <w:tc>
          <w:tcPr>
            <w:tcW w:w="738" w:type="dxa"/>
            <w:gridSpan w:val="2"/>
            <w:tcBorders>
              <w:left w:val="single" w:sz="2" w:space="0" w:color="000000"/>
              <w:right w:val="single" w:sz="2" w:space="0" w:color="000000"/>
            </w:tcBorders>
          </w:tcPr>
          <w:p w14:paraId="3D47B31B"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02AEE04A"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09DF2352"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3104" behindDoc="1" locked="0" layoutInCell="1" allowOverlap="1" wp14:anchorId="0280982E" wp14:editId="1A5ACBB2">
                      <wp:simplePos x="0" y="0"/>
                      <wp:positionH relativeFrom="page">
                        <wp:posOffset>418465</wp:posOffset>
                      </wp:positionH>
                      <wp:positionV relativeFrom="page">
                        <wp:posOffset>42241</wp:posOffset>
                      </wp:positionV>
                      <wp:extent cx="114935" cy="114935"/>
                      <wp:effectExtent l="0" t="0" r="18415" b="1841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B3FDE" id="Rectángulo 23" o:spid="_x0000_s1026" style="position:absolute;margin-left:32.95pt;margin-top:3.35pt;width:9.05pt;height:9.05pt;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505AA941"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4128" behindDoc="1" locked="0" layoutInCell="1" allowOverlap="1" wp14:anchorId="28451ADF" wp14:editId="7E24B81F">
                      <wp:simplePos x="0" y="0"/>
                      <wp:positionH relativeFrom="page">
                        <wp:posOffset>254635</wp:posOffset>
                      </wp:positionH>
                      <wp:positionV relativeFrom="page">
                        <wp:posOffset>41910</wp:posOffset>
                      </wp:positionV>
                      <wp:extent cx="114935" cy="114935"/>
                      <wp:effectExtent l="0" t="0" r="18415" b="1841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DB2E" id="Rectángulo 22" o:spid="_x0000_s1026" style="position:absolute;margin-left:20.05pt;margin-top:3.3pt;width:9.05pt;height:9.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LpMkI/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26176" behindDoc="1" locked="0" layoutInCell="1" allowOverlap="1" wp14:anchorId="61B878AB" wp14:editId="7CFA1840">
                      <wp:simplePos x="0" y="0"/>
                      <wp:positionH relativeFrom="page">
                        <wp:posOffset>1868170</wp:posOffset>
                      </wp:positionH>
                      <wp:positionV relativeFrom="page">
                        <wp:posOffset>41910</wp:posOffset>
                      </wp:positionV>
                      <wp:extent cx="114935" cy="114935"/>
                      <wp:effectExtent l="0" t="0" r="18415" b="1841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0A587" id="Rectángulo 20" o:spid="_x0000_s1026" style="position:absolute;margin-left:147.1pt;margin-top:3.3pt;width:9.05pt;height:9.0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25152" behindDoc="1" locked="0" layoutInCell="1" allowOverlap="1" wp14:anchorId="2181512E" wp14:editId="791403FC">
                      <wp:simplePos x="0" y="0"/>
                      <wp:positionH relativeFrom="page">
                        <wp:posOffset>1061720</wp:posOffset>
                      </wp:positionH>
                      <wp:positionV relativeFrom="page">
                        <wp:posOffset>42241</wp:posOffset>
                      </wp:positionV>
                      <wp:extent cx="114935" cy="114935"/>
                      <wp:effectExtent l="0" t="0" r="18415" b="1841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39BE4" id="Rectángulo 21" o:spid="_x0000_s1026" style="position:absolute;margin-left:83.6pt;margin-top:3.35pt;width:9.05pt;height:9.05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411BF061"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67E1989F"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54A8EE5E" w14:textId="1D01AC2B"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7200" behindDoc="1" locked="0" layoutInCell="1" allowOverlap="1" wp14:anchorId="0FE9D62F" wp14:editId="18CA7177">
                      <wp:simplePos x="0" y="0"/>
                      <wp:positionH relativeFrom="page">
                        <wp:posOffset>72390</wp:posOffset>
                      </wp:positionH>
                      <wp:positionV relativeFrom="page">
                        <wp:posOffset>42241</wp:posOffset>
                      </wp:positionV>
                      <wp:extent cx="114935" cy="114935"/>
                      <wp:effectExtent l="0" t="0" r="18415" b="1841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54A49" id="Rectángulo 19" o:spid="_x0000_s1026" style="position:absolute;margin-left:5.7pt;margin-top:3.35pt;width:9.05pt;height:9.0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6FCD677C" w14:textId="205E9BC8"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8224" behindDoc="1" locked="0" layoutInCell="1" allowOverlap="1" wp14:anchorId="296F9209" wp14:editId="384238C3">
                      <wp:simplePos x="0" y="0"/>
                      <wp:positionH relativeFrom="page">
                        <wp:posOffset>59055</wp:posOffset>
                      </wp:positionH>
                      <wp:positionV relativeFrom="page">
                        <wp:posOffset>42241</wp:posOffset>
                      </wp:positionV>
                      <wp:extent cx="114935" cy="114935"/>
                      <wp:effectExtent l="0" t="0" r="18415" b="1841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698AE" id="Rectángulo 18" o:spid="_x0000_s1026" style="position:absolute;margin-left:4.65pt;margin-top:3.35pt;width:9.05pt;height:9.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1IdfwN0AAAAF&#10;AQAADwAAAAAAAAAAAAAAAABjBAAAZHJzL2Rvd25yZXYueG1sUEsFBgAAAAAEAAQA8wAAAG0FAAAA&#10;AA==&#10;" filled="f" strokeweight=".9pt">
                      <w10:wrap anchorx="page" anchory="page"/>
                    </v:rect>
                  </w:pict>
                </mc:Fallback>
              </mc:AlternateContent>
            </w:r>
            <w:r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5CF25687"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68A8AF7B"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A60E557"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780436">
              <w:rPr>
                <w:rFonts w:asciiTheme="minorHAnsi" w:hAnsiTheme="minorHAnsi" w:cstheme="minorHAnsi"/>
                <w:i/>
                <w:sz w:val="16"/>
                <w:lang w:val="es-ES"/>
              </w:rPr>
              <w:t>Primaria</w:t>
            </w:r>
          </w:p>
        </w:tc>
        <w:tc>
          <w:tcPr>
            <w:tcW w:w="1529" w:type="dxa"/>
            <w:tcBorders>
              <w:bottom w:val="single" w:sz="2" w:space="0" w:color="000000"/>
            </w:tcBorders>
          </w:tcPr>
          <w:p w14:paraId="624B0468"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72F506C2"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3D113FC8"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59C8A682"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01A8B4AE"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0281675"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491277A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57EE5E0C"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6E9AC680"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42BE1C07"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12461861"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262200EE" w14:textId="77777777" w:rsidR="007D2B9E" w:rsidRPr="00780436" w:rsidRDefault="007D2B9E" w:rsidP="007D2B9E">
            <w:pPr>
              <w:pStyle w:val="TableParagraph"/>
              <w:ind w:left="53"/>
              <w:rPr>
                <w:rFonts w:asciiTheme="minorHAnsi" w:hAnsiTheme="minorHAnsi" w:cstheme="minorHAnsi"/>
                <w:i/>
                <w:sz w:val="16"/>
                <w:lang w:val="es-ES"/>
              </w:rPr>
            </w:pPr>
            <w:r w:rsidRPr="00780436">
              <w:rPr>
                <w:rFonts w:asciiTheme="minorHAnsi" w:hAnsiTheme="minorHAnsi" w:cstheme="minorHAnsi"/>
                <w:i/>
                <w:sz w:val="16"/>
                <w:lang w:val="es-ES"/>
              </w:rPr>
              <w:t>Días</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3"/>
                <w:sz w:val="16"/>
                <w:lang w:val="es-ES"/>
              </w:rPr>
              <w:t xml:space="preserve"> </w:t>
            </w:r>
            <w:r w:rsidRPr="00780436">
              <w:rPr>
                <w:rFonts w:asciiTheme="minorHAnsi" w:hAnsiTheme="minorHAnsi" w:cstheme="minorHAnsi"/>
                <w:i/>
                <w:sz w:val="16"/>
                <w:lang w:val="es-ES"/>
              </w:rPr>
              <w:t>la</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18A6D14"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368737BD"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7C720C39" w14:textId="77777777" w:rsidR="007D2B9E" w:rsidRPr="00780436" w:rsidRDefault="007D2B9E" w:rsidP="007D2B9E">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3E4BE5B6"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00B84C77" w14:textId="0D3BEF21"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395A2070" w14:textId="77777777" w:rsidR="007D2B9E" w:rsidRPr="00780436" w:rsidRDefault="007D2B9E" w:rsidP="007D2B9E">
            <w:pPr>
              <w:pStyle w:val="TableParagraph"/>
              <w:ind w:left="55"/>
              <w:rPr>
                <w:rFonts w:asciiTheme="minorHAnsi" w:hAnsiTheme="minorHAnsi" w:cstheme="minorHAnsi"/>
                <w:i/>
                <w:sz w:val="16"/>
                <w:lang w:val="es-ES"/>
              </w:rPr>
            </w:pPr>
            <w:r w:rsidRPr="00780436">
              <w:rPr>
                <w:rFonts w:asciiTheme="minorHAnsi" w:hAnsiTheme="minorHAnsi" w:cstheme="minorHAnsi"/>
                <w:i/>
                <w:sz w:val="16"/>
                <w:lang w:val="es-ES"/>
              </w:rPr>
              <w:t>Ratio</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de</w:t>
            </w:r>
            <w:r w:rsidRPr="00780436">
              <w:rPr>
                <w:rFonts w:asciiTheme="minorHAnsi" w:hAnsiTheme="minorHAnsi" w:cstheme="minorHAnsi"/>
                <w:i/>
                <w:spacing w:val="-2"/>
                <w:sz w:val="16"/>
                <w:lang w:val="es-ES"/>
              </w:rPr>
              <w:t xml:space="preserve"> </w:t>
            </w:r>
            <w:r w:rsidRPr="00780436">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19B2CCC"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F166EB6" w14:textId="77777777" w:rsidTr="007D2B9E">
        <w:trPr>
          <w:trHeight w:val="289"/>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64864BCA" w14:textId="77777777" w:rsidR="007D2B9E" w:rsidRPr="00A6697C" w:rsidRDefault="007D2B9E" w:rsidP="007D2B9E">
            <w:pPr>
              <w:pStyle w:val="TableParagraph"/>
              <w:spacing w:before="53"/>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7B5C30DB"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6AA1E5ED"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FFE9C92"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45C98752"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0816" behindDoc="1" locked="0" layoutInCell="1" allowOverlap="1" wp14:anchorId="5F887458" wp14:editId="10E43634">
                      <wp:simplePos x="0" y="0"/>
                      <wp:positionH relativeFrom="page">
                        <wp:posOffset>418465</wp:posOffset>
                      </wp:positionH>
                      <wp:positionV relativeFrom="page">
                        <wp:posOffset>35256</wp:posOffset>
                      </wp:positionV>
                      <wp:extent cx="114935" cy="114935"/>
                      <wp:effectExtent l="0" t="0" r="18415" b="1841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4D56D" id="Rectángulo 35" o:spid="_x0000_s1026" style="position:absolute;margin-left:32.95pt;margin-top:2.8pt;width:9.05pt;height:9.05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C7qgeb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5F593F69"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2864" behindDoc="1" locked="0" layoutInCell="1" allowOverlap="1" wp14:anchorId="1E002164" wp14:editId="060DAB29">
                      <wp:simplePos x="0" y="0"/>
                      <wp:positionH relativeFrom="page">
                        <wp:posOffset>1061720</wp:posOffset>
                      </wp:positionH>
                      <wp:positionV relativeFrom="page">
                        <wp:posOffset>34925</wp:posOffset>
                      </wp:positionV>
                      <wp:extent cx="114935" cy="114935"/>
                      <wp:effectExtent l="0" t="0" r="18415" b="1841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090BC" id="Rectángulo 33" o:spid="_x0000_s1026" style="position:absolute;margin-left:83.6pt;margin-top:2.75pt;width:9.05pt;height:9.05pt;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11840" behindDoc="1" locked="0" layoutInCell="1" allowOverlap="1" wp14:anchorId="556BEF5A" wp14:editId="28CA3706">
                      <wp:simplePos x="0" y="0"/>
                      <wp:positionH relativeFrom="page">
                        <wp:posOffset>254635</wp:posOffset>
                      </wp:positionH>
                      <wp:positionV relativeFrom="page">
                        <wp:posOffset>35256</wp:posOffset>
                      </wp:positionV>
                      <wp:extent cx="114935" cy="114935"/>
                      <wp:effectExtent l="0" t="0" r="18415" b="1841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25891" id="Rectángulo 34" o:spid="_x0000_s1026" style="position:absolute;margin-left:20.05pt;margin-top:2.8pt;width:9.05pt;height:9.0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7DE28B30"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7702ADCA"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CD21A3D"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634579BD"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00034A0" w14:textId="77777777" w:rsidTr="007D2B9E">
        <w:trPr>
          <w:trHeight w:val="240"/>
        </w:trPr>
        <w:tc>
          <w:tcPr>
            <w:tcW w:w="738" w:type="dxa"/>
            <w:gridSpan w:val="2"/>
            <w:tcBorders>
              <w:left w:val="single" w:sz="2" w:space="0" w:color="000000"/>
              <w:right w:val="single" w:sz="2" w:space="0" w:color="000000"/>
            </w:tcBorders>
          </w:tcPr>
          <w:p w14:paraId="1ACB42AA" w14:textId="77777777" w:rsidR="007D2B9E" w:rsidRPr="00A6697C" w:rsidRDefault="007D2B9E" w:rsidP="007D2B9E">
            <w:pPr>
              <w:pStyle w:val="TableParagraph"/>
              <w:spacing w:before="53"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02C9260A"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79C4FC89" w14:textId="77777777" w:rsidR="007D2B9E" w:rsidRPr="00780436" w:rsidRDefault="007D2B9E" w:rsidP="007D2B9E">
            <w:pPr>
              <w:pStyle w:val="TableParagraph"/>
              <w:spacing w:line="181" w:lineRule="exact"/>
              <w:ind w:left="994"/>
              <w:rPr>
                <w:rFonts w:asciiTheme="minorHAnsi" w:hAnsiTheme="minorHAnsi" w:cstheme="minorHAnsi"/>
                <w:i/>
                <w:sz w:val="16"/>
                <w:lang w:val="es-ES"/>
              </w:rPr>
            </w:pPr>
            <w:r w:rsidRPr="00780436">
              <w:rPr>
                <w:rFonts w:asciiTheme="minorHAnsi" w:hAnsiTheme="minorHAnsi" w:cstheme="minorHAnsi"/>
                <w:i/>
                <w:sz w:val="16"/>
                <w:lang w:val="es-ES"/>
              </w:rPr>
              <w:t>3</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754" w:type="dxa"/>
            <w:gridSpan w:val="2"/>
          </w:tcPr>
          <w:p w14:paraId="151908BD" w14:textId="77777777" w:rsidR="007D2B9E" w:rsidRPr="00780436" w:rsidRDefault="007D2B9E" w:rsidP="007D2B9E">
            <w:pPr>
              <w:pStyle w:val="TableParagraph"/>
              <w:spacing w:line="181" w:lineRule="exact"/>
              <w:ind w:left="737"/>
              <w:rPr>
                <w:rFonts w:asciiTheme="minorHAnsi" w:hAnsiTheme="minorHAnsi" w:cstheme="minorHAnsi"/>
                <w:i/>
                <w:sz w:val="16"/>
                <w:lang w:val="es-ES"/>
              </w:rPr>
            </w:pPr>
            <w:r w:rsidRPr="00780436">
              <w:rPr>
                <w:rFonts w:asciiTheme="minorHAnsi" w:hAnsiTheme="minorHAnsi" w:cstheme="minorHAnsi"/>
                <w:i/>
                <w:sz w:val="16"/>
                <w:lang w:val="es-ES"/>
              </w:rPr>
              <w:t>4</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302" w:type="dxa"/>
          </w:tcPr>
          <w:p w14:paraId="7C70F387" w14:textId="77777777" w:rsidR="007D2B9E" w:rsidRPr="00780436" w:rsidRDefault="007D2B9E" w:rsidP="007D2B9E">
            <w:pPr>
              <w:pStyle w:val="TableParagraph"/>
              <w:spacing w:line="181" w:lineRule="exact"/>
              <w:ind w:left="253"/>
              <w:rPr>
                <w:rFonts w:asciiTheme="minorHAnsi" w:hAnsiTheme="minorHAnsi" w:cstheme="minorHAnsi"/>
                <w:i/>
                <w:sz w:val="16"/>
                <w:lang w:val="es-ES"/>
              </w:rPr>
            </w:pPr>
            <w:r w:rsidRPr="00780436">
              <w:rPr>
                <w:rFonts w:asciiTheme="minorHAnsi" w:hAnsiTheme="minorHAnsi" w:cstheme="minorHAnsi"/>
                <w:i/>
                <w:sz w:val="16"/>
                <w:lang w:val="es-ES"/>
              </w:rPr>
              <w:t>5</w:t>
            </w:r>
            <w:r w:rsidRPr="00780436">
              <w:rPr>
                <w:rFonts w:asciiTheme="minorHAnsi" w:hAnsiTheme="minorHAnsi" w:cstheme="minorHAnsi"/>
                <w:i/>
                <w:spacing w:val="-1"/>
                <w:sz w:val="16"/>
                <w:lang w:val="es-ES"/>
              </w:rPr>
              <w:t xml:space="preserve"> </w:t>
            </w:r>
            <w:r w:rsidRPr="00780436">
              <w:rPr>
                <w:rFonts w:asciiTheme="minorHAnsi" w:hAnsiTheme="minorHAnsi" w:cstheme="minorHAnsi"/>
                <w:i/>
                <w:sz w:val="16"/>
                <w:lang w:val="es-ES"/>
              </w:rPr>
              <w:t>años</w:t>
            </w:r>
          </w:p>
        </w:tc>
        <w:tc>
          <w:tcPr>
            <w:tcW w:w="1043" w:type="dxa"/>
          </w:tcPr>
          <w:p w14:paraId="143B7D14"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493A25A2"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56C288A0"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1A791A30" w14:textId="77777777" w:rsidTr="007D2B9E">
        <w:trPr>
          <w:trHeight w:val="285"/>
        </w:trPr>
        <w:tc>
          <w:tcPr>
            <w:tcW w:w="738" w:type="dxa"/>
            <w:gridSpan w:val="2"/>
            <w:tcBorders>
              <w:left w:val="single" w:sz="2" w:space="0" w:color="000000"/>
              <w:right w:val="single" w:sz="2" w:space="0" w:color="000000"/>
            </w:tcBorders>
          </w:tcPr>
          <w:p w14:paraId="22EF9114"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5B9D7386"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4265B957"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3888" behindDoc="1" locked="0" layoutInCell="1" allowOverlap="1" wp14:anchorId="70ADA729" wp14:editId="50F2C2C2">
                      <wp:simplePos x="0" y="0"/>
                      <wp:positionH relativeFrom="page">
                        <wp:posOffset>418465</wp:posOffset>
                      </wp:positionH>
                      <wp:positionV relativeFrom="page">
                        <wp:posOffset>50496</wp:posOffset>
                      </wp:positionV>
                      <wp:extent cx="114935" cy="114935"/>
                      <wp:effectExtent l="0" t="0" r="18415" b="1841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326F1" id="Rectángulo 32" o:spid="_x0000_s1026" style="position:absolute;margin-left:32.95pt;margin-top:4pt;width:9.05pt;height:9.0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DoNgY8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53841A64"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5936" behindDoc="1" locked="0" layoutInCell="1" allowOverlap="1" wp14:anchorId="0C2677DA" wp14:editId="3AD0A4D6">
                      <wp:simplePos x="0" y="0"/>
                      <wp:positionH relativeFrom="page">
                        <wp:posOffset>1061720</wp:posOffset>
                      </wp:positionH>
                      <wp:positionV relativeFrom="page">
                        <wp:posOffset>50165</wp:posOffset>
                      </wp:positionV>
                      <wp:extent cx="114935" cy="114935"/>
                      <wp:effectExtent l="0" t="0" r="18415" b="1841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26F1A" id="Rectángulo 30" o:spid="_x0000_s1026" style="position:absolute;margin-left:83.6pt;margin-top:3.95pt;width:9.05pt;height:9.0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14912" behindDoc="1" locked="0" layoutInCell="1" allowOverlap="1" wp14:anchorId="715079E2" wp14:editId="3760D2A1">
                      <wp:simplePos x="0" y="0"/>
                      <wp:positionH relativeFrom="page">
                        <wp:posOffset>254635</wp:posOffset>
                      </wp:positionH>
                      <wp:positionV relativeFrom="page">
                        <wp:posOffset>50496</wp:posOffset>
                      </wp:positionV>
                      <wp:extent cx="114935" cy="114935"/>
                      <wp:effectExtent l="0" t="0" r="18415" b="1841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B8189" id="Rectángulo 31" o:spid="_x0000_s1026" style="position:absolute;margin-left:20.05pt;margin-top:4pt;width:9.05pt;height:9.0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0DF55BBA"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6960" behindDoc="1" locked="0" layoutInCell="1" allowOverlap="1" wp14:anchorId="187D4A53" wp14:editId="199911D8">
                      <wp:simplePos x="0" y="0"/>
                      <wp:positionH relativeFrom="page">
                        <wp:posOffset>754380</wp:posOffset>
                      </wp:positionH>
                      <wp:positionV relativeFrom="page">
                        <wp:posOffset>50496</wp:posOffset>
                      </wp:positionV>
                      <wp:extent cx="114935" cy="114935"/>
                      <wp:effectExtent l="0" t="0" r="18415" b="1841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73AE9" id="Rectángulo 29" o:spid="_x0000_s1026" style="position:absolute;margin-left:59.4pt;margin-top:4pt;width:9.05pt;height:9.0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18CCA98B"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7E90EB18" w14:textId="37247546"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7984" behindDoc="1" locked="0" layoutInCell="1" allowOverlap="1" wp14:anchorId="204E4E15" wp14:editId="77164176">
                      <wp:simplePos x="0" y="0"/>
                      <wp:positionH relativeFrom="page">
                        <wp:posOffset>72390</wp:posOffset>
                      </wp:positionH>
                      <wp:positionV relativeFrom="page">
                        <wp:posOffset>50496</wp:posOffset>
                      </wp:positionV>
                      <wp:extent cx="114935" cy="114935"/>
                      <wp:effectExtent l="0" t="0" r="18415" b="1841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8734" id="Rectángulo 28" o:spid="_x0000_s1026" style="position:absolute;margin-left:5.7pt;margin-top:4pt;width:9.05pt;height:9.0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CYN5AH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1898015D" w14:textId="69C1C924"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19008" behindDoc="1" locked="0" layoutInCell="1" allowOverlap="1" wp14:anchorId="2BDA30CC" wp14:editId="6C8ECF5C">
                      <wp:simplePos x="0" y="0"/>
                      <wp:positionH relativeFrom="page">
                        <wp:posOffset>59055</wp:posOffset>
                      </wp:positionH>
                      <wp:positionV relativeFrom="page">
                        <wp:posOffset>50496</wp:posOffset>
                      </wp:positionV>
                      <wp:extent cx="114935" cy="114935"/>
                      <wp:effectExtent l="0" t="0" r="18415" b="184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818BE" id="Rectángulo 27" o:spid="_x0000_s1026" style="position:absolute;margin-left:4.65pt;margin-top:4pt;width:9.05pt;height:9.0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0335E07A" w14:textId="77777777" w:rsidTr="007D2B9E">
        <w:trPr>
          <w:trHeight w:val="187"/>
        </w:trPr>
        <w:tc>
          <w:tcPr>
            <w:tcW w:w="738" w:type="dxa"/>
            <w:gridSpan w:val="2"/>
            <w:tcBorders>
              <w:left w:val="single" w:sz="2" w:space="0" w:color="000000"/>
              <w:bottom w:val="single" w:sz="2" w:space="0" w:color="000000"/>
              <w:right w:val="single" w:sz="2" w:space="0" w:color="000000"/>
            </w:tcBorders>
          </w:tcPr>
          <w:p w14:paraId="32EE6F44"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02F56A7"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780436">
              <w:rPr>
                <w:rFonts w:asciiTheme="minorHAnsi" w:hAnsiTheme="minorHAnsi" w:cstheme="minorHAnsi"/>
                <w:i/>
                <w:sz w:val="16"/>
                <w:lang w:val="es-ES"/>
              </w:rPr>
              <w:t>Primaria</w:t>
            </w:r>
          </w:p>
        </w:tc>
        <w:tc>
          <w:tcPr>
            <w:tcW w:w="1529" w:type="dxa"/>
            <w:tcBorders>
              <w:bottom w:val="single" w:sz="2" w:space="0" w:color="000000"/>
            </w:tcBorders>
          </w:tcPr>
          <w:p w14:paraId="331BFB11"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537B9012"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4652E30C"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74DD1B66"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6171024D"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77233B1"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20CCBBC4"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44F14D43"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782DCBDF"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0FF31443"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B5D17B1"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3D62DAD6"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4720F33"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6BDC7A1"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69A05CDA"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81710A7"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7E6C15E" w14:textId="060B21F0"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2A94FFCD"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1262E58"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23C9A34F"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694C00DA" w14:textId="77777777" w:rsidR="007D2B9E" w:rsidRPr="00A6697C" w:rsidRDefault="007D2B9E" w:rsidP="007D2B9E">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52CC9BE6"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98AC7B3"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2C1BC1C5"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3FE56EB2"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1600" behindDoc="1" locked="0" layoutInCell="1" allowOverlap="1" wp14:anchorId="3DB5E0AD" wp14:editId="05792830">
                      <wp:simplePos x="0" y="0"/>
                      <wp:positionH relativeFrom="page">
                        <wp:posOffset>418465</wp:posOffset>
                      </wp:positionH>
                      <wp:positionV relativeFrom="page">
                        <wp:posOffset>36526</wp:posOffset>
                      </wp:positionV>
                      <wp:extent cx="114935" cy="114935"/>
                      <wp:effectExtent l="0" t="0" r="18415" b="1841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320BA" id="Rectángulo 44" o:spid="_x0000_s1026" style="position:absolute;margin-left:32.95pt;margin-top:2.9pt;width:9.05pt;height:9.05pt;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5FD46B1E"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3648" behindDoc="1" locked="0" layoutInCell="1" allowOverlap="1" wp14:anchorId="14077D07" wp14:editId="7E5422DF">
                      <wp:simplePos x="0" y="0"/>
                      <wp:positionH relativeFrom="page">
                        <wp:posOffset>1061720</wp:posOffset>
                      </wp:positionH>
                      <wp:positionV relativeFrom="page">
                        <wp:posOffset>36195</wp:posOffset>
                      </wp:positionV>
                      <wp:extent cx="114935" cy="114935"/>
                      <wp:effectExtent l="0" t="0" r="18415" b="1841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989A" id="Rectángulo 42" o:spid="_x0000_s1026" style="position:absolute;margin-left:83.6pt;margin-top:2.85pt;width:9.05pt;height:9.05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02624" behindDoc="1" locked="0" layoutInCell="1" allowOverlap="1" wp14:anchorId="7CCAC117" wp14:editId="095E87C5">
                      <wp:simplePos x="0" y="0"/>
                      <wp:positionH relativeFrom="page">
                        <wp:posOffset>254635</wp:posOffset>
                      </wp:positionH>
                      <wp:positionV relativeFrom="page">
                        <wp:posOffset>36526</wp:posOffset>
                      </wp:positionV>
                      <wp:extent cx="114935" cy="114935"/>
                      <wp:effectExtent l="0" t="0" r="18415" b="1841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E3D6" id="Rectángulo 43" o:spid="_x0000_s1026" style="position:absolute;margin-left:20.05pt;margin-top:2.9pt;width:9.05pt;height:9.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731E5089"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6D049486"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63C2C327"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41C58D5A"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0878D04" w14:textId="77777777" w:rsidTr="007D2B9E">
        <w:trPr>
          <w:trHeight w:val="237"/>
        </w:trPr>
        <w:tc>
          <w:tcPr>
            <w:tcW w:w="738" w:type="dxa"/>
            <w:gridSpan w:val="2"/>
            <w:tcBorders>
              <w:left w:val="single" w:sz="2" w:space="0" w:color="000000"/>
              <w:right w:val="single" w:sz="2" w:space="0" w:color="000000"/>
            </w:tcBorders>
          </w:tcPr>
          <w:p w14:paraId="0E85971B" w14:textId="77777777" w:rsidR="007D2B9E" w:rsidRPr="00A6697C" w:rsidRDefault="007D2B9E" w:rsidP="007D2B9E">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3602A467"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1E69C2BC" w14:textId="77777777" w:rsidR="007D2B9E" w:rsidRPr="00C64AF7" w:rsidRDefault="007D2B9E" w:rsidP="007D2B9E">
            <w:pPr>
              <w:pStyle w:val="TableParagraph"/>
              <w:spacing w:line="181" w:lineRule="exact"/>
              <w:ind w:left="994"/>
              <w:rPr>
                <w:rFonts w:asciiTheme="minorHAnsi" w:hAnsiTheme="minorHAnsi" w:cstheme="minorHAnsi"/>
                <w:i/>
                <w:sz w:val="16"/>
                <w:lang w:val="es-ES"/>
              </w:rPr>
            </w:pPr>
            <w:r w:rsidRPr="00C64AF7">
              <w:rPr>
                <w:rFonts w:asciiTheme="minorHAnsi" w:hAnsiTheme="minorHAnsi" w:cstheme="minorHAnsi"/>
                <w:i/>
                <w:sz w:val="16"/>
                <w:lang w:val="es-ES"/>
              </w:rPr>
              <w:t>3</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754" w:type="dxa"/>
            <w:gridSpan w:val="2"/>
          </w:tcPr>
          <w:p w14:paraId="5A606C6E" w14:textId="77777777" w:rsidR="007D2B9E" w:rsidRPr="00C64AF7" w:rsidRDefault="007D2B9E" w:rsidP="007D2B9E">
            <w:pPr>
              <w:pStyle w:val="TableParagraph"/>
              <w:spacing w:line="181" w:lineRule="exact"/>
              <w:ind w:left="737"/>
              <w:rPr>
                <w:rFonts w:asciiTheme="minorHAnsi" w:hAnsiTheme="minorHAnsi" w:cstheme="minorHAnsi"/>
                <w:i/>
                <w:sz w:val="16"/>
                <w:lang w:val="es-ES"/>
              </w:rPr>
            </w:pPr>
            <w:r w:rsidRPr="00C64AF7">
              <w:rPr>
                <w:rFonts w:asciiTheme="minorHAnsi" w:hAnsiTheme="minorHAnsi" w:cstheme="minorHAnsi"/>
                <w:i/>
                <w:sz w:val="16"/>
                <w:lang w:val="es-ES"/>
              </w:rPr>
              <w:t>4</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302" w:type="dxa"/>
          </w:tcPr>
          <w:p w14:paraId="402C9266" w14:textId="77777777" w:rsidR="007D2B9E" w:rsidRPr="00C64AF7" w:rsidRDefault="007D2B9E" w:rsidP="007D2B9E">
            <w:pPr>
              <w:pStyle w:val="TableParagraph"/>
              <w:spacing w:line="181" w:lineRule="exact"/>
              <w:ind w:left="253"/>
              <w:rPr>
                <w:rFonts w:asciiTheme="minorHAnsi" w:hAnsiTheme="minorHAnsi" w:cstheme="minorHAnsi"/>
                <w:i/>
                <w:sz w:val="16"/>
                <w:lang w:val="es-ES"/>
              </w:rPr>
            </w:pPr>
            <w:r w:rsidRPr="00C64AF7">
              <w:rPr>
                <w:rFonts w:asciiTheme="minorHAnsi" w:hAnsiTheme="minorHAnsi" w:cstheme="minorHAnsi"/>
                <w:i/>
                <w:sz w:val="16"/>
                <w:lang w:val="es-ES"/>
              </w:rPr>
              <w:t>5</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043" w:type="dxa"/>
          </w:tcPr>
          <w:p w14:paraId="08F9361D"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5B9DAEF4"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4B4DBE3A"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249EC68" w14:textId="77777777" w:rsidTr="007D2B9E">
        <w:trPr>
          <w:trHeight w:val="286"/>
        </w:trPr>
        <w:tc>
          <w:tcPr>
            <w:tcW w:w="738" w:type="dxa"/>
            <w:gridSpan w:val="2"/>
            <w:tcBorders>
              <w:left w:val="single" w:sz="2" w:space="0" w:color="000000"/>
              <w:right w:val="single" w:sz="2" w:space="0" w:color="000000"/>
            </w:tcBorders>
          </w:tcPr>
          <w:p w14:paraId="6B39930A"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1ACAD681"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7293D938"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4672" behindDoc="1" locked="0" layoutInCell="1" allowOverlap="1" wp14:anchorId="0A8B4026" wp14:editId="1B28B265">
                      <wp:simplePos x="0" y="0"/>
                      <wp:positionH relativeFrom="page">
                        <wp:posOffset>418465</wp:posOffset>
                      </wp:positionH>
                      <wp:positionV relativeFrom="page">
                        <wp:posOffset>30811</wp:posOffset>
                      </wp:positionV>
                      <wp:extent cx="114935" cy="114935"/>
                      <wp:effectExtent l="0" t="0" r="18415" b="1841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77871" id="Rectángulo 41" o:spid="_x0000_s1026" style="position:absolute;margin-left:32.95pt;margin-top:2.45pt;width:9.05pt;height:9.05pt;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2D0128B0"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5696" behindDoc="1" locked="0" layoutInCell="1" allowOverlap="1" wp14:anchorId="03509633" wp14:editId="459EDD45">
                      <wp:simplePos x="0" y="0"/>
                      <wp:positionH relativeFrom="page">
                        <wp:posOffset>254635</wp:posOffset>
                      </wp:positionH>
                      <wp:positionV relativeFrom="page">
                        <wp:posOffset>30811</wp:posOffset>
                      </wp:positionV>
                      <wp:extent cx="114935" cy="114935"/>
                      <wp:effectExtent l="0" t="0" r="18415" b="1841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4CAF6" id="Rectángulo 40" o:spid="_x0000_s1026" style="position:absolute;margin-left:20.05pt;margin-top:2.45pt;width:9.05pt;height:9.05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2082BEC8"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52DDC623"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2107117F" w14:textId="3D24FFC5"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8768" behindDoc="1" locked="0" layoutInCell="1" allowOverlap="1" wp14:anchorId="7A9B897D" wp14:editId="3BF6870F">
                      <wp:simplePos x="0" y="0"/>
                      <wp:positionH relativeFrom="page">
                        <wp:posOffset>72390</wp:posOffset>
                      </wp:positionH>
                      <wp:positionV relativeFrom="page">
                        <wp:posOffset>30480</wp:posOffset>
                      </wp:positionV>
                      <wp:extent cx="114935" cy="114935"/>
                      <wp:effectExtent l="0" t="0" r="18415" b="1841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A398" id="Rectángulo 37" o:spid="_x0000_s1026" style="position:absolute;margin-left:5.7pt;margin-top:2.4pt;width:9.05pt;height:9.0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07744" behindDoc="1" locked="0" layoutInCell="1" allowOverlap="1" wp14:anchorId="7BA80DA8" wp14:editId="7920E39C">
                      <wp:simplePos x="0" y="0"/>
                      <wp:positionH relativeFrom="page">
                        <wp:posOffset>-734695</wp:posOffset>
                      </wp:positionH>
                      <wp:positionV relativeFrom="page">
                        <wp:posOffset>30480</wp:posOffset>
                      </wp:positionV>
                      <wp:extent cx="114935" cy="114935"/>
                      <wp:effectExtent l="0" t="0" r="18415" b="1841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39267" id="Rectángulo 38" o:spid="_x0000_s1026" style="position:absolute;margin-left:-57.85pt;margin-top:2.4pt;width:9.05pt;height:9.05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06720" behindDoc="1" locked="0" layoutInCell="1" allowOverlap="1" wp14:anchorId="7DC8C1FE" wp14:editId="19C723E3">
                      <wp:simplePos x="0" y="0"/>
                      <wp:positionH relativeFrom="page">
                        <wp:posOffset>-1541145</wp:posOffset>
                      </wp:positionH>
                      <wp:positionV relativeFrom="page">
                        <wp:posOffset>30480</wp:posOffset>
                      </wp:positionV>
                      <wp:extent cx="114935" cy="114935"/>
                      <wp:effectExtent l="0" t="0" r="18415" b="1841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995D" id="Rectángulo 39" o:spid="_x0000_s1026" style="position:absolute;margin-left:-121.35pt;margin-top:2.4pt;width:9.05pt;height:9.05pt;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" filled="f" strokeweight=".9pt">
                      <w10:wrap anchorx="page" anchory="page"/>
                    </v:rect>
                  </w:pict>
                </mc:Fallback>
              </mc:AlternateContent>
            </w:r>
            <w:r w:rsidRPr="00A6697C">
              <w:rPr>
                <w:rFonts w:asciiTheme="minorHAnsi" w:hAnsiTheme="minorHAnsi" w:cstheme="minorHAnsi"/>
                <w:sz w:val="16"/>
                <w:lang w:val="ca-ES-valencia"/>
              </w:rPr>
              <w:t>5</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2736F461" w14:textId="549CDBF7"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9792" behindDoc="1" locked="0" layoutInCell="1" allowOverlap="1" wp14:anchorId="07B883A0" wp14:editId="4C9E4187">
                      <wp:simplePos x="0" y="0"/>
                      <wp:positionH relativeFrom="page">
                        <wp:posOffset>59055</wp:posOffset>
                      </wp:positionH>
                      <wp:positionV relativeFrom="page">
                        <wp:posOffset>30811</wp:posOffset>
                      </wp:positionV>
                      <wp:extent cx="114935" cy="114935"/>
                      <wp:effectExtent l="0" t="0" r="18415" b="1841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94AC5" id="Rectángulo 36" o:spid="_x0000_s1026" style="position:absolute;margin-left:4.65pt;margin-top:2.45pt;width:9.05pt;height:9.05pt;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" filled="f" strokeweight=".9pt">
                      <w10:wrap anchorx="page" anchory="page"/>
                    </v:rect>
                  </w:pict>
                </mc:Fallback>
              </mc:AlternateContent>
            </w:r>
            <w:r w:rsidRPr="00A6697C">
              <w:rPr>
                <w:rFonts w:asciiTheme="minorHAnsi" w:hAnsiTheme="minorHAnsi" w:cstheme="minorHAnsi"/>
                <w:sz w:val="16"/>
                <w:lang w:val="ca-ES-valencia"/>
              </w:rPr>
              <w:t>6</w:t>
            </w:r>
            <w:r w:rsidR="002F2066">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0D909F7D"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68FF09FA"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1B2E9E81"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C64AF7">
              <w:rPr>
                <w:rFonts w:asciiTheme="minorHAnsi" w:hAnsiTheme="minorHAnsi" w:cstheme="minorHAnsi"/>
                <w:i/>
                <w:sz w:val="16"/>
                <w:lang w:val="es-ES"/>
              </w:rPr>
              <w:t>Primaria</w:t>
            </w:r>
          </w:p>
        </w:tc>
        <w:tc>
          <w:tcPr>
            <w:tcW w:w="1529" w:type="dxa"/>
            <w:tcBorders>
              <w:bottom w:val="single" w:sz="2" w:space="0" w:color="000000"/>
            </w:tcBorders>
          </w:tcPr>
          <w:p w14:paraId="66838DCF"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5FE41AF5"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4CEB2443"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73DAF075"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3147BBB4"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27F8C454"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5A6FFAE9" w14:textId="77777777" w:rsidTr="007D2B9E">
        <w:trPr>
          <w:trHeight w:val="473"/>
        </w:trPr>
        <w:tc>
          <w:tcPr>
            <w:tcW w:w="600" w:type="dxa"/>
            <w:tcBorders>
              <w:top w:val="single" w:sz="2" w:space="0" w:color="000000"/>
              <w:left w:val="single" w:sz="2" w:space="0" w:color="000000"/>
              <w:bottom w:val="single" w:sz="2" w:space="0" w:color="000000"/>
              <w:right w:val="single" w:sz="2" w:space="0" w:color="000000"/>
            </w:tcBorders>
          </w:tcPr>
          <w:p w14:paraId="00433124"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2CC0E46E"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7F082C32"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77947964"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1601DBA7"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605465EA"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20D6B074"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673C21F0"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8EEDF30"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4EF4F699" w14:textId="49BCBB58"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26A53455"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2AD5782C"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49BDBA4D" w14:textId="77777777" w:rsidTr="007D2B9E">
        <w:trPr>
          <w:trHeight w:val="290"/>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14F9AF10" w14:textId="77777777" w:rsidR="007D2B9E" w:rsidRPr="00A6697C" w:rsidRDefault="007D2B9E" w:rsidP="007D2B9E">
            <w:pPr>
              <w:pStyle w:val="TableParagraph"/>
              <w:spacing w:before="53"/>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1843C1B7"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EA0EC60"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4E98CE87"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5737FEF6"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2384" behindDoc="1" locked="0" layoutInCell="1" allowOverlap="1" wp14:anchorId="6E44BEEB" wp14:editId="5E5D2645">
                      <wp:simplePos x="0" y="0"/>
                      <wp:positionH relativeFrom="page">
                        <wp:posOffset>418465</wp:posOffset>
                      </wp:positionH>
                      <wp:positionV relativeFrom="page">
                        <wp:posOffset>46686</wp:posOffset>
                      </wp:positionV>
                      <wp:extent cx="114935" cy="114935"/>
                      <wp:effectExtent l="0" t="0" r="18415" b="18415"/>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89DC5" id="Rectángulo 53" o:spid="_x0000_s1026" style="position:absolute;margin-left:32.95pt;margin-top:3.7pt;width:9.05pt;height:9.0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1A3D0F1E"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3408" behindDoc="1" locked="0" layoutInCell="1" allowOverlap="1" wp14:anchorId="36920A4C" wp14:editId="1BA1C84C">
                      <wp:simplePos x="0" y="0"/>
                      <wp:positionH relativeFrom="page">
                        <wp:posOffset>254635</wp:posOffset>
                      </wp:positionH>
                      <wp:positionV relativeFrom="page">
                        <wp:posOffset>46355</wp:posOffset>
                      </wp:positionV>
                      <wp:extent cx="114935" cy="114935"/>
                      <wp:effectExtent l="0" t="0" r="18415" b="18415"/>
                      <wp:wrapNone/>
                      <wp:docPr id="52" name="Rectángu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FA34" id="Rectángulo 52" o:spid="_x0000_s1026" style="position:absolute;margin-left:20.05pt;margin-top:3.65pt;width:9.05pt;height:9.05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94432" behindDoc="1" locked="0" layoutInCell="1" allowOverlap="1" wp14:anchorId="288DD86A" wp14:editId="64B414F3">
                      <wp:simplePos x="0" y="0"/>
                      <wp:positionH relativeFrom="page">
                        <wp:posOffset>1061720</wp:posOffset>
                      </wp:positionH>
                      <wp:positionV relativeFrom="page">
                        <wp:posOffset>46686</wp:posOffset>
                      </wp:positionV>
                      <wp:extent cx="114935" cy="114935"/>
                      <wp:effectExtent l="0" t="0" r="18415" b="18415"/>
                      <wp:wrapNone/>
                      <wp:docPr id="51"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19966" id="Rectángulo 51" o:spid="_x0000_s1026" style="position:absolute;margin-left:83.6pt;margin-top:3.7pt;width:9.05pt;height:9.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3379AD05"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5DEF585B"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421D7619"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7F486B27"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0A3A861" w14:textId="77777777" w:rsidTr="007D2B9E">
        <w:trPr>
          <w:trHeight w:val="240"/>
        </w:trPr>
        <w:tc>
          <w:tcPr>
            <w:tcW w:w="738" w:type="dxa"/>
            <w:gridSpan w:val="2"/>
            <w:tcBorders>
              <w:left w:val="single" w:sz="2" w:space="0" w:color="000000"/>
              <w:right w:val="single" w:sz="2" w:space="0" w:color="000000"/>
            </w:tcBorders>
          </w:tcPr>
          <w:p w14:paraId="7A6B3769" w14:textId="77777777" w:rsidR="007D2B9E" w:rsidRPr="00A6697C" w:rsidRDefault="007D2B9E" w:rsidP="007D2B9E">
            <w:pPr>
              <w:pStyle w:val="TableParagraph"/>
              <w:spacing w:before="53"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7E399E3E"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0378AE55" w14:textId="77777777" w:rsidR="007D2B9E" w:rsidRPr="00C64AF7" w:rsidRDefault="007D2B9E" w:rsidP="007D2B9E">
            <w:pPr>
              <w:pStyle w:val="TableParagraph"/>
              <w:spacing w:line="181" w:lineRule="exact"/>
              <w:ind w:left="994"/>
              <w:rPr>
                <w:rFonts w:asciiTheme="minorHAnsi" w:hAnsiTheme="minorHAnsi" w:cstheme="minorHAnsi"/>
                <w:i/>
                <w:sz w:val="16"/>
                <w:lang w:val="es-ES"/>
              </w:rPr>
            </w:pPr>
            <w:r w:rsidRPr="00C64AF7">
              <w:rPr>
                <w:rFonts w:asciiTheme="minorHAnsi" w:hAnsiTheme="minorHAnsi" w:cstheme="minorHAnsi"/>
                <w:i/>
                <w:sz w:val="16"/>
                <w:lang w:val="es-ES"/>
              </w:rPr>
              <w:t>3</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754" w:type="dxa"/>
            <w:gridSpan w:val="2"/>
          </w:tcPr>
          <w:p w14:paraId="47C4A575" w14:textId="77777777" w:rsidR="007D2B9E" w:rsidRPr="00C64AF7" w:rsidRDefault="007D2B9E" w:rsidP="007D2B9E">
            <w:pPr>
              <w:pStyle w:val="TableParagraph"/>
              <w:spacing w:line="181" w:lineRule="exact"/>
              <w:ind w:left="737"/>
              <w:rPr>
                <w:rFonts w:asciiTheme="minorHAnsi" w:hAnsiTheme="minorHAnsi" w:cstheme="minorHAnsi"/>
                <w:i/>
                <w:sz w:val="16"/>
                <w:lang w:val="es-ES"/>
              </w:rPr>
            </w:pPr>
            <w:r w:rsidRPr="00C64AF7">
              <w:rPr>
                <w:rFonts w:asciiTheme="minorHAnsi" w:hAnsiTheme="minorHAnsi" w:cstheme="minorHAnsi"/>
                <w:i/>
                <w:sz w:val="16"/>
                <w:lang w:val="es-ES"/>
              </w:rPr>
              <w:t>4</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302" w:type="dxa"/>
          </w:tcPr>
          <w:p w14:paraId="5E0C4448" w14:textId="77777777" w:rsidR="007D2B9E" w:rsidRPr="00C64AF7" w:rsidRDefault="007D2B9E" w:rsidP="007D2B9E">
            <w:pPr>
              <w:pStyle w:val="TableParagraph"/>
              <w:spacing w:line="181" w:lineRule="exact"/>
              <w:ind w:left="253"/>
              <w:rPr>
                <w:rFonts w:asciiTheme="minorHAnsi" w:hAnsiTheme="minorHAnsi" w:cstheme="minorHAnsi"/>
                <w:i/>
                <w:sz w:val="16"/>
                <w:lang w:val="es-ES"/>
              </w:rPr>
            </w:pPr>
            <w:r w:rsidRPr="00C64AF7">
              <w:rPr>
                <w:rFonts w:asciiTheme="minorHAnsi" w:hAnsiTheme="minorHAnsi" w:cstheme="minorHAnsi"/>
                <w:i/>
                <w:sz w:val="16"/>
                <w:lang w:val="es-ES"/>
              </w:rPr>
              <w:t>5</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043" w:type="dxa"/>
          </w:tcPr>
          <w:p w14:paraId="17A462A3"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1868D0F2"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0824A391"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64D1292C" w14:textId="77777777" w:rsidTr="007D2B9E">
        <w:trPr>
          <w:trHeight w:val="285"/>
        </w:trPr>
        <w:tc>
          <w:tcPr>
            <w:tcW w:w="738" w:type="dxa"/>
            <w:gridSpan w:val="2"/>
            <w:tcBorders>
              <w:left w:val="single" w:sz="2" w:space="0" w:color="000000"/>
              <w:right w:val="single" w:sz="2" w:space="0" w:color="000000"/>
            </w:tcBorders>
          </w:tcPr>
          <w:p w14:paraId="217F3548"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282BCCCC"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335C7195"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5456" behindDoc="1" locked="0" layoutInCell="1" allowOverlap="1" wp14:anchorId="6B94A230" wp14:editId="401F0B91">
                      <wp:simplePos x="0" y="0"/>
                      <wp:positionH relativeFrom="page">
                        <wp:posOffset>418465</wp:posOffset>
                      </wp:positionH>
                      <wp:positionV relativeFrom="page">
                        <wp:posOffset>46686</wp:posOffset>
                      </wp:positionV>
                      <wp:extent cx="114935" cy="114935"/>
                      <wp:effectExtent l="0" t="0" r="18415" b="1841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0D52" id="Rectángulo 50" o:spid="_x0000_s1026" style="position:absolute;margin-left:32.95pt;margin-top:3.7pt;width:9.05pt;height:9.0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7C7E3D8D"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6480" behindDoc="1" locked="0" layoutInCell="1" allowOverlap="1" wp14:anchorId="020B8489" wp14:editId="0EE81A7E">
                      <wp:simplePos x="0" y="0"/>
                      <wp:positionH relativeFrom="page">
                        <wp:posOffset>254635</wp:posOffset>
                      </wp:positionH>
                      <wp:positionV relativeFrom="page">
                        <wp:posOffset>46355</wp:posOffset>
                      </wp:positionV>
                      <wp:extent cx="114935" cy="114935"/>
                      <wp:effectExtent l="0" t="0" r="18415" b="1841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3CD4E" id="Rectángulo 49" o:spid="_x0000_s1026" style="position:absolute;margin-left:20.05pt;margin-top:3.65pt;width:9.05pt;height:9.0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98528" behindDoc="1" locked="0" layoutInCell="1" allowOverlap="1" wp14:anchorId="794D1962" wp14:editId="1DD3ABA1">
                      <wp:simplePos x="0" y="0"/>
                      <wp:positionH relativeFrom="page">
                        <wp:posOffset>1868170</wp:posOffset>
                      </wp:positionH>
                      <wp:positionV relativeFrom="page">
                        <wp:posOffset>46355</wp:posOffset>
                      </wp:positionV>
                      <wp:extent cx="114935" cy="114935"/>
                      <wp:effectExtent l="0" t="0" r="18415" b="1841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42E29" id="Rectángulo 47" o:spid="_x0000_s1026" style="position:absolute;margin-left:147.1pt;margin-top:3.65pt;width:9.05pt;height:9.0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97504" behindDoc="1" locked="0" layoutInCell="1" allowOverlap="1" wp14:anchorId="5C6C1009" wp14:editId="38B00D3A">
                      <wp:simplePos x="0" y="0"/>
                      <wp:positionH relativeFrom="page">
                        <wp:posOffset>1061720</wp:posOffset>
                      </wp:positionH>
                      <wp:positionV relativeFrom="page">
                        <wp:posOffset>46686</wp:posOffset>
                      </wp:positionV>
                      <wp:extent cx="114935" cy="114935"/>
                      <wp:effectExtent l="0" t="0" r="18415" b="1841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C9B71" id="Rectángulo 48" o:spid="_x0000_s1026" style="position:absolute;margin-left:83.6pt;margin-top:3.7pt;width:9.05pt;height:9.0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120C394F"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79FF36EE"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4EEB413F" w14:textId="2FE93AA1"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9552" behindDoc="1" locked="0" layoutInCell="1" allowOverlap="1" wp14:anchorId="54F82962" wp14:editId="4F588119">
                      <wp:simplePos x="0" y="0"/>
                      <wp:positionH relativeFrom="page">
                        <wp:posOffset>72390</wp:posOffset>
                      </wp:positionH>
                      <wp:positionV relativeFrom="page">
                        <wp:posOffset>46686</wp:posOffset>
                      </wp:positionV>
                      <wp:extent cx="114935" cy="114935"/>
                      <wp:effectExtent l="0" t="0" r="18415" b="18415"/>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CFC58" id="Rectángulo 46" o:spid="_x0000_s1026" style="position:absolute;margin-left:5.7pt;margin-top:3.7pt;width:9.05pt;height:9.0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" filled="f" strokeweight=".9pt">
                      <w10:wrap anchorx="page" anchory="page"/>
                    </v:rect>
                  </w:pict>
                </mc:Fallback>
              </mc:AlternateContent>
            </w:r>
            <w:r w:rsidRPr="00A6697C">
              <w:rPr>
                <w:rFonts w:asciiTheme="minorHAnsi" w:hAnsiTheme="minorHAnsi" w:cstheme="minorHAnsi"/>
                <w:sz w:val="16"/>
                <w:lang w:val="ca-ES-valencia"/>
              </w:rPr>
              <w:t>5</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3232E03C" w14:textId="04DD4F00"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00576" behindDoc="1" locked="0" layoutInCell="1" allowOverlap="1" wp14:anchorId="115D7686" wp14:editId="4998AF5F">
                      <wp:simplePos x="0" y="0"/>
                      <wp:positionH relativeFrom="page">
                        <wp:posOffset>59055</wp:posOffset>
                      </wp:positionH>
                      <wp:positionV relativeFrom="page">
                        <wp:posOffset>46686</wp:posOffset>
                      </wp:positionV>
                      <wp:extent cx="114935" cy="114935"/>
                      <wp:effectExtent l="0" t="0" r="18415" b="18415"/>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AB6F4" id="Rectángulo 45" o:spid="_x0000_s1026" style="position:absolute;margin-left:4.65pt;margin-top:3.7pt;width:9.05pt;height:9.05pt;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" filled="f" strokeweight=".9pt">
                      <w10:wrap anchorx="page" anchory="page"/>
                    </v:rect>
                  </w:pict>
                </mc:Fallback>
              </mc:AlternateContent>
            </w:r>
            <w:r w:rsidRPr="00A6697C">
              <w:rPr>
                <w:rFonts w:asciiTheme="minorHAnsi" w:hAnsiTheme="minorHAnsi" w:cstheme="minorHAnsi"/>
                <w:sz w:val="16"/>
                <w:lang w:val="ca-ES-valencia"/>
              </w:rPr>
              <w:t>6</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6303CFAF" w14:textId="77777777" w:rsidTr="007D2B9E">
        <w:trPr>
          <w:trHeight w:val="187"/>
        </w:trPr>
        <w:tc>
          <w:tcPr>
            <w:tcW w:w="738" w:type="dxa"/>
            <w:gridSpan w:val="2"/>
            <w:tcBorders>
              <w:left w:val="single" w:sz="2" w:space="0" w:color="000000"/>
              <w:bottom w:val="single" w:sz="2" w:space="0" w:color="000000"/>
              <w:right w:val="single" w:sz="2" w:space="0" w:color="000000"/>
            </w:tcBorders>
          </w:tcPr>
          <w:p w14:paraId="472572D9"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2B3BDF6"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C64AF7">
              <w:rPr>
                <w:rFonts w:asciiTheme="minorHAnsi" w:hAnsiTheme="minorHAnsi" w:cstheme="minorHAnsi"/>
                <w:i/>
                <w:sz w:val="16"/>
                <w:lang w:val="es-ES"/>
              </w:rPr>
              <w:t>Primaria</w:t>
            </w:r>
          </w:p>
        </w:tc>
        <w:tc>
          <w:tcPr>
            <w:tcW w:w="1529" w:type="dxa"/>
            <w:tcBorders>
              <w:bottom w:val="single" w:sz="2" w:space="0" w:color="000000"/>
            </w:tcBorders>
          </w:tcPr>
          <w:p w14:paraId="448B32A6"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2B22F18F"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7699D0F7"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5F281A7"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4364A920"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07B91914"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23ACE861" w14:textId="77777777" w:rsidTr="007D2B9E">
        <w:trPr>
          <w:trHeight w:val="475"/>
        </w:trPr>
        <w:tc>
          <w:tcPr>
            <w:tcW w:w="600" w:type="dxa"/>
            <w:tcBorders>
              <w:top w:val="single" w:sz="2" w:space="0" w:color="000000"/>
              <w:left w:val="single" w:sz="2" w:space="0" w:color="000000"/>
              <w:bottom w:val="single" w:sz="2" w:space="0" w:color="000000"/>
              <w:right w:val="single" w:sz="2" w:space="0" w:color="000000"/>
            </w:tcBorders>
          </w:tcPr>
          <w:p w14:paraId="244347FD"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442D7F77"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207FC7CE"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6120FFED"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4A071BFC"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0DC97A2D"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560CBD8"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6D78D97C"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03C56D8"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35DC6C6B" w14:textId="119C6A38"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64381771"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56E82A55"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454F007E"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3B5BA17D" w14:textId="77777777" w:rsidR="007D2B9E" w:rsidRPr="00A6697C" w:rsidRDefault="007D2B9E" w:rsidP="007D2B9E">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5819E4C5"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02D2B193"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67F31909"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741456CB"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3168" behindDoc="1" locked="0" layoutInCell="1" allowOverlap="1" wp14:anchorId="018CAE4D" wp14:editId="0D076AD6">
                      <wp:simplePos x="0" y="0"/>
                      <wp:positionH relativeFrom="page">
                        <wp:posOffset>418465</wp:posOffset>
                      </wp:positionH>
                      <wp:positionV relativeFrom="page">
                        <wp:posOffset>47321</wp:posOffset>
                      </wp:positionV>
                      <wp:extent cx="114935" cy="114935"/>
                      <wp:effectExtent l="0" t="0" r="18415" b="18415"/>
                      <wp:wrapNone/>
                      <wp:docPr id="62"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E840" id="Rectángulo 62" o:spid="_x0000_s1026" style="position:absolute;margin-left:32.95pt;margin-top:3.75pt;width:9.05pt;height:9.0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4B52A980"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4192" behindDoc="1" locked="0" layoutInCell="1" allowOverlap="1" wp14:anchorId="709A4352" wp14:editId="6915933D">
                      <wp:simplePos x="0" y="0"/>
                      <wp:positionH relativeFrom="page">
                        <wp:posOffset>254635</wp:posOffset>
                      </wp:positionH>
                      <wp:positionV relativeFrom="page">
                        <wp:posOffset>46990</wp:posOffset>
                      </wp:positionV>
                      <wp:extent cx="114935" cy="114935"/>
                      <wp:effectExtent l="0" t="0" r="18415" b="18415"/>
                      <wp:wrapNone/>
                      <wp:docPr id="61"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562E0" id="Rectángulo 61" o:spid="_x0000_s1026" style="position:absolute;margin-left:20.05pt;margin-top:3.7pt;width:9.05pt;height:9.05pt;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85216" behindDoc="1" locked="0" layoutInCell="1" allowOverlap="1" wp14:anchorId="7BBE89B6" wp14:editId="57B6034D">
                      <wp:simplePos x="0" y="0"/>
                      <wp:positionH relativeFrom="page">
                        <wp:posOffset>1061720</wp:posOffset>
                      </wp:positionH>
                      <wp:positionV relativeFrom="page">
                        <wp:posOffset>47321</wp:posOffset>
                      </wp:positionV>
                      <wp:extent cx="114935" cy="114935"/>
                      <wp:effectExtent l="0" t="0" r="18415" b="18415"/>
                      <wp:wrapNone/>
                      <wp:docPr id="60"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08F50" id="Rectángulo 60" o:spid="_x0000_s1026" style="position:absolute;margin-left:83.6pt;margin-top:3.75pt;width:9.05pt;height:9.05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3D3D61CD"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76DDC831"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3555EE05"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3C991726"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386243A3" w14:textId="77777777" w:rsidTr="007D2B9E">
        <w:trPr>
          <w:trHeight w:val="238"/>
        </w:trPr>
        <w:tc>
          <w:tcPr>
            <w:tcW w:w="738" w:type="dxa"/>
            <w:gridSpan w:val="2"/>
            <w:tcBorders>
              <w:left w:val="single" w:sz="2" w:space="0" w:color="000000"/>
              <w:right w:val="single" w:sz="2" w:space="0" w:color="000000"/>
            </w:tcBorders>
          </w:tcPr>
          <w:p w14:paraId="746A3CD8" w14:textId="77777777" w:rsidR="007D2B9E" w:rsidRPr="00A6697C" w:rsidRDefault="007D2B9E" w:rsidP="007D2B9E">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2AAD1E29"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4E6ACFC1" w14:textId="77777777" w:rsidR="007D2B9E" w:rsidRPr="00C64AF7" w:rsidRDefault="007D2B9E" w:rsidP="007D2B9E">
            <w:pPr>
              <w:pStyle w:val="TableParagraph"/>
              <w:spacing w:line="181" w:lineRule="exact"/>
              <w:ind w:left="994"/>
              <w:rPr>
                <w:rFonts w:asciiTheme="minorHAnsi" w:hAnsiTheme="minorHAnsi" w:cstheme="minorHAnsi"/>
                <w:i/>
                <w:sz w:val="16"/>
                <w:lang w:val="es-ES"/>
              </w:rPr>
            </w:pPr>
            <w:r w:rsidRPr="00C64AF7">
              <w:rPr>
                <w:rFonts w:asciiTheme="minorHAnsi" w:hAnsiTheme="minorHAnsi" w:cstheme="minorHAnsi"/>
                <w:i/>
                <w:sz w:val="16"/>
                <w:lang w:val="es-ES"/>
              </w:rPr>
              <w:t>3</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754" w:type="dxa"/>
            <w:gridSpan w:val="2"/>
          </w:tcPr>
          <w:p w14:paraId="72B0F62D" w14:textId="77777777" w:rsidR="007D2B9E" w:rsidRPr="00C64AF7" w:rsidRDefault="007D2B9E" w:rsidP="007D2B9E">
            <w:pPr>
              <w:pStyle w:val="TableParagraph"/>
              <w:spacing w:line="181" w:lineRule="exact"/>
              <w:ind w:left="737"/>
              <w:rPr>
                <w:rFonts w:asciiTheme="minorHAnsi" w:hAnsiTheme="minorHAnsi" w:cstheme="minorHAnsi"/>
                <w:i/>
                <w:sz w:val="16"/>
                <w:lang w:val="es-ES"/>
              </w:rPr>
            </w:pPr>
            <w:r w:rsidRPr="00C64AF7">
              <w:rPr>
                <w:rFonts w:asciiTheme="minorHAnsi" w:hAnsiTheme="minorHAnsi" w:cstheme="minorHAnsi"/>
                <w:i/>
                <w:sz w:val="16"/>
                <w:lang w:val="es-ES"/>
              </w:rPr>
              <w:t>4</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302" w:type="dxa"/>
          </w:tcPr>
          <w:p w14:paraId="09E11F1A" w14:textId="77777777" w:rsidR="007D2B9E" w:rsidRPr="00C64AF7" w:rsidRDefault="007D2B9E" w:rsidP="007D2B9E">
            <w:pPr>
              <w:pStyle w:val="TableParagraph"/>
              <w:spacing w:line="181" w:lineRule="exact"/>
              <w:ind w:left="253"/>
              <w:rPr>
                <w:rFonts w:asciiTheme="minorHAnsi" w:hAnsiTheme="minorHAnsi" w:cstheme="minorHAnsi"/>
                <w:i/>
                <w:sz w:val="16"/>
                <w:lang w:val="es-ES"/>
              </w:rPr>
            </w:pPr>
            <w:r w:rsidRPr="00C64AF7">
              <w:rPr>
                <w:rFonts w:asciiTheme="minorHAnsi" w:hAnsiTheme="minorHAnsi" w:cstheme="minorHAnsi"/>
                <w:i/>
                <w:sz w:val="16"/>
                <w:lang w:val="es-ES"/>
              </w:rPr>
              <w:t>5</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043" w:type="dxa"/>
          </w:tcPr>
          <w:p w14:paraId="1C72DA93"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7D3800BB"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68810323"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66A0C3CA" w14:textId="77777777" w:rsidTr="007D2B9E">
        <w:trPr>
          <w:trHeight w:val="286"/>
        </w:trPr>
        <w:tc>
          <w:tcPr>
            <w:tcW w:w="738" w:type="dxa"/>
            <w:gridSpan w:val="2"/>
            <w:tcBorders>
              <w:left w:val="single" w:sz="2" w:space="0" w:color="000000"/>
              <w:right w:val="single" w:sz="2" w:space="0" w:color="000000"/>
            </w:tcBorders>
          </w:tcPr>
          <w:p w14:paraId="2CC9899A"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4AB09410"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732D0FB6"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6240" behindDoc="1" locked="0" layoutInCell="1" allowOverlap="1" wp14:anchorId="7CA9884C" wp14:editId="0EDEB7F6">
                      <wp:simplePos x="0" y="0"/>
                      <wp:positionH relativeFrom="page">
                        <wp:posOffset>418465</wp:posOffset>
                      </wp:positionH>
                      <wp:positionV relativeFrom="page">
                        <wp:posOffset>48591</wp:posOffset>
                      </wp:positionV>
                      <wp:extent cx="114935" cy="114935"/>
                      <wp:effectExtent l="0" t="0" r="18415" b="18415"/>
                      <wp:wrapNone/>
                      <wp:docPr id="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7D403" id="Rectángulo 59" o:spid="_x0000_s1026" style="position:absolute;margin-left:32.95pt;margin-top:3.85pt;width:9.05pt;height:9.05pt;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22C0BA85"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7264" behindDoc="1" locked="0" layoutInCell="1" allowOverlap="1" wp14:anchorId="1143FEA9" wp14:editId="788D45E6">
                      <wp:simplePos x="0" y="0"/>
                      <wp:positionH relativeFrom="page">
                        <wp:posOffset>254635</wp:posOffset>
                      </wp:positionH>
                      <wp:positionV relativeFrom="page">
                        <wp:posOffset>48260</wp:posOffset>
                      </wp:positionV>
                      <wp:extent cx="114935" cy="114935"/>
                      <wp:effectExtent l="0" t="0" r="18415" b="18415"/>
                      <wp:wrapNone/>
                      <wp:docPr id="58"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29717" id="Rectángulo 58" o:spid="_x0000_s1026" style="position:absolute;margin-left:20.05pt;margin-top:3.8pt;width:9.05pt;height:9.0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788288" behindDoc="1" locked="0" layoutInCell="1" allowOverlap="1" wp14:anchorId="5EBF84B6" wp14:editId="74531334">
                      <wp:simplePos x="0" y="0"/>
                      <wp:positionH relativeFrom="page">
                        <wp:posOffset>1061720</wp:posOffset>
                      </wp:positionH>
                      <wp:positionV relativeFrom="page">
                        <wp:posOffset>48591</wp:posOffset>
                      </wp:positionV>
                      <wp:extent cx="114935" cy="114935"/>
                      <wp:effectExtent l="0" t="0" r="18415" b="18415"/>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A0884" id="Rectángulo 57" o:spid="_x0000_s1026" style="position:absolute;margin-left:83.6pt;margin-top:3.85pt;width:9.05pt;height:9.05pt;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56C04E77"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9312" behindDoc="1" locked="0" layoutInCell="1" allowOverlap="1" wp14:anchorId="3214B0F8" wp14:editId="5ED5F654">
                      <wp:simplePos x="0" y="0"/>
                      <wp:positionH relativeFrom="page">
                        <wp:posOffset>754380</wp:posOffset>
                      </wp:positionH>
                      <wp:positionV relativeFrom="page">
                        <wp:posOffset>48591</wp:posOffset>
                      </wp:positionV>
                      <wp:extent cx="114935" cy="114935"/>
                      <wp:effectExtent l="0" t="0" r="18415" b="1841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1536E" id="Rectángulo 56" o:spid="_x0000_s1026" style="position:absolute;margin-left:59.4pt;margin-top:3.85pt;width:9.05pt;height:9.05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2A8F1661"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4E5A5756" w14:textId="74C6661F"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0336" behindDoc="1" locked="0" layoutInCell="1" allowOverlap="1" wp14:anchorId="5157E55B" wp14:editId="3406C307">
                      <wp:simplePos x="0" y="0"/>
                      <wp:positionH relativeFrom="page">
                        <wp:posOffset>72390</wp:posOffset>
                      </wp:positionH>
                      <wp:positionV relativeFrom="page">
                        <wp:posOffset>48591</wp:posOffset>
                      </wp:positionV>
                      <wp:extent cx="114935" cy="114935"/>
                      <wp:effectExtent l="0" t="0" r="18415" b="18415"/>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8FE20" id="Rectángulo 55" o:spid="_x0000_s1026" style="position:absolute;margin-left:5.7pt;margin-top:3.85pt;width:9.05pt;height:9.05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5</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7AD55EBF" w14:textId="52338CBD"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91360" behindDoc="1" locked="0" layoutInCell="1" allowOverlap="1" wp14:anchorId="0274BDC3" wp14:editId="53A089A0">
                      <wp:simplePos x="0" y="0"/>
                      <wp:positionH relativeFrom="page">
                        <wp:posOffset>59055</wp:posOffset>
                      </wp:positionH>
                      <wp:positionV relativeFrom="page">
                        <wp:posOffset>48591</wp:posOffset>
                      </wp:positionV>
                      <wp:extent cx="114935" cy="114935"/>
                      <wp:effectExtent l="0" t="0" r="18415" b="18415"/>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F0896" id="Rectángulo 54" o:spid="_x0000_s1026" style="position:absolute;margin-left:4.65pt;margin-top:3.85pt;width:9.05pt;height:9.05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6</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42AB58BA"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408406B5"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4021DEE"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C64AF7">
              <w:rPr>
                <w:rFonts w:asciiTheme="minorHAnsi" w:hAnsiTheme="minorHAnsi" w:cstheme="minorHAnsi"/>
                <w:i/>
                <w:sz w:val="16"/>
                <w:lang w:val="es-ES"/>
              </w:rPr>
              <w:t>Primaria</w:t>
            </w:r>
          </w:p>
        </w:tc>
        <w:tc>
          <w:tcPr>
            <w:tcW w:w="1529" w:type="dxa"/>
            <w:tcBorders>
              <w:bottom w:val="single" w:sz="2" w:space="0" w:color="000000"/>
            </w:tcBorders>
          </w:tcPr>
          <w:p w14:paraId="0042F494"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23AD7F53"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51FA576A"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BF85195"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505E6CF6"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5186FD2C"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1B00946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4277A5F2"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03260E9B"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660B140B"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520CCBA1"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4FECC3F7"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4926CAD3"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703FD04C"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5B26F708"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00DFDED4"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774143A" w14:textId="780316F1"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2B38CB2A"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CD6E449"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5D6E7087"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004B2245" w14:textId="77777777" w:rsidR="007D2B9E" w:rsidRPr="00A6697C" w:rsidRDefault="007D2B9E" w:rsidP="007D2B9E">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36273201"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70DFE579"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87359E7"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5C4CD200"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29248" behindDoc="1" locked="0" layoutInCell="1" allowOverlap="1" wp14:anchorId="50CCAA46" wp14:editId="56AD2688">
                      <wp:simplePos x="0" y="0"/>
                      <wp:positionH relativeFrom="page">
                        <wp:posOffset>418465</wp:posOffset>
                      </wp:positionH>
                      <wp:positionV relativeFrom="page">
                        <wp:posOffset>47321</wp:posOffset>
                      </wp:positionV>
                      <wp:extent cx="114935" cy="114935"/>
                      <wp:effectExtent l="0" t="0" r="18415" b="18415"/>
                      <wp:wrapNone/>
                      <wp:docPr id="147"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07BA6" id="Rectángulo 62" o:spid="_x0000_s1026" style="position:absolute;margin-left:32.95pt;margin-top:3.75pt;width:9.05pt;height:9.0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0A213719"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0272" behindDoc="1" locked="0" layoutInCell="1" allowOverlap="1" wp14:anchorId="4BAC06D9" wp14:editId="218F8BB3">
                      <wp:simplePos x="0" y="0"/>
                      <wp:positionH relativeFrom="page">
                        <wp:posOffset>254635</wp:posOffset>
                      </wp:positionH>
                      <wp:positionV relativeFrom="page">
                        <wp:posOffset>46990</wp:posOffset>
                      </wp:positionV>
                      <wp:extent cx="114935" cy="114935"/>
                      <wp:effectExtent l="0" t="0" r="18415" b="18415"/>
                      <wp:wrapNone/>
                      <wp:docPr id="148"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AA538" id="Rectángulo 61" o:spid="_x0000_s1026" style="position:absolute;margin-left:20.05pt;margin-top:3.7pt;width:9.05pt;height:9.05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31296" behindDoc="1" locked="0" layoutInCell="1" allowOverlap="1" wp14:anchorId="1AEF15D7" wp14:editId="61259B57">
                      <wp:simplePos x="0" y="0"/>
                      <wp:positionH relativeFrom="page">
                        <wp:posOffset>1061720</wp:posOffset>
                      </wp:positionH>
                      <wp:positionV relativeFrom="page">
                        <wp:posOffset>47321</wp:posOffset>
                      </wp:positionV>
                      <wp:extent cx="114935" cy="114935"/>
                      <wp:effectExtent l="0" t="0" r="18415" b="18415"/>
                      <wp:wrapNone/>
                      <wp:docPr id="149"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F3A57" id="Rectángulo 60" o:spid="_x0000_s1026" style="position:absolute;margin-left:83.6pt;margin-top:3.75pt;width:9.05pt;height:9.05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374B7F8B"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6668B995"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5AA46AE9"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70A6480E"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32F3FA7F" w14:textId="77777777" w:rsidTr="007D2B9E">
        <w:trPr>
          <w:trHeight w:val="238"/>
        </w:trPr>
        <w:tc>
          <w:tcPr>
            <w:tcW w:w="738" w:type="dxa"/>
            <w:gridSpan w:val="2"/>
            <w:tcBorders>
              <w:left w:val="single" w:sz="2" w:space="0" w:color="000000"/>
              <w:right w:val="single" w:sz="2" w:space="0" w:color="000000"/>
            </w:tcBorders>
          </w:tcPr>
          <w:p w14:paraId="18B62004" w14:textId="77777777" w:rsidR="007D2B9E" w:rsidRPr="00A6697C" w:rsidRDefault="007D2B9E" w:rsidP="007D2B9E">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1DF6F027"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2567D293" w14:textId="77777777" w:rsidR="007D2B9E" w:rsidRPr="00C64AF7" w:rsidRDefault="007D2B9E" w:rsidP="007D2B9E">
            <w:pPr>
              <w:pStyle w:val="TableParagraph"/>
              <w:spacing w:line="181" w:lineRule="exact"/>
              <w:ind w:left="994"/>
              <w:rPr>
                <w:rFonts w:asciiTheme="minorHAnsi" w:hAnsiTheme="minorHAnsi" w:cstheme="minorHAnsi"/>
                <w:i/>
                <w:sz w:val="16"/>
                <w:lang w:val="es-ES"/>
              </w:rPr>
            </w:pPr>
            <w:r w:rsidRPr="00C64AF7">
              <w:rPr>
                <w:rFonts w:asciiTheme="minorHAnsi" w:hAnsiTheme="minorHAnsi" w:cstheme="minorHAnsi"/>
                <w:i/>
                <w:sz w:val="16"/>
                <w:lang w:val="es-ES"/>
              </w:rPr>
              <w:t>3</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754" w:type="dxa"/>
            <w:gridSpan w:val="2"/>
          </w:tcPr>
          <w:p w14:paraId="1B06130B" w14:textId="77777777" w:rsidR="007D2B9E" w:rsidRPr="00C64AF7" w:rsidRDefault="007D2B9E" w:rsidP="007D2B9E">
            <w:pPr>
              <w:pStyle w:val="TableParagraph"/>
              <w:spacing w:line="181" w:lineRule="exact"/>
              <w:ind w:left="737"/>
              <w:rPr>
                <w:rFonts w:asciiTheme="minorHAnsi" w:hAnsiTheme="minorHAnsi" w:cstheme="minorHAnsi"/>
                <w:i/>
                <w:sz w:val="16"/>
                <w:lang w:val="es-ES"/>
              </w:rPr>
            </w:pPr>
            <w:r w:rsidRPr="00C64AF7">
              <w:rPr>
                <w:rFonts w:asciiTheme="minorHAnsi" w:hAnsiTheme="minorHAnsi" w:cstheme="minorHAnsi"/>
                <w:i/>
                <w:sz w:val="16"/>
                <w:lang w:val="es-ES"/>
              </w:rPr>
              <w:t>4</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302" w:type="dxa"/>
          </w:tcPr>
          <w:p w14:paraId="531544F7" w14:textId="77777777" w:rsidR="007D2B9E" w:rsidRPr="00C64AF7" w:rsidRDefault="007D2B9E" w:rsidP="007D2B9E">
            <w:pPr>
              <w:pStyle w:val="TableParagraph"/>
              <w:spacing w:line="181" w:lineRule="exact"/>
              <w:ind w:left="253"/>
              <w:rPr>
                <w:rFonts w:asciiTheme="minorHAnsi" w:hAnsiTheme="minorHAnsi" w:cstheme="minorHAnsi"/>
                <w:i/>
                <w:sz w:val="16"/>
                <w:lang w:val="es-ES"/>
              </w:rPr>
            </w:pPr>
            <w:r w:rsidRPr="00C64AF7">
              <w:rPr>
                <w:rFonts w:asciiTheme="minorHAnsi" w:hAnsiTheme="minorHAnsi" w:cstheme="minorHAnsi"/>
                <w:i/>
                <w:sz w:val="16"/>
                <w:lang w:val="es-ES"/>
              </w:rPr>
              <w:t>5</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043" w:type="dxa"/>
          </w:tcPr>
          <w:p w14:paraId="7203ABDE"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11E55252"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2593D235"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540E549F" w14:textId="77777777" w:rsidTr="007D2B9E">
        <w:trPr>
          <w:trHeight w:val="286"/>
        </w:trPr>
        <w:tc>
          <w:tcPr>
            <w:tcW w:w="738" w:type="dxa"/>
            <w:gridSpan w:val="2"/>
            <w:tcBorders>
              <w:left w:val="single" w:sz="2" w:space="0" w:color="000000"/>
              <w:right w:val="single" w:sz="2" w:space="0" w:color="000000"/>
            </w:tcBorders>
          </w:tcPr>
          <w:p w14:paraId="54DD994D"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544EFD88"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75612D15"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2320" behindDoc="1" locked="0" layoutInCell="1" allowOverlap="1" wp14:anchorId="7AC54852" wp14:editId="7D746B52">
                      <wp:simplePos x="0" y="0"/>
                      <wp:positionH relativeFrom="page">
                        <wp:posOffset>418465</wp:posOffset>
                      </wp:positionH>
                      <wp:positionV relativeFrom="page">
                        <wp:posOffset>48591</wp:posOffset>
                      </wp:positionV>
                      <wp:extent cx="114935" cy="114935"/>
                      <wp:effectExtent l="0" t="0" r="18415" b="18415"/>
                      <wp:wrapNone/>
                      <wp:docPr id="150"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A6F57" id="Rectángulo 59" o:spid="_x0000_s1026" style="position:absolute;margin-left:32.95pt;margin-top:3.85pt;width:9.05pt;height:9.0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2C0B874D"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3344" behindDoc="1" locked="0" layoutInCell="1" allowOverlap="1" wp14:anchorId="76461A9A" wp14:editId="7A7782D9">
                      <wp:simplePos x="0" y="0"/>
                      <wp:positionH relativeFrom="page">
                        <wp:posOffset>254635</wp:posOffset>
                      </wp:positionH>
                      <wp:positionV relativeFrom="page">
                        <wp:posOffset>48260</wp:posOffset>
                      </wp:positionV>
                      <wp:extent cx="114935" cy="114935"/>
                      <wp:effectExtent l="0" t="0" r="18415" b="18415"/>
                      <wp:wrapNone/>
                      <wp:docPr id="151"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5ADE" id="Rectángulo 58" o:spid="_x0000_s1026" style="position:absolute;margin-left:20.05pt;margin-top:3.8pt;width:9.05pt;height:9.05pt;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34368" behindDoc="1" locked="0" layoutInCell="1" allowOverlap="1" wp14:anchorId="55E3B73E" wp14:editId="1BF99B78">
                      <wp:simplePos x="0" y="0"/>
                      <wp:positionH relativeFrom="page">
                        <wp:posOffset>1061720</wp:posOffset>
                      </wp:positionH>
                      <wp:positionV relativeFrom="page">
                        <wp:posOffset>48591</wp:posOffset>
                      </wp:positionV>
                      <wp:extent cx="114935" cy="114935"/>
                      <wp:effectExtent l="0" t="0" r="18415" b="18415"/>
                      <wp:wrapNone/>
                      <wp:docPr id="152"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54D34" id="Rectángulo 57" o:spid="_x0000_s1026" style="position:absolute;margin-left:83.6pt;margin-top:3.85pt;width:9.05pt;height:9.05pt;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51525470"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5392" behindDoc="1" locked="0" layoutInCell="1" allowOverlap="1" wp14:anchorId="51CE0B2E" wp14:editId="688FD394">
                      <wp:simplePos x="0" y="0"/>
                      <wp:positionH relativeFrom="page">
                        <wp:posOffset>754380</wp:posOffset>
                      </wp:positionH>
                      <wp:positionV relativeFrom="page">
                        <wp:posOffset>48591</wp:posOffset>
                      </wp:positionV>
                      <wp:extent cx="114935" cy="114935"/>
                      <wp:effectExtent l="0" t="0" r="18415" b="18415"/>
                      <wp:wrapNone/>
                      <wp:docPr id="153"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42A7" id="Rectángulo 56" o:spid="_x0000_s1026" style="position:absolute;margin-left:59.4pt;margin-top:3.85pt;width:9.05pt;height:9.05pt;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5E7E20C1"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27BB84AD" w14:textId="2294669F"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6416" behindDoc="1" locked="0" layoutInCell="1" allowOverlap="1" wp14:anchorId="70B4B5DF" wp14:editId="5FB2156F">
                      <wp:simplePos x="0" y="0"/>
                      <wp:positionH relativeFrom="page">
                        <wp:posOffset>72390</wp:posOffset>
                      </wp:positionH>
                      <wp:positionV relativeFrom="page">
                        <wp:posOffset>48591</wp:posOffset>
                      </wp:positionV>
                      <wp:extent cx="114935" cy="114935"/>
                      <wp:effectExtent l="0" t="0" r="18415" b="18415"/>
                      <wp:wrapNone/>
                      <wp:docPr id="154"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A52C8" id="Rectángulo 55" o:spid="_x0000_s1026" style="position:absolute;margin-left:5.7pt;margin-top:3.85pt;width:9.05pt;height:9.05pt;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5</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5FDD9E4A" w14:textId="373C2889"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7440" behindDoc="1" locked="0" layoutInCell="1" allowOverlap="1" wp14:anchorId="4DED330B" wp14:editId="1FCC002B">
                      <wp:simplePos x="0" y="0"/>
                      <wp:positionH relativeFrom="page">
                        <wp:posOffset>59055</wp:posOffset>
                      </wp:positionH>
                      <wp:positionV relativeFrom="page">
                        <wp:posOffset>48591</wp:posOffset>
                      </wp:positionV>
                      <wp:extent cx="114935" cy="114935"/>
                      <wp:effectExtent l="0" t="0" r="18415" b="18415"/>
                      <wp:wrapNone/>
                      <wp:docPr id="155"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0BF76" id="Rectángulo 54" o:spid="_x0000_s1026" style="position:absolute;margin-left:4.65pt;margin-top:3.85pt;width:9.05pt;height:9.0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6</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4CE5FF11"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44D14C80"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2C70A431" w14:textId="77777777" w:rsidR="007D2B9E" w:rsidRPr="00C64AF7" w:rsidRDefault="007D2B9E" w:rsidP="007D2B9E">
            <w:pPr>
              <w:pStyle w:val="TableParagraph"/>
              <w:spacing w:line="135" w:lineRule="exact"/>
              <w:ind w:left="53"/>
              <w:rPr>
                <w:rFonts w:asciiTheme="minorHAnsi" w:hAnsiTheme="minorHAnsi" w:cstheme="minorHAnsi"/>
                <w:i/>
                <w:sz w:val="16"/>
                <w:lang w:val="es-ES"/>
              </w:rPr>
            </w:pPr>
            <w:r w:rsidRPr="00C64AF7">
              <w:rPr>
                <w:rFonts w:asciiTheme="minorHAnsi" w:hAnsiTheme="minorHAnsi" w:cstheme="minorHAnsi"/>
                <w:i/>
                <w:sz w:val="16"/>
                <w:lang w:val="es-ES"/>
              </w:rPr>
              <w:t>Ed.</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Primaria</w:t>
            </w:r>
          </w:p>
        </w:tc>
        <w:tc>
          <w:tcPr>
            <w:tcW w:w="1529" w:type="dxa"/>
            <w:tcBorders>
              <w:bottom w:val="single" w:sz="2" w:space="0" w:color="000000"/>
            </w:tcBorders>
          </w:tcPr>
          <w:p w14:paraId="7857AF88" w14:textId="77777777" w:rsidR="007D2B9E" w:rsidRPr="00C64AF7" w:rsidRDefault="007D2B9E" w:rsidP="007D2B9E">
            <w:pPr>
              <w:pStyle w:val="TableParagraph"/>
              <w:rPr>
                <w:rFonts w:asciiTheme="minorHAnsi" w:hAnsiTheme="minorHAnsi" w:cstheme="minorHAnsi"/>
                <w:sz w:val="12"/>
                <w:lang w:val="es-ES"/>
              </w:rPr>
            </w:pPr>
          </w:p>
        </w:tc>
        <w:tc>
          <w:tcPr>
            <w:tcW w:w="1754" w:type="dxa"/>
            <w:gridSpan w:val="2"/>
            <w:tcBorders>
              <w:bottom w:val="single" w:sz="2" w:space="0" w:color="000000"/>
            </w:tcBorders>
          </w:tcPr>
          <w:p w14:paraId="56F5FC66"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35E0C8F8"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0B8AABDD"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61EFE1A0"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AAF94A3"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637D4DCF"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2E76FE74"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260C625D"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4426426E"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ACF5C17"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500CA7EF"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109363E7"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016C53DD"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33D9E894"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49BC3E72"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55B48819" w14:textId="2E1CB959"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09D5FFCD"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71C31158"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12832494" w14:textId="77777777" w:rsidTr="007D2B9E">
        <w:trPr>
          <w:trHeight w:val="291"/>
        </w:trPr>
        <w:tc>
          <w:tcPr>
            <w:tcW w:w="9639" w:type="dxa"/>
            <w:gridSpan w:val="11"/>
            <w:tcBorders>
              <w:top w:val="single" w:sz="2" w:space="0" w:color="000000"/>
              <w:left w:val="single" w:sz="2" w:space="0" w:color="000000"/>
              <w:bottom w:val="single" w:sz="2" w:space="0" w:color="000000"/>
              <w:right w:val="single" w:sz="2" w:space="0" w:color="000000"/>
            </w:tcBorders>
            <w:shd w:val="clear" w:color="auto" w:fill="EDEDED"/>
          </w:tcPr>
          <w:p w14:paraId="591EED51" w14:textId="77777777" w:rsidR="007D2B9E" w:rsidRPr="00A6697C" w:rsidRDefault="007D2B9E" w:rsidP="007D2B9E">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z w:val="16"/>
                <w:lang w:val="ca-ES-valencia"/>
              </w:rPr>
              <w:t>GRUP</w:t>
            </w:r>
          </w:p>
        </w:tc>
      </w:tr>
      <w:tr w:rsidR="007D2B9E" w:rsidRPr="00A6697C" w14:paraId="1A4222AF" w14:textId="77777777" w:rsidTr="007D2B9E">
        <w:trPr>
          <w:trHeight w:val="239"/>
        </w:trPr>
        <w:tc>
          <w:tcPr>
            <w:tcW w:w="738" w:type="dxa"/>
            <w:gridSpan w:val="2"/>
            <w:tcBorders>
              <w:top w:val="single" w:sz="2" w:space="0" w:color="000000"/>
              <w:left w:val="single" w:sz="2" w:space="0" w:color="000000"/>
              <w:right w:val="single" w:sz="2" w:space="0" w:color="000000"/>
            </w:tcBorders>
          </w:tcPr>
          <w:p w14:paraId="4C1F07AC" w14:textId="77777777" w:rsidR="007D2B9E" w:rsidRPr="00A6697C" w:rsidRDefault="007D2B9E" w:rsidP="007D2B9E">
            <w:pPr>
              <w:pStyle w:val="TableParagraph"/>
              <w:rPr>
                <w:rFonts w:asciiTheme="minorHAnsi" w:hAnsiTheme="minorHAnsi" w:cstheme="minorHAnsi"/>
                <w:sz w:val="16"/>
                <w:lang w:val="ca-ES-valencia"/>
              </w:rPr>
            </w:pPr>
          </w:p>
        </w:tc>
        <w:tc>
          <w:tcPr>
            <w:tcW w:w="968" w:type="dxa"/>
            <w:tcBorders>
              <w:top w:val="single" w:sz="2" w:space="0" w:color="000000"/>
              <w:left w:val="single" w:sz="2" w:space="0" w:color="000000"/>
            </w:tcBorders>
          </w:tcPr>
          <w:p w14:paraId="5D763D61" w14:textId="77777777" w:rsidR="007D2B9E" w:rsidRPr="00A6697C" w:rsidRDefault="007D2B9E" w:rsidP="007D2B9E">
            <w:pPr>
              <w:pStyle w:val="TableParagraph"/>
              <w:spacing w:before="52" w:line="167" w:lineRule="exact"/>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Infantil</w:t>
            </w:r>
          </w:p>
        </w:tc>
        <w:tc>
          <w:tcPr>
            <w:tcW w:w="1529" w:type="dxa"/>
            <w:tcBorders>
              <w:top w:val="single" w:sz="2" w:space="0" w:color="000000"/>
            </w:tcBorders>
          </w:tcPr>
          <w:p w14:paraId="1C1DA1A9" w14:textId="77777777" w:rsidR="007D2B9E" w:rsidRPr="00A6697C" w:rsidRDefault="007D2B9E" w:rsidP="007D2B9E">
            <w:pPr>
              <w:pStyle w:val="TableParagraph"/>
              <w:spacing w:before="52" w:line="167" w:lineRule="exact"/>
              <w:ind w:left="994"/>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8464" behindDoc="1" locked="0" layoutInCell="1" allowOverlap="1" wp14:anchorId="702F3CEC" wp14:editId="5F4118A0">
                      <wp:simplePos x="0" y="0"/>
                      <wp:positionH relativeFrom="page">
                        <wp:posOffset>418465</wp:posOffset>
                      </wp:positionH>
                      <wp:positionV relativeFrom="page">
                        <wp:posOffset>47321</wp:posOffset>
                      </wp:positionV>
                      <wp:extent cx="114935" cy="114935"/>
                      <wp:effectExtent l="0" t="0" r="18415" b="18415"/>
                      <wp:wrapNone/>
                      <wp:docPr id="156" name="Rectángu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28279" id="Rectángulo 62" o:spid="_x0000_s1026" style="position:absolute;margin-left:32.95pt;margin-top:3.75pt;width:9.05pt;height:9.05pt;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3</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754" w:type="dxa"/>
            <w:gridSpan w:val="2"/>
            <w:tcBorders>
              <w:top w:val="single" w:sz="2" w:space="0" w:color="000000"/>
            </w:tcBorders>
          </w:tcPr>
          <w:p w14:paraId="37CF87B1" w14:textId="77777777" w:rsidR="007D2B9E" w:rsidRPr="00A6697C" w:rsidRDefault="007D2B9E" w:rsidP="007D2B9E">
            <w:pPr>
              <w:pStyle w:val="TableParagraph"/>
              <w:spacing w:before="52" w:line="167" w:lineRule="exact"/>
              <w:ind w:left="737"/>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39488" behindDoc="1" locked="0" layoutInCell="1" allowOverlap="1" wp14:anchorId="5F5AABBB" wp14:editId="347B1D92">
                      <wp:simplePos x="0" y="0"/>
                      <wp:positionH relativeFrom="page">
                        <wp:posOffset>254635</wp:posOffset>
                      </wp:positionH>
                      <wp:positionV relativeFrom="page">
                        <wp:posOffset>46990</wp:posOffset>
                      </wp:positionV>
                      <wp:extent cx="114935" cy="114935"/>
                      <wp:effectExtent l="0" t="0" r="18415" b="18415"/>
                      <wp:wrapNone/>
                      <wp:docPr id="157" name="Rectángu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F86F" id="Rectángulo 61" o:spid="_x0000_s1026" style="position:absolute;margin-left:20.05pt;margin-top:3.7pt;width:9.05pt;height:9.05pt;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40512" behindDoc="1" locked="0" layoutInCell="1" allowOverlap="1" wp14:anchorId="722A2E72" wp14:editId="5744C565">
                      <wp:simplePos x="0" y="0"/>
                      <wp:positionH relativeFrom="page">
                        <wp:posOffset>1061720</wp:posOffset>
                      </wp:positionH>
                      <wp:positionV relativeFrom="page">
                        <wp:posOffset>47321</wp:posOffset>
                      </wp:positionV>
                      <wp:extent cx="114935" cy="114935"/>
                      <wp:effectExtent l="0" t="0" r="18415" b="18415"/>
                      <wp:wrapNone/>
                      <wp:docPr id="158" name="Rectángu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902ED" id="Rectángulo 60" o:spid="_x0000_s1026" style="position:absolute;margin-left:83.6pt;margin-top:3.75pt;width:9.05pt;height:9.05pt;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4</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302" w:type="dxa"/>
            <w:tcBorders>
              <w:top w:val="single" w:sz="2" w:space="0" w:color="000000"/>
            </w:tcBorders>
          </w:tcPr>
          <w:p w14:paraId="2F956D17" w14:textId="77777777" w:rsidR="007D2B9E" w:rsidRPr="00A6697C" w:rsidRDefault="007D2B9E" w:rsidP="007D2B9E">
            <w:pPr>
              <w:pStyle w:val="TableParagraph"/>
              <w:spacing w:before="52" w:line="167" w:lineRule="exact"/>
              <w:ind w:left="253"/>
              <w:rPr>
                <w:rFonts w:asciiTheme="minorHAnsi" w:hAnsiTheme="minorHAnsi" w:cstheme="minorHAnsi"/>
                <w:sz w:val="16"/>
                <w:lang w:val="ca-ES-valencia"/>
              </w:rPr>
            </w:pPr>
            <w:r w:rsidRPr="00A6697C">
              <w:rPr>
                <w:rFonts w:asciiTheme="minorHAnsi" w:hAnsiTheme="minorHAnsi" w:cstheme="minorHAnsi"/>
                <w:sz w:val="16"/>
                <w:lang w:val="ca-ES-valencia"/>
              </w:rPr>
              <w:t>5</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anys</w:t>
            </w:r>
          </w:p>
        </w:tc>
        <w:tc>
          <w:tcPr>
            <w:tcW w:w="1043" w:type="dxa"/>
            <w:tcBorders>
              <w:top w:val="single" w:sz="2" w:space="0" w:color="000000"/>
            </w:tcBorders>
          </w:tcPr>
          <w:p w14:paraId="1286D264"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Borders>
              <w:top w:val="single" w:sz="2" w:space="0" w:color="000000"/>
            </w:tcBorders>
          </w:tcPr>
          <w:p w14:paraId="5942014C"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top w:val="single" w:sz="2" w:space="0" w:color="000000"/>
              <w:right w:val="single" w:sz="2" w:space="0" w:color="000000"/>
            </w:tcBorders>
          </w:tcPr>
          <w:p w14:paraId="54389893"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713FD883" w14:textId="77777777" w:rsidTr="007D2B9E">
        <w:trPr>
          <w:trHeight w:val="238"/>
        </w:trPr>
        <w:tc>
          <w:tcPr>
            <w:tcW w:w="738" w:type="dxa"/>
            <w:gridSpan w:val="2"/>
            <w:tcBorders>
              <w:left w:val="single" w:sz="2" w:space="0" w:color="000000"/>
              <w:right w:val="single" w:sz="2" w:space="0" w:color="000000"/>
            </w:tcBorders>
          </w:tcPr>
          <w:p w14:paraId="763960E6" w14:textId="77777777" w:rsidR="007D2B9E" w:rsidRPr="00A6697C" w:rsidRDefault="007D2B9E" w:rsidP="007D2B9E">
            <w:pPr>
              <w:pStyle w:val="TableParagraph"/>
              <w:spacing w:before="51" w:line="167" w:lineRule="exact"/>
              <w:ind w:left="55"/>
              <w:rPr>
                <w:rFonts w:asciiTheme="minorHAnsi" w:hAnsiTheme="minorHAnsi" w:cstheme="minorHAnsi"/>
                <w:sz w:val="16"/>
                <w:lang w:val="ca-ES-valencia"/>
              </w:rPr>
            </w:pPr>
            <w:r w:rsidRPr="00A6697C">
              <w:rPr>
                <w:rFonts w:asciiTheme="minorHAnsi" w:hAnsiTheme="minorHAnsi" w:cstheme="minorHAnsi"/>
                <w:sz w:val="16"/>
                <w:lang w:val="ca-ES-valencia"/>
              </w:rPr>
              <w:t>NIVELL</w:t>
            </w:r>
          </w:p>
        </w:tc>
        <w:tc>
          <w:tcPr>
            <w:tcW w:w="968" w:type="dxa"/>
            <w:tcBorders>
              <w:left w:val="single" w:sz="2" w:space="0" w:color="000000"/>
            </w:tcBorders>
          </w:tcPr>
          <w:p w14:paraId="124742C8" w14:textId="77777777" w:rsidR="007D2B9E" w:rsidRPr="00A6697C" w:rsidRDefault="007D2B9E" w:rsidP="007D2B9E">
            <w:pPr>
              <w:pStyle w:val="TableParagraph"/>
              <w:spacing w:line="181"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1"/>
                <w:sz w:val="16"/>
                <w:lang w:val="ca-ES-valencia"/>
              </w:rPr>
              <w:t xml:space="preserve"> </w:t>
            </w:r>
            <w:r w:rsidRPr="00A6697C">
              <w:rPr>
                <w:rFonts w:asciiTheme="minorHAnsi" w:hAnsiTheme="minorHAnsi" w:cstheme="minorHAnsi"/>
                <w:i/>
                <w:sz w:val="16"/>
                <w:lang w:val="ca-ES-valencia"/>
              </w:rPr>
              <w:t>Infantil</w:t>
            </w:r>
          </w:p>
        </w:tc>
        <w:tc>
          <w:tcPr>
            <w:tcW w:w="1529" w:type="dxa"/>
          </w:tcPr>
          <w:p w14:paraId="52D9A36F" w14:textId="77777777" w:rsidR="007D2B9E" w:rsidRPr="00C64AF7" w:rsidRDefault="007D2B9E" w:rsidP="007D2B9E">
            <w:pPr>
              <w:pStyle w:val="TableParagraph"/>
              <w:spacing w:line="181" w:lineRule="exact"/>
              <w:ind w:left="994"/>
              <w:rPr>
                <w:rFonts w:asciiTheme="minorHAnsi" w:hAnsiTheme="minorHAnsi" w:cstheme="minorHAnsi"/>
                <w:i/>
                <w:sz w:val="16"/>
                <w:lang w:val="es-ES"/>
              </w:rPr>
            </w:pPr>
            <w:r w:rsidRPr="00C64AF7">
              <w:rPr>
                <w:rFonts w:asciiTheme="minorHAnsi" w:hAnsiTheme="minorHAnsi" w:cstheme="minorHAnsi"/>
                <w:i/>
                <w:sz w:val="16"/>
                <w:lang w:val="es-ES"/>
              </w:rPr>
              <w:t>3</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754" w:type="dxa"/>
            <w:gridSpan w:val="2"/>
          </w:tcPr>
          <w:p w14:paraId="025FBCAF" w14:textId="77777777" w:rsidR="007D2B9E" w:rsidRPr="00C64AF7" w:rsidRDefault="007D2B9E" w:rsidP="007D2B9E">
            <w:pPr>
              <w:pStyle w:val="TableParagraph"/>
              <w:spacing w:line="181" w:lineRule="exact"/>
              <w:ind w:left="737"/>
              <w:rPr>
                <w:rFonts w:asciiTheme="minorHAnsi" w:hAnsiTheme="minorHAnsi" w:cstheme="minorHAnsi"/>
                <w:i/>
                <w:sz w:val="16"/>
                <w:lang w:val="es-ES"/>
              </w:rPr>
            </w:pPr>
            <w:r w:rsidRPr="00C64AF7">
              <w:rPr>
                <w:rFonts w:asciiTheme="minorHAnsi" w:hAnsiTheme="minorHAnsi" w:cstheme="minorHAnsi"/>
                <w:i/>
                <w:sz w:val="16"/>
                <w:lang w:val="es-ES"/>
              </w:rPr>
              <w:t>4</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302" w:type="dxa"/>
          </w:tcPr>
          <w:p w14:paraId="2DD63382" w14:textId="77777777" w:rsidR="007D2B9E" w:rsidRPr="00C64AF7" w:rsidRDefault="007D2B9E" w:rsidP="007D2B9E">
            <w:pPr>
              <w:pStyle w:val="TableParagraph"/>
              <w:spacing w:line="181" w:lineRule="exact"/>
              <w:ind w:left="253"/>
              <w:rPr>
                <w:rFonts w:asciiTheme="minorHAnsi" w:hAnsiTheme="minorHAnsi" w:cstheme="minorHAnsi"/>
                <w:i/>
                <w:sz w:val="16"/>
                <w:lang w:val="es-ES"/>
              </w:rPr>
            </w:pPr>
            <w:r w:rsidRPr="00C64AF7">
              <w:rPr>
                <w:rFonts w:asciiTheme="minorHAnsi" w:hAnsiTheme="minorHAnsi" w:cstheme="minorHAnsi"/>
                <w:i/>
                <w:sz w:val="16"/>
                <w:lang w:val="es-ES"/>
              </w:rPr>
              <w:t>5</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años</w:t>
            </w:r>
          </w:p>
        </w:tc>
        <w:tc>
          <w:tcPr>
            <w:tcW w:w="1043" w:type="dxa"/>
          </w:tcPr>
          <w:p w14:paraId="0D82C2F8" w14:textId="77777777" w:rsidR="007D2B9E" w:rsidRPr="00A6697C" w:rsidRDefault="007D2B9E" w:rsidP="007D2B9E">
            <w:pPr>
              <w:pStyle w:val="TableParagraph"/>
              <w:rPr>
                <w:rFonts w:asciiTheme="minorHAnsi" w:hAnsiTheme="minorHAnsi" w:cstheme="minorHAnsi"/>
                <w:sz w:val="16"/>
                <w:lang w:val="ca-ES-valencia"/>
              </w:rPr>
            </w:pPr>
          </w:p>
        </w:tc>
        <w:tc>
          <w:tcPr>
            <w:tcW w:w="1294" w:type="dxa"/>
            <w:gridSpan w:val="2"/>
          </w:tcPr>
          <w:p w14:paraId="6C7E6C2C" w14:textId="77777777" w:rsidR="007D2B9E" w:rsidRPr="00A6697C" w:rsidRDefault="007D2B9E" w:rsidP="007D2B9E">
            <w:pPr>
              <w:pStyle w:val="TableParagraph"/>
              <w:rPr>
                <w:rFonts w:asciiTheme="minorHAnsi" w:hAnsiTheme="minorHAnsi" w:cstheme="minorHAnsi"/>
                <w:sz w:val="16"/>
                <w:lang w:val="ca-ES-valencia"/>
              </w:rPr>
            </w:pPr>
          </w:p>
        </w:tc>
        <w:tc>
          <w:tcPr>
            <w:tcW w:w="1011" w:type="dxa"/>
            <w:tcBorders>
              <w:right w:val="single" w:sz="2" w:space="0" w:color="000000"/>
            </w:tcBorders>
          </w:tcPr>
          <w:p w14:paraId="4908CA25" w14:textId="77777777" w:rsidR="007D2B9E" w:rsidRPr="00A6697C" w:rsidRDefault="007D2B9E" w:rsidP="007D2B9E">
            <w:pPr>
              <w:pStyle w:val="TableParagraph"/>
              <w:rPr>
                <w:rFonts w:asciiTheme="minorHAnsi" w:hAnsiTheme="minorHAnsi" w:cstheme="minorHAnsi"/>
                <w:sz w:val="16"/>
                <w:lang w:val="ca-ES-valencia"/>
              </w:rPr>
            </w:pPr>
          </w:p>
        </w:tc>
      </w:tr>
      <w:tr w:rsidR="007D2B9E" w:rsidRPr="00A6697C" w14:paraId="0798C67A" w14:textId="77777777" w:rsidTr="007D2B9E">
        <w:trPr>
          <w:trHeight w:val="286"/>
        </w:trPr>
        <w:tc>
          <w:tcPr>
            <w:tcW w:w="738" w:type="dxa"/>
            <w:gridSpan w:val="2"/>
            <w:tcBorders>
              <w:left w:val="single" w:sz="2" w:space="0" w:color="000000"/>
              <w:right w:val="single" w:sz="2" w:space="0" w:color="000000"/>
            </w:tcBorders>
          </w:tcPr>
          <w:p w14:paraId="39620915" w14:textId="77777777" w:rsidR="007D2B9E" w:rsidRPr="00A6697C" w:rsidRDefault="007D2B9E" w:rsidP="007D2B9E">
            <w:pPr>
              <w:pStyle w:val="TableParagraph"/>
              <w:spacing w:line="181" w:lineRule="exact"/>
              <w:ind w:left="55"/>
              <w:rPr>
                <w:rFonts w:asciiTheme="minorHAnsi" w:hAnsiTheme="minorHAnsi" w:cstheme="minorHAnsi"/>
                <w:i/>
                <w:sz w:val="16"/>
                <w:lang w:val="ca-ES-valencia"/>
              </w:rPr>
            </w:pPr>
            <w:r w:rsidRPr="00A6697C">
              <w:rPr>
                <w:rFonts w:asciiTheme="minorHAnsi" w:hAnsiTheme="minorHAnsi" w:cstheme="minorHAnsi"/>
                <w:i/>
                <w:sz w:val="16"/>
                <w:lang w:val="ca-ES-valencia"/>
              </w:rPr>
              <w:t>NIVEL</w:t>
            </w:r>
          </w:p>
        </w:tc>
        <w:tc>
          <w:tcPr>
            <w:tcW w:w="968" w:type="dxa"/>
            <w:tcBorders>
              <w:left w:val="single" w:sz="2" w:space="0" w:color="000000"/>
            </w:tcBorders>
          </w:tcPr>
          <w:p w14:paraId="01034F43" w14:textId="77777777" w:rsidR="007D2B9E" w:rsidRPr="00A6697C" w:rsidRDefault="007D2B9E" w:rsidP="007D2B9E">
            <w:pPr>
              <w:pStyle w:val="TableParagraph"/>
              <w:spacing w:before="53"/>
              <w:ind w:left="53"/>
              <w:rPr>
                <w:rFonts w:asciiTheme="minorHAnsi" w:hAnsiTheme="minorHAnsi" w:cstheme="minorHAnsi"/>
                <w:sz w:val="16"/>
                <w:lang w:val="ca-ES-valencia"/>
              </w:rPr>
            </w:pPr>
            <w:r w:rsidRPr="00A6697C">
              <w:rPr>
                <w:rFonts w:asciiTheme="minorHAnsi" w:hAnsiTheme="minorHAnsi" w:cstheme="minorHAnsi"/>
                <w:sz w:val="16"/>
                <w:lang w:val="ca-ES-valencia"/>
              </w:rPr>
              <w:t>Ed.</w:t>
            </w:r>
            <w:r w:rsidRPr="00A6697C">
              <w:rPr>
                <w:rFonts w:asciiTheme="minorHAnsi" w:hAnsiTheme="minorHAnsi" w:cstheme="minorHAnsi"/>
                <w:spacing w:val="-2"/>
                <w:sz w:val="16"/>
                <w:lang w:val="ca-ES-valencia"/>
              </w:rPr>
              <w:t xml:space="preserve"> </w:t>
            </w:r>
            <w:r w:rsidRPr="00A6697C">
              <w:rPr>
                <w:rFonts w:asciiTheme="minorHAnsi" w:hAnsiTheme="minorHAnsi" w:cstheme="minorHAnsi"/>
                <w:sz w:val="16"/>
                <w:lang w:val="ca-ES-valencia"/>
              </w:rPr>
              <w:t>Primària</w:t>
            </w:r>
          </w:p>
        </w:tc>
        <w:tc>
          <w:tcPr>
            <w:tcW w:w="1529" w:type="dxa"/>
          </w:tcPr>
          <w:p w14:paraId="77046EA4" w14:textId="77777777" w:rsidR="007D2B9E" w:rsidRPr="00A6697C" w:rsidRDefault="007D2B9E" w:rsidP="007D2B9E">
            <w:pPr>
              <w:pStyle w:val="TableParagraph"/>
              <w:spacing w:before="145" w:line="121" w:lineRule="exact"/>
              <w:ind w:left="994"/>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41536" behindDoc="1" locked="0" layoutInCell="1" allowOverlap="1" wp14:anchorId="0455A8CF" wp14:editId="6539BD00">
                      <wp:simplePos x="0" y="0"/>
                      <wp:positionH relativeFrom="page">
                        <wp:posOffset>418465</wp:posOffset>
                      </wp:positionH>
                      <wp:positionV relativeFrom="page">
                        <wp:posOffset>48591</wp:posOffset>
                      </wp:positionV>
                      <wp:extent cx="114935" cy="114935"/>
                      <wp:effectExtent l="0" t="0" r="18415" b="18415"/>
                      <wp:wrapNone/>
                      <wp:docPr id="159" name="Rectángu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9332" id="Rectángulo 59" o:spid="_x0000_s1026" style="position:absolute;margin-left:32.95pt;margin-top:3.85pt;width:9.05pt;height:9.05pt;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1r/</w:t>
            </w:r>
            <w:r w:rsidRPr="00A6697C">
              <w:rPr>
                <w:rFonts w:asciiTheme="minorHAnsi" w:hAnsiTheme="minorHAnsi" w:cstheme="minorHAnsi"/>
                <w:i/>
                <w:sz w:val="16"/>
                <w:lang w:val="ca-ES-valencia"/>
              </w:rPr>
              <w:t>1.º</w:t>
            </w:r>
          </w:p>
        </w:tc>
        <w:tc>
          <w:tcPr>
            <w:tcW w:w="1754" w:type="dxa"/>
            <w:gridSpan w:val="2"/>
          </w:tcPr>
          <w:p w14:paraId="0015775A" w14:textId="77777777" w:rsidR="007D2B9E" w:rsidRPr="00A6697C" w:rsidRDefault="007D2B9E" w:rsidP="007D2B9E">
            <w:pPr>
              <w:pStyle w:val="TableParagraph"/>
              <w:spacing w:before="145" w:line="121" w:lineRule="exact"/>
              <w:ind w:left="716" w:right="581"/>
              <w:jc w:val="center"/>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42560" behindDoc="1" locked="0" layoutInCell="1" allowOverlap="1" wp14:anchorId="7314A4DB" wp14:editId="7A05490F">
                      <wp:simplePos x="0" y="0"/>
                      <wp:positionH relativeFrom="page">
                        <wp:posOffset>254635</wp:posOffset>
                      </wp:positionH>
                      <wp:positionV relativeFrom="page">
                        <wp:posOffset>48260</wp:posOffset>
                      </wp:positionV>
                      <wp:extent cx="114935" cy="114935"/>
                      <wp:effectExtent l="0" t="0" r="18415" b="18415"/>
                      <wp:wrapNone/>
                      <wp:docPr id="160" name="Rectángul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C411" id="Rectángulo 58" o:spid="_x0000_s1026" style="position:absolute;margin-left:20.05pt;margin-top:3.8pt;width:9.05pt;height:9.05pt;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b/>
                <w:i/>
                <w:noProof/>
                <w:sz w:val="18"/>
                <w:lang w:val="ca-ES-valencia"/>
              </w:rPr>
              <mc:AlternateContent>
                <mc:Choice Requires="wps">
                  <w:drawing>
                    <wp:anchor distT="0" distB="0" distL="114300" distR="114300" simplePos="0" relativeHeight="251843584" behindDoc="1" locked="0" layoutInCell="1" allowOverlap="1" wp14:anchorId="37D0CD0B" wp14:editId="6056FDEE">
                      <wp:simplePos x="0" y="0"/>
                      <wp:positionH relativeFrom="page">
                        <wp:posOffset>1061720</wp:posOffset>
                      </wp:positionH>
                      <wp:positionV relativeFrom="page">
                        <wp:posOffset>48591</wp:posOffset>
                      </wp:positionV>
                      <wp:extent cx="114935" cy="114935"/>
                      <wp:effectExtent l="0" t="0" r="18415" b="18415"/>
                      <wp:wrapNone/>
                      <wp:docPr id="161"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B6D9F" id="Rectángulo 57" o:spid="_x0000_s1026" style="position:absolute;margin-left:83.6pt;margin-top:3.85pt;width:9.05pt;height:9.05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" filled="f" strokeweight=".9pt">
                      <w10:wrap anchorx="page" anchory="page"/>
                    </v:rect>
                  </w:pict>
                </mc:Fallback>
              </mc:AlternateContent>
            </w:r>
            <w:r w:rsidRPr="00A6697C">
              <w:rPr>
                <w:rFonts w:asciiTheme="minorHAnsi" w:hAnsiTheme="minorHAnsi" w:cstheme="minorHAnsi"/>
                <w:sz w:val="16"/>
                <w:lang w:val="ca-ES-valencia"/>
              </w:rPr>
              <w:t>2n/</w:t>
            </w:r>
            <w:r w:rsidRPr="00A6697C">
              <w:rPr>
                <w:rFonts w:asciiTheme="minorHAnsi" w:hAnsiTheme="minorHAnsi" w:cstheme="minorHAnsi"/>
                <w:i/>
                <w:sz w:val="16"/>
                <w:lang w:val="ca-ES-valencia"/>
              </w:rPr>
              <w:t>2.º</w:t>
            </w:r>
          </w:p>
        </w:tc>
        <w:tc>
          <w:tcPr>
            <w:tcW w:w="1302" w:type="dxa"/>
          </w:tcPr>
          <w:p w14:paraId="52907AC1" w14:textId="77777777" w:rsidR="007D2B9E" w:rsidRPr="00A6697C" w:rsidRDefault="007D2B9E" w:rsidP="007D2B9E">
            <w:pPr>
              <w:pStyle w:val="TableParagraph"/>
              <w:spacing w:before="145" w:line="121" w:lineRule="exact"/>
              <w:ind w:left="253"/>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44608" behindDoc="1" locked="0" layoutInCell="1" allowOverlap="1" wp14:anchorId="045872A0" wp14:editId="50320B76">
                      <wp:simplePos x="0" y="0"/>
                      <wp:positionH relativeFrom="page">
                        <wp:posOffset>754380</wp:posOffset>
                      </wp:positionH>
                      <wp:positionV relativeFrom="page">
                        <wp:posOffset>48591</wp:posOffset>
                      </wp:positionV>
                      <wp:extent cx="114935" cy="114935"/>
                      <wp:effectExtent l="0" t="0" r="18415" b="18415"/>
                      <wp:wrapNone/>
                      <wp:docPr id="162"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E2D0A" id="Rectángulo 56" o:spid="_x0000_s1026" style="position:absolute;margin-left:59.4pt;margin-top:3.85pt;width:9.05pt;height:9.0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" filled="f" strokeweight=".9pt">
                      <w10:wrap anchorx="page" anchory="page"/>
                    </v:rect>
                  </w:pict>
                </mc:Fallback>
              </mc:AlternateContent>
            </w:r>
            <w:r w:rsidRPr="00A6697C">
              <w:rPr>
                <w:rFonts w:asciiTheme="minorHAnsi" w:hAnsiTheme="minorHAnsi" w:cstheme="minorHAnsi"/>
                <w:sz w:val="16"/>
                <w:lang w:val="ca-ES-valencia"/>
              </w:rPr>
              <w:t>3r/</w:t>
            </w:r>
            <w:r w:rsidRPr="00A6697C">
              <w:rPr>
                <w:rFonts w:asciiTheme="minorHAnsi" w:hAnsiTheme="minorHAnsi" w:cstheme="minorHAnsi"/>
                <w:i/>
                <w:sz w:val="16"/>
                <w:lang w:val="ca-ES-valencia"/>
              </w:rPr>
              <w:t>3.º</w:t>
            </w:r>
          </w:p>
        </w:tc>
        <w:tc>
          <w:tcPr>
            <w:tcW w:w="1043" w:type="dxa"/>
          </w:tcPr>
          <w:p w14:paraId="0BC22DC3" w14:textId="77777777" w:rsidR="007D2B9E" w:rsidRPr="00A6697C" w:rsidRDefault="007D2B9E" w:rsidP="007D2B9E">
            <w:pPr>
              <w:pStyle w:val="TableParagraph"/>
              <w:spacing w:before="145" w:line="121" w:lineRule="exact"/>
              <w:ind w:left="221"/>
              <w:rPr>
                <w:rFonts w:asciiTheme="minorHAnsi" w:hAnsiTheme="minorHAnsi" w:cstheme="minorHAnsi"/>
                <w:i/>
                <w:sz w:val="16"/>
                <w:lang w:val="ca-ES-valencia"/>
              </w:rPr>
            </w:pPr>
            <w:r w:rsidRPr="00A6697C">
              <w:rPr>
                <w:rFonts w:asciiTheme="minorHAnsi" w:hAnsiTheme="minorHAnsi" w:cstheme="minorHAnsi"/>
                <w:sz w:val="16"/>
                <w:lang w:val="ca-ES-valencia"/>
              </w:rPr>
              <w:t>4t/</w:t>
            </w:r>
            <w:r w:rsidRPr="00A6697C">
              <w:rPr>
                <w:rFonts w:asciiTheme="minorHAnsi" w:hAnsiTheme="minorHAnsi" w:cstheme="minorHAnsi"/>
                <w:i/>
                <w:sz w:val="16"/>
                <w:lang w:val="ca-ES-valencia"/>
              </w:rPr>
              <w:t>4.º</w:t>
            </w:r>
          </w:p>
        </w:tc>
        <w:tc>
          <w:tcPr>
            <w:tcW w:w="1294" w:type="dxa"/>
            <w:gridSpan w:val="2"/>
          </w:tcPr>
          <w:p w14:paraId="33624551" w14:textId="07BBF663" w:rsidR="007D2B9E" w:rsidRPr="00A6697C" w:rsidRDefault="007D2B9E" w:rsidP="007D2B9E">
            <w:pPr>
              <w:pStyle w:val="TableParagraph"/>
              <w:spacing w:before="145" w:line="121" w:lineRule="exact"/>
              <w:ind w:left="450"/>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45632" behindDoc="1" locked="0" layoutInCell="1" allowOverlap="1" wp14:anchorId="2AEE9592" wp14:editId="1DECC481">
                      <wp:simplePos x="0" y="0"/>
                      <wp:positionH relativeFrom="page">
                        <wp:posOffset>72390</wp:posOffset>
                      </wp:positionH>
                      <wp:positionV relativeFrom="page">
                        <wp:posOffset>48591</wp:posOffset>
                      </wp:positionV>
                      <wp:extent cx="114935" cy="114935"/>
                      <wp:effectExtent l="0" t="0" r="18415" b="18415"/>
                      <wp:wrapNone/>
                      <wp:docPr id="163"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77D72" id="Rectángulo 55" o:spid="_x0000_s1026" style="position:absolute;margin-left:5.7pt;margin-top:3.85pt;width:9.05pt;height:9.05pt;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5</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5.º</w:t>
            </w:r>
          </w:p>
        </w:tc>
        <w:tc>
          <w:tcPr>
            <w:tcW w:w="1011" w:type="dxa"/>
            <w:tcBorders>
              <w:right w:val="single" w:sz="2" w:space="0" w:color="000000"/>
            </w:tcBorders>
          </w:tcPr>
          <w:p w14:paraId="5C0A0619" w14:textId="6A537AFB" w:rsidR="007D2B9E" w:rsidRPr="00A6697C" w:rsidRDefault="007D2B9E" w:rsidP="007D2B9E">
            <w:pPr>
              <w:pStyle w:val="TableParagraph"/>
              <w:spacing w:before="145" w:line="121" w:lineRule="exact"/>
              <w:ind w:right="163"/>
              <w:jc w:val="right"/>
              <w:rPr>
                <w:rFonts w:asciiTheme="minorHAnsi" w:hAnsiTheme="minorHAnsi" w:cstheme="minorHAnsi"/>
                <w: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846656" behindDoc="1" locked="0" layoutInCell="1" allowOverlap="1" wp14:anchorId="1F3B40C3" wp14:editId="3F303FA6">
                      <wp:simplePos x="0" y="0"/>
                      <wp:positionH relativeFrom="page">
                        <wp:posOffset>59055</wp:posOffset>
                      </wp:positionH>
                      <wp:positionV relativeFrom="page">
                        <wp:posOffset>48591</wp:posOffset>
                      </wp:positionV>
                      <wp:extent cx="114935" cy="114935"/>
                      <wp:effectExtent l="0" t="0" r="18415" b="18415"/>
                      <wp:wrapNone/>
                      <wp:docPr id="16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47DC1" id="Rectángulo 54" o:spid="_x0000_s1026" style="position:absolute;margin-left:4.65pt;margin-top:3.85pt;width:9.05pt;height:9.05pt;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" filled="f" strokeweight=".9pt">
                      <w10:wrap anchorx="page" anchory="page"/>
                    </v:rect>
                  </w:pict>
                </mc:Fallback>
              </mc:AlternateContent>
            </w:r>
            <w:r w:rsidRPr="00A6697C">
              <w:rPr>
                <w:rFonts w:asciiTheme="minorHAnsi" w:hAnsiTheme="minorHAnsi" w:cstheme="minorHAnsi"/>
                <w:sz w:val="16"/>
                <w:lang w:val="ca-ES-valencia"/>
              </w:rPr>
              <w:t>6</w:t>
            </w:r>
            <w:r w:rsidR="008E0C1C">
              <w:rPr>
                <w:rFonts w:asciiTheme="minorHAnsi" w:hAnsiTheme="minorHAnsi" w:cstheme="minorHAnsi"/>
                <w:sz w:val="16"/>
                <w:lang w:val="ca-ES-valencia"/>
              </w:rPr>
              <w:t>t</w:t>
            </w:r>
            <w:r w:rsidRPr="00A6697C">
              <w:rPr>
                <w:rFonts w:asciiTheme="minorHAnsi" w:hAnsiTheme="minorHAnsi" w:cstheme="minorHAnsi"/>
                <w:sz w:val="16"/>
                <w:lang w:val="ca-ES-valencia"/>
              </w:rPr>
              <w:t>/</w:t>
            </w:r>
            <w:r w:rsidRPr="00A6697C">
              <w:rPr>
                <w:rFonts w:asciiTheme="minorHAnsi" w:hAnsiTheme="minorHAnsi" w:cstheme="minorHAnsi"/>
                <w:i/>
                <w:sz w:val="16"/>
                <w:lang w:val="ca-ES-valencia"/>
              </w:rPr>
              <w:t>6.º</w:t>
            </w:r>
          </w:p>
        </w:tc>
      </w:tr>
      <w:tr w:rsidR="007D2B9E" w:rsidRPr="00A6697C" w14:paraId="0BD0CB10" w14:textId="77777777" w:rsidTr="007D2B9E">
        <w:trPr>
          <w:trHeight w:val="189"/>
        </w:trPr>
        <w:tc>
          <w:tcPr>
            <w:tcW w:w="738" w:type="dxa"/>
            <w:gridSpan w:val="2"/>
            <w:tcBorders>
              <w:left w:val="single" w:sz="2" w:space="0" w:color="000000"/>
              <w:bottom w:val="single" w:sz="2" w:space="0" w:color="000000"/>
              <w:right w:val="single" w:sz="2" w:space="0" w:color="000000"/>
            </w:tcBorders>
          </w:tcPr>
          <w:p w14:paraId="0B02DE30" w14:textId="77777777" w:rsidR="007D2B9E" w:rsidRPr="00A6697C" w:rsidRDefault="007D2B9E" w:rsidP="007D2B9E">
            <w:pPr>
              <w:pStyle w:val="TableParagraph"/>
              <w:rPr>
                <w:rFonts w:asciiTheme="minorHAnsi" w:hAnsiTheme="minorHAnsi" w:cstheme="minorHAnsi"/>
                <w:sz w:val="12"/>
                <w:lang w:val="ca-ES-valencia"/>
              </w:rPr>
            </w:pPr>
          </w:p>
        </w:tc>
        <w:tc>
          <w:tcPr>
            <w:tcW w:w="968" w:type="dxa"/>
            <w:tcBorders>
              <w:left w:val="single" w:sz="2" w:space="0" w:color="000000"/>
              <w:bottom w:val="single" w:sz="2" w:space="0" w:color="000000"/>
            </w:tcBorders>
          </w:tcPr>
          <w:p w14:paraId="08127CD5" w14:textId="77777777" w:rsidR="007D2B9E" w:rsidRPr="00A6697C" w:rsidRDefault="007D2B9E" w:rsidP="007D2B9E">
            <w:pPr>
              <w:pStyle w:val="TableParagraph"/>
              <w:spacing w:line="135" w:lineRule="exact"/>
              <w:ind w:left="53"/>
              <w:rPr>
                <w:rFonts w:asciiTheme="minorHAnsi" w:hAnsiTheme="minorHAnsi" w:cstheme="minorHAnsi"/>
                <w:i/>
                <w:sz w:val="16"/>
                <w:lang w:val="ca-ES-valencia"/>
              </w:rPr>
            </w:pPr>
            <w:r w:rsidRPr="00A6697C">
              <w:rPr>
                <w:rFonts w:asciiTheme="minorHAnsi" w:hAnsiTheme="minorHAnsi" w:cstheme="minorHAnsi"/>
                <w:i/>
                <w:sz w:val="16"/>
                <w:lang w:val="ca-ES-valencia"/>
              </w:rPr>
              <w:t>Ed.</w:t>
            </w:r>
            <w:r w:rsidRPr="00A6697C">
              <w:rPr>
                <w:rFonts w:asciiTheme="minorHAnsi" w:hAnsiTheme="minorHAnsi" w:cstheme="minorHAnsi"/>
                <w:i/>
                <w:spacing w:val="-2"/>
                <w:sz w:val="16"/>
                <w:lang w:val="ca-ES-valencia"/>
              </w:rPr>
              <w:t xml:space="preserve"> </w:t>
            </w:r>
            <w:r w:rsidRPr="00C64AF7">
              <w:rPr>
                <w:rFonts w:asciiTheme="minorHAnsi" w:hAnsiTheme="minorHAnsi" w:cstheme="minorHAnsi"/>
                <w:i/>
                <w:sz w:val="16"/>
                <w:lang w:val="es-ES"/>
              </w:rPr>
              <w:t>Primaria</w:t>
            </w:r>
          </w:p>
        </w:tc>
        <w:tc>
          <w:tcPr>
            <w:tcW w:w="1529" w:type="dxa"/>
            <w:tcBorders>
              <w:bottom w:val="single" w:sz="2" w:space="0" w:color="000000"/>
            </w:tcBorders>
          </w:tcPr>
          <w:p w14:paraId="484B9CFE" w14:textId="77777777" w:rsidR="007D2B9E" w:rsidRPr="00A6697C" w:rsidRDefault="007D2B9E" w:rsidP="007D2B9E">
            <w:pPr>
              <w:pStyle w:val="TableParagraph"/>
              <w:rPr>
                <w:rFonts w:asciiTheme="minorHAnsi" w:hAnsiTheme="minorHAnsi" w:cstheme="minorHAnsi"/>
                <w:sz w:val="12"/>
                <w:lang w:val="ca-ES-valencia"/>
              </w:rPr>
            </w:pPr>
          </w:p>
        </w:tc>
        <w:tc>
          <w:tcPr>
            <w:tcW w:w="1754" w:type="dxa"/>
            <w:gridSpan w:val="2"/>
            <w:tcBorders>
              <w:bottom w:val="single" w:sz="2" w:space="0" w:color="000000"/>
            </w:tcBorders>
          </w:tcPr>
          <w:p w14:paraId="17D29D29" w14:textId="77777777" w:rsidR="007D2B9E" w:rsidRPr="00A6697C" w:rsidRDefault="007D2B9E" w:rsidP="007D2B9E">
            <w:pPr>
              <w:pStyle w:val="TableParagraph"/>
              <w:rPr>
                <w:rFonts w:asciiTheme="minorHAnsi" w:hAnsiTheme="minorHAnsi" w:cstheme="minorHAnsi"/>
                <w:sz w:val="12"/>
                <w:lang w:val="ca-ES-valencia"/>
              </w:rPr>
            </w:pPr>
          </w:p>
        </w:tc>
        <w:tc>
          <w:tcPr>
            <w:tcW w:w="1302" w:type="dxa"/>
            <w:tcBorders>
              <w:bottom w:val="single" w:sz="2" w:space="0" w:color="000000"/>
            </w:tcBorders>
          </w:tcPr>
          <w:p w14:paraId="05E3DC0E" w14:textId="77777777" w:rsidR="007D2B9E" w:rsidRPr="00A6697C" w:rsidRDefault="007D2B9E" w:rsidP="007D2B9E">
            <w:pPr>
              <w:pStyle w:val="TableParagraph"/>
              <w:rPr>
                <w:rFonts w:asciiTheme="minorHAnsi" w:hAnsiTheme="minorHAnsi" w:cstheme="minorHAnsi"/>
                <w:sz w:val="12"/>
                <w:lang w:val="ca-ES-valencia"/>
              </w:rPr>
            </w:pPr>
          </w:p>
        </w:tc>
        <w:tc>
          <w:tcPr>
            <w:tcW w:w="1043" w:type="dxa"/>
            <w:tcBorders>
              <w:bottom w:val="single" w:sz="2" w:space="0" w:color="000000"/>
            </w:tcBorders>
          </w:tcPr>
          <w:p w14:paraId="117DB45E" w14:textId="77777777" w:rsidR="007D2B9E" w:rsidRPr="00A6697C" w:rsidRDefault="007D2B9E" w:rsidP="007D2B9E">
            <w:pPr>
              <w:pStyle w:val="TableParagraph"/>
              <w:rPr>
                <w:rFonts w:asciiTheme="minorHAnsi" w:hAnsiTheme="minorHAnsi" w:cstheme="minorHAnsi"/>
                <w:sz w:val="12"/>
                <w:lang w:val="ca-ES-valencia"/>
              </w:rPr>
            </w:pPr>
          </w:p>
        </w:tc>
        <w:tc>
          <w:tcPr>
            <w:tcW w:w="1294" w:type="dxa"/>
            <w:gridSpan w:val="2"/>
            <w:tcBorders>
              <w:bottom w:val="single" w:sz="2" w:space="0" w:color="000000"/>
            </w:tcBorders>
          </w:tcPr>
          <w:p w14:paraId="1E7D453B" w14:textId="77777777" w:rsidR="007D2B9E" w:rsidRPr="00A6697C" w:rsidRDefault="007D2B9E" w:rsidP="007D2B9E">
            <w:pPr>
              <w:pStyle w:val="TableParagraph"/>
              <w:rPr>
                <w:rFonts w:asciiTheme="minorHAnsi" w:hAnsiTheme="minorHAnsi" w:cstheme="minorHAnsi"/>
                <w:sz w:val="12"/>
                <w:lang w:val="ca-ES-valencia"/>
              </w:rPr>
            </w:pPr>
          </w:p>
        </w:tc>
        <w:tc>
          <w:tcPr>
            <w:tcW w:w="1011" w:type="dxa"/>
            <w:tcBorders>
              <w:bottom w:val="single" w:sz="2" w:space="0" w:color="000000"/>
              <w:right w:val="single" w:sz="2" w:space="0" w:color="000000"/>
            </w:tcBorders>
          </w:tcPr>
          <w:p w14:paraId="46D59C0F" w14:textId="77777777" w:rsidR="007D2B9E" w:rsidRPr="00A6697C" w:rsidRDefault="007D2B9E" w:rsidP="007D2B9E">
            <w:pPr>
              <w:pStyle w:val="TableParagraph"/>
              <w:rPr>
                <w:rFonts w:asciiTheme="minorHAnsi" w:hAnsiTheme="minorHAnsi" w:cstheme="minorHAnsi"/>
                <w:sz w:val="12"/>
                <w:lang w:val="ca-ES-valencia"/>
              </w:rPr>
            </w:pPr>
          </w:p>
        </w:tc>
      </w:tr>
      <w:tr w:rsidR="007D2B9E" w:rsidRPr="00A6697C" w14:paraId="063B6961" w14:textId="77777777" w:rsidTr="007D2B9E">
        <w:trPr>
          <w:trHeight w:val="474"/>
        </w:trPr>
        <w:tc>
          <w:tcPr>
            <w:tcW w:w="600" w:type="dxa"/>
            <w:tcBorders>
              <w:top w:val="single" w:sz="2" w:space="0" w:color="000000"/>
              <w:left w:val="single" w:sz="2" w:space="0" w:color="000000"/>
              <w:bottom w:val="single" w:sz="2" w:space="0" w:color="000000"/>
              <w:right w:val="single" w:sz="2" w:space="0" w:color="000000"/>
            </w:tcBorders>
          </w:tcPr>
          <w:p w14:paraId="640ACF98"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Mesos</w:t>
            </w:r>
          </w:p>
          <w:p w14:paraId="0DCAEF8F" w14:textId="77777777" w:rsidR="007D2B9E" w:rsidRPr="00A6697C" w:rsidRDefault="007D2B9E" w:rsidP="007D2B9E">
            <w:pPr>
              <w:pStyle w:val="TableParagraph"/>
              <w:ind w:left="55"/>
              <w:rPr>
                <w:rFonts w:asciiTheme="minorHAnsi" w:hAnsiTheme="minorHAnsi" w:cstheme="minorHAnsi"/>
                <w:i/>
                <w:sz w:val="16"/>
                <w:lang w:val="ca-ES-valencia"/>
              </w:rPr>
            </w:pPr>
            <w:r w:rsidRPr="00A6697C">
              <w:rPr>
                <w:rFonts w:asciiTheme="minorHAnsi" w:hAnsiTheme="minorHAnsi" w:cstheme="minorHAnsi"/>
                <w:i/>
                <w:sz w:val="16"/>
                <w:lang w:val="ca-ES-valencia"/>
              </w:rPr>
              <w:t>Meses</w:t>
            </w:r>
          </w:p>
        </w:tc>
        <w:tc>
          <w:tcPr>
            <w:tcW w:w="1106" w:type="dxa"/>
            <w:gridSpan w:val="2"/>
            <w:tcBorders>
              <w:top w:val="single" w:sz="2" w:space="0" w:color="000000"/>
              <w:left w:val="single" w:sz="2" w:space="0" w:color="000000"/>
              <w:bottom w:val="single" w:sz="2" w:space="0" w:color="000000"/>
              <w:right w:val="single" w:sz="2" w:space="0" w:color="000000"/>
            </w:tcBorders>
          </w:tcPr>
          <w:p w14:paraId="3D5505A9" w14:textId="77777777" w:rsidR="007D2B9E" w:rsidRPr="00A6697C" w:rsidRDefault="007D2B9E" w:rsidP="007D2B9E">
            <w:pPr>
              <w:pStyle w:val="TableParagraph"/>
              <w:rPr>
                <w:rFonts w:asciiTheme="minorHAnsi" w:hAnsiTheme="minorHAnsi" w:cstheme="minorHAnsi"/>
                <w:sz w:val="16"/>
                <w:lang w:val="ca-ES-valencia"/>
              </w:rPr>
            </w:pPr>
          </w:p>
        </w:tc>
        <w:tc>
          <w:tcPr>
            <w:tcW w:w="1529" w:type="dxa"/>
            <w:tcBorders>
              <w:top w:val="single" w:sz="2" w:space="0" w:color="000000"/>
              <w:left w:val="single" w:sz="2" w:space="0" w:color="000000"/>
              <w:bottom w:val="single" w:sz="2" w:space="0" w:color="000000"/>
              <w:right w:val="single" w:sz="2" w:space="0" w:color="000000"/>
            </w:tcBorders>
          </w:tcPr>
          <w:p w14:paraId="01C6ED87" w14:textId="77777777" w:rsidR="007D2B9E" w:rsidRPr="00A6697C" w:rsidRDefault="007D2B9E" w:rsidP="007D2B9E">
            <w:pPr>
              <w:pStyle w:val="TableParagraph"/>
              <w:spacing w:before="52"/>
              <w:ind w:left="53"/>
              <w:rPr>
                <w:rFonts w:asciiTheme="minorHAnsi" w:hAnsiTheme="minorHAnsi" w:cstheme="minorHAnsi"/>
                <w:sz w:val="16"/>
                <w:lang w:val="ca-ES-valencia"/>
              </w:rPr>
            </w:pPr>
            <w:r w:rsidRPr="00A6697C">
              <w:rPr>
                <w:rFonts w:asciiTheme="minorHAnsi" w:hAnsiTheme="minorHAnsi" w:cstheme="minorHAnsi"/>
                <w:sz w:val="16"/>
                <w:lang w:val="ca-ES-valencia"/>
              </w:rPr>
              <w:t>Dies</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de</w:t>
            </w:r>
            <w:r w:rsidRPr="00A6697C">
              <w:rPr>
                <w:rFonts w:asciiTheme="minorHAnsi" w:hAnsiTheme="minorHAnsi" w:cstheme="minorHAnsi"/>
                <w:spacing w:val="-1"/>
                <w:sz w:val="16"/>
                <w:lang w:val="ca-ES-valencia"/>
              </w:rPr>
              <w:t xml:space="preserve"> </w:t>
            </w:r>
            <w:r w:rsidRPr="00A6697C">
              <w:rPr>
                <w:rFonts w:asciiTheme="minorHAnsi" w:hAnsiTheme="minorHAnsi" w:cstheme="minorHAnsi"/>
                <w:sz w:val="16"/>
                <w:lang w:val="ca-ES-valencia"/>
              </w:rPr>
              <w:t>la</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setmana</w:t>
            </w:r>
          </w:p>
          <w:p w14:paraId="4793124F" w14:textId="77777777" w:rsidR="007D2B9E" w:rsidRPr="00C64AF7" w:rsidRDefault="007D2B9E" w:rsidP="007D2B9E">
            <w:pPr>
              <w:pStyle w:val="TableParagraph"/>
              <w:ind w:left="53"/>
              <w:rPr>
                <w:rFonts w:asciiTheme="minorHAnsi" w:hAnsiTheme="minorHAnsi" w:cstheme="minorHAnsi"/>
                <w:i/>
                <w:sz w:val="16"/>
                <w:lang w:val="es-ES"/>
              </w:rPr>
            </w:pPr>
            <w:r w:rsidRPr="00C64AF7">
              <w:rPr>
                <w:rFonts w:asciiTheme="minorHAnsi" w:hAnsiTheme="minorHAnsi" w:cstheme="minorHAnsi"/>
                <w:i/>
                <w:sz w:val="16"/>
                <w:lang w:val="es-ES"/>
              </w:rPr>
              <w:t>Días</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la</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semana</w:t>
            </w:r>
          </w:p>
        </w:tc>
        <w:tc>
          <w:tcPr>
            <w:tcW w:w="1078" w:type="dxa"/>
            <w:tcBorders>
              <w:top w:val="single" w:sz="2" w:space="0" w:color="000000"/>
              <w:left w:val="single" w:sz="2" w:space="0" w:color="000000"/>
              <w:bottom w:val="single" w:sz="2" w:space="0" w:color="000000"/>
              <w:right w:val="single" w:sz="2" w:space="0" w:color="000000"/>
            </w:tcBorders>
          </w:tcPr>
          <w:p w14:paraId="7032385D" w14:textId="77777777" w:rsidR="007D2B9E" w:rsidRPr="00A6697C" w:rsidRDefault="007D2B9E" w:rsidP="007D2B9E">
            <w:pPr>
              <w:pStyle w:val="TableParagraph"/>
              <w:rPr>
                <w:rFonts w:asciiTheme="minorHAnsi" w:hAnsiTheme="minorHAnsi" w:cstheme="minorHAnsi"/>
                <w:sz w:val="16"/>
                <w:lang w:val="ca-ES-valencia"/>
              </w:rPr>
            </w:pPr>
          </w:p>
        </w:tc>
        <w:tc>
          <w:tcPr>
            <w:tcW w:w="676" w:type="dxa"/>
            <w:tcBorders>
              <w:top w:val="single" w:sz="2" w:space="0" w:color="000000"/>
              <w:left w:val="single" w:sz="2" w:space="0" w:color="000000"/>
              <w:bottom w:val="single" w:sz="2" w:space="0" w:color="000000"/>
              <w:right w:val="single" w:sz="2" w:space="0" w:color="000000"/>
            </w:tcBorders>
          </w:tcPr>
          <w:p w14:paraId="51A94C8F" w14:textId="77777777"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Horari</w:t>
            </w:r>
          </w:p>
          <w:p w14:paraId="66EADEB1"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Horario</w:t>
            </w:r>
          </w:p>
        </w:tc>
        <w:tc>
          <w:tcPr>
            <w:tcW w:w="1302" w:type="dxa"/>
            <w:tcBorders>
              <w:top w:val="single" w:sz="2" w:space="0" w:color="000000"/>
              <w:left w:val="single" w:sz="2" w:space="0" w:color="000000"/>
              <w:bottom w:val="single" w:sz="2" w:space="0" w:color="000000"/>
              <w:right w:val="single" w:sz="2" w:space="0" w:color="000000"/>
            </w:tcBorders>
          </w:tcPr>
          <w:p w14:paraId="5B6E16D9" w14:textId="77777777" w:rsidR="007D2B9E" w:rsidRPr="00A6697C" w:rsidRDefault="007D2B9E" w:rsidP="007D2B9E">
            <w:pPr>
              <w:pStyle w:val="TableParagraph"/>
              <w:rPr>
                <w:rFonts w:asciiTheme="minorHAnsi" w:hAnsiTheme="minorHAnsi" w:cstheme="minorHAnsi"/>
                <w:sz w:val="16"/>
                <w:lang w:val="ca-ES-valencia"/>
              </w:rPr>
            </w:pPr>
          </w:p>
        </w:tc>
        <w:tc>
          <w:tcPr>
            <w:tcW w:w="1536" w:type="dxa"/>
            <w:gridSpan w:val="2"/>
            <w:tcBorders>
              <w:top w:val="single" w:sz="2" w:space="0" w:color="000000"/>
              <w:left w:val="single" w:sz="2" w:space="0" w:color="000000"/>
              <w:bottom w:val="single" w:sz="2" w:space="0" w:color="000000"/>
              <w:right w:val="single" w:sz="2" w:space="0" w:color="000000"/>
            </w:tcBorders>
          </w:tcPr>
          <w:p w14:paraId="296F67E9" w14:textId="478E3282" w:rsidR="007D2B9E" w:rsidRPr="00A6697C" w:rsidRDefault="007D2B9E" w:rsidP="007D2B9E">
            <w:pPr>
              <w:pStyle w:val="TableParagraph"/>
              <w:spacing w:before="52"/>
              <w:ind w:left="55"/>
              <w:rPr>
                <w:rFonts w:asciiTheme="minorHAnsi" w:hAnsiTheme="minorHAnsi" w:cstheme="minorHAnsi"/>
                <w:sz w:val="16"/>
                <w:lang w:val="ca-ES-valencia"/>
              </w:rPr>
            </w:pPr>
            <w:r w:rsidRPr="00A6697C">
              <w:rPr>
                <w:rFonts w:asciiTheme="minorHAnsi" w:hAnsiTheme="minorHAnsi" w:cstheme="minorHAnsi"/>
                <w:sz w:val="16"/>
                <w:lang w:val="ca-ES-valencia"/>
              </w:rPr>
              <w:t>Ràtio</w:t>
            </w:r>
            <w:r w:rsidRPr="00A6697C">
              <w:rPr>
                <w:rFonts w:asciiTheme="minorHAnsi" w:hAnsiTheme="minorHAnsi" w:cstheme="minorHAnsi"/>
                <w:spacing w:val="-3"/>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alumnat</w:t>
            </w:r>
          </w:p>
          <w:p w14:paraId="31F230C2" w14:textId="77777777" w:rsidR="007D2B9E" w:rsidRPr="00C64AF7" w:rsidRDefault="007D2B9E" w:rsidP="007D2B9E">
            <w:pPr>
              <w:pStyle w:val="TableParagraph"/>
              <w:ind w:left="55"/>
              <w:rPr>
                <w:rFonts w:asciiTheme="minorHAnsi" w:hAnsiTheme="minorHAnsi" w:cstheme="minorHAnsi"/>
                <w:i/>
                <w:sz w:val="16"/>
                <w:lang w:val="es-ES"/>
              </w:rPr>
            </w:pPr>
            <w:r w:rsidRPr="00C64AF7">
              <w:rPr>
                <w:rFonts w:asciiTheme="minorHAnsi" w:hAnsiTheme="minorHAnsi" w:cstheme="minorHAnsi"/>
                <w:i/>
                <w:sz w:val="16"/>
                <w:lang w:val="es-ES"/>
              </w:rPr>
              <w:t>Ratio</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alumnado</w:t>
            </w:r>
          </w:p>
        </w:tc>
        <w:tc>
          <w:tcPr>
            <w:tcW w:w="1812" w:type="dxa"/>
            <w:gridSpan w:val="2"/>
            <w:tcBorders>
              <w:top w:val="single" w:sz="2" w:space="0" w:color="000000"/>
              <w:left w:val="single" w:sz="2" w:space="0" w:color="000000"/>
              <w:bottom w:val="single" w:sz="2" w:space="0" w:color="000000"/>
              <w:right w:val="single" w:sz="2" w:space="0" w:color="000000"/>
            </w:tcBorders>
          </w:tcPr>
          <w:p w14:paraId="33455785" w14:textId="77777777" w:rsidR="007D2B9E" w:rsidRPr="00A6697C" w:rsidRDefault="007D2B9E" w:rsidP="007D2B9E">
            <w:pPr>
              <w:pStyle w:val="TableParagraph"/>
              <w:rPr>
                <w:rFonts w:asciiTheme="minorHAnsi" w:hAnsiTheme="minorHAnsi" w:cstheme="minorHAnsi"/>
                <w:sz w:val="16"/>
                <w:lang w:val="ca-ES-valencia"/>
              </w:rPr>
            </w:pPr>
          </w:p>
        </w:tc>
      </w:tr>
    </w:tbl>
    <w:p w14:paraId="36478635" w14:textId="77777777" w:rsidR="00144002" w:rsidRPr="00A6697C" w:rsidRDefault="00144002" w:rsidP="00144002">
      <w:pPr>
        <w:rPr>
          <w:rFonts w:cstheme="minorHAnsi"/>
          <w:sz w:val="16"/>
          <w:lang w:val="ca-ES-valencia"/>
        </w:rPr>
        <w:sectPr w:rsidR="00144002" w:rsidRPr="00A6697C">
          <w:headerReference w:type="default" r:id="rId13"/>
          <w:footerReference w:type="default" r:id="rId14"/>
          <w:pgSz w:w="11910" w:h="16840"/>
          <w:pgMar w:top="1440" w:right="1020" w:bottom="280" w:left="1020" w:header="343" w:footer="0" w:gutter="0"/>
          <w:cols w:space="720"/>
        </w:sectPr>
      </w:pPr>
    </w:p>
    <w:p w14:paraId="6D40FD1E" w14:textId="77777777" w:rsidR="00144002" w:rsidRPr="00A6697C" w:rsidRDefault="00144002" w:rsidP="00144002">
      <w:pPr>
        <w:pStyle w:val="Textoindependiente"/>
        <w:spacing w:before="9"/>
        <w:rPr>
          <w:rFonts w:asciiTheme="minorHAnsi" w:hAnsiTheme="minorHAnsi" w:cstheme="minorHAnsi"/>
          <w:b/>
          <w:i/>
          <w:sz w:val="16"/>
          <w:lang w:val="ca-ES-valencia"/>
        </w:rPr>
      </w:pPr>
    </w:p>
    <w:tbl>
      <w:tblPr>
        <w:tblStyle w:val="NormalTable0"/>
        <w:tblW w:w="9644" w:type="dxa"/>
        <w:tblInd w:w="-5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38"/>
        <w:gridCol w:w="3742"/>
        <w:gridCol w:w="3288"/>
        <w:gridCol w:w="1766"/>
        <w:gridCol w:w="110"/>
      </w:tblGrid>
      <w:tr w:rsidR="00A6697C" w:rsidRPr="00A6697C" w14:paraId="2DC58C31" w14:textId="77777777" w:rsidTr="00F77844">
        <w:trPr>
          <w:trHeight w:val="288"/>
        </w:trPr>
        <w:tc>
          <w:tcPr>
            <w:tcW w:w="738" w:type="dxa"/>
            <w:shd w:val="clear" w:color="auto" w:fill="DCDCDC"/>
          </w:tcPr>
          <w:p w14:paraId="713B4EC6" w14:textId="77777777" w:rsidR="00144002" w:rsidRPr="00A6697C" w:rsidRDefault="00144002" w:rsidP="00B2599C">
            <w:pPr>
              <w:pStyle w:val="TableParagraph"/>
              <w:spacing w:before="52"/>
              <w:ind w:left="6"/>
              <w:jc w:val="center"/>
              <w:rPr>
                <w:rFonts w:asciiTheme="minorHAnsi" w:hAnsiTheme="minorHAnsi" w:cstheme="minorHAnsi"/>
                <w:b/>
                <w:sz w:val="16"/>
                <w:lang w:val="ca-ES-valencia"/>
              </w:rPr>
            </w:pPr>
            <w:r w:rsidRPr="00A6697C">
              <w:rPr>
                <w:rFonts w:asciiTheme="minorHAnsi" w:hAnsiTheme="minorHAnsi" w:cstheme="minorHAnsi"/>
                <w:b/>
                <w:sz w:val="16"/>
                <w:lang w:val="ca-ES-valencia"/>
              </w:rPr>
              <w:t>C</w:t>
            </w:r>
          </w:p>
        </w:tc>
        <w:tc>
          <w:tcPr>
            <w:tcW w:w="8906" w:type="dxa"/>
            <w:gridSpan w:val="4"/>
            <w:shd w:val="clear" w:color="auto" w:fill="DCDCDC"/>
          </w:tcPr>
          <w:p w14:paraId="0B49EAE8" w14:textId="3B40523C" w:rsidR="00144002" w:rsidRPr="00A6697C" w:rsidRDefault="00144002" w:rsidP="00B2599C">
            <w:pPr>
              <w:pStyle w:val="TableParagraph"/>
              <w:spacing w:before="52"/>
              <w:ind w:left="55"/>
              <w:rPr>
                <w:rFonts w:asciiTheme="minorHAnsi" w:hAnsiTheme="minorHAnsi" w:cstheme="minorHAnsi"/>
                <w:b/>
                <w:i/>
                <w:sz w:val="16"/>
                <w:lang w:val="ca-ES-valencia"/>
              </w:rPr>
            </w:pPr>
            <w:r w:rsidRPr="00A6697C">
              <w:rPr>
                <w:rFonts w:asciiTheme="minorHAnsi" w:hAnsiTheme="minorHAnsi" w:cstheme="minorHAnsi"/>
                <w:b/>
                <w:iCs/>
                <w:spacing w:val="-1"/>
                <w:sz w:val="16"/>
                <w:lang w:val="ca-ES-valencia"/>
              </w:rPr>
              <w:t>CONDICIONS</w:t>
            </w:r>
            <w:r w:rsidRPr="00A6697C">
              <w:rPr>
                <w:rFonts w:asciiTheme="minorHAnsi" w:hAnsiTheme="minorHAnsi" w:cstheme="minorHAnsi"/>
                <w:b/>
                <w:iCs/>
                <w:spacing w:val="1"/>
                <w:sz w:val="16"/>
                <w:lang w:val="ca-ES-valencia"/>
              </w:rPr>
              <w:t xml:space="preserve"> </w:t>
            </w:r>
            <w:r w:rsidRPr="00A6697C">
              <w:rPr>
                <w:rFonts w:asciiTheme="minorHAnsi" w:hAnsiTheme="minorHAnsi" w:cstheme="minorHAnsi"/>
                <w:b/>
                <w:iCs/>
                <w:spacing w:val="-1"/>
                <w:sz w:val="16"/>
                <w:lang w:val="ca-ES-valencia"/>
              </w:rPr>
              <w:t>DE L</w:t>
            </w:r>
            <w:r w:rsidR="00003601">
              <w:rPr>
                <w:rFonts w:asciiTheme="minorHAnsi" w:hAnsiTheme="minorHAnsi" w:cstheme="minorHAnsi"/>
                <w:b/>
                <w:iCs/>
                <w:spacing w:val="-1"/>
                <w:sz w:val="16"/>
                <w:lang w:val="ca-ES-valencia"/>
              </w:rPr>
              <w:t>’</w:t>
            </w:r>
            <w:r w:rsidRPr="00A6697C">
              <w:rPr>
                <w:rFonts w:asciiTheme="minorHAnsi" w:hAnsiTheme="minorHAnsi" w:cstheme="minorHAnsi"/>
                <w:b/>
                <w:iCs/>
                <w:spacing w:val="-1"/>
                <w:sz w:val="16"/>
                <w:lang w:val="ca-ES-valencia"/>
              </w:rPr>
              <w:t>ACTIVITAT</w:t>
            </w:r>
            <w:r w:rsidRPr="00A6697C">
              <w:rPr>
                <w:rFonts w:asciiTheme="minorHAnsi" w:hAnsiTheme="minorHAnsi" w:cstheme="minorHAnsi"/>
                <w:b/>
                <w:sz w:val="16"/>
                <w:lang w:val="ca-ES-valencia"/>
              </w:rPr>
              <w:t xml:space="preserve"> </w:t>
            </w:r>
            <w:r w:rsidRPr="00A6697C">
              <w:rPr>
                <w:rFonts w:asciiTheme="minorHAnsi" w:hAnsiTheme="minorHAnsi" w:cstheme="minorHAnsi"/>
                <w:b/>
                <w:spacing w:val="-1"/>
                <w:sz w:val="16"/>
                <w:lang w:val="ca-ES-valencia"/>
              </w:rPr>
              <w:t>/</w:t>
            </w:r>
            <w:r w:rsidR="003D20EE" w:rsidRPr="00A6697C">
              <w:rPr>
                <w:rFonts w:asciiTheme="minorHAnsi" w:hAnsiTheme="minorHAnsi" w:cstheme="minorHAnsi"/>
                <w:b/>
                <w:spacing w:val="-1"/>
                <w:sz w:val="16"/>
                <w:lang w:val="ca-ES-valencia"/>
              </w:rPr>
              <w:t xml:space="preserve"> </w:t>
            </w:r>
            <w:r w:rsidRPr="00A6697C">
              <w:rPr>
                <w:rFonts w:asciiTheme="minorHAnsi" w:hAnsiTheme="minorHAnsi" w:cstheme="minorHAnsi"/>
                <w:b/>
                <w:i/>
                <w:spacing w:val="-1"/>
                <w:sz w:val="16"/>
                <w:lang w:val="ca-ES-valencia"/>
              </w:rPr>
              <w:t>CONDICIONES</w:t>
            </w:r>
            <w:r w:rsidRPr="00A6697C">
              <w:rPr>
                <w:rFonts w:asciiTheme="minorHAnsi" w:hAnsiTheme="minorHAnsi" w:cstheme="minorHAnsi"/>
                <w:b/>
                <w:i/>
                <w:spacing w:val="2"/>
                <w:sz w:val="16"/>
                <w:lang w:val="ca-ES-valencia"/>
              </w:rPr>
              <w:t xml:space="preserve"> </w:t>
            </w:r>
            <w:r w:rsidRPr="00A6697C">
              <w:rPr>
                <w:rFonts w:asciiTheme="minorHAnsi" w:hAnsiTheme="minorHAnsi" w:cstheme="minorHAnsi"/>
                <w:b/>
                <w:i/>
                <w:spacing w:val="-1"/>
                <w:sz w:val="16"/>
                <w:lang w:val="ca-ES-valencia"/>
              </w:rPr>
              <w:t>DE LA</w:t>
            </w:r>
            <w:r w:rsidRPr="00A6697C">
              <w:rPr>
                <w:rFonts w:asciiTheme="minorHAnsi" w:hAnsiTheme="minorHAnsi" w:cstheme="minorHAnsi"/>
                <w:b/>
                <w:i/>
                <w:spacing w:val="-12"/>
                <w:sz w:val="16"/>
                <w:lang w:val="ca-ES-valencia"/>
              </w:rPr>
              <w:t xml:space="preserve"> </w:t>
            </w:r>
            <w:r w:rsidRPr="00A6697C">
              <w:rPr>
                <w:rFonts w:asciiTheme="minorHAnsi" w:hAnsiTheme="minorHAnsi" w:cstheme="minorHAnsi"/>
                <w:b/>
                <w:i/>
                <w:spacing w:val="-1"/>
                <w:sz w:val="16"/>
                <w:lang w:val="ca-ES-valencia"/>
              </w:rPr>
              <w:t>ACTIVIDAD</w:t>
            </w:r>
          </w:p>
        </w:tc>
      </w:tr>
      <w:tr w:rsidR="00A6697C" w:rsidRPr="00A6697C" w14:paraId="2A2D214D" w14:textId="77777777" w:rsidTr="00F77844">
        <w:trPr>
          <w:trHeight w:val="2421"/>
        </w:trPr>
        <w:tc>
          <w:tcPr>
            <w:tcW w:w="9644" w:type="dxa"/>
            <w:gridSpan w:val="5"/>
          </w:tcPr>
          <w:p w14:paraId="459F58BC" w14:textId="5F2B65D8" w:rsidR="00144002" w:rsidRDefault="00144002" w:rsidP="42E8F041">
            <w:pPr>
              <w:pStyle w:val="TableParagraph"/>
              <w:spacing w:before="52"/>
              <w:ind w:left="55"/>
              <w:rPr>
                <w:rFonts w:asciiTheme="minorHAnsi" w:hAnsiTheme="minorHAnsi" w:cstheme="minorHAnsi"/>
                <w:i/>
                <w:iCs/>
                <w:sz w:val="16"/>
                <w:szCs w:val="16"/>
                <w:lang w:val="es-ES"/>
              </w:rPr>
            </w:pPr>
            <w:r w:rsidRPr="00A6697C">
              <w:rPr>
                <w:rFonts w:asciiTheme="minorHAnsi" w:hAnsiTheme="minorHAnsi" w:cstheme="minorHAnsi"/>
                <w:sz w:val="16"/>
                <w:szCs w:val="16"/>
                <w:lang w:val="ca-ES-valencia"/>
              </w:rPr>
              <w:t>Descripció</w:t>
            </w:r>
            <w:r w:rsidRPr="00A6697C">
              <w:rPr>
                <w:rFonts w:asciiTheme="minorHAnsi" w:hAnsiTheme="minorHAnsi" w:cstheme="minorHAnsi"/>
                <w:spacing w:val="-2"/>
                <w:sz w:val="16"/>
                <w:szCs w:val="16"/>
                <w:lang w:val="ca-ES-valencia"/>
              </w:rPr>
              <w:t xml:space="preserve"> </w:t>
            </w:r>
            <w:r w:rsidRPr="00A6697C">
              <w:rPr>
                <w:rFonts w:asciiTheme="minorHAnsi" w:hAnsiTheme="minorHAnsi" w:cstheme="minorHAnsi"/>
                <w:sz w:val="16"/>
                <w:szCs w:val="16"/>
                <w:lang w:val="ca-ES-valencia"/>
              </w:rPr>
              <w:t>de</w:t>
            </w:r>
            <w:r w:rsidRPr="00A6697C">
              <w:rPr>
                <w:rFonts w:asciiTheme="minorHAnsi" w:hAnsiTheme="minorHAnsi" w:cstheme="minorHAnsi"/>
                <w:spacing w:val="-2"/>
                <w:sz w:val="16"/>
                <w:szCs w:val="16"/>
                <w:lang w:val="ca-ES-valencia"/>
              </w:rPr>
              <w:t xml:space="preserve"> </w:t>
            </w:r>
            <w:r w:rsidRPr="00A6697C">
              <w:rPr>
                <w:rFonts w:asciiTheme="minorHAnsi" w:hAnsiTheme="minorHAnsi" w:cstheme="minorHAnsi"/>
                <w:sz w:val="16"/>
                <w:szCs w:val="16"/>
                <w:lang w:val="ca-ES-valencia"/>
              </w:rPr>
              <w:t>l</w:t>
            </w:r>
            <w:r w:rsidR="00003601">
              <w:rPr>
                <w:rFonts w:asciiTheme="minorHAnsi" w:hAnsiTheme="minorHAnsi" w:cstheme="minorHAnsi"/>
                <w:sz w:val="16"/>
                <w:szCs w:val="16"/>
                <w:lang w:val="ca-ES-valencia"/>
              </w:rPr>
              <w:t>’</w:t>
            </w:r>
            <w:r w:rsidRPr="00A6697C">
              <w:rPr>
                <w:rFonts w:asciiTheme="minorHAnsi" w:hAnsiTheme="minorHAnsi" w:cstheme="minorHAnsi"/>
                <w:sz w:val="16"/>
                <w:szCs w:val="16"/>
                <w:lang w:val="ca-ES-valencia"/>
              </w:rPr>
              <w:t>activitat</w:t>
            </w:r>
            <w:r w:rsidRPr="00A6697C">
              <w:rPr>
                <w:rFonts w:asciiTheme="minorHAnsi" w:hAnsiTheme="minorHAnsi" w:cstheme="minorHAnsi"/>
                <w:spacing w:val="-1"/>
                <w:sz w:val="16"/>
                <w:szCs w:val="16"/>
                <w:lang w:val="ca-ES-valencia"/>
              </w:rPr>
              <w:t xml:space="preserve"> </w:t>
            </w:r>
            <w:r w:rsidRPr="00C64AF7">
              <w:rPr>
                <w:rFonts w:asciiTheme="minorHAnsi" w:hAnsiTheme="minorHAnsi" w:cstheme="minorHAnsi"/>
                <w:sz w:val="16"/>
                <w:szCs w:val="16"/>
                <w:lang w:val="es-ES"/>
              </w:rPr>
              <w:t>/</w:t>
            </w:r>
            <w:r w:rsidRPr="00C64AF7">
              <w:rPr>
                <w:rFonts w:asciiTheme="minorHAnsi" w:hAnsiTheme="minorHAnsi" w:cstheme="minorHAnsi"/>
                <w:spacing w:val="-1"/>
                <w:sz w:val="16"/>
                <w:szCs w:val="16"/>
                <w:lang w:val="es-ES"/>
              </w:rPr>
              <w:t xml:space="preserve"> </w:t>
            </w:r>
            <w:r w:rsidRPr="00C64AF7">
              <w:rPr>
                <w:rFonts w:asciiTheme="minorHAnsi" w:hAnsiTheme="minorHAnsi" w:cstheme="minorHAnsi"/>
                <w:i/>
                <w:iCs/>
                <w:sz w:val="16"/>
                <w:szCs w:val="16"/>
                <w:lang w:val="es-ES"/>
              </w:rPr>
              <w:t>Descripción</w:t>
            </w:r>
            <w:r w:rsidRPr="00C64AF7">
              <w:rPr>
                <w:rFonts w:asciiTheme="minorHAnsi" w:hAnsiTheme="minorHAnsi" w:cstheme="minorHAnsi"/>
                <w:i/>
                <w:iCs/>
                <w:spacing w:val="-2"/>
                <w:sz w:val="16"/>
                <w:szCs w:val="16"/>
                <w:lang w:val="es-ES"/>
              </w:rPr>
              <w:t xml:space="preserve"> </w:t>
            </w:r>
            <w:r w:rsidRPr="00C64AF7">
              <w:rPr>
                <w:rFonts w:asciiTheme="minorHAnsi" w:hAnsiTheme="minorHAnsi" w:cstheme="minorHAnsi"/>
                <w:i/>
                <w:iCs/>
                <w:sz w:val="16"/>
                <w:szCs w:val="16"/>
                <w:lang w:val="es-ES"/>
              </w:rPr>
              <w:t>de</w:t>
            </w:r>
            <w:r w:rsidRPr="00C64AF7">
              <w:rPr>
                <w:rFonts w:asciiTheme="minorHAnsi" w:hAnsiTheme="minorHAnsi" w:cstheme="minorHAnsi"/>
                <w:i/>
                <w:iCs/>
                <w:spacing w:val="-2"/>
                <w:sz w:val="16"/>
                <w:szCs w:val="16"/>
                <w:lang w:val="es-ES"/>
              </w:rPr>
              <w:t xml:space="preserve"> </w:t>
            </w:r>
            <w:r w:rsidRPr="00C64AF7">
              <w:rPr>
                <w:rFonts w:asciiTheme="minorHAnsi" w:hAnsiTheme="minorHAnsi" w:cstheme="minorHAnsi"/>
                <w:i/>
                <w:iCs/>
                <w:sz w:val="16"/>
                <w:szCs w:val="16"/>
                <w:lang w:val="es-ES"/>
              </w:rPr>
              <w:t>la</w:t>
            </w:r>
            <w:r w:rsidRPr="00C64AF7">
              <w:rPr>
                <w:rFonts w:asciiTheme="minorHAnsi" w:hAnsiTheme="minorHAnsi" w:cstheme="minorHAnsi"/>
                <w:i/>
                <w:iCs/>
                <w:spacing w:val="-1"/>
                <w:sz w:val="16"/>
                <w:szCs w:val="16"/>
                <w:lang w:val="es-ES"/>
              </w:rPr>
              <w:t xml:space="preserve"> </w:t>
            </w:r>
            <w:r w:rsidRPr="00C64AF7">
              <w:rPr>
                <w:rFonts w:asciiTheme="minorHAnsi" w:hAnsiTheme="minorHAnsi" w:cstheme="minorHAnsi"/>
                <w:i/>
                <w:iCs/>
                <w:sz w:val="16"/>
                <w:szCs w:val="16"/>
                <w:lang w:val="es-ES"/>
              </w:rPr>
              <w:t>actividad</w:t>
            </w:r>
          </w:p>
          <w:p w14:paraId="05D7778E"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736EB875"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22199567"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762B729E"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52430280"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47E5E888"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2BAD6575"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20A7312E"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7BA7AEEF"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0E9FF956" w14:textId="4916682F" w:rsidR="007D4732" w:rsidRPr="00A6697C" w:rsidRDefault="007D4732" w:rsidP="42E8F041">
            <w:pPr>
              <w:pStyle w:val="TableParagraph"/>
              <w:spacing w:before="52"/>
              <w:ind w:left="55"/>
              <w:rPr>
                <w:rFonts w:asciiTheme="minorHAnsi" w:hAnsiTheme="minorHAnsi" w:cstheme="minorHAnsi"/>
                <w:i/>
                <w:iCs/>
                <w:sz w:val="16"/>
                <w:szCs w:val="16"/>
                <w:lang w:val="ca-ES-valencia"/>
              </w:rPr>
            </w:pPr>
          </w:p>
        </w:tc>
      </w:tr>
      <w:tr w:rsidR="00A6697C" w:rsidRPr="00A6697C" w14:paraId="1A58B8DB" w14:textId="77777777" w:rsidTr="00F77844">
        <w:trPr>
          <w:trHeight w:val="2372"/>
        </w:trPr>
        <w:tc>
          <w:tcPr>
            <w:tcW w:w="9644" w:type="dxa"/>
            <w:gridSpan w:val="5"/>
          </w:tcPr>
          <w:p w14:paraId="6D273DB9" w14:textId="77777777" w:rsidR="00144002" w:rsidRDefault="00144002" w:rsidP="42E8F041">
            <w:pPr>
              <w:pStyle w:val="TableParagraph"/>
              <w:spacing w:before="52"/>
              <w:ind w:left="55"/>
              <w:rPr>
                <w:rFonts w:asciiTheme="minorHAnsi" w:hAnsiTheme="minorHAnsi" w:cstheme="minorHAnsi"/>
                <w:i/>
                <w:iCs/>
                <w:sz w:val="16"/>
                <w:szCs w:val="16"/>
                <w:lang w:val="es-ES"/>
              </w:rPr>
            </w:pPr>
            <w:r w:rsidRPr="00A6697C">
              <w:rPr>
                <w:rFonts w:asciiTheme="minorHAnsi" w:hAnsiTheme="minorHAnsi" w:cstheme="minorHAnsi"/>
                <w:sz w:val="16"/>
                <w:szCs w:val="16"/>
                <w:lang w:val="ca-ES-valencia"/>
              </w:rPr>
              <w:t>Mesures</w:t>
            </w:r>
            <w:r w:rsidRPr="00A6697C">
              <w:rPr>
                <w:rFonts w:asciiTheme="minorHAnsi" w:hAnsiTheme="minorHAnsi" w:cstheme="minorHAnsi"/>
                <w:spacing w:val="-3"/>
                <w:sz w:val="16"/>
                <w:szCs w:val="16"/>
                <w:lang w:val="ca-ES-valencia"/>
              </w:rPr>
              <w:t xml:space="preserve"> </w:t>
            </w:r>
            <w:r w:rsidRPr="00A6697C">
              <w:rPr>
                <w:rFonts w:asciiTheme="minorHAnsi" w:hAnsiTheme="minorHAnsi" w:cstheme="minorHAnsi"/>
                <w:sz w:val="16"/>
                <w:szCs w:val="16"/>
                <w:lang w:val="ca-ES-valencia"/>
              </w:rPr>
              <w:t>de</w:t>
            </w:r>
            <w:r w:rsidRPr="00A6697C">
              <w:rPr>
                <w:rFonts w:asciiTheme="minorHAnsi" w:hAnsiTheme="minorHAnsi" w:cstheme="minorHAnsi"/>
                <w:spacing w:val="-2"/>
                <w:sz w:val="16"/>
                <w:szCs w:val="16"/>
                <w:lang w:val="ca-ES-valencia"/>
              </w:rPr>
              <w:t xml:space="preserve"> </w:t>
            </w:r>
            <w:r w:rsidRPr="00A6697C">
              <w:rPr>
                <w:rFonts w:asciiTheme="minorHAnsi" w:hAnsiTheme="minorHAnsi" w:cstheme="minorHAnsi"/>
                <w:sz w:val="16"/>
                <w:szCs w:val="16"/>
                <w:lang w:val="ca-ES-valencia"/>
              </w:rPr>
              <w:t>resposta</w:t>
            </w:r>
            <w:r w:rsidRPr="00A6697C">
              <w:rPr>
                <w:rFonts w:asciiTheme="minorHAnsi" w:hAnsiTheme="minorHAnsi" w:cstheme="minorHAnsi"/>
                <w:spacing w:val="-1"/>
                <w:sz w:val="16"/>
                <w:szCs w:val="16"/>
                <w:lang w:val="ca-ES-valencia"/>
              </w:rPr>
              <w:t xml:space="preserve"> </w:t>
            </w:r>
            <w:r w:rsidRPr="00A6697C">
              <w:rPr>
                <w:rFonts w:asciiTheme="minorHAnsi" w:hAnsiTheme="minorHAnsi" w:cstheme="minorHAnsi"/>
                <w:sz w:val="16"/>
                <w:szCs w:val="16"/>
                <w:lang w:val="ca-ES-valencia"/>
              </w:rPr>
              <w:t>educativa</w:t>
            </w:r>
            <w:r w:rsidRPr="00A6697C">
              <w:rPr>
                <w:rFonts w:asciiTheme="minorHAnsi" w:hAnsiTheme="minorHAnsi" w:cstheme="minorHAnsi"/>
                <w:spacing w:val="-2"/>
                <w:sz w:val="16"/>
                <w:szCs w:val="16"/>
                <w:lang w:val="ca-ES-valencia"/>
              </w:rPr>
              <w:t xml:space="preserve"> </w:t>
            </w:r>
            <w:r w:rsidRPr="00A6697C">
              <w:rPr>
                <w:rFonts w:asciiTheme="minorHAnsi" w:hAnsiTheme="minorHAnsi" w:cstheme="minorHAnsi"/>
                <w:sz w:val="16"/>
                <w:szCs w:val="16"/>
                <w:lang w:val="ca-ES-valencia"/>
              </w:rPr>
              <w:t>per</w:t>
            </w:r>
            <w:r w:rsidRPr="00A6697C">
              <w:rPr>
                <w:rFonts w:asciiTheme="minorHAnsi" w:hAnsiTheme="minorHAnsi" w:cstheme="minorHAnsi"/>
                <w:spacing w:val="-1"/>
                <w:sz w:val="16"/>
                <w:szCs w:val="16"/>
                <w:lang w:val="ca-ES-valencia"/>
              </w:rPr>
              <w:t xml:space="preserve"> </w:t>
            </w:r>
            <w:r w:rsidRPr="00A6697C">
              <w:rPr>
                <w:rFonts w:asciiTheme="minorHAnsi" w:hAnsiTheme="minorHAnsi" w:cstheme="minorHAnsi"/>
                <w:sz w:val="16"/>
                <w:szCs w:val="16"/>
                <w:lang w:val="ca-ES-valencia"/>
              </w:rPr>
              <w:t>a</w:t>
            </w:r>
            <w:r w:rsidRPr="00A6697C">
              <w:rPr>
                <w:rFonts w:asciiTheme="minorHAnsi" w:hAnsiTheme="minorHAnsi" w:cstheme="minorHAnsi"/>
                <w:spacing w:val="-2"/>
                <w:sz w:val="16"/>
                <w:szCs w:val="16"/>
                <w:lang w:val="ca-ES-valencia"/>
              </w:rPr>
              <w:t xml:space="preserve"> </w:t>
            </w:r>
            <w:r w:rsidRPr="00A6697C">
              <w:rPr>
                <w:rFonts w:asciiTheme="minorHAnsi" w:hAnsiTheme="minorHAnsi" w:cstheme="minorHAnsi"/>
                <w:sz w:val="16"/>
                <w:szCs w:val="16"/>
                <w:lang w:val="ca-ES-valencia"/>
              </w:rPr>
              <w:t>la</w:t>
            </w:r>
            <w:r w:rsidRPr="00A6697C">
              <w:rPr>
                <w:rFonts w:asciiTheme="minorHAnsi" w:hAnsiTheme="minorHAnsi" w:cstheme="minorHAnsi"/>
                <w:spacing w:val="-1"/>
                <w:sz w:val="16"/>
                <w:szCs w:val="16"/>
                <w:lang w:val="ca-ES-valencia"/>
              </w:rPr>
              <w:t xml:space="preserve"> </w:t>
            </w:r>
            <w:r w:rsidRPr="00A6697C">
              <w:rPr>
                <w:rFonts w:asciiTheme="minorHAnsi" w:hAnsiTheme="minorHAnsi" w:cstheme="minorHAnsi"/>
                <w:sz w:val="16"/>
                <w:szCs w:val="16"/>
                <w:lang w:val="ca-ES-valencia"/>
              </w:rPr>
              <w:t>inclusió</w:t>
            </w:r>
            <w:r w:rsidRPr="00A6697C">
              <w:rPr>
                <w:rFonts w:asciiTheme="minorHAnsi" w:hAnsiTheme="minorHAnsi" w:cstheme="minorHAnsi"/>
                <w:spacing w:val="-2"/>
                <w:sz w:val="16"/>
                <w:szCs w:val="16"/>
                <w:lang w:val="ca-ES-valencia"/>
              </w:rPr>
              <w:t xml:space="preserve"> </w:t>
            </w:r>
            <w:r w:rsidRPr="00C64AF7">
              <w:rPr>
                <w:rFonts w:asciiTheme="minorHAnsi" w:hAnsiTheme="minorHAnsi" w:cstheme="minorHAnsi"/>
                <w:sz w:val="16"/>
                <w:szCs w:val="16"/>
                <w:lang w:val="es-ES"/>
              </w:rPr>
              <w:t xml:space="preserve">/ </w:t>
            </w:r>
            <w:r w:rsidRPr="00C64AF7">
              <w:rPr>
                <w:rFonts w:asciiTheme="minorHAnsi" w:hAnsiTheme="minorHAnsi" w:cstheme="minorHAnsi"/>
                <w:i/>
                <w:iCs/>
                <w:sz w:val="16"/>
                <w:szCs w:val="16"/>
                <w:lang w:val="es-ES"/>
              </w:rPr>
              <w:t>Medidas</w:t>
            </w:r>
            <w:r w:rsidRPr="00C64AF7">
              <w:rPr>
                <w:rFonts w:asciiTheme="minorHAnsi" w:hAnsiTheme="minorHAnsi" w:cstheme="minorHAnsi"/>
                <w:i/>
                <w:iCs/>
                <w:spacing w:val="-1"/>
                <w:sz w:val="16"/>
                <w:szCs w:val="16"/>
                <w:lang w:val="es-ES"/>
              </w:rPr>
              <w:t xml:space="preserve"> </w:t>
            </w:r>
            <w:r w:rsidRPr="00C64AF7">
              <w:rPr>
                <w:rFonts w:asciiTheme="minorHAnsi" w:hAnsiTheme="minorHAnsi" w:cstheme="minorHAnsi"/>
                <w:i/>
                <w:iCs/>
                <w:sz w:val="16"/>
                <w:szCs w:val="16"/>
                <w:lang w:val="es-ES"/>
              </w:rPr>
              <w:t>de</w:t>
            </w:r>
            <w:r w:rsidRPr="00C64AF7">
              <w:rPr>
                <w:rFonts w:asciiTheme="minorHAnsi" w:hAnsiTheme="minorHAnsi" w:cstheme="minorHAnsi"/>
                <w:i/>
                <w:iCs/>
                <w:spacing w:val="-1"/>
                <w:sz w:val="16"/>
                <w:szCs w:val="16"/>
                <w:lang w:val="es-ES"/>
              </w:rPr>
              <w:t xml:space="preserve"> </w:t>
            </w:r>
            <w:r w:rsidRPr="00C64AF7">
              <w:rPr>
                <w:rFonts w:asciiTheme="minorHAnsi" w:hAnsiTheme="minorHAnsi" w:cstheme="minorHAnsi"/>
                <w:i/>
                <w:iCs/>
                <w:sz w:val="16"/>
                <w:szCs w:val="16"/>
                <w:lang w:val="es-ES"/>
              </w:rPr>
              <w:t>respuesta</w:t>
            </w:r>
            <w:r w:rsidRPr="00C64AF7">
              <w:rPr>
                <w:rFonts w:asciiTheme="minorHAnsi" w:hAnsiTheme="minorHAnsi" w:cstheme="minorHAnsi"/>
                <w:i/>
                <w:iCs/>
                <w:spacing w:val="-2"/>
                <w:sz w:val="16"/>
                <w:szCs w:val="16"/>
                <w:lang w:val="es-ES"/>
              </w:rPr>
              <w:t xml:space="preserve"> </w:t>
            </w:r>
            <w:r w:rsidRPr="00C64AF7">
              <w:rPr>
                <w:rFonts w:asciiTheme="minorHAnsi" w:hAnsiTheme="minorHAnsi" w:cstheme="minorHAnsi"/>
                <w:i/>
                <w:iCs/>
                <w:sz w:val="16"/>
                <w:szCs w:val="16"/>
                <w:lang w:val="es-ES"/>
              </w:rPr>
              <w:t>educativa</w:t>
            </w:r>
            <w:r w:rsidRPr="00C64AF7">
              <w:rPr>
                <w:rFonts w:asciiTheme="minorHAnsi" w:hAnsiTheme="minorHAnsi" w:cstheme="minorHAnsi"/>
                <w:i/>
                <w:iCs/>
                <w:spacing w:val="-2"/>
                <w:sz w:val="16"/>
                <w:szCs w:val="16"/>
                <w:lang w:val="es-ES"/>
              </w:rPr>
              <w:t xml:space="preserve"> </w:t>
            </w:r>
            <w:r w:rsidRPr="00C64AF7">
              <w:rPr>
                <w:rFonts w:asciiTheme="minorHAnsi" w:hAnsiTheme="minorHAnsi" w:cstheme="minorHAnsi"/>
                <w:i/>
                <w:iCs/>
                <w:sz w:val="16"/>
                <w:szCs w:val="16"/>
                <w:lang w:val="es-ES"/>
              </w:rPr>
              <w:t>para</w:t>
            </w:r>
            <w:r w:rsidRPr="00C64AF7">
              <w:rPr>
                <w:rFonts w:asciiTheme="minorHAnsi" w:hAnsiTheme="minorHAnsi" w:cstheme="minorHAnsi"/>
                <w:i/>
                <w:iCs/>
                <w:spacing w:val="-1"/>
                <w:sz w:val="16"/>
                <w:szCs w:val="16"/>
                <w:lang w:val="es-ES"/>
              </w:rPr>
              <w:t xml:space="preserve"> </w:t>
            </w:r>
            <w:r w:rsidRPr="00C64AF7">
              <w:rPr>
                <w:rFonts w:asciiTheme="minorHAnsi" w:hAnsiTheme="minorHAnsi" w:cstheme="minorHAnsi"/>
                <w:i/>
                <w:iCs/>
                <w:sz w:val="16"/>
                <w:szCs w:val="16"/>
                <w:lang w:val="es-ES"/>
              </w:rPr>
              <w:t>la</w:t>
            </w:r>
            <w:r w:rsidRPr="00C64AF7">
              <w:rPr>
                <w:rFonts w:asciiTheme="minorHAnsi" w:hAnsiTheme="minorHAnsi" w:cstheme="minorHAnsi"/>
                <w:i/>
                <w:iCs/>
                <w:spacing w:val="-2"/>
                <w:sz w:val="16"/>
                <w:szCs w:val="16"/>
                <w:lang w:val="es-ES"/>
              </w:rPr>
              <w:t xml:space="preserve"> </w:t>
            </w:r>
            <w:r w:rsidRPr="00C64AF7">
              <w:rPr>
                <w:rFonts w:asciiTheme="minorHAnsi" w:hAnsiTheme="minorHAnsi" w:cstheme="minorHAnsi"/>
                <w:i/>
                <w:iCs/>
                <w:sz w:val="16"/>
                <w:szCs w:val="16"/>
                <w:lang w:val="es-ES"/>
              </w:rPr>
              <w:t>inclusión</w:t>
            </w:r>
          </w:p>
          <w:p w14:paraId="2E4AA08A"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3CA6E0BB"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7BA8EA6D"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32B35B22"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3752F450"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5A4503DC"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5AD91461"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08AD1EA8"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199C8ABC" w14:textId="77777777" w:rsidR="007D4732" w:rsidRDefault="007D4732" w:rsidP="42E8F041">
            <w:pPr>
              <w:pStyle w:val="TableParagraph"/>
              <w:spacing w:before="52"/>
              <w:ind w:left="55"/>
              <w:rPr>
                <w:rFonts w:asciiTheme="minorHAnsi" w:hAnsiTheme="minorHAnsi" w:cstheme="minorHAnsi"/>
                <w:i/>
                <w:iCs/>
                <w:sz w:val="16"/>
                <w:szCs w:val="16"/>
                <w:lang w:val="es-ES"/>
              </w:rPr>
            </w:pPr>
          </w:p>
          <w:p w14:paraId="20633E46" w14:textId="747DCFDF" w:rsidR="007D4732" w:rsidRPr="00A6697C" w:rsidRDefault="007D4732" w:rsidP="42E8F041">
            <w:pPr>
              <w:pStyle w:val="TableParagraph"/>
              <w:spacing w:before="52"/>
              <w:ind w:left="55"/>
              <w:rPr>
                <w:rFonts w:asciiTheme="minorHAnsi" w:hAnsiTheme="minorHAnsi" w:cstheme="minorHAnsi"/>
                <w:i/>
                <w:iCs/>
                <w:sz w:val="16"/>
                <w:szCs w:val="16"/>
                <w:lang w:val="ca-ES-valencia"/>
              </w:rPr>
            </w:pPr>
          </w:p>
        </w:tc>
      </w:tr>
      <w:tr w:rsidR="00A6697C" w:rsidRPr="00A6697C" w14:paraId="39BCE8EB" w14:textId="77777777" w:rsidTr="00F77844">
        <w:trPr>
          <w:trHeight w:val="475"/>
        </w:trPr>
        <w:tc>
          <w:tcPr>
            <w:tcW w:w="9534" w:type="dxa"/>
            <w:gridSpan w:val="4"/>
            <w:tcBorders>
              <w:right w:val="nil"/>
            </w:tcBorders>
          </w:tcPr>
          <w:p w14:paraId="58B87097" w14:textId="77777777" w:rsidR="00144002" w:rsidRPr="00C64AF7" w:rsidRDefault="00144002" w:rsidP="00B2599C">
            <w:pPr>
              <w:pStyle w:val="TableParagraph"/>
              <w:spacing w:before="52"/>
              <w:ind w:left="55"/>
              <w:rPr>
                <w:rFonts w:asciiTheme="minorHAnsi" w:hAnsiTheme="minorHAnsi" w:cstheme="minorHAnsi"/>
                <w:i/>
                <w:sz w:val="16"/>
                <w:lang w:val="es-ES"/>
              </w:rPr>
            </w:pPr>
            <w:r w:rsidRPr="00A6697C">
              <w:rPr>
                <w:rFonts w:asciiTheme="minorHAnsi" w:hAnsiTheme="minorHAnsi" w:cstheme="minorHAnsi"/>
                <w:iCs/>
                <w:sz w:val="16"/>
                <w:lang w:val="ca-ES-valencia"/>
              </w:rPr>
              <w:t>Entitat</w:t>
            </w:r>
            <w:r w:rsidRPr="00A6697C">
              <w:rPr>
                <w:rFonts w:asciiTheme="minorHAnsi" w:hAnsiTheme="minorHAnsi" w:cstheme="minorHAnsi"/>
                <w:iCs/>
                <w:spacing w:val="-3"/>
                <w:sz w:val="16"/>
                <w:lang w:val="ca-ES-valencia"/>
              </w:rPr>
              <w:t xml:space="preserve"> </w:t>
            </w:r>
            <w:r w:rsidRPr="00A6697C">
              <w:rPr>
                <w:rFonts w:asciiTheme="minorHAnsi" w:hAnsiTheme="minorHAnsi" w:cstheme="minorHAnsi"/>
                <w:iCs/>
                <w:sz w:val="16"/>
                <w:lang w:val="ca-ES-valencia"/>
              </w:rPr>
              <w:t>responsable</w:t>
            </w:r>
            <w:r w:rsidRPr="00A6697C">
              <w:rPr>
                <w:rFonts w:asciiTheme="minorHAnsi" w:hAnsiTheme="minorHAnsi" w:cstheme="minorHAnsi"/>
                <w:iCs/>
                <w:spacing w:val="-2"/>
                <w:sz w:val="16"/>
                <w:lang w:val="ca-ES-valencia"/>
              </w:rPr>
              <w:t xml:space="preserve"> </w:t>
            </w:r>
            <w:r w:rsidRPr="00A6697C">
              <w:rPr>
                <w:rFonts w:asciiTheme="minorHAnsi" w:hAnsiTheme="minorHAnsi" w:cstheme="minorHAnsi"/>
                <w:iCs/>
                <w:sz w:val="16"/>
                <w:lang w:val="ca-ES-valencia"/>
              </w:rPr>
              <w:t>o</w:t>
            </w:r>
            <w:r w:rsidRPr="00A6697C">
              <w:rPr>
                <w:rFonts w:asciiTheme="minorHAnsi" w:hAnsiTheme="minorHAnsi" w:cstheme="minorHAnsi"/>
                <w:iCs/>
                <w:spacing w:val="-4"/>
                <w:sz w:val="16"/>
                <w:lang w:val="ca-ES-valencia"/>
              </w:rPr>
              <w:t xml:space="preserve"> </w:t>
            </w:r>
            <w:r w:rsidRPr="00A6697C">
              <w:rPr>
                <w:rFonts w:asciiTheme="minorHAnsi" w:hAnsiTheme="minorHAnsi" w:cstheme="minorHAnsi"/>
                <w:iCs/>
                <w:sz w:val="16"/>
                <w:lang w:val="ca-ES-valencia"/>
              </w:rPr>
              <w:t>empresa</w:t>
            </w:r>
            <w:r w:rsidRPr="00A6697C">
              <w:rPr>
                <w:rFonts w:asciiTheme="minorHAnsi" w:hAnsiTheme="minorHAnsi" w:cstheme="minorHAnsi"/>
                <w:iCs/>
                <w:spacing w:val="-2"/>
                <w:sz w:val="16"/>
                <w:lang w:val="ca-ES-valencia"/>
              </w:rPr>
              <w:t xml:space="preserve"> </w:t>
            </w:r>
            <w:r w:rsidRPr="00A6697C">
              <w:rPr>
                <w:rFonts w:asciiTheme="minorHAnsi" w:hAnsiTheme="minorHAnsi" w:cstheme="minorHAnsi"/>
                <w:iCs/>
                <w:sz w:val="16"/>
                <w:lang w:val="ca-ES-valencia"/>
              </w:rPr>
              <w:t>organitzadora</w:t>
            </w:r>
            <w:r w:rsidRPr="00A6697C">
              <w:rPr>
                <w:rFonts w:asciiTheme="minorHAnsi" w:hAnsiTheme="minorHAnsi" w:cstheme="minorHAnsi"/>
                <w:i/>
                <w:spacing w:val="-4"/>
                <w:sz w:val="16"/>
                <w:lang w:val="ca-ES-valencia"/>
              </w:rPr>
              <w:t xml:space="preserve"> </w:t>
            </w:r>
            <w:r w:rsidRPr="00A6697C">
              <w:rPr>
                <w:rFonts w:asciiTheme="minorHAnsi" w:hAnsiTheme="minorHAnsi" w:cstheme="minorHAnsi"/>
                <w:i/>
                <w:sz w:val="16"/>
                <w:lang w:val="ca-ES-valencia"/>
              </w:rPr>
              <w:t>/</w:t>
            </w:r>
            <w:r w:rsidRPr="00A6697C">
              <w:rPr>
                <w:rFonts w:asciiTheme="minorHAnsi" w:hAnsiTheme="minorHAnsi" w:cstheme="minorHAnsi"/>
                <w:i/>
                <w:spacing w:val="-2"/>
                <w:sz w:val="16"/>
                <w:lang w:val="ca-ES-valencia"/>
              </w:rPr>
              <w:t xml:space="preserve"> </w:t>
            </w:r>
            <w:r w:rsidRPr="00C64AF7">
              <w:rPr>
                <w:rFonts w:asciiTheme="minorHAnsi" w:hAnsiTheme="minorHAnsi" w:cstheme="minorHAnsi"/>
                <w:i/>
                <w:sz w:val="16"/>
                <w:lang w:val="es-ES"/>
              </w:rPr>
              <w:t>Entidad</w:t>
            </w:r>
            <w:r w:rsidRPr="00C64AF7">
              <w:rPr>
                <w:rFonts w:asciiTheme="minorHAnsi" w:hAnsiTheme="minorHAnsi" w:cstheme="minorHAnsi"/>
                <w:i/>
                <w:spacing w:val="-4"/>
                <w:sz w:val="16"/>
                <w:lang w:val="es-ES"/>
              </w:rPr>
              <w:t xml:space="preserve"> </w:t>
            </w:r>
            <w:r w:rsidRPr="00C64AF7">
              <w:rPr>
                <w:rFonts w:asciiTheme="minorHAnsi" w:hAnsiTheme="minorHAnsi" w:cstheme="minorHAnsi"/>
                <w:i/>
                <w:sz w:val="16"/>
                <w:lang w:val="es-ES"/>
              </w:rPr>
              <w:t>responsable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o</w:t>
            </w:r>
            <w:r w:rsidRPr="00C64AF7">
              <w:rPr>
                <w:rFonts w:asciiTheme="minorHAnsi" w:hAnsiTheme="minorHAnsi" w:cstheme="minorHAnsi"/>
                <w:i/>
                <w:spacing w:val="-4"/>
                <w:sz w:val="16"/>
                <w:lang w:val="es-ES"/>
              </w:rPr>
              <w:t xml:space="preserve"> </w:t>
            </w:r>
            <w:r w:rsidRPr="00C64AF7">
              <w:rPr>
                <w:rFonts w:asciiTheme="minorHAnsi" w:hAnsiTheme="minorHAnsi" w:cstheme="minorHAnsi"/>
                <w:i/>
                <w:sz w:val="16"/>
                <w:lang w:val="es-ES"/>
              </w:rPr>
              <w:t>empresa</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organizadora</w:t>
            </w:r>
          </w:p>
          <w:p w14:paraId="36C43230" w14:textId="64ACA268" w:rsidR="00144002" w:rsidRDefault="00144002" w:rsidP="00B2599C">
            <w:pPr>
              <w:pStyle w:val="TableParagraph"/>
              <w:spacing w:before="10"/>
              <w:rPr>
                <w:rFonts w:asciiTheme="minorHAnsi" w:hAnsiTheme="minorHAnsi" w:cstheme="minorHAnsi"/>
                <w:sz w:val="20"/>
                <w:lang w:val="es-ES"/>
              </w:rPr>
            </w:pPr>
          </w:p>
          <w:p w14:paraId="4DDF6EEF" w14:textId="77777777" w:rsidR="00B43D76" w:rsidRPr="00C64AF7" w:rsidRDefault="00B43D76" w:rsidP="00B2599C">
            <w:pPr>
              <w:pStyle w:val="TableParagraph"/>
              <w:spacing w:before="10"/>
              <w:rPr>
                <w:rFonts w:asciiTheme="minorHAnsi" w:hAnsiTheme="minorHAnsi" w:cstheme="minorHAnsi"/>
                <w:sz w:val="20"/>
                <w:lang w:val="es-ES"/>
              </w:rPr>
            </w:pPr>
          </w:p>
          <w:p w14:paraId="1FC63368" w14:textId="427E0B10" w:rsidR="00144002" w:rsidRPr="00A6697C" w:rsidRDefault="00144002" w:rsidP="00B2599C">
            <w:pPr>
              <w:pStyle w:val="TableParagraph"/>
              <w:spacing w:line="20" w:lineRule="exact"/>
              <w:ind w:left="-3"/>
              <w:rPr>
                <w:rFonts w:asciiTheme="minorHAnsi" w:hAnsiTheme="minorHAnsi" w:cstheme="minorHAnsi"/>
                <w:sz w:val="2"/>
                <w:lang w:val="ca-ES-valencia"/>
              </w:rPr>
            </w:pPr>
          </w:p>
          <w:p w14:paraId="5685E403" w14:textId="4FF79C2C" w:rsidR="00144002" w:rsidRPr="00A6697C" w:rsidRDefault="00144002" w:rsidP="00B2599C">
            <w:pPr>
              <w:pStyle w:val="TableParagraph"/>
              <w:spacing w:before="36"/>
              <w:ind w:left="55"/>
              <w:rPr>
                <w:rFonts w:asciiTheme="minorHAnsi" w:hAnsiTheme="minorHAnsi" w:cstheme="minorHAnsi"/>
                <w:i/>
                <w:sz w:val="16"/>
                <w:lang w:val="ca-ES-valencia"/>
              </w:rPr>
            </w:pPr>
            <w:r w:rsidRPr="00A6697C">
              <w:rPr>
                <w:rFonts w:asciiTheme="minorHAnsi" w:hAnsiTheme="minorHAnsi" w:cstheme="minorHAnsi"/>
                <w:sz w:val="16"/>
                <w:lang w:val="ca-ES-valencia"/>
              </w:rPr>
              <w:t>Pòlissa</w:t>
            </w:r>
            <w:r w:rsidRPr="00A6697C">
              <w:rPr>
                <w:rFonts w:asciiTheme="minorHAnsi" w:hAnsiTheme="minorHAnsi" w:cstheme="minorHAnsi"/>
                <w:spacing w:val="-4"/>
                <w:sz w:val="16"/>
                <w:lang w:val="ca-ES-valencia"/>
              </w:rPr>
              <w:t xml:space="preserve"> </w:t>
            </w:r>
            <w:r w:rsidRPr="00A6697C">
              <w:rPr>
                <w:rFonts w:asciiTheme="minorHAnsi" w:hAnsiTheme="minorHAnsi" w:cstheme="minorHAnsi"/>
                <w:sz w:val="16"/>
                <w:lang w:val="ca-ES-valencia"/>
              </w:rPr>
              <w:t>d</w:t>
            </w:r>
            <w:r w:rsidR="00003601">
              <w:rPr>
                <w:rFonts w:asciiTheme="minorHAnsi" w:hAnsiTheme="minorHAnsi" w:cstheme="minorHAnsi"/>
                <w:sz w:val="16"/>
                <w:lang w:val="ca-ES-valencia"/>
              </w:rPr>
              <w:t>’</w:t>
            </w:r>
            <w:r w:rsidRPr="00A6697C">
              <w:rPr>
                <w:rFonts w:asciiTheme="minorHAnsi" w:hAnsiTheme="minorHAnsi" w:cstheme="minorHAnsi"/>
                <w:sz w:val="16"/>
                <w:lang w:val="ca-ES-valencia"/>
              </w:rPr>
              <w:t>assegurança</w:t>
            </w:r>
            <w:r w:rsidR="00075E63" w:rsidRPr="00A6697C">
              <w:rPr>
                <w:rFonts w:asciiTheme="minorHAnsi" w:hAnsiTheme="minorHAnsi" w:cstheme="minorHAnsi"/>
                <w:sz w:val="16"/>
                <w:lang w:val="ca-ES-valencia"/>
              </w:rPr>
              <w:t xml:space="preserve"> </w:t>
            </w:r>
            <w:r w:rsidRPr="00A6697C">
              <w:rPr>
                <w:rFonts w:asciiTheme="minorHAnsi" w:hAnsiTheme="minorHAnsi" w:cstheme="minorHAnsi"/>
                <w:sz w:val="16"/>
                <w:lang w:val="ca-ES-valencia"/>
              </w:rPr>
              <w:t>/</w:t>
            </w:r>
            <w:r w:rsidRPr="00A6697C">
              <w:rPr>
                <w:rFonts w:asciiTheme="minorHAnsi" w:hAnsiTheme="minorHAnsi" w:cstheme="minorHAnsi"/>
                <w:spacing w:val="-2"/>
                <w:sz w:val="16"/>
                <w:lang w:val="ca-ES-valencia"/>
              </w:rPr>
              <w:t xml:space="preserve"> </w:t>
            </w:r>
            <w:r w:rsidRPr="00C64AF7">
              <w:rPr>
                <w:rFonts w:asciiTheme="minorHAnsi" w:hAnsiTheme="minorHAnsi" w:cstheme="minorHAnsi"/>
                <w:i/>
                <w:sz w:val="16"/>
                <w:lang w:val="es-ES"/>
              </w:rPr>
              <w:t>Póliza</w:t>
            </w:r>
            <w:r w:rsidRPr="00C64AF7">
              <w:rPr>
                <w:rFonts w:asciiTheme="minorHAnsi" w:hAnsiTheme="minorHAnsi" w:cstheme="minorHAnsi"/>
                <w:i/>
                <w:spacing w:val="-3"/>
                <w:sz w:val="16"/>
                <w:lang w:val="es-ES"/>
              </w:rPr>
              <w:t xml:space="preserve"> </w:t>
            </w:r>
            <w:r w:rsidRPr="00C64AF7">
              <w:rPr>
                <w:rFonts w:asciiTheme="minorHAnsi" w:hAnsiTheme="minorHAnsi" w:cstheme="minorHAnsi"/>
                <w:i/>
                <w:sz w:val="16"/>
                <w:lang w:val="es-ES"/>
              </w:rPr>
              <w:t>de</w:t>
            </w:r>
            <w:r w:rsidRPr="00C64AF7">
              <w:rPr>
                <w:rFonts w:asciiTheme="minorHAnsi" w:hAnsiTheme="minorHAnsi" w:cstheme="minorHAnsi"/>
                <w:i/>
                <w:spacing w:val="-1"/>
                <w:sz w:val="16"/>
                <w:lang w:val="es-ES"/>
              </w:rPr>
              <w:t xml:space="preserve"> </w:t>
            </w:r>
            <w:r w:rsidRPr="00C64AF7">
              <w:rPr>
                <w:rFonts w:asciiTheme="minorHAnsi" w:hAnsiTheme="minorHAnsi" w:cstheme="minorHAnsi"/>
                <w:i/>
                <w:sz w:val="16"/>
                <w:lang w:val="es-ES"/>
              </w:rPr>
              <w:t>seguros</w:t>
            </w:r>
          </w:p>
          <w:p w14:paraId="4F7E7C94" w14:textId="0FAFAA08" w:rsidR="00F77844" w:rsidRDefault="00F77844" w:rsidP="00B2599C">
            <w:pPr>
              <w:pStyle w:val="TableParagraph"/>
              <w:spacing w:before="36"/>
              <w:ind w:left="55"/>
              <w:rPr>
                <w:rFonts w:asciiTheme="minorHAnsi" w:hAnsiTheme="minorHAnsi" w:cstheme="minorHAnsi"/>
                <w:i/>
                <w:sz w:val="16"/>
                <w:lang w:val="ca-ES-valencia"/>
              </w:rPr>
            </w:pPr>
          </w:p>
          <w:p w14:paraId="611ABB43" w14:textId="77777777" w:rsidR="00B43D76" w:rsidRPr="00A6697C" w:rsidRDefault="00B43D76" w:rsidP="00B2599C">
            <w:pPr>
              <w:pStyle w:val="TableParagraph"/>
              <w:spacing w:before="36"/>
              <w:ind w:left="55"/>
              <w:rPr>
                <w:rFonts w:asciiTheme="minorHAnsi" w:hAnsiTheme="minorHAnsi" w:cstheme="minorHAnsi"/>
                <w:i/>
                <w:sz w:val="16"/>
                <w:lang w:val="ca-ES-valencia"/>
              </w:rPr>
            </w:pPr>
          </w:p>
          <w:p w14:paraId="11AED9B3" w14:textId="69893336" w:rsidR="00F77844" w:rsidRPr="00A6697C" w:rsidRDefault="00F77844" w:rsidP="00B2599C">
            <w:pPr>
              <w:pStyle w:val="TableParagraph"/>
              <w:spacing w:before="36"/>
              <w:ind w:left="55"/>
              <w:rPr>
                <w:rFonts w:asciiTheme="minorHAnsi" w:hAnsiTheme="minorHAnsi" w:cstheme="minorHAnsi"/>
                <w:i/>
                <w:sz w:val="16"/>
                <w:lang w:val="ca-ES-valencia"/>
              </w:rPr>
            </w:pPr>
          </w:p>
        </w:tc>
        <w:tc>
          <w:tcPr>
            <w:tcW w:w="110" w:type="dxa"/>
            <w:tcBorders>
              <w:left w:val="nil"/>
            </w:tcBorders>
          </w:tcPr>
          <w:p w14:paraId="7BE2755A" w14:textId="77777777" w:rsidR="00144002" w:rsidRPr="00A6697C" w:rsidRDefault="00144002" w:rsidP="00B2599C">
            <w:pPr>
              <w:pStyle w:val="TableParagraph"/>
              <w:rPr>
                <w:rFonts w:asciiTheme="minorHAnsi" w:hAnsiTheme="minorHAnsi" w:cstheme="minorHAnsi"/>
                <w:sz w:val="14"/>
                <w:lang w:val="ca-ES-valencia"/>
              </w:rPr>
            </w:pPr>
          </w:p>
        </w:tc>
      </w:tr>
      <w:tr w:rsidR="00A6697C" w:rsidRPr="00A6697C" w14:paraId="000C5299" w14:textId="77777777" w:rsidTr="00F77844">
        <w:trPr>
          <w:trHeight w:val="475"/>
        </w:trPr>
        <w:tc>
          <w:tcPr>
            <w:tcW w:w="4480" w:type="dxa"/>
            <w:gridSpan w:val="2"/>
            <w:shd w:val="clear" w:color="auto" w:fill="DCDCDC"/>
          </w:tcPr>
          <w:p w14:paraId="50E7E25B" w14:textId="4DE02D1C" w:rsidR="00144002" w:rsidRPr="00A6697C" w:rsidRDefault="00144002" w:rsidP="00B2599C">
            <w:pPr>
              <w:pStyle w:val="TableParagraph"/>
              <w:spacing w:before="52"/>
              <w:ind w:left="55"/>
              <w:rPr>
                <w:rFonts w:asciiTheme="minorHAnsi" w:hAnsiTheme="minorHAnsi" w:cstheme="minorHAnsi"/>
                <w:b/>
                <w:sz w:val="16"/>
                <w:lang w:val="ca-ES-valencia"/>
              </w:rPr>
            </w:pPr>
            <w:r w:rsidRPr="00A6697C">
              <w:rPr>
                <w:rFonts w:asciiTheme="minorHAnsi" w:hAnsiTheme="minorHAnsi" w:cstheme="minorHAnsi"/>
                <w:b/>
                <w:spacing w:val="-2"/>
                <w:sz w:val="16"/>
                <w:lang w:val="ca-ES-valencia"/>
              </w:rPr>
              <w:t>PARTICIPACIÓ</w:t>
            </w:r>
            <w:r w:rsidRPr="00A6697C">
              <w:rPr>
                <w:rFonts w:asciiTheme="minorHAnsi" w:hAnsiTheme="minorHAnsi" w:cstheme="minorHAnsi"/>
                <w:b/>
                <w:spacing w:val="-3"/>
                <w:sz w:val="16"/>
                <w:lang w:val="ca-ES-valencia"/>
              </w:rPr>
              <w:t xml:space="preserve"> </w:t>
            </w:r>
            <w:r w:rsidRPr="00A6697C">
              <w:rPr>
                <w:rFonts w:asciiTheme="minorHAnsi" w:hAnsiTheme="minorHAnsi" w:cstheme="minorHAnsi"/>
                <w:b/>
                <w:spacing w:val="-1"/>
                <w:sz w:val="16"/>
                <w:lang w:val="ca-ES-valencia"/>
              </w:rPr>
              <w:t>ECONÒMICA</w:t>
            </w:r>
            <w:r w:rsidRPr="00A6697C">
              <w:rPr>
                <w:rFonts w:asciiTheme="minorHAnsi" w:hAnsiTheme="minorHAnsi" w:cstheme="minorHAnsi"/>
                <w:b/>
                <w:spacing w:val="-10"/>
                <w:sz w:val="16"/>
                <w:lang w:val="ca-ES-valencia"/>
              </w:rPr>
              <w:t xml:space="preserve"> </w:t>
            </w:r>
            <w:r w:rsidRPr="00A6697C">
              <w:rPr>
                <w:rFonts w:asciiTheme="minorHAnsi" w:hAnsiTheme="minorHAnsi" w:cstheme="minorHAnsi"/>
                <w:b/>
                <w:spacing w:val="-1"/>
                <w:sz w:val="16"/>
                <w:lang w:val="ca-ES-valencia"/>
              </w:rPr>
              <w:t>DE</w:t>
            </w:r>
            <w:r w:rsidRPr="00A6697C">
              <w:rPr>
                <w:rFonts w:asciiTheme="minorHAnsi" w:hAnsiTheme="minorHAnsi" w:cstheme="minorHAnsi"/>
                <w:b/>
                <w:spacing w:val="-5"/>
                <w:sz w:val="16"/>
                <w:lang w:val="ca-ES-valencia"/>
              </w:rPr>
              <w:t xml:space="preserve"> </w:t>
            </w:r>
            <w:r w:rsidRPr="00A6697C">
              <w:rPr>
                <w:rFonts w:asciiTheme="minorHAnsi" w:hAnsiTheme="minorHAnsi" w:cstheme="minorHAnsi"/>
                <w:b/>
                <w:spacing w:val="-1"/>
                <w:sz w:val="16"/>
                <w:lang w:val="ca-ES-valencia"/>
              </w:rPr>
              <w:t>L</w:t>
            </w:r>
            <w:r w:rsidR="00003601">
              <w:rPr>
                <w:rFonts w:asciiTheme="minorHAnsi" w:hAnsiTheme="minorHAnsi" w:cstheme="minorHAnsi"/>
                <w:b/>
                <w:spacing w:val="-1"/>
                <w:sz w:val="16"/>
                <w:lang w:val="ca-ES-valencia"/>
              </w:rPr>
              <w:t>’</w:t>
            </w:r>
            <w:r w:rsidRPr="00A6697C">
              <w:rPr>
                <w:rFonts w:asciiTheme="minorHAnsi" w:hAnsiTheme="minorHAnsi" w:cstheme="minorHAnsi"/>
                <w:b/>
                <w:spacing w:val="-1"/>
                <w:sz w:val="16"/>
                <w:lang w:val="ca-ES-valencia"/>
              </w:rPr>
              <w:t>ALUMNAT</w:t>
            </w:r>
            <w:hyperlink w:anchor="_bookmark1" w:history="1">
              <w:r w:rsidRPr="00A6697C">
                <w:rPr>
                  <w:rFonts w:asciiTheme="minorHAnsi" w:hAnsiTheme="minorHAnsi" w:cstheme="minorHAnsi"/>
                  <w:b/>
                  <w:spacing w:val="-1"/>
                  <w:sz w:val="16"/>
                  <w:vertAlign w:val="superscript"/>
                  <w:lang w:val="ca-ES-valencia"/>
                </w:rPr>
                <w:t>2</w:t>
              </w:r>
            </w:hyperlink>
          </w:p>
          <w:p w14:paraId="6AE3AB93" w14:textId="77777777" w:rsidR="00144002" w:rsidRPr="00A6697C" w:rsidRDefault="00144002" w:rsidP="00B2599C">
            <w:pPr>
              <w:pStyle w:val="TableParagraph"/>
              <w:ind w:left="55"/>
              <w:rPr>
                <w:rFonts w:asciiTheme="minorHAnsi" w:hAnsiTheme="minorHAnsi" w:cstheme="minorHAnsi"/>
                <w:b/>
                <w:i/>
                <w:sz w:val="16"/>
                <w:lang w:val="ca-ES-valencia"/>
              </w:rPr>
            </w:pPr>
            <w:r w:rsidRPr="00A6697C">
              <w:rPr>
                <w:rFonts w:asciiTheme="minorHAnsi" w:hAnsiTheme="minorHAnsi" w:cstheme="minorHAnsi"/>
                <w:b/>
                <w:i/>
                <w:spacing w:val="-2"/>
                <w:sz w:val="16"/>
                <w:lang w:val="ca-ES-valencia"/>
              </w:rPr>
              <w:t>PARTICIPACIÓN</w:t>
            </w:r>
            <w:r w:rsidRPr="00A6697C">
              <w:rPr>
                <w:rFonts w:asciiTheme="minorHAnsi" w:hAnsiTheme="minorHAnsi" w:cstheme="minorHAnsi"/>
                <w:b/>
                <w:i/>
                <w:sz w:val="16"/>
                <w:lang w:val="ca-ES-valencia"/>
              </w:rPr>
              <w:t xml:space="preserve"> </w:t>
            </w:r>
            <w:r w:rsidRPr="00A6697C">
              <w:rPr>
                <w:rFonts w:asciiTheme="minorHAnsi" w:hAnsiTheme="minorHAnsi" w:cstheme="minorHAnsi"/>
                <w:b/>
                <w:i/>
                <w:spacing w:val="-1"/>
                <w:sz w:val="16"/>
                <w:lang w:val="ca-ES-valencia"/>
              </w:rPr>
              <w:t>ECONÓMICA</w:t>
            </w:r>
            <w:r w:rsidRPr="00A6697C">
              <w:rPr>
                <w:rFonts w:asciiTheme="minorHAnsi" w:hAnsiTheme="minorHAnsi" w:cstheme="minorHAnsi"/>
                <w:b/>
                <w:i/>
                <w:spacing w:val="-6"/>
                <w:sz w:val="16"/>
                <w:lang w:val="ca-ES-valencia"/>
              </w:rPr>
              <w:t xml:space="preserve"> </w:t>
            </w:r>
            <w:r w:rsidRPr="00A6697C">
              <w:rPr>
                <w:rFonts w:asciiTheme="minorHAnsi" w:hAnsiTheme="minorHAnsi" w:cstheme="minorHAnsi"/>
                <w:b/>
                <w:i/>
                <w:spacing w:val="-1"/>
                <w:sz w:val="16"/>
                <w:lang w:val="ca-ES-valencia"/>
              </w:rPr>
              <w:t>DEL</w:t>
            </w:r>
            <w:r w:rsidRPr="00A6697C">
              <w:rPr>
                <w:rFonts w:asciiTheme="minorHAnsi" w:hAnsiTheme="minorHAnsi" w:cstheme="minorHAnsi"/>
                <w:b/>
                <w:i/>
                <w:spacing w:val="-8"/>
                <w:sz w:val="16"/>
                <w:lang w:val="ca-ES-valencia"/>
              </w:rPr>
              <w:t xml:space="preserve"> </w:t>
            </w:r>
            <w:r w:rsidRPr="00A6697C">
              <w:rPr>
                <w:rFonts w:asciiTheme="minorHAnsi" w:hAnsiTheme="minorHAnsi" w:cstheme="minorHAnsi"/>
                <w:b/>
                <w:i/>
                <w:spacing w:val="-1"/>
                <w:sz w:val="16"/>
                <w:lang w:val="ca-ES-valencia"/>
              </w:rPr>
              <w:t>ALUMNADO</w:t>
            </w:r>
          </w:p>
        </w:tc>
        <w:tc>
          <w:tcPr>
            <w:tcW w:w="3288" w:type="dxa"/>
          </w:tcPr>
          <w:p w14:paraId="3B3A2389" w14:textId="140130EB" w:rsidR="00144002" w:rsidRPr="00A6697C" w:rsidRDefault="00F77844" w:rsidP="00B2599C">
            <w:pPr>
              <w:pStyle w:val="TableParagraph"/>
              <w:spacing w:before="52"/>
              <w:ind w:left="676"/>
              <w:rPr>
                <w:rFonts w:asciiTheme="minorHAnsi" w:hAnsiTheme="minorHAnsi" w:cstheme="minorHAnsi"/>
                <w:sz w:val="16"/>
                <w:lang w:val="ca-ES-valencia"/>
              </w:rPr>
            </w:pPr>
            <w:r w:rsidRPr="00A6697C">
              <w:rPr>
                <w:rFonts w:asciiTheme="minorHAnsi" w:hAnsiTheme="minorHAnsi" w:cstheme="minorHAnsi"/>
                <w:b/>
                <w:i/>
                <w:noProof/>
                <w:sz w:val="18"/>
                <w:lang w:val="ca-ES-valencia"/>
              </w:rPr>
              <mc:AlternateContent>
                <mc:Choice Requires="wps">
                  <w:drawing>
                    <wp:anchor distT="0" distB="0" distL="114300" distR="114300" simplePos="0" relativeHeight="251781120" behindDoc="1" locked="0" layoutInCell="1" allowOverlap="1" wp14:anchorId="2303ED69" wp14:editId="59B56203">
                      <wp:simplePos x="0" y="0"/>
                      <wp:positionH relativeFrom="page">
                        <wp:posOffset>195580</wp:posOffset>
                      </wp:positionH>
                      <wp:positionV relativeFrom="page">
                        <wp:posOffset>78740</wp:posOffset>
                      </wp:positionV>
                      <wp:extent cx="114935" cy="114935"/>
                      <wp:effectExtent l="0" t="0" r="18415" b="184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935"/>
                              </a:xfrm>
                              <a:prstGeom prst="rect">
                                <a:avLst/>
                              </a:prstGeom>
                              <a:noFill/>
                              <a:ln w="1143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4B5F4" id="Rectángulo 8" o:spid="_x0000_s1026" style="position:absolute;margin-left:15.4pt;margin-top:6.2pt;width:9.05pt;height:9.05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" filled="f" strokeweight=".9pt">
                      <w10:wrap anchorx="page" anchory="page"/>
                    </v:rect>
                  </w:pict>
                </mc:Fallback>
              </mc:AlternateContent>
            </w:r>
            <w:r w:rsidR="00144002" w:rsidRPr="00A6697C">
              <w:rPr>
                <w:rFonts w:asciiTheme="minorHAnsi" w:hAnsiTheme="minorHAnsi" w:cstheme="minorHAnsi"/>
                <w:sz w:val="16"/>
                <w:lang w:val="ca-ES-valencia"/>
              </w:rPr>
              <w:t>Cap</w:t>
            </w:r>
            <w:r w:rsidR="00144002" w:rsidRPr="00A6697C">
              <w:rPr>
                <w:rFonts w:asciiTheme="minorHAnsi" w:hAnsiTheme="minorHAnsi" w:cstheme="minorHAnsi"/>
                <w:spacing w:val="-3"/>
                <w:sz w:val="16"/>
                <w:lang w:val="ca-ES-valencia"/>
              </w:rPr>
              <w:t xml:space="preserve"> </w:t>
            </w:r>
            <w:r w:rsidR="00144002" w:rsidRPr="00A6697C">
              <w:rPr>
                <w:rFonts w:asciiTheme="minorHAnsi" w:hAnsiTheme="minorHAnsi" w:cstheme="minorHAnsi"/>
                <w:sz w:val="16"/>
                <w:lang w:val="ca-ES-valencia"/>
              </w:rPr>
              <w:t>cost</w:t>
            </w:r>
            <w:r w:rsidR="00144002" w:rsidRPr="00A6697C">
              <w:rPr>
                <w:rFonts w:asciiTheme="minorHAnsi" w:hAnsiTheme="minorHAnsi" w:cstheme="minorHAnsi"/>
                <w:spacing w:val="-2"/>
                <w:sz w:val="16"/>
                <w:lang w:val="ca-ES-valencia"/>
              </w:rPr>
              <w:t xml:space="preserve"> </w:t>
            </w:r>
            <w:r w:rsidR="00144002" w:rsidRPr="00A6697C">
              <w:rPr>
                <w:rFonts w:asciiTheme="minorHAnsi" w:hAnsiTheme="minorHAnsi" w:cstheme="minorHAnsi"/>
                <w:sz w:val="16"/>
                <w:lang w:val="ca-ES-valencia"/>
              </w:rPr>
              <w:t>econòmic</w:t>
            </w:r>
          </w:p>
          <w:p w14:paraId="4071FF6F" w14:textId="78093347" w:rsidR="00144002" w:rsidRPr="00C64AF7" w:rsidRDefault="00144002" w:rsidP="00B2599C">
            <w:pPr>
              <w:pStyle w:val="TableParagraph"/>
              <w:ind w:left="676"/>
              <w:rPr>
                <w:rFonts w:asciiTheme="minorHAnsi" w:hAnsiTheme="minorHAnsi" w:cstheme="minorHAnsi"/>
                <w:i/>
                <w:sz w:val="16"/>
                <w:lang w:val="es-ES"/>
              </w:rPr>
            </w:pPr>
            <w:r w:rsidRPr="00C64AF7">
              <w:rPr>
                <w:rFonts w:asciiTheme="minorHAnsi" w:hAnsiTheme="minorHAnsi" w:cstheme="minorHAnsi"/>
                <w:i/>
                <w:sz w:val="16"/>
                <w:lang w:val="es-ES"/>
              </w:rPr>
              <w:t>Ningún</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coste</w:t>
            </w:r>
            <w:r w:rsidRPr="00C64AF7">
              <w:rPr>
                <w:rFonts w:asciiTheme="minorHAnsi" w:hAnsiTheme="minorHAnsi" w:cstheme="minorHAnsi"/>
                <w:i/>
                <w:spacing w:val="-2"/>
                <w:sz w:val="16"/>
                <w:lang w:val="es-ES"/>
              </w:rPr>
              <w:t xml:space="preserve"> </w:t>
            </w:r>
            <w:r w:rsidRPr="00C64AF7">
              <w:rPr>
                <w:rFonts w:asciiTheme="minorHAnsi" w:hAnsiTheme="minorHAnsi" w:cstheme="minorHAnsi"/>
                <w:i/>
                <w:sz w:val="16"/>
                <w:lang w:val="es-ES"/>
              </w:rPr>
              <w:t>económico</w:t>
            </w:r>
          </w:p>
        </w:tc>
        <w:tc>
          <w:tcPr>
            <w:tcW w:w="1876" w:type="dxa"/>
            <w:gridSpan w:val="2"/>
          </w:tcPr>
          <w:p w14:paraId="706115CB" w14:textId="77777777" w:rsidR="00144002" w:rsidRPr="00A6697C" w:rsidRDefault="00144002" w:rsidP="00B2599C">
            <w:pPr>
              <w:pStyle w:val="TableParagraph"/>
              <w:spacing w:before="52"/>
              <w:ind w:left="1191"/>
              <w:rPr>
                <w:rFonts w:asciiTheme="minorHAnsi" w:hAnsiTheme="minorHAnsi" w:cstheme="minorHAnsi"/>
                <w:sz w:val="16"/>
                <w:lang w:val="ca-ES-valencia"/>
              </w:rPr>
            </w:pPr>
            <w:r w:rsidRPr="00A6697C">
              <w:rPr>
                <w:rFonts w:asciiTheme="minorHAnsi" w:hAnsiTheme="minorHAnsi" w:cstheme="minorHAnsi"/>
                <w:sz w:val="16"/>
                <w:lang w:val="ca-ES-valencia"/>
              </w:rPr>
              <w:t>Euros</w:t>
            </w:r>
          </w:p>
          <w:p w14:paraId="578E1018" w14:textId="77777777" w:rsidR="00144002" w:rsidRPr="00A6697C" w:rsidRDefault="00144002" w:rsidP="00B2599C">
            <w:pPr>
              <w:pStyle w:val="TableParagraph"/>
              <w:ind w:left="1191"/>
              <w:rPr>
                <w:rFonts w:asciiTheme="minorHAnsi" w:hAnsiTheme="minorHAnsi" w:cstheme="minorHAnsi"/>
                <w:i/>
                <w:sz w:val="16"/>
                <w:lang w:val="ca-ES-valencia"/>
              </w:rPr>
            </w:pPr>
            <w:r w:rsidRPr="00A6697C">
              <w:rPr>
                <w:rFonts w:asciiTheme="minorHAnsi" w:hAnsiTheme="minorHAnsi" w:cstheme="minorHAnsi"/>
                <w:i/>
                <w:sz w:val="16"/>
                <w:lang w:val="ca-ES-valencia"/>
              </w:rPr>
              <w:t>Euros</w:t>
            </w:r>
          </w:p>
        </w:tc>
      </w:tr>
      <w:tr w:rsidR="00A6697C" w:rsidRPr="00A6697C" w14:paraId="616234F8" w14:textId="77777777" w:rsidTr="00F77844">
        <w:trPr>
          <w:trHeight w:val="2189"/>
        </w:trPr>
        <w:tc>
          <w:tcPr>
            <w:tcW w:w="4480" w:type="dxa"/>
            <w:gridSpan w:val="2"/>
            <w:shd w:val="clear" w:color="auto" w:fill="DCDCDC"/>
          </w:tcPr>
          <w:p w14:paraId="73C95DF1" w14:textId="77777777" w:rsidR="00144002" w:rsidRPr="00A6697C" w:rsidRDefault="00144002" w:rsidP="00B2599C">
            <w:pPr>
              <w:pStyle w:val="TableParagraph"/>
              <w:rPr>
                <w:rFonts w:asciiTheme="minorHAnsi" w:hAnsiTheme="minorHAnsi" w:cstheme="minorHAnsi"/>
                <w:sz w:val="18"/>
                <w:lang w:val="ca-ES-valencia"/>
              </w:rPr>
            </w:pPr>
          </w:p>
          <w:p w14:paraId="0F25E6C2" w14:textId="77777777" w:rsidR="00144002" w:rsidRPr="00A6697C" w:rsidRDefault="00144002" w:rsidP="00B2599C">
            <w:pPr>
              <w:pStyle w:val="TableParagraph"/>
              <w:rPr>
                <w:rFonts w:asciiTheme="minorHAnsi" w:hAnsiTheme="minorHAnsi" w:cstheme="minorHAnsi"/>
                <w:sz w:val="18"/>
                <w:lang w:val="ca-ES-valencia"/>
              </w:rPr>
            </w:pPr>
          </w:p>
          <w:p w14:paraId="3C12597F" w14:textId="77777777" w:rsidR="00144002" w:rsidRPr="00A6697C" w:rsidRDefault="00144002" w:rsidP="00B2599C">
            <w:pPr>
              <w:pStyle w:val="TableParagraph"/>
              <w:rPr>
                <w:rFonts w:asciiTheme="minorHAnsi" w:hAnsiTheme="minorHAnsi" w:cstheme="minorHAnsi"/>
                <w:sz w:val="18"/>
                <w:lang w:val="ca-ES-valencia"/>
              </w:rPr>
            </w:pPr>
          </w:p>
          <w:p w14:paraId="27003FBF" w14:textId="77777777" w:rsidR="00144002" w:rsidRPr="00A6697C" w:rsidRDefault="00144002" w:rsidP="00B2599C">
            <w:pPr>
              <w:pStyle w:val="TableParagraph"/>
              <w:spacing w:before="11"/>
              <w:rPr>
                <w:rFonts w:asciiTheme="minorHAnsi" w:hAnsiTheme="minorHAnsi" w:cstheme="minorHAnsi"/>
                <w:sz w:val="24"/>
                <w:lang w:val="ca-ES-valencia"/>
              </w:rPr>
            </w:pPr>
          </w:p>
          <w:p w14:paraId="4F9A375C" w14:textId="33B2B9B3" w:rsidR="00144002" w:rsidRPr="00A6697C" w:rsidRDefault="00144002" w:rsidP="00B2599C">
            <w:pPr>
              <w:pStyle w:val="TableParagraph"/>
              <w:ind w:left="55"/>
              <w:rPr>
                <w:rFonts w:asciiTheme="minorHAnsi" w:hAnsiTheme="minorHAnsi" w:cstheme="minorHAnsi"/>
                <w:b/>
                <w:sz w:val="16"/>
                <w:lang w:val="ca-ES-valencia"/>
              </w:rPr>
            </w:pPr>
            <w:r w:rsidRPr="00A6697C">
              <w:rPr>
                <w:rFonts w:asciiTheme="minorHAnsi" w:hAnsiTheme="minorHAnsi" w:cstheme="minorHAnsi"/>
                <w:b/>
                <w:sz w:val="16"/>
                <w:lang w:val="ca-ES-valencia"/>
              </w:rPr>
              <w:t>FINANÇAMENT</w:t>
            </w:r>
            <w:r w:rsidRPr="00A6697C">
              <w:rPr>
                <w:rFonts w:asciiTheme="minorHAnsi" w:hAnsiTheme="minorHAnsi" w:cstheme="minorHAnsi"/>
                <w:b/>
                <w:spacing w:val="-11"/>
                <w:sz w:val="16"/>
                <w:lang w:val="ca-ES-valencia"/>
              </w:rPr>
              <w:t xml:space="preserve"> </w:t>
            </w:r>
            <w:r w:rsidRPr="00A6697C">
              <w:rPr>
                <w:rFonts w:asciiTheme="minorHAnsi" w:hAnsiTheme="minorHAnsi" w:cstheme="minorHAnsi"/>
                <w:b/>
                <w:sz w:val="16"/>
                <w:lang w:val="ca-ES-valencia"/>
              </w:rPr>
              <w:t>I</w:t>
            </w:r>
            <w:r w:rsidRPr="00A6697C">
              <w:rPr>
                <w:rFonts w:asciiTheme="minorHAnsi" w:hAnsiTheme="minorHAnsi" w:cstheme="minorHAnsi"/>
                <w:b/>
                <w:spacing w:val="-10"/>
                <w:sz w:val="16"/>
                <w:lang w:val="ca-ES-valencia"/>
              </w:rPr>
              <w:t xml:space="preserve"> </w:t>
            </w:r>
            <w:r w:rsidRPr="00A6697C">
              <w:rPr>
                <w:rFonts w:asciiTheme="minorHAnsi" w:hAnsiTheme="minorHAnsi" w:cstheme="minorHAnsi"/>
                <w:b/>
                <w:sz w:val="16"/>
                <w:lang w:val="ca-ES-valencia"/>
              </w:rPr>
              <w:t>IMPLICACIÓ</w:t>
            </w:r>
            <w:r w:rsidRPr="00A6697C">
              <w:rPr>
                <w:rFonts w:asciiTheme="minorHAnsi" w:hAnsiTheme="minorHAnsi" w:cstheme="minorHAnsi"/>
                <w:b/>
                <w:spacing w:val="-9"/>
                <w:sz w:val="16"/>
                <w:lang w:val="ca-ES-valencia"/>
              </w:rPr>
              <w:t xml:space="preserve"> </w:t>
            </w:r>
            <w:r w:rsidRPr="00A6697C">
              <w:rPr>
                <w:rFonts w:asciiTheme="minorHAnsi" w:hAnsiTheme="minorHAnsi" w:cstheme="minorHAnsi"/>
                <w:b/>
                <w:sz w:val="16"/>
                <w:lang w:val="ca-ES-valencia"/>
              </w:rPr>
              <w:t>D</w:t>
            </w:r>
            <w:r w:rsidR="00003601">
              <w:rPr>
                <w:rFonts w:asciiTheme="minorHAnsi" w:hAnsiTheme="minorHAnsi" w:cstheme="minorHAnsi"/>
                <w:b/>
                <w:sz w:val="16"/>
                <w:lang w:val="ca-ES-valencia"/>
              </w:rPr>
              <w:t>’</w:t>
            </w:r>
            <w:r w:rsidRPr="00A6697C">
              <w:rPr>
                <w:rFonts w:asciiTheme="minorHAnsi" w:hAnsiTheme="minorHAnsi" w:cstheme="minorHAnsi"/>
                <w:b/>
                <w:sz w:val="16"/>
                <w:lang w:val="ca-ES-valencia"/>
              </w:rPr>
              <w:t>ALTRES</w:t>
            </w:r>
            <w:r w:rsidRPr="00A6697C">
              <w:rPr>
                <w:rFonts w:asciiTheme="minorHAnsi" w:hAnsiTheme="minorHAnsi" w:cstheme="minorHAnsi"/>
                <w:b/>
                <w:spacing w:val="-10"/>
                <w:sz w:val="16"/>
                <w:lang w:val="ca-ES-valencia"/>
              </w:rPr>
              <w:t xml:space="preserve"> </w:t>
            </w:r>
            <w:r w:rsidRPr="00A6697C">
              <w:rPr>
                <w:rFonts w:asciiTheme="minorHAnsi" w:hAnsiTheme="minorHAnsi" w:cstheme="minorHAnsi"/>
                <w:b/>
                <w:sz w:val="16"/>
                <w:lang w:val="ca-ES-valencia"/>
              </w:rPr>
              <w:t>ENTITATS</w:t>
            </w:r>
          </w:p>
          <w:p w14:paraId="6A4AAE5E" w14:textId="77777777" w:rsidR="00144002" w:rsidRPr="00A6697C" w:rsidRDefault="00144002" w:rsidP="00B2599C">
            <w:pPr>
              <w:pStyle w:val="TableParagraph"/>
              <w:ind w:left="55"/>
              <w:rPr>
                <w:rFonts w:asciiTheme="minorHAnsi" w:hAnsiTheme="minorHAnsi" w:cstheme="minorHAnsi"/>
                <w:b/>
                <w:i/>
                <w:sz w:val="16"/>
                <w:lang w:val="ca-ES-valencia"/>
              </w:rPr>
            </w:pPr>
            <w:r w:rsidRPr="00A6697C">
              <w:rPr>
                <w:rFonts w:asciiTheme="minorHAnsi" w:hAnsiTheme="minorHAnsi" w:cstheme="minorHAnsi"/>
                <w:b/>
                <w:i/>
                <w:sz w:val="16"/>
                <w:lang w:val="ca-ES-valencia"/>
              </w:rPr>
              <w:t>FINANCIACIÓN</w:t>
            </w:r>
            <w:r w:rsidRPr="00A6697C">
              <w:rPr>
                <w:rFonts w:asciiTheme="minorHAnsi" w:hAnsiTheme="minorHAnsi" w:cstheme="minorHAnsi"/>
                <w:b/>
                <w:i/>
                <w:spacing w:val="-3"/>
                <w:sz w:val="16"/>
                <w:lang w:val="ca-ES-valencia"/>
              </w:rPr>
              <w:t xml:space="preserve"> </w:t>
            </w:r>
            <w:r w:rsidRPr="00A6697C">
              <w:rPr>
                <w:rFonts w:asciiTheme="minorHAnsi" w:hAnsiTheme="minorHAnsi" w:cstheme="minorHAnsi"/>
                <w:b/>
                <w:i/>
                <w:sz w:val="16"/>
                <w:lang w:val="ca-ES-valencia"/>
              </w:rPr>
              <w:t>E</w:t>
            </w:r>
            <w:r w:rsidRPr="00A6697C">
              <w:rPr>
                <w:rFonts w:asciiTheme="minorHAnsi" w:hAnsiTheme="minorHAnsi" w:cstheme="minorHAnsi"/>
                <w:b/>
                <w:i/>
                <w:spacing w:val="-5"/>
                <w:sz w:val="16"/>
                <w:lang w:val="ca-ES-valencia"/>
              </w:rPr>
              <w:t xml:space="preserve"> </w:t>
            </w:r>
            <w:r w:rsidRPr="00A6697C">
              <w:rPr>
                <w:rFonts w:asciiTheme="minorHAnsi" w:hAnsiTheme="minorHAnsi" w:cstheme="minorHAnsi"/>
                <w:b/>
                <w:i/>
                <w:sz w:val="16"/>
                <w:lang w:val="ca-ES-valencia"/>
              </w:rPr>
              <w:t>IMPLICACIÓN</w:t>
            </w:r>
            <w:r w:rsidRPr="00A6697C">
              <w:rPr>
                <w:rFonts w:asciiTheme="minorHAnsi" w:hAnsiTheme="minorHAnsi" w:cstheme="minorHAnsi"/>
                <w:b/>
                <w:i/>
                <w:spacing w:val="-4"/>
                <w:sz w:val="16"/>
                <w:lang w:val="ca-ES-valencia"/>
              </w:rPr>
              <w:t xml:space="preserve"> </w:t>
            </w:r>
            <w:r w:rsidRPr="00A6697C">
              <w:rPr>
                <w:rFonts w:asciiTheme="minorHAnsi" w:hAnsiTheme="minorHAnsi" w:cstheme="minorHAnsi"/>
                <w:b/>
                <w:i/>
                <w:sz w:val="16"/>
                <w:lang w:val="ca-ES-valencia"/>
              </w:rPr>
              <w:t>DE</w:t>
            </w:r>
            <w:r w:rsidRPr="00A6697C">
              <w:rPr>
                <w:rFonts w:asciiTheme="minorHAnsi" w:hAnsiTheme="minorHAnsi" w:cstheme="minorHAnsi"/>
                <w:b/>
                <w:i/>
                <w:spacing w:val="-3"/>
                <w:sz w:val="16"/>
                <w:lang w:val="ca-ES-valencia"/>
              </w:rPr>
              <w:t xml:space="preserve"> </w:t>
            </w:r>
            <w:r w:rsidRPr="00A6697C">
              <w:rPr>
                <w:rFonts w:asciiTheme="minorHAnsi" w:hAnsiTheme="minorHAnsi" w:cstheme="minorHAnsi"/>
                <w:b/>
                <w:i/>
                <w:sz w:val="16"/>
                <w:lang w:val="ca-ES-valencia"/>
              </w:rPr>
              <w:t>OTRAS</w:t>
            </w:r>
            <w:r w:rsidRPr="00A6697C">
              <w:rPr>
                <w:rFonts w:asciiTheme="minorHAnsi" w:hAnsiTheme="minorHAnsi" w:cstheme="minorHAnsi"/>
                <w:b/>
                <w:i/>
                <w:spacing w:val="-3"/>
                <w:sz w:val="16"/>
                <w:lang w:val="ca-ES-valencia"/>
              </w:rPr>
              <w:t xml:space="preserve"> </w:t>
            </w:r>
            <w:r w:rsidRPr="00A6697C">
              <w:rPr>
                <w:rFonts w:asciiTheme="minorHAnsi" w:hAnsiTheme="minorHAnsi" w:cstheme="minorHAnsi"/>
                <w:b/>
                <w:i/>
                <w:sz w:val="16"/>
                <w:lang w:val="ca-ES-valencia"/>
              </w:rPr>
              <w:t>ENTIDADES</w:t>
            </w:r>
          </w:p>
        </w:tc>
        <w:tc>
          <w:tcPr>
            <w:tcW w:w="5164" w:type="dxa"/>
            <w:gridSpan w:val="3"/>
          </w:tcPr>
          <w:p w14:paraId="4E104635" w14:textId="77777777" w:rsidR="00144002" w:rsidRPr="00A6697C" w:rsidRDefault="00144002" w:rsidP="00B2599C">
            <w:pPr>
              <w:pStyle w:val="TableParagraph"/>
              <w:rPr>
                <w:rFonts w:asciiTheme="minorHAnsi" w:hAnsiTheme="minorHAnsi" w:cstheme="minorHAnsi"/>
                <w:sz w:val="14"/>
                <w:lang w:val="ca-ES-valencia"/>
              </w:rPr>
            </w:pPr>
          </w:p>
        </w:tc>
      </w:tr>
    </w:tbl>
    <w:p w14:paraId="483AAA42" w14:textId="6B2D88A8" w:rsidR="00144002" w:rsidRPr="00A6697C" w:rsidRDefault="007D4732" w:rsidP="007D4732">
      <w:pPr>
        <w:tabs>
          <w:tab w:val="left" w:pos="4999"/>
          <w:tab w:val="left" w:pos="7583"/>
        </w:tabs>
        <w:spacing w:before="94"/>
        <w:rPr>
          <w:rFonts w:cstheme="minorHAnsi"/>
          <w:sz w:val="20"/>
          <w:lang w:val="ca-ES-valencia"/>
        </w:rPr>
      </w:pPr>
      <w:r>
        <w:rPr>
          <w:rFonts w:cstheme="minorHAnsi"/>
          <w:sz w:val="20"/>
          <w:lang w:val="ca-ES-valencia"/>
        </w:rPr>
        <w:t xml:space="preserve">                                                                                               </w:t>
      </w:r>
      <w:r w:rsidR="00144002" w:rsidRPr="00A6697C">
        <w:rPr>
          <w:rFonts w:cstheme="minorHAnsi"/>
          <w:sz w:val="20"/>
          <w:lang w:val="ca-ES-valencia"/>
        </w:rPr>
        <w:t>,</w:t>
      </w:r>
      <w:r w:rsidR="00144002" w:rsidRPr="00A6697C">
        <w:rPr>
          <w:rFonts w:cstheme="minorHAnsi"/>
          <w:sz w:val="20"/>
          <w:lang w:val="ca-ES-valencia"/>
        </w:rPr>
        <w:tab/>
        <w:t>de/d</w:t>
      </w:r>
      <w:r w:rsidR="00003601">
        <w:rPr>
          <w:rFonts w:cstheme="minorHAnsi"/>
          <w:sz w:val="20"/>
          <w:lang w:val="ca-ES-valencia"/>
        </w:rPr>
        <w:t>’</w:t>
      </w:r>
      <w:r w:rsidR="00144002" w:rsidRPr="00A6697C">
        <w:rPr>
          <w:rFonts w:cstheme="minorHAnsi"/>
          <w:sz w:val="20"/>
          <w:lang w:val="ca-ES-valencia"/>
        </w:rPr>
        <w:tab/>
        <w:t>de</w:t>
      </w:r>
      <w:r w:rsidR="00144002" w:rsidRPr="00A6697C">
        <w:rPr>
          <w:rFonts w:cstheme="minorHAnsi"/>
          <w:spacing w:val="-3"/>
          <w:sz w:val="20"/>
          <w:lang w:val="ca-ES-valencia"/>
        </w:rPr>
        <w:t xml:space="preserve"> </w:t>
      </w:r>
      <w:r w:rsidR="00144002" w:rsidRPr="00A6697C">
        <w:rPr>
          <w:rFonts w:cstheme="minorHAnsi"/>
          <w:sz w:val="20"/>
          <w:lang w:val="ca-ES-valencia"/>
        </w:rPr>
        <w:t>20</w:t>
      </w:r>
    </w:p>
    <w:p w14:paraId="0DA27089" w14:textId="77777777" w:rsidR="00144002" w:rsidRPr="00A6697C" w:rsidRDefault="00144002" w:rsidP="00144002">
      <w:pPr>
        <w:pStyle w:val="Textoindependiente"/>
        <w:rPr>
          <w:rFonts w:asciiTheme="minorHAnsi" w:hAnsiTheme="minorHAnsi" w:cstheme="minorHAnsi"/>
          <w:b/>
          <w:i/>
          <w:sz w:val="22"/>
          <w:lang w:val="ca-ES-valencia"/>
        </w:rPr>
      </w:pPr>
    </w:p>
    <w:p w14:paraId="2BC3E0FB" w14:textId="7DAEE12F" w:rsidR="00144002" w:rsidRPr="00C64AF7" w:rsidRDefault="00144002" w:rsidP="00C64AF7">
      <w:pPr>
        <w:tabs>
          <w:tab w:val="left" w:pos="4962"/>
        </w:tabs>
        <w:spacing w:before="163"/>
        <w:rPr>
          <w:rFonts w:cstheme="minorHAnsi"/>
          <w:i/>
          <w:iCs/>
          <w:sz w:val="14"/>
          <w:lang w:val="ca-ES-valencia"/>
        </w:rPr>
      </w:pPr>
      <w:r w:rsidRPr="00A6697C">
        <w:rPr>
          <w:rFonts w:cstheme="minorHAnsi"/>
          <w:sz w:val="14"/>
          <w:lang w:val="ca-ES-valencia"/>
        </w:rPr>
        <w:t>El</w:t>
      </w:r>
      <w:r w:rsidR="00AD7386" w:rsidRPr="00A6697C">
        <w:rPr>
          <w:rFonts w:cstheme="minorHAnsi"/>
          <w:sz w:val="14"/>
          <w:lang w:val="ca-ES-valencia"/>
        </w:rPr>
        <w:t>/la</w:t>
      </w:r>
      <w:r w:rsidRPr="00A6697C">
        <w:rPr>
          <w:rFonts w:cstheme="minorHAnsi"/>
          <w:spacing w:val="-4"/>
          <w:sz w:val="14"/>
          <w:lang w:val="ca-ES-valencia"/>
        </w:rPr>
        <w:t xml:space="preserve"> </w:t>
      </w:r>
      <w:r w:rsidRPr="00A6697C">
        <w:rPr>
          <w:rFonts w:cstheme="minorHAnsi"/>
          <w:sz w:val="14"/>
          <w:lang w:val="ca-ES-valencia"/>
        </w:rPr>
        <w:t>secretari/ària</w:t>
      </w:r>
      <w:r w:rsidRPr="00A6697C">
        <w:rPr>
          <w:rFonts w:cstheme="minorHAnsi"/>
          <w:spacing w:val="-3"/>
          <w:sz w:val="14"/>
          <w:lang w:val="ca-ES-valencia"/>
        </w:rPr>
        <w:t xml:space="preserve"> </w:t>
      </w:r>
      <w:r w:rsidRPr="00A6697C">
        <w:rPr>
          <w:rFonts w:cstheme="minorHAnsi"/>
          <w:sz w:val="14"/>
          <w:lang w:val="ca-ES-valencia"/>
        </w:rPr>
        <w:t>/</w:t>
      </w:r>
      <w:r w:rsidRPr="00A6697C">
        <w:rPr>
          <w:rFonts w:cstheme="minorHAnsi"/>
          <w:spacing w:val="-3"/>
          <w:sz w:val="14"/>
          <w:lang w:val="ca-ES-valencia"/>
        </w:rPr>
        <w:t xml:space="preserve"> </w:t>
      </w:r>
      <w:r w:rsidRPr="00A6697C">
        <w:rPr>
          <w:rFonts w:cstheme="minorHAnsi"/>
          <w:i/>
          <w:sz w:val="14"/>
          <w:lang w:val="ca-ES-valencia"/>
        </w:rPr>
        <w:t>E</w:t>
      </w:r>
      <w:r w:rsidR="00AD7386" w:rsidRPr="00A6697C">
        <w:rPr>
          <w:rFonts w:cstheme="minorHAnsi"/>
          <w:i/>
          <w:sz w:val="14"/>
          <w:lang w:val="ca-ES-valencia"/>
        </w:rPr>
        <w:t>l/la</w:t>
      </w:r>
      <w:r w:rsidRPr="00A6697C">
        <w:rPr>
          <w:rFonts w:cstheme="minorHAnsi"/>
          <w:i/>
          <w:spacing w:val="-3"/>
          <w:sz w:val="14"/>
          <w:lang w:val="ca-ES-valencia"/>
        </w:rPr>
        <w:t xml:space="preserve"> </w:t>
      </w:r>
      <w:r w:rsidRPr="00C64AF7">
        <w:rPr>
          <w:rFonts w:cstheme="minorHAnsi"/>
          <w:i/>
          <w:sz w:val="14"/>
        </w:rPr>
        <w:t>secretario</w:t>
      </w:r>
      <w:r w:rsidRPr="00A6697C">
        <w:rPr>
          <w:rFonts w:cstheme="minorHAnsi"/>
          <w:i/>
          <w:sz w:val="14"/>
          <w:lang w:val="ca-ES-valencia"/>
        </w:rPr>
        <w:t>/a</w:t>
      </w:r>
      <w:r w:rsidR="00C64AF7">
        <w:rPr>
          <w:rFonts w:cstheme="minorHAnsi"/>
          <w:i/>
          <w:sz w:val="14"/>
          <w:lang w:val="ca-ES-valencia"/>
        </w:rPr>
        <w:tab/>
      </w:r>
      <w:r w:rsidRPr="00A6697C">
        <w:rPr>
          <w:rFonts w:cstheme="minorHAnsi"/>
          <w:sz w:val="14"/>
          <w:lang w:val="ca-ES-valencia"/>
        </w:rPr>
        <w:t>El</w:t>
      </w:r>
      <w:r w:rsidR="00AD7386" w:rsidRPr="00A6697C">
        <w:rPr>
          <w:rFonts w:cstheme="minorHAnsi"/>
          <w:sz w:val="14"/>
          <w:lang w:val="ca-ES-valencia"/>
        </w:rPr>
        <w:t>/la</w:t>
      </w:r>
      <w:r w:rsidRPr="00A6697C">
        <w:rPr>
          <w:rFonts w:cstheme="minorHAnsi"/>
          <w:spacing w:val="-4"/>
          <w:sz w:val="14"/>
          <w:lang w:val="ca-ES-valencia"/>
        </w:rPr>
        <w:t xml:space="preserve"> </w:t>
      </w:r>
      <w:r w:rsidRPr="00A6697C">
        <w:rPr>
          <w:rFonts w:cstheme="minorHAnsi"/>
          <w:sz w:val="14"/>
          <w:lang w:val="ca-ES-valencia"/>
        </w:rPr>
        <w:t>director/a</w:t>
      </w:r>
      <w:r w:rsidRPr="00A6697C">
        <w:rPr>
          <w:rFonts w:cstheme="minorHAnsi"/>
          <w:spacing w:val="-3"/>
          <w:sz w:val="14"/>
          <w:lang w:val="ca-ES-valencia"/>
        </w:rPr>
        <w:t xml:space="preserve"> </w:t>
      </w:r>
      <w:r w:rsidR="00AD7386" w:rsidRPr="00A6697C">
        <w:rPr>
          <w:rFonts w:cstheme="minorHAnsi"/>
          <w:spacing w:val="-3"/>
          <w:sz w:val="14"/>
          <w:lang w:val="ca-ES-valencia"/>
        </w:rPr>
        <w:t xml:space="preserve">o </w:t>
      </w:r>
      <w:r w:rsidRPr="00A6697C">
        <w:rPr>
          <w:rFonts w:cstheme="minorHAnsi"/>
          <w:sz w:val="14"/>
          <w:lang w:val="ca-ES-valencia"/>
        </w:rPr>
        <w:t>titular</w:t>
      </w:r>
      <w:r w:rsidR="00C64AF7">
        <w:rPr>
          <w:rFonts w:cstheme="minorHAnsi"/>
          <w:sz w:val="14"/>
          <w:lang w:val="ca-ES-valencia"/>
        </w:rPr>
        <w:t xml:space="preserve"> del centre/</w:t>
      </w:r>
      <w:r w:rsidR="00C64AF7" w:rsidRPr="00C64AF7">
        <w:rPr>
          <w:rFonts w:cstheme="minorHAnsi"/>
          <w:i/>
          <w:iCs/>
          <w:sz w:val="14"/>
          <w:lang w:val="ca-ES-valencia"/>
        </w:rPr>
        <w:t>centro</w:t>
      </w:r>
    </w:p>
    <w:p w14:paraId="149AD347" w14:textId="77777777" w:rsidR="00144002" w:rsidRPr="00A6697C" w:rsidRDefault="00144002" w:rsidP="00144002">
      <w:pPr>
        <w:pStyle w:val="Textoindependiente"/>
        <w:rPr>
          <w:rFonts w:asciiTheme="minorHAnsi" w:hAnsiTheme="minorHAnsi" w:cstheme="minorHAnsi"/>
          <w:b/>
          <w:i/>
          <w:sz w:val="16"/>
          <w:lang w:val="ca-ES-valencia"/>
        </w:rPr>
      </w:pPr>
    </w:p>
    <w:p w14:paraId="12A81952" w14:textId="77777777" w:rsidR="00144002" w:rsidRPr="00A6697C" w:rsidRDefault="00144002" w:rsidP="00144002">
      <w:pPr>
        <w:pStyle w:val="Textoindependiente"/>
        <w:rPr>
          <w:rFonts w:asciiTheme="minorHAnsi" w:hAnsiTheme="minorHAnsi" w:cstheme="minorHAnsi"/>
          <w:b/>
          <w:i/>
          <w:sz w:val="16"/>
          <w:lang w:val="ca-ES-valencia"/>
        </w:rPr>
      </w:pPr>
    </w:p>
    <w:p w14:paraId="55E0200D" w14:textId="77777777" w:rsidR="00144002" w:rsidRPr="00A6697C" w:rsidRDefault="00144002" w:rsidP="00144002">
      <w:pPr>
        <w:pStyle w:val="Textoindependiente"/>
        <w:rPr>
          <w:rFonts w:asciiTheme="minorHAnsi" w:hAnsiTheme="minorHAnsi" w:cstheme="minorHAnsi"/>
          <w:b/>
          <w:i/>
          <w:sz w:val="16"/>
          <w:lang w:val="ca-ES-valencia"/>
        </w:rPr>
      </w:pPr>
    </w:p>
    <w:p w14:paraId="123A7495" w14:textId="77777777" w:rsidR="00144002" w:rsidRPr="00A6697C" w:rsidRDefault="00144002" w:rsidP="00144002">
      <w:pPr>
        <w:pStyle w:val="Textoindependiente"/>
        <w:rPr>
          <w:rFonts w:asciiTheme="minorHAnsi" w:hAnsiTheme="minorHAnsi" w:cstheme="minorHAnsi"/>
          <w:b/>
          <w:i/>
          <w:sz w:val="16"/>
          <w:lang w:val="ca-ES-valencia"/>
        </w:rPr>
      </w:pPr>
    </w:p>
    <w:p w14:paraId="67973425" w14:textId="77777777" w:rsidR="00144002" w:rsidRPr="00A6697C" w:rsidRDefault="00144002" w:rsidP="00144002">
      <w:pPr>
        <w:pStyle w:val="Textoindependiente"/>
        <w:rPr>
          <w:rFonts w:asciiTheme="minorHAnsi" w:hAnsiTheme="minorHAnsi" w:cstheme="minorHAnsi"/>
          <w:b/>
          <w:i/>
          <w:sz w:val="16"/>
          <w:lang w:val="ca-ES-valencia"/>
        </w:rPr>
      </w:pPr>
    </w:p>
    <w:p w14:paraId="2EB85C3D" w14:textId="77777777" w:rsidR="00144002" w:rsidRPr="00A6697C" w:rsidRDefault="00144002" w:rsidP="00144002">
      <w:pPr>
        <w:pStyle w:val="Textoindependiente"/>
        <w:spacing w:before="5"/>
        <w:rPr>
          <w:rFonts w:asciiTheme="minorHAnsi" w:hAnsiTheme="minorHAnsi" w:cstheme="minorHAnsi"/>
          <w:b/>
          <w:i/>
          <w:sz w:val="14"/>
          <w:lang w:val="ca-ES-valencia"/>
        </w:rPr>
      </w:pPr>
    </w:p>
    <w:p w14:paraId="41CA2D75" w14:textId="44F71CD3" w:rsidR="00144002" w:rsidRPr="00B43D76" w:rsidRDefault="00FA569E" w:rsidP="00B43D76">
      <w:pPr>
        <w:tabs>
          <w:tab w:val="left" w:pos="5613"/>
        </w:tabs>
        <w:ind w:left="794"/>
        <w:rPr>
          <w:rFonts w:cstheme="minorHAnsi"/>
          <w:sz w:val="14"/>
          <w:lang w:val="ca-ES-valencia"/>
        </w:rPr>
      </w:pPr>
      <w:r>
        <w:rPr>
          <w:rFonts w:cstheme="minorHAnsi"/>
          <w:sz w:val="14"/>
          <w:lang w:val="ca-ES-valencia"/>
        </w:rPr>
        <w:t>Firmat</w:t>
      </w:r>
      <w:r w:rsidR="00AD7386" w:rsidRPr="00A6697C">
        <w:rPr>
          <w:rFonts w:cstheme="minorHAnsi"/>
          <w:sz w:val="14"/>
          <w:lang w:val="ca-ES-valencia"/>
        </w:rPr>
        <w:t xml:space="preserve"> / </w:t>
      </w:r>
      <w:r w:rsidR="00AD7386" w:rsidRPr="00C64AF7">
        <w:rPr>
          <w:rFonts w:cstheme="minorHAnsi"/>
          <w:i/>
          <w:iCs/>
          <w:sz w:val="14"/>
        </w:rPr>
        <w:t>Firmado</w:t>
      </w:r>
      <w:r w:rsidR="00144002" w:rsidRPr="00A6697C">
        <w:rPr>
          <w:rFonts w:cstheme="minorHAnsi"/>
          <w:sz w:val="14"/>
          <w:lang w:val="ca-ES-valencia"/>
        </w:rPr>
        <w:t>:</w:t>
      </w:r>
      <w:r w:rsidR="00144002" w:rsidRPr="00A6697C">
        <w:rPr>
          <w:rFonts w:cstheme="minorHAnsi"/>
          <w:sz w:val="14"/>
          <w:lang w:val="ca-ES-valencia"/>
        </w:rPr>
        <w:tab/>
      </w:r>
      <w:r>
        <w:rPr>
          <w:rFonts w:cstheme="minorHAnsi"/>
          <w:sz w:val="14"/>
          <w:lang w:val="ca-ES-valencia"/>
        </w:rPr>
        <w:t>Firm</w:t>
      </w:r>
      <w:r w:rsidR="00144002" w:rsidRPr="00A6697C">
        <w:rPr>
          <w:rFonts w:cstheme="minorHAnsi"/>
          <w:sz w:val="14"/>
          <w:lang w:val="ca-ES-valencia"/>
        </w:rPr>
        <w:t>at</w:t>
      </w:r>
      <w:r w:rsidR="00AD7386" w:rsidRPr="00A6697C">
        <w:rPr>
          <w:rFonts w:cstheme="minorHAnsi"/>
          <w:sz w:val="14"/>
          <w:lang w:val="ca-ES-valencia"/>
        </w:rPr>
        <w:t xml:space="preserve"> </w:t>
      </w:r>
      <w:r w:rsidR="00AD7386" w:rsidRPr="00C64AF7">
        <w:rPr>
          <w:rFonts w:cstheme="minorHAnsi"/>
          <w:sz w:val="14"/>
        </w:rPr>
        <w:t xml:space="preserve">/ </w:t>
      </w:r>
      <w:r w:rsidR="00AD7386" w:rsidRPr="00C64AF7">
        <w:rPr>
          <w:rFonts w:cstheme="minorHAnsi"/>
          <w:i/>
          <w:iCs/>
          <w:sz w:val="14"/>
        </w:rPr>
        <w:t>Firmado</w:t>
      </w:r>
      <w:r w:rsidR="00144002" w:rsidRPr="00A6697C">
        <w:rPr>
          <w:rFonts w:cstheme="minorHAnsi"/>
          <w:sz w:val="14"/>
          <w:lang w:val="ca-ES-valencia"/>
        </w:rPr>
        <w:t>:</w:t>
      </w:r>
    </w:p>
    <w:p w14:paraId="5D19CEE0" w14:textId="6DC97579" w:rsidR="00144002" w:rsidRPr="00A6697C" w:rsidRDefault="00AD7386" w:rsidP="0052389E">
      <w:pPr>
        <w:pStyle w:val="Textoindependiente"/>
        <w:spacing w:before="1"/>
        <w:jc w:val="center"/>
        <w:rPr>
          <w:rFonts w:asciiTheme="minorHAnsi" w:hAnsiTheme="minorHAnsi" w:cstheme="minorHAnsi"/>
          <w:lang w:val="ca-ES-valencia"/>
        </w:rPr>
        <w:sectPr w:rsidR="00144002" w:rsidRPr="00A6697C">
          <w:pgSz w:w="11906" w:h="16838"/>
          <w:pgMar w:top="1417" w:right="1701" w:bottom="1417" w:left="1701" w:header="708" w:footer="708" w:gutter="0"/>
          <w:cols w:space="708"/>
          <w:docGrid w:linePitch="360"/>
        </w:sectPr>
      </w:pPr>
      <w:r w:rsidRPr="00A6697C">
        <w:rPr>
          <w:rFonts w:asciiTheme="minorHAnsi" w:hAnsiTheme="minorHAnsi" w:cstheme="minorHAnsi"/>
          <w:bCs/>
          <w:iCs/>
          <w:sz w:val="14"/>
          <w:szCs w:val="14"/>
          <w:lang w:val="ca-ES-valencia"/>
        </w:rPr>
        <w:t>Segell del centre /</w:t>
      </w:r>
      <w:r w:rsidRPr="00A6697C">
        <w:rPr>
          <w:rFonts w:asciiTheme="minorHAnsi" w:hAnsiTheme="minorHAnsi" w:cstheme="minorHAnsi"/>
          <w:bCs/>
          <w:i/>
          <w:sz w:val="14"/>
          <w:szCs w:val="14"/>
          <w:lang w:val="ca-ES-valencia"/>
        </w:rPr>
        <w:t xml:space="preserve"> </w:t>
      </w:r>
      <w:r w:rsidR="00144002" w:rsidRPr="00C64AF7">
        <w:rPr>
          <w:rFonts w:asciiTheme="minorHAnsi" w:hAnsiTheme="minorHAnsi" w:cstheme="minorHAnsi"/>
          <w:bCs/>
          <w:i/>
          <w:sz w:val="14"/>
          <w:szCs w:val="14"/>
        </w:rPr>
        <w:t>Se</w:t>
      </w:r>
      <w:r w:rsidRPr="00C64AF7">
        <w:rPr>
          <w:rFonts w:asciiTheme="minorHAnsi" w:hAnsiTheme="minorHAnsi" w:cstheme="minorHAnsi"/>
          <w:bCs/>
          <w:i/>
          <w:sz w:val="14"/>
          <w:szCs w:val="14"/>
        </w:rPr>
        <w:t>llo</w:t>
      </w:r>
      <w:r w:rsidRPr="00A6697C">
        <w:rPr>
          <w:rFonts w:asciiTheme="minorHAnsi" w:hAnsiTheme="minorHAnsi" w:cstheme="minorHAnsi"/>
          <w:bCs/>
          <w:i/>
          <w:sz w:val="14"/>
          <w:szCs w:val="14"/>
          <w:lang w:val="ca-ES-valencia"/>
        </w:rPr>
        <w:t xml:space="preserve"> del</w:t>
      </w:r>
      <w:bookmarkStart w:id="2" w:name="_bookmark1"/>
      <w:bookmarkEnd w:id="2"/>
      <w:r w:rsidR="0037728D" w:rsidRPr="00A6697C">
        <w:rPr>
          <w:rFonts w:asciiTheme="minorHAnsi" w:hAnsiTheme="minorHAnsi" w:cstheme="minorHAnsi"/>
          <w:bCs/>
          <w:i/>
          <w:sz w:val="14"/>
          <w:szCs w:val="14"/>
          <w:lang w:val="ca-ES-valencia"/>
        </w:rPr>
        <w:t xml:space="preserve"> cen</w:t>
      </w:r>
      <w:r w:rsidR="00B43D76">
        <w:rPr>
          <w:rFonts w:asciiTheme="minorHAnsi" w:hAnsiTheme="minorHAnsi" w:cstheme="minorHAnsi"/>
          <w:bCs/>
          <w:i/>
          <w:sz w:val="14"/>
          <w:szCs w:val="14"/>
          <w:lang w:val="ca-ES-valencia"/>
        </w:rPr>
        <w:t>tro</w:t>
      </w:r>
    </w:p>
    <w:tbl>
      <w:tblPr>
        <w:tblpPr w:leftFromText="141" w:rightFromText="141" w:vertAnchor="text" w:horzAnchor="margin" w:tblpY="-105"/>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09"/>
        <w:gridCol w:w="204"/>
        <w:gridCol w:w="813"/>
        <w:gridCol w:w="813"/>
        <w:gridCol w:w="2153"/>
        <w:gridCol w:w="3280"/>
        <w:gridCol w:w="1308"/>
        <w:gridCol w:w="461"/>
        <w:gridCol w:w="986"/>
        <w:gridCol w:w="984"/>
        <w:gridCol w:w="985"/>
        <w:gridCol w:w="985"/>
        <w:gridCol w:w="989"/>
      </w:tblGrid>
      <w:tr w:rsidR="00732A9D" w:rsidRPr="00A6697C" w14:paraId="664143CB" w14:textId="77777777" w:rsidTr="00732A9D">
        <w:tc>
          <w:tcPr>
            <w:tcW w:w="14570" w:type="dxa"/>
            <w:gridSpan w:val="1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1482C6A5" w14:textId="77777777" w:rsidR="00732A9D" w:rsidRPr="00A6697C" w:rsidRDefault="00732A9D" w:rsidP="00732A9D">
            <w:pPr>
              <w:spacing w:after="0" w:line="240" w:lineRule="auto"/>
              <w:jc w:val="center"/>
              <w:rPr>
                <w:rFonts w:cstheme="minorHAnsi"/>
                <w:sz w:val="20"/>
                <w:szCs w:val="20"/>
                <w:lang w:val="ca-ES-valencia"/>
              </w:rPr>
            </w:pPr>
            <w:r w:rsidRPr="00A6697C">
              <w:rPr>
                <w:rFonts w:cstheme="minorHAnsi"/>
                <w:b/>
                <w:bCs/>
                <w:sz w:val="20"/>
                <w:szCs w:val="20"/>
                <w:lang w:val="ca-ES-valencia"/>
              </w:rPr>
              <w:lastRenderedPageBreak/>
              <w:t xml:space="preserve">ANNEX II / </w:t>
            </w:r>
            <w:r w:rsidRPr="00A6697C">
              <w:rPr>
                <w:rFonts w:cstheme="minorHAnsi"/>
                <w:b/>
                <w:bCs/>
                <w:i/>
                <w:iCs/>
                <w:sz w:val="20"/>
                <w:szCs w:val="20"/>
                <w:lang w:val="ca-ES-valencia"/>
              </w:rPr>
              <w:t>ANEXO II</w:t>
            </w:r>
          </w:p>
          <w:p w14:paraId="780B672E" w14:textId="36C8F7F7" w:rsidR="00732A9D" w:rsidRPr="00A6697C" w:rsidRDefault="009D6324" w:rsidP="00732A9D">
            <w:pPr>
              <w:spacing w:after="0" w:line="240" w:lineRule="auto"/>
              <w:jc w:val="center"/>
              <w:rPr>
                <w:rFonts w:cstheme="minorHAnsi"/>
                <w:b/>
                <w:bCs/>
                <w:sz w:val="18"/>
                <w:szCs w:val="18"/>
                <w:lang w:val="ca-ES-valencia"/>
              </w:rPr>
            </w:pPr>
            <w:r>
              <w:rPr>
                <w:rFonts w:cstheme="minorHAnsi"/>
                <w:b/>
                <w:bCs/>
                <w:sz w:val="18"/>
                <w:szCs w:val="18"/>
                <w:lang w:val="ca-ES-valencia"/>
              </w:rPr>
              <w:t>DISTRIBUCIÓ TEMPORAL</w:t>
            </w:r>
            <w:r w:rsidR="00732A9D" w:rsidRPr="00A6697C">
              <w:rPr>
                <w:rFonts w:cstheme="minorHAnsi"/>
                <w:b/>
                <w:bCs/>
                <w:sz w:val="18"/>
                <w:szCs w:val="18"/>
                <w:lang w:val="ca-ES-valencia"/>
              </w:rPr>
              <w:t xml:space="preserve"> DE TOTES LES ACTIVITATS PER A L</w:t>
            </w:r>
            <w:r w:rsidR="00003601">
              <w:rPr>
                <w:rFonts w:cstheme="minorHAnsi"/>
                <w:b/>
                <w:bCs/>
                <w:sz w:val="18"/>
                <w:szCs w:val="18"/>
                <w:lang w:val="ca-ES-valencia"/>
              </w:rPr>
              <w:t>’</w:t>
            </w:r>
            <w:r w:rsidR="00732A9D" w:rsidRPr="00A6697C">
              <w:rPr>
                <w:rFonts w:cstheme="minorHAnsi"/>
                <w:b/>
                <w:bCs/>
                <w:sz w:val="18"/>
                <w:szCs w:val="18"/>
                <w:lang w:val="ca-ES-valencia"/>
              </w:rPr>
              <w:t>ETAPA D</w:t>
            </w:r>
            <w:r w:rsidR="00003601">
              <w:rPr>
                <w:rFonts w:cstheme="minorHAnsi"/>
                <w:b/>
                <w:bCs/>
                <w:sz w:val="18"/>
                <w:szCs w:val="18"/>
                <w:lang w:val="ca-ES-valencia"/>
              </w:rPr>
              <w:t>’</w:t>
            </w:r>
            <w:r w:rsidR="00732A9D" w:rsidRPr="00A6697C">
              <w:rPr>
                <w:rFonts w:cstheme="minorHAnsi"/>
                <w:b/>
                <w:bCs/>
                <w:sz w:val="18"/>
                <w:szCs w:val="18"/>
                <w:lang w:val="ca-ES-valencia"/>
              </w:rPr>
              <w:t>EDUCACIÓ INFANTIL</w:t>
            </w:r>
          </w:p>
          <w:p w14:paraId="6882353D" w14:textId="5D5067FB" w:rsidR="00732A9D" w:rsidRPr="00A6697C" w:rsidRDefault="009D6324" w:rsidP="00732A9D">
            <w:pPr>
              <w:spacing w:after="0"/>
              <w:jc w:val="center"/>
              <w:rPr>
                <w:rFonts w:cstheme="minorHAnsi"/>
                <w:b/>
                <w:bCs/>
                <w:sz w:val="16"/>
                <w:szCs w:val="16"/>
                <w:lang w:val="ca-ES-valencia"/>
              </w:rPr>
            </w:pPr>
            <w:r>
              <w:rPr>
                <w:rFonts w:cstheme="minorHAnsi"/>
                <w:b/>
                <w:bCs/>
                <w:i/>
                <w:iCs/>
                <w:sz w:val="18"/>
                <w:szCs w:val="18"/>
                <w:lang w:val="ca-ES-valencia"/>
              </w:rPr>
              <w:t>DISTRIBUCIÓN TEMPORAL</w:t>
            </w:r>
            <w:r w:rsidR="00732A9D" w:rsidRPr="00A6697C">
              <w:rPr>
                <w:rFonts w:cstheme="minorHAnsi"/>
                <w:b/>
                <w:bCs/>
                <w:i/>
                <w:iCs/>
                <w:sz w:val="18"/>
                <w:szCs w:val="18"/>
                <w:lang w:val="ca-ES-valencia"/>
              </w:rPr>
              <w:t xml:space="preserve"> DE TODAS LAS ACTIVIDADES PARA LA ETAPA DE EDUCACIÓN INFANTIL</w:t>
            </w:r>
          </w:p>
        </w:tc>
      </w:tr>
      <w:tr w:rsidR="00732A9D" w:rsidRPr="00A6697C" w14:paraId="0EBF83A8" w14:textId="77777777" w:rsidTr="00732A9D">
        <w:tc>
          <w:tcPr>
            <w:tcW w:w="609" w:type="dxa"/>
            <w:tcBorders>
              <w:top w:val="single" w:sz="2" w:space="0" w:color="000000"/>
              <w:left w:val="single" w:sz="2" w:space="0" w:color="000000"/>
              <w:bottom w:val="single" w:sz="2" w:space="0" w:color="000000"/>
            </w:tcBorders>
            <w:shd w:val="clear" w:color="auto" w:fill="DDDDDD"/>
          </w:tcPr>
          <w:p w14:paraId="70D2AC64" w14:textId="77777777" w:rsidR="00732A9D" w:rsidRPr="00A6697C" w:rsidRDefault="00732A9D" w:rsidP="00732A9D">
            <w:pPr>
              <w:pStyle w:val="TableContents"/>
              <w:jc w:val="center"/>
              <w:rPr>
                <w:rFonts w:asciiTheme="minorHAnsi" w:hAnsiTheme="minorHAnsi" w:cstheme="minorHAnsi"/>
                <w:b/>
                <w:bCs/>
                <w:sz w:val="16"/>
                <w:szCs w:val="16"/>
                <w:lang w:val="ca-ES-valencia"/>
              </w:rPr>
            </w:pPr>
            <w:r w:rsidRPr="00A6697C">
              <w:rPr>
                <w:rFonts w:asciiTheme="minorHAnsi" w:hAnsiTheme="minorHAnsi" w:cstheme="minorHAnsi"/>
                <w:b/>
                <w:bCs/>
                <w:sz w:val="16"/>
                <w:szCs w:val="16"/>
                <w:lang w:val="ca-ES-valencia"/>
              </w:rPr>
              <w:t>A</w:t>
            </w:r>
          </w:p>
        </w:tc>
        <w:tc>
          <w:tcPr>
            <w:tcW w:w="13961" w:type="dxa"/>
            <w:gridSpan w:val="12"/>
            <w:tcBorders>
              <w:top w:val="single" w:sz="2" w:space="0" w:color="000000"/>
              <w:left w:val="single" w:sz="2" w:space="0" w:color="000000"/>
              <w:bottom w:val="single" w:sz="2" w:space="0" w:color="000000"/>
              <w:right w:val="single" w:sz="2" w:space="0" w:color="000000"/>
            </w:tcBorders>
            <w:shd w:val="clear" w:color="auto" w:fill="DDDDDD"/>
          </w:tcPr>
          <w:p w14:paraId="5D2C7CE0" w14:textId="77777777" w:rsidR="00732A9D" w:rsidRPr="00A6697C" w:rsidRDefault="00732A9D" w:rsidP="00732A9D">
            <w:pPr>
              <w:spacing w:after="0"/>
              <w:rPr>
                <w:rFonts w:cstheme="minorHAnsi"/>
                <w:sz w:val="16"/>
                <w:szCs w:val="16"/>
                <w:lang w:val="ca-ES-valencia"/>
              </w:rPr>
            </w:pPr>
            <w:r w:rsidRPr="00A6697C">
              <w:rPr>
                <w:rFonts w:cstheme="minorHAnsi"/>
                <w:b/>
                <w:bCs/>
                <w:sz w:val="16"/>
                <w:szCs w:val="16"/>
                <w:lang w:val="ca-ES-valencia"/>
              </w:rPr>
              <w:t xml:space="preserve">DADES DEL CENTRE / </w:t>
            </w:r>
            <w:r w:rsidRPr="00A6697C">
              <w:rPr>
                <w:rFonts w:cstheme="minorHAnsi"/>
                <w:b/>
                <w:bCs/>
                <w:i/>
                <w:iCs/>
                <w:sz w:val="16"/>
                <w:szCs w:val="16"/>
                <w:lang w:val="ca-ES-valencia"/>
              </w:rPr>
              <w:t>DATOS DEL CENTRO</w:t>
            </w:r>
          </w:p>
        </w:tc>
      </w:tr>
      <w:tr w:rsidR="00732A9D" w:rsidRPr="00A6697C" w14:paraId="28672875" w14:textId="77777777" w:rsidTr="00732A9D">
        <w:tc>
          <w:tcPr>
            <w:tcW w:w="4592" w:type="dxa"/>
            <w:gridSpan w:val="5"/>
            <w:tcBorders>
              <w:top w:val="single" w:sz="2" w:space="0" w:color="000000"/>
              <w:left w:val="single" w:sz="2" w:space="0" w:color="000000"/>
              <w:bottom w:val="single" w:sz="2" w:space="0" w:color="000000"/>
              <w:right w:val="single" w:sz="2" w:space="0" w:color="000000"/>
            </w:tcBorders>
            <w:shd w:val="clear" w:color="auto" w:fill="auto"/>
          </w:tcPr>
          <w:p w14:paraId="642A752F" w14:textId="77777777" w:rsidR="00732A9D" w:rsidRPr="001B6330" w:rsidRDefault="00732A9D" w:rsidP="00732A9D">
            <w:pPr>
              <w:pStyle w:val="TableContents"/>
              <w:rPr>
                <w:rFonts w:asciiTheme="minorHAnsi" w:hAnsiTheme="minorHAnsi" w:cstheme="minorHAnsi"/>
                <w:sz w:val="16"/>
                <w:szCs w:val="16"/>
              </w:rPr>
            </w:pPr>
            <w:r w:rsidRPr="00A6697C">
              <w:rPr>
                <w:rFonts w:asciiTheme="minorHAnsi" w:hAnsiTheme="minorHAnsi" w:cstheme="minorHAnsi"/>
                <w:sz w:val="16"/>
                <w:szCs w:val="18"/>
                <w:lang w:val="ca-ES-valencia"/>
              </w:rPr>
              <w:t xml:space="preserve">Denominació / </w:t>
            </w:r>
            <w:r w:rsidRPr="001B6330">
              <w:rPr>
                <w:rFonts w:asciiTheme="minorHAnsi" w:hAnsiTheme="minorHAnsi" w:cstheme="minorHAnsi"/>
                <w:i/>
                <w:iCs/>
                <w:sz w:val="16"/>
                <w:szCs w:val="18"/>
              </w:rPr>
              <w:t>Denominación</w:t>
            </w:r>
          </w:p>
          <w:p w14:paraId="4BDE6BE8" w14:textId="77777777" w:rsidR="00732A9D" w:rsidRPr="00A6697C" w:rsidRDefault="00732A9D" w:rsidP="00732A9D">
            <w:pPr>
              <w:spacing w:after="0"/>
              <w:rPr>
                <w:rFonts w:cstheme="minorHAnsi"/>
                <w:b/>
                <w:bCs/>
                <w:sz w:val="16"/>
                <w:szCs w:val="16"/>
                <w:lang w:val="ca-ES-valencia"/>
              </w:rPr>
            </w:pPr>
          </w:p>
        </w:tc>
        <w:tc>
          <w:tcPr>
            <w:tcW w:w="4588" w:type="dxa"/>
            <w:gridSpan w:val="2"/>
            <w:tcBorders>
              <w:top w:val="single" w:sz="2" w:space="0" w:color="000000"/>
              <w:left w:val="single" w:sz="2" w:space="0" w:color="000000"/>
              <w:bottom w:val="single" w:sz="2" w:space="0" w:color="000000"/>
              <w:right w:val="single" w:sz="2" w:space="0" w:color="000000"/>
            </w:tcBorders>
            <w:shd w:val="clear" w:color="auto" w:fill="auto"/>
          </w:tcPr>
          <w:p w14:paraId="2EDE8956" w14:textId="77777777" w:rsidR="00732A9D" w:rsidRPr="001B6330" w:rsidRDefault="00732A9D" w:rsidP="00732A9D">
            <w:pPr>
              <w:pStyle w:val="TableContents"/>
              <w:rPr>
                <w:rFonts w:asciiTheme="minorHAnsi" w:hAnsiTheme="minorHAnsi" w:cstheme="minorHAnsi"/>
                <w:sz w:val="16"/>
                <w:szCs w:val="16"/>
              </w:rPr>
            </w:pPr>
            <w:r w:rsidRPr="00A6697C">
              <w:rPr>
                <w:rFonts w:asciiTheme="minorHAnsi" w:hAnsiTheme="minorHAnsi" w:cstheme="minorHAnsi"/>
                <w:sz w:val="16"/>
                <w:szCs w:val="18"/>
                <w:lang w:val="ca-ES-valencia"/>
              </w:rPr>
              <w:t xml:space="preserve">Localitat / </w:t>
            </w:r>
            <w:r w:rsidRPr="001B6330">
              <w:rPr>
                <w:rFonts w:asciiTheme="minorHAnsi" w:hAnsiTheme="minorHAnsi" w:cstheme="minorHAnsi"/>
                <w:i/>
                <w:iCs/>
                <w:sz w:val="16"/>
                <w:szCs w:val="18"/>
              </w:rPr>
              <w:t>Localidad</w:t>
            </w:r>
          </w:p>
          <w:p w14:paraId="2A476ADB" w14:textId="77777777" w:rsidR="00732A9D" w:rsidRPr="00A6697C" w:rsidRDefault="00732A9D" w:rsidP="00732A9D">
            <w:pPr>
              <w:spacing w:after="0"/>
              <w:rPr>
                <w:rFonts w:cstheme="minorHAnsi"/>
                <w:b/>
                <w:bCs/>
                <w:sz w:val="16"/>
                <w:szCs w:val="16"/>
                <w:lang w:val="ca-ES-valencia"/>
              </w:rPr>
            </w:pPr>
          </w:p>
        </w:tc>
        <w:tc>
          <w:tcPr>
            <w:tcW w:w="5390" w:type="dxa"/>
            <w:gridSpan w:val="6"/>
            <w:tcBorders>
              <w:top w:val="single" w:sz="2" w:space="0" w:color="000000"/>
              <w:left w:val="single" w:sz="2" w:space="0" w:color="000000"/>
              <w:bottom w:val="single" w:sz="2" w:space="0" w:color="000000"/>
              <w:right w:val="single" w:sz="2" w:space="0" w:color="000000"/>
            </w:tcBorders>
            <w:shd w:val="clear" w:color="auto" w:fill="auto"/>
          </w:tcPr>
          <w:p w14:paraId="10DB1965" w14:textId="77777777" w:rsidR="00732A9D" w:rsidRPr="00A6697C" w:rsidRDefault="00732A9D" w:rsidP="00732A9D">
            <w:pPr>
              <w:pStyle w:val="TableContents"/>
              <w:rPr>
                <w:rFonts w:asciiTheme="minorHAnsi" w:hAnsiTheme="minorHAnsi" w:cstheme="minorHAnsi"/>
                <w:sz w:val="16"/>
                <w:szCs w:val="18"/>
                <w:lang w:val="ca-ES-valencia"/>
              </w:rPr>
            </w:pPr>
            <w:r w:rsidRPr="00A6697C">
              <w:rPr>
                <w:rFonts w:asciiTheme="minorHAnsi" w:hAnsiTheme="minorHAnsi" w:cstheme="minorHAnsi"/>
                <w:sz w:val="16"/>
                <w:szCs w:val="18"/>
                <w:lang w:val="ca-ES-valencia"/>
              </w:rPr>
              <w:t>Tipus de jornada (jornada partida, contínua o mixta)</w:t>
            </w:r>
          </w:p>
          <w:p w14:paraId="4069F642" w14:textId="77777777" w:rsidR="00732A9D" w:rsidRPr="00A6697C" w:rsidRDefault="00732A9D" w:rsidP="00732A9D">
            <w:pPr>
              <w:pStyle w:val="TableContents"/>
              <w:rPr>
                <w:rFonts w:asciiTheme="minorHAnsi" w:hAnsiTheme="minorHAnsi" w:cstheme="minorHAnsi"/>
                <w:i/>
                <w:iCs/>
                <w:sz w:val="16"/>
                <w:szCs w:val="18"/>
                <w:lang w:val="ca-ES-valencia"/>
              </w:rPr>
            </w:pPr>
            <w:r w:rsidRPr="00A6697C">
              <w:rPr>
                <w:rFonts w:asciiTheme="minorHAnsi" w:hAnsiTheme="minorHAnsi" w:cstheme="minorHAnsi"/>
                <w:i/>
                <w:iCs/>
                <w:sz w:val="16"/>
                <w:szCs w:val="18"/>
                <w:lang w:val="ca-ES-valencia"/>
              </w:rPr>
              <w:t>Tipo de jornada (jornada partida, continua o mixta)</w:t>
            </w:r>
          </w:p>
          <w:p w14:paraId="3C190F27" w14:textId="77777777" w:rsidR="00732A9D" w:rsidRPr="00A6697C" w:rsidRDefault="00C33833" w:rsidP="00732A9D">
            <w:pPr>
              <w:spacing w:after="0"/>
              <w:rPr>
                <w:rFonts w:cstheme="minorHAnsi"/>
                <w:b/>
                <w:bCs/>
                <w:sz w:val="16"/>
                <w:szCs w:val="16"/>
                <w:lang w:val="ca-ES-valencia"/>
              </w:rPr>
            </w:pPr>
            <w:sdt>
              <w:sdtPr>
                <w:rPr>
                  <w:rFonts w:cstheme="minorHAnsi"/>
                  <w:lang w:val="ca-ES-valencia"/>
                </w:rPr>
                <w:id w:val="1978412015"/>
                <w:dropDownList>
                  <w:listItem w:displayText="Jornada partida" w:value="Jornada partida"/>
                  <w:listItem w:displayText="Jornada continua" w:value="Jornada continua"/>
                  <w:listItem w:displayText="Jornada mixta" w:value="Jornada mixta"/>
                </w:dropDownList>
              </w:sdtPr>
              <w:sdtEndPr/>
              <w:sdtContent/>
            </w:sdt>
          </w:p>
        </w:tc>
      </w:tr>
      <w:tr w:rsidR="00732A9D" w:rsidRPr="00A6697C" w14:paraId="6576EDF7" w14:textId="77777777" w:rsidTr="00732A9D">
        <w:tc>
          <w:tcPr>
            <w:tcW w:w="609" w:type="dxa"/>
            <w:tcBorders>
              <w:left w:val="single" w:sz="2" w:space="0" w:color="000000"/>
              <w:bottom w:val="single" w:sz="2" w:space="0" w:color="000000"/>
            </w:tcBorders>
            <w:shd w:val="clear" w:color="auto" w:fill="DDDDDD"/>
          </w:tcPr>
          <w:p w14:paraId="1887C974" w14:textId="77777777" w:rsidR="00732A9D" w:rsidRPr="00A6697C" w:rsidRDefault="00732A9D" w:rsidP="00732A9D">
            <w:pPr>
              <w:pStyle w:val="TableContents"/>
              <w:jc w:val="center"/>
              <w:rPr>
                <w:rFonts w:asciiTheme="minorHAnsi" w:hAnsiTheme="minorHAnsi" w:cstheme="minorHAnsi"/>
                <w:b/>
                <w:bCs/>
                <w:sz w:val="16"/>
                <w:szCs w:val="16"/>
                <w:lang w:val="ca-ES-valencia"/>
              </w:rPr>
            </w:pPr>
            <w:r w:rsidRPr="00A6697C">
              <w:rPr>
                <w:rFonts w:asciiTheme="minorHAnsi" w:hAnsiTheme="minorHAnsi" w:cstheme="minorHAnsi"/>
                <w:b/>
                <w:bCs/>
                <w:sz w:val="16"/>
                <w:szCs w:val="16"/>
                <w:lang w:val="ca-ES-valencia"/>
              </w:rPr>
              <w:t>B</w:t>
            </w:r>
          </w:p>
        </w:tc>
        <w:tc>
          <w:tcPr>
            <w:tcW w:w="13961" w:type="dxa"/>
            <w:gridSpan w:val="12"/>
            <w:tcBorders>
              <w:left w:val="single" w:sz="2" w:space="0" w:color="000000"/>
              <w:bottom w:val="single" w:sz="2" w:space="0" w:color="000000"/>
              <w:right w:val="single" w:sz="2" w:space="0" w:color="000000"/>
            </w:tcBorders>
            <w:shd w:val="clear" w:color="auto" w:fill="DDDDDD"/>
          </w:tcPr>
          <w:p w14:paraId="2C481C6B" w14:textId="77777777" w:rsidR="00732A9D" w:rsidRPr="00A6697C" w:rsidRDefault="00732A9D" w:rsidP="00732A9D">
            <w:pPr>
              <w:spacing w:after="0"/>
              <w:rPr>
                <w:rFonts w:cstheme="minorHAnsi"/>
                <w:b/>
                <w:bCs/>
                <w:sz w:val="16"/>
                <w:szCs w:val="16"/>
                <w:lang w:val="ca-ES-valencia"/>
              </w:rPr>
            </w:pPr>
            <w:r w:rsidRPr="00A6697C">
              <w:rPr>
                <w:rFonts w:cstheme="minorHAnsi"/>
                <w:b/>
                <w:bCs/>
                <w:sz w:val="16"/>
                <w:szCs w:val="16"/>
                <w:lang w:val="ca-ES-valencia"/>
              </w:rPr>
              <w:t xml:space="preserve">TEMPORALITZACIÓ DE LES ACTIVITATS / </w:t>
            </w:r>
            <w:r w:rsidRPr="00A6697C">
              <w:rPr>
                <w:rFonts w:cstheme="minorHAnsi"/>
                <w:b/>
                <w:bCs/>
                <w:i/>
                <w:iCs/>
                <w:sz w:val="16"/>
                <w:szCs w:val="16"/>
                <w:lang w:val="ca-ES-valencia"/>
              </w:rPr>
              <w:t>TEMPORALIZACIÓN DE LAS ACTIVIDADES</w:t>
            </w:r>
          </w:p>
        </w:tc>
      </w:tr>
      <w:tr w:rsidR="00732A9D" w:rsidRPr="00A6697C" w14:paraId="5A860562" w14:textId="77777777" w:rsidTr="00732A9D">
        <w:tc>
          <w:tcPr>
            <w:tcW w:w="2439" w:type="dxa"/>
            <w:gridSpan w:val="4"/>
            <w:tcBorders>
              <w:left w:val="single" w:sz="2" w:space="0" w:color="000000"/>
              <w:bottom w:val="single" w:sz="2" w:space="0" w:color="000000"/>
            </w:tcBorders>
            <w:shd w:val="clear" w:color="auto" w:fill="EEEEEE"/>
          </w:tcPr>
          <w:p w14:paraId="1E94064F" w14:textId="77777777" w:rsidR="00732A9D" w:rsidRPr="00A6697C" w:rsidRDefault="00732A9D" w:rsidP="00732A9D">
            <w:pPr>
              <w:spacing w:after="0"/>
              <w:jc w:val="center"/>
              <w:rPr>
                <w:rFonts w:cstheme="minorHAnsi"/>
                <w:sz w:val="16"/>
                <w:szCs w:val="16"/>
                <w:lang w:val="ca-ES-valencia"/>
              </w:rPr>
            </w:pPr>
            <w:r w:rsidRPr="00A6697C">
              <w:rPr>
                <w:rFonts w:cstheme="minorHAnsi"/>
                <w:sz w:val="16"/>
                <w:szCs w:val="18"/>
                <w:lang w:val="ca-ES-valencia"/>
              </w:rPr>
              <w:t xml:space="preserve">Nivell educatiu / </w:t>
            </w:r>
            <w:r w:rsidRPr="001B6330">
              <w:rPr>
                <w:rFonts w:cstheme="minorHAnsi"/>
                <w:i/>
                <w:iCs/>
                <w:sz w:val="16"/>
                <w:szCs w:val="18"/>
              </w:rPr>
              <w:t>Nivel educativo</w:t>
            </w:r>
            <w:r w:rsidRPr="00A6697C">
              <w:rPr>
                <w:rStyle w:val="FootnoteAnchor"/>
                <w:rFonts w:cstheme="minorHAnsi"/>
                <w:i/>
                <w:iCs/>
                <w:sz w:val="16"/>
                <w:szCs w:val="18"/>
                <w:lang w:val="ca-ES-valencia"/>
              </w:rPr>
              <w:footnoteReference w:id="1"/>
            </w:r>
          </w:p>
        </w:tc>
        <w:tc>
          <w:tcPr>
            <w:tcW w:w="5433" w:type="dxa"/>
            <w:gridSpan w:val="2"/>
            <w:vMerge w:val="restart"/>
            <w:tcBorders>
              <w:left w:val="single" w:sz="2" w:space="0" w:color="000000"/>
              <w:bottom w:val="single" w:sz="2" w:space="0" w:color="000000"/>
            </w:tcBorders>
            <w:shd w:val="clear" w:color="auto" w:fill="EEEEEE"/>
            <w:vAlign w:val="center"/>
          </w:tcPr>
          <w:p w14:paraId="2FC2B58E" w14:textId="18C7A7D0"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Nom de l</w:t>
            </w:r>
            <w:r w:rsidR="00003601">
              <w:rPr>
                <w:rFonts w:asciiTheme="minorHAnsi" w:hAnsiTheme="minorHAnsi" w:cstheme="minorHAnsi"/>
                <w:sz w:val="16"/>
                <w:szCs w:val="16"/>
                <w:lang w:val="ca-ES-valencia"/>
              </w:rPr>
              <w:t>’</w:t>
            </w:r>
            <w:r w:rsidRPr="00A6697C">
              <w:rPr>
                <w:rFonts w:asciiTheme="minorHAnsi" w:hAnsiTheme="minorHAnsi" w:cstheme="minorHAnsi"/>
                <w:sz w:val="16"/>
                <w:szCs w:val="16"/>
                <w:lang w:val="ca-ES-valencia"/>
              </w:rPr>
              <w:t xml:space="preserve">activitat / </w:t>
            </w:r>
            <w:r w:rsidRPr="00A6697C">
              <w:rPr>
                <w:rFonts w:asciiTheme="minorHAnsi" w:hAnsiTheme="minorHAnsi" w:cstheme="minorHAnsi"/>
                <w:i/>
                <w:iCs/>
                <w:sz w:val="16"/>
                <w:szCs w:val="16"/>
                <w:lang w:val="ca-ES-valencia"/>
              </w:rPr>
              <w:t xml:space="preserve">Nombre de la </w:t>
            </w:r>
            <w:r w:rsidRPr="001B6330">
              <w:rPr>
                <w:rFonts w:asciiTheme="minorHAnsi" w:hAnsiTheme="minorHAnsi" w:cstheme="minorHAnsi"/>
                <w:i/>
                <w:iCs/>
                <w:sz w:val="16"/>
                <w:szCs w:val="16"/>
              </w:rPr>
              <w:t>actividad</w:t>
            </w:r>
          </w:p>
        </w:tc>
        <w:tc>
          <w:tcPr>
            <w:tcW w:w="1769" w:type="dxa"/>
            <w:gridSpan w:val="2"/>
            <w:vMerge w:val="restart"/>
            <w:tcBorders>
              <w:left w:val="single" w:sz="2" w:space="0" w:color="000000"/>
              <w:bottom w:val="single" w:sz="2" w:space="0" w:color="000000"/>
            </w:tcBorders>
            <w:shd w:val="clear" w:color="auto" w:fill="EEEEEE"/>
            <w:vAlign w:val="center"/>
          </w:tcPr>
          <w:p w14:paraId="5BBBCC8B"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 xml:space="preserve">Horari / </w:t>
            </w:r>
            <w:r w:rsidRPr="001B6330">
              <w:rPr>
                <w:rFonts w:asciiTheme="minorHAnsi" w:hAnsiTheme="minorHAnsi" w:cstheme="minorHAnsi"/>
                <w:i/>
                <w:iCs/>
                <w:sz w:val="16"/>
                <w:szCs w:val="16"/>
              </w:rPr>
              <w:t>Horario</w:t>
            </w:r>
          </w:p>
        </w:tc>
        <w:tc>
          <w:tcPr>
            <w:tcW w:w="4929" w:type="dxa"/>
            <w:gridSpan w:val="5"/>
            <w:tcBorders>
              <w:left w:val="single" w:sz="2" w:space="0" w:color="000000"/>
              <w:bottom w:val="single" w:sz="2" w:space="0" w:color="000000"/>
              <w:right w:val="single" w:sz="2" w:space="0" w:color="000000"/>
            </w:tcBorders>
            <w:shd w:val="clear" w:color="auto" w:fill="EEEEEE"/>
          </w:tcPr>
          <w:p w14:paraId="4EA2E708"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 xml:space="preserve">Dies de la setmana / </w:t>
            </w:r>
            <w:r w:rsidRPr="001B6330">
              <w:rPr>
                <w:rFonts w:asciiTheme="minorHAnsi" w:hAnsiTheme="minorHAnsi" w:cstheme="minorHAnsi"/>
                <w:i/>
                <w:iCs/>
                <w:sz w:val="16"/>
                <w:szCs w:val="16"/>
              </w:rPr>
              <w:t>Días de la semana</w:t>
            </w:r>
            <w:r w:rsidRPr="00A6697C">
              <w:rPr>
                <w:rStyle w:val="FootnoteAnchor"/>
                <w:rFonts w:asciiTheme="minorHAnsi" w:hAnsiTheme="minorHAnsi" w:cstheme="minorHAnsi"/>
                <w:i/>
                <w:iCs/>
                <w:sz w:val="16"/>
                <w:szCs w:val="16"/>
                <w:lang w:val="ca-ES-valencia"/>
              </w:rPr>
              <w:footnoteReference w:id="2"/>
            </w:r>
          </w:p>
        </w:tc>
      </w:tr>
      <w:tr w:rsidR="00732A9D" w:rsidRPr="00A6697C" w14:paraId="5662BDD6" w14:textId="77777777" w:rsidTr="00732A9D">
        <w:tc>
          <w:tcPr>
            <w:tcW w:w="813" w:type="dxa"/>
            <w:gridSpan w:val="2"/>
            <w:tcBorders>
              <w:left w:val="single" w:sz="2" w:space="0" w:color="000000"/>
              <w:bottom w:val="single" w:sz="2" w:space="0" w:color="000000"/>
            </w:tcBorders>
            <w:shd w:val="clear" w:color="auto" w:fill="EEEEEE"/>
          </w:tcPr>
          <w:p w14:paraId="62895485"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3 anys</w:t>
            </w:r>
          </w:p>
          <w:p w14:paraId="497C5CF0" w14:textId="77777777" w:rsidR="00732A9D" w:rsidRPr="001B6330" w:rsidRDefault="00732A9D" w:rsidP="00732A9D">
            <w:pPr>
              <w:pStyle w:val="TableContents"/>
              <w:jc w:val="center"/>
              <w:rPr>
                <w:rFonts w:asciiTheme="minorHAnsi" w:hAnsiTheme="minorHAnsi" w:cstheme="minorHAnsi"/>
                <w:i/>
                <w:iCs/>
                <w:sz w:val="16"/>
                <w:szCs w:val="16"/>
              </w:rPr>
            </w:pPr>
            <w:r w:rsidRPr="001B6330">
              <w:rPr>
                <w:rFonts w:asciiTheme="minorHAnsi" w:hAnsiTheme="minorHAnsi" w:cstheme="minorHAnsi"/>
                <w:i/>
                <w:iCs/>
                <w:sz w:val="16"/>
                <w:szCs w:val="16"/>
              </w:rPr>
              <w:t>3 años</w:t>
            </w:r>
          </w:p>
        </w:tc>
        <w:tc>
          <w:tcPr>
            <w:tcW w:w="813" w:type="dxa"/>
            <w:tcBorders>
              <w:left w:val="single" w:sz="2" w:space="0" w:color="000000"/>
              <w:bottom w:val="single" w:sz="2" w:space="0" w:color="000000"/>
            </w:tcBorders>
            <w:shd w:val="clear" w:color="auto" w:fill="EEEEEE"/>
          </w:tcPr>
          <w:p w14:paraId="43064F3C"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4 anys</w:t>
            </w:r>
          </w:p>
          <w:p w14:paraId="641A87C9" w14:textId="77777777" w:rsidR="00732A9D" w:rsidRPr="001B6330" w:rsidRDefault="00732A9D" w:rsidP="00732A9D">
            <w:pPr>
              <w:pStyle w:val="TableContents"/>
              <w:jc w:val="center"/>
              <w:rPr>
                <w:rFonts w:asciiTheme="minorHAnsi" w:hAnsiTheme="minorHAnsi" w:cstheme="minorHAnsi"/>
                <w:i/>
                <w:iCs/>
                <w:sz w:val="16"/>
                <w:szCs w:val="16"/>
              </w:rPr>
            </w:pPr>
            <w:r w:rsidRPr="001B6330">
              <w:rPr>
                <w:rFonts w:asciiTheme="minorHAnsi" w:hAnsiTheme="minorHAnsi" w:cstheme="minorHAnsi"/>
                <w:i/>
                <w:iCs/>
                <w:sz w:val="16"/>
                <w:szCs w:val="16"/>
              </w:rPr>
              <w:t>4 años</w:t>
            </w:r>
          </w:p>
        </w:tc>
        <w:tc>
          <w:tcPr>
            <w:tcW w:w="813" w:type="dxa"/>
            <w:tcBorders>
              <w:left w:val="single" w:sz="2" w:space="0" w:color="000000"/>
              <w:bottom w:val="single" w:sz="2" w:space="0" w:color="000000"/>
            </w:tcBorders>
            <w:shd w:val="clear" w:color="auto" w:fill="EEEEEE"/>
          </w:tcPr>
          <w:p w14:paraId="68D825CD"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5 anys</w:t>
            </w:r>
          </w:p>
          <w:p w14:paraId="472F0602" w14:textId="77777777" w:rsidR="00732A9D" w:rsidRPr="001B6330" w:rsidRDefault="00732A9D" w:rsidP="00732A9D">
            <w:pPr>
              <w:pStyle w:val="TableContents"/>
              <w:jc w:val="center"/>
              <w:rPr>
                <w:rFonts w:asciiTheme="minorHAnsi" w:hAnsiTheme="minorHAnsi" w:cstheme="minorHAnsi"/>
                <w:i/>
                <w:iCs/>
                <w:sz w:val="16"/>
                <w:szCs w:val="16"/>
              </w:rPr>
            </w:pPr>
            <w:r w:rsidRPr="001B6330">
              <w:rPr>
                <w:rFonts w:asciiTheme="minorHAnsi" w:hAnsiTheme="minorHAnsi" w:cstheme="minorHAnsi"/>
                <w:i/>
                <w:iCs/>
                <w:sz w:val="16"/>
                <w:szCs w:val="16"/>
              </w:rPr>
              <w:t>5 años</w:t>
            </w:r>
          </w:p>
        </w:tc>
        <w:tc>
          <w:tcPr>
            <w:tcW w:w="5433" w:type="dxa"/>
            <w:gridSpan w:val="2"/>
            <w:vMerge/>
            <w:tcBorders>
              <w:left w:val="single" w:sz="2" w:space="0" w:color="000000"/>
              <w:bottom w:val="single" w:sz="2" w:space="0" w:color="000000"/>
            </w:tcBorders>
            <w:shd w:val="clear" w:color="auto" w:fill="EEEEEE"/>
            <w:vAlign w:val="center"/>
          </w:tcPr>
          <w:p w14:paraId="72066113" w14:textId="77777777" w:rsidR="00732A9D" w:rsidRPr="00A6697C" w:rsidRDefault="00732A9D" w:rsidP="00732A9D">
            <w:pPr>
              <w:rPr>
                <w:rFonts w:cstheme="minorHAnsi"/>
                <w:lang w:val="ca-ES-valencia"/>
              </w:rPr>
            </w:pPr>
          </w:p>
        </w:tc>
        <w:tc>
          <w:tcPr>
            <w:tcW w:w="1769" w:type="dxa"/>
            <w:gridSpan w:val="2"/>
            <w:vMerge/>
            <w:tcBorders>
              <w:left w:val="single" w:sz="2" w:space="0" w:color="000000"/>
              <w:bottom w:val="single" w:sz="2" w:space="0" w:color="000000"/>
            </w:tcBorders>
            <w:shd w:val="clear" w:color="auto" w:fill="EEEEEE"/>
            <w:vAlign w:val="center"/>
          </w:tcPr>
          <w:p w14:paraId="79C71ABF" w14:textId="77777777" w:rsidR="00732A9D" w:rsidRPr="00A6697C" w:rsidRDefault="00732A9D" w:rsidP="00732A9D">
            <w:pPr>
              <w:rPr>
                <w:rFonts w:cstheme="minorHAnsi"/>
                <w:lang w:val="ca-ES-valencia"/>
              </w:rPr>
            </w:pPr>
          </w:p>
        </w:tc>
        <w:tc>
          <w:tcPr>
            <w:tcW w:w="986" w:type="dxa"/>
            <w:tcBorders>
              <w:left w:val="single" w:sz="2" w:space="0" w:color="000000"/>
              <w:bottom w:val="single" w:sz="2" w:space="0" w:color="000000"/>
            </w:tcBorders>
            <w:shd w:val="clear" w:color="auto" w:fill="EEEEEE"/>
          </w:tcPr>
          <w:p w14:paraId="665A1389"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Dilluns</w:t>
            </w:r>
          </w:p>
          <w:p w14:paraId="28AC5C3E" w14:textId="77777777" w:rsidR="00732A9D" w:rsidRPr="001B6330" w:rsidRDefault="00732A9D" w:rsidP="00732A9D">
            <w:pPr>
              <w:pStyle w:val="TableContents"/>
              <w:jc w:val="center"/>
              <w:rPr>
                <w:rFonts w:asciiTheme="minorHAnsi" w:hAnsiTheme="minorHAnsi" w:cstheme="minorHAnsi"/>
                <w:i/>
                <w:iCs/>
                <w:sz w:val="16"/>
                <w:szCs w:val="16"/>
              </w:rPr>
            </w:pPr>
            <w:r w:rsidRPr="001B6330">
              <w:rPr>
                <w:rFonts w:asciiTheme="minorHAnsi" w:hAnsiTheme="minorHAnsi" w:cstheme="minorHAnsi"/>
                <w:i/>
                <w:iCs/>
                <w:sz w:val="16"/>
                <w:szCs w:val="16"/>
              </w:rPr>
              <w:t>Lunes</w:t>
            </w:r>
          </w:p>
        </w:tc>
        <w:tc>
          <w:tcPr>
            <w:tcW w:w="984" w:type="dxa"/>
            <w:tcBorders>
              <w:left w:val="single" w:sz="2" w:space="0" w:color="000000"/>
              <w:bottom w:val="single" w:sz="2" w:space="0" w:color="000000"/>
            </w:tcBorders>
            <w:shd w:val="clear" w:color="auto" w:fill="EEEEEE"/>
          </w:tcPr>
          <w:p w14:paraId="775B7875"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Dimarts</w:t>
            </w:r>
          </w:p>
          <w:p w14:paraId="0B291AB7" w14:textId="77777777" w:rsidR="00732A9D" w:rsidRPr="00A6697C" w:rsidRDefault="00732A9D" w:rsidP="00732A9D">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Martes</w:t>
            </w:r>
          </w:p>
        </w:tc>
        <w:tc>
          <w:tcPr>
            <w:tcW w:w="985" w:type="dxa"/>
            <w:tcBorders>
              <w:left w:val="single" w:sz="2" w:space="0" w:color="000000"/>
              <w:bottom w:val="single" w:sz="2" w:space="0" w:color="000000"/>
            </w:tcBorders>
            <w:shd w:val="clear" w:color="auto" w:fill="EEEEEE"/>
          </w:tcPr>
          <w:p w14:paraId="42F29BD9"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Dimecres</w:t>
            </w:r>
          </w:p>
          <w:p w14:paraId="7051A49A" w14:textId="77777777" w:rsidR="00732A9D" w:rsidRPr="001B6330" w:rsidRDefault="00732A9D" w:rsidP="00732A9D">
            <w:pPr>
              <w:pStyle w:val="TableContents"/>
              <w:jc w:val="center"/>
              <w:rPr>
                <w:rFonts w:asciiTheme="minorHAnsi" w:hAnsiTheme="minorHAnsi" w:cstheme="minorHAnsi"/>
                <w:i/>
                <w:iCs/>
                <w:sz w:val="16"/>
                <w:szCs w:val="16"/>
              </w:rPr>
            </w:pPr>
            <w:r w:rsidRPr="001B6330">
              <w:rPr>
                <w:rFonts w:asciiTheme="minorHAnsi" w:hAnsiTheme="minorHAnsi" w:cstheme="minorHAnsi"/>
                <w:i/>
                <w:iCs/>
                <w:sz w:val="16"/>
                <w:szCs w:val="16"/>
              </w:rPr>
              <w:t>Miércoles</w:t>
            </w:r>
          </w:p>
        </w:tc>
        <w:tc>
          <w:tcPr>
            <w:tcW w:w="985" w:type="dxa"/>
            <w:tcBorders>
              <w:left w:val="single" w:sz="2" w:space="0" w:color="000000"/>
              <w:bottom w:val="single" w:sz="2" w:space="0" w:color="000000"/>
            </w:tcBorders>
            <w:shd w:val="clear" w:color="auto" w:fill="EEEEEE"/>
          </w:tcPr>
          <w:p w14:paraId="0724A0CF"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Dijous</w:t>
            </w:r>
          </w:p>
          <w:p w14:paraId="2339D83A" w14:textId="77777777" w:rsidR="00732A9D" w:rsidRPr="00A6697C" w:rsidRDefault="00732A9D" w:rsidP="00732A9D">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Jueves</w:t>
            </w:r>
          </w:p>
        </w:tc>
        <w:tc>
          <w:tcPr>
            <w:tcW w:w="989" w:type="dxa"/>
            <w:tcBorders>
              <w:left w:val="single" w:sz="2" w:space="0" w:color="000000"/>
              <w:bottom w:val="single" w:sz="2" w:space="0" w:color="000000"/>
              <w:right w:val="single" w:sz="2" w:space="0" w:color="000000"/>
            </w:tcBorders>
            <w:shd w:val="clear" w:color="auto" w:fill="EEEEEE"/>
          </w:tcPr>
          <w:p w14:paraId="7D28F74B" w14:textId="77777777" w:rsidR="00732A9D" w:rsidRPr="00A6697C" w:rsidRDefault="00732A9D" w:rsidP="00732A9D">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Divendres</w:t>
            </w:r>
          </w:p>
          <w:p w14:paraId="27A3EA5D" w14:textId="77777777" w:rsidR="00732A9D" w:rsidRPr="00732A9D" w:rsidRDefault="00732A9D" w:rsidP="00732A9D">
            <w:pPr>
              <w:pStyle w:val="TableContents"/>
              <w:jc w:val="center"/>
              <w:rPr>
                <w:rFonts w:asciiTheme="minorHAnsi" w:hAnsiTheme="minorHAnsi" w:cstheme="minorHAnsi"/>
                <w:i/>
                <w:iCs/>
                <w:sz w:val="16"/>
                <w:szCs w:val="16"/>
              </w:rPr>
            </w:pPr>
            <w:r w:rsidRPr="00732A9D">
              <w:rPr>
                <w:rFonts w:asciiTheme="minorHAnsi" w:hAnsiTheme="minorHAnsi" w:cstheme="minorHAnsi"/>
                <w:i/>
                <w:iCs/>
                <w:sz w:val="16"/>
                <w:szCs w:val="16"/>
              </w:rPr>
              <w:t>Viernes</w:t>
            </w:r>
          </w:p>
        </w:tc>
      </w:tr>
      <w:tr w:rsidR="00732A9D" w:rsidRPr="00A6697C" w14:paraId="3A24AF19" w14:textId="77777777" w:rsidTr="00732A9D">
        <w:trPr>
          <w:trHeight w:val="321"/>
        </w:trPr>
        <w:tc>
          <w:tcPr>
            <w:tcW w:w="813" w:type="dxa"/>
            <w:gridSpan w:val="2"/>
            <w:tcBorders>
              <w:left w:val="single" w:sz="2" w:space="0" w:color="000000"/>
            </w:tcBorders>
            <w:shd w:val="clear" w:color="auto" w:fill="auto"/>
          </w:tcPr>
          <w:p w14:paraId="2519A298"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637F719D"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2B36906B"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674F206D"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619BE158"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3420CE74"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699CF7AD"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45D6A940"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5727CA53"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C89B655"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253215D6" w14:textId="77777777" w:rsidTr="00732A9D">
        <w:trPr>
          <w:trHeight w:val="321"/>
        </w:trPr>
        <w:tc>
          <w:tcPr>
            <w:tcW w:w="813" w:type="dxa"/>
            <w:gridSpan w:val="2"/>
            <w:tcBorders>
              <w:left w:val="single" w:sz="2" w:space="0" w:color="000000"/>
            </w:tcBorders>
            <w:shd w:val="clear" w:color="auto" w:fill="auto"/>
          </w:tcPr>
          <w:p w14:paraId="2C5E3237"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34B9438B"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426103FD"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1EE2C83F"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7D28C95D"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0C1E2A2"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49201F6B"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7062190B"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7E67BEA4"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6D099F53"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72DDAF6D" w14:textId="77777777" w:rsidTr="00732A9D">
        <w:trPr>
          <w:trHeight w:val="321"/>
        </w:trPr>
        <w:tc>
          <w:tcPr>
            <w:tcW w:w="813" w:type="dxa"/>
            <w:gridSpan w:val="2"/>
            <w:tcBorders>
              <w:left w:val="single" w:sz="2" w:space="0" w:color="000000"/>
            </w:tcBorders>
            <w:shd w:val="clear" w:color="auto" w:fill="auto"/>
          </w:tcPr>
          <w:p w14:paraId="0D7C6EC3"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79B1F545"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3B1B4E61"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219AB1E3"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6A7125A"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1277EC14"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1DA86587"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604BB09A"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52C2E580"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19EB4C60"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52C65485" w14:textId="77777777" w:rsidTr="00732A9D">
        <w:trPr>
          <w:trHeight w:val="321"/>
        </w:trPr>
        <w:tc>
          <w:tcPr>
            <w:tcW w:w="813" w:type="dxa"/>
            <w:gridSpan w:val="2"/>
            <w:tcBorders>
              <w:left w:val="single" w:sz="2" w:space="0" w:color="000000"/>
            </w:tcBorders>
            <w:shd w:val="clear" w:color="auto" w:fill="auto"/>
          </w:tcPr>
          <w:p w14:paraId="3D9FDD69"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38FDE5E1"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7F68AF51"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6E1ABAAC"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12784941"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B9F0454"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0E75C975"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57BE5728"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3C228893"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13DE5096"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2ADF4741" w14:textId="77777777" w:rsidTr="00732A9D">
        <w:trPr>
          <w:trHeight w:val="321"/>
        </w:trPr>
        <w:tc>
          <w:tcPr>
            <w:tcW w:w="813" w:type="dxa"/>
            <w:gridSpan w:val="2"/>
            <w:tcBorders>
              <w:left w:val="single" w:sz="2" w:space="0" w:color="000000"/>
            </w:tcBorders>
            <w:shd w:val="clear" w:color="auto" w:fill="auto"/>
          </w:tcPr>
          <w:p w14:paraId="1DA55DD7"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6C0DCDAE"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68987E79"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3D38E84F"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B34FE4F"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4B0CEDD9"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4A0D6CCE"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001405EA"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1B3384C7"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2798490"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5E51AF3D" w14:textId="77777777" w:rsidTr="00732A9D">
        <w:trPr>
          <w:trHeight w:val="321"/>
        </w:trPr>
        <w:tc>
          <w:tcPr>
            <w:tcW w:w="813" w:type="dxa"/>
            <w:gridSpan w:val="2"/>
            <w:tcBorders>
              <w:left w:val="single" w:sz="2" w:space="0" w:color="000000"/>
            </w:tcBorders>
            <w:shd w:val="clear" w:color="auto" w:fill="auto"/>
          </w:tcPr>
          <w:p w14:paraId="52BD5244"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4409E9BF"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4B592591"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36031C12"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3058A3B3"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538CD69A"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5D11C436"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0DA12589"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7A29AB0B"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2B93C0A1" w14:textId="7777777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732A9D" w:rsidRPr="00A6697C" w14:paraId="7A6F0A35" w14:textId="77777777" w:rsidTr="00B43D76">
        <w:trPr>
          <w:trHeight w:val="321"/>
        </w:trPr>
        <w:tc>
          <w:tcPr>
            <w:tcW w:w="813" w:type="dxa"/>
            <w:gridSpan w:val="2"/>
            <w:tcBorders>
              <w:left w:val="single" w:sz="2" w:space="0" w:color="000000"/>
            </w:tcBorders>
            <w:shd w:val="clear" w:color="auto" w:fill="auto"/>
          </w:tcPr>
          <w:p w14:paraId="4EEEAB8E" w14:textId="7284AC7A"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3538503C" w14:textId="66D9ADD1"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tcBorders>
            <w:shd w:val="clear" w:color="auto" w:fill="auto"/>
          </w:tcPr>
          <w:p w14:paraId="4C6AEBFB" w14:textId="47EE2189"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tcBorders>
            <w:shd w:val="clear" w:color="auto" w:fill="auto"/>
          </w:tcPr>
          <w:p w14:paraId="3CEBE263" w14:textId="77777777" w:rsidR="00732A9D" w:rsidRPr="00B43D76" w:rsidRDefault="00732A9D" w:rsidP="00732A9D">
            <w:pPr>
              <w:spacing w:after="0"/>
              <w:jc w:val="center"/>
              <w:rPr>
                <w:rFonts w:cstheme="minorHAnsi"/>
                <w:sz w:val="24"/>
                <w:szCs w:val="24"/>
                <w:lang w:val="ca-ES-valencia"/>
              </w:rPr>
            </w:pPr>
          </w:p>
        </w:tc>
        <w:tc>
          <w:tcPr>
            <w:tcW w:w="1769" w:type="dxa"/>
            <w:gridSpan w:val="2"/>
            <w:tcBorders>
              <w:left w:val="single" w:sz="2" w:space="0" w:color="000000"/>
            </w:tcBorders>
            <w:shd w:val="clear" w:color="auto" w:fill="auto"/>
          </w:tcPr>
          <w:p w14:paraId="4058C083" w14:textId="77777777" w:rsidR="00732A9D" w:rsidRPr="00B43D76" w:rsidRDefault="00732A9D" w:rsidP="00732A9D">
            <w:pPr>
              <w:spacing w:after="0"/>
              <w:jc w:val="center"/>
              <w:rPr>
                <w:rFonts w:eastAsia="NSimSun" w:cstheme="minorHAnsi"/>
                <w:kern w:val="2"/>
                <w:sz w:val="24"/>
                <w:szCs w:val="24"/>
                <w:lang w:val="ca-ES-valencia" w:eastAsia="zh-CN" w:bidi="hi-IN"/>
              </w:rPr>
            </w:pPr>
          </w:p>
        </w:tc>
        <w:tc>
          <w:tcPr>
            <w:tcW w:w="986" w:type="dxa"/>
            <w:tcBorders>
              <w:left w:val="single" w:sz="2" w:space="0" w:color="000000"/>
            </w:tcBorders>
            <w:shd w:val="clear" w:color="auto" w:fill="auto"/>
          </w:tcPr>
          <w:p w14:paraId="27DE458C" w14:textId="1589733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tcBorders>
            <w:shd w:val="clear" w:color="auto" w:fill="auto"/>
          </w:tcPr>
          <w:p w14:paraId="151ECB2D" w14:textId="5515D4C7"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5965437B" w14:textId="4190C14A"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tcBorders>
            <w:shd w:val="clear" w:color="auto" w:fill="auto"/>
          </w:tcPr>
          <w:p w14:paraId="1CDAA020" w14:textId="69541C68"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right w:val="single" w:sz="2" w:space="0" w:color="000000"/>
            </w:tcBorders>
            <w:shd w:val="clear" w:color="auto" w:fill="auto"/>
          </w:tcPr>
          <w:p w14:paraId="0A3DA852" w14:textId="5AD2AA88" w:rsidR="00732A9D" w:rsidRPr="00B43D76" w:rsidRDefault="00732A9D" w:rsidP="00732A9D">
            <w:pPr>
              <w:spacing w:after="0"/>
              <w:jc w:val="center"/>
              <w:rPr>
                <w:rFonts w:cstheme="minorHAnsi"/>
                <w:sz w:val="24"/>
                <w:szCs w:val="24"/>
                <w:lang w:val="ca-ES-valencia"/>
              </w:rPr>
            </w:pPr>
            <w:r w:rsidRPr="00B43D76">
              <w:rPr>
                <w:rFonts w:cstheme="minorHAnsi"/>
                <w:sz w:val="24"/>
                <w:szCs w:val="24"/>
                <w:lang w:val="ca-ES-valencia"/>
              </w:rPr>
              <w:t>□</w:t>
            </w:r>
          </w:p>
        </w:tc>
      </w:tr>
      <w:tr w:rsidR="00B43D76" w:rsidRPr="00A6697C" w14:paraId="29A57654" w14:textId="77777777" w:rsidTr="00732A9D">
        <w:trPr>
          <w:trHeight w:val="321"/>
        </w:trPr>
        <w:tc>
          <w:tcPr>
            <w:tcW w:w="813" w:type="dxa"/>
            <w:gridSpan w:val="2"/>
            <w:tcBorders>
              <w:left w:val="single" w:sz="2" w:space="0" w:color="000000"/>
              <w:bottom w:val="single" w:sz="2" w:space="0" w:color="000000"/>
            </w:tcBorders>
            <w:shd w:val="clear" w:color="auto" w:fill="auto"/>
          </w:tcPr>
          <w:p w14:paraId="4C1621CA" w14:textId="79DD18B4"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bottom w:val="single" w:sz="2" w:space="0" w:color="000000"/>
            </w:tcBorders>
            <w:shd w:val="clear" w:color="auto" w:fill="auto"/>
          </w:tcPr>
          <w:p w14:paraId="081B2D89" w14:textId="3209A335"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813" w:type="dxa"/>
            <w:tcBorders>
              <w:left w:val="single" w:sz="2" w:space="0" w:color="000000"/>
              <w:bottom w:val="single" w:sz="2" w:space="0" w:color="000000"/>
            </w:tcBorders>
            <w:shd w:val="clear" w:color="auto" w:fill="auto"/>
          </w:tcPr>
          <w:p w14:paraId="15AE8A82" w14:textId="36C6FECC"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5433" w:type="dxa"/>
            <w:gridSpan w:val="2"/>
            <w:tcBorders>
              <w:left w:val="single" w:sz="2" w:space="0" w:color="000000"/>
              <w:bottom w:val="single" w:sz="2" w:space="0" w:color="000000"/>
            </w:tcBorders>
            <w:shd w:val="clear" w:color="auto" w:fill="auto"/>
          </w:tcPr>
          <w:p w14:paraId="6404575E" w14:textId="77777777" w:rsidR="00B43D76" w:rsidRPr="00B43D76" w:rsidRDefault="00B43D76" w:rsidP="00B43D76">
            <w:pPr>
              <w:spacing w:after="0"/>
              <w:jc w:val="center"/>
              <w:rPr>
                <w:rFonts w:cstheme="minorHAnsi"/>
                <w:sz w:val="24"/>
                <w:szCs w:val="24"/>
                <w:lang w:val="ca-ES-valencia"/>
              </w:rPr>
            </w:pPr>
          </w:p>
        </w:tc>
        <w:tc>
          <w:tcPr>
            <w:tcW w:w="1769" w:type="dxa"/>
            <w:gridSpan w:val="2"/>
            <w:tcBorders>
              <w:left w:val="single" w:sz="2" w:space="0" w:color="000000"/>
              <w:bottom w:val="single" w:sz="2" w:space="0" w:color="000000"/>
            </w:tcBorders>
            <w:shd w:val="clear" w:color="auto" w:fill="auto"/>
          </w:tcPr>
          <w:p w14:paraId="1598AF8E" w14:textId="77777777" w:rsidR="00B43D76" w:rsidRPr="00B43D76" w:rsidRDefault="00B43D76" w:rsidP="00B43D76">
            <w:pPr>
              <w:spacing w:after="0"/>
              <w:jc w:val="center"/>
              <w:rPr>
                <w:rFonts w:eastAsia="NSimSun" w:cstheme="minorHAnsi"/>
                <w:kern w:val="2"/>
                <w:sz w:val="24"/>
                <w:szCs w:val="24"/>
                <w:lang w:val="ca-ES-valencia" w:eastAsia="zh-CN" w:bidi="hi-IN"/>
              </w:rPr>
            </w:pPr>
          </w:p>
        </w:tc>
        <w:tc>
          <w:tcPr>
            <w:tcW w:w="986" w:type="dxa"/>
            <w:tcBorders>
              <w:left w:val="single" w:sz="2" w:space="0" w:color="000000"/>
              <w:bottom w:val="single" w:sz="2" w:space="0" w:color="000000"/>
            </w:tcBorders>
            <w:shd w:val="clear" w:color="auto" w:fill="auto"/>
          </w:tcPr>
          <w:p w14:paraId="1D939E79" w14:textId="0B29AA16"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984" w:type="dxa"/>
            <w:tcBorders>
              <w:left w:val="single" w:sz="2" w:space="0" w:color="000000"/>
              <w:bottom w:val="single" w:sz="2" w:space="0" w:color="000000"/>
            </w:tcBorders>
            <w:shd w:val="clear" w:color="auto" w:fill="auto"/>
          </w:tcPr>
          <w:p w14:paraId="43335129" w14:textId="586EB687"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bottom w:val="single" w:sz="2" w:space="0" w:color="000000"/>
            </w:tcBorders>
            <w:shd w:val="clear" w:color="auto" w:fill="auto"/>
          </w:tcPr>
          <w:p w14:paraId="22BD7D7E" w14:textId="2A5D3D26"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985" w:type="dxa"/>
            <w:tcBorders>
              <w:left w:val="single" w:sz="2" w:space="0" w:color="000000"/>
              <w:bottom w:val="single" w:sz="2" w:space="0" w:color="000000"/>
            </w:tcBorders>
            <w:shd w:val="clear" w:color="auto" w:fill="auto"/>
          </w:tcPr>
          <w:p w14:paraId="5A841E51" w14:textId="55FFA80E"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c>
          <w:tcPr>
            <w:tcW w:w="989" w:type="dxa"/>
            <w:tcBorders>
              <w:left w:val="single" w:sz="2" w:space="0" w:color="000000"/>
              <w:bottom w:val="single" w:sz="2" w:space="0" w:color="000000"/>
              <w:right w:val="single" w:sz="2" w:space="0" w:color="000000"/>
            </w:tcBorders>
            <w:shd w:val="clear" w:color="auto" w:fill="auto"/>
          </w:tcPr>
          <w:p w14:paraId="198BF793" w14:textId="4BDF0557" w:rsidR="00B43D76" w:rsidRPr="00B43D76" w:rsidRDefault="00B43D76" w:rsidP="00B43D76">
            <w:pPr>
              <w:spacing w:after="0"/>
              <w:jc w:val="center"/>
              <w:rPr>
                <w:rFonts w:cstheme="minorHAnsi"/>
                <w:sz w:val="24"/>
                <w:szCs w:val="24"/>
                <w:lang w:val="ca-ES-valencia"/>
              </w:rPr>
            </w:pPr>
            <w:r w:rsidRPr="00B43D76">
              <w:rPr>
                <w:rFonts w:cstheme="minorHAnsi"/>
                <w:sz w:val="24"/>
                <w:szCs w:val="24"/>
                <w:lang w:val="ca-ES-valencia"/>
              </w:rPr>
              <w:t>□</w:t>
            </w:r>
          </w:p>
        </w:tc>
      </w:tr>
    </w:tbl>
    <w:p w14:paraId="4B8B6837" w14:textId="74AC0AB2" w:rsidR="00AA502C" w:rsidRPr="00A6697C" w:rsidRDefault="00732A9D" w:rsidP="00732A9D">
      <w:pPr>
        <w:spacing w:line="240" w:lineRule="auto"/>
        <w:jc w:val="center"/>
        <w:rPr>
          <w:rFonts w:cstheme="minorHAnsi"/>
          <w:sz w:val="20"/>
          <w:szCs w:val="20"/>
          <w:lang w:val="ca-ES-valencia"/>
        </w:rPr>
      </w:pPr>
      <w:r>
        <w:rPr>
          <w:rFonts w:cstheme="minorHAnsi"/>
          <w:sz w:val="20"/>
          <w:szCs w:val="20"/>
          <w:lang w:val="ca-ES-valencia"/>
        </w:rPr>
        <w:t>,               de/d</w:t>
      </w:r>
      <w:r w:rsidR="00003601">
        <w:rPr>
          <w:rFonts w:cstheme="minorHAnsi"/>
          <w:sz w:val="20"/>
          <w:szCs w:val="20"/>
          <w:lang w:val="ca-ES-valencia"/>
        </w:rPr>
        <w:t>’</w:t>
      </w:r>
      <w:r>
        <w:rPr>
          <w:rFonts w:cstheme="minorHAnsi"/>
          <w:sz w:val="20"/>
          <w:szCs w:val="20"/>
          <w:lang w:val="ca-ES-valencia"/>
        </w:rPr>
        <w:t xml:space="preserve">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A6697C" w:rsidRPr="00A6697C" w14:paraId="5FDA176D" w14:textId="77777777" w:rsidTr="00292746">
        <w:tc>
          <w:tcPr>
            <w:tcW w:w="7284" w:type="dxa"/>
            <w:shd w:val="clear" w:color="auto" w:fill="auto"/>
            <w:vAlign w:val="center"/>
          </w:tcPr>
          <w:p w14:paraId="3E29DB40" w14:textId="02C6B955" w:rsidR="00AA502C" w:rsidRPr="00A6697C" w:rsidRDefault="00AA502C" w:rsidP="00732A9D">
            <w:pPr>
              <w:pStyle w:val="TableContents"/>
              <w:jc w:val="center"/>
              <w:rPr>
                <w:rFonts w:asciiTheme="minorHAnsi" w:hAnsiTheme="minorHAnsi" w:cstheme="minorHAnsi"/>
                <w:sz w:val="14"/>
                <w:szCs w:val="14"/>
                <w:lang w:val="ca-ES-valencia"/>
              </w:rPr>
            </w:pPr>
            <w:r w:rsidRPr="00A6697C">
              <w:rPr>
                <w:rFonts w:asciiTheme="minorHAnsi" w:hAnsiTheme="minorHAnsi" w:cstheme="minorHAnsi"/>
                <w:sz w:val="14"/>
                <w:szCs w:val="14"/>
                <w:lang w:val="ca-ES-valencia"/>
              </w:rPr>
              <w:t>El</w:t>
            </w:r>
            <w:r w:rsidR="00AD7386" w:rsidRPr="00A6697C">
              <w:rPr>
                <w:rFonts w:asciiTheme="minorHAnsi" w:hAnsiTheme="minorHAnsi" w:cstheme="minorHAnsi"/>
                <w:sz w:val="14"/>
                <w:szCs w:val="14"/>
                <w:lang w:val="ca-ES-valencia"/>
              </w:rPr>
              <w:t>/la</w:t>
            </w:r>
            <w:r w:rsidRPr="00A6697C">
              <w:rPr>
                <w:rFonts w:asciiTheme="minorHAnsi" w:hAnsiTheme="minorHAnsi" w:cstheme="minorHAnsi"/>
                <w:sz w:val="14"/>
                <w:szCs w:val="14"/>
                <w:lang w:val="ca-ES-valencia"/>
              </w:rPr>
              <w:t xml:space="preserve"> secretari/ària / </w:t>
            </w:r>
            <w:r w:rsidRPr="00A6697C">
              <w:rPr>
                <w:rFonts w:asciiTheme="minorHAnsi" w:hAnsiTheme="minorHAnsi" w:cstheme="minorHAnsi"/>
                <w:i/>
                <w:iCs/>
                <w:sz w:val="14"/>
                <w:szCs w:val="14"/>
                <w:lang w:val="ca-ES-valencia"/>
              </w:rPr>
              <w:t>E</w:t>
            </w:r>
            <w:r w:rsidR="00AD7386" w:rsidRPr="00A6697C">
              <w:rPr>
                <w:rFonts w:asciiTheme="minorHAnsi" w:hAnsiTheme="minorHAnsi" w:cstheme="minorHAnsi"/>
                <w:i/>
                <w:iCs/>
                <w:sz w:val="14"/>
                <w:szCs w:val="14"/>
                <w:lang w:val="ca-ES-valencia"/>
              </w:rPr>
              <w:t>l/la</w:t>
            </w:r>
            <w:r w:rsidRPr="00A6697C">
              <w:rPr>
                <w:rFonts w:asciiTheme="minorHAnsi" w:hAnsiTheme="minorHAnsi" w:cstheme="minorHAnsi"/>
                <w:i/>
                <w:iCs/>
                <w:sz w:val="14"/>
                <w:szCs w:val="14"/>
                <w:lang w:val="ca-ES-valencia"/>
              </w:rPr>
              <w:t xml:space="preserve"> </w:t>
            </w:r>
            <w:r w:rsidRPr="00C64AF7">
              <w:rPr>
                <w:rFonts w:asciiTheme="minorHAnsi" w:hAnsiTheme="minorHAnsi" w:cstheme="minorHAnsi"/>
                <w:i/>
                <w:iCs/>
                <w:sz w:val="14"/>
                <w:szCs w:val="14"/>
              </w:rPr>
              <w:t>secretario</w:t>
            </w:r>
            <w:r w:rsidRPr="00A6697C">
              <w:rPr>
                <w:rFonts w:asciiTheme="minorHAnsi" w:hAnsiTheme="minorHAnsi" w:cstheme="minorHAnsi"/>
                <w:i/>
                <w:iCs/>
                <w:sz w:val="14"/>
                <w:szCs w:val="14"/>
                <w:lang w:val="ca-ES-valencia"/>
              </w:rPr>
              <w:t>/a</w:t>
            </w:r>
          </w:p>
        </w:tc>
        <w:tc>
          <w:tcPr>
            <w:tcW w:w="7286" w:type="dxa"/>
            <w:shd w:val="clear" w:color="auto" w:fill="auto"/>
            <w:vAlign w:val="center"/>
          </w:tcPr>
          <w:p w14:paraId="66CCF4D9" w14:textId="6BAAC1B0" w:rsidR="00AA502C" w:rsidRPr="00A6697C" w:rsidRDefault="00AA502C" w:rsidP="00732A9D">
            <w:pPr>
              <w:pStyle w:val="TableContents"/>
              <w:jc w:val="center"/>
              <w:rPr>
                <w:rFonts w:asciiTheme="minorHAnsi" w:hAnsiTheme="minorHAnsi" w:cstheme="minorHAnsi"/>
                <w:sz w:val="14"/>
                <w:szCs w:val="14"/>
                <w:lang w:val="ca-ES-valencia"/>
              </w:rPr>
            </w:pPr>
            <w:r w:rsidRPr="00A6697C">
              <w:rPr>
                <w:rFonts w:asciiTheme="minorHAnsi" w:hAnsiTheme="minorHAnsi" w:cstheme="minorHAnsi"/>
                <w:sz w:val="14"/>
                <w:szCs w:val="14"/>
                <w:lang w:val="ca-ES-valencia"/>
              </w:rPr>
              <w:t>El</w:t>
            </w:r>
            <w:r w:rsidR="008D6F75" w:rsidRPr="00A6697C">
              <w:rPr>
                <w:rFonts w:asciiTheme="minorHAnsi" w:hAnsiTheme="minorHAnsi" w:cstheme="minorHAnsi"/>
                <w:sz w:val="14"/>
                <w:szCs w:val="14"/>
                <w:lang w:val="ca-ES-valencia"/>
              </w:rPr>
              <w:t>/la</w:t>
            </w:r>
            <w:r w:rsidRPr="00A6697C">
              <w:rPr>
                <w:rFonts w:asciiTheme="minorHAnsi" w:hAnsiTheme="minorHAnsi" w:cstheme="minorHAnsi"/>
                <w:sz w:val="14"/>
                <w:szCs w:val="14"/>
                <w:lang w:val="ca-ES-valencia"/>
              </w:rPr>
              <w:t xml:space="preserve"> director/a </w:t>
            </w:r>
            <w:r w:rsidR="008D6F75" w:rsidRPr="00A6697C">
              <w:rPr>
                <w:rFonts w:asciiTheme="minorHAnsi" w:hAnsiTheme="minorHAnsi" w:cstheme="minorHAnsi"/>
                <w:sz w:val="14"/>
                <w:szCs w:val="14"/>
                <w:lang w:val="ca-ES-valencia"/>
              </w:rPr>
              <w:t xml:space="preserve">o </w:t>
            </w:r>
            <w:r w:rsidRPr="00A6697C">
              <w:rPr>
                <w:rFonts w:asciiTheme="minorHAnsi" w:hAnsiTheme="minorHAnsi" w:cstheme="minorHAnsi"/>
                <w:sz w:val="14"/>
                <w:szCs w:val="14"/>
                <w:lang w:val="ca-ES-valencia"/>
              </w:rPr>
              <w:t>titular</w:t>
            </w:r>
            <w:r w:rsidR="00C64AF7">
              <w:rPr>
                <w:rFonts w:asciiTheme="minorHAnsi" w:hAnsiTheme="minorHAnsi" w:cstheme="minorHAnsi"/>
                <w:sz w:val="14"/>
                <w:szCs w:val="14"/>
                <w:lang w:val="ca-ES-valencia"/>
              </w:rPr>
              <w:t xml:space="preserve"> del centre / </w:t>
            </w:r>
            <w:r w:rsidR="00C64AF7" w:rsidRPr="00C64AF7">
              <w:rPr>
                <w:rFonts w:asciiTheme="minorHAnsi" w:hAnsiTheme="minorHAnsi" w:cstheme="minorHAnsi"/>
                <w:i/>
                <w:iCs/>
                <w:sz w:val="14"/>
                <w:szCs w:val="14"/>
                <w:lang w:val="ca-ES-valencia"/>
              </w:rPr>
              <w:t>centro</w:t>
            </w:r>
          </w:p>
        </w:tc>
      </w:tr>
      <w:tr w:rsidR="00A6697C" w:rsidRPr="00A6697C" w14:paraId="4B18F5D4" w14:textId="77777777" w:rsidTr="00292746">
        <w:tc>
          <w:tcPr>
            <w:tcW w:w="7284" w:type="dxa"/>
            <w:shd w:val="clear" w:color="auto" w:fill="auto"/>
          </w:tcPr>
          <w:p w14:paraId="4CC18E55" w14:textId="77777777" w:rsidR="00AA502C" w:rsidRPr="00A6697C" w:rsidRDefault="00AA502C" w:rsidP="00732A9D">
            <w:pPr>
              <w:pStyle w:val="TableContents"/>
              <w:jc w:val="center"/>
              <w:rPr>
                <w:rFonts w:asciiTheme="minorHAnsi" w:hAnsiTheme="minorHAnsi" w:cstheme="minorHAnsi"/>
                <w:sz w:val="14"/>
                <w:szCs w:val="14"/>
                <w:lang w:val="ca-ES-valencia"/>
              </w:rPr>
            </w:pPr>
          </w:p>
          <w:p w14:paraId="387E35A3" w14:textId="77777777" w:rsidR="00AA502C" w:rsidRPr="00A6697C" w:rsidRDefault="00AA502C" w:rsidP="00732A9D">
            <w:pPr>
              <w:pStyle w:val="TableContents"/>
              <w:jc w:val="center"/>
              <w:rPr>
                <w:rFonts w:asciiTheme="minorHAnsi" w:hAnsiTheme="minorHAnsi" w:cstheme="minorHAnsi"/>
                <w:sz w:val="14"/>
                <w:szCs w:val="14"/>
                <w:lang w:val="ca-ES-valencia"/>
              </w:rPr>
            </w:pPr>
          </w:p>
          <w:p w14:paraId="5CDC7120" w14:textId="77777777" w:rsidR="00AA502C" w:rsidRPr="00A6697C" w:rsidRDefault="00AA502C" w:rsidP="00732A9D">
            <w:pPr>
              <w:pStyle w:val="TableContents"/>
              <w:jc w:val="center"/>
              <w:rPr>
                <w:rFonts w:asciiTheme="minorHAnsi" w:hAnsiTheme="minorHAnsi" w:cstheme="minorHAnsi"/>
                <w:sz w:val="14"/>
                <w:szCs w:val="14"/>
                <w:lang w:val="ca-ES-valencia"/>
              </w:rPr>
            </w:pPr>
          </w:p>
          <w:p w14:paraId="0FECBA56" w14:textId="77777777" w:rsidR="00AA502C" w:rsidRPr="00A6697C" w:rsidRDefault="00AA502C" w:rsidP="00732A9D">
            <w:pPr>
              <w:pStyle w:val="TableContents"/>
              <w:jc w:val="center"/>
              <w:rPr>
                <w:rFonts w:asciiTheme="minorHAnsi" w:hAnsiTheme="minorHAnsi" w:cstheme="minorHAnsi"/>
                <w:sz w:val="14"/>
                <w:szCs w:val="14"/>
                <w:lang w:val="ca-ES-valencia"/>
              </w:rPr>
            </w:pPr>
          </w:p>
        </w:tc>
        <w:tc>
          <w:tcPr>
            <w:tcW w:w="7286" w:type="dxa"/>
            <w:shd w:val="clear" w:color="auto" w:fill="auto"/>
          </w:tcPr>
          <w:p w14:paraId="07B52354" w14:textId="77777777" w:rsidR="00AA502C" w:rsidRPr="00A6697C" w:rsidRDefault="00AA502C" w:rsidP="00732A9D">
            <w:pPr>
              <w:pStyle w:val="TableContents"/>
              <w:jc w:val="center"/>
              <w:rPr>
                <w:rFonts w:asciiTheme="minorHAnsi" w:hAnsiTheme="minorHAnsi" w:cstheme="minorHAnsi"/>
                <w:sz w:val="14"/>
                <w:szCs w:val="14"/>
                <w:lang w:val="ca-ES-valencia"/>
              </w:rPr>
            </w:pPr>
          </w:p>
        </w:tc>
      </w:tr>
      <w:tr w:rsidR="00A6697C" w:rsidRPr="00A6697C" w14:paraId="2460025A" w14:textId="77777777" w:rsidTr="00292746">
        <w:tc>
          <w:tcPr>
            <w:tcW w:w="7284" w:type="dxa"/>
            <w:shd w:val="clear" w:color="auto" w:fill="auto"/>
          </w:tcPr>
          <w:p w14:paraId="179B9538" w14:textId="2436F678" w:rsidR="00AA502C" w:rsidRPr="00A6697C" w:rsidRDefault="00FA569E" w:rsidP="00732A9D">
            <w:pPr>
              <w:spacing w:line="240" w:lineRule="auto"/>
              <w:jc w:val="center"/>
              <w:rPr>
                <w:rFonts w:eastAsia="Cambria" w:cstheme="minorHAnsi"/>
                <w:sz w:val="14"/>
                <w:szCs w:val="14"/>
                <w:lang w:val="ca-ES-valencia"/>
              </w:rPr>
            </w:pPr>
            <w:r>
              <w:rPr>
                <w:rFonts w:eastAsia="Cambria" w:cstheme="minorHAnsi"/>
                <w:sz w:val="14"/>
                <w:szCs w:val="14"/>
                <w:lang w:val="ca-ES-valencia"/>
              </w:rPr>
              <w:t>Firm</w:t>
            </w:r>
            <w:r w:rsidR="00AA502C" w:rsidRPr="00A6697C">
              <w:rPr>
                <w:rFonts w:eastAsia="Cambria" w:cstheme="minorHAnsi"/>
                <w:sz w:val="14"/>
                <w:szCs w:val="14"/>
                <w:lang w:val="ca-ES-valencia"/>
              </w:rPr>
              <w:t>at</w:t>
            </w:r>
            <w:r w:rsidR="008D6F75" w:rsidRPr="00A6697C">
              <w:rPr>
                <w:rFonts w:eastAsia="Cambria" w:cstheme="minorHAnsi"/>
                <w:sz w:val="14"/>
                <w:szCs w:val="14"/>
                <w:lang w:val="ca-ES-valencia"/>
              </w:rPr>
              <w:t xml:space="preserve"> / </w:t>
            </w:r>
            <w:r w:rsidR="008D6F75" w:rsidRPr="00B55819">
              <w:rPr>
                <w:rFonts w:eastAsia="Cambria" w:cstheme="minorHAnsi"/>
                <w:i/>
                <w:iCs/>
                <w:sz w:val="14"/>
                <w:szCs w:val="14"/>
              </w:rPr>
              <w:t>Firmado</w:t>
            </w:r>
            <w:r w:rsidR="00AA502C" w:rsidRPr="00B55819">
              <w:rPr>
                <w:rFonts w:eastAsia="Cambria" w:cstheme="minorHAnsi"/>
                <w:sz w:val="14"/>
                <w:szCs w:val="14"/>
              </w:rPr>
              <w:t>:</w:t>
            </w:r>
            <w:r w:rsidR="00AA502C" w:rsidRPr="00A6697C">
              <w:rPr>
                <w:rFonts w:eastAsia="Cambria" w:cstheme="minorHAnsi"/>
                <w:sz w:val="14"/>
                <w:szCs w:val="14"/>
                <w:lang w:val="ca-ES-valencia"/>
              </w:rPr>
              <w:t xml:space="preserve"> </w:t>
            </w:r>
            <w:r w:rsidR="00AA502C" w:rsidRPr="00A6697C">
              <w:rPr>
                <w:rFonts w:eastAsia="Cambria" w:cstheme="minorHAnsi"/>
                <w:sz w:val="14"/>
                <w:szCs w:val="14"/>
                <w:lang w:val="ca-ES-valencia" w:eastAsia="zh-CN" w:bidi="hi-IN"/>
              </w:rPr>
              <w:object w:dxaOrig="225" w:dyaOrig="225" w14:anchorId="5AE1F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9.45pt;height:15.8pt" o:ole="">
                  <v:imagedata r:id="rId15" o:title=""/>
                </v:shape>
                <w:control r:id="rId16" w:name="Cuadro de texto 152" w:shapeid="_x0000_i1033"/>
              </w:object>
            </w:r>
          </w:p>
        </w:tc>
        <w:tc>
          <w:tcPr>
            <w:tcW w:w="7286" w:type="dxa"/>
            <w:shd w:val="clear" w:color="auto" w:fill="auto"/>
          </w:tcPr>
          <w:p w14:paraId="46B83898" w14:textId="2701D106" w:rsidR="00AA502C" w:rsidRPr="00A6697C" w:rsidRDefault="00FA569E" w:rsidP="00732A9D">
            <w:pPr>
              <w:spacing w:line="240" w:lineRule="auto"/>
              <w:jc w:val="center"/>
              <w:rPr>
                <w:rFonts w:eastAsia="Cambria" w:cstheme="minorHAnsi"/>
                <w:sz w:val="14"/>
                <w:szCs w:val="14"/>
                <w:lang w:val="ca-ES-valencia"/>
              </w:rPr>
            </w:pPr>
            <w:r>
              <w:rPr>
                <w:rFonts w:eastAsia="Cambria" w:cstheme="minorHAnsi"/>
                <w:sz w:val="14"/>
                <w:szCs w:val="14"/>
                <w:lang w:val="ca-ES-valencia"/>
              </w:rPr>
              <w:t>Firm</w:t>
            </w:r>
            <w:r w:rsidR="00AA502C" w:rsidRPr="00A6697C">
              <w:rPr>
                <w:rFonts w:eastAsia="Cambria" w:cstheme="minorHAnsi"/>
                <w:sz w:val="14"/>
                <w:szCs w:val="14"/>
                <w:lang w:val="ca-ES-valencia"/>
              </w:rPr>
              <w:t>at</w:t>
            </w:r>
            <w:r w:rsidR="008D6F75" w:rsidRPr="00A6697C">
              <w:rPr>
                <w:rFonts w:eastAsia="Cambria" w:cstheme="minorHAnsi"/>
                <w:sz w:val="14"/>
                <w:szCs w:val="14"/>
                <w:lang w:val="ca-ES-valencia"/>
              </w:rPr>
              <w:t xml:space="preserve"> </w:t>
            </w:r>
            <w:r w:rsidR="008D6F75" w:rsidRPr="00B55819">
              <w:rPr>
                <w:rFonts w:eastAsia="Cambria" w:cstheme="minorHAnsi"/>
                <w:sz w:val="14"/>
                <w:szCs w:val="14"/>
              </w:rPr>
              <w:t xml:space="preserve">/ </w:t>
            </w:r>
            <w:r w:rsidR="008D6F75" w:rsidRPr="00B55819">
              <w:rPr>
                <w:rFonts w:eastAsia="Cambria" w:cstheme="minorHAnsi"/>
                <w:i/>
                <w:iCs/>
                <w:sz w:val="14"/>
                <w:szCs w:val="14"/>
              </w:rPr>
              <w:t>Firmado</w:t>
            </w:r>
            <w:r w:rsidR="00AA502C" w:rsidRPr="00B55819">
              <w:rPr>
                <w:rFonts w:eastAsia="Cambria" w:cstheme="minorHAnsi"/>
                <w:sz w:val="14"/>
                <w:szCs w:val="14"/>
              </w:rPr>
              <w:t>:</w:t>
            </w:r>
            <w:r w:rsidR="00AA502C" w:rsidRPr="00A6697C">
              <w:rPr>
                <w:rFonts w:eastAsia="Cambria" w:cstheme="minorHAnsi"/>
                <w:sz w:val="14"/>
                <w:szCs w:val="14"/>
                <w:lang w:val="ca-ES-valencia"/>
              </w:rPr>
              <w:t xml:space="preserve"> </w:t>
            </w:r>
            <w:r w:rsidR="00AA502C" w:rsidRPr="00A6697C">
              <w:rPr>
                <w:rFonts w:eastAsia="Cambria" w:cstheme="minorHAnsi"/>
                <w:sz w:val="14"/>
                <w:szCs w:val="14"/>
                <w:lang w:val="ca-ES-valencia" w:eastAsia="zh-CN" w:bidi="hi-IN"/>
              </w:rPr>
              <w:object w:dxaOrig="225" w:dyaOrig="225" w14:anchorId="290C4FE6">
                <v:shape id="_x0000_i1035" type="#_x0000_t75" style="width:149.45pt;height:15.8pt" o:ole="">
                  <v:imagedata r:id="rId15" o:title=""/>
                </v:shape>
                <w:control r:id="rId17" w:name="Cuadro de texto 153" w:shapeid="_x0000_i1035"/>
              </w:object>
            </w:r>
          </w:p>
        </w:tc>
      </w:tr>
      <w:tr w:rsidR="00A6697C" w:rsidRPr="00A6697C" w14:paraId="1AF4AA0A" w14:textId="77777777" w:rsidTr="00292746">
        <w:tc>
          <w:tcPr>
            <w:tcW w:w="14570" w:type="dxa"/>
            <w:gridSpan w:val="2"/>
            <w:shd w:val="clear" w:color="auto" w:fill="auto"/>
          </w:tcPr>
          <w:p w14:paraId="475B7718" w14:textId="45DCB5CB" w:rsidR="00B43D76" w:rsidRPr="00B43D76" w:rsidRDefault="00ED5136" w:rsidP="00B43D76">
            <w:pPr>
              <w:spacing w:line="240" w:lineRule="auto"/>
              <w:jc w:val="center"/>
              <w:rPr>
                <w:rFonts w:eastAsia="Cambria" w:cstheme="minorHAnsi"/>
                <w:i/>
                <w:iCs/>
                <w:sz w:val="14"/>
                <w:szCs w:val="14"/>
                <w:lang w:val="ca-ES-valencia"/>
              </w:rPr>
            </w:pPr>
            <w:r w:rsidRPr="00A6697C">
              <w:rPr>
                <w:rFonts w:eastAsia="Cambria" w:cstheme="minorHAnsi"/>
                <w:sz w:val="14"/>
                <w:szCs w:val="14"/>
                <w:lang w:val="ca-ES-valencia"/>
              </w:rPr>
              <w:t xml:space="preserve">Segell del centre / </w:t>
            </w:r>
            <w:r w:rsidRPr="00732A9D">
              <w:rPr>
                <w:rFonts w:eastAsia="Cambria" w:cstheme="minorHAnsi"/>
                <w:i/>
                <w:iCs/>
                <w:sz w:val="14"/>
                <w:szCs w:val="14"/>
              </w:rPr>
              <w:t>Sello</w:t>
            </w:r>
            <w:r w:rsidRPr="00A6697C">
              <w:rPr>
                <w:rFonts w:eastAsia="Cambria" w:cstheme="minorHAnsi"/>
                <w:i/>
                <w:iCs/>
                <w:sz w:val="14"/>
                <w:szCs w:val="14"/>
                <w:lang w:val="ca-ES-valencia"/>
              </w:rPr>
              <w:t xml:space="preserve"> del centr</w:t>
            </w:r>
            <w:r w:rsidR="00915151" w:rsidRPr="00A6697C">
              <w:rPr>
                <w:rFonts w:eastAsia="Cambria" w:cstheme="minorHAnsi"/>
                <w:i/>
                <w:iCs/>
                <w:sz w:val="14"/>
                <w:szCs w:val="14"/>
                <w:lang w:val="ca-ES-valencia"/>
              </w:rPr>
              <w:t>o</w:t>
            </w:r>
          </w:p>
        </w:tc>
      </w:tr>
    </w:tbl>
    <w:p w14:paraId="372BFEB3" w14:textId="77777777" w:rsidR="00AA502C" w:rsidRPr="00A6697C" w:rsidRDefault="00AA502C" w:rsidP="00AA502C">
      <w:pPr>
        <w:jc w:val="both"/>
        <w:rPr>
          <w:rFonts w:cstheme="minorHAnsi"/>
          <w:sz w:val="12"/>
          <w:szCs w:val="12"/>
          <w:lang w:val="ca-ES-valencia"/>
        </w:rPr>
        <w:sectPr w:rsidR="00AA502C" w:rsidRPr="00A6697C" w:rsidSect="00B43D76">
          <w:headerReference w:type="default" r:id="rId18"/>
          <w:pgSz w:w="16838" w:h="11906" w:orient="landscape"/>
          <w:pgMar w:top="709" w:right="1134" w:bottom="284" w:left="1134" w:header="1134" w:footer="0" w:gutter="0"/>
          <w:cols w:space="720"/>
          <w:formProt w:val="0"/>
          <w:docGrid w:linePitch="600" w:charSpace="32768"/>
        </w:sectPr>
      </w:pPr>
    </w:p>
    <w:p w14:paraId="7830CBE6" w14:textId="77777777" w:rsidR="00AA502C" w:rsidRPr="00A6697C" w:rsidRDefault="00AA502C" w:rsidP="00AA502C">
      <w:pPr>
        <w:rPr>
          <w:rFonts w:cstheme="minorHAnsi"/>
          <w:sz w:val="12"/>
          <w:szCs w:val="12"/>
          <w:lang w:val="ca-ES-valencia"/>
        </w:rPr>
      </w:pPr>
    </w:p>
    <w:tbl>
      <w:tblPr>
        <w:tblW w:w="1457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527"/>
        <w:gridCol w:w="80"/>
        <w:gridCol w:w="448"/>
        <w:gridCol w:w="529"/>
        <w:gridCol w:w="528"/>
        <w:gridCol w:w="528"/>
        <w:gridCol w:w="531"/>
        <w:gridCol w:w="1418"/>
        <w:gridCol w:w="3282"/>
        <w:gridCol w:w="1304"/>
        <w:gridCol w:w="465"/>
        <w:gridCol w:w="986"/>
        <w:gridCol w:w="985"/>
        <w:gridCol w:w="985"/>
        <w:gridCol w:w="985"/>
        <w:gridCol w:w="989"/>
      </w:tblGrid>
      <w:tr w:rsidR="003221C2" w:rsidRPr="00A6697C" w14:paraId="6099F960" w14:textId="77777777" w:rsidTr="003221C2">
        <w:tc>
          <w:tcPr>
            <w:tcW w:w="14570" w:type="dxa"/>
            <w:gridSpan w:val="16"/>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14:paraId="2C323B2B" w14:textId="77777777" w:rsidR="003221C2" w:rsidRPr="00A6697C" w:rsidRDefault="003221C2" w:rsidP="003221C2">
            <w:pPr>
              <w:spacing w:after="0" w:line="240" w:lineRule="auto"/>
              <w:jc w:val="center"/>
              <w:rPr>
                <w:rFonts w:cstheme="minorHAnsi"/>
                <w:sz w:val="20"/>
                <w:szCs w:val="20"/>
                <w:lang w:val="ca-ES-valencia"/>
              </w:rPr>
            </w:pPr>
            <w:r w:rsidRPr="00A6697C">
              <w:rPr>
                <w:rFonts w:cstheme="minorHAnsi"/>
                <w:b/>
                <w:bCs/>
                <w:sz w:val="20"/>
                <w:szCs w:val="20"/>
                <w:lang w:val="ca-ES-valencia"/>
              </w:rPr>
              <w:t xml:space="preserve">ANNEX III / </w:t>
            </w:r>
            <w:r w:rsidRPr="00A6697C">
              <w:rPr>
                <w:rFonts w:cstheme="minorHAnsi"/>
                <w:b/>
                <w:bCs/>
                <w:i/>
                <w:iCs/>
                <w:sz w:val="20"/>
                <w:szCs w:val="20"/>
                <w:lang w:val="ca-ES-valencia"/>
              </w:rPr>
              <w:t>ANEXO III</w:t>
            </w:r>
          </w:p>
          <w:p w14:paraId="1E149885" w14:textId="017492EE" w:rsidR="003221C2" w:rsidRPr="00A6697C" w:rsidRDefault="009D6324" w:rsidP="003221C2">
            <w:pPr>
              <w:spacing w:after="0" w:line="240" w:lineRule="auto"/>
              <w:jc w:val="center"/>
              <w:rPr>
                <w:rFonts w:cstheme="minorHAnsi"/>
                <w:b/>
                <w:bCs/>
                <w:sz w:val="18"/>
                <w:szCs w:val="18"/>
                <w:lang w:val="ca-ES-valencia"/>
              </w:rPr>
            </w:pPr>
            <w:r>
              <w:rPr>
                <w:rFonts w:cstheme="minorHAnsi"/>
                <w:b/>
                <w:bCs/>
                <w:sz w:val="18"/>
                <w:szCs w:val="18"/>
                <w:lang w:val="ca-ES-valencia"/>
              </w:rPr>
              <w:t>DISTRIBUCIÓ TEMPORAL</w:t>
            </w:r>
            <w:r w:rsidR="003221C2" w:rsidRPr="00A6697C">
              <w:rPr>
                <w:rFonts w:cstheme="minorHAnsi"/>
                <w:b/>
                <w:bCs/>
                <w:sz w:val="18"/>
                <w:szCs w:val="18"/>
                <w:lang w:val="ca-ES-valencia"/>
              </w:rPr>
              <w:t xml:space="preserve"> DE TOTES LES ACTIVITATS PER A L</w:t>
            </w:r>
            <w:r w:rsidR="00003601">
              <w:rPr>
                <w:rFonts w:cstheme="minorHAnsi"/>
                <w:b/>
                <w:bCs/>
                <w:sz w:val="18"/>
                <w:szCs w:val="18"/>
                <w:lang w:val="ca-ES-valencia"/>
              </w:rPr>
              <w:t>’</w:t>
            </w:r>
            <w:r w:rsidR="003221C2" w:rsidRPr="00A6697C">
              <w:rPr>
                <w:rFonts w:cstheme="minorHAnsi"/>
                <w:b/>
                <w:bCs/>
                <w:sz w:val="18"/>
                <w:szCs w:val="18"/>
                <w:lang w:val="ca-ES-valencia"/>
              </w:rPr>
              <w:t>ETAPA D</w:t>
            </w:r>
            <w:r w:rsidR="00003601">
              <w:rPr>
                <w:rFonts w:cstheme="minorHAnsi"/>
                <w:b/>
                <w:bCs/>
                <w:sz w:val="18"/>
                <w:szCs w:val="18"/>
                <w:lang w:val="ca-ES-valencia"/>
              </w:rPr>
              <w:t>’</w:t>
            </w:r>
            <w:r w:rsidR="003221C2" w:rsidRPr="00A6697C">
              <w:rPr>
                <w:rFonts w:cstheme="minorHAnsi"/>
                <w:b/>
                <w:bCs/>
                <w:sz w:val="18"/>
                <w:szCs w:val="18"/>
                <w:lang w:val="ca-ES-valencia"/>
              </w:rPr>
              <w:t>EDUCACIÓ PRIMÀRIA</w:t>
            </w:r>
          </w:p>
          <w:p w14:paraId="15044A10" w14:textId="4093556C" w:rsidR="003221C2" w:rsidRPr="00A6697C" w:rsidRDefault="009D6324" w:rsidP="003221C2">
            <w:pPr>
              <w:spacing w:after="0"/>
              <w:jc w:val="center"/>
              <w:rPr>
                <w:rFonts w:cstheme="minorHAnsi"/>
                <w:b/>
                <w:bCs/>
                <w:sz w:val="16"/>
                <w:szCs w:val="16"/>
                <w:lang w:val="ca-ES-valencia"/>
              </w:rPr>
            </w:pPr>
            <w:r w:rsidRPr="009D6324">
              <w:rPr>
                <w:rFonts w:cstheme="minorHAnsi"/>
                <w:b/>
                <w:bCs/>
                <w:i/>
                <w:iCs/>
                <w:sz w:val="18"/>
                <w:szCs w:val="18"/>
                <w:lang w:val="ca-ES-valencia"/>
              </w:rPr>
              <w:t>DISTRIBUCIÓ</w:t>
            </w:r>
            <w:r>
              <w:rPr>
                <w:rFonts w:cstheme="minorHAnsi"/>
                <w:b/>
                <w:bCs/>
                <w:i/>
                <w:iCs/>
                <w:sz w:val="18"/>
                <w:szCs w:val="18"/>
                <w:lang w:val="ca-ES-valencia"/>
              </w:rPr>
              <w:t>N</w:t>
            </w:r>
            <w:r w:rsidRPr="009D6324">
              <w:rPr>
                <w:rFonts w:cstheme="minorHAnsi"/>
                <w:b/>
                <w:bCs/>
                <w:i/>
                <w:iCs/>
                <w:sz w:val="18"/>
                <w:szCs w:val="18"/>
                <w:lang w:val="ca-ES-valencia"/>
              </w:rPr>
              <w:t xml:space="preserve"> TEMPORAL</w:t>
            </w:r>
            <w:r w:rsidR="003221C2" w:rsidRPr="00A6697C">
              <w:rPr>
                <w:rFonts w:cstheme="minorHAnsi"/>
                <w:b/>
                <w:bCs/>
                <w:i/>
                <w:iCs/>
                <w:sz w:val="18"/>
                <w:szCs w:val="18"/>
                <w:lang w:val="ca-ES-valencia"/>
              </w:rPr>
              <w:t xml:space="preserve"> DE TODAS LAS ACTIVIDADES PARA LA ETAPA DE EDUCACIÓN PRIMARIA</w:t>
            </w:r>
          </w:p>
        </w:tc>
      </w:tr>
      <w:tr w:rsidR="00A6697C" w:rsidRPr="00A6697C" w14:paraId="45D64059" w14:textId="77777777" w:rsidTr="00ED5136">
        <w:tc>
          <w:tcPr>
            <w:tcW w:w="607" w:type="dxa"/>
            <w:gridSpan w:val="2"/>
            <w:tcBorders>
              <w:top w:val="single" w:sz="2" w:space="0" w:color="000000"/>
              <w:left w:val="single" w:sz="2" w:space="0" w:color="000000"/>
              <w:bottom w:val="single" w:sz="2" w:space="0" w:color="000000"/>
            </w:tcBorders>
            <w:shd w:val="clear" w:color="auto" w:fill="DDDDDD"/>
          </w:tcPr>
          <w:p w14:paraId="030B229B" w14:textId="77777777" w:rsidR="00AA502C" w:rsidRPr="00A6697C" w:rsidRDefault="00AA502C" w:rsidP="00ED5136">
            <w:pPr>
              <w:pStyle w:val="TableContents"/>
              <w:jc w:val="center"/>
              <w:rPr>
                <w:rFonts w:asciiTheme="minorHAnsi" w:hAnsiTheme="minorHAnsi" w:cstheme="minorHAnsi"/>
                <w:b/>
                <w:bCs/>
                <w:sz w:val="16"/>
                <w:szCs w:val="16"/>
                <w:lang w:val="ca-ES-valencia"/>
              </w:rPr>
            </w:pPr>
            <w:r w:rsidRPr="00A6697C">
              <w:rPr>
                <w:rFonts w:asciiTheme="minorHAnsi" w:hAnsiTheme="minorHAnsi" w:cstheme="minorHAnsi"/>
                <w:b/>
                <w:bCs/>
                <w:sz w:val="16"/>
                <w:szCs w:val="16"/>
                <w:lang w:val="ca-ES-valencia"/>
              </w:rPr>
              <w:t>A</w:t>
            </w:r>
          </w:p>
        </w:tc>
        <w:tc>
          <w:tcPr>
            <w:tcW w:w="13963" w:type="dxa"/>
            <w:gridSpan w:val="14"/>
            <w:tcBorders>
              <w:top w:val="single" w:sz="2" w:space="0" w:color="000000"/>
              <w:left w:val="single" w:sz="2" w:space="0" w:color="000000"/>
              <w:bottom w:val="single" w:sz="2" w:space="0" w:color="000000"/>
              <w:right w:val="single" w:sz="2" w:space="0" w:color="000000"/>
            </w:tcBorders>
            <w:shd w:val="clear" w:color="auto" w:fill="DDDDDD"/>
          </w:tcPr>
          <w:p w14:paraId="5D3B4516" w14:textId="77777777" w:rsidR="00AA502C" w:rsidRPr="00A6697C" w:rsidRDefault="00AA502C" w:rsidP="00ED5136">
            <w:pPr>
              <w:spacing w:after="0"/>
              <w:rPr>
                <w:rFonts w:cstheme="minorHAnsi"/>
                <w:sz w:val="16"/>
                <w:szCs w:val="16"/>
                <w:lang w:val="ca-ES-valencia"/>
              </w:rPr>
            </w:pPr>
            <w:r w:rsidRPr="00A6697C">
              <w:rPr>
                <w:rFonts w:cstheme="minorHAnsi"/>
                <w:b/>
                <w:bCs/>
                <w:sz w:val="16"/>
                <w:szCs w:val="16"/>
                <w:lang w:val="ca-ES-valencia"/>
              </w:rPr>
              <w:t xml:space="preserve">DADES DEL CENTRE / </w:t>
            </w:r>
            <w:r w:rsidRPr="00A6697C">
              <w:rPr>
                <w:rFonts w:cstheme="minorHAnsi"/>
                <w:b/>
                <w:bCs/>
                <w:i/>
                <w:iCs/>
                <w:sz w:val="16"/>
                <w:szCs w:val="16"/>
                <w:lang w:val="ca-ES-valencia"/>
              </w:rPr>
              <w:t>DATOS DEL CENTRO</w:t>
            </w:r>
          </w:p>
        </w:tc>
      </w:tr>
      <w:tr w:rsidR="00A6697C" w:rsidRPr="00A6697C" w14:paraId="019D2685" w14:textId="77777777" w:rsidTr="00ED5136">
        <w:tc>
          <w:tcPr>
            <w:tcW w:w="4589" w:type="dxa"/>
            <w:gridSpan w:val="8"/>
            <w:tcBorders>
              <w:top w:val="single" w:sz="2" w:space="0" w:color="000000"/>
              <w:left w:val="single" w:sz="2" w:space="0" w:color="000000"/>
              <w:bottom w:val="single" w:sz="2" w:space="0" w:color="000000"/>
              <w:right w:val="single" w:sz="2" w:space="0" w:color="000000"/>
            </w:tcBorders>
            <w:shd w:val="clear" w:color="auto" w:fill="auto"/>
          </w:tcPr>
          <w:p w14:paraId="1E49B125" w14:textId="77777777" w:rsidR="00ED5136" w:rsidRPr="003221C2" w:rsidRDefault="00ED5136" w:rsidP="00ED5136">
            <w:pPr>
              <w:pStyle w:val="TableContents"/>
              <w:rPr>
                <w:rFonts w:asciiTheme="minorHAnsi" w:hAnsiTheme="minorHAnsi" w:cstheme="minorHAnsi"/>
                <w:sz w:val="16"/>
                <w:szCs w:val="16"/>
              </w:rPr>
            </w:pPr>
            <w:r w:rsidRPr="00A6697C">
              <w:rPr>
                <w:rFonts w:asciiTheme="minorHAnsi" w:hAnsiTheme="minorHAnsi" w:cstheme="minorHAnsi"/>
                <w:sz w:val="16"/>
                <w:szCs w:val="18"/>
                <w:lang w:val="ca-ES-valencia"/>
              </w:rPr>
              <w:t xml:space="preserve">Denominació / </w:t>
            </w:r>
            <w:r w:rsidRPr="003221C2">
              <w:rPr>
                <w:rFonts w:asciiTheme="minorHAnsi" w:hAnsiTheme="minorHAnsi" w:cstheme="minorHAnsi"/>
                <w:i/>
                <w:iCs/>
                <w:sz w:val="16"/>
                <w:szCs w:val="18"/>
              </w:rPr>
              <w:t>Denominación</w:t>
            </w:r>
          </w:p>
          <w:p w14:paraId="35F2117A" w14:textId="77777777" w:rsidR="00ED5136" w:rsidRPr="00A6697C" w:rsidRDefault="00ED5136" w:rsidP="00ED5136">
            <w:pPr>
              <w:spacing w:after="0"/>
              <w:rPr>
                <w:rFonts w:cstheme="minorHAnsi"/>
                <w:b/>
                <w:bCs/>
                <w:sz w:val="16"/>
                <w:szCs w:val="16"/>
                <w:lang w:val="ca-ES-valencia"/>
              </w:rPr>
            </w:pPr>
          </w:p>
        </w:tc>
        <w:tc>
          <w:tcPr>
            <w:tcW w:w="4586" w:type="dxa"/>
            <w:gridSpan w:val="2"/>
            <w:tcBorders>
              <w:top w:val="single" w:sz="2" w:space="0" w:color="000000"/>
              <w:left w:val="single" w:sz="2" w:space="0" w:color="000000"/>
              <w:bottom w:val="single" w:sz="2" w:space="0" w:color="000000"/>
              <w:right w:val="single" w:sz="2" w:space="0" w:color="000000"/>
            </w:tcBorders>
            <w:shd w:val="clear" w:color="auto" w:fill="auto"/>
          </w:tcPr>
          <w:p w14:paraId="0C1D8AB9" w14:textId="77777777" w:rsidR="00ED5136" w:rsidRPr="00A6697C" w:rsidRDefault="00ED5136" w:rsidP="00ED5136">
            <w:pPr>
              <w:pStyle w:val="TableContents"/>
              <w:rPr>
                <w:rFonts w:asciiTheme="minorHAnsi" w:hAnsiTheme="minorHAnsi" w:cstheme="minorHAnsi"/>
                <w:sz w:val="16"/>
                <w:szCs w:val="16"/>
                <w:lang w:val="ca-ES-valencia"/>
              </w:rPr>
            </w:pPr>
            <w:r w:rsidRPr="00A6697C">
              <w:rPr>
                <w:rFonts w:asciiTheme="minorHAnsi" w:hAnsiTheme="minorHAnsi" w:cstheme="minorHAnsi"/>
                <w:sz w:val="16"/>
                <w:szCs w:val="18"/>
                <w:lang w:val="ca-ES-valencia"/>
              </w:rPr>
              <w:t xml:space="preserve">Localitat / </w:t>
            </w:r>
            <w:r w:rsidRPr="003221C2">
              <w:rPr>
                <w:rFonts w:asciiTheme="minorHAnsi" w:hAnsiTheme="minorHAnsi" w:cstheme="minorHAnsi"/>
                <w:i/>
                <w:iCs/>
                <w:sz w:val="16"/>
                <w:szCs w:val="18"/>
              </w:rPr>
              <w:t>Localidad</w:t>
            </w:r>
          </w:p>
          <w:p w14:paraId="22954618" w14:textId="77777777" w:rsidR="00ED5136" w:rsidRPr="00A6697C" w:rsidRDefault="00ED5136" w:rsidP="00ED5136">
            <w:pPr>
              <w:spacing w:after="0"/>
              <w:rPr>
                <w:rFonts w:cstheme="minorHAnsi"/>
                <w:b/>
                <w:bCs/>
                <w:sz w:val="16"/>
                <w:szCs w:val="16"/>
                <w:lang w:val="ca-ES-valencia"/>
              </w:rPr>
            </w:pPr>
          </w:p>
        </w:tc>
        <w:tc>
          <w:tcPr>
            <w:tcW w:w="5395" w:type="dxa"/>
            <w:gridSpan w:val="6"/>
            <w:tcBorders>
              <w:top w:val="single" w:sz="2" w:space="0" w:color="000000"/>
              <w:left w:val="single" w:sz="2" w:space="0" w:color="000000"/>
              <w:bottom w:val="single" w:sz="2" w:space="0" w:color="000000"/>
              <w:right w:val="single" w:sz="2" w:space="0" w:color="000000"/>
            </w:tcBorders>
            <w:shd w:val="clear" w:color="auto" w:fill="auto"/>
          </w:tcPr>
          <w:p w14:paraId="645F8A1C" w14:textId="77777777" w:rsidR="00ED5136" w:rsidRPr="00A6697C" w:rsidRDefault="00ED5136" w:rsidP="00ED5136">
            <w:pPr>
              <w:pStyle w:val="TableContents"/>
              <w:rPr>
                <w:rFonts w:asciiTheme="minorHAnsi" w:hAnsiTheme="minorHAnsi" w:cstheme="minorHAnsi"/>
                <w:sz w:val="16"/>
                <w:szCs w:val="18"/>
                <w:lang w:val="ca-ES-valencia"/>
              </w:rPr>
            </w:pPr>
            <w:r w:rsidRPr="00A6697C">
              <w:rPr>
                <w:rFonts w:asciiTheme="minorHAnsi" w:hAnsiTheme="minorHAnsi" w:cstheme="minorHAnsi"/>
                <w:sz w:val="16"/>
                <w:szCs w:val="18"/>
                <w:lang w:val="ca-ES-valencia"/>
              </w:rPr>
              <w:t>Tipus de jornada (jornada partida, contínua o mixta)</w:t>
            </w:r>
          </w:p>
          <w:p w14:paraId="40424923" w14:textId="77777777" w:rsidR="00ED5136" w:rsidRPr="00A6697C" w:rsidRDefault="00ED5136" w:rsidP="00ED5136">
            <w:pPr>
              <w:pStyle w:val="TableContents"/>
              <w:rPr>
                <w:rFonts w:asciiTheme="minorHAnsi" w:hAnsiTheme="minorHAnsi" w:cstheme="minorHAnsi"/>
                <w:i/>
                <w:iCs/>
                <w:sz w:val="16"/>
                <w:szCs w:val="18"/>
                <w:lang w:val="ca-ES-valencia"/>
              </w:rPr>
            </w:pPr>
            <w:r w:rsidRPr="00A6697C">
              <w:rPr>
                <w:rFonts w:asciiTheme="minorHAnsi" w:hAnsiTheme="minorHAnsi" w:cstheme="minorHAnsi"/>
                <w:i/>
                <w:iCs/>
                <w:sz w:val="16"/>
                <w:szCs w:val="18"/>
                <w:lang w:val="ca-ES-valencia"/>
              </w:rPr>
              <w:t>Tipo de jornada (jornada partida, continua o mixta)</w:t>
            </w:r>
          </w:p>
          <w:p w14:paraId="515D4140" w14:textId="49FC8BF2" w:rsidR="00ED5136" w:rsidRPr="00A6697C" w:rsidRDefault="00C33833" w:rsidP="00ED5136">
            <w:pPr>
              <w:spacing w:after="0"/>
              <w:rPr>
                <w:rFonts w:cstheme="minorHAnsi"/>
                <w:b/>
                <w:bCs/>
                <w:sz w:val="16"/>
                <w:szCs w:val="16"/>
                <w:lang w:val="ca-ES-valencia"/>
              </w:rPr>
            </w:pPr>
            <w:sdt>
              <w:sdtPr>
                <w:rPr>
                  <w:rFonts w:cstheme="minorHAnsi"/>
                  <w:lang w:val="ca-ES-valencia"/>
                </w:rPr>
                <w:id w:val="-249427047"/>
                <w:dropDownList>
                  <w:listItem w:displayText="Jornada partida" w:value="Jornada partida"/>
                  <w:listItem w:displayText="Jornada continua" w:value="Jornada continua"/>
                  <w:listItem w:displayText="Jornada mixta" w:value="Jornada mixta"/>
                </w:dropDownList>
              </w:sdtPr>
              <w:sdtEndPr/>
              <w:sdtContent/>
            </w:sdt>
          </w:p>
        </w:tc>
      </w:tr>
      <w:tr w:rsidR="00A6697C" w:rsidRPr="00A6697C" w14:paraId="2CAE1351" w14:textId="77777777" w:rsidTr="00ED5136">
        <w:tc>
          <w:tcPr>
            <w:tcW w:w="607" w:type="dxa"/>
            <w:gridSpan w:val="2"/>
            <w:tcBorders>
              <w:left w:val="single" w:sz="2" w:space="0" w:color="000000"/>
              <w:bottom w:val="single" w:sz="2" w:space="0" w:color="000000"/>
            </w:tcBorders>
            <w:shd w:val="clear" w:color="auto" w:fill="DDDDDD"/>
          </w:tcPr>
          <w:p w14:paraId="619E96FD" w14:textId="77777777" w:rsidR="00AA502C" w:rsidRPr="00A6697C" w:rsidRDefault="00AA502C" w:rsidP="00ED5136">
            <w:pPr>
              <w:pStyle w:val="TableContents"/>
              <w:jc w:val="center"/>
              <w:rPr>
                <w:rFonts w:asciiTheme="minorHAnsi" w:hAnsiTheme="minorHAnsi" w:cstheme="minorHAnsi"/>
                <w:b/>
                <w:bCs/>
                <w:sz w:val="16"/>
                <w:szCs w:val="16"/>
                <w:lang w:val="ca-ES-valencia"/>
              </w:rPr>
            </w:pPr>
            <w:r w:rsidRPr="00A6697C">
              <w:rPr>
                <w:rFonts w:asciiTheme="minorHAnsi" w:hAnsiTheme="minorHAnsi" w:cstheme="minorHAnsi"/>
                <w:b/>
                <w:bCs/>
                <w:sz w:val="16"/>
                <w:szCs w:val="16"/>
                <w:lang w:val="ca-ES-valencia"/>
              </w:rPr>
              <w:t>B</w:t>
            </w:r>
          </w:p>
        </w:tc>
        <w:tc>
          <w:tcPr>
            <w:tcW w:w="13963" w:type="dxa"/>
            <w:gridSpan w:val="14"/>
            <w:tcBorders>
              <w:left w:val="single" w:sz="2" w:space="0" w:color="000000"/>
              <w:bottom w:val="single" w:sz="2" w:space="0" w:color="000000"/>
              <w:right w:val="single" w:sz="2" w:space="0" w:color="000000"/>
            </w:tcBorders>
            <w:shd w:val="clear" w:color="auto" w:fill="DDDDDD"/>
          </w:tcPr>
          <w:p w14:paraId="1C1354EF" w14:textId="77777777" w:rsidR="00AA502C" w:rsidRPr="00A6697C" w:rsidRDefault="00AA502C" w:rsidP="00ED5136">
            <w:pPr>
              <w:spacing w:after="0"/>
              <w:rPr>
                <w:rFonts w:cstheme="minorHAnsi"/>
                <w:b/>
                <w:bCs/>
                <w:sz w:val="16"/>
                <w:szCs w:val="16"/>
                <w:lang w:val="ca-ES-valencia"/>
              </w:rPr>
            </w:pPr>
            <w:r w:rsidRPr="00A6697C">
              <w:rPr>
                <w:rFonts w:cstheme="minorHAnsi"/>
                <w:b/>
                <w:bCs/>
                <w:sz w:val="16"/>
                <w:szCs w:val="16"/>
                <w:lang w:val="ca-ES-valencia"/>
              </w:rPr>
              <w:t xml:space="preserve">TEMPORALITZACIÓ DE LES ACTIVITATS / </w:t>
            </w:r>
            <w:r w:rsidRPr="00A6697C">
              <w:rPr>
                <w:rFonts w:cstheme="minorHAnsi"/>
                <w:b/>
                <w:bCs/>
                <w:i/>
                <w:iCs/>
                <w:sz w:val="16"/>
                <w:szCs w:val="16"/>
                <w:lang w:val="ca-ES-valencia"/>
              </w:rPr>
              <w:t>TEMPORALIZACIÓN DE LAS ACTIVIDADES</w:t>
            </w:r>
          </w:p>
        </w:tc>
      </w:tr>
      <w:tr w:rsidR="00A6697C" w:rsidRPr="00A6697C" w14:paraId="4CA37B68" w14:textId="77777777" w:rsidTr="00ED5136">
        <w:tc>
          <w:tcPr>
            <w:tcW w:w="3171" w:type="dxa"/>
            <w:gridSpan w:val="7"/>
            <w:tcBorders>
              <w:left w:val="single" w:sz="2" w:space="0" w:color="000000"/>
              <w:bottom w:val="single" w:sz="2" w:space="0" w:color="000000"/>
            </w:tcBorders>
            <w:shd w:val="clear" w:color="auto" w:fill="EEEEEE"/>
          </w:tcPr>
          <w:p w14:paraId="2D27D0A3" w14:textId="17954F22" w:rsidR="00AA502C" w:rsidRPr="00A6697C" w:rsidRDefault="00AA502C" w:rsidP="00ED5136">
            <w:pPr>
              <w:spacing w:after="0"/>
              <w:jc w:val="center"/>
              <w:rPr>
                <w:rFonts w:cstheme="minorHAnsi"/>
                <w:sz w:val="16"/>
                <w:szCs w:val="16"/>
                <w:lang w:val="ca-ES-valencia"/>
              </w:rPr>
            </w:pPr>
            <w:r w:rsidRPr="00A6697C">
              <w:rPr>
                <w:rFonts w:cstheme="minorHAnsi"/>
                <w:sz w:val="16"/>
                <w:szCs w:val="18"/>
                <w:lang w:val="ca-ES-valencia"/>
              </w:rPr>
              <w:t xml:space="preserve">Nivell educatiu / </w:t>
            </w:r>
            <w:r w:rsidRPr="003221C2">
              <w:rPr>
                <w:rFonts w:cstheme="minorHAnsi"/>
                <w:i/>
                <w:iCs/>
                <w:sz w:val="16"/>
                <w:szCs w:val="18"/>
              </w:rPr>
              <w:t>Nivel</w:t>
            </w:r>
            <w:r w:rsidRPr="00A6697C">
              <w:rPr>
                <w:rFonts w:cstheme="minorHAnsi"/>
                <w:i/>
                <w:iCs/>
                <w:sz w:val="16"/>
                <w:szCs w:val="18"/>
                <w:lang w:val="ca-ES-valencia"/>
              </w:rPr>
              <w:t xml:space="preserve"> educativo</w:t>
            </w:r>
            <w:r w:rsidRPr="00A6697C">
              <w:rPr>
                <w:rStyle w:val="FootnoteAnchor"/>
                <w:rFonts w:cstheme="minorHAnsi"/>
                <w:i/>
                <w:iCs/>
                <w:sz w:val="16"/>
                <w:szCs w:val="18"/>
                <w:lang w:val="ca-ES-valencia"/>
              </w:rPr>
              <w:t>1</w:t>
            </w:r>
          </w:p>
        </w:tc>
        <w:tc>
          <w:tcPr>
            <w:tcW w:w="4700" w:type="dxa"/>
            <w:gridSpan w:val="2"/>
            <w:vMerge w:val="restart"/>
            <w:tcBorders>
              <w:left w:val="single" w:sz="2" w:space="0" w:color="000000"/>
              <w:bottom w:val="single" w:sz="2" w:space="0" w:color="000000"/>
            </w:tcBorders>
            <w:shd w:val="clear" w:color="auto" w:fill="EEEEEE"/>
            <w:vAlign w:val="center"/>
          </w:tcPr>
          <w:p w14:paraId="6B7BB842" w14:textId="4B403B1A"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Nom de l</w:t>
            </w:r>
            <w:r w:rsidR="00003601">
              <w:rPr>
                <w:rFonts w:asciiTheme="minorHAnsi" w:hAnsiTheme="minorHAnsi" w:cstheme="minorHAnsi"/>
                <w:sz w:val="16"/>
                <w:szCs w:val="16"/>
                <w:lang w:val="ca-ES-valencia"/>
              </w:rPr>
              <w:t>’</w:t>
            </w:r>
            <w:r w:rsidRPr="00A6697C">
              <w:rPr>
                <w:rFonts w:asciiTheme="minorHAnsi" w:hAnsiTheme="minorHAnsi" w:cstheme="minorHAnsi"/>
                <w:sz w:val="16"/>
                <w:szCs w:val="16"/>
                <w:lang w:val="ca-ES-valencia"/>
              </w:rPr>
              <w:t xml:space="preserve">activitat / </w:t>
            </w:r>
            <w:r w:rsidRPr="00A6697C">
              <w:rPr>
                <w:rFonts w:asciiTheme="minorHAnsi" w:hAnsiTheme="minorHAnsi" w:cstheme="minorHAnsi"/>
                <w:i/>
                <w:iCs/>
                <w:sz w:val="16"/>
                <w:szCs w:val="16"/>
                <w:lang w:val="ca-ES-valencia"/>
              </w:rPr>
              <w:t xml:space="preserve">Nombre de la </w:t>
            </w:r>
            <w:r w:rsidRPr="000E15A7">
              <w:rPr>
                <w:rFonts w:asciiTheme="minorHAnsi" w:hAnsiTheme="minorHAnsi" w:cstheme="minorHAnsi"/>
                <w:i/>
                <w:iCs/>
                <w:sz w:val="16"/>
                <w:szCs w:val="16"/>
              </w:rPr>
              <w:t>actividad</w:t>
            </w:r>
          </w:p>
        </w:tc>
        <w:tc>
          <w:tcPr>
            <w:tcW w:w="1769" w:type="dxa"/>
            <w:gridSpan w:val="2"/>
            <w:vMerge w:val="restart"/>
            <w:tcBorders>
              <w:left w:val="single" w:sz="2" w:space="0" w:color="000000"/>
              <w:bottom w:val="single" w:sz="2" w:space="0" w:color="000000"/>
            </w:tcBorders>
            <w:shd w:val="clear" w:color="auto" w:fill="EEEEEE"/>
            <w:vAlign w:val="center"/>
          </w:tcPr>
          <w:p w14:paraId="04589AEA"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 xml:space="preserve">Horari / </w:t>
            </w:r>
            <w:r w:rsidRPr="000E15A7">
              <w:rPr>
                <w:rFonts w:asciiTheme="minorHAnsi" w:hAnsiTheme="minorHAnsi" w:cstheme="minorHAnsi"/>
                <w:i/>
                <w:iCs/>
                <w:sz w:val="16"/>
                <w:szCs w:val="16"/>
              </w:rPr>
              <w:t>Horario</w:t>
            </w:r>
          </w:p>
        </w:tc>
        <w:tc>
          <w:tcPr>
            <w:tcW w:w="4930" w:type="dxa"/>
            <w:gridSpan w:val="5"/>
            <w:tcBorders>
              <w:left w:val="single" w:sz="2" w:space="0" w:color="000000"/>
              <w:bottom w:val="single" w:sz="2" w:space="0" w:color="000000"/>
              <w:right w:val="single" w:sz="2" w:space="0" w:color="000000"/>
            </w:tcBorders>
            <w:shd w:val="clear" w:color="auto" w:fill="EEEEEE"/>
          </w:tcPr>
          <w:p w14:paraId="563BBBE1" w14:textId="56098F4F"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 xml:space="preserve">Dies de la setmana / </w:t>
            </w:r>
            <w:r w:rsidRPr="000E15A7">
              <w:rPr>
                <w:rFonts w:asciiTheme="minorHAnsi" w:hAnsiTheme="minorHAnsi" w:cstheme="minorHAnsi"/>
                <w:i/>
                <w:iCs/>
                <w:sz w:val="16"/>
                <w:szCs w:val="16"/>
              </w:rPr>
              <w:t>Días de la semana</w:t>
            </w:r>
            <w:r w:rsidRPr="00A6697C">
              <w:rPr>
                <w:rFonts w:asciiTheme="minorHAnsi" w:hAnsiTheme="minorHAnsi" w:cstheme="minorHAnsi"/>
                <w:i/>
                <w:iCs/>
                <w:sz w:val="16"/>
                <w:szCs w:val="16"/>
                <w:lang w:val="ca-ES-valencia"/>
              </w:rPr>
              <w:t xml:space="preserve"> </w:t>
            </w:r>
            <w:r w:rsidRPr="00A6697C">
              <w:rPr>
                <w:rStyle w:val="FootnoteAnchor"/>
                <w:rFonts w:asciiTheme="minorHAnsi" w:hAnsiTheme="minorHAnsi" w:cstheme="minorHAnsi"/>
                <w:i/>
                <w:iCs/>
                <w:sz w:val="16"/>
                <w:szCs w:val="16"/>
                <w:lang w:val="ca-ES-valencia"/>
              </w:rPr>
              <w:t>2</w:t>
            </w:r>
          </w:p>
        </w:tc>
      </w:tr>
      <w:tr w:rsidR="00A6697C" w:rsidRPr="00A6697C" w14:paraId="283C8777" w14:textId="77777777" w:rsidTr="00ED5136">
        <w:tc>
          <w:tcPr>
            <w:tcW w:w="527" w:type="dxa"/>
            <w:tcBorders>
              <w:left w:val="single" w:sz="2" w:space="0" w:color="000000"/>
              <w:bottom w:val="single" w:sz="2" w:space="0" w:color="000000"/>
            </w:tcBorders>
            <w:shd w:val="clear" w:color="auto" w:fill="EEEEEE"/>
          </w:tcPr>
          <w:p w14:paraId="36C2285D"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1r</w:t>
            </w:r>
          </w:p>
          <w:p w14:paraId="51933A9F"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1.º</w:t>
            </w:r>
          </w:p>
        </w:tc>
        <w:tc>
          <w:tcPr>
            <w:tcW w:w="528" w:type="dxa"/>
            <w:gridSpan w:val="2"/>
            <w:tcBorders>
              <w:left w:val="single" w:sz="2" w:space="0" w:color="000000"/>
              <w:bottom w:val="single" w:sz="2" w:space="0" w:color="000000"/>
            </w:tcBorders>
            <w:shd w:val="clear" w:color="auto" w:fill="EEEEEE"/>
          </w:tcPr>
          <w:p w14:paraId="183CC081"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2n</w:t>
            </w:r>
          </w:p>
          <w:p w14:paraId="6DB1C710"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2.º</w:t>
            </w:r>
          </w:p>
        </w:tc>
        <w:tc>
          <w:tcPr>
            <w:tcW w:w="529" w:type="dxa"/>
            <w:tcBorders>
              <w:left w:val="single" w:sz="2" w:space="0" w:color="000000"/>
              <w:bottom w:val="single" w:sz="2" w:space="0" w:color="000000"/>
            </w:tcBorders>
            <w:shd w:val="clear" w:color="auto" w:fill="EEEEEE"/>
          </w:tcPr>
          <w:p w14:paraId="582EA57A"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3r</w:t>
            </w:r>
          </w:p>
          <w:p w14:paraId="108F0C1F"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3.º</w:t>
            </w:r>
          </w:p>
        </w:tc>
        <w:tc>
          <w:tcPr>
            <w:tcW w:w="528" w:type="dxa"/>
            <w:tcBorders>
              <w:left w:val="single" w:sz="2" w:space="0" w:color="000000"/>
              <w:bottom w:val="single" w:sz="2" w:space="0" w:color="000000"/>
            </w:tcBorders>
            <w:shd w:val="clear" w:color="auto" w:fill="EEEEEE"/>
          </w:tcPr>
          <w:p w14:paraId="5AD0A9B9"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4t</w:t>
            </w:r>
          </w:p>
          <w:p w14:paraId="120BFB59"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4.º</w:t>
            </w:r>
          </w:p>
        </w:tc>
        <w:tc>
          <w:tcPr>
            <w:tcW w:w="528" w:type="dxa"/>
            <w:tcBorders>
              <w:left w:val="single" w:sz="2" w:space="0" w:color="000000"/>
              <w:bottom w:val="single" w:sz="2" w:space="0" w:color="000000"/>
            </w:tcBorders>
            <w:shd w:val="clear" w:color="auto" w:fill="EEEEEE"/>
          </w:tcPr>
          <w:p w14:paraId="70B63057" w14:textId="6C7D5022"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5</w:t>
            </w:r>
            <w:r w:rsidR="00FA569E">
              <w:rPr>
                <w:rFonts w:asciiTheme="minorHAnsi" w:hAnsiTheme="minorHAnsi" w:cstheme="minorHAnsi"/>
                <w:sz w:val="16"/>
                <w:szCs w:val="16"/>
                <w:lang w:val="ca-ES-valencia"/>
              </w:rPr>
              <w:t>t</w:t>
            </w:r>
          </w:p>
          <w:p w14:paraId="18695D7D"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5.º</w:t>
            </w:r>
          </w:p>
        </w:tc>
        <w:tc>
          <w:tcPr>
            <w:tcW w:w="531" w:type="dxa"/>
            <w:tcBorders>
              <w:left w:val="single" w:sz="2" w:space="0" w:color="000000"/>
              <w:bottom w:val="single" w:sz="2" w:space="0" w:color="000000"/>
            </w:tcBorders>
            <w:shd w:val="clear" w:color="auto" w:fill="EEEEEE"/>
          </w:tcPr>
          <w:p w14:paraId="1D343CD5" w14:textId="00B058D2"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6</w:t>
            </w:r>
            <w:r w:rsidR="00FA569E">
              <w:rPr>
                <w:rFonts w:asciiTheme="minorHAnsi" w:hAnsiTheme="minorHAnsi" w:cstheme="minorHAnsi"/>
                <w:sz w:val="16"/>
                <w:szCs w:val="16"/>
                <w:lang w:val="ca-ES-valencia"/>
              </w:rPr>
              <w:t>t</w:t>
            </w:r>
          </w:p>
          <w:p w14:paraId="780E8899"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6.º</w:t>
            </w:r>
          </w:p>
        </w:tc>
        <w:tc>
          <w:tcPr>
            <w:tcW w:w="4700" w:type="dxa"/>
            <w:gridSpan w:val="2"/>
            <w:vMerge/>
            <w:tcBorders>
              <w:left w:val="single" w:sz="2" w:space="0" w:color="000000"/>
              <w:bottom w:val="single" w:sz="2" w:space="0" w:color="000000"/>
            </w:tcBorders>
            <w:shd w:val="clear" w:color="auto" w:fill="EEEEEE"/>
            <w:vAlign w:val="center"/>
          </w:tcPr>
          <w:p w14:paraId="609B51E3" w14:textId="77777777" w:rsidR="00AA502C" w:rsidRPr="00A6697C" w:rsidRDefault="00AA502C" w:rsidP="00292746">
            <w:pPr>
              <w:rPr>
                <w:rFonts w:cstheme="minorHAnsi"/>
                <w:lang w:val="ca-ES-valencia"/>
              </w:rPr>
            </w:pPr>
          </w:p>
        </w:tc>
        <w:tc>
          <w:tcPr>
            <w:tcW w:w="1769" w:type="dxa"/>
            <w:gridSpan w:val="2"/>
            <w:vMerge/>
            <w:tcBorders>
              <w:left w:val="single" w:sz="2" w:space="0" w:color="000000"/>
              <w:bottom w:val="single" w:sz="2" w:space="0" w:color="000000"/>
            </w:tcBorders>
            <w:shd w:val="clear" w:color="auto" w:fill="EEEEEE"/>
            <w:vAlign w:val="center"/>
          </w:tcPr>
          <w:p w14:paraId="41A1587E" w14:textId="77777777" w:rsidR="00AA502C" w:rsidRPr="00A6697C" w:rsidRDefault="00AA502C" w:rsidP="00292746">
            <w:pPr>
              <w:rPr>
                <w:rFonts w:cstheme="minorHAnsi"/>
                <w:lang w:val="ca-ES-valencia"/>
              </w:rPr>
            </w:pPr>
          </w:p>
        </w:tc>
        <w:tc>
          <w:tcPr>
            <w:tcW w:w="986" w:type="dxa"/>
            <w:tcBorders>
              <w:left w:val="single" w:sz="2" w:space="0" w:color="000000"/>
              <w:bottom w:val="single" w:sz="2" w:space="0" w:color="000000"/>
            </w:tcBorders>
            <w:shd w:val="clear" w:color="auto" w:fill="EEEEEE"/>
          </w:tcPr>
          <w:p w14:paraId="65CCAA3F"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Dilluns</w:t>
            </w:r>
          </w:p>
          <w:p w14:paraId="77AC0FDF" w14:textId="77777777" w:rsidR="00AA502C" w:rsidRPr="000E15A7" w:rsidRDefault="00AA502C" w:rsidP="00292746">
            <w:pPr>
              <w:pStyle w:val="TableContents"/>
              <w:jc w:val="center"/>
              <w:rPr>
                <w:rFonts w:asciiTheme="minorHAnsi" w:hAnsiTheme="minorHAnsi" w:cstheme="minorHAnsi"/>
                <w:i/>
                <w:iCs/>
                <w:sz w:val="16"/>
                <w:szCs w:val="16"/>
              </w:rPr>
            </w:pPr>
            <w:r w:rsidRPr="000E15A7">
              <w:rPr>
                <w:rFonts w:asciiTheme="minorHAnsi" w:hAnsiTheme="minorHAnsi" w:cstheme="minorHAnsi"/>
                <w:i/>
                <w:iCs/>
                <w:sz w:val="16"/>
                <w:szCs w:val="16"/>
              </w:rPr>
              <w:t>Lunes</w:t>
            </w:r>
          </w:p>
        </w:tc>
        <w:tc>
          <w:tcPr>
            <w:tcW w:w="985" w:type="dxa"/>
            <w:tcBorders>
              <w:left w:val="single" w:sz="2" w:space="0" w:color="000000"/>
              <w:bottom w:val="single" w:sz="2" w:space="0" w:color="000000"/>
            </w:tcBorders>
            <w:shd w:val="clear" w:color="auto" w:fill="EEEEEE"/>
          </w:tcPr>
          <w:p w14:paraId="1EE9C7D0"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Dimarts</w:t>
            </w:r>
          </w:p>
          <w:p w14:paraId="09A33C53"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Martes</w:t>
            </w:r>
          </w:p>
        </w:tc>
        <w:tc>
          <w:tcPr>
            <w:tcW w:w="985" w:type="dxa"/>
            <w:tcBorders>
              <w:left w:val="single" w:sz="2" w:space="0" w:color="000000"/>
              <w:bottom w:val="single" w:sz="2" w:space="0" w:color="000000"/>
            </w:tcBorders>
            <w:shd w:val="clear" w:color="auto" w:fill="EEEEEE"/>
          </w:tcPr>
          <w:p w14:paraId="564DF3C0" w14:textId="77777777" w:rsidR="00AA502C" w:rsidRPr="000E15A7" w:rsidRDefault="00AA502C" w:rsidP="00292746">
            <w:pPr>
              <w:pStyle w:val="TableContents"/>
              <w:jc w:val="center"/>
              <w:rPr>
                <w:rFonts w:asciiTheme="minorHAnsi" w:hAnsiTheme="minorHAnsi" w:cstheme="minorHAnsi"/>
                <w:sz w:val="16"/>
                <w:szCs w:val="16"/>
                <w:lang w:val="ca-ES-valencia"/>
              </w:rPr>
            </w:pPr>
            <w:r w:rsidRPr="000E15A7">
              <w:rPr>
                <w:rFonts w:asciiTheme="minorHAnsi" w:hAnsiTheme="minorHAnsi" w:cstheme="minorHAnsi"/>
                <w:sz w:val="16"/>
                <w:szCs w:val="16"/>
                <w:lang w:val="ca-ES-valencia"/>
              </w:rPr>
              <w:t>Dimecres</w:t>
            </w:r>
          </w:p>
          <w:p w14:paraId="078CDE0D" w14:textId="77777777" w:rsidR="00AA502C" w:rsidRPr="000E15A7" w:rsidRDefault="00AA502C" w:rsidP="00292746">
            <w:pPr>
              <w:pStyle w:val="TableContents"/>
              <w:jc w:val="center"/>
              <w:rPr>
                <w:rFonts w:asciiTheme="minorHAnsi" w:hAnsiTheme="minorHAnsi" w:cstheme="minorHAnsi"/>
                <w:i/>
                <w:iCs/>
                <w:sz w:val="16"/>
                <w:szCs w:val="16"/>
              </w:rPr>
            </w:pPr>
            <w:r w:rsidRPr="000E15A7">
              <w:rPr>
                <w:rFonts w:asciiTheme="minorHAnsi" w:hAnsiTheme="minorHAnsi" w:cstheme="minorHAnsi"/>
                <w:i/>
                <w:iCs/>
                <w:sz w:val="16"/>
                <w:szCs w:val="16"/>
              </w:rPr>
              <w:t>Miércoles</w:t>
            </w:r>
          </w:p>
        </w:tc>
        <w:tc>
          <w:tcPr>
            <w:tcW w:w="985" w:type="dxa"/>
            <w:tcBorders>
              <w:left w:val="single" w:sz="2" w:space="0" w:color="000000"/>
              <w:bottom w:val="single" w:sz="2" w:space="0" w:color="000000"/>
            </w:tcBorders>
            <w:shd w:val="clear" w:color="auto" w:fill="EEEEEE"/>
          </w:tcPr>
          <w:p w14:paraId="422F4F45"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Dijous</w:t>
            </w:r>
          </w:p>
          <w:p w14:paraId="2C00ECE6" w14:textId="77777777" w:rsidR="00AA502C" w:rsidRPr="00A6697C" w:rsidRDefault="00AA502C" w:rsidP="00292746">
            <w:pPr>
              <w:pStyle w:val="TableContents"/>
              <w:jc w:val="center"/>
              <w:rPr>
                <w:rFonts w:asciiTheme="minorHAnsi" w:hAnsiTheme="minorHAnsi" w:cstheme="minorHAnsi"/>
                <w:i/>
                <w:iCs/>
                <w:sz w:val="16"/>
                <w:szCs w:val="16"/>
                <w:lang w:val="ca-ES-valencia"/>
              </w:rPr>
            </w:pPr>
            <w:r w:rsidRPr="00A6697C">
              <w:rPr>
                <w:rFonts w:asciiTheme="minorHAnsi" w:hAnsiTheme="minorHAnsi" w:cstheme="minorHAnsi"/>
                <w:i/>
                <w:iCs/>
                <w:sz w:val="16"/>
                <w:szCs w:val="16"/>
                <w:lang w:val="ca-ES-valencia"/>
              </w:rPr>
              <w:t>Jueves</w:t>
            </w:r>
          </w:p>
        </w:tc>
        <w:tc>
          <w:tcPr>
            <w:tcW w:w="989" w:type="dxa"/>
            <w:tcBorders>
              <w:left w:val="single" w:sz="2" w:space="0" w:color="000000"/>
              <w:bottom w:val="single" w:sz="2" w:space="0" w:color="000000"/>
              <w:right w:val="single" w:sz="2" w:space="0" w:color="000000"/>
            </w:tcBorders>
            <w:shd w:val="clear" w:color="auto" w:fill="EEEEEE"/>
          </w:tcPr>
          <w:p w14:paraId="3A8CFD6F" w14:textId="77777777" w:rsidR="00AA502C" w:rsidRPr="00A6697C" w:rsidRDefault="00AA502C" w:rsidP="00292746">
            <w:pPr>
              <w:pStyle w:val="TableContents"/>
              <w:jc w:val="center"/>
              <w:rPr>
                <w:rFonts w:asciiTheme="minorHAnsi" w:hAnsiTheme="minorHAnsi" w:cstheme="minorHAnsi"/>
                <w:sz w:val="16"/>
                <w:szCs w:val="16"/>
                <w:lang w:val="ca-ES-valencia"/>
              </w:rPr>
            </w:pPr>
            <w:r w:rsidRPr="00A6697C">
              <w:rPr>
                <w:rFonts w:asciiTheme="minorHAnsi" w:hAnsiTheme="minorHAnsi" w:cstheme="minorHAnsi"/>
                <w:sz w:val="16"/>
                <w:szCs w:val="16"/>
                <w:lang w:val="ca-ES-valencia"/>
              </w:rPr>
              <w:t>Divendres</w:t>
            </w:r>
          </w:p>
          <w:p w14:paraId="4DE368E9" w14:textId="77777777" w:rsidR="00AA502C" w:rsidRPr="000E15A7" w:rsidRDefault="00AA502C" w:rsidP="00292746">
            <w:pPr>
              <w:pStyle w:val="TableContents"/>
              <w:jc w:val="center"/>
              <w:rPr>
                <w:rFonts w:asciiTheme="minorHAnsi" w:hAnsiTheme="minorHAnsi" w:cstheme="minorHAnsi"/>
                <w:i/>
                <w:iCs/>
                <w:sz w:val="16"/>
                <w:szCs w:val="16"/>
              </w:rPr>
            </w:pPr>
            <w:r w:rsidRPr="000E15A7">
              <w:rPr>
                <w:rFonts w:asciiTheme="minorHAnsi" w:hAnsiTheme="minorHAnsi" w:cstheme="minorHAnsi"/>
                <w:i/>
                <w:iCs/>
                <w:sz w:val="16"/>
                <w:szCs w:val="16"/>
              </w:rPr>
              <w:t>Viernes</w:t>
            </w:r>
          </w:p>
        </w:tc>
      </w:tr>
      <w:tr w:rsidR="00A6697C" w:rsidRPr="00A6697C" w14:paraId="3479E152" w14:textId="77777777" w:rsidTr="00ED5136">
        <w:tc>
          <w:tcPr>
            <w:tcW w:w="527" w:type="dxa"/>
            <w:tcBorders>
              <w:left w:val="single" w:sz="2" w:space="0" w:color="000000"/>
            </w:tcBorders>
            <w:shd w:val="clear" w:color="auto" w:fill="auto"/>
          </w:tcPr>
          <w:p w14:paraId="71A6D0FC" w14:textId="4F6C02A4"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27AC59F8" w14:textId="7DAE35E0"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529" w:type="dxa"/>
            <w:tcBorders>
              <w:left w:val="single" w:sz="2" w:space="0" w:color="000000"/>
            </w:tcBorders>
            <w:shd w:val="clear" w:color="auto" w:fill="auto"/>
          </w:tcPr>
          <w:p w14:paraId="1A0453D7" w14:textId="1F55CC96"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528" w:type="dxa"/>
            <w:tcBorders>
              <w:left w:val="single" w:sz="2" w:space="0" w:color="000000"/>
            </w:tcBorders>
            <w:shd w:val="clear" w:color="auto" w:fill="auto"/>
          </w:tcPr>
          <w:p w14:paraId="3311234B" w14:textId="01B886E1"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528" w:type="dxa"/>
            <w:tcBorders>
              <w:left w:val="single" w:sz="2" w:space="0" w:color="000000"/>
            </w:tcBorders>
            <w:shd w:val="clear" w:color="auto" w:fill="auto"/>
          </w:tcPr>
          <w:p w14:paraId="3383B2F6" w14:textId="1F1B0F40"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531" w:type="dxa"/>
            <w:tcBorders>
              <w:left w:val="single" w:sz="2" w:space="0" w:color="000000"/>
            </w:tcBorders>
            <w:shd w:val="clear" w:color="auto" w:fill="auto"/>
          </w:tcPr>
          <w:p w14:paraId="5E75627A" w14:textId="6C24D5DA"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584FDDBA"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AFA08A2"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3529DD15" w14:textId="23177A8A"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985" w:type="dxa"/>
            <w:tcBorders>
              <w:left w:val="single" w:sz="2" w:space="0" w:color="000000"/>
            </w:tcBorders>
            <w:shd w:val="clear" w:color="auto" w:fill="auto"/>
          </w:tcPr>
          <w:p w14:paraId="22134B3E" w14:textId="56C4D2DA"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985" w:type="dxa"/>
            <w:tcBorders>
              <w:left w:val="single" w:sz="2" w:space="0" w:color="000000"/>
            </w:tcBorders>
            <w:shd w:val="clear" w:color="auto" w:fill="auto"/>
          </w:tcPr>
          <w:p w14:paraId="593A507B" w14:textId="57D9E36A"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985" w:type="dxa"/>
            <w:tcBorders>
              <w:left w:val="single" w:sz="2" w:space="0" w:color="000000"/>
            </w:tcBorders>
            <w:shd w:val="clear" w:color="auto" w:fill="auto"/>
          </w:tcPr>
          <w:p w14:paraId="2D2E590C" w14:textId="5CF63AC3"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61AFD72" w14:textId="6D394233" w:rsidR="00ED5136" w:rsidRPr="00A6697C" w:rsidRDefault="00ED5136" w:rsidP="006D090F">
            <w:pPr>
              <w:spacing w:after="0" w:line="240" w:lineRule="auto"/>
              <w:jc w:val="center"/>
              <w:rPr>
                <w:rFonts w:eastAsia="NSimSun" w:cstheme="minorHAnsi"/>
                <w:kern w:val="2"/>
                <w:sz w:val="16"/>
                <w:szCs w:val="16"/>
                <w:lang w:val="ca-ES-valencia" w:eastAsia="zh-CN" w:bidi="hi-IN"/>
              </w:rPr>
            </w:pPr>
            <w:r w:rsidRPr="00A6697C">
              <w:rPr>
                <w:rFonts w:cstheme="minorHAnsi"/>
                <w:sz w:val="28"/>
                <w:szCs w:val="28"/>
                <w:lang w:val="ca-ES-valencia"/>
              </w:rPr>
              <w:t>□</w:t>
            </w:r>
          </w:p>
        </w:tc>
      </w:tr>
      <w:tr w:rsidR="00A6697C" w:rsidRPr="00A6697C" w14:paraId="63DF1446" w14:textId="77777777" w:rsidTr="00ED5136">
        <w:tc>
          <w:tcPr>
            <w:tcW w:w="527" w:type="dxa"/>
            <w:tcBorders>
              <w:left w:val="single" w:sz="2" w:space="0" w:color="000000"/>
            </w:tcBorders>
            <w:shd w:val="clear" w:color="auto" w:fill="auto"/>
          </w:tcPr>
          <w:p w14:paraId="4F0EC937" w14:textId="0375116F"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054A0FF0" w14:textId="3D2A8858"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05520C35" w14:textId="23BD7A9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37AB1290" w14:textId="371434BE"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38F3F8D4" w14:textId="1D38209C"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029DA0AE" w14:textId="0D47D45F"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7429E782"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6A35E31"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446140DD" w14:textId="17AAEFDF"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62022790" w14:textId="13C0E9B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07B4B1E2" w14:textId="6AD22788"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A18D42A" w14:textId="1B436C6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5901769" w14:textId="04A20608"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A6697C" w:rsidRPr="00A6697C" w14:paraId="767CFB6B" w14:textId="77777777" w:rsidTr="00ED5136">
        <w:tc>
          <w:tcPr>
            <w:tcW w:w="527" w:type="dxa"/>
            <w:tcBorders>
              <w:left w:val="single" w:sz="2" w:space="0" w:color="000000"/>
            </w:tcBorders>
            <w:shd w:val="clear" w:color="auto" w:fill="auto"/>
          </w:tcPr>
          <w:p w14:paraId="0081C3BE" w14:textId="56CE223E"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0D3EF0EC" w14:textId="3D048D59"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42AD373F" w14:textId="72AF6D97"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0A2D42FF" w14:textId="4F0C2707"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056FD701" w14:textId="2042040C"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2E97F4D7" w14:textId="1FA2054C"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1698ADC8"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7A4F84AE"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7A1FBCC" w14:textId="25B1EC48"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7C45B339" w14:textId="35C25E6C"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18F9840D" w14:textId="7CAD2E05"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74BA164" w14:textId="1ACB7F6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B7B5BC8" w14:textId="0BE2BF5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A6697C" w:rsidRPr="00A6697C" w14:paraId="4B841702" w14:textId="77777777" w:rsidTr="00ED5136">
        <w:tc>
          <w:tcPr>
            <w:tcW w:w="527" w:type="dxa"/>
            <w:tcBorders>
              <w:left w:val="single" w:sz="2" w:space="0" w:color="000000"/>
            </w:tcBorders>
            <w:shd w:val="clear" w:color="auto" w:fill="auto"/>
          </w:tcPr>
          <w:p w14:paraId="0B977B50" w14:textId="14D29C2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4D62569F" w14:textId="6EBC9B0B"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50A1F232" w14:textId="5494D4E7"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6FD5393C" w14:textId="6CB88EF0"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6201A12A" w14:textId="7F50720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7390B786" w14:textId="4C33D65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11DD85C5"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7A61943B"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0C808815" w14:textId="7BB32A1C"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9F14FCB" w14:textId="2363783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798EE121" w14:textId="3A06F21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795FACA4" w14:textId="3782A46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66F00F1" w14:textId="29EA4F99"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A6697C" w:rsidRPr="00A6697C" w14:paraId="523AB0B3" w14:textId="77777777" w:rsidTr="00ED5136">
        <w:tc>
          <w:tcPr>
            <w:tcW w:w="527" w:type="dxa"/>
            <w:tcBorders>
              <w:left w:val="single" w:sz="2" w:space="0" w:color="000000"/>
            </w:tcBorders>
            <w:shd w:val="clear" w:color="auto" w:fill="auto"/>
          </w:tcPr>
          <w:p w14:paraId="6248DEA5" w14:textId="1CFC794D"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209237FC" w14:textId="1CC634D9"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247A826F" w14:textId="7AE6334F"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0AEAA588" w14:textId="6C4B4CA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66DD17A3" w14:textId="1FC91669"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4AE0C21F" w14:textId="006D8F58"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2B840D68"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04032913"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084B6CA9" w14:textId="0620C43E"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5094500F" w14:textId="3215248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64D01FEC" w14:textId="70269E72"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1F657DB9" w14:textId="149968B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1394E5A5" w14:textId="5C525ED6"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A6697C" w:rsidRPr="00A6697C" w14:paraId="31F4E313" w14:textId="77777777" w:rsidTr="003221C2">
        <w:tc>
          <w:tcPr>
            <w:tcW w:w="527" w:type="dxa"/>
            <w:tcBorders>
              <w:left w:val="single" w:sz="2" w:space="0" w:color="000000"/>
            </w:tcBorders>
            <w:shd w:val="clear" w:color="auto" w:fill="auto"/>
          </w:tcPr>
          <w:p w14:paraId="6CBABEB0" w14:textId="5F0D2057"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53325BE0" w14:textId="159E995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4DFB769E" w14:textId="006CD85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430267DC" w14:textId="6AB3B374"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4E57424E" w14:textId="0AF8580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04978CF2" w14:textId="74562FFA"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4506D4E3"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3221F26A" w14:textId="77777777" w:rsidR="00ED5136" w:rsidRPr="00A6697C" w:rsidRDefault="00ED5136" w:rsidP="006D090F">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B5DA034" w14:textId="297B7A70"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1D7C09C" w14:textId="0114F4D5"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D04F2B8" w14:textId="1C013033"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01E052B7" w14:textId="74A2DD6E"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15D1F01A" w14:textId="2715C68D" w:rsidR="00ED5136" w:rsidRPr="00A6697C" w:rsidRDefault="00ED5136" w:rsidP="006D090F">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3221C2" w:rsidRPr="00A6697C" w14:paraId="388C7182" w14:textId="77777777" w:rsidTr="003221C2">
        <w:tc>
          <w:tcPr>
            <w:tcW w:w="527" w:type="dxa"/>
            <w:tcBorders>
              <w:left w:val="single" w:sz="2" w:space="0" w:color="000000"/>
            </w:tcBorders>
            <w:shd w:val="clear" w:color="auto" w:fill="auto"/>
          </w:tcPr>
          <w:p w14:paraId="00ACCA62" w14:textId="5D405684"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tcBorders>
            <w:shd w:val="clear" w:color="auto" w:fill="auto"/>
          </w:tcPr>
          <w:p w14:paraId="7FDCB5A3" w14:textId="0843DE5F"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tcBorders>
            <w:shd w:val="clear" w:color="auto" w:fill="auto"/>
          </w:tcPr>
          <w:p w14:paraId="51313C94" w14:textId="2EB6A2E0"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68EDE3A3" w14:textId="2F934657"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tcBorders>
            <w:shd w:val="clear" w:color="auto" w:fill="auto"/>
          </w:tcPr>
          <w:p w14:paraId="0942D74F" w14:textId="3FFE3EB6"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tcBorders>
            <w:shd w:val="clear" w:color="auto" w:fill="auto"/>
          </w:tcPr>
          <w:p w14:paraId="644AA52C" w14:textId="17B8B46C"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tcBorders>
            <w:shd w:val="clear" w:color="auto" w:fill="auto"/>
          </w:tcPr>
          <w:p w14:paraId="1EAF8106" w14:textId="77777777" w:rsidR="003221C2" w:rsidRPr="00A6697C" w:rsidRDefault="003221C2" w:rsidP="003221C2">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tcBorders>
            <w:shd w:val="clear" w:color="auto" w:fill="auto"/>
          </w:tcPr>
          <w:p w14:paraId="4DF57635" w14:textId="77777777" w:rsidR="003221C2" w:rsidRPr="00A6697C" w:rsidRDefault="003221C2" w:rsidP="003221C2">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tcBorders>
            <w:shd w:val="clear" w:color="auto" w:fill="auto"/>
          </w:tcPr>
          <w:p w14:paraId="5CC49D7A" w14:textId="23EE40B8"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7DDA436F" w14:textId="06359024"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3959EBAA" w14:textId="4FE75885"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tcBorders>
            <w:shd w:val="clear" w:color="auto" w:fill="auto"/>
          </w:tcPr>
          <w:p w14:paraId="49B2B9CA" w14:textId="793BBCEE"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right w:val="single" w:sz="2" w:space="0" w:color="000000"/>
            </w:tcBorders>
            <w:shd w:val="clear" w:color="auto" w:fill="auto"/>
          </w:tcPr>
          <w:p w14:paraId="688E5CD6" w14:textId="03CBF5C5"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r>
      <w:tr w:rsidR="003221C2" w:rsidRPr="00A6697C" w14:paraId="291E0B86" w14:textId="77777777" w:rsidTr="00ED5136">
        <w:tc>
          <w:tcPr>
            <w:tcW w:w="527" w:type="dxa"/>
            <w:tcBorders>
              <w:left w:val="single" w:sz="2" w:space="0" w:color="000000"/>
              <w:bottom w:val="single" w:sz="2" w:space="0" w:color="000000"/>
            </w:tcBorders>
            <w:shd w:val="clear" w:color="auto" w:fill="auto"/>
          </w:tcPr>
          <w:p w14:paraId="78DDAC64" w14:textId="42A02B0F"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gridSpan w:val="2"/>
            <w:tcBorders>
              <w:left w:val="single" w:sz="2" w:space="0" w:color="000000"/>
              <w:bottom w:val="single" w:sz="2" w:space="0" w:color="000000"/>
            </w:tcBorders>
            <w:shd w:val="clear" w:color="auto" w:fill="auto"/>
          </w:tcPr>
          <w:p w14:paraId="6B2B6220" w14:textId="15A0A389"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9" w:type="dxa"/>
            <w:tcBorders>
              <w:left w:val="single" w:sz="2" w:space="0" w:color="000000"/>
              <w:bottom w:val="single" w:sz="2" w:space="0" w:color="000000"/>
            </w:tcBorders>
            <w:shd w:val="clear" w:color="auto" w:fill="auto"/>
          </w:tcPr>
          <w:p w14:paraId="7A6051BE" w14:textId="4EAE8461"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bottom w:val="single" w:sz="2" w:space="0" w:color="000000"/>
            </w:tcBorders>
            <w:shd w:val="clear" w:color="auto" w:fill="auto"/>
          </w:tcPr>
          <w:p w14:paraId="5C2CEA6C" w14:textId="18194D44"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28" w:type="dxa"/>
            <w:tcBorders>
              <w:left w:val="single" w:sz="2" w:space="0" w:color="000000"/>
              <w:bottom w:val="single" w:sz="2" w:space="0" w:color="000000"/>
            </w:tcBorders>
            <w:shd w:val="clear" w:color="auto" w:fill="auto"/>
          </w:tcPr>
          <w:p w14:paraId="422A0993" w14:textId="1DB5DCE2"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531" w:type="dxa"/>
            <w:tcBorders>
              <w:left w:val="single" w:sz="2" w:space="0" w:color="000000"/>
              <w:bottom w:val="single" w:sz="2" w:space="0" w:color="000000"/>
            </w:tcBorders>
            <w:shd w:val="clear" w:color="auto" w:fill="auto"/>
          </w:tcPr>
          <w:p w14:paraId="61BE2C29" w14:textId="64E77FE6"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4700" w:type="dxa"/>
            <w:gridSpan w:val="2"/>
            <w:tcBorders>
              <w:left w:val="single" w:sz="2" w:space="0" w:color="000000"/>
              <w:bottom w:val="single" w:sz="2" w:space="0" w:color="000000"/>
            </w:tcBorders>
            <w:shd w:val="clear" w:color="auto" w:fill="auto"/>
          </w:tcPr>
          <w:p w14:paraId="57B0FFFA" w14:textId="77777777" w:rsidR="003221C2" w:rsidRPr="00A6697C" w:rsidRDefault="003221C2" w:rsidP="003221C2">
            <w:pPr>
              <w:spacing w:after="0" w:line="240" w:lineRule="auto"/>
              <w:jc w:val="center"/>
              <w:rPr>
                <w:rFonts w:eastAsia="NSimSun" w:cstheme="minorHAnsi"/>
                <w:kern w:val="2"/>
                <w:sz w:val="16"/>
                <w:szCs w:val="16"/>
                <w:lang w:val="ca-ES-valencia" w:eastAsia="zh-CN" w:bidi="hi-IN"/>
              </w:rPr>
            </w:pPr>
          </w:p>
        </w:tc>
        <w:tc>
          <w:tcPr>
            <w:tcW w:w="1769" w:type="dxa"/>
            <w:gridSpan w:val="2"/>
            <w:tcBorders>
              <w:left w:val="single" w:sz="2" w:space="0" w:color="000000"/>
              <w:bottom w:val="single" w:sz="2" w:space="0" w:color="000000"/>
            </w:tcBorders>
            <w:shd w:val="clear" w:color="auto" w:fill="auto"/>
          </w:tcPr>
          <w:p w14:paraId="3C5906EB" w14:textId="77777777" w:rsidR="003221C2" w:rsidRPr="00A6697C" w:rsidRDefault="003221C2" w:rsidP="003221C2">
            <w:pPr>
              <w:spacing w:after="0" w:line="240" w:lineRule="auto"/>
              <w:jc w:val="center"/>
              <w:rPr>
                <w:rFonts w:eastAsia="NSimSun" w:cstheme="minorHAnsi"/>
                <w:kern w:val="2"/>
                <w:sz w:val="16"/>
                <w:szCs w:val="16"/>
                <w:lang w:val="ca-ES-valencia" w:eastAsia="zh-CN" w:bidi="hi-IN"/>
              </w:rPr>
            </w:pPr>
          </w:p>
        </w:tc>
        <w:tc>
          <w:tcPr>
            <w:tcW w:w="986" w:type="dxa"/>
            <w:tcBorders>
              <w:left w:val="single" w:sz="2" w:space="0" w:color="000000"/>
              <w:bottom w:val="single" w:sz="2" w:space="0" w:color="000000"/>
            </w:tcBorders>
            <w:shd w:val="clear" w:color="auto" w:fill="auto"/>
          </w:tcPr>
          <w:p w14:paraId="3E6B2AD4" w14:textId="2022846E"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3056EF78" w14:textId="673F3CAF"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122D8A04" w14:textId="000805C8"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5" w:type="dxa"/>
            <w:tcBorders>
              <w:left w:val="single" w:sz="2" w:space="0" w:color="000000"/>
              <w:bottom w:val="single" w:sz="2" w:space="0" w:color="000000"/>
            </w:tcBorders>
            <w:shd w:val="clear" w:color="auto" w:fill="auto"/>
          </w:tcPr>
          <w:p w14:paraId="78147080" w14:textId="4ED274F7"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c>
          <w:tcPr>
            <w:tcW w:w="989" w:type="dxa"/>
            <w:tcBorders>
              <w:left w:val="single" w:sz="2" w:space="0" w:color="000000"/>
              <w:bottom w:val="single" w:sz="2" w:space="0" w:color="000000"/>
              <w:right w:val="single" w:sz="2" w:space="0" w:color="000000"/>
            </w:tcBorders>
            <w:shd w:val="clear" w:color="auto" w:fill="auto"/>
          </w:tcPr>
          <w:p w14:paraId="432CCF6B" w14:textId="7ADE011E" w:rsidR="003221C2" w:rsidRPr="00A6697C" w:rsidRDefault="003221C2" w:rsidP="003221C2">
            <w:pPr>
              <w:spacing w:after="0" w:line="240" w:lineRule="auto"/>
              <w:jc w:val="center"/>
              <w:rPr>
                <w:rFonts w:cstheme="minorHAnsi"/>
                <w:sz w:val="28"/>
                <w:szCs w:val="28"/>
                <w:lang w:val="ca-ES-valencia"/>
              </w:rPr>
            </w:pPr>
            <w:r w:rsidRPr="00A6697C">
              <w:rPr>
                <w:rFonts w:cstheme="minorHAnsi"/>
                <w:sz w:val="28"/>
                <w:szCs w:val="28"/>
                <w:lang w:val="ca-ES-valencia"/>
              </w:rPr>
              <w:t>□</w:t>
            </w:r>
          </w:p>
        </w:tc>
      </w:tr>
    </w:tbl>
    <w:p w14:paraId="0E9487F8" w14:textId="7444E404" w:rsidR="003221C2" w:rsidRPr="00A6697C" w:rsidRDefault="003221C2" w:rsidP="003221C2">
      <w:pPr>
        <w:spacing w:line="240" w:lineRule="auto"/>
        <w:jc w:val="center"/>
        <w:rPr>
          <w:rFonts w:cstheme="minorHAnsi"/>
          <w:sz w:val="20"/>
          <w:szCs w:val="20"/>
          <w:lang w:val="ca-ES-valencia"/>
        </w:rPr>
      </w:pPr>
      <w:r>
        <w:rPr>
          <w:rFonts w:cstheme="minorHAnsi"/>
          <w:sz w:val="20"/>
          <w:szCs w:val="20"/>
          <w:lang w:val="ca-ES-valencia"/>
        </w:rPr>
        <w:t>,               de/d</w:t>
      </w:r>
      <w:r w:rsidR="00003601">
        <w:rPr>
          <w:rFonts w:cstheme="minorHAnsi"/>
          <w:sz w:val="20"/>
          <w:szCs w:val="20"/>
          <w:lang w:val="ca-ES-valencia"/>
        </w:rPr>
        <w:t>’</w:t>
      </w:r>
      <w:r>
        <w:rPr>
          <w:rFonts w:cstheme="minorHAnsi"/>
          <w:sz w:val="20"/>
          <w:szCs w:val="20"/>
          <w:lang w:val="ca-ES-valencia"/>
        </w:rPr>
        <w:t xml:space="preserve">                                                      de 20</w:t>
      </w:r>
    </w:p>
    <w:tbl>
      <w:tblPr>
        <w:tblW w:w="14570" w:type="dxa"/>
        <w:tblCellMar>
          <w:top w:w="55" w:type="dxa"/>
          <w:left w:w="55" w:type="dxa"/>
          <w:bottom w:w="55" w:type="dxa"/>
          <w:right w:w="55" w:type="dxa"/>
        </w:tblCellMar>
        <w:tblLook w:val="0000" w:firstRow="0" w:lastRow="0" w:firstColumn="0" w:lastColumn="0" w:noHBand="0" w:noVBand="0"/>
      </w:tblPr>
      <w:tblGrid>
        <w:gridCol w:w="7284"/>
        <w:gridCol w:w="7286"/>
      </w:tblGrid>
      <w:tr w:rsidR="003221C2" w:rsidRPr="00A6697C" w14:paraId="2A6EAF48" w14:textId="77777777" w:rsidTr="004B62B1">
        <w:tc>
          <w:tcPr>
            <w:tcW w:w="7284" w:type="dxa"/>
            <w:shd w:val="clear" w:color="auto" w:fill="auto"/>
            <w:vAlign w:val="center"/>
          </w:tcPr>
          <w:p w14:paraId="7330E08D" w14:textId="77777777" w:rsidR="003221C2" w:rsidRPr="00A6697C" w:rsidRDefault="003221C2" w:rsidP="004B62B1">
            <w:pPr>
              <w:pStyle w:val="TableContents"/>
              <w:jc w:val="center"/>
              <w:rPr>
                <w:rFonts w:asciiTheme="minorHAnsi" w:hAnsiTheme="minorHAnsi" w:cstheme="minorHAnsi"/>
                <w:sz w:val="14"/>
                <w:szCs w:val="14"/>
                <w:lang w:val="ca-ES-valencia"/>
              </w:rPr>
            </w:pPr>
            <w:r w:rsidRPr="00A6697C">
              <w:rPr>
                <w:rFonts w:asciiTheme="minorHAnsi" w:hAnsiTheme="minorHAnsi" w:cstheme="minorHAnsi"/>
                <w:sz w:val="14"/>
                <w:szCs w:val="14"/>
                <w:lang w:val="ca-ES-valencia"/>
              </w:rPr>
              <w:t xml:space="preserve">El/la secretari/ària / </w:t>
            </w:r>
            <w:r w:rsidRPr="00A6697C">
              <w:rPr>
                <w:rFonts w:asciiTheme="minorHAnsi" w:hAnsiTheme="minorHAnsi" w:cstheme="minorHAnsi"/>
                <w:i/>
                <w:iCs/>
                <w:sz w:val="14"/>
                <w:szCs w:val="14"/>
                <w:lang w:val="ca-ES-valencia"/>
              </w:rPr>
              <w:t xml:space="preserve">El/la </w:t>
            </w:r>
            <w:r w:rsidRPr="00C64AF7">
              <w:rPr>
                <w:rFonts w:asciiTheme="minorHAnsi" w:hAnsiTheme="minorHAnsi" w:cstheme="minorHAnsi"/>
                <w:i/>
                <w:iCs/>
                <w:sz w:val="14"/>
                <w:szCs w:val="14"/>
              </w:rPr>
              <w:t>secretario</w:t>
            </w:r>
            <w:r w:rsidRPr="00A6697C">
              <w:rPr>
                <w:rFonts w:asciiTheme="minorHAnsi" w:hAnsiTheme="minorHAnsi" w:cstheme="minorHAnsi"/>
                <w:i/>
                <w:iCs/>
                <w:sz w:val="14"/>
                <w:szCs w:val="14"/>
                <w:lang w:val="ca-ES-valencia"/>
              </w:rPr>
              <w:t>/a</w:t>
            </w:r>
          </w:p>
        </w:tc>
        <w:tc>
          <w:tcPr>
            <w:tcW w:w="7286" w:type="dxa"/>
            <w:shd w:val="clear" w:color="auto" w:fill="auto"/>
            <w:vAlign w:val="center"/>
          </w:tcPr>
          <w:p w14:paraId="3523688D" w14:textId="77777777" w:rsidR="003221C2" w:rsidRPr="00A6697C" w:rsidRDefault="003221C2" w:rsidP="004B62B1">
            <w:pPr>
              <w:pStyle w:val="TableContents"/>
              <w:jc w:val="center"/>
              <w:rPr>
                <w:rFonts w:asciiTheme="minorHAnsi" w:hAnsiTheme="minorHAnsi" w:cstheme="minorHAnsi"/>
                <w:sz w:val="14"/>
                <w:szCs w:val="14"/>
                <w:lang w:val="ca-ES-valencia"/>
              </w:rPr>
            </w:pPr>
            <w:r w:rsidRPr="00A6697C">
              <w:rPr>
                <w:rFonts w:asciiTheme="minorHAnsi" w:hAnsiTheme="minorHAnsi" w:cstheme="minorHAnsi"/>
                <w:sz w:val="14"/>
                <w:szCs w:val="14"/>
                <w:lang w:val="ca-ES-valencia"/>
              </w:rPr>
              <w:t>El/la director/a o titular</w:t>
            </w:r>
            <w:r>
              <w:rPr>
                <w:rFonts w:asciiTheme="minorHAnsi" w:hAnsiTheme="minorHAnsi" w:cstheme="minorHAnsi"/>
                <w:sz w:val="14"/>
                <w:szCs w:val="14"/>
                <w:lang w:val="ca-ES-valencia"/>
              </w:rPr>
              <w:t xml:space="preserve"> del centre / </w:t>
            </w:r>
            <w:r w:rsidRPr="00C64AF7">
              <w:rPr>
                <w:rFonts w:asciiTheme="minorHAnsi" w:hAnsiTheme="minorHAnsi" w:cstheme="minorHAnsi"/>
                <w:i/>
                <w:iCs/>
                <w:sz w:val="14"/>
                <w:szCs w:val="14"/>
                <w:lang w:val="ca-ES-valencia"/>
              </w:rPr>
              <w:t>centro</w:t>
            </w:r>
          </w:p>
        </w:tc>
      </w:tr>
      <w:tr w:rsidR="003221C2" w:rsidRPr="00A6697C" w14:paraId="7C573C3B" w14:textId="77777777" w:rsidTr="004B62B1">
        <w:tc>
          <w:tcPr>
            <w:tcW w:w="7284" w:type="dxa"/>
            <w:shd w:val="clear" w:color="auto" w:fill="auto"/>
          </w:tcPr>
          <w:p w14:paraId="734730A0" w14:textId="77777777" w:rsidR="003221C2" w:rsidRPr="00A6697C" w:rsidRDefault="003221C2" w:rsidP="004B62B1">
            <w:pPr>
              <w:pStyle w:val="TableContents"/>
              <w:jc w:val="center"/>
              <w:rPr>
                <w:rFonts w:asciiTheme="minorHAnsi" w:hAnsiTheme="minorHAnsi" w:cstheme="minorHAnsi"/>
                <w:sz w:val="14"/>
                <w:szCs w:val="14"/>
                <w:lang w:val="ca-ES-valencia"/>
              </w:rPr>
            </w:pPr>
          </w:p>
          <w:p w14:paraId="0D21514E" w14:textId="77777777" w:rsidR="003221C2" w:rsidRPr="00A6697C" w:rsidRDefault="003221C2" w:rsidP="004B62B1">
            <w:pPr>
              <w:pStyle w:val="TableContents"/>
              <w:jc w:val="center"/>
              <w:rPr>
                <w:rFonts w:asciiTheme="minorHAnsi" w:hAnsiTheme="minorHAnsi" w:cstheme="minorHAnsi"/>
                <w:sz w:val="14"/>
                <w:szCs w:val="14"/>
                <w:lang w:val="ca-ES-valencia"/>
              </w:rPr>
            </w:pPr>
          </w:p>
          <w:p w14:paraId="5238D575" w14:textId="77777777" w:rsidR="003221C2" w:rsidRPr="00A6697C" w:rsidRDefault="003221C2" w:rsidP="004B62B1">
            <w:pPr>
              <w:pStyle w:val="TableContents"/>
              <w:jc w:val="center"/>
              <w:rPr>
                <w:rFonts w:asciiTheme="minorHAnsi" w:hAnsiTheme="minorHAnsi" w:cstheme="minorHAnsi"/>
                <w:sz w:val="14"/>
                <w:szCs w:val="14"/>
                <w:lang w:val="ca-ES-valencia"/>
              </w:rPr>
            </w:pPr>
          </w:p>
          <w:p w14:paraId="6961C537" w14:textId="77777777" w:rsidR="003221C2" w:rsidRPr="00A6697C" w:rsidRDefault="003221C2" w:rsidP="004B62B1">
            <w:pPr>
              <w:pStyle w:val="TableContents"/>
              <w:jc w:val="center"/>
              <w:rPr>
                <w:rFonts w:asciiTheme="minorHAnsi" w:hAnsiTheme="minorHAnsi" w:cstheme="minorHAnsi"/>
                <w:sz w:val="14"/>
                <w:szCs w:val="14"/>
                <w:lang w:val="ca-ES-valencia"/>
              </w:rPr>
            </w:pPr>
          </w:p>
        </w:tc>
        <w:tc>
          <w:tcPr>
            <w:tcW w:w="7286" w:type="dxa"/>
            <w:shd w:val="clear" w:color="auto" w:fill="auto"/>
          </w:tcPr>
          <w:p w14:paraId="66D7B568" w14:textId="77777777" w:rsidR="003221C2" w:rsidRPr="00A6697C" w:rsidRDefault="003221C2" w:rsidP="004B62B1">
            <w:pPr>
              <w:pStyle w:val="TableContents"/>
              <w:jc w:val="center"/>
              <w:rPr>
                <w:rFonts w:asciiTheme="minorHAnsi" w:hAnsiTheme="minorHAnsi" w:cstheme="minorHAnsi"/>
                <w:sz w:val="14"/>
                <w:szCs w:val="14"/>
                <w:lang w:val="ca-ES-valencia"/>
              </w:rPr>
            </w:pPr>
          </w:p>
        </w:tc>
      </w:tr>
      <w:tr w:rsidR="003221C2" w:rsidRPr="00A6697C" w14:paraId="6821D601" w14:textId="77777777" w:rsidTr="004B62B1">
        <w:tc>
          <w:tcPr>
            <w:tcW w:w="7284" w:type="dxa"/>
            <w:shd w:val="clear" w:color="auto" w:fill="auto"/>
          </w:tcPr>
          <w:p w14:paraId="39AEA164" w14:textId="5B1AD29B" w:rsidR="003221C2" w:rsidRPr="00A6697C" w:rsidRDefault="00FA569E" w:rsidP="004B62B1">
            <w:pPr>
              <w:spacing w:line="240" w:lineRule="auto"/>
              <w:jc w:val="center"/>
              <w:rPr>
                <w:rFonts w:eastAsia="Cambria" w:cstheme="minorHAnsi"/>
                <w:sz w:val="14"/>
                <w:szCs w:val="14"/>
                <w:lang w:val="ca-ES-valencia"/>
              </w:rPr>
            </w:pPr>
            <w:r>
              <w:rPr>
                <w:rFonts w:eastAsia="Cambria" w:cstheme="minorHAnsi"/>
                <w:sz w:val="14"/>
                <w:szCs w:val="14"/>
                <w:lang w:val="ca-ES-valencia"/>
              </w:rPr>
              <w:t>Firm</w:t>
            </w:r>
            <w:r w:rsidR="003221C2" w:rsidRPr="00A6697C">
              <w:rPr>
                <w:rFonts w:eastAsia="Cambria" w:cstheme="minorHAnsi"/>
                <w:sz w:val="14"/>
                <w:szCs w:val="14"/>
                <w:lang w:val="ca-ES-valencia"/>
              </w:rPr>
              <w:t xml:space="preserve">at / </w:t>
            </w:r>
            <w:r w:rsidR="003221C2" w:rsidRPr="00B55819">
              <w:rPr>
                <w:rFonts w:eastAsia="Cambria" w:cstheme="minorHAnsi"/>
                <w:i/>
                <w:iCs/>
                <w:sz w:val="14"/>
                <w:szCs w:val="14"/>
              </w:rPr>
              <w:t>Firmado</w:t>
            </w:r>
            <w:r w:rsidR="003221C2" w:rsidRPr="00B55819">
              <w:rPr>
                <w:rFonts w:eastAsia="Cambria" w:cstheme="minorHAnsi"/>
                <w:sz w:val="14"/>
                <w:szCs w:val="14"/>
              </w:rPr>
              <w:t>:</w:t>
            </w:r>
            <w:r w:rsidR="003221C2" w:rsidRPr="00A6697C">
              <w:rPr>
                <w:rFonts w:eastAsia="Cambria" w:cstheme="minorHAnsi"/>
                <w:sz w:val="14"/>
                <w:szCs w:val="14"/>
                <w:lang w:val="ca-ES-valencia"/>
              </w:rPr>
              <w:t xml:space="preserve"> </w:t>
            </w:r>
            <w:r w:rsidR="003221C2" w:rsidRPr="00A6697C">
              <w:rPr>
                <w:rFonts w:eastAsia="Cambria" w:cstheme="minorHAnsi"/>
                <w:sz w:val="14"/>
                <w:szCs w:val="14"/>
                <w:lang w:val="ca-ES-valencia" w:eastAsia="zh-CN" w:bidi="hi-IN"/>
              </w:rPr>
              <w:object w:dxaOrig="225" w:dyaOrig="225" w14:anchorId="4237680A">
                <v:shape id="_x0000_i1037" type="#_x0000_t75" style="width:149.45pt;height:15.8pt" o:ole="">
                  <v:imagedata r:id="rId15" o:title=""/>
                </v:shape>
                <w:control r:id="rId19" w:name="Cuadro de texto 1521" w:shapeid="_x0000_i1037"/>
              </w:object>
            </w:r>
          </w:p>
        </w:tc>
        <w:tc>
          <w:tcPr>
            <w:tcW w:w="7286" w:type="dxa"/>
            <w:shd w:val="clear" w:color="auto" w:fill="auto"/>
          </w:tcPr>
          <w:p w14:paraId="7B7239D7" w14:textId="06404F06" w:rsidR="003221C2" w:rsidRPr="00A6697C" w:rsidRDefault="00FA569E" w:rsidP="004B62B1">
            <w:pPr>
              <w:spacing w:line="240" w:lineRule="auto"/>
              <w:jc w:val="center"/>
              <w:rPr>
                <w:rFonts w:eastAsia="Cambria" w:cstheme="minorHAnsi"/>
                <w:sz w:val="14"/>
                <w:szCs w:val="14"/>
                <w:lang w:val="ca-ES-valencia"/>
              </w:rPr>
            </w:pPr>
            <w:r>
              <w:rPr>
                <w:rFonts w:eastAsia="Cambria" w:cstheme="minorHAnsi"/>
                <w:sz w:val="14"/>
                <w:szCs w:val="14"/>
                <w:lang w:val="ca-ES-valencia"/>
              </w:rPr>
              <w:t>Firm</w:t>
            </w:r>
            <w:r w:rsidR="003221C2" w:rsidRPr="00A6697C">
              <w:rPr>
                <w:rFonts w:eastAsia="Cambria" w:cstheme="minorHAnsi"/>
                <w:sz w:val="14"/>
                <w:szCs w:val="14"/>
                <w:lang w:val="ca-ES-valencia"/>
              </w:rPr>
              <w:t xml:space="preserve">at </w:t>
            </w:r>
            <w:r w:rsidR="003221C2" w:rsidRPr="00B55819">
              <w:rPr>
                <w:rFonts w:eastAsia="Cambria" w:cstheme="minorHAnsi"/>
                <w:sz w:val="14"/>
                <w:szCs w:val="14"/>
              </w:rPr>
              <w:t xml:space="preserve">/ </w:t>
            </w:r>
            <w:r w:rsidR="003221C2" w:rsidRPr="00B55819">
              <w:rPr>
                <w:rFonts w:eastAsia="Cambria" w:cstheme="minorHAnsi"/>
                <w:i/>
                <w:iCs/>
                <w:sz w:val="14"/>
                <w:szCs w:val="14"/>
              </w:rPr>
              <w:t>Firmado</w:t>
            </w:r>
            <w:r w:rsidR="003221C2" w:rsidRPr="00B55819">
              <w:rPr>
                <w:rFonts w:eastAsia="Cambria" w:cstheme="minorHAnsi"/>
                <w:sz w:val="14"/>
                <w:szCs w:val="14"/>
              </w:rPr>
              <w:t>:</w:t>
            </w:r>
            <w:r w:rsidR="003221C2" w:rsidRPr="00A6697C">
              <w:rPr>
                <w:rFonts w:eastAsia="Cambria" w:cstheme="minorHAnsi"/>
                <w:sz w:val="14"/>
                <w:szCs w:val="14"/>
                <w:lang w:val="ca-ES-valencia"/>
              </w:rPr>
              <w:t xml:space="preserve"> </w:t>
            </w:r>
            <w:r w:rsidR="003221C2" w:rsidRPr="00A6697C">
              <w:rPr>
                <w:rFonts w:eastAsia="Cambria" w:cstheme="minorHAnsi"/>
                <w:sz w:val="14"/>
                <w:szCs w:val="14"/>
                <w:lang w:val="ca-ES-valencia" w:eastAsia="zh-CN" w:bidi="hi-IN"/>
              </w:rPr>
              <w:object w:dxaOrig="225" w:dyaOrig="225" w14:anchorId="629F267E">
                <v:shape id="_x0000_i1039" type="#_x0000_t75" style="width:149.45pt;height:15.8pt" o:ole="">
                  <v:imagedata r:id="rId15" o:title=""/>
                </v:shape>
                <w:control r:id="rId20" w:name="Cuadro de texto 1531" w:shapeid="_x0000_i1039"/>
              </w:object>
            </w:r>
          </w:p>
        </w:tc>
      </w:tr>
      <w:tr w:rsidR="003221C2" w:rsidRPr="00A6697C" w14:paraId="46118EE8" w14:textId="77777777" w:rsidTr="004B62B1">
        <w:tc>
          <w:tcPr>
            <w:tcW w:w="14570" w:type="dxa"/>
            <w:gridSpan w:val="2"/>
            <w:shd w:val="clear" w:color="auto" w:fill="auto"/>
          </w:tcPr>
          <w:p w14:paraId="751BC997" w14:textId="77777777" w:rsidR="003221C2" w:rsidRPr="00B43D76" w:rsidRDefault="003221C2" w:rsidP="004B62B1">
            <w:pPr>
              <w:spacing w:line="240" w:lineRule="auto"/>
              <w:jc w:val="center"/>
              <w:rPr>
                <w:rFonts w:eastAsia="Cambria" w:cstheme="minorHAnsi"/>
                <w:i/>
                <w:iCs/>
                <w:sz w:val="14"/>
                <w:szCs w:val="14"/>
                <w:lang w:val="ca-ES-valencia"/>
              </w:rPr>
            </w:pPr>
            <w:r w:rsidRPr="00A6697C">
              <w:rPr>
                <w:rFonts w:eastAsia="Cambria" w:cstheme="minorHAnsi"/>
                <w:sz w:val="14"/>
                <w:szCs w:val="14"/>
                <w:lang w:val="ca-ES-valencia"/>
              </w:rPr>
              <w:t xml:space="preserve">Segell del centre / </w:t>
            </w:r>
            <w:r w:rsidRPr="00732A9D">
              <w:rPr>
                <w:rFonts w:eastAsia="Cambria" w:cstheme="minorHAnsi"/>
                <w:i/>
                <w:iCs/>
                <w:sz w:val="14"/>
                <w:szCs w:val="14"/>
              </w:rPr>
              <w:t>Sello</w:t>
            </w:r>
            <w:r w:rsidRPr="00A6697C">
              <w:rPr>
                <w:rFonts w:eastAsia="Cambria" w:cstheme="minorHAnsi"/>
                <w:i/>
                <w:iCs/>
                <w:sz w:val="14"/>
                <w:szCs w:val="14"/>
                <w:lang w:val="ca-ES-valencia"/>
              </w:rPr>
              <w:t xml:space="preserve"> del centro</w:t>
            </w:r>
          </w:p>
        </w:tc>
      </w:tr>
    </w:tbl>
    <w:p w14:paraId="51BBB8EB" w14:textId="4BD29EC3" w:rsidR="00915151" w:rsidRPr="00A6697C" w:rsidRDefault="00915151" w:rsidP="00915151">
      <w:pPr>
        <w:spacing w:after="0" w:line="240" w:lineRule="auto"/>
        <w:rPr>
          <w:sz w:val="12"/>
          <w:szCs w:val="12"/>
        </w:rPr>
      </w:pPr>
      <w:r w:rsidRPr="00A6697C">
        <w:rPr>
          <w:rStyle w:val="FootnoteCharacters"/>
          <w:rFonts w:ascii="Arial" w:hAnsi="Arial" w:cs="Arial"/>
          <w:sz w:val="12"/>
          <w:szCs w:val="12"/>
        </w:rPr>
        <w:footnoteRef/>
      </w:r>
      <w:r w:rsidRPr="00A6697C">
        <w:rPr>
          <w:rFonts w:ascii="Arial" w:eastAsia="Cambria" w:hAnsi="Arial" w:cs="Arial"/>
          <w:iCs/>
          <w:sz w:val="12"/>
          <w:szCs w:val="12"/>
          <w:lang w:val="ca-ES"/>
        </w:rPr>
        <w:t xml:space="preserve"> Cal marcar amb una creu el nivell o els nivells educatius als quals es dirig</w:t>
      </w:r>
      <w:r w:rsidR="00733D04">
        <w:rPr>
          <w:rFonts w:ascii="Arial" w:eastAsia="Cambria" w:hAnsi="Arial" w:cs="Arial"/>
          <w:iCs/>
          <w:sz w:val="12"/>
          <w:szCs w:val="12"/>
          <w:lang w:val="ca-ES"/>
        </w:rPr>
        <w:t>ix</w:t>
      </w:r>
      <w:r w:rsidRPr="00A6697C">
        <w:rPr>
          <w:rFonts w:ascii="Arial" w:eastAsia="Cambria" w:hAnsi="Arial" w:cs="Arial"/>
          <w:iCs/>
          <w:sz w:val="12"/>
          <w:szCs w:val="12"/>
          <w:lang w:val="ca-ES"/>
        </w:rPr>
        <w:t xml:space="preserve"> l</w:t>
      </w:r>
      <w:r w:rsidR="00003601">
        <w:rPr>
          <w:rFonts w:ascii="Arial" w:eastAsia="Cambria" w:hAnsi="Arial" w:cs="Arial"/>
          <w:iCs/>
          <w:sz w:val="12"/>
          <w:szCs w:val="12"/>
          <w:lang w:val="ca-ES"/>
        </w:rPr>
        <w:t>’</w:t>
      </w:r>
      <w:r w:rsidRPr="00A6697C">
        <w:rPr>
          <w:rFonts w:ascii="Arial" w:eastAsia="Cambria" w:hAnsi="Arial" w:cs="Arial"/>
          <w:iCs/>
          <w:sz w:val="12"/>
          <w:szCs w:val="12"/>
          <w:lang w:val="ca-ES"/>
        </w:rPr>
        <w:t xml:space="preserve">activitat. / </w:t>
      </w:r>
      <w:r w:rsidRPr="00A6697C">
        <w:rPr>
          <w:rFonts w:ascii="Arial" w:eastAsia="Cambria" w:hAnsi="Arial" w:cs="Arial"/>
          <w:i/>
          <w:sz w:val="12"/>
          <w:szCs w:val="12"/>
        </w:rPr>
        <w:t>Hay que marcar con una cruz el nivel o los niveles educativos a los que va dirigida la actividad.</w:t>
      </w:r>
    </w:p>
    <w:p w14:paraId="4DCB1DBE" w14:textId="085A3A4B" w:rsidR="00F673A8" w:rsidRPr="00F673A8" w:rsidRDefault="00915151" w:rsidP="00F673A8">
      <w:pPr>
        <w:pStyle w:val="Textonotapie"/>
        <w:rPr>
          <w:rFonts w:ascii="Arial" w:eastAsia="Cambria" w:hAnsi="Arial" w:cs="Arial"/>
          <w:sz w:val="12"/>
          <w:szCs w:val="12"/>
          <w:lang w:val="ca-ES"/>
        </w:rPr>
      </w:pPr>
      <w:r w:rsidRPr="00A6697C">
        <w:rPr>
          <w:rStyle w:val="FootnoteCharacters"/>
          <w:rFonts w:ascii="Arial" w:hAnsi="Arial" w:cs="Arial"/>
          <w:sz w:val="12"/>
          <w:szCs w:val="12"/>
        </w:rPr>
        <w:t>2</w:t>
      </w:r>
      <w:r w:rsidRPr="00A6697C">
        <w:rPr>
          <w:rFonts w:ascii="Arial" w:eastAsia="Cambria" w:hAnsi="Arial" w:cs="Arial"/>
          <w:sz w:val="16"/>
          <w:szCs w:val="16"/>
          <w:lang w:val="ca-ES"/>
        </w:rPr>
        <w:t xml:space="preserve"> </w:t>
      </w:r>
      <w:proofErr w:type="gramStart"/>
      <w:r w:rsidRPr="00A6697C">
        <w:rPr>
          <w:rFonts w:ascii="Arial" w:eastAsia="Cambria" w:hAnsi="Arial" w:cs="Arial"/>
          <w:sz w:val="12"/>
          <w:szCs w:val="12"/>
          <w:lang w:val="ca-ES"/>
        </w:rPr>
        <w:t>Cal</w:t>
      </w:r>
      <w:proofErr w:type="gramEnd"/>
      <w:r w:rsidRPr="00A6697C">
        <w:rPr>
          <w:rFonts w:ascii="Arial" w:eastAsia="Cambria" w:hAnsi="Arial" w:cs="Arial"/>
          <w:sz w:val="12"/>
          <w:szCs w:val="12"/>
          <w:lang w:val="ca-ES"/>
        </w:rPr>
        <w:t xml:space="preserve"> marcar amb una creu el dia o els dies de la setmana en què es durà a terme l</w:t>
      </w:r>
      <w:r w:rsidR="00003601">
        <w:rPr>
          <w:rFonts w:ascii="Arial" w:eastAsia="Cambria" w:hAnsi="Arial" w:cs="Arial"/>
          <w:sz w:val="12"/>
          <w:szCs w:val="12"/>
          <w:lang w:val="ca-ES"/>
        </w:rPr>
        <w:t>’</w:t>
      </w:r>
      <w:r w:rsidRPr="00A6697C">
        <w:rPr>
          <w:rFonts w:ascii="Arial" w:eastAsia="Cambria" w:hAnsi="Arial" w:cs="Arial"/>
          <w:sz w:val="12"/>
          <w:szCs w:val="12"/>
          <w:lang w:val="ca-ES"/>
        </w:rPr>
        <w:t>activitat. /</w:t>
      </w:r>
      <w:r w:rsidRPr="00A6697C">
        <w:rPr>
          <w:rFonts w:ascii="Arial" w:eastAsia="Cambria" w:hAnsi="Arial" w:cs="Arial"/>
          <w:i/>
          <w:sz w:val="12"/>
          <w:szCs w:val="12"/>
          <w:lang w:val="ca-ES"/>
        </w:rPr>
        <w:t xml:space="preserve"> </w:t>
      </w:r>
      <w:r w:rsidRPr="00A6697C">
        <w:rPr>
          <w:rFonts w:ascii="Arial" w:eastAsia="Cambria" w:hAnsi="Arial" w:cs="Arial"/>
          <w:i/>
          <w:sz w:val="12"/>
          <w:szCs w:val="12"/>
        </w:rPr>
        <w:t>Hay que marcar con una cruz el día o los días de la semana en los que se realizará la actividad</w:t>
      </w:r>
    </w:p>
    <w:p w14:paraId="09616B08" w14:textId="25FB5AC9" w:rsidR="00D96FF7" w:rsidRPr="007F430C" w:rsidRDefault="00D96FF7" w:rsidP="00D96FF7">
      <w:pPr>
        <w:rPr>
          <w:b/>
          <w:bCs/>
          <w:sz w:val="18"/>
          <w:szCs w:val="18"/>
        </w:rPr>
      </w:pPr>
      <w:bookmarkStart w:id="3" w:name="_Hlk149570032"/>
    </w:p>
    <w:tbl>
      <w:tblPr>
        <w:tblStyle w:val="Tablaconcuadrcula"/>
        <w:tblW w:w="15730" w:type="dxa"/>
        <w:jc w:val="center"/>
        <w:tblLayout w:type="fixed"/>
        <w:tblLook w:val="07A0" w:firstRow="1" w:lastRow="0" w:firstColumn="1" w:lastColumn="1" w:noHBand="1" w:noVBand="1"/>
      </w:tblPr>
      <w:tblGrid>
        <w:gridCol w:w="3114"/>
        <w:gridCol w:w="12616"/>
      </w:tblGrid>
      <w:tr w:rsidR="000E15A7" w14:paraId="1A3E92A2" w14:textId="77777777" w:rsidTr="000E15A7">
        <w:trPr>
          <w:trHeight w:val="300"/>
          <w:jc w:val="center"/>
        </w:trPr>
        <w:tc>
          <w:tcPr>
            <w:tcW w:w="15730" w:type="dxa"/>
            <w:gridSpan w:val="2"/>
            <w:shd w:val="clear" w:color="auto" w:fill="BFBFBF" w:themeFill="background1" w:themeFillShade="BF"/>
            <w:vAlign w:val="center"/>
          </w:tcPr>
          <w:p w14:paraId="7967B2AD" w14:textId="1888DB0B" w:rsidR="000E15A7" w:rsidRPr="000E15A7" w:rsidRDefault="000E15A7" w:rsidP="000E15A7">
            <w:pPr>
              <w:jc w:val="center"/>
              <w:rPr>
                <w:b/>
                <w:bCs/>
                <w:sz w:val="18"/>
                <w:szCs w:val="18"/>
              </w:rPr>
            </w:pPr>
            <w:r w:rsidRPr="00F673A8">
              <w:rPr>
                <w:b/>
                <w:bCs/>
                <w:sz w:val="18"/>
                <w:szCs w:val="18"/>
              </w:rPr>
              <w:lastRenderedPageBreak/>
              <w:t>ANNEX IV - CALENDARI PROCEDIMENT SOL·LICITUD MODIFICACIÓ JORNADA ESCOLAR</w:t>
            </w:r>
          </w:p>
        </w:tc>
      </w:tr>
      <w:tr w:rsidR="00F673A8" w14:paraId="6F296EEC" w14:textId="77777777" w:rsidTr="000E15A7">
        <w:trPr>
          <w:trHeight w:val="300"/>
          <w:jc w:val="center"/>
        </w:trPr>
        <w:tc>
          <w:tcPr>
            <w:tcW w:w="15730" w:type="dxa"/>
            <w:gridSpan w:val="2"/>
            <w:shd w:val="clear" w:color="auto" w:fill="D9D9D9" w:themeFill="background1" w:themeFillShade="D9"/>
            <w:vAlign w:val="center"/>
          </w:tcPr>
          <w:p w14:paraId="7DFD0804" w14:textId="786B19C4" w:rsidR="00F673A8" w:rsidRPr="00F673A8" w:rsidRDefault="00F673A8" w:rsidP="0070272B">
            <w:pPr>
              <w:spacing w:line="276" w:lineRule="auto"/>
              <w:ind w:left="-540"/>
              <w:jc w:val="center"/>
              <w:rPr>
                <w:b/>
                <w:bCs/>
                <w:sz w:val="20"/>
                <w:szCs w:val="20"/>
                <w:lang w:val="ca-ES-valencia"/>
              </w:rPr>
            </w:pPr>
            <w:r w:rsidRPr="00F673A8">
              <w:rPr>
                <w:b/>
                <w:bCs/>
                <w:sz w:val="20"/>
                <w:szCs w:val="20"/>
                <w:lang w:val="ca-ES-valencia"/>
              </w:rPr>
              <w:t>Per a l</w:t>
            </w:r>
            <w:r w:rsidR="00003601">
              <w:rPr>
                <w:b/>
                <w:bCs/>
                <w:sz w:val="20"/>
                <w:szCs w:val="20"/>
                <w:lang w:val="ca-ES-valencia"/>
              </w:rPr>
              <w:t>’</w:t>
            </w:r>
            <w:r w:rsidRPr="00F673A8">
              <w:rPr>
                <w:b/>
                <w:bCs/>
                <w:sz w:val="20"/>
                <w:szCs w:val="20"/>
                <w:lang w:val="ca-ES-valencia"/>
              </w:rPr>
              <w:t>aplicació efectiva d</w:t>
            </w:r>
            <w:r w:rsidR="00FA569E">
              <w:rPr>
                <w:b/>
                <w:bCs/>
                <w:sz w:val="20"/>
                <w:szCs w:val="20"/>
                <w:lang w:val="ca-ES-valencia"/>
              </w:rPr>
              <w:t>el que</w:t>
            </w:r>
            <w:r w:rsidRPr="00F673A8">
              <w:rPr>
                <w:b/>
                <w:bCs/>
                <w:sz w:val="20"/>
                <w:szCs w:val="20"/>
                <w:lang w:val="ca-ES-valencia"/>
              </w:rPr>
              <w:t xml:space="preserve"> dispos</w:t>
            </w:r>
            <w:r w:rsidR="00FA569E">
              <w:rPr>
                <w:b/>
                <w:bCs/>
                <w:sz w:val="20"/>
                <w:szCs w:val="20"/>
                <w:lang w:val="ca-ES-valencia"/>
              </w:rPr>
              <w:t>en</w:t>
            </w:r>
            <w:r w:rsidRPr="00F673A8">
              <w:rPr>
                <w:b/>
                <w:bCs/>
                <w:sz w:val="20"/>
                <w:szCs w:val="20"/>
                <w:lang w:val="ca-ES-valencia"/>
              </w:rPr>
              <w:t xml:space="preserve"> l</w:t>
            </w:r>
            <w:r w:rsidR="00003601">
              <w:rPr>
                <w:b/>
                <w:bCs/>
                <w:sz w:val="20"/>
                <w:szCs w:val="20"/>
                <w:lang w:val="ca-ES-valencia"/>
              </w:rPr>
              <w:t>’</w:t>
            </w:r>
            <w:r w:rsidR="00733D04">
              <w:rPr>
                <w:b/>
                <w:bCs/>
                <w:sz w:val="20"/>
                <w:szCs w:val="20"/>
                <w:lang w:val="ca-ES-valencia"/>
              </w:rPr>
              <w:t>Orde</w:t>
            </w:r>
            <w:r w:rsidRPr="00F673A8">
              <w:rPr>
                <w:b/>
                <w:bCs/>
                <w:sz w:val="20"/>
                <w:szCs w:val="20"/>
                <w:lang w:val="ca-ES-valencia"/>
              </w:rPr>
              <w:t xml:space="preserve"> 9/2022 i esta resolució</w:t>
            </w:r>
            <w:r w:rsidR="00FA569E">
              <w:rPr>
                <w:b/>
                <w:bCs/>
                <w:sz w:val="20"/>
                <w:szCs w:val="20"/>
                <w:lang w:val="ca-ES-valencia"/>
              </w:rPr>
              <w:t>,</w:t>
            </w:r>
            <w:r w:rsidRPr="00F673A8">
              <w:rPr>
                <w:b/>
                <w:bCs/>
                <w:sz w:val="20"/>
                <w:szCs w:val="20"/>
                <w:lang w:val="ca-ES-valencia"/>
              </w:rPr>
              <w:t xml:space="preserve"> s</w:t>
            </w:r>
            <w:r w:rsidR="00003601">
              <w:rPr>
                <w:b/>
                <w:bCs/>
                <w:sz w:val="20"/>
                <w:szCs w:val="20"/>
                <w:lang w:val="ca-ES-valencia"/>
              </w:rPr>
              <w:t>’</w:t>
            </w:r>
            <w:r w:rsidRPr="00F673A8">
              <w:rPr>
                <w:b/>
                <w:bCs/>
                <w:sz w:val="20"/>
                <w:szCs w:val="20"/>
                <w:lang w:val="ca-ES-valencia"/>
              </w:rPr>
              <w:t>establ</w:t>
            </w:r>
            <w:r w:rsidR="00733D04">
              <w:rPr>
                <w:b/>
                <w:bCs/>
                <w:sz w:val="20"/>
                <w:szCs w:val="20"/>
                <w:lang w:val="ca-ES-valencia"/>
              </w:rPr>
              <w:t>ix</w:t>
            </w:r>
            <w:r w:rsidRPr="00F673A8">
              <w:rPr>
                <w:b/>
                <w:bCs/>
                <w:sz w:val="20"/>
                <w:szCs w:val="20"/>
                <w:lang w:val="ca-ES-valencia"/>
              </w:rPr>
              <w:t xml:space="preserve"> el següent calendari per a l</w:t>
            </w:r>
            <w:r w:rsidR="00003601">
              <w:rPr>
                <w:b/>
                <w:bCs/>
                <w:sz w:val="20"/>
                <w:szCs w:val="20"/>
                <w:lang w:val="ca-ES-valencia"/>
              </w:rPr>
              <w:t>’</w:t>
            </w:r>
            <w:r w:rsidRPr="00F673A8">
              <w:rPr>
                <w:b/>
                <w:bCs/>
                <w:sz w:val="20"/>
                <w:szCs w:val="20"/>
                <w:lang w:val="ca-ES-valencia"/>
              </w:rPr>
              <w:t>any 2024.</w:t>
            </w:r>
          </w:p>
        </w:tc>
      </w:tr>
      <w:tr w:rsidR="00F673A8" w14:paraId="6282FAF3" w14:textId="77777777" w:rsidTr="000E15A7">
        <w:trPr>
          <w:trHeight w:val="300"/>
          <w:jc w:val="center"/>
        </w:trPr>
        <w:tc>
          <w:tcPr>
            <w:tcW w:w="3114" w:type="dxa"/>
            <w:shd w:val="clear" w:color="auto" w:fill="E7E6E6" w:themeFill="background2"/>
            <w:vAlign w:val="center"/>
          </w:tcPr>
          <w:p w14:paraId="23913C1D" w14:textId="77777777" w:rsidR="00F673A8" w:rsidRPr="00F673A8" w:rsidRDefault="00F673A8" w:rsidP="0070272B">
            <w:pPr>
              <w:spacing w:line="276" w:lineRule="auto"/>
              <w:ind w:left="-360"/>
              <w:jc w:val="center"/>
              <w:rPr>
                <w:b/>
                <w:bCs/>
                <w:sz w:val="20"/>
                <w:szCs w:val="20"/>
                <w:lang w:val="ca-ES-valencia"/>
              </w:rPr>
            </w:pPr>
            <w:r w:rsidRPr="00F673A8">
              <w:rPr>
                <w:b/>
                <w:bCs/>
                <w:sz w:val="20"/>
                <w:szCs w:val="20"/>
                <w:lang w:val="ca-ES-valencia"/>
              </w:rPr>
              <w:t xml:space="preserve">      TERMINIS</w:t>
            </w:r>
          </w:p>
        </w:tc>
        <w:tc>
          <w:tcPr>
            <w:tcW w:w="12616" w:type="dxa"/>
            <w:shd w:val="clear" w:color="auto" w:fill="E7E6E6" w:themeFill="background2"/>
            <w:vAlign w:val="center"/>
          </w:tcPr>
          <w:p w14:paraId="15BBD910" w14:textId="7B1A53E5" w:rsidR="00F673A8" w:rsidRPr="00F673A8" w:rsidRDefault="00CC1749" w:rsidP="0070272B">
            <w:pPr>
              <w:spacing w:line="276" w:lineRule="auto"/>
              <w:jc w:val="center"/>
              <w:rPr>
                <w:b/>
                <w:bCs/>
                <w:sz w:val="20"/>
                <w:szCs w:val="20"/>
                <w:lang w:val="ca-ES-valencia"/>
              </w:rPr>
            </w:pPr>
            <w:r>
              <w:rPr>
                <w:b/>
                <w:bCs/>
                <w:sz w:val="20"/>
                <w:szCs w:val="20"/>
                <w:lang w:val="ca-ES-valencia"/>
              </w:rPr>
              <w:t xml:space="preserve">A. </w:t>
            </w:r>
            <w:r w:rsidR="00F673A8" w:rsidRPr="00F673A8">
              <w:rPr>
                <w:b/>
                <w:bCs/>
                <w:sz w:val="20"/>
                <w:szCs w:val="20"/>
                <w:lang w:val="ca-ES-valencia"/>
              </w:rPr>
              <w:t>INICI PROCEDIMENT SOL·LICITUD MODIFICACIÓ JORNADA ESCOLAR: PROCEDIMENTS I ACTUACIONS</w:t>
            </w:r>
          </w:p>
        </w:tc>
      </w:tr>
      <w:tr w:rsidR="00F673A8" w14:paraId="1944A551" w14:textId="77777777" w:rsidTr="000E15A7">
        <w:trPr>
          <w:trHeight w:val="465"/>
          <w:jc w:val="center"/>
        </w:trPr>
        <w:tc>
          <w:tcPr>
            <w:tcW w:w="3114" w:type="dxa"/>
            <w:shd w:val="clear" w:color="auto" w:fill="E7E6E6" w:themeFill="background2"/>
            <w:vAlign w:val="center"/>
          </w:tcPr>
          <w:p w14:paraId="55E228B3" w14:textId="38A50F71" w:rsidR="00F673A8" w:rsidRPr="00C33833" w:rsidRDefault="005133A2" w:rsidP="0070272B">
            <w:pPr>
              <w:spacing w:line="276" w:lineRule="auto"/>
              <w:jc w:val="center"/>
              <w:rPr>
                <w:b/>
                <w:bCs/>
                <w:sz w:val="17"/>
                <w:szCs w:val="17"/>
                <w:lang w:val="ca-ES-valencia"/>
              </w:rPr>
            </w:pPr>
            <w:r w:rsidRPr="00C33833">
              <w:rPr>
                <w:b/>
                <w:bCs/>
                <w:sz w:val="17"/>
                <w:szCs w:val="17"/>
                <w:lang w:val="ca-ES-valencia"/>
              </w:rPr>
              <w:t>A partir del 31/12/2023</w:t>
            </w:r>
          </w:p>
        </w:tc>
        <w:tc>
          <w:tcPr>
            <w:tcW w:w="12616" w:type="dxa"/>
            <w:vAlign w:val="center"/>
          </w:tcPr>
          <w:p w14:paraId="60402E7F" w14:textId="6B1E1E09" w:rsidR="00F673A8" w:rsidRPr="00C33833" w:rsidRDefault="00F673A8" w:rsidP="0070272B">
            <w:pPr>
              <w:spacing w:line="276" w:lineRule="auto"/>
              <w:jc w:val="both"/>
              <w:rPr>
                <w:rFonts w:ascii="Calibri" w:eastAsia="Calibri" w:hAnsi="Calibri" w:cs="Calibri"/>
                <w:sz w:val="17"/>
                <w:szCs w:val="17"/>
                <w:lang w:val="ca-ES-valencia"/>
              </w:rPr>
            </w:pPr>
            <w:r w:rsidRPr="00C33833">
              <w:rPr>
                <w:rFonts w:ascii="Calibri" w:eastAsia="Calibri" w:hAnsi="Calibri" w:cs="Calibri"/>
                <w:b/>
                <w:bCs/>
                <w:sz w:val="17"/>
                <w:szCs w:val="17"/>
                <w:lang w:val="ca-ES-valencia"/>
              </w:rPr>
              <w:t>1. INICI DEL PROCEDIMENT DE PROPOSTA DE CANVI DE JORNADA ESCOLAR</w:t>
            </w:r>
            <w:r w:rsidRPr="00C33833">
              <w:rPr>
                <w:rFonts w:ascii="Calibri" w:eastAsia="Calibri" w:hAnsi="Calibri" w:cs="Calibri"/>
                <w:sz w:val="17"/>
                <w:szCs w:val="17"/>
                <w:lang w:val="ca-ES-valencia"/>
              </w:rPr>
              <w:t>: la votació i aprovació del consell escolar (CE) amb un mínim de 2/3 dels membres amb dret a vot convocat a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efecte, més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aprovació de la proposta de jornada per un mínim de 2/3 dels membres del claustre (C) convocat a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efecte. El secretari o la secretària del centre ha d</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alçar acta de cada votació, d</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acord amb els annexos II (consell escolar) i III (claustre) de l</w:t>
            </w:r>
            <w:r w:rsidR="00003601" w:rsidRPr="00C33833">
              <w:rPr>
                <w:rFonts w:ascii="Calibri" w:eastAsia="Calibri" w:hAnsi="Calibri" w:cs="Calibri"/>
                <w:sz w:val="17"/>
                <w:szCs w:val="17"/>
                <w:lang w:val="ca-ES-valencia"/>
              </w:rPr>
              <w:t>’</w:t>
            </w:r>
            <w:r w:rsidR="00733D04" w:rsidRPr="00C33833">
              <w:rPr>
                <w:rFonts w:ascii="Calibri" w:eastAsia="Calibri" w:hAnsi="Calibri" w:cs="Calibri"/>
                <w:sz w:val="17"/>
                <w:szCs w:val="17"/>
                <w:lang w:val="ca-ES-valencia"/>
              </w:rPr>
              <w:t>Orde</w:t>
            </w:r>
            <w:r w:rsidRPr="00C33833">
              <w:rPr>
                <w:rFonts w:ascii="Calibri" w:eastAsia="Calibri" w:hAnsi="Calibri" w:cs="Calibri"/>
                <w:sz w:val="17"/>
                <w:szCs w:val="17"/>
                <w:lang w:val="ca-ES-valencia"/>
              </w:rPr>
              <w:t xml:space="preserve"> 9/2022.</w:t>
            </w:r>
          </w:p>
        </w:tc>
      </w:tr>
      <w:tr w:rsidR="00F673A8" w14:paraId="315D47A7" w14:textId="77777777" w:rsidTr="000E15A7">
        <w:trPr>
          <w:trHeight w:val="675"/>
          <w:jc w:val="center"/>
        </w:trPr>
        <w:tc>
          <w:tcPr>
            <w:tcW w:w="3114" w:type="dxa"/>
            <w:shd w:val="clear" w:color="auto" w:fill="E7E6E6" w:themeFill="background2"/>
            <w:vAlign w:val="center"/>
          </w:tcPr>
          <w:p w14:paraId="7986CC78" w14:textId="4008931C" w:rsidR="00F673A8" w:rsidRPr="00C33833" w:rsidRDefault="00F673A8" w:rsidP="0070272B">
            <w:pPr>
              <w:spacing w:line="276" w:lineRule="auto"/>
              <w:jc w:val="center"/>
              <w:rPr>
                <w:b/>
                <w:bCs/>
                <w:sz w:val="17"/>
                <w:szCs w:val="17"/>
                <w:lang w:val="ca-ES-valencia"/>
              </w:rPr>
            </w:pPr>
            <w:r w:rsidRPr="00C33833">
              <w:rPr>
                <w:b/>
                <w:bCs/>
                <w:sz w:val="17"/>
                <w:szCs w:val="17"/>
                <w:lang w:val="ca-ES-valencia"/>
              </w:rPr>
              <w:t>A partir de l</w:t>
            </w:r>
            <w:r w:rsidR="00003601" w:rsidRPr="00C33833">
              <w:rPr>
                <w:b/>
                <w:bCs/>
                <w:sz w:val="17"/>
                <w:szCs w:val="17"/>
                <w:lang w:val="ca-ES-valencia"/>
              </w:rPr>
              <w:t>’</w:t>
            </w:r>
            <w:r w:rsidRPr="00C33833">
              <w:rPr>
                <w:b/>
                <w:bCs/>
                <w:sz w:val="17"/>
                <w:szCs w:val="17"/>
                <w:lang w:val="ca-ES-valencia"/>
              </w:rPr>
              <w:t xml:space="preserve">aprovació pel </w:t>
            </w:r>
            <w:r w:rsidR="00CC1749" w:rsidRPr="00C33833">
              <w:rPr>
                <w:b/>
                <w:bCs/>
                <w:sz w:val="17"/>
                <w:szCs w:val="17"/>
                <w:lang w:val="ca-ES-valencia"/>
              </w:rPr>
              <w:t xml:space="preserve">consell escolar i el claustre </w:t>
            </w:r>
            <w:r w:rsidR="00381A95" w:rsidRPr="00C33833">
              <w:rPr>
                <w:b/>
                <w:bCs/>
                <w:sz w:val="17"/>
                <w:szCs w:val="17"/>
                <w:lang w:val="ca-ES-valencia"/>
              </w:rPr>
              <w:t>i abans del</w:t>
            </w:r>
            <w:r w:rsidRPr="00C33833">
              <w:rPr>
                <w:b/>
                <w:bCs/>
                <w:sz w:val="17"/>
                <w:szCs w:val="17"/>
                <w:lang w:val="ca-ES-valencia"/>
              </w:rPr>
              <w:t xml:space="preserve"> 26/01/2024</w:t>
            </w:r>
          </w:p>
        </w:tc>
        <w:tc>
          <w:tcPr>
            <w:tcW w:w="12616" w:type="dxa"/>
            <w:vAlign w:val="center"/>
          </w:tcPr>
          <w:p w14:paraId="435F12B3" w14:textId="0501AFBE" w:rsidR="00F673A8" w:rsidRPr="00C33833" w:rsidRDefault="00F673A8" w:rsidP="0070272B">
            <w:pPr>
              <w:spacing w:line="276" w:lineRule="auto"/>
              <w:jc w:val="both"/>
              <w:rPr>
                <w:rFonts w:ascii="Calibri" w:eastAsia="Calibri" w:hAnsi="Calibri" w:cs="Calibri"/>
                <w:sz w:val="17"/>
                <w:szCs w:val="17"/>
                <w:lang w:val="ca-ES-valencia"/>
              </w:rPr>
            </w:pPr>
            <w:r w:rsidRPr="00C33833">
              <w:rPr>
                <w:rFonts w:ascii="Calibri" w:eastAsia="Calibri" w:hAnsi="Calibri" w:cs="Calibri"/>
                <w:b/>
                <w:bCs/>
                <w:sz w:val="17"/>
                <w:szCs w:val="17"/>
                <w:lang w:val="ca-ES-valencia"/>
              </w:rPr>
              <w:t>2. NOTIFICACIÓ A L</w:t>
            </w:r>
            <w:r w:rsidR="00003601" w:rsidRPr="00C33833">
              <w:rPr>
                <w:rFonts w:ascii="Calibri" w:eastAsia="Calibri" w:hAnsi="Calibri" w:cs="Calibri"/>
                <w:b/>
                <w:bCs/>
                <w:sz w:val="17"/>
                <w:szCs w:val="17"/>
                <w:lang w:val="ca-ES-valencia"/>
              </w:rPr>
              <w:t>’</w:t>
            </w:r>
            <w:r w:rsidRPr="00C33833">
              <w:rPr>
                <w:rFonts w:ascii="Calibri" w:eastAsia="Calibri" w:hAnsi="Calibri" w:cs="Calibri"/>
                <w:b/>
                <w:bCs/>
                <w:sz w:val="17"/>
                <w:szCs w:val="17"/>
                <w:lang w:val="ca-ES-valencia"/>
              </w:rPr>
              <w:t>AJUNTAMENT</w:t>
            </w:r>
            <w:r w:rsidRPr="00C33833">
              <w:rPr>
                <w:rFonts w:ascii="Calibri" w:eastAsia="Calibri" w:hAnsi="Calibri" w:cs="Calibri"/>
                <w:sz w:val="17"/>
                <w:szCs w:val="17"/>
                <w:lang w:val="ca-ES-valencia"/>
              </w:rPr>
              <w:t xml:space="preserve">: </w:t>
            </w:r>
            <w:r w:rsidR="004F28CE" w:rsidRPr="00C33833">
              <w:rPr>
                <w:rFonts w:ascii="Calibri" w:eastAsia="Calibri" w:hAnsi="Calibri" w:cs="Calibri"/>
                <w:sz w:val="17"/>
                <w:szCs w:val="17"/>
                <w:lang w:val="ca-ES-valencia"/>
              </w:rPr>
              <w:t>la direcció o titular del centre notificarà a l</w:t>
            </w:r>
            <w:r w:rsidR="00003601" w:rsidRPr="00C33833">
              <w:rPr>
                <w:rFonts w:ascii="Calibri" w:eastAsia="Calibri" w:hAnsi="Calibri" w:cs="Calibri"/>
                <w:sz w:val="17"/>
                <w:szCs w:val="17"/>
                <w:lang w:val="ca-ES-valencia"/>
              </w:rPr>
              <w:t>’</w:t>
            </w:r>
            <w:r w:rsidR="004F28CE" w:rsidRPr="00C33833">
              <w:rPr>
                <w:rFonts w:ascii="Calibri" w:eastAsia="Calibri" w:hAnsi="Calibri" w:cs="Calibri"/>
                <w:sz w:val="17"/>
                <w:szCs w:val="17"/>
                <w:lang w:val="ca-ES-valencia"/>
              </w:rPr>
              <w:t>ajuntament corresponent la proposta de modificació de l</w:t>
            </w:r>
            <w:r w:rsidR="00003601" w:rsidRPr="00C33833">
              <w:rPr>
                <w:rFonts w:ascii="Calibri" w:eastAsia="Calibri" w:hAnsi="Calibri" w:cs="Calibri"/>
                <w:sz w:val="17"/>
                <w:szCs w:val="17"/>
                <w:lang w:val="ca-ES-valencia"/>
              </w:rPr>
              <w:t>’</w:t>
            </w:r>
            <w:r w:rsidR="004F28CE" w:rsidRPr="00C33833">
              <w:rPr>
                <w:rFonts w:ascii="Calibri" w:eastAsia="Calibri" w:hAnsi="Calibri" w:cs="Calibri"/>
                <w:sz w:val="17"/>
                <w:szCs w:val="17"/>
                <w:lang w:val="ca-ES-valencia"/>
              </w:rPr>
              <w:t>horari general del centre aprovat pel CE del centre (en el cas dels centres públics) (</w:t>
            </w:r>
            <w:r w:rsidR="00FA569E" w:rsidRPr="00C33833">
              <w:rPr>
                <w:rFonts w:ascii="Calibri" w:eastAsia="Calibri" w:hAnsi="Calibri" w:cs="Calibri"/>
                <w:sz w:val="17"/>
                <w:szCs w:val="17"/>
                <w:lang w:val="ca-ES-valencia"/>
              </w:rPr>
              <w:t>a</w:t>
            </w:r>
            <w:r w:rsidR="004F28CE" w:rsidRPr="00C33833">
              <w:rPr>
                <w:rFonts w:ascii="Calibri" w:eastAsia="Calibri" w:hAnsi="Calibri" w:cs="Calibri"/>
                <w:sz w:val="17"/>
                <w:szCs w:val="17"/>
                <w:lang w:val="ca-ES-valencia"/>
              </w:rPr>
              <w:t>nnex IV de l</w:t>
            </w:r>
            <w:r w:rsidR="00003601" w:rsidRPr="00C33833">
              <w:rPr>
                <w:rFonts w:ascii="Calibri" w:eastAsia="Calibri" w:hAnsi="Calibri" w:cs="Calibri"/>
                <w:sz w:val="17"/>
                <w:szCs w:val="17"/>
                <w:lang w:val="ca-ES-valencia"/>
              </w:rPr>
              <w:t>’</w:t>
            </w:r>
            <w:r w:rsidR="00733D04" w:rsidRPr="00C33833">
              <w:rPr>
                <w:rFonts w:ascii="Calibri" w:eastAsia="Calibri" w:hAnsi="Calibri" w:cs="Calibri"/>
                <w:sz w:val="17"/>
                <w:szCs w:val="17"/>
                <w:lang w:val="ca-ES-valencia"/>
              </w:rPr>
              <w:t>Orde</w:t>
            </w:r>
            <w:r w:rsidR="004F28CE" w:rsidRPr="00C33833">
              <w:rPr>
                <w:rFonts w:ascii="Calibri" w:eastAsia="Calibri" w:hAnsi="Calibri" w:cs="Calibri"/>
                <w:sz w:val="17"/>
                <w:szCs w:val="17"/>
                <w:lang w:val="ca-ES-valencia"/>
              </w:rPr>
              <w:t xml:space="preserve"> 9/2022). El centre ha de tindre justificació de la notificació a l</w:t>
            </w:r>
            <w:r w:rsidR="00003601" w:rsidRPr="00C33833">
              <w:rPr>
                <w:rFonts w:ascii="Calibri" w:eastAsia="Calibri" w:hAnsi="Calibri" w:cs="Calibri"/>
                <w:sz w:val="17"/>
                <w:szCs w:val="17"/>
                <w:lang w:val="ca-ES-valencia"/>
              </w:rPr>
              <w:t>’</w:t>
            </w:r>
            <w:r w:rsidR="004F28CE" w:rsidRPr="00C33833">
              <w:rPr>
                <w:rFonts w:ascii="Calibri" w:eastAsia="Calibri" w:hAnsi="Calibri" w:cs="Calibri"/>
                <w:sz w:val="17"/>
                <w:szCs w:val="17"/>
                <w:lang w:val="ca-ES-valencia"/>
              </w:rPr>
              <w:t>ajuntament</w:t>
            </w:r>
            <w:r w:rsidR="00381A95" w:rsidRPr="00C33833">
              <w:rPr>
                <w:rFonts w:ascii="Calibri" w:eastAsia="Calibri" w:hAnsi="Calibri" w:cs="Calibri"/>
                <w:sz w:val="17"/>
                <w:szCs w:val="17"/>
                <w:lang w:val="ca-ES-valencia"/>
              </w:rPr>
              <w:t xml:space="preserve"> amb registre d</w:t>
            </w:r>
            <w:r w:rsidR="00003601" w:rsidRPr="00C33833">
              <w:rPr>
                <w:rFonts w:ascii="Calibri" w:eastAsia="Calibri" w:hAnsi="Calibri" w:cs="Calibri"/>
                <w:sz w:val="17"/>
                <w:szCs w:val="17"/>
                <w:lang w:val="ca-ES-valencia"/>
              </w:rPr>
              <w:t>’</w:t>
            </w:r>
            <w:r w:rsidR="00381A95" w:rsidRPr="00C33833">
              <w:rPr>
                <w:rFonts w:ascii="Calibri" w:eastAsia="Calibri" w:hAnsi="Calibri" w:cs="Calibri"/>
                <w:sz w:val="17"/>
                <w:szCs w:val="17"/>
                <w:lang w:val="ca-ES-valencia"/>
              </w:rPr>
              <w:t>entrada.</w:t>
            </w:r>
          </w:p>
        </w:tc>
      </w:tr>
      <w:tr w:rsidR="00F673A8" w14:paraId="55FDDE98" w14:textId="77777777" w:rsidTr="000E15A7">
        <w:trPr>
          <w:trHeight w:val="465"/>
          <w:jc w:val="center"/>
        </w:trPr>
        <w:tc>
          <w:tcPr>
            <w:tcW w:w="3114" w:type="dxa"/>
            <w:shd w:val="clear" w:color="auto" w:fill="E7E6E6" w:themeFill="background2"/>
            <w:vAlign w:val="center"/>
          </w:tcPr>
          <w:p w14:paraId="62929759" w14:textId="18DAD164" w:rsidR="00F673A8" w:rsidRPr="00C33833" w:rsidRDefault="00F673A8" w:rsidP="0070272B">
            <w:pPr>
              <w:spacing w:line="276" w:lineRule="auto"/>
              <w:jc w:val="center"/>
              <w:rPr>
                <w:sz w:val="17"/>
                <w:szCs w:val="17"/>
                <w:lang w:val="ca-ES-valencia"/>
              </w:rPr>
            </w:pPr>
            <w:r w:rsidRPr="00C33833">
              <w:rPr>
                <w:b/>
                <w:bCs/>
                <w:sz w:val="17"/>
                <w:szCs w:val="17"/>
                <w:lang w:val="ca-ES-valencia"/>
              </w:rPr>
              <w:t>En un termini no superior a 10 dies naturals des de l</w:t>
            </w:r>
            <w:r w:rsidR="00003601" w:rsidRPr="00C33833">
              <w:rPr>
                <w:b/>
                <w:bCs/>
                <w:sz w:val="17"/>
                <w:szCs w:val="17"/>
                <w:lang w:val="ca-ES-valencia"/>
              </w:rPr>
              <w:t>’</w:t>
            </w:r>
            <w:r w:rsidRPr="00C33833">
              <w:rPr>
                <w:b/>
                <w:bCs/>
                <w:sz w:val="17"/>
                <w:szCs w:val="17"/>
                <w:lang w:val="ca-ES-valencia"/>
              </w:rPr>
              <w:t xml:space="preserve">aprovació pel </w:t>
            </w:r>
            <w:r w:rsidR="00CC1749" w:rsidRPr="00C33833">
              <w:rPr>
                <w:b/>
                <w:bCs/>
                <w:sz w:val="17"/>
                <w:szCs w:val="17"/>
                <w:lang w:val="ca-ES-valencia"/>
              </w:rPr>
              <w:t>consell escolar i el claustre i</w:t>
            </w:r>
            <w:r w:rsidRPr="00C33833">
              <w:rPr>
                <w:b/>
                <w:bCs/>
                <w:sz w:val="17"/>
                <w:szCs w:val="17"/>
                <w:lang w:val="ca-ES-valencia"/>
              </w:rPr>
              <w:t xml:space="preserve"> </w:t>
            </w:r>
            <w:r w:rsidR="00381A95" w:rsidRPr="00C33833">
              <w:rPr>
                <w:b/>
                <w:bCs/>
                <w:sz w:val="17"/>
                <w:szCs w:val="17"/>
                <w:lang w:val="ca-ES-valencia"/>
              </w:rPr>
              <w:t>abans de</w:t>
            </w:r>
            <w:r w:rsidR="00992502" w:rsidRPr="00C33833">
              <w:rPr>
                <w:b/>
                <w:bCs/>
                <w:sz w:val="17"/>
                <w:szCs w:val="17"/>
                <w:lang w:val="ca-ES-valencia"/>
              </w:rPr>
              <w:t>l</w:t>
            </w:r>
            <w:r w:rsidRPr="00C33833">
              <w:rPr>
                <w:b/>
                <w:bCs/>
                <w:sz w:val="17"/>
                <w:szCs w:val="17"/>
                <w:lang w:val="ca-ES-valencia"/>
              </w:rPr>
              <w:t xml:space="preserve"> 26/01/2024</w:t>
            </w:r>
          </w:p>
        </w:tc>
        <w:tc>
          <w:tcPr>
            <w:tcW w:w="12616" w:type="dxa"/>
            <w:vAlign w:val="center"/>
          </w:tcPr>
          <w:p w14:paraId="2CC52EB0" w14:textId="550A10B1" w:rsidR="00F673A8" w:rsidRPr="00C33833" w:rsidRDefault="00F673A8" w:rsidP="0070272B">
            <w:pPr>
              <w:spacing w:line="276" w:lineRule="auto"/>
              <w:jc w:val="both"/>
              <w:rPr>
                <w:sz w:val="17"/>
                <w:szCs w:val="17"/>
              </w:rPr>
            </w:pPr>
            <w:r w:rsidRPr="00C33833">
              <w:rPr>
                <w:rFonts w:ascii="Calibri" w:eastAsia="Calibri" w:hAnsi="Calibri" w:cs="Calibri"/>
                <w:b/>
                <w:bCs/>
                <w:sz w:val="17"/>
                <w:szCs w:val="17"/>
                <w:lang w:val="ca-ES-valencia"/>
              </w:rPr>
              <w:t>3. REUNIÓ INFORMATIVA A LES FAMÍLIES</w:t>
            </w:r>
            <w:r w:rsidRPr="00C33833">
              <w:rPr>
                <w:rFonts w:ascii="Calibri" w:eastAsia="Calibri" w:hAnsi="Calibri" w:cs="Calibri"/>
                <w:sz w:val="17"/>
                <w:szCs w:val="17"/>
                <w:lang w:val="ca-ES-valencia"/>
              </w:rPr>
              <w:t>: la direcció convoca una reunió informativa a les famílies on s</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expliquen les característiques del nou horari amb els períodes de descans de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alumnat detallats, la descripció i el caràcter de les activitats extraescolars, del menjador i transport escolar.</w:t>
            </w:r>
          </w:p>
          <w:p w14:paraId="239CEB5C" w14:textId="0E5A7B0E" w:rsidR="00F673A8" w:rsidRPr="00C33833" w:rsidRDefault="004F28CE" w:rsidP="0070272B">
            <w:pPr>
              <w:spacing w:line="276" w:lineRule="auto"/>
              <w:jc w:val="both"/>
              <w:rPr>
                <w:rFonts w:ascii="Calibri" w:eastAsia="Calibri" w:hAnsi="Calibri" w:cs="Calibri"/>
                <w:sz w:val="17"/>
                <w:szCs w:val="17"/>
                <w:lang w:val="ca-ES-valencia"/>
              </w:rPr>
            </w:pPr>
            <w:r w:rsidRPr="00C33833">
              <w:rPr>
                <w:rFonts w:ascii="Calibri" w:eastAsia="Calibri" w:hAnsi="Calibri" w:cs="Calibri"/>
                <w:sz w:val="17"/>
                <w:szCs w:val="17"/>
                <w:lang w:val="ca-ES-valencia"/>
              </w:rPr>
              <w:t>Abans de la reunió es proporcionarà per escrit la proposta de modificació de la distribució horària, els descans de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alumnat, descripció i caràcter de les activitats extraescolars, menjador i transport escolar</w:t>
            </w:r>
            <w:r w:rsidR="00F673A8" w:rsidRPr="00C33833">
              <w:rPr>
                <w:rFonts w:ascii="Calibri" w:eastAsia="Calibri" w:hAnsi="Calibri" w:cs="Calibri"/>
                <w:sz w:val="17"/>
                <w:szCs w:val="17"/>
                <w:lang w:val="ca-ES-valencia"/>
              </w:rPr>
              <w:t>. El secretari o secretària del centre alçarà acta de la reunió informativa (</w:t>
            </w:r>
            <w:r w:rsidR="000C75D3" w:rsidRPr="00C33833">
              <w:rPr>
                <w:rFonts w:ascii="Calibri" w:eastAsia="Calibri" w:hAnsi="Calibri" w:cs="Calibri"/>
                <w:sz w:val="17"/>
                <w:szCs w:val="17"/>
                <w:lang w:val="ca-ES-valencia"/>
              </w:rPr>
              <w:t>a</w:t>
            </w:r>
            <w:r w:rsidR="00F673A8" w:rsidRPr="00C33833">
              <w:rPr>
                <w:rFonts w:ascii="Calibri" w:eastAsia="Calibri" w:hAnsi="Calibri" w:cs="Calibri"/>
                <w:sz w:val="17"/>
                <w:szCs w:val="17"/>
                <w:lang w:val="ca-ES-valencia"/>
              </w:rPr>
              <w:t>nnex V de l</w:t>
            </w:r>
            <w:r w:rsidR="00003601" w:rsidRPr="00C33833">
              <w:rPr>
                <w:rFonts w:ascii="Calibri" w:eastAsia="Calibri" w:hAnsi="Calibri" w:cs="Calibri"/>
                <w:sz w:val="17"/>
                <w:szCs w:val="17"/>
                <w:lang w:val="ca-ES-valencia"/>
              </w:rPr>
              <w:t>’</w:t>
            </w:r>
            <w:r w:rsidR="00733D04" w:rsidRPr="00C33833">
              <w:rPr>
                <w:rFonts w:ascii="Calibri" w:eastAsia="Calibri" w:hAnsi="Calibri" w:cs="Calibri"/>
                <w:sz w:val="17"/>
                <w:szCs w:val="17"/>
                <w:lang w:val="ca-ES-valencia"/>
              </w:rPr>
              <w:t>Orde</w:t>
            </w:r>
            <w:r w:rsidR="00F673A8" w:rsidRPr="00C33833">
              <w:rPr>
                <w:rFonts w:ascii="Calibri" w:eastAsia="Calibri" w:hAnsi="Calibri" w:cs="Calibri"/>
                <w:sz w:val="17"/>
                <w:szCs w:val="17"/>
                <w:lang w:val="ca-ES-valencia"/>
              </w:rPr>
              <w:t xml:space="preserve"> 9/2022).</w:t>
            </w:r>
          </w:p>
        </w:tc>
      </w:tr>
      <w:tr w:rsidR="00F673A8" w14:paraId="29B16745" w14:textId="77777777" w:rsidTr="000E15A7">
        <w:trPr>
          <w:trHeight w:val="465"/>
          <w:jc w:val="center"/>
        </w:trPr>
        <w:tc>
          <w:tcPr>
            <w:tcW w:w="3114" w:type="dxa"/>
            <w:shd w:val="clear" w:color="auto" w:fill="E7E6E6" w:themeFill="background2"/>
            <w:vAlign w:val="center"/>
          </w:tcPr>
          <w:p w14:paraId="07515393" w14:textId="77777777" w:rsidR="00F673A8" w:rsidRPr="00C33833" w:rsidRDefault="00F673A8" w:rsidP="0070272B">
            <w:pPr>
              <w:spacing w:line="276" w:lineRule="auto"/>
              <w:jc w:val="center"/>
              <w:rPr>
                <w:b/>
                <w:bCs/>
                <w:sz w:val="17"/>
                <w:szCs w:val="17"/>
                <w:lang w:val="ca-ES-valencia"/>
              </w:rPr>
            </w:pPr>
            <w:r w:rsidRPr="00C33833">
              <w:rPr>
                <w:b/>
                <w:bCs/>
                <w:sz w:val="17"/>
                <w:szCs w:val="17"/>
                <w:lang w:val="ca-ES-valencia"/>
              </w:rPr>
              <w:t>Fins al 26/01/2024 inclòs</w:t>
            </w:r>
          </w:p>
        </w:tc>
        <w:tc>
          <w:tcPr>
            <w:tcW w:w="12616" w:type="dxa"/>
            <w:vAlign w:val="center"/>
          </w:tcPr>
          <w:p w14:paraId="55FFE686" w14:textId="22493DD6" w:rsidR="00F673A8" w:rsidRPr="00C33833" w:rsidRDefault="00F673A8" w:rsidP="0070272B">
            <w:pPr>
              <w:spacing w:line="276" w:lineRule="auto"/>
              <w:jc w:val="both"/>
              <w:rPr>
                <w:rFonts w:ascii="Calibri" w:eastAsia="Calibri" w:hAnsi="Calibri" w:cs="Calibri"/>
                <w:sz w:val="17"/>
                <w:szCs w:val="17"/>
                <w:lang w:val="ca-ES-valencia"/>
              </w:rPr>
            </w:pPr>
            <w:r w:rsidRPr="00C33833">
              <w:rPr>
                <w:rFonts w:ascii="Calibri" w:eastAsia="Calibri" w:hAnsi="Calibri" w:cs="Calibri"/>
                <w:b/>
                <w:bCs/>
                <w:sz w:val="17"/>
                <w:szCs w:val="17"/>
                <w:lang w:val="ca-ES-valencia"/>
              </w:rPr>
              <w:t>4. SOL·LICITUD</w:t>
            </w:r>
            <w:r w:rsidRPr="00C33833">
              <w:rPr>
                <w:rFonts w:ascii="Calibri" w:eastAsia="Calibri" w:hAnsi="Calibri" w:cs="Calibri"/>
                <w:sz w:val="17"/>
                <w:szCs w:val="17"/>
                <w:lang w:val="ca-ES-valencia"/>
              </w:rPr>
              <w:t>: remissió dels centres de la sol·licitud i la documentació requerida a la Direcció General d</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Ordenació Educativa i Política Lingüística (DGOEPL) per registre telemàtic mitjançant el tràmit Z de la Conselleria d</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Educació, Universitats i Ocupació:</w:t>
            </w:r>
          </w:p>
          <w:p w14:paraId="553B7E64" w14:textId="77777777" w:rsidR="00F673A8" w:rsidRPr="00C33833" w:rsidRDefault="00F673A8" w:rsidP="0070272B">
            <w:pPr>
              <w:spacing w:line="276" w:lineRule="auto"/>
              <w:jc w:val="both"/>
              <w:rPr>
                <w:sz w:val="17"/>
                <w:szCs w:val="17"/>
                <w:lang w:val="ca-ES-valencia"/>
              </w:rPr>
            </w:pPr>
            <w:r w:rsidRPr="00C33833">
              <w:rPr>
                <w:rFonts w:ascii="Calibri" w:eastAsia="Calibri" w:hAnsi="Calibri" w:cs="Calibri"/>
                <w:sz w:val="17"/>
                <w:szCs w:val="17"/>
                <w:lang w:val="ca-ES-valencia"/>
              </w:rPr>
              <w:t xml:space="preserve"> </w:t>
            </w:r>
            <w:hyperlink r:id="rId21">
              <w:r w:rsidRPr="00C33833">
                <w:rPr>
                  <w:rStyle w:val="Hipervnculo"/>
                  <w:rFonts w:ascii="Calibri" w:eastAsia="Calibri" w:hAnsi="Calibri" w:cs="Calibri"/>
                  <w:sz w:val="17"/>
                  <w:szCs w:val="17"/>
                  <w:lang w:val="ca-ES-valencia"/>
                </w:rPr>
                <w:t>https://www.gva.es/va/inicio/procedimientos?id_proc=18494&amp;version=amp</w:t>
              </w:r>
            </w:hyperlink>
          </w:p>
          <w:p w14:paraId="666CA8C1" w14:textId="2131BFBB" w:rsidR="00F673A8" w:rsidRPr="00C33833" w:rsidRDefault="00F673A8" w:rsidP="0070272B">
            <w:pPr>
              <w:spacing w:line="276" w:lineRule="auto"/>
              <w:jc w:val="both"/>
              <w:rPr>
                <w:sz w:val="17"/>
                <w:szCs w:val="17"/>
              </w:rPr>
            </w:pPr>
            <w:r w:rsidRPr="00C33833">
              <w:rPr>
                <w:rFonts w:ascii="Calibri" w:eastAsia="Calibri" w:hAnsi="Calibri" w:cs="Calibri"/>
                <w:sz w:val="17"/>
                <w:szCs w:val="17"/>
                <w:lang w:val="ca-ES-valencia"/>
              </w:rPr>
              <w:t>També serà preceptiu presentar una còpia de la documentació a l</w:t>
            </w:r>
            <w:r w:rsidR="00003601" w:rsidRPr="00C33833">
              <w:rPr>
                <w:rFonts w:ascii="Calibri" w:eastAsia="Calibri" w:hAnsi="Calibri" w:cs="Calibri"/>
                <w:sz w:val="17"/>
                <w:szCs w:val="17"/>
                <w:lang w:val="ca-ES-valencia"/>
              </w:rPr>
              <w:t>’</w:t>
            </w:r>
            <w:r w:rsidRPr="00C33833">
              <w:rPr>
                <w:rFonts w:ascii="Calibri" w:eastAsia="Calibri" w:hAnsi="Calibri" w:cs="Calibri"/>
                <w:sz w:val="17"/>
                <w:szCs w:val="17"/>
                <w:lang w:val="ca-ES-valencia"/>
              </w:rPr>
              <w:t xml:space="preserve">adreça electrònica següent: </w:t>
            </w:r>
            <w:hyperlink r:id="rId22">
              <w:r w:rsidRPr="00C33833">
                <w:rPr>
                  <w:rStyle w:val="Hipervnculo"/>
                  <w:rFonts w:ascii="Calibri" w:eastAsia="Calibri" w:hAnsi="Calibri" w:cs="Calibri"/>
                  <w:sz w:val="17"/>
                  <w:szCs w:val="17"/>
                  <w:lang w:val="ca-ES-valencia"/>
                </w:rPr>
                <w:t>jornadaescolar@gva.es</w:t>
              </w:r>
            </w:hyperlink>
            <w:r w:rsidRPr="00C33833">
              <w:rPr>
                <w:rFonts w:ascii="Calibri" w:eastAsia="Calibri" w:hAnsi="Calibri" w:cs="Calibri"/>
                <w:sz w:val="17"/>
                <w:szCs w:val="17"/>
                <w:lang w:val="ca-ES-valencia"/>
              </w:rPr>
              <w:t xml:space="preserve"> </w:t>
            </w:r>
          </w:p>
          <w:p w14:paraId="7192D990" w14:textId="24CA4B05" w:rsidR="00F673A8" w:rsidRPr="00C33833" w:rsidRDefault="00F673A8" w:rsidP="0070272B">
            <w:pPr>
              <w:spacing w:line="276" w:lineRule="auto"/>
              <w:jc w:val="both"/>
              <w:rPr>
                <w:sz w:val="17"/>
                <w:szCs w:val="17"/>
              </w:rPr>
            </w:pPr>
            <w:r w:rsidRPr="00C33833">
              <w:rPr>
                <w:rFonts w:ascii="Calibri" w:eastAsia="Calibri" w:hAnsi="Calibri" w:cs="Calibri"/>
                <w:sz w:val="17"/>
                <w:szCs w:val="17"/>
                <w:lang w:val="ca-ES-valencia"/>
              </w:rPr>
              <w:t>Documentació per a presentar amb la sol·licitud: annexos I, II, III, IV, V i VI de l</w:t>
            </w:r>
            <w:r w:rsidR="00003601" w:rsidRPr="00C33833">
              <w:rPr>
                <w:rFonts w:ascii="Calibri" w:eastAsia="Calibri" w:hAnsi="Calibri" w:cs="Calibri"/>
                <w:sz w:val="17"/>
                <w:szCs w:val="17"/>
                <w:lang w:val="ca-ES-valencia"/>
              </w:rPr>
              <w:t>’</w:t>
            </w:r>
            <w:r w:rsidR="00733D04" w:rsidRPr="00C33833">
              <w:rPr>
                <w:rFonts w:ascii="Calibri" w:eastAsia="Calibri" w:hAnsi="Calibri" w:cs="Calibri"/>
                <w:sz w:val="17"/>
                <w:szCs w:val="17"/>
                <w:lang w:val="ca-ES-valencia"/>
              </w:rPr>
              <w:t>Orde</w:t>
            </w:r>
            <w:r w:rsidRPr="00C33833">
              <w:rPr>
                <w:rFonts w:ascii="Calibri" w:eastAsia="Calibri" w:hAnsi="Calibri" w:cs="Calibri"/>
                <w:sz w:val="17"/>
                <w:szCs w:val="17"/>
                <w:lang w:val="ca-ES-valencia"/>
              </w:rPr>
              <w:t xml:space="preserve"> 9/2022 i els annexos I, II i III de la present resolució.</w:t>
            </w:r>
          </w:p>
        </w:tc>
      </w:tr>
      <w:tr w:rsidR="00992502" w14:paraId="17D8723D" w14:textId="77777777" w:rsidTr="000E15A7">
        <w:trPr>
          <w:trHeight w:val="465"/>
          <w:jc w:val="center"/>
        </w:trPr>
        <w:tc>
          <w:tcPr>
            <w:tcW w:w="3114" w:type="dxa"/>
            <w:shd w:val="clear" w:color="auto" w:fill="E7E6E6" w:themeFill="background2"/>
            <w:vAlign w:val="center"/>
          </w:tcPr>
          <w:p w14:paraId="559EAB93" w14:textId="735F7510" w:rsidR="00992502" w:rsidRPr="00C33833" w:rsidRDefault="00FD6F01" w:rsidP="0070272B">
            <w:pPr>
              <w:spacing w:line="276" w:lineRule="auto"/>
              <w:jc w:val="center"/>
              <w:rPr>
                <w:b/>
                <w:bCs/>
                <w:sz w:val="17"/>
                <w:szCs w:val="17"/>
                <w:lang w:val="ca-ES-valencia"/>
              </w:rPr>
            </w:pPr>
            <w:r w:rsidRPr="00C33833">
              <w:rPr>
                <w:b/>
                <w:bCs/>
                <w:sz w:val="17"/>
                <w:szCs w:val="17"/>
                <w:lang w:val="ca-ES-valencia"/>
              </w:rPr>
              <w:t>Fins al 08/02/2024 inclòs</w:t>
            </w:r>
          </w:p>
        </w:tc>
        <w:tc>
          <w:tcPr>
            <w:tcW w:w="12616" w:type="dxa"/>
            <w:vAlign w:val="center"/>
          </w:tcPr>
          <w:p w14:paraId="43290603" w14:textId="23656933" w:rsidR="00992502" w:rsidRPr="00C33833" w:rsidRDefault="00992502" w:rsidP="0070272B">
            <w:pPr>
              <w:spacing w:line="276" w:lineRule="auto"/>
              <w:jc w:val="both"/>
              <w:rPr>
                <w:rFonts w:ascii="Calibri" w:eastAsia="Calibri" w:hAnsi="Calibri" w:cs="Calibri"/>
                <w:b/>
                <w:bCs/>
                <w:sz w:val="17"/>
                <w:szCs w:val="17"/>
                <w:lang w:val="ca-ES-valencia"/>
              </w:rPr>
            </w:pPr>
            <w:r w:rsidRPr="00C33833">
              <w:rPr>
                <w:rFonts w:ascii="Calibri" w:eastAsia="Calibri" w:hAnsi="Calibri" w:cs="Calibri"/>
                <w:b/>
                <w:bCs/>
                <w:sz w:val="17"/>
                <w:szCs w:val="17"/>
                <w:lang w:val="ca-ES-valencia"/>
              </w:rPr>
              <w:t>5. INFORME DE LA INSPECCIÓ</w:t>
            </w:r>
            <w:r w:rsidR="009D6324" w:rsidRPr="00C33833">
              <w:rPr>
                <w:rFonts w:ascii="Calibri" w:eastAsia="Calibri" w:hAnsi="Calibri" w:cs="Calibri"/>
                <w:b/>
                <w:bCs/>
                <w:sz w:val="17"/>
                <w:szCs w:val="17"/>
                <w:lang w:val="ca-ES-valencia"/>
              </w:rPr>
              <w:t xml:space="preserve"> D</w:t>
            </w:r>
            <w:r w:rsidR="00003601" w:rsidRPr="00C33833">
              <w:rPr>
                <w:rFonts w:ascii="Calibri" w:eastAsia="Calibri" w:hAnsi="Calibri" w:cs="Calibri"/>
                <w:b/>
                <w:bCs/>
                <w:sz w:val="17"/>
                <w:szCs w:val="17"/>
                <w:lang w:val="ca-ES-valencia"/>
              </w:rPr>
              <w:t>’</w:t>
            </w:r>
            <w:r w:rsidR="009D6324" w:rsidRPr="00C33833">
              <w:rPr>
                <w:rFonts w:ascii="Calibri" w:eastAsia="Calibri" w:hAnsi="Calibri" w:cs="Calibri"/>
                <w:b/>
                <w:bCs/>
                <w:sz w:val="17"/>
                <w:szCs w:val="17"/>
                <w:lang w:val="ca-ES-valencia"/>
              </w:rPr>
              <w:t>EDUCACIÓ</w:t>
            </w:r>
            <w:r w:rsidR="00FD6F01" w:rsidRPr="00C33833">
              <w:rPr>
                <w:rFonts w:ascii="Calibri" w:eastAsia="Calibri" w:hAnsi="Calibri" w:cs="Calibri"/>
                <w:b/>
                <w:bCs/>
                <w:sz w:val="17"/>
                <w:szCs w:val="17"/>
                <w:lang w:val="ca-ES-valencia"/>
              </w:rPr>
              <w:t>:</w:t>
            </w:r>
            <w:r w:rsidR="00FD6F01" w:rsidRPr="00C33833">
              <w:rPr>
                <w:sz w:val="17"/>
                <w:szCs w:val="17"/>
              </w:rPr>
              <w:t xml:space="preserve"> </w:t>
            </w:r>
            <w:r w:rsidR="00932CC6" w:rsidRPr="00C33833">
              <w:rPr>
                <w:sz w:val="17"/>
                <w:szCs w:val="17"/>
                <w:lang w:val="ca-ES-valencia"/>
              </w:rPr>
              <w:t>l</w:t>
            </w:r>
            <w:r w:rsidR="00FD6F01" w:rsidRPr="00C33833">
              <w:rPr>
                <w:sz w:val="17"/>
                <w:szCs w:val="17"/>
                <w:lang w:val="ca-ES-valencia"/>
              </w:rPr>
              <w:t>a Inspecció d</w:t>
            </w:r>
            <w:r w:rsidR="00003601" w:rsidRPr="00C33833">
              <w:rPr>
                <w:sz w:val="17"/>
                <w:szCs w:val="17"/>
                <w:lang w:val="ca-ES-valencia"/>
              </w:rPr>
              <w:t>’</w:t>
            </w:r>
            <w:r w:rsidR="00FD6F01" w:rsidRPr="00C33833">
              <w:rPr>
                <w:sz w:val="17"/>
                <w:szCs w:val="17"/>
                <w:lang w:val="ca-ES-valencia"/>
              </w:rPr>
              <w:t>Educació ha d</w:t>
            </w:r>
            <w:r w:rsidR="00003601" w:rsidRPr="00C33833">
              <w:rPr>
                <w:sz w:val="17"/>
                <w:szCs w:val="17"/>
                <w:lang w:val="ca-ES-valencia"/>
              </w:rPr>
              <w:t>’</w:t>
            </w:r>
            <w:r w:rsidR="00FD6F01" w:rsidRPr="00C33833">
              <w:rPr>
                <w:sz w:val="17"/>
                <w:szCs w:val="17"/>
                <w:lang w:val="ca-ES-valencia"/>
              </w:rPr>
              <w:t>emetre un informe sobre la sol·licitud de modificació de la jornada relatiu al grau de compliment del que establ</w:t>
            </w:r>
            <w:r w:rsidR="00733D04" w:rsidRPr="00C33833">
              <w:rPr>
                <w:sz w:val="17"/>
                <w:szCs w:val="17"/>
                <w:lang w:val="ca-ES-valencia"/>
              </w:rPr>
              <w:t>ix</w:t>
            </w:r>
            <w:r w:rsidR="00FD6F01" w:rsidRPr="00C33833">
              <w:rPr>
                <w:sz w:val="17"/>
                <w:szCs w:val="17"/>
                <w:lang w:val="ca-ES-valencia"/>
              </w:rPr>
              <w:t xml:space="preserve"> l</w:t>
            </w:r>
            <w:r w:rsidR="00003601" w:rsidRPr="00C33833">
              <w:rPr>
                <w:sz w:val="17"/>
                <w:szCs w:val="17"/>
                <w:lang w:val="ca-ES-valencia"/>
              </w:rPr>
              <w:t>’</w:t>
            </w:r>
            <w:r w:rsidR="00733D04" w:rsidRPr="00C33833">
              <w:rPr>
                <w:sz w:val="17"/>
                <w:szCs w:val="17"/>
                <w:lang w:val="ca-ES-valencia"/>
              </w:rPr>
              <w:t>Orde</w:t>
            </w:r>
            <w:r w:rsidR="00495643" w:rsidRPr="00C33833">
              <w:rPr>
                <w:sz w:val="17"/>
                <w:szCs w:val="17"/>
                <w:lang w:val="ca-ES-valencia"/>
              </w:rPr>
              <w:t xml:space="preserve"> 9/2022</w:t>
            </w:r>
            <w:r w:rsidR="00FD6F01" w:rsidRPr="00C33833">
              <w:rPr>
                <w:sz w:val="17"/>
                <w:szCs w:val="17"/>
                <w:lang w:val="ca-ES-valencia"/>
              </w:rPr>
              <w:t xml:space="preserve"> (annex VII).</w:t>
            </w:r>
          </w:p>
        </w:tc>
      </w:tr>
      <w:tr w:rsidR="00F673A8" w14:paraId="74346EFC" w14:textId="77777777" w:rsidTr="000E15A7">
        <w:trPr>
          <w:trHeight w:val="465"/>
          <w:jc w:val="center"/>
        </w:trPr>
        <w:tc>
          <w:tcPr>
            <w:tcW w:w="3114" w:type="dxa"/>
            <w:shd w:val="clear" w:color="auto" w:fill="E7E6E6" w:themeFill="background2"/>
            <w:vAlign w:val="center"/>
          </w:tcPr>
          <w:p w14:paraId="15D38295" w14:textId="430E47E8" w:rsidR="00F673A8" w:rsidRPr="00C33833" w:rsidRDefault="00992502" w:rsidP="0070272B">
            <w:pPr>
              <w:spacing w:line="276" w:lineRule="auto"/>
              <w:jc w:val="center"/>
              <w:rPr>
                <w:b/>
                <w:bCs/>
                <w:sz w:val="17"/>
                <w:szCs w:val="17"/>
                <w:lang w:val="ca-ES-valencia"/>
              </w:rPr>
            </w:pPr>
            <w:r w:rsidRPr="00C33833">
              <w:rPr>
                <w:b/>
                <w:bCs/>
                <w:sz w:val="17"/>
                <w:szCs w:val="17"/>
                <w:lang w:val="ca-ES-valencia"/>
              </w:rPr>
              <w:t xml:space="preserve">Una vegada comprovada la documentació i </w:t>
            </w:r>
            <w:r w:rsidR="00FD6F01" w:rsidRPr="00C33833">
              <w:rPr>
                <w:b/>
                <w:bCs/>
                <w:sz w:val="17"/>
                <w:szCs w:val="17"/>
                <w:lang w:val="ca-ES-valencia"/>
              </w:rPr>
              <w:t>complits els</w:t>
            </w:r>
            <w:r w:rsidRPr="00C33833">
              <w:rPr>
                <w:b/>
                <w:bCs/>
                <w:sz w:val="17"/>
                <w:szCs w:val="17"/>
                <w:lang w:val="ca-ES-valencia"/>
              </w:rPr>
              <w:t xml:space="preserve"> requisits </w:t>
            </w:r>
          </w:p>
        </w:tc>
        <w:tc>
          <w:tcPr>
            <w:tcW w:w="12616" w:type="dxa"/>
            <w:vAlign w:val="center"/>
          </w:tcPr>
          <w:p w14:paraId="6E4550AA" w14:textId="364738F4" w:rsidR="00F673A8" w:rsidRPr="00C33833" w:rsidRDefault="00992502" w:rsidP="0070272B">
            <w:pPr>
              <w:spacing w:line="276" w:lineRule="auto"/>
              <w:jc w:val="both"/>
              <w:rPr>
                <w:sz w:val="17"/>
                <w:szCs w:val="17"/>
              </w:rPr>
            </w:pPr>
            <w:r w:rsidRPr="00C33833">
              <w:rPr>
                <w:rFonts w:ascii="Calibri" w:eastAsia="Calibri" w:hAnsi="Calibri" w:cs="Calibri"/>
                <w:b/>
                <w:bCs/>
                <w:sz w:val="17"/>
                <w:szCs w:val="17"/>
                <w:lang w:val="ca-ES-valencia"/>
              </w:rPr>
              <w:t>6</w:t>
            </w:r>
            <w:r w:rsidR="00F673A8" w:rsidRPr="00C33833">
              <w:rPr>
                <w:rFonts w:ascii="Calibri" w:eastAsia="Calibri" w:hAnsi="Calibri" w:cs="Calibri"/>
                <w:b/>
                <w:bCs/>
                <w:sz w:val="17"/>
                <w:szCs w:val="17"/>
                <w:lang w:val="ca-ES-valencia"/>
              </w:rPr>
              <w:t>. INFORME DE LA DGOEPL</w:t>
            </w:r>
            <w:r w:rsidR="00F673A8" w:rsidRPr="00C33833">
              <w:rPr>
                <w:rFonts w:ascii="Calibri" w:eastAsia="Calibri" w:hAnsi="Calibri" w:cs="Calibri"/>
                <w:sz w:val="17"/>
                <w:szCs w:val="17"/>
                <w:lang w:val="ca-ES-valencia"/>
              </w:rPr>
              <w:t xml:space="preserve">: </w:t>
            </w:r>
            <w:r w:rsidR="00932CC6" w:rsidRPr="00C33833">
              <w:rPr>
                <w:sz w:val="17"/>
                <w:szCs w:val="17"/>
                <w:lang w:val="ca-ES-valencia"/>
              </w:rPr>
              <w:t>u</w:t>
            </w:r>
            <w:r w:rsidR="00FD6F01" w:rsidRPr="00C33833">
              <w:rPr>
                <w:sz w:val="17"/>
                <w:szCs w:val="17"/>
                <w:lang w:val="ca-ES-valencia"/>
              </w:rPr>
              <w:t xml:space="preserve">na vegada comprovada la documentació i amb els requisits complits, </w:t>
            </w:r>
            <w:r w:rsidR="00F673A8" w:rsidRPr="00C33833">
              <w:rPr>
                <w:rFonts w:ascii="Calibri" w:eastAsia="Calibri" w:hAnsi="Calibri" w:cs="Calibri"/>
                <w:sz w:val="17"/>
                <w:szCs w:val="17"/>
                <w:lang w:val="ca-ES-valencia"/>
              </w:rPr>
              <w:t>la DGOEPL remetrà als centres els informes, per a procedir, si és el cas, a la consulta a les famílies.</w:t>
            </w:r>
            <w:r w:rsidR="00FD6F01" w:rsidRPr="00C33833">
              <w:rPr>
                <w:rFonts w:ascii="Calibri" w:eastAsia="Calibri" w:hAnsi="Calibri" w:cs="Calibri"/>
                <w:sz w:val="17"/>
                <w:szCs w:val="17"/>
                <w:lang w:val="ca-ES-valencia"/>
              </w:rPr>
              <w:t xml:space="preserve"> </w:t>
            </w:r>
          </w:p>
        </w:tc>
      </w:tr>
      <w:tr w:rsidR="00F673A8" w14:paraId="2FB69E2C" w14:textId="77777777" w:rsidTr="000E15A7">
        <w:trPr>
          <w:trHeight w:val="465"/>
          <w:jc w:val="center"/>
        </w:trPr>
        <w:tc>
          <w:tcPr>
            <w:tcW w:w="3114" w:type="dxa"/>
            <w:shd w:val="clear" w:color="auto" w:fill="E7E6E6" w:themeFill="background2"/>
            <w:vAlign w:val="center"/>
          </w:tcPr>
          <w:p w14:paraId="1A92A2AD" w14:textId="7B4D6691" w:rsidR="00F673A8" w:rsidRPr="00D96FF7" w:rsidRDefault="00F673A8" w:rsidP="0070272B">
            <w:pPr>
              <w:spacing w:line="276" w:lineRule="auto"/>
              <w:jc w:val="center"/>
              <w:rPr>
                <w:b/>
                <w:bCs/>
                <w:sz w:val="17"/>
                <w:szCs w:val="17"/>
                <w:lang w:val="ca-ES-valencia"/>
              </w:rPr>
            </w:pPr>
            <w:r w:rsidRPr="00D96FF7">
              <w:rPr>
                <w:b/>
                <w:bCs/>
                <w:sz w:val="17"/>
                <w:szCs w:val="17"/>
                <w:lang w:val="ca-ES-valencia"/>
              </w:rPr>
              <w:t>En un termini no superior a 5 dies lectius a partir de l</w:t>
            </w:r>
            <w:r w:rsidR="00003601">
              <w:rPr>
                <w:b/>
                <w:bCs/>
                <w:sz w:val="17"/>
                <w:szCs w:val="17"/>
                <w:lang w:val="ca-ES-valencia"/>
              </w:rPr>
              <w:t>’</w:t>
            </w:r>
            <w:r w:rsidRPr="00D96FF7">
              <w:rPr>
                <w:b/>
                <w:bCs/>
                <w:sz w:val="17"/>
                <w:szCs w:val="17"/>
                <w:lang w:val="ca-ES-valencia"/>
              </w:rPr>
              <w:t>informe favorable de la DGOEPL</w:t>
            </w:r>
          </w:p>
        </w:tc>
        <w:tc>
          <w:tcPr>
            <w:tcW w:w="12616" w:type="dxa"/>
            <w:vAlign w:val="center"/>
          </w:tcPr>
          <w:p w14:paraId="06777455" w14:textId="6C1716B4" w:rsidR="00F673A8" w:rsidRPr="00D96FF7" w:rsidRDefault="00992502" w:rsidP="0070272B">
            <w:pPr>
              <w:spacing w:line="276" w:lineRule="auto"/>
              <w:jc w:val="both"/>
              <w:rPr>
                <w:rFonts w:ascii="Calibri" w:eastAsia="Calibri" w:hAnsi="Calibri" w:cs="Calibri"/>
                <w:sz w:val="17"/>
                <w:szCs w:val="17"/>
                <w:lang w:val="ca-ES-valencia"/>
              </w:rPr>
            </w:pPr>
            <w:r>
              <w:rPr>
                <w:rFonts w:ascii="Calibri" w:eastAsia="Calibri" w:hAnsi="Calibri" w:cs="Calibri"/>
                <w:b/>
                <w:bCs/>
                <w:sz w:val="17"/>
                <w:szCs w:val="17"/>
                <w:lang w:val="ca-ES-valencia"/>
              </w:rPr>
              <w:t>7</w:t>
            </w:r>
            <w:r w:rsidR="00F673A8" w:rsidRPr="00D96FF7">
              <w:rPr>
                <w:rFonts w:ascii="Calibri" w:eastAsia="Calibri" w:hAnsi="Calibri" w:cs="Calibri"/>
                <w:b/>
                <w:bCs/>
                <w:sz w:val="17"/>
                <w:szCs w:val="17"/>
                <w:lang w:val="ca-ES-valencia"/>
              </w:rPr>
              <w:t>. CONSTITUCIÓ DE LA COMISSIÓ DE COORDINACIÓ</w:t>
            </w:r>
            <w:r w:rsidR="00F673A8" w:rsidRPr="00D96FF7">
              <w:rPr>
                <w:rFonts w:ascii="Calibri" w:eastAsia="Calibri" w:hAnsi="Calibri" w:cs="Calibri"/>
                <w:sz w:val="17"/>
                <w:szCs w:val="17"/>
                <w:lang w:val="ca-ES-valencia"/>
              </w:rPr>
              <w:t>: la direcció del centre ha d</w:t>
            </w:r>
            <w:r w:rsidR="00003601">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 xml:space="preserve">organitzar un sorteig públic de les persones integrants, titulars i suplents de la comissió de coordinació del procés composta per cinc membres: la direcció, que ocuparà la presidència en els centres públics, o la direcció pedagògica </w:t>
            </w:r>
            <w:r w:rsidR="00073F6D">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als centres privats sostinguts amb fons públics</w:t>
            </w:r>
            <w:r w:rsidR="00073F6D">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 tres pares, mares, tutors o tutores de l</w:t>
            </w:r>
            <w:r w:rsidR="00003601">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alumnat, triats per sorteig d</w:t>
            </w:r>
            <w:r w:rsidR="00003601">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 xml:space="preserve">entre les persones representants del sector en el CE o del cens de pares, mares, tutors o tutores; i el secretari o secretària del CE, amb veu i vot, que actuarà com a tal i alçarà acta de les sessions. </w:t>
            </w:r>
          </w:p>
        </w:tc>
      </w:tr>
      <w:tr w:rsidR="00F673A8" w14:paraId="23B343F1" w14:textId="77777777" w:rsidTr="000E15A7">
        <w:trPr>
          <w:trHeight w:val="465"/>
          <w:jc w:val="center"/>
        </w:trPr>
        <w:tc>
          <w:tcPr>
            <w:tcW w:w="3114" w:type="dxa"/>
            <w:shd w:val="clear" w:color="auto" w:fill="E7E6E6" w:themeFill="background2"/>
            <w:vAlign w:val="center"/>
          </w:tcPr>
          <w:p w14:paraId="0BDEC7CB" w14:textId="77777777" w:rsidR="00F673A8" w:rsidRPr="00D96FF7" w:rsidRDefault="00F673A8" w:rsidP="0070272B">
            <w:pPr>
              <w:spacing w:line="276" w:lineRule="auto"/>
              <w:jc w:val="center"/>
              <w:rPr>
                <w:b/>
                <w:bCs/>
                <w:sz w:val="17"/>
                <w:szCs w:val="17"/>
                <w:lang w:val="ca-ES-valencia"/>
              </w:rPr>
            </w:pPr>
            <w:r w:rsidRPr="00D96FF7">
              <w:rPr>
                <w:b/>
                <w:bCs/>
                <w:sz w:val="17"/>
                <w:szCs w:val="17"/>
                <w:lang w:val="ca-ES-valencia"/>
              </w:rPr>
              <w:t>A partir de la constitució de la comissió de coordinació</w:t>
            </w:r>
          </w:p>
        </w:tc>
        <w:tc>
          <w:tcPr>
            <w:tcW w:w="12616" w:type="dxa"/>
            <w:vAlign w:val="center"/>
          </w:tcPr>
          <w:p w14:paraId="7CA366FF" w14:textId="78AAC9C1" w:rsidR="00F673A8" w:rsidRPr="00D96FF7" w:rsidRDefault="00992502" w:rsidP="0070272B">
            <w:pPr>
              <w:spacing w:line="276" w:lineRule="auto"/>
              <w:jc w:val="both"/>
              <w:rPr>
                <w:rFonts w:ascii="Calibri" w:eastAsia="Calibri" w:hAnsi="Calibri" w:cs="Calibri"/>
                <w:sz w:val="17"/>
                <w:szCs w:val="17"/>
                <w:highlight w:val="yellow"/>
                <w:lang w:val="ca-ES-valencia"/>
              </w:rPr>
            </w:pPr>
            <w:r>
              <w:rPr>
                <w:rFonts w:ascii="Calibri" w:eastAsia="Calibri" w:hAnsi="Calibri" w:cs="Calibri"/>
                <w:b/>
                <w:bCs/>
                <w:sz w:val="17"/>
                <w:szCs w:val="17"/>
                <w:lang w:val="ca-ES-valencia"/>
              </w:rPr>
              <w:t>8</w:t>
            </w:r>
            <w:r w:rsidR="00F673A8" w:rsidRPr="00D96FF7">
              <w:rPr>
                <w:rFonts w:ascii="Calibri" w:eastAsia="Calibri" w:hAnsi="Calibri" w:cs="Calibri"/>
                <w:b/>
                <w:bCs/>
                <w:sz w:val="17"/>
                <w:szCs w:val="17"/>
                <w:lang w:val="ca-ES-valencia"/>
              </w:rPr>
              <w:t>. PAPERETES DE LA VOTACIÓ</w:t>
            </w:r>
            <w:r w:rsidR="00F673A8" w:rsidRPr="00D96FF7">
              <w:rPr>
                <w:rFonts w:ascii="Calibri" w:eastAsia="Calibri" w:hAnsi="Calibri" w:cs="Calibri"/>
                <w:sz w:val="17"/>
                <w:szCs w:val="17"/>
                <w:lang w:val="ca-ES-valencia"/>
              </w:rPr>
              <w:t>: posada a disposició de les famílies de les paperetes de la votació. El text de la consulta que ha de figurar en la papereta de votació serà el que indica l</w:t>
            </w:r>
            <w:r w:rsidR="00003601">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annex VIII de l</w:t>
            </w:r>
            <w:r w:rsidR="00003601">
              <w:rPr>
                <w:rFonts w:ascii="Calibri" w:eastAsia="Calibri" w:hAnsi="Calibri" w:cs="Calibri"/>
                <w:sz w:val="17"/>
                <w:szCs w:val="17"/>
                <w:lang w:val="ca-ES-valencia"/>
              </w:rPr>
              <w:t>’</w:t>
            </w:r>
            <w:r w:rsidR="00733D04">
              <w:rPr>
                <w:rFonts w:ascii="Calibri" w:eastAsia="Calibri" w:hAnsi="Calibri" w:cs="Calibri"/>
                <w:sz w:val="17"/>
                <w:szCs w:val="17"/>
                <w:lang w:val="ca-ES-valencia"/>
              </w:rPr>
              <w:t>Orde</w:t>
            </w:r>
            <w:r w:rsidR="00F673A8" w:rsidRPr="00D96FF7">
              <w:rPr>
                <w:rFonts w:ascii="Calibri" w:eastAsia="Calibri" w:hAnsi="Calibri" w:cs="Calibri"/>
                <w:sz w:val="17"/>
                <w:szCs w:val="17"/>
                <w:lang w:val="ca-ES-valencia"/>
              </w:rPr>
              <w:t xml:space="preserve"> 9/2022.</w:t>
            </w:r>
          </w:p>
        </w:tc>
      </w:tr>
      <w:tr w:rsidR="00F673A8" w14:paraId="48843B00" w14:textId="77777777" w:rsidTr="000E15A7">
        <w:trPr>
          <w:trHeight w:val="465"/>
          <w:jc w:val="center"/>
        </w:trPr>
        <w:tc>
          <w:tcPr>
            <w:tcW w:w="3114" w:type="dxa"/>
            <w:shd w:val="clear" w:color="auto" w:fill="E7E6E6" w:themeFill="background2"/>
            <w:vAlign w:val="center"/>
          </w:tcPr>
          <w:p w14:paraId="2F423F68" w14:textId="77777777" w:rsidR="00F673A8" w:rsidRPr="00D96FF7" w:rsidRDefault="00F673A8" w:rsidP="0070272B">
            <w:pPr>
              <w:spacing w:line="276" w:lineRule="auto"/>
              <w:jc w:val="center"/>
              <w:rPr>
                <w:b/>
                <w:bCs/>
                <w:sz w:val="17"/>
                <w:szCs w:val="17"/>
                <w:lang w:val="ca-ES-valencia"/>
              </w:rPr>
            </w:pPr>
            <w:r w:rsidRPr="00D96FF7">
              <w:rPr>
                <w:b/>
                <w:bCs/>
                <w:sz w:val="17"/>
                <w:szCs w:val="17"/>
                <w:lang w:val="ca-ES-valencia"/>
              </w:rPr>
              <w:t>El mateix dia de la constitució de la comissió de coordinació</w:t>
            </w:r>
          </w:p>
        </w:tc>
        <w:tc>
          <w:tcPr>
            <w:tcW w:w="12616" w:type="dxa"/>
            <w:vAlign w:val="center"/>
          </w:tcPr>
          <w:p w14:paraId="1B873DDE" w14:textId="7BD8D930" w:rsidR="00F673A8" w:rsidRPr="00D96FF7" w:rsidRDefault="00992502" w:rsidP="0070272B">
            <w:pPr>
              <w:spacing w:line="276" w:lineRule="auto"/>
              <w:jc w:val="both"/>
              <w:rPr>
                <w:rFonts w:ascii="Calibri" w:eastAsia="Calibri" w:hAnsi="Calibri" w:cs="Calibri"/>
                <w:sz w:val="17"/>
                <w:szCs w:val="17"/>
                <w:lang w:val="ca-ES-valencia"/>
              </w:rPr>
            </w:pPr>
            <w:r>
              <w:rPr>
                <w:rFonts w:ascii="Calibri" w:eastAsia="Calibri" w:hAnsi="Calibri" w:cs="Calibri"/>
                <w:b/>
                <w:bCs/>
                <w:sz w:val="17"/>
                <w:szCs w:val="17"/>
                <w:lang w:val="ca-ES-valencia"/>
              </w:rPr>
              <w:t>9</w:t>
            </w:r>
            <w:r w:rsidR="00F673A8" w:rsidRPr="00D96FF7">
              <w:rPr>
                <w:rFonts w:ascii="Calibri" w:eastAsia="Calibri" w:hAnsi="Calibri" w:cs="Calibri"/>
                <w:b/>
                <w:bCs/>
                <w:sz w:val="17"/>
                <w:szCs w:val="17"/>
                <w:lang w:val="ca-ES-valencia"/>
              </w:rPr>
              <w:t>. CENS ELECTORAL PROVISIONAL</w:t>
            </w:r>
            <w:r w:rsidR="00F673A8" w:rsidRPr="00D96FF7">
              <w:rPr>
                <w:rFonts w:ascii="Calibri" w:eastAsia="Calibri" w:hAnsi="Calibri" w:cs="Calibri"/>
                <w:sz w:val="17"/>
                <w:szCs w:val="17"/>
                <w:lang w:val="ca-ES-valencia"/>
              </w:rPr>
              <w:t xml:space="preserve">: la direcció del centre haurà elaborat prèviament el cens electoral (article 19 </w:t>
            </w:r>
            <w:r w:rsidR="00733D04">
              <w:rPr>
                <w:rFonts w:ascii="Calibri" w:eastAsia="Calibri" w:hAnsi="Calibri" w:cs="Calibri"/>
                <w:sz w:val="17"/>
                <w:szCs w:val="17"/>
                <w:lang w:val="ca-ES-valencia"/>
              </w:rPr>
              <w:t>Orde</w:t>
            </w:r>
            <w:r w:rsidR="00F673A8" w:rsidRPr="00D96FF7">
              <w:rPr>
                <w:rFonts w:ascii="Calibri" w:eastAsia="Calibri" w:hAnsi="Calibri" w:cs="Calibri"/>
                <w:sz w:val="17"/>
                <w:szCs w:val="17"/>
                <w:lang w:val="ca-ES-valencia"/>
              </w:rPr>
              <w:t xml:space="preserve"> 9/2022). </w:t>
            </w:r>
          </w:p>
          <w:p w14:paraId="2E5D3342" w14:textId="77777777" w:rsidR="00F673A8" w:rsidRPr="00D96FF7" w:rsidRDefault="00F673A8" w:rsidP="0070272B">
            <w:pPr>
              <w:spacing w:line="276" w:lineRule="auto"/>
              <w:jc w:val="both"/>
              <w:rPr>
                <w:rFonts w:ascii="Calibri" w:eastAsia="Calibri" w:hAnsi="Calibri" w:cs="Calibri"/>
                <w:sz w:val="17"/>
                <w:szCs w:val="17"/>
                <w:lang w:val="ca-ES-valencia"/>
              </w:rPr>
            </w:pPr>
            <w:r w:rsidRPr="00D96FF7">
              <w:rPr>
                <w:rFonts w:ascii="Calibri" w:eastAsia="Calibri" w:hAnsi="Calibri" w:cs="Calibri"/>
                <w:sz w:val="17"/>
                <w:szCs w:val="17"/>
                <w:lang w:val="ca-ES-valencia"/>
              </w:rPr>
              <w:t xml:space="preserve">La comissió de coordinació aprovarà el cens provisional el dia de la seua constitució. </w:t>
            </w:r>
          </w:p>
        </w:tc>
      </w:tr>
      <w:tr w:rsidR="00F673A8" w14:paraId="6ABBD11E" w14:textId="77777777" w:rsidTr="000E15A7">
        <w:trPr>
          <w:trHeight w:val="465"/>
          <w:jc w:val="center"/>
        </w:trPr>
        <w:tc>
          <w:tcPr>
            <w:tcW w:w="3114" w:type="dxa"/>
            <w:shd w:val="clear" w:color="auto" w:fill="E7E6E6" w:themeFill="background2"/>
            <w:vAlign w:val="center"/>
          </w:tcPr>
          <w:p w14:paraId="13D8488B" w14:textId="77777777" w:rsidR="00F673A8" w:rsidRPr="00D96FF7" w:rsidRDefault="00F673A8" w:rsidP="0070272B">
            <w:pPr>
              <w:spacing w:line="276" w:lineRule="auto"/>
              <w:jc w:val="center"/>
              <w:rPr>
                <w:b/>
                <w:bCs/>
                <w:sz w:val="17"/>
                <w:szCs w:val="17"/>
                <w:lang w:val="ca-ES-valencia"/>
              </w:rPr>
            </w:pPr>
            <w:r w:rsidRPr="00D96FF7">
              <w:rPr>
                <w:b/>
                <w:bCs/>
                <w:sz w:val="17"/>
                <w:szCs w:val="17"/>
                <w:lang w:val="ca-ES-valencia"/>
              </w:rPr>
              <w:t>El dia següent de la constitució de la comissió de coordinació</w:t>
            </w:r>
          </w:p>
        </w:tc>
        <w:tc>
          <w:tcPr>
            <w:tcW w:w="12616" w:type="dxa"/>
            <w:vAlign w:val="center"/>
          </w:tcPr>
          <w:p w14:paraId="6B63B24B" w14:textId="39CF38CA" w:rsidR="00F673A8" w:rsidRPr="00D96FF7" w:rsidRDefault="00992502" w:rsidP="0070272B">
            <w:pPr>
              <w:spacing w:line="276" w:lineRule="auto"/>
              <w:jc w:val="both"/>
              <w:rPr>
                <w:rFonts w:ascii="Calibri" w:eastAsia="Calibri" w:hAnsi="Calibri" w:cs="Calibri"/>
                <w:sz w:val="17"/>
                <w:szCs w:val="17"/>
                <w:lang w:val="ca-ES-valencia"/>
              </w:rPr>
            </w:pPr>
            <w:r>
              <w:rPr>
                <w:rFonts w:ascii="Calibri" w:eastAsia="Calibri" w:hAnsi="Calibri" w:cs="Calibri"/>
                <w:b/>
                <w:bCs/>
                <w:sz w:val="17"/>
                <w:szCs w:val="17"/>
                <w:lang w:val="ca-ES-valencia"/>
              </w:rPr>
              <w:t>10</w:t>
            </w:r>
            <w:r w:rsidR="00F673A8" w:rsidRPr="00D96FF7">
              <w:rPr>
                <w:rFonts w:ascii="Calibri" w:eastAsia="Calibri" w:hAnsi="Calibri" w:cs="Calibri"/>
                <w:b/>
                <w:bCs/>
                <w:sz w:val="17"/>
                <w:szCs w:val="17"/>
                <w:lang w:val="ca-ES-valencia"/>
              </w:rPr>
              <w:t>. EXPOSICIÓ CENS ELECTORAL PROVISIONAL</w:t>
            </w:r>
            <w:r w:rsidR="00F673A8" w:rsidRPr="00D96FF7">
              <w:rPr>
                <w:rFonts w:ascii="Calibri" w:eastAsia="Calibri" w:hAnsi="Calibri" w:cs="Calibri"/>
                <w:sz w:val="17"/>
                <w:szCs w:val="17"/>
                <w:lang w:val="ca-ES-valencia"/>
              </w:rPr>
              <w:t>: exposició del cens provisional en el tauler d</w:t>
            </w:r>
            <w:r w:rsidR="00003601">
              <w:rPr>
                <w:rFonts w:ascii="Calibri" w:eastAsia="Calibri" w:hAnsi="Calibri" w:cs="Calibri"/>
                <w:sz w:val="17"/>
                <w:szCs w:val="17"/>
                <w:lang w:val="ca-ES-valencia"/>
              </w:rPr>
              <w:t>’</w:t>
            </w:r>
            <w:r w:rsidR="00F673A8" w:rsidRPr="00D96FF7">
              <w:rPr>
                <w:rFonts w:ascii="Calibri" w:eastAsia="Calibri" w:hAnsi="Calibri" w:cs="Calibri"/>
                <w:sz w:val="17"/>
                <w:szCs w:val="17"/>
                <w:lang w:val="ca-ES-valencia"/>
              </w:rPr>
              <w:t>anuncis i la pàgina web del centre.</w:t>
            </w:r>
          </w:p>
        </w:tc>
      </w:tr>
      <w:tr w:rsidR="00F673A8" w14:paraId="77E4A64F" w14:textId="77777777" w:rsidTr="000E15A7">
        <w:trPr>
          <w:trHeight w:val="465"/>
          <w:jc w:val="center"/>
        </w:trPr>
        <w:tc>
          <w:tcPr>
            <w:tcW w:w="3114" w:type="dxa"/>
            <w:shd w:val="clear" w:color="auto" w:fill="E7E6E6" w:themeFill="background2"/>
            <w:vAlign w:val="center"/>
          </w:tcPr>
          <w:p w14:paraId="42525F10" w14:textId="77777777" w:rsidR="00F673A8" w:rsidRPr="00D96FF7" w:rsidRDefault="00F673A8" w:rsidP="0070272B">
            <w:pPr>
              <w:spacing w:line="276" w:lineRule="auto"/>
              <w:jc w:val="center"/>
              <w:rPr>
                <w:b/>
                <w:bCs/>
                <w:sz w:val="17"/>
                <w:szCs w:val="17"/>
                <w:lang w:val="ca-ES-valencia"/>
              </w:rPr>
            </w:pPr>
            <w:r w:rsidRPr="00D96FF7">
              <w:rPr>
                <w:b/>
                <w:bCs/>
                <w:sz w:val="17"/>
                <w:szCs w:val="17"/>
                <w:lang w:val="ca-ES-valencia"/>
              </w:rPr>
              <w:t>En un termini de 3 dies naturals des de la publicació del cens provisional</w:t>
            </w:r>
          </w:p>
        </w:tc>
        <w:tc>
          <w:tcPr>
            <w:tcW w:w="12616" w:type="dxa"/>
            <w:vAlign w:val="center"/>
          </w:tcPr>
          <w:p w14:paraId="6D15C99E" w14:textId="55AB32F6" w:rsidR="00F673A8" w:rsidRPr="00D96FF7" w:rsidRDefault="00F673A8" w:rsidP="0070272B">
            <w:pPr>
              <w:spacing w:line="276" w:lineRule="auto"/>
              <w:jc w:val="both"/>
              <w:rPr>
                <w:rFonts w:ascii="Calibri" w:eastAsia="Calibri" w:hAnsi="Calibri" w:cs="Calibri"/>
                <w:sz w:val="17"/>
                <w:szCs w:val="17"/>
                <w:lang w:val="ca-ES-valencia"/>
              </w:rPr>
            </w:pPr>
            <w:r w:rsidRPr="00D96FF7">
              <w:rPr>
                <w:rFonts w:ascii="Calibri" w:eastAsia="Calibri" w:hAnsi="Calibri" w:cs="Calibri"/>
                <w:b/>
                <w:bCs/>
                <w:sz w:val="17"/>
                <w:szCs w:val="17"/>
                <w:lang w:val="ca-ES-valencia"/>
              </w:rPr>
              <w:t>1</w:t>
            </w:r>
            <w:r w:rsidR="00992502">
              <w:rPr>
                <w:rFonts w:ascii="Calibri" w:eastAsia="Calibri" w:hAnsi="Calibri" w:cs="Calibri"/>
                <w:b/>
                <w:bCs/>
                <w:sz w:val="17"/>
                <w:szCs w:val="17"/>
                <w:lang w:val="ca-ES-valencia"/>
              </w:rPr>
              <w:t>1</w:t>
            </w:r>
            <w:r w:rsidRPr="00D96FF7">
              <w:rPr>
                <w:rFonts w:ascii="Calibri" w:eastAsia="Calibri" w:hAnsi="Calibri" w:cs="Calibri"/>
                <w:b/>
                <w:bCs/>
                <w:sz w:val="17"/>
                <w:szCs w:val="17"/>
                <w:lang w:val="ca-ES-valencia"/>
              </w:rPr>
              <w:t>. RECLAMACIONS CENS PROVISIONAL</w:t>
            </w:r>
            <w:r w:rsidRPr="00D96FF7">
              <w:rPr>
                <w:rFonts w:ascii="Calibri" w:eastAsia="Calibri" w:hAnsi="Calibri" w:cs="Calibri"/>
                <w:sz w:val="17"/>
                <w:szCs w:val="17"/>
                <w:lang w:val="ca-ES-valencia"/>
              </w:rPr>
              <w:t>: contra el cens provisional es podran presentar reclamacions davant de la comissió de coordinació en el termini de 3 dies naturals des de la publicació.</w:t>
            </w:r>
          </w:p>
        </w:tc>
      </w:tr>
      <w:tr w:rsidR="00F673A8" w14:paraId="1780F11E" w14:textId="77777777" w:rsidTr="000E15A7">
        <w:trPr>
          <w:trHeight w:val="465"/>
          <w:jc w:val="center"/>
        </w:trPr>
        <w:tc>
          <w:tcPr>
            <w:tcW w:w="3114" w:type="dxa"/>
            <w:shd w:val="clear" w:color="auto" w:fill="E7E6E6" w:themeFill="background2"/>
            <w:vAlign w:val="center"/>
          </w:tcPr>
          <w:p w14:paraId="19CD24E7" w14:textId="309EC0F0" w:rsidR="00F673A8" w:rsidRPr="00D96FF7" w:rsidRDefault="00F673A8" w:rsidP="0070272B">
            <w:pPr>
              <w:spacing w:line="276" w:lineRule="auto"/>
              <w:jc w:val="center"/>
              <w:rPr>
                <w:b/>
                <w:bCs/>
                <w:sz w:val="17"/>
                <w:szCs w:val="17"/>
                <w:lang w:val="ca-ES-valencia"/>
              </w:rPr>
            </w:pPr>
            <w:r w:rsidRPr="00C33833">
              <w:rPr>
                <w:b/>
                <w:bCs/>
                <w:sz w:val="17"/>
                <w:szCs w:val="17"/>
                <w:lang w:val="ca-ES-valencia"/>
              </w:rPr>
              <w:t xml:space="preserve">Al dia </w:t>
            </w:r>
            <w:r w:rsidR="00FD6F01" w:rsidRPr="00C33833">
              <w:rPr>
                <w:b/>
                <w:bCs/>
                <w:sz w:val="17"/>
                <w:szCs w:val="17"/>
                <w:lang w:val="ca-ES-valencia"/>
              </w:rPr>
              <w:t xml:space="preserve">lectiu </w:t>
            </w:r>
            <w:r w:rsidRPr="00C33833">
              <w:rPr>
                <w:b/>
                <w:bCs/>
                <w:sz w:val="17"/>
                <w:szCs w:val="17"/>
                <w:lang w:val="ca-ES-valencia"/>
              </w:rPr>
              <w:t>següent</w:t>
            </w:r>
          </w:p>
        </w:tc>
        <w:tc>
          <w:tcPr>
            <w:tcW w:w="12616" w:type="dxa"/>
            <w:vAlign w:val="center"/>
          </w:tcPr>
          <w:p w14:paraId="6E0D83AA" w14:textId="0708C708" w:rsidR="00F673A8" w:rsidRPr="00D96FF7" w:rsidRDefault="00F673A8" w:rsidP="0070272B">
            <w:pPr>
              <w:spacing w:line="276" w:lineRule="auto"/>
              <w:jc w:val="both"/>
              <w:rPr>
                <w:rFonts w:ascii="Calibri" w:eastAsia="Calibri" w:hAnsi="Calibri" w:cs="Calibri"/>
                <w:sz w:val="17"/>
                <w:szCs w:val="17"/>
                <w:lang w:val="ca-ES-valencia"/>
              </w:rPr>
            </w:pPr>
            <w:r w:rsidRPr="00D96FF7">
              <w:rPr>
                <w:rFonts w:ascii="Calibri" w:eastAsia="Calibri" w:hAnsi="Calibri" w:cs="Calibri"/>
                <w:b/>
                <w:bCs/>
                <w:sz w:val="17"/>
                <w:szCs w:val="17"/>
                <w:lang w:val="ca-ES-valencia"/>
              </w:rPr>
              <w:t>1</w:t>
            </w:r>
            <w:r w:rsidR="00992502">
              <w:rPr>
                <w:rFonts w:ascii="Calibri" w:eastAsia="Calibri" w:hAnsi="Calibri" w:cs="Calibri"/>
                <w:b/>
                <w:bCs/>
                <w:sz w:val="17"/>
                <w:szCs w:val="17"/>
                <w:lang w:val="ca-ES-valencia"/>
              </w:rPr>
              <w:t>2</w:t>
            </w:r>
            <w:r w:rsidRPr="00D96FF7">
              <w:rPr>
                <w:rFonts w:ascii="Calibri" w:eastAsia="Calibri" w:hAnsi="Calibri" w:cs="Calibri"/>
                <w:b/>
                <w:bCs/>
                <w:sz w:val="17"/>
                <w:szCs w:val="17"/>
                <w:lang w:val="ca-ES-valencia"/>
              </w:rPr>
              <w:t>. CENS DEFINITIU</w:t>
            </w:r>
            <w:r w:rsidRPr="00D96FF7">
              <w:rPr>
                <w:rFonts w:ascii="Calibri" w:eastAsia="Calibri" w:hAnsi="Calibri" w:cs="Calibri"/>
                <w:sz w:val="17"/>
                <w:szCs w:val="17"/>
                <w:lang w:val="ca-ES-valencia"/>
              </w:rPr>
              <w:t>: exposició del cens definitiu en el tauler d</w:t>
            </w:r>
            <w:r w:rsidR="00003601">
              <w:rPr>
                <w:rFonts w:ascii="Calibri" w:eastAsia="Calibri" w:hAnsi="Calibri" w:cs="Calibri"/>
                <w:sz w:val="17"/>
                <w:szCs w:val="17"/>
                <w:lang w:val="ca-ES-valencia"/>
              </w:rPr>
              <w:t>’</w:t>
            </w:r>
            <w:r w:rsidRPr="00D96FF7">
              <w:rPr>
                <w:rFonts w:ascii="Calibri" w:eastAsia="Calibri" w:hAnsi="Calibri" w:cs="Calibri"/>
                <w:sz w:val="17"/>
                <w:szCs w:val="17"/>
                <w:lang w:val="ca-ES-valencia"/>
              </w:rPr>
              <w:t>anuncis i la pàgina web del centre una vegada resoltes les reclamacions al cens provisional.</w:t>
            </w:r>
          </w:p>
        </w:tc>
      </w:tr>
      <w:tr w:rsidR="00F673A8" w14:paraId="06906E04" w14:textId="77777777" w:rsidTr="000E15A7">
        <w:trPr>
          <w:trHeight w:val="465"/>
          <w:jc w:val="center"/>
        </w:trPr>
        <w:tc>
          <w:tcPr>
            <w:tcW w:w="3114" w:type="dxa"/>
            <w:shd w:val="clear" w:color="auto" w:fill="E7E6E6" w:themeFill="background2"/>
            <w:vAlign w:val="center"/>
          </w:tcPr>
          <w:p w14:paraId="48AED627" w14:textId="77777777" w:rsidR="00F673A8" w:rsidRPr="00D96FF7" w:rsidRDefault="00F673A8" w:rsidP="0070272B">
            <w:pPr>
              <w:spacing w:line="276" w:lineRule="auto"/>
              <w:jc w:val="center"/>
              <w:rPr>
                <w:b/>
                <w:bCs/>
                <w:sz w:val="17"/>
                <w:szCs w:val="17"/>
                <w:lang w:val="ca-ES-valencia"/>
              </w:rPr>
            </w:pPr>
            <w:r w:rsidRPr="00D96FF7">
              <w:rPr>
                <w:b/>
                <w:bCs/>
                <w:sz w:val="17"/>
                <w:szCs w:val="17"/>
                <w:lang w:val="ca-ES-valencia"/>
              </w:rPr>
              <w:t>Una vegada publicat el cens definitiu i en un termini no superior a 3 dies naturals</w:t>
            </w:r>
          </w:p>
        </w:tc>
        <w:tc>
          <w:tcPr>
            <w:tcW w:w="12616" w:type="dxa"/>
            <w:vAlign w:val="center"/>
          </w:tcPr>
          <w:p w14:paraId="765A703B" w14:textId="79072F2D" w:rsidR="00F673A8" w:rsidRPr="00D96FF7" w:rsidRDefault="00F673A8" w:rsidP="0070272B">
            <w:pPr>
              <w:spacing w:line="276" w:lineRule="auto"/>
              <w:jc w:val="both"/>
              <w:rPr>
                <w:sz w:val="17"/>
                <w:szCs w:val="17"/>
              </w:rPr>
            </w:pPr>
            <w:r w:rsidRPr="00D96FF7">
              <w:rPr>
                <w:rFonts w:ascii="Calibri" w:eastAsia="Calibri" w:hAnsi="Calibri" w:cs="Calibri"/>
                <w:b/>
                <w:bCs/>
                <w:sz w:val="17"/>
                <w:szCs w:val="17"/>
                <w:lang w:val="ca-ES-valencia"/>
              </w:rPr>
              <w:t>1</w:t>
            </w:r>
            <w:r w:rsidR="00992502">
              <w:rPr>
                <w:rFonts w:ascii="Calibri" w:eastAsia="Calibri" w:hAnsi="Calibri" w:cs="Calibri"/>
                <w:b/>
                <w:bCs/>
                <w:sz w:val="17"/>
                <w:szCs w:val="17"/>
                <w:lang w:val="ca-ES-valencia"/>
              </w:rPr>
              <w:t>3</w:t>
            </w:r>
            <w:r w:rsidRPr="00D96FF7">
              <w:rPr>
                <w:rFonts w:ascii="Calibri" w:eastAsia="Calibri" w:hAnsi="Calibri" w:cs="Calibri"/>
                <w:b/>
                <w:bCs/>
                <w:sz w:val="17"/>
                <w:szCs w:val="17"/>
                <w:lang w:val="ca-ES-valencia"/>
              </w:rPr>
              <w:t>. SORTEIG MEMBRES DE LA MESA DE VOTACIÓ</w:t>
            </w:r>
            <w:r w:rsidRPr="00D96FF7">
              <w:rPr>
                <w:rFonts w:ascii="Calibri" w:eastAsia="Calibri" w:hAnsi="Calibri" w:cs="Calibri"/>
                <w:sz w:val="17"/>
                <w:szCs w:val="17"/>
                <w:lang w:val="ca-ES-valencia"/>
              </w:rPr>
              <w:t>: la comissió de coordinació del procés ha de dur a terme el sorteig públic per a designar els tres pares, mares, tutors o tutores de l</w:t>
            </w:r>
            <w:r w:rsidR="00003601">
              <w:rPr>
                <w:rFonts w:ascii="Calibri" w:eastAsia="Calibri" w:hAnsi="Calibri" w:cs="Calibri"/>
                <w:sz w:val="17"/>
                <w:szCs w:val="17"/>
                <w:lang w:val="ca-ES-valencia"/>
              </w:rPr>
              <w:t>’</w:t>
            </w:r>
            <w:r w:rsidRPr="00D96FF7">
              <w:rPr>
                <w:rFonts w:ascii="Calibri" w:eastAsia="Calibri" w:hAnsi="Calibri" w:cs="Calibri"/>
                <w:sz w:val="17"/>
                <w:szCs w:val="17"/>
                <w:lang w:val="ca-ES-valencia"/>
              </w:rPr>
              <w:t>alumnat que formaran part de la mesa de votació, així com els seus suplents.</w:t>
            </w:r>
          </w:p>
        </w:tc>
      </w:tr>
    </w:tbl>
    <w:p w14:paraId="36D928FA" w14:textId="64D1C74B" w:rsidR="00CC1749" w:rsidRDefault="00CC1749" w:rsidP="00D96FF7"/>
    <w:p w14:paraId="5ED76FB8" w14:textId="77777777" w:rsidR="00016214" w:rsidRPr="00D96FF7" w:rsidRDefault="00016214" w:rsidP="00D96FF7"/>
    <w:tbl>
      <w:tblPr>
        <w:tblStyle w:val="Tablaconcuadrcula"/>
        <w:tblW w:w="15741" w:type="dxa"/>
        <w:jc w:val="center"/>
        <w:tblLook w:val="07A0" w:firstRow="1" w:lastRow="0" w:firstColumn="1" w:lastColumn="1" w:noHBand="1" w:noVBand="1"/>
      </w:tblPr>
      <w:tblGrid>
        <w:gridCol w:w="3114"/>
        <w:gridCol w:w="12627"/>
      </w:tblGrid>
      <w:tr w:rsidR="000E15A7" w14:paraId="4F669B70" w14:textId="77777777" w:rsidTr="000E15A7">
        <w:trPr>
          <w:trHeight w:val="300"/>
          <w:jc w:val="center"/>
        </w:trPr>
        <w:tc>
          <w:tcPr>
            <w:tcW w:w="15741" w:type="dxa"/>
            <w:gridSpan w:val="2"/>
            <w:shd w:val="clear" w:color="auto" w:fill="AEAAAA" w:themeFill="background2" w:themeFillShade="BF"/>
            <w:vAlign w:val="center"/>
          </w:tcPr>
          <w:p w14:paraId="37DDB49C" w14:textId="19E3C337" w:rsidR="000E15A7" w:rsidRPr="009F6D55" w:rsidRDefault="000E15A7" w:rsidP="0070272B">
            <w:pPr>
              <w:spacing w:line="276" w:lineRule="auto"/>
              <w:ind w:left="-540"/>
              <w:jc w:val="center"/>
              <w:rPr>
                <w:b/>
                <w:bCs/>
                <w:sz w:val="20"/>
                <w:szCs w:val="20"/>
                <w:lang w:val="ca-ES-valencia"/>
              </w:rPr>
            </w:pPr>
            <w:r w:rsidRPr="00F673A8">
              <w:rPr>
                <w:b/>
                <w:bCs/>
                <w:sz w:val="18"/>
                <w:szCs w:val="18"/>
              </w:rPr>
              <w:lastRenderedPageBreak/>
              <w:t>ANNEX IV - CALENDARI PROCEDIMENT SOL·LICITUD MODIFICACIÓ JORNADA ESCOLAR</w:t>
            </w:r>
          </w:p>
        </w:tc>
      </w:tr>
      <w:tr w:rsidR="00F673A8" w14:paraId="593237C7" w14:textId="77777777" w:rsidTr="000E15A7">
        <w:trPr>
          <w:trHeight w:val="300"/>
          <w:jc w:val="center"/>
        </w:trPr>
        <w:tc>
          <w:tcPr>
            <w:tcW w:w="15741" w:type="dxa"/>
            <w:gridSpan w:val="2"/>
            <w:shd w:val="clear" w:color="auto" w:fill="D9D9D9" w:themeFill="background1" w:themeFillShade="D9"/>
            <w:vAlign w:val="center"/>
          </w:tcPr>
          <w:p w14:paraId="56A37E54" w14:textId="70C62512" w:rsidR="00F673A8" w:rsidRPr="009F6D55" w:rsidRDefault="00F673A8" w:rsidP="0070272B">
            <w:pPr>
              <w:spacing w:line="276" w:lineRule="auto"/>
              <w:ind w:left="-540"/>
              <w:jc w:val="center"/>
              <w:rPr>
                <w:b/>
                <w:bCs/>
                <w:sz w:val="20"/>
                <w:szCs w:val="20"/>
                <w:lang w:val="ca-ES-valencia"/>
              </w:rPr>
            </w:pPr>
            <w:r w:rsidRPr="009F6D55">
              <w:rPr>
                <w:b/>
                <w:bCs/>
                <w:sz w:val="20"/>
                <w:szCs w:val="20"/>
                <w:lang w:val="ca-ES-valencia"/>
              </w:rPr>
              <w:t>Per a l</w:t>
            </w:r>
            <w:r w:rsidR="00003601">
              <w:rPr>
                <w:b/>
                <w:bCs/>
                <w:sz w:val="20"/>
                <w:szCs w:val="20"/>
                <w:lang w:val="ca-ES-valencia"/>
              </w:rPr>
              <w:t>’</w:t>
            </w:r>
            <w:r w:rsidRPr="009F6D55">
              <w:rPr>
                <w:b/>
                <w:bCs/>
                <w:sz w:val="20"/>
                <w:szCs w:val="20"/>
                <w:lang w:val="ca-ES-valencia"/>
              </w:rPr>
              <w:t xml:space="preserve">aplicació efectiva </w:t>
            </w:r>
            <w:r w:rsidR="000C75D3">
              <w:rPr>
                <w:b/>
                <w:bCs/>
                <w:sz w:val="20"/>
                <w:szCs w:val="20"/>
                <w:lang w:val="ca-ES-valencia"/>
              </w:rPr>
              <w:t>del que disposen</w:t>
            </w:r>
            <w:r w:rsidRPr="009F6D55">
              <w:rPr>
                <w:b/>
                <w:bCs/>
                <w:sz w:val="20"/>
                <w:szCs w:val="20"/>
                <w:lang w:val="ca-ES-valencia"/>
              </w:rPr>
              <w:t xml:space="preserve"> l</w:t>
            </w:r>
            <w:r w:rsidR="00003601">
              <w:rPr>
                <w:b/>
                <w:bCs/>
                <w:sz w:val="20"/>
                <w:szCs w:val="20"/>
                <w:lang w:val="ca-ES-valencia"/>
              </w:rPr>
              <w:t>’</w:t>
            </w:r>
            <w:r w:rsidR="00733D04">
              <w:rPr>
                <w:b/>
                <w:bCs/>
                <w:sz w:val="20"/>
                <w:szCs w:val="20"/>
                <w:lang w:val="ca-ES-valencia"/>
              </w:rPr>
              <w:t>Orde</w:t>
            </w:r>
            <w:r w:rsidRPr="009F6D55">
              <w:rPr>
                <w:b/>
                <w:bCs/>
                <w:sz w:val="20"/>
                <w:szCs w:val="20"/>
                <w:lang w:val="ca-ES-valencia"/>
              </w:rPr>
              <w:t xml:space="preserve"> 9/2022 i esta resolució</w:t>
            </w:r>
            <w:r w:rsidR="000C75D3">
              <w:rPr>
                <w:b/>
                <w:bCs/>
                <w:sz w:val="20"/>
                <w:szCs w:val="20"/>
                <w:lang w:val="ca-ES-valencia"/>
              </w:rPr>
              <w:t>,</w:t>
            </w:r>
            <w:r w:rsidRPr="009F6D55">
              <w:rPr>
                <w:b/>
                <w:bCs/>
                <w:sz w:val="20"/>
                <w:szCs w:val="20"/>
                <w:lang w:val="ca-ES-valencia"/>
              </w:rPr>
              <w:t xml:space="preserve"> s</w:t>
            </w:r>
            <w:r w:rsidR="00003601">
              <w:rPr>
                <w:b/>
                <w:bCs/>
                <w:sz w:val="20"/>
                <w:szCs w:val="20"/>
                <w:lang w:val="ca-ES-valencia"/>
              </w:rPr>
              <w:t>’</w:t>
            </w:r>
            <w:r w:rsidRPr="009F6D55">
              <w:rPr>
                <w:b/>
                <w:bCs/>
                <w:sz w:val="20"/>
                <w:szCs w:val="20"/>
                <w:lang w:val="ca-ES-valencia"/>
              </w:rPr>
              <w:t>establ</w:t>
            </w:r>
            <w:r w:rsidR="00733D04">
              <w:rPr>
                <w:b/>
                <w:bCs/>
                <w:sz w:val="20"/>
                <w:szCs w:val="20"/>
                <w:lang w:val="ca-ES-valencia"/>
              </w:rPr>
              <w:t>ix</w:t>
            </w:r>
            <w:r w:rsidRPr="009F6D55">
              <w:rPr>
                <w:b/>
                <w:bCs/>
                <w:sz w:val="20"/>
                <w:szCs w:val="20"/>
                <w:lang w:val="ca-ES-valencia"/>
              </w:rPr>
              <w:t xml:space="preserve"> el següent calendari per a l</w:t>
            </w:r>
            <w:r w:rsidR="00003601">
              <w:rPr>
                <w:b/>
                <w:bCs/>
                <w:sz w:val="20"/>
                <w:szCs w:val="20"/>
                <w:lang w:val="ca-ES-valencia"/>
              </w:rPr>
              <w:t>’</w:t>
            </w:r>
            <w:r w:rsidRPr="009F6D55">
              <w:rPr>
                <w:b/>
                <w:bCs/>
                <w:sz w:val="20"/>
                <w:szCs w:val="20"/>
                <w:lang w:val="ca-ES-valencia"/>
              </w:rPr>
              <w:t>any 2024.</w:t>
            </w:r>
          </w:p>
        </w:tc>
      </w:tr>
      <w:tr w:rsidR="00F673A8" w14:paraId="1E4A573C" w14:textId="77777777" w:rsidTr="000E15A7">
        <w:trPr>
          <w:trHeight w:val="300"/>
          <w:jc w:val="center"/>
        </w:trPr>
        <w:tc>
          <w:tcPr>
            <w:tcW w:w="3114" w:type="dxa"/>
            <w:shd w:val="clear" w:color="auto" w:fill="E7E6E6" w:themeFill="background2"/>
            <w:vAlign w:val="center"/>
          </w:tcPr>
          <w:p w14:paraId="7692B045" w14:textId="77777777" w:rsidR="00F673A8" w:rsidRPr="000E15A7" w:rsidRDefault="00F673A8" w:rsidP="0070272B">
            <w:pPr>
              <w:spacing w:line="276" w:lineRule="auto"/>
              <w:ind w:left="-360"/>
              <w:jc w:val="center"/>
              <w:rPr>
                <w:b/>
                <w:bCs/>
                <w:sz w:val="20"/>
                <w:szCs w:val="20"/>
                <w:lang w:val="ca-ES-valencia"/>
              </w:rPr>
            </w:pPr>
            <w:r w:rsidRPr="000E15A7">
              <w:rPr>
                <w:b/>
                <w:bCs/>
                <w:sz w:val="20"/>
                <w:szCs w:val="20"/>
                <w:lang w:val="ca-ES-valencia"/>
              </w:rPr>
              <w:t xml:space="preserve">      TERMINIS</w:t>
            </w:r>
          </w:p>
        </w:tc>
        <w:tc>
          <w:tcPr>
            <w:tcW w:w="12627" w:type="dxa"/>
            <w:shd w:val="clear" w:color="auto" w:fill="E7E6E6" w:themeFill="background2"/>
            <w:vAlign w:val="center"/>
          </w:tcPr>
          <w:p w14:paraId="7481453E" w14:textId="63A513CD" w:rsidR="00F673A8" w:rsidRPr="000E15A7" w:rsidRDefault="00CC1749" w:rsidP="0070272B">
            <w:pPr>
              <w:spacing w:line="276" w:lineRule="auto"/>
              <w:jc w:val="center"/>
              <w:rPr>
                <w:b/>
                <w:bCs/>
                <w:sz w:val="20"/>
                <w:szCs w:val="20"/>
                <w:lang w:val="ca-ES-valencia"/>
              </w:rPr>
            </w:pPr>
            <w:r>
              <w:rPr>
                <w:b/>
                <w:bCs/>
                <w:sz w:val="20"/>
                <w:szCs w:val="20"/>
                <w:lang w:val="ca-ES-valencia"/>
              </w:rPr>
              <w:t xml:space="preserve">B. </w:t>
            </w:r>
            <w:r w:rsidR="00F673A8" w:rsidRPr="000E15A7">
              <w:rPr>
                <w:b/>
                <w:bCs/>
                <w:sz w:val="20"/>
                <w:szCs w:val="20"/>
                <w:lang w:val="ca-ES-valencia"/>
              </w:rPr>
              <w:t>VOTACIÓ I ACTUACIONS POSTERIORS: PROCEDIMENTS I ACTUACIONS</w:t>
            </w:r>
          </w:p>
        </w:tc>
      </w:tr>
      <w:tr w:rsidR="00F673A8" w14:paraId="7FCADD9C" w14:textId="77777777" w:rsidTr="00FD6F01">
        <w:trPr>
          <w:trHeight w:val="1054"/>
          <w:jc w:val="center"/>
        </w:trPr>
        <w:tc>
          <w:tcPr>
            <w:tcW w:w="3114" w:type="dxa"/>
            <w:shd w:val="clear" w:color="auto" w:fill="E7E6E6" w:themeFill="background2"/>
            <w:vAlign w:val="center"/>
          </w:tcPr>
          <w:p w14:paraId="25014814" w14:textId="21885F9F" w:rsidR="00F673A8" w:rsidRPr="00C33833" w:rsidRDefault="00F673A8" w:rsidP="0070272B">
            <w:pPr>
              <w:spacing w:before="120" w:after="120" w:line="276" w:lineRule="auto"/>
              <w:jc w:val="center"/>
              <w:rPr>
                <w:b/>
                <w:bCs/>
                <w:sz w:val="19"/>
                <w:szCs w:val="19"/>
                <w:lang w:val="ca-ES-valencia"/>
              </w:rPr>
            </w:pPr>
            <w:r w:rsidRPr="00C33833">
              <w:rPr>
                <w:b/>
                <w:bCs/>
                <w:sz w:val="19"/>
                <w:szCs w:val="19"/>
                <w:lang w:val="ca-ES-valencia"/>
              </w:rPr>
              <w:t>VOT PER CORREU</w:t>
            </w:r>
          </w:p>
        </w:tc>
        <w:tc>
          <w:tcPr>
            <w:tcW w:w="12627" w:type="dxa"/>
            <w:vAlign w:val="center"/>
          </w:tcPr>
          <w:p w14:paraId="7FFBF3F4" w14:textId="0E50C9F9" w:rsidR="00F673A8" w:rsidRPr="00C33833" w:rsidRDefault="00F673A8" w:rsidP="0070272B">
            <w:pPr>
              <w:spacing w:before="120" w:after="120" w:line="276" w:lineRule="auto"/>
              <w:jc w:val="both"/>
              <w:rPr>
                <w:rFonts w:ascii="Calibri" w:eastAsia="Calibri" w:hAnsi="Calibri" w:cs="Calibri"/>
                <w:sz w:val="19"/>
                <w:szCs w:val="19"/>
                <w:lang w:val="ca-ES-valencia"/>
              </w:rPr>
            </w:pPr>
            <w:r w:rsidRPr="00C33833">
              <w:rPr>
                <w:rFonts w:ascii="Calibri" w:eastAsia="Calibri" w:hAnsi="Calibri" w:cs="Calibri"/>
                <w:b/>
                <w:bCs/>
                <w:sz w:val="19"/>
                <w:szCs w:val="19"/>
                <w:lang w:val="ca-ES-valencia"/>
              </w:rPr>
              <w:t>1</w:t>
            </w:r>
            <w:r w:rsidR="00FD6F01" w:rsidRPr="00C33833">
              <w:rPr>
                <w:rFonts w:ascii="Calibri" w:eastAsia="Calibri" w:hAnsi="Calibri" w:cs="Calibri"/>
                <w:b/>
                <w:bCs/>
                <w:sz w:val="19"/>
                <w:szCs w:val="19"/>
                <w:lang w:val="ca-ES-valencia"/>
              </w:rPr>
              <w:t>4</w:t>
            </w:r>
            <w:r w:rsidRPr="00C33833">
              <w:rPr>
                <w:rFonts w:ascii="Calibri" w:eastAsia="Calibri" w:hAnsi="Calibri" w:cs="Calibri"/>
                <w:b/>
                <w:bCs/>
                <w:sz w:val="19"/>
                <w:szCs w:val="19"/>
                <w:lang w:val="ca-ES-valencia"/>
              </w:rPr>
              <w:t>. VOTACIÓ PER CORREU POSTAL CERTIFICAT</w:t>
            </w:r>
            <w:r w:rsidRPr="00C33833">
              <w:rPr>
                <w:rFonts w:ascii="Calibri" w:eastAsia="Calibri" w:hAnsi="Calibri" w:cs="Calibri"/>
                <w:sz w:val="19"/>
                <w:szCs w:val="19"/>
                <w:lang w:val="ca-ES-valencia"/>
              </w:rPr>
              <w:t xml:space="preserve">: es pot emetre el vot per correu postal certificat a partir del dia que el centre pose </w:t>
            </w:r>
            <w:r w:rsidR="000C75D3" w:rsidRPr="00C33833">
              <w:rPr>
                <w:rFonts w:ascii="Calibri" w:eastAsia="Calibri" w:hAnsi="Calibri" w:cs="Calibri"/>
                <w:sz w:val="19"/>
                <w:szCs w:val="19"/>
                <w:lang w:val="ca-ES-valencia"/>
              </w:rPr>
              <w:t>a</w:t>
            </w:r>
            <w:r w:rsidRPr="00C33833">
              <w:rPr>
                <w:rFonts w:ascii="Calibri" w:eastAsia="Calibri" w:hAnsi="Calibri" w:cs="Calibri"/>
                <w:sz w:val="19"/>
                <w:szCs w:val="19"/>
                <w:lang w:val="ca-ES-valencia"/>
              </w:rPr>
              <w:t xml:space="preserve"> disposició de les famílies les paperetes. </w:t>
            </w:r>
            <w:r w:rsidR="00733D04" w:rsidRPr="00C33833">
              <w:rPr>
                <w:rFonts w:ascii="Calibri" w:eastAsia="Calibri" w:hAnsi="Calibri" w:cs="Calibri"/>
                <w:sz w:val="19"/>
                <w:szCs w:val="19"/>
                <w:lang w:val="ca-ES-valencia"/>
              </w:rPr>
              <w:t>E</w:t>
            </w:r>
            <w:r w:rsidRPr="00C33833">
              <w:rPr>
                <w:rFonts w:ascii="Calibri" w:eastAsia="Calibri" w:hAnsi="Calibri" w:cs="Calibri"/>
                <w:sz w:val="19"/>
                <w:szCs w:val="19"/>
                <w:lang w:val="ca-ES-valencia"/>
              </w:rPr>
              <w:t>st</w:t>
            </w:r>
            <w:r w:rsidR="00733D04" w:rsidRPr="00C33833">
              <w:rPr>
                <w:rFonts w:ascii="Calibri" w:eastAsia="Calibri" w:hAnsi="Calibri" w:cs="Calibri"/>
                <w:sz w:val="19"/>
                <w:szCs w:val="19"/>
                <w:lang w:val="ca-ES-valencia"/>
              </w:rPr>
              <w:t>o</w:t>
            </w:r>
            <w:r w:rsidRPr="00C33833">
              <w:rPr>
                <w:rFonts w:ascii="Calibri" w:eastAsia="Calibri" w:hAnsi="Calibri" w:cs="Calibri"/>
                <w:sz w:val="19"/>
                <w:szCs w:val="19"/>
                <w:lang w:val="ca-ES-valencia"/>
              </w:rPr>
              <w:t>s vots podran ser admesos fins a la finalització de l</w:t>
            </w:r>
            <w:r w:rsidR="00003601" w:rsidRPr="00C33833">
              <w:rPr>
                <w:rFonts w:ascii="Calibri" w:eastAsia="Calibri" w:hAnsi="Calibri" w:cs="Calibri"/>
                <w:sz w:val="19"/>
                <w:szCs w:val="19"/>
                <w:lang w:val="ca-ES-valencia"/>
              </w:rPr>
              <w:t>’</w:t>
            </w:r>
            <w:r w:rsidRPr="00C33833">
              <w:rPr>
                <w:rFonts w:ascii="Calibri" w:eastAsia="Calibri" w:hAnsi="Calibri" w:cs="Calibri"/>
                <w:sz w:val="19"/>
                <w:szCs w:val="19"/>
                <w:lang w:val="ca-ES-valencia"/>
              </w:rPr>
              <w:t>horari establit per a la votació.</w:t>
            </w:r>
            <w:r w:rsidR="001F0721" w:rsidRPr="00C33833">
              <w:rPr>
                <w:rFonts w:ascii="Calibri" w:eastAsia="Calibri" w:hAnsi="Calibri" w:cs="Calibri"/>
                <w:sz w:val="19"/>
                <w:szCs w:val="19"/>
                <w:lang w:val="ca-ES-valencia"/>
              </w:rPr>
              <w:t xml:space="preserve"> Per a assegurar que el vot per correu certificat arribe a la taula de votació abans del seu tancament s</w:t>
            </w:r>
            <w:r w:rsidR="00003601" w:rsidRPr="00C33833">
              <w:rPr>
                <w:rFonts w:ascii="Calibri" w:eastAsia="Calibri" w:hAnsi="Calibri" w:cs="Calibri"/>
                <w:sz w:val="19"/>
                <w:szCs w:val="19"/>
                <w:lang w:val="ca-ES-valencia"/>
              </w:rPr>
              <w:t>’</w:t>
            </w:r>
            <w:r w:rsidR="001F0721" w:rsidRPr="00C33833">
              <w:rPr>
                <w:rFonts w:ascii="Calibri" w:eastAsia="Calibri" w:hAnsi="Calibri" w:cs="Calibri"/>
                <w:sz w:val="19"/>
                <w:szCs w:val="19"/>
                <w:lang w:val="ca-ES-valencia"/>
              </w:rPr>
              <w:t>haurà d</w:t>
            </w:r>
            <w:r w:rsidR="00003601" w:rsidRPr="00C33833">
              <w:rPr>
                <w:rFonts w:ascii="Calibri" w:eastAsia="Calibri" w:hAnsi="Calibri" w:cs="Calibri"/>
                <w:sz w:val="19"/>
                <w:szCs w:val="19"/>
                <w:lang w:val="ca-ES-valencia"/>
              </w:rPr>
              <w:t>’</w:t>
            </w:r>
            <w:r w:rsidR="001F0721" w:rsidRPr="00C33833">
              <w:rPr>
                <w:rFonts w:ascii="Calibri" w:eastAsia="Calibri" w:hAnsi="Calibri" w:cs="Calibri"/>
                <w:sz w:val="19"/>
                <w:szCs w:val="19"/>
                <w:lang w:val="ca-ES-valencia"/>
              </w:rPr>
              <w:t>enviar amb antelació suficient.</w:t>
            </w:r>
          </w:p>
        </w:tc>
      </w:tr>
      <w:tr w:rsidR="00F673A8" w14:paraId="4E4CD02F" w14:textId="77777777" w:rsidTr="000E15A7">
        <w:trPr>
          <w:trHeight w:val="465"/>
          <w:jc w:val="center"/>
        </w:trPr>
        <w:tc>
          <w:tcPr>
            <w:tcW w:w="3114" w:type="dxa"/>
            <w:shd w:val="clear" w:color="auto" w:fill="E7E6E6" w:themeFill="background2"/>
            <w:vAlign w:val="center"/>
          </w:tcPr>
          <w:p w14:paraId="24A4A12F" w14:textId="77777777" w:rsidR="00F673A8" w:rsidRPr="006D090F" w:rsidRDefault="00F673A8" w:rsidP="0070272B">
            <w:pPr>
              <w:spacing w:before="120" w:after="120" w:line="276" w:lineRule="auto"/>
              <w:jc w:val="center"/>
              <w:rPr>
                <w:b/>
                <w:bCs/>
                <w:sz w:val="19"/>
                <w:szCs w:val="19"/>
                <w:lang w:val="ca-ES-valencia"/>
              </w:rPr>
            </w:pPr>
            <w:r w:rsidRPr="006D090F">
              <w:rPr>
                <w:b/>
                <w:bCs/>
                <w:sz w:val="19"/>
                <w:szCs w:val="19"/>
                <w:lang w:val="ca-ES-valencia"/>
              </w:rPr>
              <w:t>4/03/2024</w:t>
            </w:r>
          </w:p>
        </w:tc>
        <w:tc>
          <w:tcPr>
            <w:tcW w:w="12627" w:type="dxa"/>
            <w:vAlign w:val="center"/>
          </w:tcPr>
          <w:p w14:paraId="5AC8571F" w14:textId="26852B31" w:rsidR="00F673A8" w:rsidRPr="006D090F" w:rsidRDefault="00F673A8" w:rsidP="0070272B">
            <w:p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b/>
                <w:bCs/>
                <w:sz w:val="19"/>
                <w:szCs w:val="19"/>
                <w:lang w:val="ca-ES-valencia"/>
              </w:rPr>
              <w:t>1</w:t>
            </w:r>
            <w:r w:rsidR="00FD6F01">
              <w:rPr>
                <w:rFonts w:ascii="Calibri" w:eastAsia="Calibri" w:hAnsi="Calibri" w:cs="Calibri"/>
                <w:b/>
                <w:bCs/>
                <w:sz w:val="19"/>
                <w:szCs w:val="19"/>
                <w:lang w:val="ca-ES-valencia"/>
              </w:rPr>
              <w:t>5</w:t>
            </w:r>
            <w:r w:rsidRPr="006D090F">
              <w:rPr>
                <w:rFonts w:ascii="Calibri" w:eastAsia="Calibri" w:hAnsi="Calibri" w:cs="Calibri"/>
                <w:b/>
                <w:bCs/>
                <w:sz w:val="19"/>
                <w:szCs w:val="19"/>
                <w:lang w:val="ca-ES-valencia"/>
              </w:rPr>
              <w:t>. DIA DE LA VOTACIÓ</w:t>
            </w:r>
            <w:r w:rsidRPr="006D090F">
              <w:rPr>
                <w:rFonts w:ascii="Calibri" w:eastAsia="Calibri" w:hAnsi="Calibri" w:cs="Calibri"/>
                <w:sz w:val="19"/>
                <w:szCs w:val="19"/>
                <w:lang w:val="ca-ES-valencia"/>
              </w:rPr>
              <w:t>: constitució de la mesa de votació i dia de consulta a les famílies.</w:t>
            </w:r>
          </w:p>
          <w:p w14:paraId="52C3324D" w14:textId="42E55BE2" w:rsidR="00F673A8" w:rsidRPr="006D090F" w:rsidRDefault="00F673A8" w:rsidP="0070272B">
            <w:p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El mateix dia, es comunicarà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acta de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escrutini a la comissió coordinadora del procés i a la DGOEPL per correu electrònic i tràmit Z (</w:t>
            </w:r>
            <w:r w:rsidR="000C75D3">
              <w:rPr>
                <w:rFonts w:ascii="Calibri" w:eastAsia="Calibri" w:hAnsi="Calibri" w:cs="Calibri"/>
                <w:sz w:val="19"/>
                <w:szCs w:val="19"/>
                <w:lang w:val="ca-ES-valencia"/>
              </w:rPr>
              <w:t>a</w:t>
            </w:r>
            <w:r w:rsidRPr="006D090F">
              <w:rPr>
                <w:rFonts w:ascii="Calibri" w:eastAsia="Calibri" w:hAnsi="Calibri" w:cs="Calibri"/>
                <w:sz w:val="19"/>
                <w:szCs w:val="19"/>
                <w:lang w:val="ca-ES-valencia"/>
              </w:rPr>
              <w:t>nnex IX de l</w:t>
            </w:r>
            <w:r w:rsidR="00003601">
              <w:rPr>
                <w:rFonts w:ascii="Calibri" w:eastAsia="Calibri" w:hAnsi="Calibri" w:cs="Calibri"/>
                <w:sz w:val="19"/>
                <w:szCs w:val="19"/>
                <w:lang w:val="ca-ES-valencia"/>
              </w:rPr>
              <w:t>’</w:t>
            </w:r>
            <w:r w:rsidR="00733D04">
              <w:rPr>
                <w:rFonts w:ascii="Calibri" w:eastAsia="Calibri" w:hAnsi="Calibri" w:cs="Calibri"/>
                <w:sz w:val="19"/>
                <w:szCs w:val="19"/>
                <w:lang w:val="ca-ES-valencia"/>
              </w:rPr>
              <w:t>Orde</w:t>
            </w:r>
            <w:r w:rsidRPr="006D090F">
              <w:rPr>
                <w:rFonts w:ascii="Calibri" w:eastAsia="Calibri" w:hAnsi="Calibri" w:cs="Calibri"/>
                <w:sz w:val="19"/>
                <w:szCs w:val="19"/>
                <w:lang w:val="ca-ES-valencia"/>
              </w:rPr>
              <w:t xml:space="preserve"> 9/2022). </w:t>
            </w:r>
          </w:p>
          <w:p w14:paraId="256D9F59" w14:textId="77777777" w:rsidR="00F673A8" w:rsidRPr="006D090F"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 xml:space="preserve">Correu electrònic: </w:t>
            </w:r>
            <w:hyperlink r:id="rId23">
              <w:r w:rsidRPr="006D090F">
                <w:rPr>
                  <w:rStyle w:val="Hipervnculo"/>
                  <w:rFonts w:ascii="Calibri" w:eastAsia="Calibri" w:hAnsi="Calibri" w:cs="Calibri"/>
                  <w:sz w:val="19"/>
                  <w:szCs w:val="19"/>
                  <w:lang w:val="ca-ES-valencia"/>
                </w:rPr>
                <w:t>jornadaescolar@gva.es</w:t>
              </w:r>
            </w:hyperlink>
          </w:p>
          <w:p w14:paraId="7986D7F8" w14:textId="77777777" w:rsidR="00F673A8" w:rsidRPr="006D090F"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 xml:space="preserve">Tràmit Z: </w:t>
            </w:r>
            <w:hyperlink r:id="rId24" w:history="1">
              <w:r w:rsidRPr="006D090F">
                <w:rPr>
                  <w:rStyle w:val="Hipervnculo"/>
                  <w:rFonts w:ascii="Calibri" w:eastAsia="Calibri" w:hAnsi="Calibri" w:cs="Calibri"/>
                  <w:sz w:val="19"/>
                  <w:szCs w:val="19"/>
                  <w:lang w:val="ca-ES-valencia"/>
                </w:rPr>
                <w:t>https://www.gva.es/va/inicio/procedimientos?id_proc=18494</w:t>
              </w:r>
            </w:hyperlink>
          </w:p>
          <w:p w14:paraId="45183F9A" w14:textId="4101FA29" w:rsidR="00F673A8" w:rsidRPr="006D090F" w:rsidRDefault="00F673A8" w:rsidP="0070272B">
            <w:p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A més, una còpia de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acta certificada pel secretari o secretària del centre amb els resultats de la votació es farà pública en el tauler d</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anuncis i la pàgina web del centre.</w:t>
            </w:r>
          </w:p>
        </w:tc>
      </w:tr>
      <w:tr w:rsidR="00F673A8" w14:paraId="4812D5FB" w14:textId="77777777" w:rsidTr="000E15A7">
        <w:trPr>
          <w:trHeight w:val="675"/>
          <w:jc w:val="center"/>
        </w:trPr>
        <w:tc>
          <w:tcPr>
            <w:tcW w:w="3114" w:type="dxa"/>
            <w:shd w:val="clear" w:color="auto" w:fill="E7E6E6" w:themeFill="background2"/>
            <w:vAlign w:val="center"/>
          </w:tcPr>
          <w:p w14:paraId="73DB81B9" w14:textId="1CE8DA49" w:rsidR="00F673A8" w:rsidRPr="006D090F" w:rsidRDefault="00F673A8" w:rsidP="0070272B">
            <w:pPr>
              <w:spacing w:before="120" w:after="120" w:line="276" w:lineRule="auto"/>
              <w:jc w:val="center"/>
              <w:rPr>
                <w:b/>
                <w:bCs/>
                <w:sz w:val="19"/>
                <w:szCs w:val="19"/>
                <w:lang w:val="ca-ES-valencia"/>
              </w:rPr>
            </w:pPr>
            <w:r w:rsidRPr="006D090F">
              <w:rPr>
                <w:b/>
                <w:bCs/>
                <w:sz w:val="19"/>
                <w:szCs w:val="19"/>
                <w:lang w:val="ca-ES-valencia"/>
              </w:rPr>
              <w:t>Fins al 6/03/2024</w:t>
            </w:r>
            <w:r w:rsidR="00FD6F01">
              <w:rPr>
                <w:b/>
                <w:bCs/>
                <w:sz w:val="19"/>
                <w:szCs w:val="19"/>
                <w:lang w:val="ca-ES-valencia"/>
              </w:rPr>
              <w:t xml:space="preserve"> inclòs</w:t>
            </w:r>
          </w:p>
        </w:tc>
        <w:tc>
          <w:tcPr>
            <w:tcW w:w="12627" w:type="dxa"/>
            <w:vAlign w:val="center"/>
          </w:tcPr>
          <w:p w14:paraId="470C9091" w14:textId="13E402B4" w:rsidR="00F673A8" w:rsidRPr="006D090F" w:rsidRDefault="00F673A8" w:rsidP="0070272B">
            <w:pPr>
              <w:spacing w:before="120" w:after="120" w:line="276" w:lineRule="auto"/>
              <w:jc w:val="both"/>
              <w:rPr>
                <w:sz w:val="19"/>
                <w:szCs w:val="19"/>
              </w:rPr>
            </w:pPr>
            <w:r w:rsidRPr="006D090F">
              <w:rPr>
                <w:rFonts w:ascii="Calibri" w:eastAsia="Calibri" w:hAnsi="Calibri" w:cs="Calibri"/>
                <w:b/>
                <w:bCs/>
                <w:sz w:val="19"/>
                <w:szCs w:val="19"/>
                <w:lang w:val="ca-ES-valencia"/>
              </w:rPr>
              <w:t>1</w:t>
            </w:r>
            <w:r w:rsidR="00FD6F01">
              <w:rPr>
                <w:rFonts w:ascii="Calibri" w:eastAsia="Calibri" w:hAnsi="Calibri" w:cs="Calibri"/>
                <w:b/>
                <w:bCs/>
                <w:sz w:val="19"/>
                <w:szCs w:val="19"/>
                <w:lang w:val="ca-ES-valencia"/>
              </w:rPr>
              <w:t>6</w:t>
            </w:r>
            <w:r w:rsidRPr="006D090F">
              <w:rPr>
                <w:rFonts w:ascii="Calibri" w:eastAsia="Calibri" w:hAnsi="Calibri" w:cs="Calibri"/>
                <w:b/>
                <w:bCs/>
                <w:sz w:val="19"/>
                <w:szCs w:val="19"/>
                <w:lang w:val="ca-ES-valencia"/>
              </w:rPr>
              <w:t>. RECLAMACIONS</w:t>
            </w:r>
            <w:r w:rsidRPr="006D090F">
              <w:rPr>
                <w:rFonts w:ascii="Calibri" w:eastAsia="Calibri" w:hAnsi="Calibri" w:cs="Calibri"/>
                <w:sz w:val="19"/>
                <w:szCs w:val="19"/>
                <w:lang w:val="ca-ES-valencia"/>
              </w:rPr>
              <w:t>: es poden presentar reclamacions contra les decisions de la mesa de votació davant de la comissió de coordinació que les resoldrà el mateix dia 6 de març.</w:t>
            </w:r>
          </w:p>
        </w:tc>
      </w:tr>
      <w:tr w:rsidR="00F673A8" w14:paraId="3230FB2C" w14:textId="77777777" w:rsidTr="000E15A7">
        <w:trPr>
          <w:trHeight w:val="465"/>
          <w:jc w:val="center"/>
        </w:trPr>
        <w:tc>
          <w:tcPr>
            <w:tcW w:w="3114" w:type="dxa"/>
            <w:shd w:val="clear" w:color="auto" w:fill="E7E6E6" w:themeFill="background2"/>
            <w:vAlign w:val="center"/>
          </w:tcPr>
          <w:p w14:paraId="15A7C6B8" w14:textId="77777777" w:rsidR="00F673A8" w:rsidRPr="006D090F" w:rsidRDefault="00F673A8" w:rsidP="0070272B">
            <w:pPr>
              <w:spacing w:before="120" w:after="120" w:line="276" w:lineRule="auto"/>
              <w:jc w:val="center"/>
              <w:rPr>
                <w:b/>
                <w:bCs/>
                <w:sz w:val="19"/>
                <w:szCs w:val="19"/>
                <w:lang w:val="ca-ES-valencia"/>
              </w:rPr>
            </w:pPr>
            <w:r w:rsidRPr="006D090F">
              <w:rPr>
                <w:b/>
                <w:bCs/>
                <w:sz w:val="19"/>
                <w:szCs w:val="19"/>
                <w:lang w:val="ca-ES-valencia"/>
              </w:rPr>
              <w:t>6/03/2024</w:t>
            </w:r>
          </w:p>
        </w:tc>
        <w:tc>
          <w:tcPr>
            <w:tcW w:w="12627" w:type="dxa"/>
            <w:vAlign w:val="center"/>
          </w:tcPr>
          <w:p w14:paraId="607F2DB9" w14:textId="28B9872F" w:rsidR="00F673A8" w:rsidRPr="006D090F" w:rsidRDefault="00F673A8" w:rsidP="0070272B">
            <w:p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b/>
                <w:bCs/>
                <w:sz w:val="19"/>
                <w:szCs w:val="19"/>
                <w:lang w:val="ca-ES-valencia"/>
              </w:rPr>
              <w:t>1</w:t>
            </w:r>
            <w:r w:rsidR="00FD6F01">
              <w:rPr>
                <w:rFonts w:ascii="Calibri" w:eastAsia="Calibri" w:hAnsi="Calibri" w:cs="Calibri"/>
                <w:b/>
                <w:bCs/>
                <w:sz w:val="19"/>
                <w:szCs w:val="19"/>
                <w:lang w:val="ca-ES-valencia"/>
              </w:rPr>
              <w:t>7</w:t>
            </w:r>
            <w:r w:rsidRPr="006D090F">
              <w:rPr>
                <w:rFonts w:ascii="Calibri" w:eastAsia="Calibri" w:hAnsi="Calibri" w:cs="Calibri"/>
                <w:b/>
                <w:bCs/>
                <w:sz w:val="19"/>
                <w:szCs w:val="19"/>
                <w:lang w:val="ca-ES-valencia"/>
              </w:rPr>
              <w:t>. ENVIAMENT RESULTATS DEFINITIUS DE L</w:t>
            </w:r>
            <w:r w:rsidR="00003601">
              <w:rPr>
                <w:rFonts w:ascii="Calibri" w:eastAsia="Calibri" w:hAnsi="Calibri" w:cs="Calibri"/>
                <w:b/>
                <w:bCs/>
                <w:sz w:val="19"/>
                <w:szCs w:val="19"/>
                <w:lang w:val="ca-ES-valencia"/>
              </w:rPr>
              <w:t>’</w:t>
            </w:r>
            <w:r w:rsidRPr="006D090F">
              <w:rPr>
                <w:rFonts w:ascii="Calibri" w:eastAsia="Calibri" w:hAnsi="Calibri" w:cs="Calibri"/>
                <w:b/>
                <w:bCs/>
                <w:sz w:val="19"/>
                <w:szCs w:val="19"/>
                <w:lang w:val="ca-ES-valencia"/>
              </w:rPr>
              <w:t>ESCRUTINI</w:t>
            </w:r>
            <w:r w:rsidRPr="006D090F">
              <w:rPr>
                <w:rFonts w:ascii="Calibri" w:eastAsia="Calibri" w:hAnsi="Calibri" w:cs="Calibri"/>
                <w:sz w:val="19"/>
                <w:szCs w:val="19"/>
                <w:lang w:val="ca-ES-valencia"/>
              </w:rPr>
              <w:t>: una vegada resoltes les reclamacions per la comissió de coordinació, els resultats definitius de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escrutini de la consulta de les famílies es remetran a la DGOEPL el mateix dia 6 de març (</w:t>
            </w:r>
            <w:r w:rsidR="000C75D3">
              <w:rPr>
                <w:rFonts w:ascii="Calibri" w:eastAsia="Calibri" w:hAnsi="Calibri" w:cs="Calibri"/>
                <w:sz w:val="19"/>
                <w:szCs w:val="19"/>
                <w:lang w:val="ca-ES-valencia"/>
              </w:rPr>
              <w:t>a</w:t>
            </w:r>
            <w:r w:rsidRPr="006D090F">
              <w:rPr>
                <w:rFonts w:ascii="Calibri" w:eastAsia="Calibri" w:hAnsi="Calibri" w:cs="Calibri"/>
                <w:sz w:val="19"/>
                <w:szCs w:val="19"/>
                <w:lang w:val="ca-ES-valencia"/>
              </w:rPr>
              <w:t>nnex X de l</w:t>
            </w:r>
            <w:r w:rsidR="00003601">
              <w:rPr>
                <w:rFonts w:ascii="Calibri" w:eastAsia="Calibri" w:hAnsi="Calibri" w:cs="Calibri"/>
                <w:sz w:val="19"/>
                <w:szCs w:val="19"/>
                <w:lang w:val="ca-ES-valencia"/>
              </w:rPr>
              <w:t>’</w:t>
            </w:r>
            <w:r w:rsidR="00733D04">
              <w:rPr>
                <w:rFonts w:ascii="Calibri" w:eastAsia="Calibri" w:hAnsi="Calibri" w:cs="Calibri"/>
                <w:sz w:val="19"/>
                <w:szCs w:val="19"/>
                <w:lang w:val="ca-ES-valencia"/>
              </w:rPr>
              <w:t>Orde</w:t>
            </w:r>
            <w:r w:rsidRPr="006D090F">
              <w:rPr>
                <w:rFonts w:ascii="Calibri" w:eastAsia="Calibri" w:hAnsi="Calibri" w:cs="Calibri"/>
                <w:sz w:val="19"/>
                <w:szCs w:val="19"/>
                <w:lang w:val="ca-ES-valencia"/>
              </w:rPr>
              <w:t xml:space="preserve"> 9/2022):</w:t>
            </w:r>
          </w:p>
          <w:p w14:paraId="0A0A0AD8" w14:textId="77777777" w:rsidR="00F673A8" w:rsidRPr="006D090F"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 xml:space="preserve">Correu electrònic: </w:t>
            </w:r>
            <w:hyperlink r:id="rId25" w:history="1">
              <w:r w:rsidRPr="006D090F">
                <w:rPr>
                  <w:rStyle w:val="Hipervnculo"/>
                  <w:rFonts w:asciiTheme="minorHAnsi" w:hAnsiTheme="minorHAnsi" w:cstheme="minorHAnsi"/>
                  <w:sz w:val="19"/>
                  <w:szCs w:val="19"/>
                </w:rPr>
                <w:t>jornadaescolar@gva.es</w:t>
              </w:r>
            </w:hyperlink>
            <w:r w:rsidRPr="006D090F">
              <w:rPr>
                <w:sz w:val="19"/>
                <w:szCs w:val="19"/>
                <w:lang w:val="ca-ES-valencia"/>
              </w:rPr>
              <w:t xml:space="preserve"> </w:t>
            </w:r>
          </w:p>
          <w:p w14:paraId="3E4EC4E1" w14:textId="77777777" w:rsidR="00F673A8" w:rsidRPr="006D090F" w:rsidRDefault="00F673A8" w:rsidP="00F673A8">
            <w:pPr>
              <w:pStyle w:val="Prrafodelista"/>
              <w:numPr>
                <w:ilvl w:val="0"/>
                <w:numId w:val="22"/>
              </w:numPr>
              <w:spacing w:before="120" w:after="120" w:line="276" w:lineRule="auto"/>
              <w:jc w:val="both"/>
              <w:rPr>
                <w:rFonts w:ascii="Calibri" w:eastAsia="Calibri" w:hAnsi="Calibri" w:cs="Calibri"/>
                <w:sz w:val="19"/>
                <w:szCs w:val="19"/>
                <w:lang w:val="ca-ES-valencia"/>
              </w:rPr>
            </w:pPr>
            <w:r w:rsidRPr="006D090F">
              <w:rPr>
                <w:rFonts w:ascii="Calibri" w:eastAsia="Calibri" w:hAnsi="Calibri" w:cs="Calibri"/>
                <w:sz w:val="19"/>
                <w:szCs w:val="19"/>
                <w:lang w:val="ca-ES-valencia"/>
              </w:rPr>
              <w:t xml:space="preserve">Tràmit Z: </w:t>
            </w:r>
            <w:hyperlink r:id="rId26" w:history="1">
              <w:r w:rsidRPr="006D090F">
                <w:rPr>
                  <w:rStyle w:val="Hipervnculo"/>
                  <w:rFonts w:ascii="Calibri" w:eastAsia="Calibri" w:hAnsi="Calibri" w:cs="Calibri"/>
                  <w:sz w:val="19"/>
                  <w:szCs w:val="19"/>
                  <w:lang w:val="ca-ES-valencia"/>
                </w:rPr>
                <w:t>https://www.gva.es/va/inicio/procedimientos?id_proc=18494</w:t>
              </w:r>
            </w:hyperlink>
            <w:r w:rsidRPr="006D090F">
              <w:rPr>
                <w:rFonts w:ascii="Calibri" w:eastAsia="Calibri" w:hAnsi="Calibri" w:cs="Calibri"/>
                <w:sz w:val="19"/>
                <w:szCs w:val="19"/>
                <w:lang w:val="ca-ES-valencia"/>
              </w:rPr>
              <w:t xml:space="preserve">  </w:t>
            </w:r>
          </w:p>
          <w:p w14:paraId="6EE3BF5B" w14:textId="19305514" w:rsidR="00F673A8" w:rsidRPr="006D090F" w:rsidRDefault="00F673A8" w:rsidP="0070272B">
            <w:pPr>
              <w:spacing w:before="120" w:after="120" w:line="276" w:lineRule="auto"/>
              <w:jc w:val="both"/>
              <w:rPr>
                <w:sz w:val="19"/>
                <w:szCs w:val="19"/>
              </w:rPr>
            </w:pPr>
            <w:r w:rsidRPr="006D090F">
              <w:rPr>
                <w:rFonts w:ascii="Calibri" w:eastAsia="Calibri" w:hAnsi="Calibri" w:cs="Calibri"/>
                <w:sz w:val="19"/>
                <w:szCs w:val="19"/>
                <w:lang w:val="ca-ES-valencia"/>
              </w:rPr>
              <w:t>Si no s</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han presentat reclamacions,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annex X (acta definitiva de la consulta a les famílies) haurà de co</w:t>
            </w:r>
            <w:r w:rsidR="008820C7">
              <w:rPr>
                <w:rFonts w:ascii="Calibri" w:eastAsia="Calibri" w:hAnsi="Calibri" w:cs="Calibri"/>
                <w:sz w:val="19"/>
                <w:szCs w:val="19"/>
                <w:lang w:val="ca-ES-valencia"/>
              </w:rPr>
              <w:t>ncordar</w:t>
            </w:r>
            <w:r w:rsidRPr="006D090F">
              <w:rPr>
                <w:rFonts w:ascii="Calibri" w:eastAsia="Calibri" w:hAnsi="Calibri" w:cs="Calibri"/>
                <w:sz w:val="19"/>
                <w:szCs w:val="19"/>
                <w:lang w:val="ca-ES-valencia"/>
              </w:rPr>
              <w:t xml:space="preserve"> amb les dades de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annex IX (acta d</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escrutini de la consulta a les famílies).</w:t>
            </w:r>
          </w:p>
        </w:tc>
      </w:tr>
      <w:tr w:rsidR="00BB5769" w14:paraId="7167BECA" w14:textId="77777777" w:rsidTr="000E15A7">
        <w:trPr>
          <w:trHeight w:val="465"/>
          <w:jc w:val="center"/>
        </w:trPr>
        <w:tc>
          <w:tcPr>
            <w:tcW w:w="3114" w:type="dxa"/>
            <w:vMerge w:val="restart"/>
            <w:shd w:val="clear" w:color="auto" w:fill="E7E6E6" w:themeFill="background2"/>
            <w:vAlign w:val="center"/>
          </w:tcPr>
          <w:p w14:paraId="1C209D3B" w14:textId="77777777" w:rsidR="00BB5769" w:rsidRPr="006D090F" w:rsidRDefault="00BB5769" w:rsidP="0070272B">
            <w:pPr>
              <w:spacing w:before="120" w:after="120" w:line="276" w:lineRule="auto"/>
              <w:jc w:val="center"/>
              <w:rPr>
                <w:b/>
                <w:bCs/>
                <w:sz w:val="19"/>
                <w:szCs w:val="19"/>
                <w:lang w:val="ca-ES-valencia"/>
              </w:rPr>
            </w:pPr>
            <w:r w:rsidRPr="006D090F">
              <w:rPr>
                <w:b/>
                <w:bCs/>
                <w:sz w:val="19"/>
                <w:szCs w:val="19"/>
                <w:lang w:val="ca-ES-valencia"/>
              </w:rPr>
              <w:t>7/03/2024</w:t>
            </w:r>
          </w:p>
        </w:tc>
        <w:tc>
          <w:tcPr>
            <w:tcW w:w="12627" w:type="dxa"/>
            <w:vAlign w:val="center"/>
          </w:tcPr>
          <w:p w14:paraId="2A3C9689" w14:textId="26E27BD7" w:rsidR="00BB5769" w:rsidRPr="006D090F" w:rsidRDefault="00BB5769" w:rsidP="0070272B">
            <w:pPr>
              <w:spacing w:before="120" w:after="120" w:line="276" w:lineRule="auto"/>
              <w:jc w:val="both"/>
              <w:rPr>
                <w:sz w:val="19"/>
                <w:szCs w:val="19"/>
              </w:rPr>
            </w:pPr>
            <w:r w:rsidRPr="006D090F">
              <w:rPr>
                <w:rFonts w:ascii="Calibri" w:eastAsia="Calibri" w:hAnsi="Calibri" w:cs="Calibri"/>
                <w:b/>
                <w:bCs/>
                <w:sz w:val="19"/>
                <w:szCs w:val="19"/>
                <w:lang w:val="ca-ES-valencia"/>
              </w:rPr>
              <w:t>1</w:t>
            </w:r>
            <w:r w:rsidR="00FD6F01">
              <w:rPr>
                <w:rFonts w:ascii="Calibri" w:eastAsia="Calibri" w:hAnsi="Calibri" w:cs="Calibri"/>
                <w:b/>
                <w:bCs/>
                <w:sz w:val="19"/>
                <w:szCs w:val="19"/>
                <w:lang w:val="ca-ES-valencia"/>
              </w:rPr>
              <w:t>8</w:t>
            </w:r>
            <w:r w:rsidRPr="006D090F">
              <w:rPr>
                <w:rFonts w:ascii="Calibri" w:eastAsia="Calibri" w:hAnsi="Calibri" w:cs="Calibri"/>
                <w:b/>
                <w:bCs/>
                <w:sz w:val="19"/>
                <w:szCs w:val="19"/>
                <w:lang w:val="ca-ES-valencia"/>
              </w:rPr>
              <w:t>. TRASLLAT AL CONSELL ESCOLAR I CLAUSTRE</w:t>
            </w:r>
            <w:r w:rsidRPr="006D090F">
              <w:rPr>
                <w:rFonts w:ascii="Calibri" w:eastAsia="Calibri" w:hAnsi="Calibri" w:cs="Calibri"/>
                <w:sz w:val="19"/>
                <w:szCs w:val="19"/>
                <w:lang w:val="ca-ES-valencia"/>
              </w:rPr>
              <w:t>: la comissió de coordinació del procés ha de traslladar per mitjà telemàtic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acta amb el resultat definitiu de la consulta al consell escolar del centre o a la titularitat del centre</w:t>
            </w:r>
            <w:r>
              <w:rPr>
                <w:rFonts w:ascii="Calibri" w:eastAsia="Calibri" w:hAnsi="Calibri" w:cs="Calibri"/>
                <w:sz w:val="19"/>
                <w:szCs w:val="19"/>
                <w:lang w:val="ca-ES-valencia"/>
              </w:rPr>
              <w:t xml:space="preserve"> (</w:t>
            </w:r>
            <w:r w:rsidRPr="006D090F">
              <w:rPr>
                <w:rFonts w:ascii="Calibri" w:eastAsia="Calibri" w:hAnsi="Calibri" w:cs="Calibri"/>
                <w:sz w:val="19"/>
                <w:szCs w:val="19"/>
                <w:lang w:val="ca-ES-valencia"/>
              </w:rPr>
              <w:t>en el cas dels centres privats concertats</w:t>
            </w:r>
            <w:r>
              <w:rPr>
                <w:rFonts w:ascii="Calibri" w:eastAsia="Calibri" w:hAnsi="Calibri" w:cs="Calibri"/>
                <w:sz w:val="19"/>
                <w:szCs w:val="19"/>
                <w:lang w:val="ca-ES-valencia"/>
              </w:rPr>
              <w:t>)</w:t>
            </w:r>
            <w:r w:rsidRPr="006D090F">
              <w:rPr>
                <w:rFonts w:ascii="Calibri" w:eastAsia="Calibri" w:hAnsi="Calibri" w:cs="Calibri"/>
                <w:sz w:val="19"/>
                <w:szCs w:val="19"/>
                <w:lang w:val="ca-ES-valencia"/>
              </w:rPr>
              <w:t xml:space="preserve"> i al claustre.</w:t>
            </w:r>
          </w:p>
        </w:tc>
      </w:tr>
      <w:tr w:rsidR="00BB5769" w14:paraId="2CE940D6" w14:textId="77777777" w:rsidTr="000E15A7">
        <w:trPr>
          <w:trHeight w:val="465"/>
          <w:jc w:val="center"/>
        </w:trPr>
        <w:tc>
          <w:tcPr>
            <w:tcW w:w="3114" w:type="dxa"/>
            <w:vMerge/>
            <w:shd w:val="clear" w:color="auto" w:fill="E7E6E6" w:themeFill="background2"/>
            <w:vAlign w:val="center"/>
          </w:tcPr>
          <w:p w14:paraId="340F2DFD" w14:textId="6D1367F1" w:rsidR="00BB5769" w:rsidRPr="006D090F" w:rsidRDefault="00BB5769" w:rsidP="0070272B">
            <w:pPr>
              <w:spacing w:before="120" w:after="120" w:line="276" w:lineRule="auto"/>
              <w:jc w:val="center"/>
              <w:rPr>
                <w:b/>
                <w:bCs/>
                <w:sz w:val="19"/>
                <w:szCs w:val="19"/>
                <w:lang w:val="ca-ES-valencia"/>
              </w:rPr>
            </w:pPr>
          </w:p>
        </w:tc>
        <w:tc>
          <w:tcPr>
            <w:tcW w:w="12627" w:type="dxa"/>
            <w:vAlign w:val="center"/>
          </w:tcPr>
          <w:p w14:paraId="45641E3F" w14:textId="5FE2BF4B" w:rsidR="00BB5769" w:rsidRPr="006D090F" w:rsidRDefault="00BB5769" w:rsidP="0070272B">
            <w:pPr>
              <w:spacing w:before="120" w:after="120" w:line="276" w:lineRule="auto"/>
              <w:jc w:val="both"/>
              <w:rPr>
                <w:sz w:val="19"/>
                <w:szCs w:val="19"/>
              </w:rPr>
            </w:pPr>
            <w:r w:rsidRPr="006D090F">
              <w:rPr>
                <w:rFonts w:ascii="Calibri" w:eastAsia="Calibri" w:hAnsi="Calibri" w:cs="Calibri"/>
                <w:b/>
                <w:bCs/>
                <w:sz w:val="19"/>
                <w:szCs w:val="19"/>
                <w:lang w:val="ca-ES-valencia"/>
              </w:rPr>
              <w:t>1</w:t>
            </w:r>
            <w:r w:rsidR="00FD6F01">
              <w:rPr>
                <w:rFonts w:ascii="Calibri" w:eastAsia="Calibri" w:hAnsi="Calibri" w:cs="Calibri"/>
                <w:b/>
                <w:bCs/>
                <w:sz w:val="19"/>
                <w:szCs w:val="19"/>
                <w:lang w:val="ca-ES-valencia"/>
              </w:rPr>
              <w:t>9</w:t>
            </w:r>
            <w:r w:rsidRPr="006D090F">
              <w:rPr>
                <w:rFonts w:ascii="Calibri" w:eastAsia="Calibri" w:hAnsi="Calibri" w:cs="Calibri"/>
                <w:b/>
                <w:bCs/>
                <w:sz w:val="19"/>
                <w:szCs w:val="19"/>
                <w:lang w:val="ca-ES-valencia"/>
              </w:rPr>
              <w:t>. PUBLICACIÓ RESULTATS DEFINITIUS</w:t>
            </w:r>
            <w:r w:rsidRPr="006D090F">
              <w:rPr>
                <w:rFonts w:ascii="Calibri" w:eastAsia="Calibri" w:hAnsi="Calibri" w:cs="Calibri"/>
                <w:sz w:val="19"/>
                <w:szCs w:val="19"/>
                <w:lang w:val="ca-ES-valencia"/>
              </w:rPr>
              <w:t>: la comissió de coordinació ha de fer pública l</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acta amb el resultat definitiu de la consulta en el tauler d</w:t>
            </w:r>
            <w:r w:rsidR="00003601">
              <w:rPr>
                <w:rFonts w:ascii="Calibri" w:eastAsia="Calibri" w:hAnsi="Calibri" w:cs="Calibri"/>
                <w:sz w:val="19"/>
                <w:szCs w:val="19"/>
                <w:lang w:val="ca-ES-valencia"/>
              </w:rPr>
              <w:t>’</w:t>
            </w:r>
            <w:r w:rsidRPr="006D090F">
              <w:rPr>
                <w:rFonts w:ascii="Calibri" w:eastAsia="Calibri" w:hAnsi="Calibri" w:cs="Calibri"/>
                <w:sz w:val="19"/>
                <w:szCs w:val="19"/>
                <w:lang w:val="ca-ES-valencia"/>
              </w:rPr>
              <w:t>anuncis i en la web del centre.</w:t>
            </w:r>
          </w:p>
        </w:tc>
      </w:tr>
      <w:tr w:rsidR="00F673A8" w14:paraId="0B31DAD5" w14:textId="77777777" w:rsidTr="000E15A7">
        <w:trPr>
          <w:trHeight w:val="465"/>
          <w:jc w:val="center"/>
        </w:trPr>
        <w:tc>
          <w:tcPr>
            <w:tcW w:w="3114" w:type="dxa"/>
            <w:shd w:val="clear" w:color="auto" w:fill="E7E6E6" w:themeFill="background2"/>
            <w:vAlign w:val="center"/>
          </w:tcPr>
          <w:p w14:paraId="0B692571" w14:textId="4AFBA501" w:rsidR="00F673A8" w:rsidRPr="00C33833" w:rsidRDefault="00FE76C7" w:rsidP="0070272B">
            <w:pPr>
              <w:spacing w:before="120" w:after="120" w:line="276" w:lineRule="auto"/>
              <w:jc w:val="center"/>
              <w:rPr>
                <w:sz w:val="19"/>
                <w:szCs w:val="19"/>
              </w:rPr>
            </w:pPr>
            <w:r w:rsidRPr="00C33833">
              <w:rPr>
                <w:b/>
                <w:bCs/>
                <w:sz w:val="19"/>
                <w:szCs w:val="19"/>
                <w:lang w:val="ca-ES-valencia"/>
              </w:rPr>
              <w:t>RESOLUCIÓ DE LA DGOEPL</w:t>
            </w:r>
          </w:p>
        </w:tc>
        <w:tc>
          <w:tcPr>
            <w:tcW w:w="12627" w:type="dxa"/>
            <w:vAlign w:val="center"/>
          </w:tcPr>
          <w:p w14:paraId="5BCE0F67" w14:textId="6A29C546" w:rsidR="00F673A8" w:rsidRPr="00C33833" w:rsidRDefault="00FD6F01" w:rsidP="0070272B">
            <w:pPr>
              <w:spacing w:before="120" w:after="120" w:line="276" w:lineRule="auto"/>
              <w:jc w:val="both"/>
              <w:rPr>
                <w:sz w:val="19"/>
                <w:szCs w:val="19"/>
              </w:rPr>
            </w:pPr>
            <w:r w:rsidRPr="00C33833">
              <w:rPr>
                <w:rFonts w:ascii="Calibri" w:eastAsia="Calibri" w:hAnsi="Calibri" w:cs="Calibri"/>
                <w:b/>
                <w:bCs/>
                <w:sz w:val="19"/>
                <w:szCs w:val="19"/>
                <w:lang w:val="ca-ES-valencia"/>
              </w:rPr>
              <w:t>20</w:t>
            </w:r>
            <w:r w:rsidR="00F673A8" w:rsidRPr="00C33833">
              <w:rPr>
                <w:rFonts w:ascii="Calibri" w:eastAsia="Calibri" w:hAnsi="Calibri" w:cs="Calibri"/>
                <w:b/>
                <w:bCs/>
                <w:sz w:val="19"/>
                <w:szCs w:val="19"/>
                <w:lang w:val="ca-ES-valencia"/>
              </w:rPr>
              <w:t>. AUTORITZACIÓ O DENEGACIÓ DE LA MODIFICACIÓ DE LA JORNADA</w:t>
            </w:r>
            <w:r w:rsidR="00F673A8" w:rsidRPr="00C33833">
              <w:rPr>
                <w:rFonts w:ascii="Calibri" w:eastAsia="Calibri" w:hAnsi="Calibri" w:cs="Calibri"/>
                <w:sz w:val="19"/>
                <w:szCs w:val="19"/>
                <w:lang w:val="ca-ES-valencia"/>
              </w:rPr>
              <w:t>: la DGOEPL haurà de resoldre, autoritzant o denegant, la modificació de la jornada escolar d</w:t>
            </w:r>
            <w:r w:rsidR="00003601" w:rsidRPr="00C33833">
              <w:rPr>
                <w:rFonts w:ascii="Calibri" w:eastAsia="Calibri" w:hAnsi="Calibri" w:cs="Calibri"/>
                <w:sz w:val="19"/>
                <w:szCs w:val="19"/>
                <w:lang w:val="ca-ES-valencia"/>
              </w:rPr>
              <w:t>’</w:t>
            </w:r>
            <w:r w:rsidR="00F673A8" w:rsidRPr="00C33833">
              <w:rPr>
                <w:rFonts w:ascii="Calibri" w:eastAsia="Calibri" w:hAnsi="Calibri" w:cs="Calibri"/>
                <w:sz w:val="19"/>
                <w:szCs w:val="19"/>
                <w:lang w:val="ca-ES-valencia"/>
              </w:rPr>
              <w:t>acord amb el compliment del procediment i els requisits establits en l</w:t>
            </w:r>
            <w:r w:rsidR="00003601" w:rsidRPr="00C33833">
              <w:rPr>
                <w:rFonts w:ascii="Calibri" w:eastAsia="Calibri" w:hAnsi="Calibri" w:cs="Calibri"/>
                <w:sz w:val="19"/>
                <w:szCs w:val="19"/>
                <w:lang w:val="ca-ES-valencia"/>
              </w:rPr>
              <w:t>’</w:t>
            </w:r>
            <w:r w:rsidR="00F673A8" w:rsidRPr="00C33833">
              <w:rPr>
                <w:rFonts w:ascii="Calibri" w:eastAsia="Calibri" w:hAnsi="Calibri" w:cs="Calibri"/>
                <w:sz w:val="19"/>
                <w:szCs w:val="19"/>
                <w:lang w:val="ca-ES-valencia"/>
              </w:rPr>
              <w:t>orde, i comunicarà la resolució a cada centre.</w:t>
            </w:r>
          </w:p>
        </w:tc>
      </w:tr>
      <w:bookmarkEnd w:id="3"/>
    </w:tbl>
    <w:p w14:paraId="66A2153E" w14:textId="77777777" w:rsidR="0079286B" w:rsidRDefault="0079286B" w:rsidP="00D96FF7">
      <w:pPr>
        <w:rPr>
          <w:b/>
          <w:bCs/>
          <w:sz w:val="18"/>
          <w:szCs w:val="18"/>
        </w:rPr>
      </w:pPr>
    </w:p>
    <w:p w14:paraId="60FDD96E" w14:textId="4405C2DB" w:rsidR="00D96FF7" w:rsidRPr="00D96FF7" w:rsidRDefault="00D96FF7" w:rsidP="00D96FF7">
      <w:pPr>
        <w:rPr>
          <w:b/>
          <w:bCs/>
          <w:sz w:val="18"/>
          <w:szCs w:val="18"/>
        </w:rPr>
      </w:pPr>
    </w:p>
    <w:tbl>
      <w:tblPr>
        <w:tblStyle w:val="Tablaconcuadrcula"/>
        <w:tblW w:w="15730" w:type="dxa"/>
        <w:jc w:val="center"/>
        <w:tblLayout w:type="fixed"/>
        <w:tblLook w:val="07A0" w:firstRow="1" w:lastRow="0" w:firstColumn="1" w:lastColumn="1" w:noHBand="1" w:noVBand="1"/>
      </w:tblPr>
      <w:tblGrid>
        <w:gridCol w:w="3114"/>
        <w:gridCol w:w="12616"/>
      </w:tblGrid>
      <w:tr w:rsidR="00A121E6" w:rsidRPr="00A121E6" w14:paraId="53C8AFBE" w14:textId="77777777" w:rsidTr="004B62B1">
        <w:trPr>
          <w:trHeight w:val="300"/>
          <w:jc w:val="center"/>
        </w:trPr>
        <w:tc>
          <w:tcPr>
            <w:tcW w:w="15730" w:type="dxa"/>
            <w:gridSpan w:val="2"/>
            <w:shd w:val="clear" w:color="auto" w:fill="BFBFBF" w:themeFill="background1" w:themeFillShade="BF"/>
            <w:vAlign w:val="center"/>
          </w:tcPr>
          <w:p w14:paraId="1D54A849" w14:textId="01943D5C" w:rsidR="00A121E6" w:rsidRPr="00A121E6" w:rsidRDefault="00A121E6" w:rsidP="004B62B1">
            <w:pPr>
              <w:jc w:val="center"/>
              <w:rPr>
                <w:b/>
                <w:bCs/>
                <w:sz w:val="18"/>
                <w:szCs w:val="18"/>
              </w:rPr>
            </w:pPr>
            <w:r w:rsidRPr="00A121E6">
              <w:rPr>
                <w:b/>
                <w:bCs/>
                <w:sz w:val="18"/>
                <w:szCs w:val="18"/>
              </w:rPr>
              <w:lastRenderedPageBreak/>
              <w:t>ANEXO IV - CALENDARIO PROCEDIMIENTO SOLICITUD MODIFICACIÓN JORNADA ESCOLAR</w:t>
            </w:r>
          </w:p>
        </w:tc>
      </w:tr>
      <w:tr w:rsidR="00A121E6" w:rsidRPr="00A121E6" w14:paraId="1D6089A0" w14:textId="77777777" w:rsidTr="004B62B1">
        <w:trPr>
          <w:trHeight w:val="300"/>
          <w:jc w:val="center"/>
        </w:trPr>
        <w:tc>
          <w:tcPr>
            <w:tcW w:w="15730" w:type="dxa"/>
            <w:gridSpan w:val="2"/>
            <w:shd w:val="clear" w:color="auto" w:fill="D9D9D9" w:themeFill="background1" w:themeFillShade="D9"/>
            <w:vAlign w:val="center"/>
          </w:tcPr>
          <w:p w14:paraId="550AE0D7" w14:textId="65C144E9" w:rsidR="00A121E6" w:rsidRPr="00D96FF7" w:rsidRDefault="00A121E6" w:rsidP="004B62B1">
            <w:pPr>
              <w:spacing w:line="276" w:lineRule="auto"/>
              <w:ind w:left="-540"/>
              <w:jc w:val="center"/>
              <w:rPr>
                <w:b/>
                <w:bCs/>
                <w:sz w:val="18"/>
                <w:szCs w:val="18"/>
              </w:rPr>
            </w:pPr>
            <w:r w:rsidRPr="00D96FF7">
              <w:rPr>
                <w:b/>
                <w:bCs/>
                <w:sz w:val="18"/>
                <w:szCs w:val="18"/>
              </w:rPr>
              <w:t>Para la aplicación efectiva de aquello dispuesto en la Orden 9/2022 y en esta resolución se establece el siguiente calendario para el año 2024.</w:t>
            </w:r>
          </w:p>
        </w:tc>
      </w:tr>
      <w:tr w:rsidR="00A121E6" w:rsidRPr="00A121E6" w14:paraId="16BD8567" w14:textId="77777777" w:rsidTr="004B62B1">
        <w:trPr>
          <w:trHeight w:val="300"/>
          <w:jc w:val="center"/>
        </w:trPr>
        <w:tc>
          <w:tcPr>
            <w:tcW w:w="3114" w:type="dxa"/>
            <w:shd w:val="clear" w:color="auto" w:fill="E7E6E6" w:themeFill="background2"/>
            <w:vAlign w:val="center"/>
          </w:tcPr>
          <w:p w14:paraId="1B8C79B9" w14:textId="76B5E2E5" w:rsidR="00A121E6" w:rsidRPr="00D96FF7" w:rsidRDefault="00A121E6" w:rsidP="00A121E6">
            <w:pPr>
              <w:spacing w:line="276" w:lineRule="auto"/>
              <w:ind w:left="-360"/>
              <w:jc w:val="center"/>
              <w:rPr>
                <w:b/>
                <w:bCs/>
                <w:sz w:val="18"/>
                <w:szCs w:val="18"/>
              </w:rPr>
            </w:pPr>
            <w:r w:rsidRPr="00D96FF7">
              <w:rPr>
                <w:b/>
                <w:bCs/>
                <w:sz w:val="18"/>
                <w:szCs w:val="18"/>
              </w:rPr>
              <w:t xml:space="preserve">       PLAZOS</w:t>
            </w:r>
          </w:p>
        </w:tc>
        <w:tc>
          <w:tcPr>
            <w:tcW w:w="12616" w:type="dxa"/>
            <w:shd w:val="clear" w:color="auto" w:fill="E7E6E6" w:themeFill="background2"/>
            <w:vAlign w:val="center"/>
          </w:tcPr>
          <w:p w14:paraId="77266354" w14:textId="0B7ED511" w:rsidR="00A121E6" w:rsidRPr="00D96FF7" w:rsidRDefault="00CC1749" w:rsidP="00A121E6">
            <w:pPr>
              <w:spacing w:line="276" w:lineRule="auto"/>
              <w:jc w:val="center"/>
              <w:rPr>
                <w:b/>
                <w:bCs/>
                <w:sz w:val="18"/>
                <w:szCs w:val="18"/>
              </w:rPr>
            </w:pPr>
            <w:r>
              <w:rPr>
                <w:b/>
                <w:bCs/>
                <w:sz w:val="18"/>
                <w:szCs w:val="18"/>
              </w:rPr>
              <w:t xml:space="preserve">A. </w:t>
            </w:r>
            <w:r w:rsidR="00A121E6" w:rsidRPr="00D96FF7">
              <w:rPr>
                <w:b/>
                <w:bCs/>
                <w:sz w:val="18"/>
                <w:szCs w:val="18"/>
              </w:rPr>
              <w:t>INICIO PROCEDIMIENTO SOLICITUD MODIFICACIÓN JORNADA ESCOLAR: PROCEDIMIENTOS Y ACTUACIONES</w:t>
            </w:r>
          </w:p>
        </w:tc>
      </w:tr>
      <w:tr w:rsidR="00A121E6" w:rsidRPr="00A121E6" w14:paraId="5F29F9D6" w14:textId="77777777" w:rsidTr="004B62B1">
        <w:trPr>
          <w:trHeight w:val="465"/>
          <w:jc w:val="center"/>
        </w:trPr>
        <w:tc>
          <w:tcPr>
            <w:tcW w:w="3114" w:type="dxa"/>
            <w:shd w:val="clear" w:color="auto" w:fill="E7E6E6" w:themeFill="background2"/>
            <w:vAlign w:val="center"/>
          </w:tcPr>
          <w:p w14:paraId="7FB38BDE" w14:textId="45A3EB25" w:rsidR="00A121E6" w:rsidRPr="00C33833" w:rsidRDefault="005133A2" w:rsidP="00A121E6">
            <w:pPr>
              <w:spacing w:line="276" w:lineRule="auto"/>
              <w:jc w:val="center"/>
              <w:rPr>
                <w:b/>
                <w:bCs/>
                <w:sz w:val="17"/>
                <w:szCs w:val="17"/>
              </w:rPr>
            </w:pPr>
            <w:r w:rsidRPr="00C33833">
              <w:rPr>
                <w:b/>
                <w:bCs/>
                <w:sz w:val="17"/>
                <w:szCs w:val="17"/>
                <w:lang w:val="ca-ES-valencia"/>
              </w:rPr>
              <w:t>A partir del 31/12/2023</w:t>
            </w:r>
          </w:p>
        </w:tc>
        <w:tc>
          <w:tcPr>
            <w:tcW w:w="12616" w:type="dxa"/>
            <w:vAlign w:val="center"/>
          </w:tcPr>
          <w:p w14:paraId="2609C07B" w14:textId="3EB9C7C9" w:rsidR="00A121E6" w:rsidRPr="00C33833" w:rsidRDefault="00A121E6"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1. INICIO DEL PROCEDIMIENTO DE PROPUESTA DE CAMBIO DE JORNADA ESCOLAR</w:t>
            </w:r>
            <w:r w:rsidRPr="00C33833">
              <w:rPr>
                <w:rFonts w:ascii="Calibri" w:eastAsia="Calibri" w:hAnsi="Calibri" w:cs="Calibri"/>
                <w:sz w:val="17"/>
                <w:szCs w:val="17"/>
              </w:rPr>
              <w:t>: la votación y aprobación del consejo escolar (CE) con un mínimo de 2/3 de los miembros con derecho a voto convocado al efecto, más la aprobación de la propuesta de jornada por un mínimo de 2/3 de los miembros del claustro (C) convocado al efecto. El secretario o la secretaria del centro levantará acta de cada votación, de acuerdo con los anexos II (consejo escolar) y III (claustro) de la Orden 9/2022.</w:t>
            </w:r>
          </w:p>
        </w:tc>
      </w:tr>
      <w:tr w:rsidR="00A121E6" w:rsidRPr="00A121E6" w14:paraId="50ACAE79" w14:textId="77777777" w:rsidTr="004B62B1">
        <w:trPr>
          <w:trHeight w:val="675"/>
          <w:jc w:val="center"/>
        </w:trPr>
        <w:tc>
          <w:tcPr>
            <w:tcW w:w="3114" w:type="dxa"/>
            <w:shd w:val="clear" w:color="auto" w:fill="E7E6E6" w:themeFill="background2"/>
            <w:vAlign w:val="center"/>
          </w:tcPr>
          <w:p w14:paraId="686267B2" w14:textId="45A596B2" w:rsidR="00A121E6" w:rsidRPr="00C33833" w:rsidRDefault="00A121E6" w:rsidP="00A121E6">
            <w:pPr>
              <w:spacing w:line="276" w:lineRule="auto"/>
              <w:jc w:val="center"/>
              <w:rPr>
                <w:b/>
                <w:bCs/>
                <w:sz w:val="17"/>
                <w:szCs w:val="17"/>
              </w:rPr>
            </w:pPr>
            <w:r w:rsidRPr="00C33833">
              <w:rPr>
                <w:b/>
                <w:bCs/>
                <w:sz w:val="17"/>
                <w:szCs w:val="17"/>
              </w:rPr>
              <w:t xml:space="preserve">A partir de la aprobación por el </w:t>
            </w:r>
            <w:r w:rsidR="00CC1749" w:rsidRPr="00C33833">
              <w:rPr>
                <w:b/>
                <w:bCs/>
                <w:sz w:val="17"/>
                <w:szCs w:val="17"/>
              </w:rPr>
              <w:t>consejo escolar y el claustro y</w:t>
            </w:r>
            <w:r w:rsidR="00381A95" w:rsidRPr="00C33833">
              <w:rPr>
                <w:b/>
                <w:bCs/>
                <w:sz w:val="17"/>
                <w:szCs w:val="17"/>
              </w:rPr>
              <w:t xml:space="preserve"> antes del</w:t>
            </w:r>
            <w:r w:rsidRPr="00C33833">
              <w:rPr>
                <w:b/>
                <w:bCs/>
                <w:sz w:val="17"/>
                <w:szCs w:val="17"/>
              </w:rPr>
              <w:t xml:space="preserve"> 26/01/2024</w:t>
            </w:r>
          </w:p>
        </w:tc>
        <w:tc>
          <w:tcPr>
            <w:tcW w:w="12616" w:type="dxa"/>
            <w:vAlign w:val="center"/>
          </w:tcPr>
          <w:p w14:paraId="22311984" w14:textId="47E8573A" w:rsidR="00A121E6" w:rsidRPr="00C33833" w:rsidRDefault="00A121E6"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2. NOTIFICACIÓN AL AYUNTAMIENTO</w:t>
            </w:r>
            <w:r w:rsidRPr="00C33833">
              <w:rPr>
                <w:rFonts w:ascii="Calibri" w:eastAsia="Calibri" w:hAnsi="Calibri" w:cs="Calibri"/>
                <w:sz w:val="17"/>
                <w:szCs w:val="17"/>
              </w:rPr>
              <w:t xml:space="preserve">: </w:t>
            </w:r>
            <w:r w:rsidR="00926E81" w:rsidRPr="00C33833">
              <w:rPr>
                <w:rFonts w:ascii="Calibri" w:eastAsia="Calibri" w:hAnsi="Calibri" w:cs="Calibri"/>
                <w:sz w:val="17"/>
                <w:szCs w:val="17"/>
              </w:rPr>
              <w:t>la dirección o titular del centro notificará al ayuntamiento correspondiente la propuesta de modificación del horario general del centro aprobado por el CE del centro (en el caso de los centros públicos) (Anexo IV de la Orden 9/2022). El centro debe tener justificación de la notificación al ayuntamiento</w:t>
            </w:r>
            <w:r w:rsidR="00381A95" w:rsidRPr="00C33833">
              <w:rPr>
                <w:rFonts w:ascii="Calibri" w:eastAsia="Calibri" w:hAnsi="Calibri" w:cs="Calibri"/>
                <w:sz w:val="17"/>
                <w:szCs w:val="17"/>
              </w:rPr>
              <w:t xml:space="preserve"> con registro de entrada.</w:t>
            </w:r>
          </w:p>
        </w:tc>
      </w:tr>
      <w:tr w:rsidR="00A121E6" w:rsidRPr="00A121E6" w14:paraId="6203D578" w14:textId="77777777" w:rsidTr="004B62B1">
        <w:trPr>
          <w:trHeight w:val="465"/>
          <w:jc w:val="center"/>
        </w:trPr>
        <w:tc>
          <w:tcPr>
            <w:tcW w:w="3114" w:type="dxa"/>
            <w:shd w:val="clear" w:color="auto" w:fill="E7E6E6" w:themeFill="background2"/>
            <w:vAlign w:val="center"/>
          </w:tcPr>
          <w:p w14:paraId="0BAE49C7" w14:textId="5DA0F5BD" w:rsidR="00A121E6" w:rsidRPr="00C33833" w:rsidRDefault="00A121E6" w:rsidP="00A121E6">
            <w:pPr>
              <w:spacing w:line="276" w:lineRule="auto"/>
              <w:jc w:val="center"/>
              <w:rPr>
                <w:sz w:val="17"/>
                <w:szCs w:val="17"/>
              </w:rPr>
            </w:pPr>
            <w:r w:rsidRPr="00C33833">
              <w:rPr>
                <w:b/>
                <w:bCs/>
                <w:sz w:val="17"/>
                <w:szCs w:val="17"/>
              </w:rPr>
              <w:t xml:space="preserve">En un plazo no superior a 10 días naturales desde la aprobación por el </w:t>
            </w:r>
            <w:r w:rsidR="00CC1749" w:rsidRPr="00C33833">
              <w:rPr>
                <w:b/>
                <w:bCs/>
                <w:sz w:val="17"/>
                <w:szCs w:val="17"/>
              </w:rPr>
              <w:t>consejo escolar y el claustro y</w:t>
            </w:r>
            <w:r w:rsidRPr="00C33833">
              <w:rPr>
                <w:b/>
                <w:bCs/>
                <w:sz w:val="17"/>
                <w:szCs w:val="17"/>
              </w:rPr>
              <w:t xml:space="preserve"> </w:t>
            </w:r>
            <w:r w:rsidR="00381A95" w:rsidRPr="00C33833">
              <w:rPr>
                <w:b/>
                <w:bCs/>
                <w:sz w:val="17"/>
                <w:szCs w:val="17"/>
              </w:rPr>
              <w:t xml:space="preserve">antes del </w:t>
            </w:r>
            <w:r w:rsidRPr="00C33833">
              <w:rPr>
                <w:b/>
                <w:bCs/>
                <w:sz w:val="17"/>
                <w:szCs w:val="17"/>
              </w:rPr>
              <w:t>26/01/2024</w:t>
            </w:r>
          </w:p>
        </w:tc>
        <w:tc>
          <w:tcPr>
            <w:tcW w:w="12616" w:type="dxa"/>
            <w:vAlign w:val="center"/>
          </w:tcPr>
          <w:p w14:paraId="462779E8" w14:textId="77777777" w:rsidR="00A121E6" w:rsidRPr="00C33833" w:rsidRDefault="00A121E6" w:rsidP="00A121E6">
            <w:pPr>
              <w:jc w:val="both"/>
              <w:rPr>
                <w:sz w:val="17"/>
                <w:szCs w:val="17"/>
              </w:rPr>
            </w:pPr>
            <w:r w:rsidRPr="00C33833">
              <w:rPr>
                <w:rFonts w:ascii="Calibri" w:eastAsia="Calibri" w:hAnsi="Calibri" w:cs="Calibri"/>
                <w:b/>
                <w:bCs/>
                <w:sz w:val="17"/>
                <w:szCs w:val="17"/>
              </w:rPr>
              <w:t>3. REUNIÓN INFORMATIVA A LAS FAMILIAS</w:t>
            </w:r>
            <w:r w:rsidRPr="00C33833">
              <w:rPr>
                <w:rFonts w:ascii="Calibri" w:eastAsia="Calibri" w:hAnsi="Calibri" w:cs="Calibri"/>
                <w:sz w:val="17"/>
                <w:szCs w:val="17"/>
              </w:rPr>
              <w:t>: la dirección convoca una reunión informativa a las familias donde se explican las características del nuevo horario con los periodos de descanso del alumnado detallados, la descripción y el carácter de las actividades extraescolares, del comedor y transporte escolar.</w:t>
            </w:r>
          </w:p>
          <w:p w14:paraId="17959F10" w14:textId="799DAAFC" w:rsidR="00A121E6" w:rsidRPr="00C33833" w:rsidRDefault="00A70F6E" w:rsidP="00A121E6">
            <w:pPr>
              <w:spacing w:line="276" w:lineRule="auto"/>
              <w:jc w:val="both"/>
              <w:rPr>
                <w:rFonts w:ascii="Calibri" w:eastAsia="Calibri" w:hAnsi="Calibri" w:cs="Calibri"/>
                <w:sz w:val="17"/>
                <w:szCs w:val="17"/>
              </w:rPr>
            </w:pPr>
            <w:r w:rsidRPr="00C33833">
              <w:rPr>
                <w:rFonts w:ascii="Calibri" w:eastAsia="Calibri" w:hAnsi="Calibri" w:cs="Calibri"/>
                <w:sz w:val="17"/>
                <w:szCs w:val="17"/>
              </w:rPr>
              <w:t>Antes de la reunión se proporcionará por escrito la propuesta de modificación de la distribución horaria, los descansos del alumnado, descripción y carácter de las actividades extraescolares, comedor y transporte escolar. El secretario o secretaria del centro levantará acta de la reunión informativa (Anexo V de la Orden 9/2022).</w:t>
            </w:r>
          </w:p>
        </w:tc>
      </w:tr>
      <w:tr w:rsidR="00A121E6" w:rsidRPr="00A121E6" w14:paraId="0B415D7F" w14:textId="77777777" w:rsidTr="004B62B1">
        <w:trPr>
          <w:trHeight w:val="465"/>
          <w:jc w:val="center"/>
        </w:trPr>
        <w:tc>
          <w:tcPr>
            <w:tcW w:w="3114" w:type="dxa"/>
            <w:shd w:val="clear" w:color="auto" w:fill="E7E6E6" w:themeFill="background2"/>
            <w:vAlign w:val="center"/>
          </w:tcPr>
          <w:p w14:paraId="48214053" w14:textId="7BB1014D" w:rsidR="00A121E6" w:rsidRPr="00C33833" w:rsidRDefault="00A121E6" w:rsidP="00A121E6">
            <w:pPr>
              <w:spacing w:line="276" w:lineRule="auto"/>
              <w:jc w:val="center"/>
              <w:rPr>
                <w:b/>
                <w:bCs/>
                <w:sz w:val="17"/>
                <w:szCs w:val="17"/>
              </w:rPr>
            </w:pPr>
            <w:r w:rsidRPr="00C33833">
              <w:rPr>
                <w:b/>
                <w:bCs/>
                <w:sz w:val="17"/>
                <w:szCs w:val="17"/>
              </w:rPr>
              <w:t>Hasta el 26/01/2024 incluido</w:t>
            </w:r>
          </w:p>
        </w:tc>
        <w:tc>
          <w:tcPr>
            <w:tcW w:w="12616" w:type="dxa"/>
            <w:vAlign w:val="center"/>
          </w:tcPr>
          <w:p w14:paraId="0725EED8" w14:textId="77777777" w:rsidR="006913F8" w:rsidRPr="00C33833" w:rsidRDefault="00A121E6" w:rsidP="006913F8">
            <w:pPr>
              <w:jc w:val="both"/>
              <w:rPr>
                <w:rFonts w:ascii="Calibri" w:eastAsia="Calibri" w:hAnsi="Calibri" w:cs="Calibri"/>
                <w:sz w:val="17"/>
                <w:szCs w:val="17"/>
              </w:rPr>
            </w:pPr>
            <w:r w:rsidRPr="00C33833">
              <w:rPr>
                <w:rFonts w:ascii="Calibri" w:eastAsia="Calibri" w:hAnsi="Calibri" w:cs="Calibri"/>
                <w:b/>
                <w:bCs/>
                <w:sz w:val="17"/>
                <w:szCs w:val="17"/>
              </w:rPr>
              <w:t>4. SOLICITUD</w:t>
            </w:r>
            <w:r w:rsidRPr="00C33833">
              <w:rPr>
                <w:rFonts w:ascii="Calibri" w:eastAsia="Calibri" w:hAnsi="Calibri" w:cs="Calibri"/>
                <w:sz w:val="17"/>
                <w:szCs w:val="17"/>
              </w:rPr>
              <w:t>: remisión de los centros de la solicitud y la documentación requerida a la Dirección General de Ordenación Educativa y Política Lingüística (DGOEPL) para el registro telemático mediante el trámite Z de la Conselleria de Educación, Universidades y Empleo:</w:t>
            </w:r>
          </w:p>
          <w:p w14:paraId="2D2B583F" w14:textId="1A5B3474" w:rsidR="00A121E6" w:rsidRPr="00C33833" w:rsidRDefault="00C33833" w:rsidP="00A121E6">
            <w:pPr>
              <w:jc w:val="both"/>
              <w:rPr>
                <w:rFonts w:ascii="Calibri" w:eastAsia="Calibri" w:hAnsi="Calibri" w:cs="Calibri"/>
                <w:sz w:val="17"/>
                <w:szCs w:val="17"/>
              </w:rPr>
            </w:pPr>
            <w:hyperlink r:id="rId27" w:history="1">
              <w:r w:rsidR="006913F8" w:rsidRPr="00C33833">
                <w:rPr>
                  <w:rStyle w:val="Hipervnculo"/>
                  <w:rFonts w:ascii="Calibri" w:eastAsia="Calibri" w:hAnsi="Calibri" w:cs="Calibri"/>
                  <w:sz w:val="17"/>
                  <w:szCs w:val="17"/>
                </w:rPr>
                <w:t>https://www.gva.es/es/inicio/procedimientos?id_proc=18494</w:t>
              </w:r>
            </w:hyperlink>
            <w:r w:rsidR="006913F8" w:rsidRPr="00C33833">
              <w:rPr>
                <w:sz w:val="17"/>
                <w:szCs w:val="17"/>
              </w:rPr>
              <w:t xml:space="preserve"> </w:t>
            </w:r>
          </w:p>
          <w:p w14:paraId="72E52700" w14:textId="77777777" w:rsidR="00A121E6" w:rsidRPr="00C33833" w:rsidRDefault="00A121E6" w:rsidP="00A121E6">
            <w:pPr>
              <w:jc w:val="both"/>
              <w:rPr>
                <w:sz w:val="17"/>
                <w:szCs w:val="17"/>
              </w:rPr>
            </w:pPr>
            <w:r w:rsidRPr="00C33833">
              <w:rPr>
                <w:rFonts w:ascii="Calibri" w:eastAsia="Calibri" w:hAnsi="Calibri" w:cs="Calibri"/>
                <w:sz w:val="17"/>
                <w:szCs w:val="17"/>
              </w:rPr>
              <w:t xml:space="preserve">También será preceptivo presentar una copia de la documentación a la dirección electrónica siguiente: </w:t>
            </w:r>
            <w:hyperlink r:id="rId28">
              <w:r w:rsidRPr="00C33833">
                <w:rPr>
                  <w:rStyle w:val="Hipervnculo"/>
                  <w:rFonts w:ascii="Calibri" w:eastAsia="Calibri" w:hAnsi="Calibri" w:cs="Calibri"/>
                  <w:sz w:val="17"/>
                  <w:szCs w:val="17"/>
                </w:rPr>
                <w:t>jornadaescolar@gva.es</w:t>
              </w:r>
            </w:hyperlink>
            <w:r w:rsidRPr="00C33833">
              <w:rPr>
                <w:rFonts w:ascii="Calibri" w:eastAsia="Calibri" w:hAnsi="Calibri" w:cs="Calibri"/>
                <w:sz w:val="17"/>
                <w:szCs w:val="17"/>
              </w:rPr>
              <w:t xml:space="preserve"> </w:t>
            </w:r>
          </w:p>
          <w:p w14:paraId="38A77507" w14:textId="5C161B17" w:rsidR="00A121E6" w:rsidRPr="00C33833" w:rsidRDefault="00A121E6" w:rsidP="00A121E6">
            <w:pPr>
              <w:spacing w:line="276" w:lineRule="auto"/>
              <w:jc w:val="both"/>
              <w:rPr>
                <w:sz w:val="17"/>
                <w:szCs w:val="17"/>
              </w:rPr>
            </w:pPr>
            <w:r w:rsidRPr="00C33833">
              <w:rPr>
                <w:rFonts w:ascii="Calibri" w:eastAsia="Calibri" w:hAnsi="Calibri" w:cs="Calibri"/>
                <w:sz w:val="17"/>
                <w:szCs w:val="17"/>
              </w:rPr>
              <w:t>Documentación para presentar con la solicitud: anexos I, II, III, IV, V y VI de la Orden 9/2022 y los anexos I, II y III de la presente resolución.</w:t>
            </w:r>
          </w:p>
        </w:tc>
      </w:tr>
      <w:tr w:rsidR="00FD6F01" w:rsidRPr="00A121E6" w14:paraId="6E5E2ACE" w14:textId="77777777" w:rsidTr="004B62B1">
        <w:trPr>
          <w:trHeight w:val="465"/>
          <w:jc w:val="center"/>
        </w:trPr>
        <w:tc>
          <w:tcPr>
            <w:tcW w:w="3114" w:type="dxa"/>
            <w:shd w:val="clear" w:color="auto" w:fill="E7E6E6" w:themeFill="background2"/>
            <w:vAlign w:val="center"/>
          </w:tcPr>
          <w:p w14:paraId="2B782FD0" w14:textId="2459F8C9" w:rsidR="00FD6F01" w:rsidRPr="00C33833" w:rsidRDefault="00FD6F01" w:rsidP="00A121E6">
            <w:pPr>
              <w:spacing w:line="276" w:lineRule="auto"/>
              <w:jc w:val="center"/>
              <w:rPr>
                <w:b/>
                <w:bCs/>
                <w:sz w:val="17"/>
                <w:szCs w:val="17"/>
              </w:rPr>
            </w:pPr>
            <w:r w:rsidRPr="00C33833">
              <w:rPr>
                <w:b/>
                <w:bCs/>
                <w:sz w:val="17"/>
                <w:szCs w:val="17"/>
              </w:rPr>
              <w:t>Hasta el 8/02/2024 incluido</w:t>
            </w:r>
          </w:p>
        </w:tc>
        <w:tc>
          <w:tcPr>
            <w:tcW w:w="12616" w:type="dxa"/>
            <w:vAlign w:val="center"/>
          </w:tcPr>
          <w:p w14:paraId="3CCF0E23" w14:textId="6BF1579B" w:rsidR="00FD6F01" w:rsidRPr="00C33833" w:rsidRDefault="00FD6F01" w:rsidP="00A121E6">
            <w:pPr>
              <w:spacing w:line="276" w:lineRule="auto"/>
              <w:jc w:val="both"/>
              <w:rPr>
                <w:rFonts w:ascii="Calibri" w:eastAsia="Calibri" w:hAnsi="Calibri" w:cs="Calibri"/>
                <w:b/>
                <w:bCs/>
                <w:sz w:val="17"/>
                <w:szCs w:val="17"/>
                <w:lang w:val="ca-ES-valencia"/>
              </w:rPr>
            </w:pPr>
            <w:r w:rsidRPr="00C33833">
              <w:rPr>
                <w:rFonts w:ascii="Calibri" w:eastAsia="Calibri" w:hAnsi="Calibri" w:cs="Calibri"/>
                <w:b/>
                <w:bCs/>
                <w:sz w:val="17"/>
                <w:szCs w:val="17"/>
                <w:lang w:val="ca-ES-valencia"/>
              </w:rPr>
              <w:t xml:space="preserve">5. INFORME </w:t>
            </w:r>
            <w:r w:rsidR="00C91C8A" w:rsidRPr="00C33833">
              <w:rPr>
                <w:rFonts w:ascii="Calibri" w:eastAsia="Calibri" w:hAnsi="Calibri" w:cs="Calibri"/>
                <w:b/>
                <w:bCs/>
                <w:sz w:val="17"/>
                <w:szCs w:val="17"/>
                <w:lang w:val="ca-ES-valencia"/>
              </w:rPr>
              <w:t xml:space="preserve">DE LA </w:t>
            </w:r>
            <w:r w:rsidRPr="00C33833">
              <w:rPr>
                <w:rFonts w:ascii="Calibri" w:eastAsia="Calibri" w:hAnsi="Calibri" w:cs="Calibri"/>
                <w:b/>
                <w:bCs/>
                <w:sz w:val="17"/>
                <w:szCs w:val="17"/>
                <w:lang w:val="ca-ES-valencia"/>
              </w:rPr>
              <w:t>INSPECCIÓN</w:t>
            </w:r>
            <w:r w:rsidR="009D6324" w:rsidRPr="00C33833">
              <w:rPr>
                <w:rFonts w:ascii="Calibri" w:eastAsia="Calibri" w:hAnsi="Calibri" w:cs="Calibri"/>
                <w:b/>
                <w:bCs/>
                <w:sz w:val="17"/>
                <w:szCs w:val="17"/>
                <w:lang w:val="ca-ES-valencia"/>
              </w:rPr>
              <w:t xml:space="preserve"> DE EDUCACIÓN</w:t>
            </w:r>
            <w:r w:rsidRPr="00C33833">
              <w:rPr>
                <w:rFonts w:ascii="Calibri" w:eastAsia="Calibri" w:hAnsi="Calibri" w:cs="Calibri"/>
                <w:b/>
                <w:bCs/>
                <w:sz w:val="17"/>
                <w:szCs w:val="17"/>
                <w:lang w:val="ca-ES-valencia"/>
              </w:rPr>
              <w:t xml:space="preserve">: </w:t>
            </w:r>
            <w:r w:rsidR="00932CC6" w:rsidRPr="00C33833">
              <w:rPr>
                <w:sz w:val="17"/>
                <w:szCs w:val="17"/>
              </w:rPr>
              <w:t>l</w:t>
            </w:r>
            <w:r w:rsidRPr="00C33833">
              <w:rPr>
                <w:sz w:val="17"/>
                <w:szCs w:val="17"/>
              </w:rPr>
              <w:t xml:space="preserve">a Inspección de Educación emitirá un informe sobre la solicitud de modificación de la jornada relativo al grado de cumplimiento de lo establecido en la </w:t>
            </w:r>
            <w:r w:rsidR="00C91C8A" w:rsidRPr="00C33833">
              <w:rPr>
                <w:sz w:val="17"/>
                <w:szCs w:val="17"/>
              </w:rPr>
              <w:t>Orden 9/2022</w:t>
            </w:r>
            <w:r w:rsidRPr="00C33833">
              <w:rPr>
                <w:sz w:val="17"/>
                <w:szCs w:val="17"/>
              </w:rPr>
              <w:t xml:space="preserve"> (anexo VII).</w:t>
            </w:r>
          </w:p>
        </w:tc>
      </w:tr>
      <w:tr w:rsidR="00A121E6" w:rsidRPr="00A121E6" w14:paraId="41A575C0" w14:textId="77777777" w:rsidTr="004B62B1">
        <w:trPr>
          <w:trHeight w:val="465"/>
          <w:jc w:val="center"/>
        </w:trPr>
        <w:tc>
          <w:tcPr>
            <w:tcW w:w="3114" w:type="dxa"/>
            <w:shd w:val="clear" w:color="auto" w:fill="E7E6E6" w:themeFill="background2"/>
            <w:vAlign w:val="center"/>
          </w:tcPr>
          <w:p w14:paraId="65AC7D58" w14:textId="49C781F1" w:rsidR="00A121E6" w:rsidRPr="00C33833" w:rsidRDefault="00FD6F01" w:rsidP="00A121E6">
            <w:pPr>
              <w:spacing w:line="276" w:lineRule="auto"/>
              <w:jc w:val="center"/>
              <w:rPr>
                <w:b/>
                <w:bCs/>
                <w:sz w:val="17"/>
                <w:szCs w:val="17"/>
              </w:rPr>
            </w:pPr>
            <w:r w:rsidRPr="00C33833">
              <w:rPr>
                <w:b/>
                <w:bCs/>
                <w:sz w:val="17"/>
                <w:szCs w:val="17"/>
              </w:rPr>
              <w:t>Una vez comprobada la documentación y cumplidos los requisitos</w:t>
            </w:r>
          </w:p>
        </w:tc>
        <w:tc>
          <w:tcPr>
            <w:tcW w:w="12616" w:type="dxa"/>
            <w:vAlign w:val="center"/>
          </w:tcPr>
          <w:p w14:paraId="25517941" w14:textId="30737373" w:rsidR="00A121E6" w:rsidRPr="00C33833" w:rsidRDefault="00FD6F01" w:rsidP="00A121E6">
            <w:pPr>
              <w:spacing w:line="276" w:lineRule="auto"/>
              <w:jc w:val="both"/>
              <w:rPr>
                <w:sz w:val="17"/>
                <w:szCs w:val="17"/>
              </w:rPr>
            </w:pPr>
            <w:r w:rsidRPr="00C33833">
              <w:rPr>
                <w:rFonts w:ascii="Calibri" w:eastAsia="Calibri" w:hAnsi="Calibri" w:cs="Calibri"/>
                <w:b/>
                <w:bCs/>
                <w:sz w:val="17"/>
                <w:szCs w:val="17"/>
                <w:lang w:val="ca-ES-valencia"/>
              </w:rPr>
              <w:t>6</w:t>
            </w:r>
            <w:r w:rsidR="00A121E6" w:rsidRPr="00C33833">
              <w:rPr>
                <w:rFonts w:ascii="Calibri" w:eastAsia="Calibri" w:hAnsi="Calibri" w:cs="Calibri"/>
                <w:b/>
                <w:bCs/>
                <w:sz w:val="17"/>
                <w:szCs w:val="17"/>
                <w:lang w:val="ca-ES-valencia"/>
              </w:rPr>
              <w:t>. INFORME DE LA DGOEPL</w:t>
            </w:r>
            <w:r w:rsidR="00A121E6" w:rsidRPr="00C33833">
              <w:rPr>
                <w:rFonts w:ascii="Calibri" w:eastAsia="Calibri" w:hAnsi="Calibri" w:cs="Calibri"/>
                <w:sz w:val="17"/>
                <w:szCs w:val="17"/>
                <w:lang w:val="ca-ES-valencia"/>
              </w:rPr>
              <w:t xml:space="preserve">: </w:t>
            </w:r>
            <w:r w:rsidR="00932CC6" w:rsidRPr="00C33833">
              <w:rPr>
                <w:sz w:val="17"/>
                <w:szCs w:val="17"/>
              </w:rPr>
              <w:t>u</w:t>
            </w:r>
            <w:r w:rsidRPr="00C33833">
              <w:rPr>
                <w:sz w:val="17"/>
                <w:szCs w:val="17"/>
              </w:rPr>
              <w:t xml:space="preserve">na vez comprobada la documentación y con los requisitos cumplidos, </w:t>
            </w:r>
            <w:r w:rsidR="00A121E6" w:rsidRPr="00C33833">
              <w:rPr>
                <w:rFonts w:ascii="Calibri" w:eastAsia="Calibri" w:hAnsi="Calibri" w:cs="Calibri"/>
                <w:sz w:val="17"/>
                <w:szCs w:val="17"/>
                <w:lang w:val="ca-ES-valencia"/>
              </w:rPr>
              <w:t xml:space="preserve">la </w:t>
            </w:r>
            <w:r w:rsidR="00A121E6" w:rsidRPr="00C33833">
              <w:rPr>
                <w:rFonts w:ascii="Calibri" w:eastAsia="Calibri" w:hAnsi="Calibri" w:cs="Calibri"/>
                <w:sz w:val="17"/>
                <w:szCs w:val="17"/>
              </w:rPr>
              <w:t>DGOEPL remitirá a los centros los informes, para proceder, en su caso, a la consulta a las familias.</w:t>
            </w:r>
          </w:p>
        </w:tc>
      </w:tr>
      <w:tr w:rsidR="00A121E6" w:rsidRPr="00A121E6" w14:paraId="406CAC6E" w14:textId="77777777" w:rsidTr="004B62B1">
        <w:trPr>
          <w:trHeight w:val="465"/>
          <w:jc w:val="center"/>
        </w:trPr>
        <w:tc>
          <w:tcPr>
            <w:tcW w:w="3114" w:type="dxa"/>
            <w:shd w:val="clear" w:color="auto" w:fill="E7E6E6" w:themeFill="background2"/>
            <w:vAlign w:val="center"/>
          </w:tcPr>
          <w:p w14:paraId="03A31701" w14:textId="30AE1F1E" w:rsidR="00A121E6" w:rsidRPr="00C33833" w:rsidRDefault="00A121E6" w:rsidP="00A121E6">
            <w:pPr>
              <w:spacing w:line="276" w:lineRule="auto"/>
              <w:jc w:val="center"/>
              <w:rPr>
                <w:b/>
                <w:bCs/>
                <w:sz w:val="17"/>
                <w:szCs w:val="17"/>
              </w:rPr>
            </w:pPr>
            <w:r w:rsidRPr="00C33833">
              <w:rPr>
                <w:b/>
                <w:bCs/>
                <w:sz w:val="17"/>
                <w:szCs w:val="17"/>
              </w:rPr>
              <w:t>En un plazo no superior a 5 días lectivos a partir del informe favorable de la DGOEPL</w:t>
            </w:r>
          </w:p>
        </w:tc>
        <w:tc>
          <w:tcPr>
            <w:tcW w:w="12616" w:type="dxa"/>
            <w:vAlign w:val="center"/>
          </w:tcPr>
          <w:p w14:paraId="22B62315" w14:textId="3CBD0CA7" w:rsidR="00A121E6" w:rsidRPr="00C33833" w:rsidRDefault="00FD6F01"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7</w:t>
            </w:r>
            <w:r w:rsidR="00A121E6" w:rsidRPr="00C33833">
              <w:rPr>
                <w:rFonts w:ascii="Calibri" w:eastAsia="Calibri" w:hAnsi="Calibri" w:cs="Calibri"/>
                <w:b/>
                <w:bCs/>
                <w:sz w:val="17"/>
                <w:szCs w:val="17"/>
              </w:rPr>
              <w:t>. CONSTITUCIÓN DE LA COMISIÓN DE COORDINACIÓN</w:t>
            </w:r>
            <w:r w:rsidR="00A121E6" w:rsidRPr="00C33833">
              <w:rPr>
                <w:rFonts w:ascii="Calibri" w:eastAsia="Calibri" w:hAnsi="Calibri" w:cs="Calibri"/>
                <w:sz w:val="17"/>
                <w:szCs w:val="17"/>
              </w:rPr>
              <w:t xml:space="preserve">: la dirección del centro organizará un sorteo público de las personas integrantes, titulares y suplentes de la comisión de coordinación del proceso compuesta por cinco miembros: la dirección, que ocupará la presidencia en los centros públicos, o la dirección pedagógica </w:t>
            </w:r>
            <w:r w:rsidR="00F61E54" w:rsidRPr="00C33833">
              <w:rPr>
                <w:rFonts w:ascii="Calibri" w:eastAsia="Calibri" w:hAnsi="Calibri" w:cs="Calibri"/>
                <w:sz w:val="17"/>
                <w:szCs w:val="17"/>
              </w:rPr>
              <w:t>(</w:t>
            </w:r>
            <w:r w:rsidR="00A121E6" w:rsidRPr="00C33833">
              <w:rPr>
                <w:rFonts w:ascii="Calibri" w:eastAsia="Calibri" w:hAnsi="Calibri" w:cs="Calibri"/>
                <w:sz w:val="17"/>
                <w:szCs w:val="17"/>
              </w:rPr>
              <w:t>en los centros privados sostenidos con fondos públicos</w:t>
            </w:r>
            <w:r w:rsidR="00F61E54" w:rsidRPr="00C33833">
              <w:rPr>
                <w:rFonts w:ascii="Calibri" w:eastAsia="Calibri" w:hAnsi="Calibri" w:cs="Calibri"/>
                <w:sz w:val="17"/>
                <w:szCs w:val="17"/>
              </w:rPr>
              <w:t>)</w:t>
            </w:r>
            <w:r w:rsidR="00A121E6" w:rsidRPr="00C33833">
              <w:rPr>
                <w:rFonts w:ascii="Calibri" w:eastAsia="Calibri" w:hAnsi="Calibri" w:cs="Calibri"/>
                <w:sz w:val="17"/>
                <w:szCs w:val="17"/>
              </w:rPr>
              <w:t xml:space="preserve">; tres padres, madres, tutores o tutoras del alumnado, escogidos por sorteo de entre las personas representantes del sector en el CE o del censo de padres, madres, tutores o tutoras; y el secretario o secretaria del CE, con voz y voto, que actuará como tal y levantará acta de las sesiones. </w:t>
            </w:r>
          </w:p>
        </w:tc>
      </w:tr>
      <w:tr w:rsidR="00A121E6" w:rsidRPr="00A121E6" w14:paraId="51D090C6" w14:textId="77777777" w:rsidTr="004B62B1">
        <w:trPr>
          <w:trHeight w:val="465"/>
          <w:jc w:val="center"/>
        </w:trPr>
        <w:tc>
          <w:tcPr>
            <w:tcW w:w="3114" w:type="dxa"/>
            <w:shd w:val="clear" w:color="auto" w:fill="E7E6E6" w:themeFill="background2"/>
            <w:vAlign w:val="center"/>
          </w:tcPr>
          <w:p w14:paraId="241FBC99" w14:textId="137D9ED9" w:rsidR="00A121E6" w:rsidRPr="00C33833" w:rsidRDefault="00A121E6" w:rsidP="00A121E6">
            <w:pPr>
              <w:spacing w:line="276" w:lineRule="auto"/>
              <w:jc w:val="center"/>
              <w:rPr>
                <w:b/>
                <w:bCs/>
                <w:sz w:val="17"/>
                <w:szCs w:val="17"/>
              </w:rPr>
            </w:pPr>
            <w:r w:rsidRPr="00C33833">
              <w:rPr>
                <w:b/>
                <w:bCs/>
                <w:sz w:val="17"/>
                <w:szCs w:val="17"/>
              </w:rPr>
              <w:t>A partir de la constitución de la comisión de coordinación</w:t>
            </w:r>
          </w:p>
        </w:tc>
        <w:tc>
          <w:tcPr>
            <w:tcW w:w="12616" w:type="dxa"/>
            <w:vAlign w:val="center"/>
          </w:tcPr>
          <w:p w14:paraId="7092FBBE" w14:textId="4ACF5708" w:rsidR="00A121E6" w:rsidRPr="00C33833" w:rsidRDefault="00FD6F01"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8</w:t>
            </w:r>
            <w:r w:rsidR="00A121E6" w:rsidRPr="00C33833">
              <w:rPr>
                <w:rFonts w:ascii="Calibri" w:eastAsia="Calibri" w:hAnsi="Calibri" w:cs="Calibri"/>
                <w:b/>
                <w:bCs/>
                <w:sz w:val="17"/>
                <w:szCs w:val="17"/>
              </w:rPr>
              <w:t>. PAPELETAS DE LA VOTACIÓN</w:t>
            </w:r>
            <w:r w:rsidR="00A121E6" w:rsidRPr="00C33833">
              <w:rPr>
                <w:rFonts w:ascii="Calibri" w:eastAsia="Calibri" w:hAnsi="Calibri" w:cs="Calibri"/>
                <w:sz w:val="17"/>
                <w:szCs w:val="17"/>
              </w:rPr>
              <w:t>: puesta a disposición de las familias de las papeletas de la votación. El texto de la consulta de las papeletas será el que indica el anexo VIII de la Orden 9/2022.</w:t>
            </w:r>
          </w:p>
        </w:tc>
      </w:tr>
      <w:tr w:rsidR="00A121E6" w:rsidRPr="00A121E6" w14:paraId="5F8E4A08" w14:textId="77777777" w:rsidTr="004B62B1">
        <w:trPr>
          <w:trHeight w:val="465"/>
          <w:jc w:val="center"/>
        </w:trPr>
        <w:tc>
          <w:tcPr>
            <w:tcW w:w="3114" w:type="dxa"/>
            <w:shd w:val="clear" w:color="auto" w:fill="E7E6E6" w:themeFill="background2"/>
            <w:vAlign w:val="center"/>
          </w:tcPr>
          <w:p w14:paraId="494ED35F" w14:textId="429436E7" w:rsidR="00A121E6" w:rsidRPr="00C33833" w:rsidRDefault="00A121E6" w:rsidP="00A121E6">
            <w:pPr>
              <w:spacing w:line="276" w:lineRule="auto"/>
              <w:jc w:val="center"/>
              <w:rPr>
                <w:b/>
                <w:bCs/>
                <w:sz w:val="17"/>
                <w:szCs w:val="17"/>
              </w:rPr>
            </w:pPr>
            <w:r w:rsidRPr="00C33833">
              <w:rPr>
                <w:b/>
                <w:bCs/>
                <w:sz w:val="17"/>
                <w:szCs w:val="17"/>
              </w:rPr>
              <w:t>El mismo día de la constitución de la comisión de coordinación</w:t>
            </w:r>
          </w:p>
        </w:tc>
        <w:tc>
          <w:tcPr>
            <w:tcW w:w="12616" w:type="dxa"/>
            <w:vAlign w:val="center"/>
          </w:tcPr>
          <w:p w14:paraId="0514B0B8" w14:textId="3E2BFAE5" w:rsidR="00A121E6" w:rsidRPr="00C33833" w:rsidRDefault="00FD6F01" w:rsidP="00A121E6">
            <w:pPr>
              <w:jc w:val="both"/>
              <w:rPr>
                <w:rFonts w:ascii="Calibri" w:eastAsia="Calibri" w:hAnsi="Calibri" w:cs="Calibri"/>
                <w:sz w:val="17"/>
                <w:szCs w:val="17"/>
              </w:rPr>
            </w:pPr>
            <w:r w:rsidRPr="00C33833">
              <w:rPr>
                <w:rFonts w:ascii="Calibri" w:eastAsia="Calibri" w:hAnsi="Calibri" w:cs="Calibri"/>
                <w:b/>
                <w:bCs/>
                <w:sz w:val="17"/>
                <w:szCs w:val="17"/>
              </w:rPr>
              <w:t>9</w:t>
            </w:r>
            <w:r w:rsidR="00A121E6" w:rsidRPr="00C33833">
              <w:rPr>
                <w:rFonts w:ascii="Calibri" w:eastAsia="Calibri" w:hAnsi="Calibri" w:cs="Calibri"/>
                <w:b/>
                <w:bCs/>
                <w:sz w:val="17"/>
                <w:szCs w:val="17"/>
              </w:rPr>
              <w:t>. CENSO ELECTORAL PROVISIONAL</w:t>
            </w:r>
            <w:r w:rsidR="00A121E6" w:rsidRPr="00C33833">
              <w:rPr>
                <w:rFonts w:ascii="Calibri" w:eastAsia="Calibri" w:hAnsi="Calibri" w:cs="Calibri"/>
                <w:sz w:val="17"/>
                <w:szCs w:val="17"/>
              </w:rPr>
              <w:t xml:space="preserve">: la dirección del centro habrá elaborado previamente el censo electoral (artículo 19 Orden 9/2022). </w:t>
            </w:r>
          </w:p>
          <w:p w14:paraId="26BA990D" w14:textId="05CC36EC" w:rsidR="00A121E6" w:rsidRPr="00C33833" w:rsidRDefault="00A121E6" w:rsidP="00A121E6">
            <w:pPr>
              <w:spacing w:line="276" w:lineRule="auto"/>
              <w:jc w:val="both"/>
              <w:rPr>
                <w:rFonts w:ascii="Calibri" w:eastAsia="Calibri" w:hAnsi="Calibri" w:cs="Calibri"/>
                <w:sz w:val="17"/>
                <w:szCs w:val="17"/>
              </w:rPr>
            </w:pPr>
            <w:r w:rsidRPr="00C33833">
              <w:rPr>
                <w:rFonts w:ascii="Calibri" w:eastAsia="Calibri" w:hAnsi="Calibri" w:cs="Calibri"/>
                <w:sz w:val="17"/>
                <w:szCs w:val="17"/>
              </w:rPr>
              <w:t xml:space="preserve">La comisión de coordinación aprobará el censo provisional el día siguiente de su constitución. </w:t>
            </w:r>
          </w:p>
        </w:tc>
      </w:tr>
      <w:tr w:rsidR="00A121E6" w:rsidRPr="00A121E6" w14:paraId="0E4343D3" w14:textId="77777777" w:rsidTr="004B62B1">
        <w:trPr>
          <w:trHeight w:val="465"/>
          <w:jc w:val="center"/>
        </w:trPr>
        <w:tc>
          <w:tcPr>
            <w:tcW w:w="3114" w:type="dxa"/>
            <w:shd w:val="clear" w:color="auto" w:fill="E7E6E6" w:themeFill="background2"/>
            <w:vAlign w:val="center"/>
          </w:tcPr>
          <w:p w14:paraId="70BB0B97" w14:textId="3AA70C62" w:rsidR="00A121E6" w:rsidRPr="00C33833" w:rsidRDefault="00A121E6" w:rsidP="00A121E6">
            <w:pPr>
              <w:spacing w:line="276" w:lineRule="auto"/>
              <w:jc w:val="center"/>
              <w:rPr>
                <w:b/>
                <w:bCs/>
                <w:sz w:val="17"/>
                <w:szCs w:val="17"/>
              </w:rPr>
            </w:pPr>
            <w:r w:rsidRPr="00C33833">
              <w:rPr>
                <w:b/>
                <w:bCs/>
                <w:sz w:val="17"/>
                <w:szCs w:val="17"/>
              </w:rPr>
              <w:t>El día siguiente de la constitución de la comisión de coordinación</w:t>
            </w:r>
          </w:p>
        </w:tc>
        <w:tc>
          <w:tcPr>
            <w:tcW w:w="12616" w:type="dxa"/>
            <w:vAlign w:val="center"/>
          </w:tcPr>
          <w:p w14:paraId="52B89544" w14:textId="20CCACF4" w:rsidR="00A121E6" w:rsidRPr="00C33833" w:rsidRDefault="00FD6F01"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10</w:t>
            </w:r>
            <w:r w:rsidR="00A121E6" w:rsidRPr="00C33833">
              <w:rPr>
                <w:rFonts w:ascii="Calibri" w:eastAsia="Calibri" w:hAnsi="Calibri" w:cs="Calibri"/>
                <w:b/>
                <w:bCs/>
                <w:sz w:val="17"/>
                <w:szCs w:val="17"/>
              </w:rPr>
              <w:t>. EXPOSICIÓN CENSO ELECTORAL PROVISIONAL</w:t>
            </w:r>
            <w:r w:rsidR="00A121E6" w:rsidRPr="00C33833">
              <w:rPr>
                <w:rFonts w:ascii="Calibri" w:eastAsia="Calibri" w:hAnsi="Calibri" w:cs="Calibri"/>
                <w:sz w:val="17"/>
                <w:szCs w:val="17"/>
              </w:rPr>
              <w:t>: exposición del censo provisional en el tablón de anuncios y la página web del centro.</w:t>
            </w:r>
          </w:p>
        </w:tc>
      </w:tr>
      <w:tr w:rsidR="00A121E6" w:rsidRPr="00A121E6" w14:paraId="2BA82F03" w14:textId="77777777" w:rsidTr="004B62B1">
        <w:trPr>
          <w:trHeight w:val="465"/>
          <w:jc w:val="center"/>
        </w:trPr>
        <w:tc>
          <w:tcPr>
            <w:tcW w:w="3114" w:type="dxa"/>
            <w:shd w:val="clear" w:color="auto" w:fill="E7E6E6" w:themeFill="background2"/>
            <w:vAlign w:val="center"/>
          </w:tcPr>
          <w:p w14:paraId="458D9B44" w14:textId="1226F77E" w:rsidR="00A121E6" w:rsidRPr="00C33833" w:rsidRDefault="00A121E6" w:rsidP="00A121E6">
            <w:pPr>
              <w:spacing w:line="276" w:lineRule="auto"/>
              <w:jc w:val="center"/>
              <w:rPr>
                <w:b/>
                <w:bCs/>
                <w:sz w:val="17"/>
                <w:szCs w:val="17"/>
              </w:rPr>
            </w:pPr>
            <w:r w:rsidRPr="00C33833">
              <w:rPr>
                <w:b/>
                <w:bCs/>
                <w:sz w:val="17"/>
                <w:szCs w:val="17"/>
              </w:rPr>
              <w:t>En un plazo de 3 días naturales desde la publicación del censo provisional</w:t>
            </w:r>
          </w:p>
        </w:tc>
        <w:tc>
          <w:tcPr>
            <w:tcW w:w="12616" w:type="dxa"/>
            <w:vAlign w:val="center"/>
          </w:tcPr>
          <w:p w14:paraId="648A6095" w14:textId="005E5B4B" w:rsidR="00A121E6" w:rsidRPr="00C33833" w:rsidRDefault="00A121E6"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1</w:t>
            </w:r>
            <w:r w:rsidR="00FD6F01" w:rsidRPr="00C33833">
              <w:rPr>
                <w:rFonts w:ascii="Calibri" w:eastAsia="Calibri" w:hAnsi="Calibri" w:cs="Calibri"/>
                <w:b/>
                <w:bCs/>
                <w:sz w:val="17"/>
                <w:szCs w:val="17"/>
              </w:rPr>
              <w:t>1</w:t>
            </w:r>
            <w:r w:rsidRPr="00C33833">
              <w:rPr>
                <w:rFonts w:ascii="Calibri" w:eastAsia="Calibri" w:hAnsi="Calibri" w:cs="Calibri"/>
                <w:b/>
                <w:bCs/>
                <w:sz w:val="17"/>
                <w:szCs w:val="17"/>
              </w:rPr>
              <w:t>. RECLAMACIONES CENSO PROVISIONAL:</w:t>
            </w:r>
            <w:r w:rsidRPr="00C33833">
              <w:rPr>
                <w:rFonts w:ascii="Calibri" w:eastAsia="Calibri" w:hAnsi="Calibri" w:cs="Calibri"/>
                <w:sz w:val="17"/>
                <w:szCs w:val="17"/>
              </w:rPr>
              <w:t xml:space="preserve"> contra el censo provisional se podrán presentar reclamaciones ante la comisión de coordinación en un plazo de 3 días naturales desde la publicación.</w:t>
            </w:r>
          </w:p>
        </w:tc>
      </w:tr>
      <w:tr w:rsidR="00A121E6" w:rsidRPr="00A121E6" w14:paraId="4D3D6B03" w14:textId="77777777" w:rsidTr="004B62B1">
        <w:trPr>
          <w:trHeight w:val="465"/>
          <w:jc w:val="center"/>
        </w:trPr>
        <w:tc>
          <w:tcPr>
            <w:tcW w:w="3114" w:type="dxa"/>
            <w:shd w:val="clear" w:color="auto" w:fill="E7E6E6" w:themeFill="background2"/>
            <w:vAlign w:val="center"/>
          </w:tcPr>
          <w:p w14:paraId="6E205BBB" w14:textId="1309F996" w:rsidR="00A121E6" w:rsidRPr="00C33833" w:rsidRDefault="00A121E6" w:rsidP="00A121E6">
            <w:pPr>
              <w:spacing w:line="276" w:lineRule="auto"/>
              <w:jc w:val="center"/>
              <w:rPr>
                <w:b/>
                <w:bCs/>
                <w:sz w:val="17"/>
                <w:szCs w:val="17"/>
              </w:rPr>
            </w:pPr>
            <w:r w:rsidRPr="00C33833">
              <w:rPr>
                <w:b/>
                <w:bCs/>
                <w:sz w:val="17"/>
                <w:szCs w:val="17"/>
              </w:rPr>
              <w:t xml:space="preserve">Al día </w:t>
            </w:r>
            <w:r w:rsidR="00FD6F01" w:rsidRPr="00C33833">
              <w:rPr>
                <w:b/>
                <w:bCs/>
                <w:sz w:val="17"/>
                <w:szCs w:val="17"/>
              </w:rPr>
              <w:t xml:space="preserve">lectivo </w:t>
            </w:r>
            <w:r w:rsidRPr="00C33833">
              <w:rPr>
                <w:b/>
                <w:bCs/>
                <w:sz w:val="17"/>
                <w:szCs w:val="17"/>
              </w:rPr>
              <w:t>siguiente</w:t>
            </w:r>
          </w:p>
        </w:tc>
        <w:tc>
          <w:tcPr>
            <w:tcW w:w="12616" w:type="dxa"/>
            <w:vAlign w:val="center"/>
          </w:tcPr>
          <w:p w14:paraId="6A6C065F" w14:textId="57327FBA" w:rsidR="00A121E6" w:rsidRPr="00C33833" w:rsidRDefault="00A121E6" w:rsidP="00A121E6">
            <w:pPr>
              <w:spacing w:line="276" w:lineRule="auto"/>
              <w:jc w:val="both"/>
              <w:rPr>
                <w:rFonts w:ascii="Calibri" w:eastAsia="Calibri" w:hAnsi="Calibri" w:cs="Calibri"/>
                <w:sz w:val="17"/>
                <w:szCs w:val="17"/>
              </w:rPr>
            </w:pPr>
            <w:r w:rsidRPr="00C33833">
              <w:rPr>
                <w:rFonts w:ascii="Calibri" w:eastAsia="Calibri" w:hAnsi="Calibri" w:cs="Calibri"/>
                <w:b/>
                <w:bCs/>
                <w:sz w:val="17"/>
                <w:szCs w:val="17"/>
              </w:rPr>
              <w:t>1</w:t>
            </w:r>
            <w:r w:rsidR="00FD6F01" w:rsidRPr="00C33833">
              <w:rPr>
                <w:rFonts w:ascii="Calibri" w:eastAsia="Calibri" w:hAnsi="Calibri" w:cs="Calibri"/>
                <w:b/>
                <w:bCs/>
                <w:sz w:val="17"/>
                <w:szCs w:val="17"/>
              </w:rPr>
              <w:t>2</w:t>
            </w:r>
            <w:r w:rsidRPr="00C33833">
              <w:rPr>
                <w:rFonts w:ascii="Calibri" w:eastAsia="Calibri" w:hAnsi="Calibri" w:cs="Calibri"/>
                <w:b/>
                <w:bCs/>
                <w:sz w:val="17"/>
                <w:szCs w:val="17"/>
              </w:rPr>
              <w:t>. CENSO DEFINITIVO</w:t>
            </w:r>
            <w:r w:rsidRPr="00C33833">
              <w:rPr>
                <w:rFonts w:ascii="Calibri" w:eastAsia="Calibri" w:hAnsi="Calibri" w:cs="Calibri"/>
                <w:sz w:val="17"/>
                <w:szCs w:val="17"/>
              </w:rPr>
              <w:t>: exposición del censo definitivo en el tablón de anuncios y la página web del centro una vez resueltas las reclamaciones al censo provisional.</w:t>
            </w:r>
          </w:p>
        </w:tc>
      </w:tr>
      <w:tr w:rsidR="00A121E6" w:rsidRPr="00A121E6" w14:paraId="69C589FC" w14:textId="77777777" w:rsidTr="004B62B1">
        <w:trPr>
          <w:trHeight w:val="465"/>
          <w:jc w:val="center"/>
        </w:trPr>
        <w:tc>
          <w:tcPr>
            <w:tcW w:w="3114" w:type="dxa"/>
            <w:shd w:val="clear" w:color="auto" w:fill="E7E6E6" w:themeFill="background2"/>
            <w:vAlign w:val="center"/>
          </w:tcPr>
          <w:p w14:paraId="483F3FA3" w14:textId="1C772E04" w:rsidR="00A121E6" w:rsidRPr="00D96FF7" w:rsidRDefault="00A121E6" w:rsidP="00A121E6">
            <w:pPr>
              <w:spacing w:line="276" w:lineRule="auto"/>
              <w:jc w:val="center"/>
              <w:rPr>
                <w:b/>
                <w:bCs/>
                <w:sz w:val="17"/>
                <w:szCs w:val="17"/>
              </w:rPr>
            </w:pPr>
            <w:r w:rsidRPr="00D96FF7">
              <w:rPr>
                <w:b/>
                <w:bCs/>
                <w:sz w:val="17"/>
                <w:szCs w:val="17"/>
              </w:rPr>
              <w:t>Una vez publicado el censo definitivo y en un plazo no superior a 3 días naturales</w:t>
            </w:r>
          </w:p>
        </w:tc>
        <w:tc>
          <w:tcPr>
            <w:tcW w:w="12616" w:type="dxa"/>
            <w:vAlign w:val="center"/>
          </w:tcPr>
          <w:p w14:paraId="3D79191F" w14:textId="04DA6D68" w:rsidR="00A121E6" w:rsidRPr="00D96FF7" w:rsidRDefault="00A121E6" w:rsidP="00A121E6">
            <w:pPr>
              <w:spacing w:line="276" w:lineRule="auto"/>
              <w:jc w:val="both"/>
              <w:rPr>
                <w:sz w:val="17"/>
                <w:szCs w:val="17"/>
              </w:rPr>
            </w:pPr>
            <w:r w:rsidRPr="00D96FF7">
              <w:rPr>
                <w:rFonts w:ascii="Calibri" w:eastAsia="Calibri" w:hAnsi="Calibri" w:cs="Calibri"/>
                <w:b/>
                <w:bCs/>
                <w:sz w:val="17"/>
                <w:szCs w:val="17"/>
              </w:rPr>
              <w:t>1</w:t>
            </w:r>
            <w:r w:rsidR="00FD6F01">
              <w:rPr>
                <w:rFonts w:ascii="Calibri" w:eastAsia="Calibri" w:hAnsi="Calibri" w:cs="Calibri"/>
                <w:b/>
                <w:bCs/>
                <w:sz w:val="17"/>
                <w:szCs w:val="17"/>
              </w:rPr>
              <w:t>3</w:t>
            </w:r>
            <w:r w:rsidRPr="00D96FF7">
              <w:rPr>
                <w:rFonts w:ascii="Calibri" w:eastAsia="Calibri" w:hAnsi="Calibri" w:cs="Calibri"/>
                <w:b/>
                <w:bCs/>
                <w:sz w:val="17"/>
                <w:szCs w:val="17"/>
              </w:rPr>
              <w:t>. SORTEO MIEMBROS DE LA MESA DE VOTACIÓN:</w:t>
            </w:r>
            <w:r w:rsidRPr="00D96FF7">
              <w:rPr>
                <w:rFonts w:ascii="Calibri" w:eastAsia="Calibri" w:hAnsi="Calibri" w:cs="Calibri"/>
                <w:sz w:val="17"/>
                <w:szCs w:val="17"/>
              </w:rPr>
              <w:t xml:space="preserve"> la comisión de coordinación del proceso realizará un sorteo público para designar los tres padres, madres, tutores o tutoras del alumnado que formarán parte de la mesa de votación, así como sus suplentes.</w:t>
            </w:r>
          </w:p>
        </w:tc>
      </w:tr>
    </w:tbl>
    <w:p w14:paraId="67490D35" w14:textId="77777777" w:rsidR="007D4732" w:rsidRDefault="007D4732" w:rsidP="007D4732">
      <w:pPr>
        <w:rPr>
          <w:rFonts w:ascii="Arial" w:eastAsia="Cambria" w:hAnsi="Arial" w:cs="Arial"/>
          <w:i/>
          <w:kern w:val="2"/>
          <w:sz w:val="12"/>
          <w:szCs w:val="12"/>
          <w:lang w:eastAsia="zh-CN" w:bidi="hi-IN"/>
        </w:rPr>
      </w:pPr>
    </w:p>
    <w:p w14:paraId="44522042" w14:textId="59DC3D28" w:rsidR="00D96FF7" w:rsidRDefault="00D96FF7" w:rsidP="00D96FF7">
      <w:pPr>
        <w:tabs>
          <w:tab w:val="left" w:pos="1834"/>
        </w:tabs>
        <w:rPr>
          <w:rFonts w:ascii="Arial" w:eastAsia="Cambria" w:hAnsi="Arial" w:cs="Arial"/>
          <w:i/>
          <w:kern w:val="2"/>
          <w:sz w:val="12"/>
          <w:szCs w:val="12"/>
          <w:lang w:eastAsia="zh-CN" w:bidi="hi-IN"/>
        </w:rPr>
      </w:pPr>
      <w:r>
        <w:rPr>
          <w:rFonts w:ascii="Arial" w:eastAsia="Cambria" w:hAnsi="Arial" w:cs="Arial"/>
          <w:i/>
          <w:kern w:val="2"/>
          <w:sz w:val="12"/>
          <w:szCs w:val="12"/>
          <w:lang w:eastAsia="zh-CN" w:bidi="hi-IN"/>
        </w:rPr>
        <w:tab/>
      </w:r>
    </w:p>
    <w:p w14:paraId="712314B3" w14:textId="69DE09D1" w:rsidR="00D96FF7" w:rsidRDefault="00D96FF7" w:rsidP="00D96FF7">
      <w:pPr>
        <w:tabs>
          <w:tab w:val="left" w:pos="1834"/>
        </w:tabs>
        <w:rPr>
          <w:rFonts w:ascii="Arial" w:eastAsia="Cambria" w:hAnsi="Arial" w:cs="Arial"/>
          <w:i/>
          <w:kern w:val="2"/>
          <w:sz w:val="12"/>
          <w:szCs w:val="12"/>
          <w:lang w:eastAsia="zh-CN" w:bidi="hi-IN"/>
        </w:rPr>
      </w:pPr>
    </w:p>
    <w:tbl>
      <w:tblPr>
        <w:tblStyle w:val="Tablaconcuadrcula"/>
        <w:tblpPr w:leftFromText="141" w:rightFromText="141" w:vertAnchor="text" w:horzAnchor="margin" w:tblpXSpec="center" w:tblpY="13"/>
        <w:tblW w:w="15741" w:type="dxa"/>
        <w:tblLook w:val="07A0" w:firstRow="1" w:lastRow="0" w:firstColumn="1" w:lastColumn="1" w:noHBand="1" w:noVBand="1"/>
      </w:tblPr>
      <w:tblGrid>
        <w:gridCol w:w="3114"/>
        <w:gridCol w:w="12627"/>
      </w:tblGrid>
      <w:tr w:rsidR="00FD6F01" w:rsidRPr="00A121E6" w14:paraId="3920F62E" w14:textId="77777777" w:rsidTr="00FD6F01">
        <w:trPr>
          <w:trHeight w:val="300"/>
        </w:trPr>
        <w:tc>
          <w:tcPr>
            <w:tcW w:w="15741" w:type="dxa"/>
            <w:gridSpan w:val="2"/>
            <w:shd w:val="clear" w:color="auto" w:fill="AEAAAA" w:themeFill="background2" w:themeFillShade="BF"/>
            <w:vAlign w:val="center"/>
          </w:tcPr>
          <w:p w14:paraId="679ACFC0" w14:textId="77777777" w:rsidR="00FD6F01" w:rsidRPr="00D96FF7" w:rsidRDefault="00FD6F01" w:rsidP="00FD6F01">
            <w:pPr>
              <w:spacing w:line="276" w:lineRule="auto"/>
              <w:ind w:left="-540"/>
              <w:jc w:val="center"/>
              <w:rPr>
                <w:b/>
                <w:bCs/>
                <w:sz w:val="18"/>
                <w:szCs w:val="18"/>
              </w:rPr>
            </w:pPr>
            <w:r w:rsidRPr="00D96FF7">
              <w:rPr>
                <w:b/>
                <w:bCs/>
                <w:sz w:val="18"/>
                <w:szCs w:val="18"/>
              </w:rPr>
              <w:t>ANEXO IV - CALENDARIO PROCEDIMIENTO SOLICITUD MODIFICACIÓN JORNADA ESCOLAR</w:t>
            </w:r>
          </w:p>
        </w:tc>
      </w:tr>
      <w:tr w:rsidR="00FD6F01" w:rsidRPr="00A121E6" w14:paraId="1A62DA80" w14:textId="77777777" w:rsidTr="00FD6F01">
        <w:trPr>
          <w:trHeight w:val="300"/>
        </w:trPr>
        <w:tc>
          <w:tcPr>
            <w:tcW w:w="15741" w:type="dxa"/>
            <w:gridSpan w:val="2"/>
            <w:shd w:val="clear" w:color="auto" w:fill="D9D9D9" w:themeFill="background1" w:themeFillShade="D9"/>
            <w:vAlign w:val="center"/>
          </w:tcPr>
          <w:p w14:paraId="40911F19" w14:textId="77777777" w:rsidR="00FD6F01" w:rsidRPr="008A51FB" w:rsidRDefault="00FD6F01" w:rsidP="00FD6F01">
            <w:pPr>
              <w:spacing w:line="276" w:lineRule="auto"/>
              <w:ind w:left="-540"/>
              <w:jc w:val="center"/>
              <w:rPr>
                <w:b/>
                <w:bCs/>
                <w:sz w:val="20"/>
                <w:szCs w:val="20"/>
              </w:rPr>
            </w:pPr>
            <w:r w:rsidRPr="008A51FB">
              <w:rPr>
                <w:b/>
                <w:bCs/>
                <w:sz w:val="20"/>
                <w:szCs w:val="20"/>
              </w:rPr>
              <w:t>Para la aplicación efectiva de aquello dispuesto en la Orden 9/2022 y en esta resolución se establece el siguiente calendario para el año 2024.</w:t>
            </w:r>
          </w:p>
        </w:tc>
      </w:tr>
      <w:tr w:rsidR="00FD6F01" w:rsidRPr="00A121E6" w14:paraId="2AC5F35C" w14:textId="77777777" w:rsidTr="00FD6F01">
        <w:trPr>
          <w:trHeight w:val="300"/>
        </w:trPr>
        <w:tc>
          <w:tcPr>
            <w:tcW w:w="3114" w:type="dxa"/>
            <w:shd w:val="clear" w:color="auto" w:fill="E7E6E6" w:themeFill="background2"/>
            <w:vAlign w:val="center"/>
          </w:tcPr>
          <w:p w14:paraId="5D6520DD" w14:textId="77777777" w:rsidR="00FD6F01" w:rsidRPr="008A51FB" w:rsidRDefault="00FD6F01" w:rsidP="00FD6F01">
            <w:pPr>
              <w:spacing w:line="276" w:lineRule="auto"/>
              <w:ind w:left="-360"/>
              <w:jc w:val="center"/>
              <w:rPr>
                <w:b/>
                <w:bCs/>
                <w:sz w:val="20"/>
                <w:szCs w:val="20"/>
              </w:rPr>
            </w:pPr>
            <w:r w:rsidRPr="008A51FB">
              <w:rPr>
                <w:b/>
                <w:bCs/>
                <w:sz w:val="20"/>
                <w:szCs w:val="20"/>
              </w:rPr>
              <w:t xml:space="preserve">      PLAZOS</w:t>
            </w:r>
          </w:p>
        </w:tc>
        <w:tc>
          <w:tcPr>
            <w:tcW w:w="12627" w:type="dxa"/>
            <w:shd w:val="clear" w:color="auto" w:fill="E7E6E6" w:themeFill="background2"/>
            <w:vAlign w:val="center"/>
          </w:tcPr>
          <w:p w14:paraId="0BAA9940" w14:textId="77777777" w:rsidR="00FD6F01" w:rsidRPr="008A51FB" w:rsidRDefault="00FD6F01" w:rsidP="00FD6F01">
            <w:pPr>
              <w:spacing w:line="276" w:lineRule="auto"/>
              <w:jc w:val="center"/>
              <w:rPr>
                <w:b/>
                <w:bCs/>
                <w:sz w:val="20"/>
                <w:szCs w:val="20"/>
              </w:rPr>
            </w:pPr>
            <w:r w:rsidRPr="008A51FB">
              <w:rPr>
                <w:b/>
                <w:bCs/>
                <w:sz w:val="20"/>
                <w:szCs w:val="20"/>
              </w:rPr>
              <w:t>B. VOTACIÓN Y ACTUACIONES POSTERIORES: PROCEDIMIENTOS Y ACTUACIONES</w:t>
            </w:r>
          </w:p>
        </w:tc>
      </w:tr>
      <w:tr w:rsidR="00FD6F01" w:rsidRPr="00A121E6" w14:paraId="35C03661" w14:textId="77777777" w:rsidTr="00FD6F01">
        <w:trPr>
          <w:trHeight w:val="465"/>
        </w:trPr>
        <w:tc>
          <w:tcPr>
            <w:tcW w:w="3114" w:type="dxa"/>
            <w:shd w:val="clear" w:color="auto" w:fill="E7E6E6" w:themeFill="background2"/>
            <w:vAlign w:val="center"/>
          </w:tcPr>
          <w:p w14:paraId="0715D25D" w14:textId="0D411877" w:rsidR="00FD6F01" w:rsidRPr="00C33833" w:rsidRDefault="00FD6F01" w:rsidP="00FD6F01">
            <w:pPr>
              <w:spacing w:before="120" w:after="120" w:line="276" w:lineRule="auto"/>
              <w:jc w:val="center"/>
              <w:rPr>
                <w:b/>
                <w:bCs/>
                <w:sz w:val="19"/>
                <w:szCs w:val="19"/>
              </w:rPr>
            </w:pPr>
            <w:r w:rsidRPr="00C33833">
              <w:rPr>
                <w:b/>
                <w:bCs/>
                <w:sz w:val="19"/>
                <w:szCs w:val="19"/>
              </w:rPr>
              <w:t>VOTO POR CORREO</w:t>
            </w:r>
          </w:p>
        </w:tc>
        <w:tc>
          <w:tcPr>
            <w:tcW w:w="12627" w:type="dxa"/>
            <w:vAlign w:val="center"/>
          </w:tcPr>
          <w:p w14:paraId="413BFF5C" w14:textId="51C97EEF" w:rsidR="00FD6F01" w:rsidRPr="00C33833" w:rsidRDefault="00FD6F01" w:rsidP="001F0721">
            <w:pPr>
              <w:spacing w:before="120" w:after="120"/>
              <w:jc w:val="both"/>
              <w:rPr>
                <w:rFonts w:ascii="Calibri" w:eastAsia="Calibri" w:hAnsi="Calibri" w:cs="Calibri"/>
                <w:sz w:val="19"/>
                <w:szCs w:val="19"/>
              </w:rPr>
            </w:pPr>
            <w:r w:rsidRPr="00C33833">
              <w:rPr>
                <w:rFonts w:ascii="Calibri" w:eastAsia="Calibri" w:hAnsi="Calibri" w:cs="Calibri"/>
                <w:b/>
                <w:bCs/>
                <w:sz w:val="19"/>
                <w:szCs w:val="19"/>
              </w:rPr>
              <w:t>14. VOTACIÓN POR CORREO POSTAL CERTIFICADO</w:t>
            </w:r>
            <w:r w:rsidRPr="00C33833">
              <w:rPr>
                <w:rFonts w:ascii="Calibri" w:eastAsia="Calibri" w:hAnsi="Calibri" w:cs="Calibri"/>
                <w:sz w:val="19"/>
                <w:szCs w:val="19"/>
              </w:rPr>
              <w:t xml:space="preserve">: se puede emitir el voto por correo postal certificado a partir del día que el centro ponga a disposición de las familias las papeletas. Estos votos podrán ser admitidos hasta la finalización del horario establecido para la votación. </w:t>
            </w:r>
            <w:r w:rsidR="001F0721" w:rsidRPr="00C33833">
              <w:rPr>
                <w:sz w:val="19"/>
                <w:szCs w:val="19"/>
              </w:rPr>
              <w:t xml:space="preserve"> </w:t>
            </w:r>
            <w:r w:rsidR="001F0721" w:rsidRPr="00C33833">
              <w:rPr>
                <w:rFonts w:ascii="Calibri" w:eastAsia="Calibri" w:hAnsi="Calibri" w:cs="Calibri"/>
                <w:sz w:val="19"/>
                <w:szCs w:val="19"/>
              </w:rPr>
              <w:t>Para asegurar que el voto por correo certificado llegue a la mesa de votación antes de su cierre se deberá enviar con antelación suficiente.</w:t>
            </w:r>
          </w:p>
        </w:tc>
      </w:tr>
      <w:tr w:rsidR="00FD6F01" w:rsidRPr="00A121E6" w14:paraId="3A2FD418" w14:textId="77777777" w:rsidTr="00FD6F01">
        <w:trPr>
          <w:trHeight w:val="465"/>
        </w:trPr>
        <w:tc>
          <w:tcPr>
            <w:tcW w:w="3114" w:type="dxa"/>
            <w:shd w:val="clear" w:color="auto" w:fill="E7E6E6" w:themeFill="background2"/>
            <w:vAlign w:val="center"/>
          </w:tcPr>
          <w:p w14:paraId="29F2E56E" w14:textId="77777777" w:rsidR="00FD6F01" w:rsidRPr="00C33833" w:rsidRDefault="00FD6F01" w:rsidP="00FD6F01">
            <w:pPr>
              <w:spacing w:before="120" w:after="120" w:line="276" w:lineRule="auto"/>
              <w:jc w:val="center"/>
              <w:rPr>
                <w:b/>
                <w:bCs/>
                <w:sz w:val="19"/>
                <w:szCs w:val="19"/>
              </w:rPr>
            </w:pPr>
            <w:r w:rsidRPr="00C33833">
              <w:rPr>
                <w:b/>
                <w:bCs/>
                <w:sz w:val="19"/>
                <w:szCs w:val="19"/>
              </w:rPr>
              <w:t>4/03/2024</w:t>
            </w:r>
          </w:p>
        </w:tc>
        <w:tc>
          <w:tcPr>
            <w:tcW w:w="12627" w:type="dxa"/>
            <w:vAlign w:val="center"/>
          </w:tcPr>
          <w:p w14:paraId="66587DA8" w14:textId="275377FD" w:rsidR="00FD6F01" w:rsidRPr="00C33833" w:rsidRDefault="00FD6F01" w:rsidP="00FD6F01">
            <w:pPr>
              <w:spacing w:before="120" w:after="120"/>
              <w:jc w:val="both"/>
              <w:rPr>
                <w:rFonts w:ascii="Calibri" w:eastAsia="Calibri" w:hAnsi="Calibri" w:cs="Calibri"/>
                <w:sz w:val="19"/>
                <w:szCs w:val="19"/>
              </w:rPr>
            </w:pPr>
            <w:r w:rsidRPr="00C33833">
              <w:rPr>
                <w:rFonts w:ascii="Calibri" w:eastAsia="Calibri" w:hAnsi="Calibri" w:cs="Calibri"/>
                <w:b/>
                <w:bCs/>
                <w:sz w:val="19"/>
                <w:szCs w:val="19"/>
              </w:rPr>
              <w:t>15. DÍA DE LA VOTACIÓN</w:t>
            </w:r>
            <w:r w:rsidRPr="00C33833">
              <w:rPr>
                <w:rFonts w:ascii="Calibri" w:eastAsia="Calibri" w:hAnsi="Calibri" w:cs="Calibri"/>
                <w:sz w:val="19"/>
                <w:szCs w:val="19"/>
              </w:rPr>
              <w:t>: constitución de la mesa de votación y día de consulta a las familias.</w:t>
            </w:r>
          </w:p>
          <w:p w14:paraId="6BD987EB" w14:textId="77777777" w:rsidR="00FD6F01" w:rsidRPr="00C33833" w:rsidRDefault="00FD6F01" w:rsidP="00FD6F01">
            <w:pPr>
              <w:spacing w:before="120" w:after="120"/>
              <w:jc w:val="both"/>
              <w:rPr>
                <w:rFonts w:ascii="Calibri" w:eastAsia="Calibri" w:hAnsi="Calibri" w:cs="Calibri"/>
                <w:sz w:val="19"/>
                <w:szCs w:val="19"/>
              </w:rPr>
            </w:pPr>
            <w:r w:rsidRPr="00C33833">
              <w:rPr>
                <w:rFonts w:ascii="Calibri" w:eastAsia="Calibri" w:hAnsi="Calibri" w:cs="Calibri"/>
                <w:sz w:val="19"/>
                <w:szCs w:val="19"/>
              </w:rPr>
              <w:t xml:space="preserve">El mismo día, se comunicará el acta del escrutinio a la comisión coordinadora del proceso y a la DGOEPL por correo electrónico y trámite Z (Anexo IX de la Orden 9/2022). </w:t>
            </w:r>
          </w:p>
          <w:p w14:paraId="1340462C" w14:textId="77777777" w:rsidR="00FD6F01" w:rsidRPr="00C33833" w:rsidRDefault="00FD6F01" w:rsidP="00FD6F01">
            <w:pPr>
              <w:pStyle w:val="Prrafodelista"/>
              <w:numPr>
                <w:ilvl w:val="0"/>
                <w:numId w:val="22"/>
              </w:numPr>
              <w:spacing w:before="120" w:after="120"/>
              <w:jc w:val="both"/>
              <w:rPr>
                <w:rFonts w:ascii="Calibri" w:eastAsia="Calibri" w:hAnsi="Calibri" w:cs="Calibri"/>
                <w:sz w:val="19"/>
                <w:szCs w:val="19"/>
              </w:rPr>
            </w:pPr>
            <w:r w:rsidRPr="00C33833">
              <w:rPr>
                <w:rFonts w:ascii="Calibri" w:eastAsia="Calibri" w:hAnsi="Calibri" w:cs="Calibri"/>
                <w:sz w:val="19"/>
                <w:szCs w:val="19"/>
              </w:rPr>
              <w:t xml:space="preserve">Correo electrónico: </w:t>
            </w:r>
            <w:hyperlink r:id="rId29">
              <w:r w:rsidRPr="00C33833">
                <w:rPr>
                  <w:rStyle w:val="Hipervnculo"/>
                  <w:rFonts w:ascii="Calibri" w:eastAsia="Calibri" w:hAnsi="Calibri" w:cs="Calibri"/>
                  <w:sz w:val="19"/>
                  <w:szCs w:val="19"/>
                  <w:lang w:val="ca-ES-valencia"/>
                </w:rPr>
                <w:t>jornadaescolar@gva.es</w:t>
              </w:r>
            </w:hyperlink>
          </w:p>
          <w:p w14:paraId="23D0CCF2" w14:textId="77777777" w:rsidR="00FD6F01" w:rsidRPr="00C33833" w:rsidRDefault="00FD6F01" w:rsidP="00FD6F01">
            <w:pPr>
              <w:pStyle w:val="Prrafodelista"/>
              <w:numPr>
                <w:ilvl w:val="0"/>
                <w:numId w:val="22"/>
              </w:numPr>
              <w:spacing w:before="120" w:after="120"/>
              <w:jc w:val="both"/>
              <w:rPr>
                <w:rFonts w:ascii="Calibri" w:eastAsia="Calibri" w:hAnsi="Calibri" w:cs="Calibri"/>
                <w:sz w:val="19"/>
                <w:szCs w:val="19"/>
              </w:rPr>
            </w:pPr>
            <w:r w:rsidRPr="00C33833">
              <w:rPr>
                <w:rFonts w:ascii="Calibri" w:eastAsia="Calibri" w:hAnsi="Calibri" w:cs="Calibri"/>
                <w:sz w:val="19"/>
                <w:szCs w:val="19"/>
              </w:rPr>
              <w:t xml:space="preserve">Trámite Z: </w:t>
            </w:r>
            <w:hyperlink r:id="rId30" w:history="1">
              <w:r w:rsidRPr="00C33833">
                <w:rPr>
                  <w:rStyle w:val="Hipervnculo"/>
                  <w:rFonts w:ascii="Calibri" w:eastAsia="Calibri" w:hAnsi="Calibri" w:cs="Calibri"/>
                  <w:sz w:val="19"/>
                  <w:szCs w:val="19"/>
                </w:rPr>
                <w:t>https://www.gva.es/es/inicio/procedimientos?id_proc=18494</w:t>
              </w:r>
            </w:hyperlink>
          </w:p>
          <w:p w14:paraId="1C5313EB" w14:textId="77777777" w:rsidR="00FD6F01" w:rsidRPr="00C33833" w:rsidRDefault="00FD6F01" w:rsidP="00FD6F01">
            <w:pPr>
              <w:spacing w:before="120" w:after="120" w:line="276" w:lineRule="auto"/>
              <w:jc w:val="both"/>
              <w:rPr>
                <w:rFonts w:ascii="Calibri" w:eastAsia="Calibri" w:hAnsi="Calibri" w:cs="Calibri"/>
                <w:sz w:val="19"/>
                <w:szCs w:val="19"/>
              </w:rPr>
            </w:pPr>
            <w:r w:rsidRPr="00C33833">
              <w:rPr>
                <w:rFonts w:ascii="Calibri" w:eastAsia="Calibri" w:hAnsi="Calibri" w:cs="Calibri"/>
                <w:sz w:val="19"/>
                <w:szCs w:val="19"/>
              </w:rPr>
              <w:t>Además, una copia del acta certificada por el secretario o secretaria del centro con los resultados de la votación se hará pública en el tablón de anuncios y la página web del centro.</w:t>
            </w:r>
          </w:p>
        </w:tc>
      </w:tr>
      <w:tr w:rsidR="00FD6F01" w:rsidRPr="00A121E6" w14:paraId="59DA42EC" w14:textId="77777777" w:rsidTr="00FD6F01">
        <w:trPr>
          <w:trHeight w:val="675"/>
        </w:trPr>
        <w:tc>
          <w:tcPr>
            <w:tcW w:w="3114" w:type="dxa"/>
            <w:shd w:val="clear" w:color="auto" w:fill="E7E6E6" w:themeFill="background2"/>
            <w:vAlign w:val="center"/>
          </w:tcPr>
          <w:p w14:paraId="57E87F9F" w14:textId="7820E4F2" w:rsidR="00FD6F01" w:rsidRPr="00C33833" w:rsidRDefault="00FD6F01" w:rsidP="00FD6F01">
            <w:pPr>
              <w:spacing w:before="120" w:after="120" w:line="276" w:lineRule="auto"/>
              <w:jc w:val="center"/>
              <w:rPr>
                <w:b/>
                <w:bCs/>
                <w:sz w:val="19"/>
                <w:szCs w:val="19"/>
              </w:rPr>
            </w:pPr>
            <w:r w:rsidRPr="00C33833">
              <w:rPr>
                <w:b/>
                <w:bCs/>
                <w:sz w:val="19"/>
                <w:szCs w:val="19"/>
              </w:rPr>
              <w:t>Hasta el 6/03/2024 incluido</w:t>
            </w:r>
          </w:p>
        </w:tc>
        <w:tc>
          <w:tcPr>
            <w:tcW w:w="12627" w:type="dxa"/>
            <w:vAlign w:val="center"/>
          </w:tcPr>
          <w:p w14:paraId="0D74EDFA" w14:textId="4DE17E11" w:rsidR="00FD6F01" w:rsidRPr="00C33833" w:rsidRDefault="00FD6F01" w:rsidP="00FD6F01">
            <w:pPr>
              <w:spacing w:before="120" w:after="120" w:line="276" w:lineRule="auto"/>
              <w:jc w:val="both"/>
              <w:rPr>
                <w:sz w:val="19"/>
                <w:szCs w:val="19"/>
              </w:rPr>
            </w:pPr>
            <w:r w:rsidRPr="00C33833">
              <w:rPr>
                <w:rFonts w:ascii="Calibri" w:eastAsia="Calibri" w:hAnsi="Calibri" w:cs="Calibri"/>
                <w:b/>
                <w:bCs/>
                <w:sz w:val="19"/>
                <w:szCs w:val="19"/>
              </w:rPr>
              <w:t>16. RECLAMACIONES</w:t>
            </w:r>
            <w:r w:rsidRPr="00C33833">
              <w:rPr>
                <w:rFonts w:ascii="Calibri" w:eastAsia="Calibri" w:hAnsi="Calibri" w:cs="Calibri"/>
                <w:sz w:val="19"/>
                <w:szCs w:val="19"/>
              </w:rPr>
              <w:t>: se podrán presentar reclamaciones contra las decisiones de la mesa de votación ante la comisión de coordinación que las tendrá que resolver el mismo día 6 de marzo.</w:t>
            </w:r>
          </w:p>
        </w:tc>
      </w:tr>
      <w:tr w:rsidR="00FD6F01" w:rsidRPr="00A121E6" w14:paraId="67E599E5" w14:textId="77777777" w:rsidTr="00FD6F01">
        <w:trPr>
          <w:trHeight w:val="465"/>
        </w:trPr>
        <w:tc>
          <w:tcPr>
            <w:tcW w:w="3114" w:type="dxa"/>
            <w:shd w:val="clear" w:color="auto" w:fill="E7E6E6" w:themeFill="background2"/>
            <w:vAlign w:val="center"/>
          </w:tcPr>
          <w:p w14:paraId="25462CEE" w14:textId="77777777" w:rsidR="00FD6F01" w:rsidRPr="00327C76" w:rsidRDefault="00FD6F01" w:rsidP="00FD6F01">
            <w:pPr>
              <w:spacing w:before="120" w:after="120" w:line="276" w:lineRule="auto"/>
              <w:jc w:val="center"/>
              <w:rPr>
                <w:b/>
                <w:bCs/>
                <w:sz w:val="19"/>
                <w:szCs w:val="19"/>
              </w:rPr>
            </w:pPr>
            <w:r w:rsidRPr="00327C76">
              <w:rPr>
                <w:b/>
                <w:bCs/>
                <w:sz w:val="19"/>
                <w:szCs w:val="19"/>
              </w:rPr>
              <w:t>6/03/2024</w:t>
            </w:r>
          </w:p>
        </w:tc>
        <w:tc>
          <w:tcPr>
            <w:tcW w:w="12627" w:type="dxa"/>
            <w:vAlign w:val="center"/>
          </w:tcPr>
          <w:p w14:paraId="10366E18" w14:textId="5DE0A456" w:rsidR="00FD6F01" w:rsidRPr="00327C76" w:rsidRDefault="00FD6F01" w:rsidP="00FD6F01">
            <w:pPr>
              <w:spacing w:before="120" w:after="120"/>
              <w:jc w:val="both"/>
              <w:rPr>
                <w:rFonts w:ascii="Calibri" w:eastAsia="Calibri" w:hAnsi="Calibri" w:cs="Calibri"/>
                <w:sz w:val="19"/>
                <w:szCs w:val="19"/>
              </w:rPr>
            </w:pPr>
            <w:r w:rsidRPr="00327C76">
              <w:rPr>
                <w:rFonts w:ascii="Calibri" w:eastAsia="Calibri" w:hAnsi="Calibri" w:cs="Calibri"/>
                <w:b/>
                <w:bCs/>
                <w:sz w:val="19"/>
                <w:szCs w:val="19"/>
              </w:rPr>
              <w:t>17. ENVÍO RESULTADOS DEFINITIVOS DEL ESCRUTINIO:</w:t>
            </w:r>
            <w:r w:rsidRPr="00327C76">
              <w:rPr>
                <w:rFonts w:ascii="Calibri" w:eastAsia="Calibri" w:hAnsi="Calibri" w:cs="Calibri"/>
                <w:sz w:val="19"/>
                <w:szCs w:val="19"/>
              </w:rPr>
              <w:t xml:space="preserve"> una vez resueltas las reclamaciones por la comisión de coordinación, los resultados definitivos del escrutinio de la consulta de las familias se remitirán a la DGOEPL el mismo día 6 de mazo (Anexo X de la Orden 9/2022). </w:t>
            </w:r>
          </w:p>
          <w:p w14:paraId="132A5B13" w14:textId="77777777" w:rsidR="00FD6F01" w:rsidRPr="00327C76" w:rsidRDefault="00FD6F01" w:rsidP="00FD6F01">
            <w:pPr>
              <w:pStyle w:val="Prrafodelista"/>
              <w:numPr>
                <w:ilvl w:val="0"/>
                <w:numId w:val="22"/>
              </w:numPr>
              <w:spacing w:before="120" w:after="120"/>
              <w:jc w:val="both"/>
              <w:rPr>
                <w:rFonts w:ascii="Calibri" w:eastAsia="Calibri" w:hAnsi="Calibri" w:cs="Calibri"/>
                <w:sz w:val="19"/>
                <w:szCs w:val="19"/>
              </w:rPr>
            </w:pPr>
            <w:r w:rsidRPr="00327C76">
              <w:rPr>
                <w:rFonts w:ascii="Calibri" w:eastAsia="Calibri" w:hAnsi="Calibri" w:cs="Calibri"/>
                <w:sz w:val="19"/>
                <w:szCs w:val="19"/>
              </w:rPr>
              <w:t xml:space="preserve">Correo electrónico: </w:t>
            </w:r>
            <w:hyperlink r:id="rId31">
              <w:r w:rsidRPr="00327C76">
                <w:rPr>
                  <w:rStyle w:val="Hipervnculo"/>
                  <w:rFonts w:ascii="Calibri" w:eastAsia="Calibri" w:hAnsi="Calibri" w:cs="Calibri"/>
                  <w:sz w:val="19"/>
                  <w:szCs w:val="19"/>
                  <w:lang w:val="ca-ES-valencia"/>
                </w:rPr>
                <w:t>jornadaescolar@gva.es</w:t>
              </w:r>
            </w:hyperlink>
          </w:p>
          <w:p w14:paraId="5AF49EE6" w14:textId="77777777" w:rsidR="00FD6F01" w:rsidRPr="00327C76" w:rsidRDefault="00FD6F01" w:rsidP="00FD6F01">
            <w:pPr>
              <w:pStyle w:val="Prrafodelista"/>
              <w:numPr>
                <w:ilvl w:val="0"/>
                <w:numId w:val="22"/>
              </w:numPr>
              <w:spacing w:before="120" w:after="120"/>
              <w:jc w:val="both"/>
              <w:rPr>
                <w:rFonts w:ascii="Calibri" w:eastAsia="Calibri" w:hAnsi="Calibri" w:cs="Calibri"/>
                <w:sz w:val="19"/>
                <w:szCs w:val="19"/>
              </w:rPr>
            </w:pPr>
            <w:r w:rsidRPr="00327C76">
              <w:rPr>
                <w:rFonts w:ascii="Calibri" w:eastAsia="Calibri" w:hAnsi="Calibri" w:cs="Calibri"/>
                <w:sz w:val="19"/>
                <w:szCs w:val="19"/>
              </w:rPr>
              <w:t xml:space="preserve">Trámite Z: </w:t>
            </w:r>
            <w:hyperlink r:id="rId32" w:history="1">
              <w:r w:rsidRPr="00327C76">
                <w:rPr>
                  <w:rStyle w:val="Hipervnculo"/>
                  <w:rFonts w:ascii="Calibri" w:eastAsia="Calibri" w:hAnsi="Calibri" w:cs="Calibri"/>
                  <w:sz w:val="19"/>
                  <w:szCs w:val="19"/>
                </w:rPr>
                <w:t>https://www.gva.es/es/inicio/procedimientos?id_proc=18494</w:t>
              </w:r>
            </w:hyperlink>
          </w:p>
          <w:p w14:paraId="7580C3D4" w14:textId="77777777" w:rsidR="00FD6F01" w:rsidRPr="00327C76" w:rsidRDefault="00FD6F01" w:rsidP="00FD6F01">
            <w:pPr>
              <w:spacing w:before="120" w:after="120" w:line="276" w:lineRule="auto"/>
              <w:jc w:val="both"/>
              <w:rPr>
                <w:sz w:val="19"/>
                <w:szCs w:val="19"/>
              </w:rPr>
            </w:pPr>
            <w:r w:rsidRPr="00327C76">
              <w:rPr>
                <w:rFonts w:ascii="Calibri" w:eastAsia="Calibri" w:hAnsi="Calibri" w:cs="Calibri"/>
                <w:sz w:val="19"/>
                <w:szCs w:val="19"/>
              </w:rPr>
              <w:t>Si no se han presentado reclamaciones, el anexo X (acta definitiva de la consulta a las familias) deberá coincidir con los datos del anexo IX (acta de escrutinio de la consulta a las familias).</w:t>
            </w:r>
          </w:p>
        </w:tc>
      </w:tr>
      <w:tr w:rsidR="00FD6F01" w:rsidRPr="00A121E6" w14:paraId="3B9F528F" w14:textId="77777777" w:rsidTr="00FD6F01">
        <w:trPr>
          <w:trHeight w:val="465"/>
        </w:trPr>
        <w:tc>
          <w:tcPr>
            <w:tcW w:w="3114" w:type="dxa"/>
            <w:vMerge w:val="restart"/>
            <w:shd w:val="clear" w:color="auto" w:fill="E7E6E6" w:themeFill="background2"/>
            <w:vAlign w:val="center"/>
          </w:tcPr>
          <w:p w14:paraId="6E4DC606" w14:textId="77777777" w:rsidR="00FD6F01" w:rsidRPr="00C33833" w:rsidRDefault="00FD6F01" w:rsidP="00FD6F01">
            <w:pPr>
              <w:spacing w:before="120" w:after="120" w:line="276" w:lineRule="auto"/>
              <w:jc w:val="center"/>
              <w:rPr>
                <w:b/>
                <w:bCs/>
                <w:sz w:val="19"/>
                <w:szCs w:val="19"/>
              </w:rPr>
            </w:pPr>
            <w:r w:rsidRPr="00C33833">
              <w:rPr>
                <w:b/>
                <w:bCs/>
                <w:sz w:val="19"/>
                <w:szCs w:val="19"/>
              </w:rPr>
              <w:t>7/03/2024</w:t>
            </w:r>
          </w:p>
        </w:tc>
        <w:tc>
          <w:tcPr>
            <w:tcW w:w="12627" w:type="dxa"/>
            <w:vAlign w:val="center"/>
          </w:tcPr>
          <w:p w14:paraId="38B2BA3C" w14:textId="30737E39" w:rsidR="00FD6F01" w:rsidRPr="00C33833" w:rsidRDefault="00FD6F01" w:rsidP="00FD6F01">
            <w:pPr>
              <w:spacing w:before="120" w:after="120" w:line="276" w:lineRule="auto"/>
              <w:jc w:val="both"/>
              <w:rPr>
                <w:sz w:val="19"/>
                <w:szCs w:val="19"/>
              </w:rPr>
            </w:pPr>
            <w:r w:rsidRPr="00C33833">
              <w:rPr>
                <w:rFonts w:ascii="Calibri" w:eastAsia="Calibri" w:hAnsi="Calibri" w:cs="Calibri"/>
                <w:b/>
                <w:bCs/>
                <w:sz w:val="19"/>
                <w:szCs w:val="19"/>
              </w:rPr>
              <w:t>18. TRASLADO AL CONSEJO ESCOLAR Y CLAUSTRO:</w:t>
            </w:r>
            <w:r w:rsidRPr="00C33833">
              <w:rPr>
                <w:rFonts w:ascii="Calibri" w:eastAsia="Calibri" w:hAnsi="Calibri" w:cs="Calibri"/>
                <w:sz w:val="19"/>
                <w:szCs w:val="19"/>
              </w:rPr>
              <w:t xml:space="preserve"> la comisión de coordinación del proceso trasladará por medio telemático el acta con el resultado definitivo de la consulta al consejo escolar del centro o a la titularidad del centro (en el caso de los centros privados concertados) y al claustro.</w:t>
            </w:r>
          </w:p>
        </w:tc>
      </w:tr>
      <w:tr w:rsidR="00FD6F01" w:rsidRPr="00A121E6" w14:paraId="485A2555" w14:textId="77777777" w:rsidTr="00FD6F01">
        <w:trPr>
          <w:trHeight w:val="465"/>
        </w:trPr>
        <w:tc>
          <w:tcPr>
            <w:tcW w:w="3114" w:type="dxa"/>
            <w:vMerge/>
            <w:shd w:val="clear" w:color="auto" w:fill="E7E6E6" w:themeFill="background2"/>
            <w:vAlign w:val="center"/>
          </w:tcPr>
          <w:p w14:paraId="6A2F0BB8" w14:textId="77777777" w:rsidR="00FD6F01" w:rsidRPr="00C33833" w:rsidRDefault="00FD6F01" w:rsidP="00FD6F01">
            <w:pPr>
              <w:spacing w:before="120" w:after="120" w:line="276" w:lineRule="auto"/>
              <w:jc w:val="center"/>
              <w:rPr>
                <w:b/>
                <w:bCs/>
                <w:sz w:val="19"/>
                <w:szCs w:val="19"/>
              </w:rPr>
            </w:pPr>
          </w:p>
        </w:tc>
        <w:tc>
          <w:tcPr>
            <w:tcW w:w="12627" w:type="dxa"/>
            <w:vAlign w:val="center"/>
          </w:tcPr>
          <w:p w14:paraId="29E16E88" w14:textId="6F19F28A" w:rsidR="00FD6F01" w:rsidRPr="00C33833" w:rsidRDefault="00FD6F01" w:rsidP="00FD6F01">
            <w:pPr>
              <w:spacing w:before="120" w:after="120" w:line="276" w:lineRule="auto"/>
              <w:jc w:val="both"/>
              <w:rPr>
                <w:sz w:val="19"/>
                <w:szCs w:val="19"/>
              </w:rPr>
            </w:pPr>
            <w:r w:rsidRPr="00C33833">
              <w:rPr>
                <w:rFonts w:ascii="Calibri" w:eastAsia="Calibri" w:hAnsi="Calibri" w:cs="Calibri"/>
                <w:b/>
                <w:bCs/>
                <w:sz w:val="19"/>
                <w:szCs w:val="19"/>
              </w:rPr>
              <w:t>19. PUBLICACIÓN RESULTADOS DEFINITIVOS:</w:t>
            </w:r>
            <w:r w:rsidRPr="00C33833">
              <w:rPr>
                <w:rFonts w:ascii="Calibri" w:eastAsia="Calibri" w:hAnsi="Calibri" w:cs="Calibri"/>
                <w:sz w:val="19"/>
                <w:szCs w:val="19"/>
              </w:rPr>
              <w:t xml:space="preserve"> la comisión de coordinación hará pública el acta con el resultado definitivo de la consulta en el tablón de anuncios y en la web del centro.</w:t>
            </w:r>
          </w:p>
        </w:tc>
      </w:tr>
      <w:tr w:rsidR="00FD6F01" w:rsidRPr="00A121E6" w14:paraId="34F09997" w14:textId="77777777" w:rsidTr="00FD6F01">
        <w:trPr>
          <w:trHeight w:val="465"/>
        </w:trPr>
        <w:tc>
          <w:tcPr>
            <w:tcW w:w="3114" w:type="dxa"/>
            <w:shd w:val="clear" w:color="auto" w:fill="E7E6E6" w:themeFill="background2"/>
            <w:vAlign w:val="center"/>
          </w:tcPr>
          <w:p w14:paraId="4557041F" w14:textId="3F9AD1A4" w:rsidR="00FD6F01" w:rsidRPr="00C33833" w:rsidRDefault="00FE76C7" w:rsidP="00FD6F01">
            <w:pPr>
              <w:spacing w:before="120" w:after="120" w:line="276" w:lineRule="auto"/>
              <w:jc w:val="center"/>
              <w:rPr>
                <w:sz w:val="19"/>
                <w:szCs w:val="19"/>
              </w:rPr>
            </w:pPr>
            <w:r w:rsidRPr="00C33833">
              <w:rPr>
                <w:b/>
                <w:bCs/>
                <w:sz w:val="19"/>
                <w:szCs w:val="19"/>
                <w:lang w:val="ca-ES-valencia"/>
              </w:rPr>
              <w:t>RESOLUCIÓN DE LA DGOEPL</w:t>
            </w:r>
          </w:p>
        </w:tc>
        <w:tc>
          <w:tcPr>
            <w:tcW w:w="12627" w:type="dxa"/>
            <w:vAlign w:val="center"/>
          </w:tcPr>
          <w:p w14:paraId="3645F5B9" w14:textId="28FAE24C" w:rsidR="00FD6F01" w:rsidRPr="00C33833" w:rsidRDefault="00FD6F01" w:rsidP="00FD6F01">
            <w:pPr>
              <w:spacing w:before="120" w:after="120" w:line="276" w:lineRule="auto"/>
              <w:jc w:val="both"/>
              <w:rPr>
                <w:sz w:val="19"/>
                <w:szCs w:val="19"/>
              </w:rPr>
            </w:pPr>
            <w:r w:rsidRPr="00C33833">
              <w:rPr>
                <w:rFonts w:ascii="Calibri" w:eastAsia="Calibri" w:hAnsi="Calibri" w:cs="Calibri"/>
                <w:b/>
                <w:bCs/>
                <w:sz w:val="19"/>
                <w:szCs w:val="19"/>
              </w:rPr>
              <w:t>20. AUTORIZACIÓN O DENEGACIÓN DE LA MODIFICACIÓN DE LA JORNADA</w:t>
            </w:r>
            <w:r w:rsidRPr="00C33833">
              <w:rPr>
                <w:rFonts w:ascii="Calibri" w:eastAsia="Calibri" w:hAnsi="Calibri" w:cs="Calibri"/>
                <w:sz w:val="19"/>
                <w:szCs w:val="19"/>
              </w:rPr>
              <w:t>: la DGOEPL resolverá, autorizando o denegando, la modificación de la jornada escolar de acuerdo con el cumplimiento del procedimiento y los requisitos establecidos en la orden, y comunicará la resolución a cada centro.</w:t>
            </w:r>
          </w:p>
        </w:tc>
      </w:tr>
    </w:tbl>
    <w:p w14:paraId="37049CC5" w14:textId="77777777" w:rsidR="00AA502C" w:rsidRPr="00A121E6" w:rsidRDefault="00AA502C" w:rsidP="00FD6F01">
      <w:pPr>
        <w:pStyle w:val="Textonotapie"/>
        <w:rPr>
          <w:rFonts w:ascii="Arial" w:eastAsia="Cambria" w:hAnsi="Arial" w:cs="Arial"/>
          <w:i/>
          <w:sz w:val="12"/>
          <w:szCs w:val="12"/>
        </w:rPr>
      </w:pPr>
    </w:p>
    <w:sectPr w:rsidR="00AA502C" w:rsidRPr="00A121E6" w:rsidSect="007D4732">
      <w:headerReference w:type="default" r:id="rId33"/>
      <w:pgSz w:w="16838" w:h="11906" w:orient="landscape"/>
      <w:pgMar w:top="142" w:right="1134" w:bottom="28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C05B" w14:textId="77777777" w:rsidR="00AA502C" w:rsidRDefault="00AA502C" w:rsidP="00AA502C">
      <w:pPr>
        <w:spacing w:after="0" w:line="240" w:lineRule="auto"/>
      </w:pPr>
      <w:r>
        <w:separator/>
      </w:r>
    </w:p>
  </w:endnote>
  <w:endnote w:type="continuationSeparator" w:id="0">
    <w:p w14:paraId="786C2E9B" w14:textId="77777777" w:rsidR="00AA502C" w:rsidRDefault="00AA502C" w:rsidP="00AA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OpenSymbol">
    <w:altName w:val="Segoe UI 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893547"/>
      <w:docPartObj>
        <w:docPartGallery w:val="Page Numbers (Bottom of Page)"/>
        <w:docPartUnique/>
      </w:docPartObj>
    </w:sdtPr>
    <w:sdtEndPr/>
    <w:sdtContent>
      <w:p w14:paraId="529D57DB" w14:textId="34DEC5F0" w:rsidR="00F341A7" w:rsidRDefault="00F341A7">
        <w:pPr>
          <w:pStyle w:val="Piedepgina"/>
          <w:jc w:val="right"/>
        </w:pPr>
        <w:r>
          <w:fldChar w:fldCharType="begin"/>
        </w:r>
        <w:r>
          <w:instrText>PAGE   \* MERGEFORMAT</w:instrText>
        </w:r>
        <w:r>
          <w:fldChar w:fldCharType="separate"/>
        </w:r>
        <w:r>
          <w:t>2</w:t>
        </w:r>
        <w:r>
          <w:fldChar w:fldCharType="end"/>
        </w:r>
      </w:p>
    </w:sdtContent>
  </w:sdt>
  <w:p w14:paraId="055B6A60" w14:textId="77777777" w:rsidR="00F341A7" w:rsidRDefault="00F341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080E" w14:textId="1FAAC313" w:rsidR="00144002" w:rsidRPr="008A475F" w:rsidRDefault="00144002" w:rsidP="00343330">
    <w:pPr>
      <w:pStyle w:val="Textoindependiente"/>
      <w:tabs>
        <w:tab w:val="left" w:pos="285"/>
        <w:tab w:val="left" w:pos="3090"/>
      </w:tabs>
      <w:spacing w:line="14" w:lineRule="auto"/>
      <w:rPr>
        <w:b/>
        <w:i/>
        <w:sz w:val="20"/>
        <w:lang w:val="ca-ES-valencia"/>
      </w:rPr>
    </w:pPr>
    <w:r w:rsidRPr="008A475F">
      <w:rPr>
        <w:b/>
        <w:i/>
        <w:noProof/>
        <w:sz w:val="18"/>
        <w:lang w:val="ca-ES-valencia"/>
      </w:rPr>
      <mc:AlternateContent>
        <mc:Choice Requires="wps">
          <w:drawing>
            <wp:anchor distT="0" distB="0" distL="114300" distR="114300" simplePos="0" relativeHeight="251661312" behindDoc="1" locked="0" layoutInCell="1" allowOverlap="1" wp14:anchorId="7994721F" wp14:editId="2AAF2F28">
              <wp:simplePos x="0" y="0"/>
              <wp:positionH relativeFrom="page">
                <wp:posOffset>720090</wp:posOffset>
              </wp:positionH>
              <wp:positionV relativeFrom="page">
                <wp:posOffset>9846945</wp:posOffset>
              </wp:positionV>
              <wp:extent cx="1529715" cy="6350"/>
              <wp:effectExtent l="0" t="0" r="0" b="0"/>
              <wp:wrapNone/>
              <wp:docPr id="128" name="Rectángulo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1D74BB3">
            <v:rect id="Rectángulo 128" style="position:absolute;margin-left:56.7pt;margin-top:775.35pt;width:120.4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A0D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">
              <w10:wrap anchorx="page" anchory="page"/>
            </v:rect>
          </w:pict>
        </mc:Fallback>
      </mc:AlternateContent>
    </w:r>
    <w:r w:rsidRPr="008A475F">
      <w:rPr>
        <w:b/>
        <w:i/>
        <w:noProof/>
        <w:sz w:val="18"/>
        <w:lang w:val="ca-ES-valencia"/>
      </w:rPr>
      <mc:AlternateContent>
        <mc:Choice Requires="wps">
          <w:drawing>
            <wp:anchor distT="0" distB="0" distL="114300" distR="114300" simplePos="0" relativeHeight="251662336" behindDoc="1" locked="0" layoutInCell="1" allowOverlap="1" wp14:anchorId="4EEAFBD5" wp14:editId="72F98B96">
              <wp:simplePos x="0" y="0"/>
              <wp:positionH relativeFrom="page">
                <wp:posOffset>708660</wp:posOffset>
              </wp:positionH>
              <wp:positionV relativeFrom="page">
                <wp:posOffset>9879965</wp:posOffset>
              </wp:positionV>
              <wp:extent cx="4892040" cy="111125"/>
              <wp:effectExtent l="3810" t="2540" r="0" b="635"/>
              <wp:wrapNone/>
              <wp:docPr id="127" name="Cuadro de texto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04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BFBDD" w14:textId="3E61A436" w:rsidR="00144002" w:rsidRDefault="00144002">
                          <w:pPr>
                            <w:spacing w:before="16"/>
                            <w:ind w:left="20"/>
                            <w:rPr>
                              <w:i/>
                              <w:sz w:val="12"/>
                            </w:rPr>
                          </w:pPr>
                          <w:r>
                            <w:rPr>
                              <w:rFonts w:ascii="Times New Roman"/>
                              <w:sz w:val="12"/>
                            </w:rPr>
                            <w:t xml:space="preserve">1 </w:t>
                          </w:r>
                          <w:proofErr w:type="gramStart"/>
                          <w:r>
                            <w:rPr>
                              <w:rFonts w:ascii="Arial MT"/>
                              <w:sz w:val="12"/>
                            </w:rPr>
                            <w:t>Una</w:t>
                          </w:r>
                          <w:proofErr w:type="gramEnd"/>
                          <w:r>
                            <w:rPr>
                              <w:rFonts w:ascii="Arial MT"/>
                              <w:spacing w:val="-1"/>
                              <w:sz w:val="12"/>
                            </w:rPr>
                            <w:t xml:space="preserve"> </w:t>
                          </w:r>
                          <w:proofErr w:type="spellStart"/>
                          <w:r>
                            <w:rPr>
                              <w:rFonts w:ascii="Arial MT"/>
                              <w:sz w:val="12"/>
                            </w:rPr>
                            <w:t>mateixa</w:t>
                          </w:r>
                          <w:proofErr w:type="spellEnd"/>
                          <w:r>
                            <w:rPr>
                              <w:rFonts w:ascii="Arial MT"/>
                              <w:spacing w:val="-3"/>
                              <w:sz w:val="12"/>
                            </w:rPr>
                            <w:t xml:space="preserve"> </w:t>
                          </w:r>
                          <w:proofErr w:type="spellStart"/>
                          <w:r>
                            <w:rPr>
                              <w:rFonts w:ascii="Arial MT"/>
                              <w:sz w:val="12"/>
                            </w:rPr>
                            <w:t>activitat</w:t>
                          </w:r>
                          <w:proofErr w:type="spellEnd"/>
                          <w:r>
                            <w:rPr>
                              <w:rFonts w:ascii="Arial MT"/>
                              <w:spacing w:val="-1"/>
                              <w:sz w:val="12"/>
                            </w:rPr>
                            <w:t xml:space="preserve"> </w:t>
                          </w:r>
                          <w:r>
                            <w:rPr>
                              <w:rFonts w:ascii="Arial MT"/>
                              <w:sz w:val="12"/>
                            </w:rPr>
                            <w:t>es</w:t>
                          </w:r>
                          <w:r>
                            <w:rPr>
                              <w:rFonts w:ascii="Arial MT"/>
                              <w:spacing w:val="-2"/>
                              <w:sz w:val="12"/>
                            </w:rPr>
                            <w:t xml:space="preserve"> </w:t>
                          </w:r>
                          <w:proofErr w:type="spellStart"/>
                          <w:r>
                            <w:rPr>
                              <w:rFonts w:ascii="Arial MT"/>
                              <w:sz w:val="12"/>
                            </w:rPr>
                            <w:t>pot</w:t>
                          </w:r>
                          <w:proofErr w:type="spellEnd"/>
                          <w:r>
                            <w:rPr>
                              <w:rFonts w:ascii="Arial MT"/>
                              <w:spacing w:val="-1"/>
                              <w:sz w:val="12"/>
                            </w:rPr>
                            <w:t xml:space="preserve"> </w:t>
                          </w:r>
                          <w:r>
                            <w:rPr>
                              <w:rFonts w:ascii="Arial MT"/>
                              <w:sz w:val="12"/>
                            </w:rPr>
                            <w:t>dividir</w:t>
                          </w:r>
                          <w:r>
                            <w:rPr>
                              <w:rFonts w:ascii="Arial MT"/>
                              <w:spacing w:val="-1"/>
                              <w:sz w:val="12"/>
                            </w:rPr>
                            <w:t xml:space="preserve"> </w:t>
                          </w:r>
                          <w:r>
                            <w:rPr>
                              <w:rFonts w:ascii="Arial MT"/>
                              <w:sz w:val="12"/>
                            </w:rPr>
                            <w:t>i</w:t>
                          </w:r>
                          <w:r>
                            <w:rPr>
                              <w:rFonts w:ascii="Arial MT"/>
                              <w:spacing w:val="-3"/>
                              <w:sz w:val="12"/>
                            </w:rPr>
                            <w:t xml:space="preserve"> </w:t>
                          </w:r>
                          <w:proofErr w:type="spellStart"/>
                          <w:r>
                            <w:rPr>
                              <w:rFonts w:ascii="Arial MT"/>
                              <w:sz w:val="12"/>
                            </w:rPr>
                            <w:t>organitzar</w:t>
                          </w:r>
                          <w:proofErr w:type="spellEnd"/>
                          <w:r>
                            <w:rPr>
                              <w:rFonts w:ascii="Arial MT"/>
                              <w:spacing w:val="-3"/>
                              <w:sz w:val="12"/>
                            </w:rPr>
                            <w:t xml:space="preserve"> </w:t>
                          </w:r>
                          <w:r>
                            <w:rPr>
                              <w:rFonts w:ascii="Arial MT"/>
                              <w:sz w:val="12"/>
                            </w:rPr>
                            <w:t>en</w:t>
                          </w:r>
                          <w:r>
                            <w:rPr>
                              <w:rFonts w:ascii="Arial MT"/>
                              <w:spacing w:val="-1"/>
                              <w:sz w:val="12"/>
                            </w:rPr>
                            <w:t xml:space="preserve"> </w:t>
                          </w:r>
                          <w:r w:rsidR="00343330">
                            <w:rPr>
                              <w:rFonts w:ascii="Arial MT"/>
                              <w:sz w:val="12"/>
                            </w:rPr>
                            <w:t>diversos</w:t>
                          </w:r>
                          <w:r>
                            <w:rPr>
                              <w:rFonts w:ascii="Arial MT"/>
                              <w:spacing w:val="-2"/>
                              <w:sz w:val="12"/>
                            </w:rPr>
                            <w:t xml:space="preserve"> </w:t>
                          </w:r>
                          <w:proofErr w:type="spellStart"/>
                          <w:r>
                            <w:rPr>
                              <w:rFonts w:ascii="Arial MT"/>
                              <w:sz w:val="12"/>
                            </w:rPr>
                            <w:t>grups</w:t>
                          </w:r>
                          <w:proofErr w:type="spellEnd"/>
                          <w:r w:rsidR="00075E63">
                            <w:rPr>
                              <w:rFonts w:ascii="Arial MT"/>
                              <w:sz w:val="12"/>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AFBD5" id="_x0000_t202" coordsize="21600,21600" o:spt="202" path="m,l,21600r21600,l21600,xe">
              <v:stroke joinstyle="miter"/>
              <v:path gradientshapeok="t" o:connecttype="rect"/>
            </v:shapetype>
            <v:shape id="Cuadro de texto 127" o:spid="_x0000_s1027" type="#_x0000_t202" style="position:absolute;margin-left:55.8pt;margin-top:777.95pt;width:385.2pt;height:8.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" filled="f" stroked="f">
              <v:textbox inset="0,0,0,0">
                <w:txbxContent>
                  <w:p w14:paraId="27CBFBDD" w14:textId="3E61A436" w:rsidR="00144002" w:rsidRDefault="00144002">
                    <w:pPr>
                      <w:spacing w:before="16"/>
                      <w:ind w:left="20"/>
                      <w:rPr>
                        <w:i/>
                        <w:sz w:val="12"/>
                      </w:rPr>
                    </w:pPr>
                    <w:r>
                      <w:rPr>
                        <w:rFonts w:ascii="Times New Roman"/>
                        <w:sz w:val="12"/>
                      </w:rPr>
                      <w:t xml:space="preserve">1 </w:t>
                    </w:r>
                    <w:proofErr w:type="gramStart"/>
                    <w:r>
                      <w:rPr>
                        <w:rFonts w:ascii="Arial MT"/>
                        <w:sz w:val="12"/>
                      </w:rPr>
                      <w:t>Una</w:t>
                    </w:r>
                    <w:proofErr w:type="gramEnd"/>
                    <w:r>
                      <w:rPr>
                        <w:rFonts w:ascii="Arial MT"/>
                        <w:spacing w:val="-1"/>
                        <w:sz w:val="12"/>
                      </w:rPr>
                      <w:t xml:space="preserve"> </w:t>
                    </w:r>
                    <w:proofErr w:type="spellStart"/>
                    <w:r>
                      <w:rPr>
                        <w:rFonts w:ascii="Arial MT"/>
                        <w:sz w:val="12"/>
                      </w:rPr>
                      <w:t>mateixa</w:t>
                    </w:r>
                    <w:proofErr w:type="spellEnd"/>
                    <w:r>
                      <w:rPr>
                        <w:rFonts w:ascii="Arial MT"/>
                        <w:spacing w:val="-3"/>
                        <w:sz w:val="12"/>
                      </w:rPr>
                      <w:t xml:space="preserve"> </w:t>
                    </w:r>
                    <w:proofErr w:type="spellStart"/>
                    <w:r>
                      <w:rPr>
                        <w:rFonts w:ascii="Arial MT"/>
                        <w:sz w:val="12"/>
                      </w:rPr>
                      <w:t>activitat</w:t>
                    </w:r>
                    <w:proofErr w:type="spellEnd"/>
                    <w:r>
                      <w:rPr>
                        <w:rFonts w:ascii="Arial MT"/>
                        <w:spacing w:val="-1"/>
                        <w:sz w:val="12"/>
                      </w:rPr>
                      <w:t xml:space="preserve"> </w:t>
                    </w:r>
                    <w:r>
                      <w:rPr>
                        <w:rFonts w:ascii="Arial MT"/>
                        <w:sz w:val="12"/>
                      </w:rPr>
                      <w:t>es</w:t>
                    </w:r>
                    <w:r>
                      <w:rPr>
                        <w:rFonts w:ascii="Arial MT"/>
                        <w:spacing w:val="-2"/>
                        <w:sz w:val="12"/>
                      </w:rPr>
                      <w:t xml:space="preserve"> </w:t>
                    </w:r>
                    <w:proofErr w:type="spellStart"/>
                    <w:r>
                      <w:rPr>
                        <w:rFonts w:ascii="Arial MT"/>
                        <w:sz w:val="12"/>
                      </w:rPr>
                      <w:t>pot</w:t>
                    </w:r>
                    <w:proofErr w:type="spellEnd"/>
                    <w:r>
                      <w:rPr>
                        <w:rFonts w:ascii="Arial MT"/>
                        <w:spacing w:val="-1"/>
                        <w:sz w:val="12"/>
                      </w:rPr>
                      <w:t xml:space="preserve"> </w:t>
                    </w:r>
                    <w:r>
                      <w:rPr>
                        <w:rFonts w:ascii="Arial MT"/>
                        <w:sz w:val="12"/>
                      </w:rPr>
                      <w:t>dividir</w:t>
                    </w:r>
                    <w:r>
                      <w:rPr>
                        <w:rFonts w:ascii="Arial MT"/>
                        <w:spacing w:val="-1"/>
                        <w:sz w:val="12"/>
                      </w:rPr>
                      <w:t xml:space="preserve"> </w:t>
                    </w:r>
                    <w:r>
                      <w:rPr>
                        <w:rFonts w:ascii="Arial MT"/>
                        <w:sz w:val="12"/>
                      </w:rPr>
                      <w:t>i</w:t>
                    </w:r>
                    <w:r>
                      <w:rPr>
                        <w:rFonts w:ascii="Arial MT"/>
                        <w:spacing w:val="-3"/>
                        <w:sz w:val="12"/>
                      </w:rPr>
                      <w:t xml:space="preserve"> </w:t>
                    </w:r>
                    <w:proofErr w:type="spellStart"/>
                    <w:r>
                      <w:rPr>
                        <w:rFonts w:ascii="Arial MT"/>
                        <w:sz w:val="12"/>
                      </w:rPr>
                      <w:t>organitzar</w:t>
                    </w:r>
                    <w:proofErr w:type="spellEnd"/>
                    <w:r>
                      <w:rPr>
                        <w:rFonts w:ascii="Arial MT"/>
                        <w:spacing w:val="-3"/>
                        <w:sz w:val="12"/>
                      </w:rPr>
                      <w:t xml:space="preserve"> </w:t>
                    </w:r>
                    <w:r>
                      <w:rPr>
                        <w:rFonts w:ascii="Arial MT"/>
                        <w:sz w:val="12"/>
                      </w:rPr>
                      <w:t>en</w:t>
                    </w:r>
                    <w:r>
                      <w:rPr>
                        <w:rFonts w:ascii="Arial MT"/>
                        <w:spacing w:val="-1"/>
                        <w:sz w:val="12"/>
                      </w:rPr>
                      <w:t xml:space="preserve"> </w:t>
                    </w:r>
                    <w:r w:rsidR="00343330">
                      <w:rPr>
                        <w:rFonts w:ascii="Arial MT"/>
                        <w:sz w:val="12"/>
                      </w:rPr>
                      <w:t>diversos</w:t>
                    </w:r>
                    <w:r>
                      <w:rPr>
                        <w:rFonts w:ascii="Arial MT"/>
                        <w:spacing w:val="-2"/>
                        <w:sz w:val="12"/>
                      </w:rPr>
                      <w:t xml:space="preserve"> </w:t>
                    </w:r>
                    <w:proofErr w:type="spellStart"/>
                    <w:r>
                      <w:rPr>
                        <w:rFonts w:ascii="Arial MT"/>
                        <w:sz w:val="12"/>
                      </w:rPr>
                      <w:t>grups</w:t>
                    </w:r>
                    <w:proofErr w:type="spellEnd"/>
                    <w:r w:rsidR="00075E63">
                      <w:rPr>
                        <w:rFonts w:ascii="Arial MT"/>
                        <w:sz w:val="12"/>
                      </w:rPr>
                      <w:t>.</w:t>
                    </w:r>
                    <w:r>
                      <w:rPr>
                        <w:rFonts w:ascii="Arial MT"/>
                        <w:spacing w:val="-2"/>
                        <w:sz w:val="12"/>
                      </w:rPr>
                      <w:t xml:space="preserve"> </w:t>
                    </w:r>
                    <w:r>
                      <w:rPr>
                        <w:rFonts w:ascii="Arial MT"/>
                        <w:sz w:val="12"/>
                      </w:rPr>
                      <w:t>/</w:t>
                    </w:r>
                    <w:r>
                      <w:rPr>
                        <w:rFonts w:ascii="Arial MT"/>
                        <w:spacing w:val="-2"/>
                        <w:sz w:val="12"/>
                      </w:rPr>
                      <w:t xml:space="preserve"> </w:t>
                    </w:r>
                    <w:r>
                      <w:rPr>
                        <w:i/>
                        <w:sz w:val="12"/>
                      </w:rPr>
                      <w:t>Una</w:t>
                    </w:r>
                    <w:r>
                      <w:rPr>
                        <w:i/>
                        <w:spacing w:val="-3"/>
                        <w:sz w:val="12"/>
                      </w:rPr>
                      <w:t xml:space="preserve"> </w:t>
                    </w:r>
                    <w:r>
                      <w:rPr>
                        <w:i/>
                        <w:sz w:val="12"/>
                      </w:rPr>
                      <w:t>misma</w:t>
                    </w:r>
                    <w:r>
                      <w:rPr>
                        <w:i/>
                        <w:spacing w:val="-3"/>
                        <w:sz w:val="12"/>
                      </w:rPr>
                      <w:t xml:space="preserve"> </w:t>
                    </w:r>
                    <w:r>
                      <w:rPr>
                        <w:i/>
                        <w:sz w:val="12"/>
                      </w:rPr>
                      <w:t>actividad</w:t>
                    </w:r>
                    <w:r>
                      <w:rPr>
                        <w:i/>
                        <w:spacing w:val="-1"/>
                        <w:sz w:val="12"/>
                      </w:rPr>
                      <w:t xml:space="preserve"> </w:t>
                    </w:r>
                    <w:r>
                      <w:rPr>
                        <w:i/>
                        <w:sz w:val="12"/>
                      </w:rPr>
                      <w:t>puede</w:t>
                    </w:r>
                    <w:r>
                      <w:rPr>
                        <w:i/>
                        <w:spacing w:val="-3"/>
                        <w:sz w:val="12"/>
                      </w:rPr>
                      <w:t xml:space="preserve"> </w:t>
                    </w:r>
                    <w:r>
                      <w:rPr>
                        <w:i/>
                        <w:sz w:val="12"/>
                      </w:rPr>
                      <w:t>dividirse</w:t>
                    </w:r>
                    <w:r>
                      <w:rPr>
                        <w:i/>
                        <w:spacing w:val="-1"/>
                        <w:sz w:val="12"/>
                      </w:rPr>
                      <w:t xml:space="preserve"> </w:t>
                    </w:r>
                    <w:r>
                      <w:rPr>
                        <w:i/>
                        <w:sz w:val="12"/>
                      </w:rPr>
                      <w:t>y</w:t>
                    </w:r>
                    <w:r>
                      <w:rPr>
                        <w:i/>
                        <w:spacing w:val="-4"/>
                        <w:sz w:val="12"/>
                      </w:rPr>
                      <w:t xml:space="preserve"> </w:t>
                    </w:r>
                    <w:r>
                      <w:rPr>
                        <w:i/>
                        <w:sz w:val="12"/>
                      </w:rPr>
                      <w:t>organizarse</w:t>
                    </w:r>
                    <w:r>
                      <w:rPr>
                        <w:i/>
                        <w:spacing w:val="-3"/>
                        <w:sz w:val="12"/>
                      </w:rPr>
                      <w:t xml:space="preserve"> </w:t>
                    </w:r>
                    <w:r>
                      <w:rPr>
                        <w:i/>
                        <w:sz w:val="12"/>
                      </w:rPr>
                      <w:t>en</w:t>
                    </w:r>
                    <w:r>
                      <w:rPr>
                        <w:i/>
                        <w:spacing w:val="-2"/>
                        <w:sz w:val="12"/>
                      </w:rPr>
                      <w:t xml:space="preserve"> </w:t>
                    </w:r>
                    <w:r>
                      <w:rPr>
                        <w:i/>
                        <w:sz w:val="12"/>
                      </w:rPr>
                      <w:t>diferentes grupos.</w:t>
                    </w:r>
                  </w:p>
                </w:txbxContent>
              </v:textbox>
              <w10:wrap anchorx="page" anchory="page"/>
            </v:shape>
          </w:pict>
        </mc:Fallback>
      </mc:AlternateContent>
    </w:r>
    <w:r w:rsidR="00343330" w:rsidRPr="008A475F">
      <w:rPr>
        <w:b/>
        <w:i/>
        <w:sz w:val="20"/>
        <w:lang w:val="ca-ES-valencia"/>
      </w:rPr>
      <w:tab/>
    </w:r>
    <w:r w:rsidR="00343330" w:rsidRPr="008A475F">
      <w:rPr>
        <w:b/>
        <w:i/>
        <w:sz w:val="20"/>
        <w:lang w:val="ca-ES-valenc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B05" w14:textId="77777777" w:rsidR="00144002" w:rsidRDefault="00144002">
    <w:pPr>
      <w:pStyle w:val="Textoindependiente"/>
      <w:spacing w:line="14" w:lineRule="auto"/>
      <w:rPr>
        <w:b/>
        <w:i/>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7CAD6" w14:textId="77777777" w:rsidR="00AA502C" w:rsidRDefault="00AA502C" w:rsidP="00AA502C">
      <w:pPr>
        <w:spacing w:after="0" w:line="240" w:lineRule="auto"/>
      </w:pPr>
      <w:r>
        <w:separator/>
      </w:r>
    </w:p>
  </w:footnote>
  <w:footnote w:type="continuationSeparator" w:id="0">
    <w:p w14:paraId="4272F3D1" w14:textId="77777777" w:rsidR="00AA502C" w:rsidRDefault="00AA502C" w:rsidP="00AA502C">
      <w:pPr>
        <w:spacing w:after="0" w:line="240" w:lineRule="auto"/>
      </w:pPr>
      <w:r>
        <w:continuationSeparator/>
      </w:r>
    </w:p>
  </w:footnote>
  <w:footnote w:id="1">
    <w:p w14:paraId="7EBC8D53" w14:textId="23B8C025" w:rsidR="00732A9D" w:rsidRDefault="00732A9D" w:rsidP="00732A9D">
      <w:pPr>
        <w:spacing w:after="0" w:line="240" w:lineRule="auto"/>
        <w:rPr>
          <w:sz w:val="12"/>
          <w:szCs w:val="12"/>
        </w:rPr>
      </w:pPr>
      <w:r w:rsidRPr="00B310AA">
        <w:rPr>
          <w:rStyle w:val="FootnoteCharacters"/>
          <w:rFonts w:ascii="Arial" w:hAnsi="Arial" w:cs="Arial"/>
          <w:sz w:val="12"/>
          <w:szCs w:val="12"/>
        </w:rPr>
        <w:footnoteRef/>
      </w:r>
      <w:r w:rsidRPr="00B310AA">
        <w:rPr>
          <w:rFonts w:ascii="Arial" w:eastAsia="Cambria" w:hAnsi="Arial" w:cs="Arial"/>
          <w:iCs/>
          <w:sz w:val="12"/>
          <w:szCs w:val="12"/>
          <w:lang w:val="ca-ES"/>
        </w:rPr>
        <w:t xml:space="preserve"> </w:t>
      </w:r>
      <w:r w:rsidRPr="003D20EE">
        <w:rPr>
          <w:rFonts w:ascii="Arial" w:eastAsia="Cambria" w:hAnsi="Arial" w:cs="Arial"/>
          <w:iCs/>
          <w:sz w:val="12"/>
          <w:szCs w:val="12"/>
          <w:lang w:val="ca-ES"/>
        </w:rPr>
        <w:t xml:space="preserve">Cal marcar amb una creu el nivell o els nivells educatius als quals </w:t>
      </w:r>
      <w:r>
        <w:rPr>
          <w:rFonts w:ascii="Arial" w:eastAsia="Cambria" w:hAnsi="Arial" w:cs="Arial"/>
          <w:iCs/>
          <w:sz w:val="12"/>
          <w:szCs w:val="12"/>
          <w:lang w:val="ca-ES"/>
        </w:rPr>
        <w:t>es</w:t>
      </w:r>
      <w:r w:rsidRPr="003D20EE">
        <w:rPr>
          <w:rFonts w:ascii="Arial" w:eastAsia="Cambria" w:hAnsi="Arial" w:cs="Arial"/>
          <w:iCs/>
          <w:sz w:val="12"/>
          <w:szCs w:val="12"/>
          <w:lang w:val="ca-ES"/>
        </w:rPr>
        <w:t xml:space="preserve"> dirig</w:t>
      </w:r>
      <w:r w:rsidR="00733D04">
        <w:rPr>
          <w:rFonts w:ascii="Arial" w:eastAsia="Cambria" w:hAnsi="Arial" w:cs="Arial"/>
          <w:iCs/>
          <w:sz w:val="12"/>
          <w:szCs w:val="12"/>
          <w:lang w:val="ca-ES"/>
        </w:rPr>
        <w:t>ix</w:t>
      </w:r>
      <w:r w:rsidRPr="003D20EE">
        <w:rPr>
          <w:rFonts w:ascii="Arial" w:eastAsia="Cambria" w:hAnsi="Arial" w:cs="Arial"/>
          <w:iCs/>
          <w:sz w:val="12"/>
          <w:szCs w:val="12"/>
          <w:lang w:val="ca-ES"/>
        </w:rPr>
        <w:t xml:space="preserve"> l</w:t>
      </w:r>
      <w:r w:rsidR="00003601">
        <w:rPr>
          <w:rFonts w:ascii="Arial" w:eastAsia="Cambria" w:hAnsi="Arial" w:cs="Arial"/>
          <w:iCs/>
          <w:sz w:val="12"/>
          <w:szCs w:val="12"/>
          <w:lang w:val="ca-ES"/>
        </w:rPr>
        <w:t>’</w:t>
      </w:r>
      <w:r w:rsidRPr="003D20EE">
        <w:rPr>
          <w:rFonts w:ascii="Arial" w:eastAsia="Cambria" w:hAnsi="Arial" w:cs="Arial"/>
          <w:iCs/>
          <w:sz w:val="12"/>
          <w:szCs w:val="12"/>
          <w:lang w:val="ca-ES"/>
        </w:rPr>
        <w:t>activitat</w:t>
      </w:r>
      <w:r>
        <w:rPr>
          <w:rFonts w:ascii="Arial" w:eastAsia="Cambria" w:hAnsi="Arial" w:cs="Arial"/>
          <w:iCs/>
          <w:sz w:val="12"/>
          <w:szCs w:val="12"/>
          <w:lang w:val="ca-ES"/>
        </w:rPr>
        <w:t>.</w:t>
      </w:r>
      <w:r w:rsidRPr="003D20EE">
        <w:rPr>
          <w:rFonts w:ascii="Arial" w:eastAsia="Cambria" w:hAnsi="Arial" w:cs="Arial"/>
          <w:iCs/>
          <w:sz w:val="12"/>
          <w:szCs w:val="12"/>
          <w:lang w:val="ca-ES"/>
        </w:rPr>
        <w:t xml:space="preserve"> </w:t>
      </w:r>
      <w:r>
        <w:rPr>
          <w:rFonts w:ascii="Arial" w:eastAsia="Cambria" w:hAnsi="Arial" w:cs="Arial"/>
          <w:iCs/>
          <w:sz w:val="12"/>
          <w:szCs w:val="12"/>
          <w:lang w:val="ca-ES"/>
        </w:rPr>
        <w:t xml:space="preserve">/ </w:t>
      </w:r>
      <w:r>
        <w:rPr>
          <w:rFonts w:ascii="Arial" w:eastAsia="Cambria" w:hAnsi="Arial" w:cs="Arial"/>
          <w:i/>
          <w:sz w:val="12"/>
          <w:szCs w:val="12"/>
        </w:rPr>
        <w:t>Hay que marcar con una cruz el nivel o los niveles educativos a los que va dirigida la actividad.</w:t>
      </w:r>
    </w:p>
  </w:footnote>
  <w:footnote w:id="2">
    <w:p w14:paraId="2286A503" w14:textId="53A217B7" w:rsidR="00732A9D" w:rsidRDefault="00732A9D" w:rsidP="00732A9D">
      <w:pPr>
        <w:pStyle w:val="Textonotapie"/>
        <w:rPr>
          <w:sz w:val="12"/>
          <w:szCs w:val="12"/>
        </w:rPr>
      </w:pPr>
      <w:r w:rsidRPr="00F77844">
        <w:rPr>
          <w:rStyle w:val="FootnoteCharacters"/>
          <w:rFonts w:ascii="Arial" w:hAnsi="Arial" w:cs="Arial"/>
          <w:sz w:val="12"/>
          <w:szCs w:val="12"/>
        </w:rPr>
        <w:footnoteRef/>
      </w:r>
      <w:r w:rsidRPr="00AA502C">
        <w:rPr>
          <w:rFonts w:ascii="Arial" w:eastAsia="Cambria" w:hAnsi="Arial" w:cs="Arial"/>
          <w:sz w:val="16"/>
          <w:szCs w:val="16"/>
          <w:lang w:val="ca-ES"/>
        </w:rPr>
        <w:t xml:space="preserve"> </w:t>
      </w:r>
      <w:r>
        <w:rPr>
          <w:rFonts w:ascii="Arial" w:eastAsia="Cambria" w:hAnsi="Arial" w:cs="Arial"/>
          <w:sz w:val="12"/>
          <w:szCs w:val="12"/>
          <w:lang w:val="ca-ES"/>
        </w:rPr>
        <w:t>Cal marcar amb una creu el dia o els dies de la setmana en què es durà a terme l</w:t>
      </w:r>
      <w:r w:rsidR="00003601">
        <w:rPr>
          <w:rFonts w:ascii="Arial" w:eastAsia="Cambria" w:hAnsi="Arial" w:cs="Arial"/>
          <w:sz w:val="12"/>
          <w:szCs w:val="12"/>
          <w:lang w:val="ca-ES"/>
        </w:rPr>
        <w:t>’</w:t>
      </w:r>
      <w:r>
        <w:rPr>
          <w:rFonts w:ascii="Arial" w:eastAsia="Cambria" w:hAnsi="Arial" w:cs="Arial"/>
          <w:sz w:val="12"/>
          <w:szCs w:val="12"/>
          <w:lang w:val="ca-ES"/>
        </w:rPr>
        <w:t>activitat. /</w:t>
      </w:r>
      <w:r>
        <w:rPr>
          <w:rFonts w:ascii="Arial" w:eastAsia="Cambria" w:hAnsi="Arial" w:cs="Arial"/>
          <w:i/>
          <w:sz w:val="12"/>
          <w:szCs w:val="12"/>
          <w:lang w:val="ca-ES"/>
        </w:rPr>
        <w:t xml:space="preserve"> </w:t>
      </w:r>
      <w:r>
        <w:rPr>
          <w:rFonts w:ascii="Arial" w:eastAsia="Cambria" w:hAnsi="Arial" w:cs="Arial"/>
          <w:i/>
          <w:sz w:val="12"/>
          <w:szCs w:val="12"/>
        </w:rPr>
        <w:t>Hay que marcar con una cruz el día o los días de la semana en los que se realizará la actividad.</w:t>
      </w:r>
    </w:p>
    <w:p w14:paraId="2275214F" w14:textId="77777777" w:rsidR="00732A9D" w:rsidRDefault="00732A9D" w:rsidP="00732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D5B0" w14:textId="7B7CB4CF" w:rsidR="00144002" w:rsidRDefault="00144002">
    <w:pPr>
      <w:pStyle w:val="Textoindependiente"/>
      <w:spacing w:line="14" w:lineRule="auto"/>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F178" w14:textId="65EF6632" w:rsidR="00144002" w:rsidRDefault="00144002">
    <w:pPr>
      <w:pStyle w:val="Textoindependiente"/>
      <w:spacing w:line="14" w:lineRule="auto"/>
      <w:rPr>
        <w:b/>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9683" w14:textId="66FBA5DB" w:rsidR="00AA502C" w:rsidRDefault="00AA50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A4AA" w14:textId="65F20E6C" w:rsidR="000C72DF" w:rsidRPr="00FD6F01" w:rsidRDefault="000C72DF" w:rsidP="00FD6F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E9"/>
    <w:multiLevelType w:val="hybridMultilevel"/>
    <w:tmpl w:val="DBAC1334"/>
    <w:lvl w:ilvl="0" w:tplc="32DC6FFE">
      <w:start w:val="1"/>
      <w:numFmt w:val="decimal"/>
      <w:lvlText w:val="%1."/>
      <w:lvlJc w:val="left"/>
      <w:pPr>
        <w:ind w:left="720" w:hanging="360"/>
      </w:pPr>
      <w:rPr>
        <w:rFonts w:ascii="Arial" w:hAnsi="Arial" w:cs="Arial" w:hint="default"/>
        <w:color w:val="00000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3B759A"/>
    <w:multiLevelType w:val="hybridMultilevel"/>
    <w:tmpl w:val="509E2080"/>
    <w:lvl w:ilvl="0" w:tplc="E1D088DE">
      <w:start w:val="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914AAF"/>
    <w:multiLevelType w:val="hybridMultilevel"/>
    <w:tmpl w:val="9A8EBDDA"/>
    <w:lvl w:ilvl="0" w:tplc="D0C25A94">
      <w:start w:val="1"/>
      <w:numFmt w:val="lowerLetter"/>
      <w:lvlText w:val="%1)"/>
      <w:lvlJc w:val="left"/>
      <w:pPr>
        <w:ind w:left="720" w:hanging="360"/>
      </w:pPr>
    </w:lvl>
    <w:lvl w:ilvl="1" w:tplc="54220452">
      <w:start w:val="1"/>
      <w:numFmt w:val="lowerLetter"/>
      <w:lvlText w:val="%2."/>
      <w:lvlJc w:val="left"/>
      <w:pPr>
        <w:ind w:left="1440" w:hanging="360"/>
      </w:pPr>
    </w:lvl>
    <w:lvl w:ilvl="2" w:tplc="3B7EBE6A">
      <w:start w:val="1"/>
      <w:numFmt w:val="lowerRoman"/>
      <w:lvlText w:val="%3."/>
      <w:lvlJc w:val="right"/>
      <w:pPr>
        <w:ind w:left="2160" w:hanging="180"/>
      </w:pPr>
    </w:lvl>
    <w:lvl w:ilvl="3" w:tplc="6AA84FDC">
      <w:start w:val="1"/>
      <w:numFmt w:val="decimal"/>
      <w:lvlText w:val="%4."/>
      <w:lvlJc w:val="left"/>
      <w:pPr>
        <w:ind w:left="2880" w:hanging="360"/>
      </w:pPr>
    </w:lvl>
    <w:lvl w:ilvl="4" w:tplc="3738A6D8">
      <w:start w:val="1"/>
      <w:numFmt w:val="lowerLetter"/>
      <w:lvlText w:val="%5."/>
      <w:lvlJc w:val="left"/>
      <w:pPr>
        <w:ind w:left="3600" w:hanging="360"/>
      </w:pPr>
    </w:lvl>
    <w:lvl w:ilvl="5" w:tplc="211A41F0">
      <w:start w:val="1"/>
      <w:numFmt w:val="lowerRoman"/>
      <w:lvlText w:val="%6."/>
      <w:lvlJc w:val="right"/>
      <w:pPr>
        <w:ind w:left="4320" w:hanging="180"/>
      </w:pPr>
    </w:lvl>
    <w:lvl w:ilvl="6" w:tplc="1C02C7DC">
      <w:start w:val="1"/>
      <w:numFmt w:val="decimal"/>
      <w:lvlText w:val="%7."/>
      <w:lvlJc w:val="left"/>
      <w:pPr>
        <w:ind w:left="5040" w:hanging="360"/>
      </w:pPr>
    </w:lvl>
    <w:lvl w:ilvl="7" w:tplc="D06083CA">
      <w:start w:val="1"/>
      <w:numFmt w:val="lowerLetter"/>
      <w:lvlText w:val="%8."/>
      <w:lvlJc w:val="left"/>
      <w:pPr>
        <w:ind w:left="5760" w:hanging="360"/>
      </w:pPr>
    </w:lvl>
    <w:lvl w:ilvl="8" w:tplc="5C9C6A66">
      <w:start w:val="1"/>
      <w:numFmt w:val="lowerRoman"/>
      <w:lvlText w:val="%9."/>
      <w:lvlJc w:val="right"/>
      <w:pPr>
        <w:ind w:left="6480" w:hanging="180"/>
      </w:pPr>
    </w:lvl>
  </w:abstractNum>
  <w:abstractNum w:abstractNumId="3" w15:restartNumberingAfterBreak="0">
    <w:nsid w:val="11B504A1"/>
    <w:multiLevelType w:val="hybridMultilevel"/>
    <w:tmpl w:val="7676F1D6"/>
    <w:lvl w:ilvl="0" w:tplc="1696E638">
      <w:start w:val="12"/>
      <w:numFmt w:val="bullet"/>
      <w:lvlText w:val="-"/>
      <w:lvlJc w:val="left"/>
      <w:pPr>
        <w:ind w:left="720" w:hanging="360"/>
      </w:pPr>
      <w:rPr>
        <w:rFonts w:ascii="Arial" w:eastAsia="Times New Roman"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0C3AA1"/>
    <w:multiLevelType w:val="hybridMultilevel"/>
    <w:tmpl w:val="A5DC8C7A"/>
    <w:lvl w:ilvl="0" w:tplc="BC746100">
      <w:start w:val="8"/>
      <w:numFmt w:val="bullet"/>
      <w:lvlText w:val=""/>
      <w:lvlJc w:val="left"/>
      <w:pPr>
        <w:ind w:left="417" w:hanging="360"/>
      </w:pPr>
      <w:rPr>
        <w:rFonts w:ascii="Arial" w:eastAsia="Times New Roman" w:hAnsi="Arial" w:cs="Aria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5" w15:restartNumberingAfterBreak="0">
    <w:nsid w:val="18355A55"/>
    <w:multiLevelType w:val="multilevel"/>
    <w:tmpl w:val="59E86E0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20FD7"/>
    <w:multiLevelType w:val="multilevel"/>
    <w:tmpl w:val="E132C9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C27107"/>
    <w:multiLevelType w:val="hybridMultilevel"/>
    <w:tmpl w:val="66CABDE6"/>
    <w:lvl w:ilvl="0" w:tplc="773244B0">
      <w:start w:val="1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E8A7F7"/>
    <w:multiLevelType w:val="hybridMultilevel"/>
    <w:tmpl w:val="999C9A96"/>
    <w:lvl w:ilvl="0" w:tplc="1A2205F8">
      <w:start w:val="1"/>
      <w:numFmt w:val="decimal"/>
      <w:lvlText w:val="%1."/>
      <w:lvlJc w:val="left"/>
      <w:pPr>
        <w:ind w:left="720" w:hanging="360"/>
      </w:pPr>
    </w:lvl>
    <w:lvl w:ilvl="1" w:tplc="6868CAB0">
      <w:start w:val="1"/>
      <w:numFmt w:val="lowerLetter"/>
      <w:lvlText w:val="%2."/>
      <w:lvlJc w:val="left"/>
      <w:pPr>
        <w:ind w:left="1440" w:hanging="360"/>
      </w:pPr>
    </w:lvl>
    <w:lvl w:ilvl="2" w:tplc="76505E42">
      <w:start w:val="1"/>
      <w:numFmt w:val="lowerRoman"/>
      <w:lvlText w:val="%3."/>
      <w:lvlJc w:val="right"/>
      <w:pPr>
        <w:ind w:left="2160" w:hanging="180"/>
      </w:pPr>
    </w:lvl>
    <w:lvl w:ilvl="3" w:tplc="82881456">
      <w:start w:val="1"/>
      <w:numFmt w:val="decimal"/>
      <w:lvlText w:val="%4."/>
      <w:lvlJc w:val="left"/>
      <w:pPr>
        <w:ind w:left="2880" w:hanging="360"/>
      </w:pPr>
    </w:lvl>
    <w:lvl w:ilvl="4" w:tplc="9A342910">
      <w:start w:val="1"/>
      <w:numFmt w:val="lowerLetter"/>
      <w:lvlText w:val="%5."/>
      <w:lvlJc w:val="left"/>
      <w:pPr>
        <w:ind w:left="3600" w:hanging="360"/>
      </w:pPr>
    </w:lvl>
    <w:lvl w:ilvl="5" w:tplc="B23C3EEC">
      <w:start w:val="1"/>
      <w:numFmt w:val="lowerRoman"/>
      <w:lvlText w:val="%6."/>
      <w:lvlJc w:val="right"/>
      <w:pPr>
        <w:ind w:left="4320" w:hanging="180"/>
      </w:pPr>
    </w:lvl>
    <w:lvl w:ilvl="6" w:tplc="5136D60C">
      <w:start w:val="1"/>
      <w:numFmt w:val="decimal"/>
      <w:lvlText w:val="%7."/>
      <w:lvlJc w:val="left"/>
      <w:pPr>
        <w:ind w:left="5040" w:hanging="360"/>
      </w:pPr>
    </w:lvl>
    <w:lvl w:ilvl="7" w:tplc="2B582F68">
      <w:start w:val="1"/>
      <w:numFmt w:val="lowerLetter"/>
      <w:lvlText w:val="%8."/>
      <w:lvlJc w:val="left"/>
      <w:pPr>
        <w:ind w:left="5760" w:hanging="360"/>
      </w:pPr>
    </w:lvl>
    <w:lvl w:ilvl="8" w:tplc="F7563F4A">
      <w:start w:val="1"/>
      <w:numFmt w:val="lowerRoman"/>
      <w:lvlText w:val="%9."/>
      <w:lvlJc w:val="right"/>
      <w:pPr>
        <w:ind w:left="6480" w:hanging="180"/>
      </w:pPr>
    </w:lvl>
  </w:abstractNum>
  <w:abstractNum w:abstractNumId="9" w15:restartNumberingAfterBreak="0">
    <w:nsid w:val="34253DD4"/>
    <w:multiLevelType w:val="hybridMultilevel"/>
    <w:tmpl w:val="6AEAFA1C"/>
    <w:lvl w:ilvl="0" w:tplc="AD9CCAA4">
      <w:start w:val="1"/>
      <w:numFmt w:val="decimal"/>
      <w:lvlText w:val="%1."/>
      <w:lvlJc w:val="left"/>
      <w:pPr>
        <w:ind w:left="417" w:hanging="360"/>
      </w:pPr>
      <w:rPr>
        <w:rFonts w:ascii="Arial" w:hAnsi="Arial" w:cs="Arial" w:hint="default"/>
        <w:color w:val="000000"/>
        <w:sz w:val="22"/>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0" w15:restartNumberingAfterBreak="0">
    <w:nsid w:val="3E9A637E"/>
    <w:multiLevelType w:val="hybridMultilevel"/>
    <w:tmpl w:val="24D6679C"/>
    <w:lvl w:ilvl="0" w:tplc="516CED3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BF412DD"/>
    <w:multiLevelType w:val="hybridMultilevel"/>
    <w:tmpl w:val="80F267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E3532A"/>
    <w:multiLevelType w:val="hybridMultilevel"/>
    <w:tmpl w:val="FB626A1C"/>
    <w:lvl w:ilvl="0" w:tplc="366AD8BA">
      <w:start w:val="1"/>
      <w:numFmt w:val="upperLetter"/>
      <w:lvlText w:val="%1)"/>
      <w:lvlJc w:val="left"/>
      <w:pPr>
        <w:ind w:left="720" w:hanging="360"/>
      </w:pPr>
    </w:lvl>
    <w:lvl w:ilvl="1" w:tplc="F102892A">
      <w:start w:val="1"/>
      <w:numFmt w:val="lowerLetter"/>
      <w:lvlText w:val="%2."/>
      <w:lvlJc w:val="left"/>
      <w:pPr>
        <w:ind w:left="1440" w:hanging="360"/>
      </w:pPr>
    </w:lvl>
    <w:lvl w:ilvl="2" w:tplc="74A0BEC8">
      <w:start w:val="1"/>
      <w:numFmt w:val="lowerRoman"/>
      <w:lvlText w:val="%3."/>
      <w:lvlJc w:val="right"/>
      <w:pPr>
        <w:ind w:left="2160" w:hanging="180"/>
      </w:pPr>
    </w:lvl>
    <w:lvl w:ilvl="3" w:tplc="B1269BA8">
      <w:start w:val="1"/>
      <w:numFmt w:val="decimal"/>
      <w:lvlText w:val="%4."/>
      <w:lvlJc w:val="left"/>
      <w:pPr>
        <w:ind w:left="2880" w:hanging="360"/>
      </w:pPr>
    </w:lvl>
    <w:lvl w:ilvl="4" w:tplc="258263B0">
      <w:start w:val="1"/>
      <w:numFmt w:val="lowerLetter"/>
      <w:lvlText w:val="%5."/>
      <w:lvlJc w:val="left"/>
      <w:pPr>
        <w:ind w:left="3600" w:hanging="360"/>
      </w:pPr>
    </w:lvl>
    <w:lvl w:ilvl="5" w:tplc="D1984BA8">
      <w:start w:val="1"/>
      <w:numFmt w:val="lowerRoman"/>
      <w:lvlText w:val="%6."/>
      <w:lvlJc w:val="right"/>
      <w:pPr>
        <w:ind w:left="4320" w:hanging="180"/>
      </w:pPr>
    </w:lvl>
    <w:lvl w:ilvl="6" w:tplc="E098DC70">
      <w:start w:val="1"/>
      <w:numFmt w:val="decimal"/>
      <w:lvlText w:val="%7."/>
      <w:lvlJc w:val="left"/>
      <w:pPr>
        <w:ind w:left="5040" w:hanging="360"/>
      </w:pPr>
    </w:lvl>
    <w:lvl w:ilvl="7" w:tplc="449A14E2">
      <w:start w:val="1"/>
      <w:numFmt w:val="lowerLetter"/>
      <w:lvlText w:val="%8."/>
      <w:lvlJc w:val="left"/>
      <w:pPr>
        <w:ind w:left="5760" w:hanging="360"/>
      </w:pPr>
    </w:lvl>
    <w:lvl w:ilvl="8" w:tplc="82F42C3A">
      <w:start w:val="1"/>
      <w:numFmt w:val="lowerRoman"/>
      <w:lvlText w:val="%9."/>
      <w:lvlJc w:val="right"/>
      <w:pPr>
        <w:ind w:left="6480" w:hanging="180"/>
      </w:pPr>
    </w:lvl>
  </w:abstractNum>
  <w:abstractNum w:abstractNumId="13" w15:restartNumberingAfterBreak="0">
    <w:nsid w:val="53C20504"/>
    <w:multiLevelType w:val="hybridMultilevel"/>
    <w:tmpl w:val="31A628E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A440A0"/>
    <w:multiLevelType w:val="hybridMultilevel"/>
    <w:tmpl w:val="A1E446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12C79"/>
    <w:multiLevelType w:val="multilevel"/>
    <w:tmpl w:val="950EC4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Ttulo7"/>
      <w:suff w:val="nothing"/>
      <w:lvlText w:val=""/>
      <w:lvlJc w:val="left"/>
      <w:pPr>
        <w:ind w:left="1296" w:hanging="1296"/>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66A691B"/>
    <w:multiLevelType w:val="hybridMultilevel"/>
    <w:tmpl w:val="A59CBA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9F6F92"/>
    <w:multiLevelType w:val="multilevel"/>
    <w:tmpl w:val="1268614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5809AD"/>
    <w:multiLevelType w:val="hybridMultilevel"/>
    <w:tmpl w:val="B0EE07F6"/>
    <w:lvl w:ilvl="0" w:tplc="F3384F0A">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66D37AD4"/>
    <w:multiLevelType w:val="hybridMultilevel"/>
    <w:tmpl w:val="94A4F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1B7582"/>
    <w:multiLevelType w:val="hybridMultilevel"/>
    <w:tmpl w:val="7F14AFE8"/>
    <w:lvl w:ilvl="0" w:tplc="9BF22A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33320289">
    <w:abstractNumId w:val="8"/>
  </w:num>
  <w:num w:numId="2" w16cid:durableId="892154859">
    <w:abstractNumId w:val="12"/>
  </w:num>
  <w:num w:numId="3" w16cid:durableId="126435548">
    <w:abstractNumId w:val="2"/>
  </w:num>
  <w:num w:numId="4" w16cid:durableId="564873075">
    <w:abstractNumId w:val="15"/>
  </w:num>
  <w:num w:numId="5" w16cid:durableId="12369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7439481">
    <w:abstractNumId w:val="18"/>
  </w:num>
  <w:num w:numId="7" w16cid:durableId="13971681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7565912">
    <w:abstractNumId w:val="1"/>
  </w:num>
  <w:num w:numId="9" w16cid:durableId="529874965">
    <w:abstractNumId w:val="3"/>
  </w:num>
  <w:num w:numId="10" w16cid:durableId="1505703597">
    <w:abstractNumId w:val="9"/>
  </w:num>
  <w:num w:numId="11" w16cid:durableId="713502459">
    <w:abstractNumId w:val="0"/>
  </w:num>
  <w:num w:numId="12" w16cid:durableId="1755472071">
    <w:abstractNumId w:val="10"/>
  </w:num>
  <w:num w:numId="13" w16cid:durableId="33702858">
    <w:abstractNumId w:val="4"/>
  </w:num>
  <w:num w:numId="14" w16cid:durableId="261687568">
    <w:abstractNumId w:val="20"/>
  </w:num>
  <w:num w:numId="15" w16cid:durableId="2012640583">
    <w:abstractNumId w:val="19"/>
  </w:num>
  <w:num w:numId="16" w16cid:durableId="443811654">
    <w:abstractNumId w:val="11"/>
  </w:num>
  <w:num w:numId="17" w16cid:durableId="1280913913">
    <w:abstractNumId w:val="16"/>
  </w:num>
  <w:num w:numId="18" w16cid:durableId="1728799407">
    <w:abstractNumId w:val="6"/>
  </w:num>
  <w:num w:numId="19" w16cid:durableId="1134442380">
    <w:abstractNumId w:val="5"/>
  </w:num>
  <w:num w:numId="20" w16cid:durableId="1864631191">
    <w:abstractNumId w:val="17"/>
  </w:num>
  <w:num w:numId="21" w16cid:durableId="209416585">
    <w:abstractNumId w:val="13"/>
  </w:num>
  <w:num w:numId="22" w16cid:durableId="1734423461">
    <w:abstractNumId w:val="7"/>
  </w:num>
  <w:num w:numId="23" w16cid:durableId="83695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6E"/>
    <w:rsid w:val="00003601"/>
    <w:rsid w:val="0000466D"/>
    <w:rsid w:val="00004909"/>
    <w:rsid w:val="00006C88"/>
    <w:rsid w:val="0001037F"/>
    <w:rsid w:val="0001174A"/>
    <w:rsid w:val="0001437D"/>
    <w:rsid w:val="00015902"/>
    <w:rsid w:val="00016214"/>
    <w:rsid w:val="000164C0"/>
    <w:rsid w:val="0001734F"/>
    <w:rsid w:val="00021121"/>
    <w:rsid w:val="000223D8"/>
    <w:rsid w:val="00023699"/>
    <w:rsid w:val="0002486E"/>
    <w:rsid w:val="00030888"/>
    <w:rsid w:val="00032E01"/>
    <w:rsid w:val="00034FA2"/>
    <w:rsid w:val="00040C40"/>
    <w:rsid w:val="0004125D"/>
    <w:rsid w:val="0004488A"/>
    <w:rsid w:val="00045E8C"/>
    <w:rsid w:val="000471E0"/>
    <w:rsid w:val="0004726D"/>
    <w:rsid w:val="000522EB"/>
    <w:rsid w:val="0006048A"/>
    <w:rsid w:val="00065617"/>
    <w:rsid w:val="000663F5"/>
    <w:rsid w:val="000672A9"/>
    <w:rsid w:val="000707D8"/>
    <w:rsid w:val="000717DD"/>
    <w:rsid w:val="000737B9"/>
    <w:rsid w:val="00073F6D"/>
    <w:rsid w:val="00074D1C"/>
    <w:rsid w:val="00075705"/>
    <w:rsid w:val="00075E63"/>
    <w:rsid w:val="0008112B"/>
    <w:rsid w:val="00085571"/>
    <w:rsid w:val="00085713"/>
    <w:rsid w:val="00086ADC"/>
    <w:rsid w:val="00092622"/>
    <w:rsid w:val="00096734"/>
    <w:rsid w:val="00096F6B"/>
    <w:rsid w:val="00097924"/>
    <w:rsid w:val="000A3C31"/>
    <w:rsid w:val="000A7B6D"/>
    <w:rsid w:val="000B285A"/>
    <w:rsid w:val="000B461B"/>
    <w:rsid w:val="000B652F"/>
    <w:rsid w:val="000C0E7A"/>
    <w:rsid w:val="000C72DF"/>
    <w:rsid w:val="000C75D3"/>
    <w:rsid w:val="000D1283"/>
    <w:rsid w:val="000D163B"/>
    <w:rsid w:val="000D59DB"/>
    <w:rsid w:val="000E04CE"/>
    <w:rsid w:val="000E04EB"/>
    <w:rsid w:val="000E15A7"/>
    <w:rsid w:val="000E1AB9"/>
    <w:rsid w:val="000F4153"/>
    <w:rsid w:val="001033AA"/>
    <w:rsid w:val="001038D8"/>
    <w:rsid w:val="00107BF1"/>
    <w:rsid w:val="00112576"/>
    <w:rsid w:val="0013136A"/>
    <w:rsid w:val="001402DA"/>
    <w:rsid w:val="00141402"/>
    <w:rsid w:val="00143A12"/>
    <w:rsid w:val="00144002"/>
    <w:rsid w:val="0015357C"/>
    <w:rsid w:val="00153918"/>
    <w:rsid w:val="00154AA4"/>
    <w:rsid w:val="00155CE9"/>
    <w:rsid w:val="00156EB3"/>
    <w:rsid w:val="001605BA"/>
    <w:rsid w:val="00162D52"/>
    <w:rsid w:val="001705DF"/>
    <w:rsid w:val="00171F02"/>
    <w:rsid w:val="00173D48"/>
    <w:rsid w:val="00176E2D"/>
    <w:rsid w:val="00184E73"/>
    <w:rsid w:val="001854BC"/>
    <w:rsid w:val="00185711"/>
    <w:rsid w:val="00191FC5"/>
    <w:rsid w:val="001953E0"/>
    <w:rsid w:val="00196B15"/>
    <w:rsid w:val="00197F87"/>
    <w:rsid w:val="001A122C"/>
    <w:rsid w:val="001A1639"/>
    <w:rsid w:val="001A29F3"/>
    <w:rsid w:val="001A34C2"/>
    <w:rsid w:val="001A3E65"/>
    <w:rsid w:val="001A4F91"/>
    <w:rsid w:val="001A7EBB"/>
    <w:rsid w:val="001B141C"/>
    <w:rsid w:val="001B6330"/>
    <w:rsid w:val="001B69E9"/>
    <w:rsid w:val="001C565F"/>
    <w:rsid w:val="001D1756"/>
    <w:rsid w:val="001D2AAA"/>
    <w:rsid w:val="001D62B2"/>
    <w:rsid w:val="001E010E"/>
    <w:rsid w:val="001E086F"/>
    <w:rsid w:val="001E3003"/>
    <w:rsid w:val="001F0721"/>
    <w:rsid w:val="001F2857"/>
    <w:rsid w:val="001F43D3"/>
    <w:rsid w:val="001F51A1"/>
    <w:rsid w:val="001F5299"/>
    <w:rsid w:val="00205307"/>
    <w:rsid w:val="002053C4"/>
    <w:rsid w:val="0020726E"/>
    <w:rsid w:val="00207A78"/>
    <w:rsid w:val="00211A00"/>
    <w:rsid w:val="00213612"/>
    <w:rsid w:val="00214BAE"/>
    <w:rsid w:val="00215563"/>
    <w:rsid w:val="0022257A"/>
    <w:rsid w:val="00223DDA"/>
    <w:rsid w:val="00233896"/>
    <w:rsid w:val="0023449B"/>
    <w:rsid w:val="00256ED7"/>
    <w:rsid w:val="00257543"/>
    <w:rsid w:val="002609CB"/>
    <w:rsid w:val="002656B5"/>
    <w:rsid w:val="00270348"/>
    <w:rsid w:val="00273CF2"/>
    <w:rsid w:val="002862AC"/>
    <w:rsid w:val="00293AD5"/>
    <w:rsid w:val="002A1890"/>
    <w:rsid w:val="002A2181"/>
    <w:rsid w:val="002B2CD3"/>
    <w:rsid w:val="002B3710"/>
    <w:rsid w:val="002C0461"/>
    <w:rsid w:val="002C08A0"/>
    <w:rsid w:val="002C3AC1"/>
    <w:rsid w:val="002C504D"/>
    <w:rsid w:val="002D77EA"/>
    <w:rsid w:val="002E29CE"/>
    <w:rsid w:val="002E4C38"/>
    <w:rsid w:val="002E68EC"/>
    <w:rsid w:val="002F2066"/>
    <w:rsid w:val="002F7ECE"/>
    <w:rsid w:val="00300509"/>
    <w:rsid w:val="0030103F"/>
    <w:rsid w:val="00304722"/>
    <w:rsid w:val="0030762F"/>
    <w:rsid w:val="00312CD5"/>
    <w:rsid w:val="00321572"/>
    <w:rsid w:val="00321A22"/>
    <w:rsid w:val="003221C2"/>
    <w:rsid w:val="00326774"/>
    <w:rsid w:val="00327C76"/>
    <w:rsid w:val="003337AE"/>
    <w:rsid w:val="00343330"/>
    <w:rsid w:val="00346775"/>
    <w:rsid w:val="00347EAC"/>
    <w:rsid w:val="00353338"/>
    <w:rsid w:val="00353D98"/>
    <w:rsid w:val="003572E6"/>
    <w:rsid w:val="00357D5B"/>
    <w:rsid w:val="003608D1"/>
    <w:rsid w:val="00361172"/>
    <w:rsid w:val="003621CF"/>
    <w:rsid w:val="003627F6"/>
    <w:rsid w:val="00365948"/>
    <w:rsid w:val="0036600E"/>
    <w:rsid w:val="00366483"/>
    <w:rsid w:val="0037280F"/>
    <w:rsid w:val="0037350F"/>
    <w:rsid w:val="003749C7"/>
    <w:rsid w:val="003765BF"/>
    <w:rsid w:val="0037728D"/>
    <w:rsid w:val="00380166"/>
    <w:rsid w:val="00381A95"/>
    <w:rsid w:val="0038465D"/>
    <w:rsid w:val="00384E78"/>
    <w:rsid w:val="00390F1F"/>
    <w:rsid w:val="0039183F"/>
    <w:rsid w:val="00391F48"/>
    <w:rsid w:val="003928B5"/>
    <w:rsid w:val="003936A8"/>
    <w:rsid w:val="00397F55"/>
    <w:rsid w:val="003A18E9"/>
    <w:rsid w:val="003A20E3"/>
    <w:rsid w:val="003A599B"/>
    <w:rsid w:val="003B0010"/>
    <w:rsid w:val="003B2E93"/>
    <w:rsid w:val="003B334F"/>
    <w:rsid w:val="003B3E15"/>
    <w:rsid w:val="003B5B06"/>
    <w:rsid w:val="003B5D0A"/>
    <w:rsid w:val="003B62FC"/>
    <w:rsid w:val="003C532C"/>
    <w:rsid w:val="003D20EE"/>
    <w:rsid w:val="003D3F48"/>
    <w:rsid w:val="003E3532"/>
    <w:rsid w:val="003E50C9"/>
    <w:rsid w:val="003E590A"/>
    <w:rsid w:val="003F0AD9"/>
    <w:rsid w:val="003F3732"/>
    <w:rsid w:val="003F4FC7"/>
    <w:rsid w:val="003F5BBC"/>
    <w:rsid w:val="00401E54"/>
    <w:rsid w:val="0040245A"/>
    <w:rsid w:val="004061F3"/>
    <w:rsid w:val="004065A6"/>
    <w:rsid w:val="004071C5"/>
    <w:rsid w:val="004077E3"/>
    <w:rsid w:val="00413D72"/>
    <w:rsid w:val="00422C49"/>
    <w:rsid w:val="00422FB9"/>
    <w:rsid w:val="00425A6F"/>
    <w:rsid w:val="0043172E"/>
    <w:rsid w:val="004340FB"/>
    <w:rsid w:val="00437A47"/>
    <w:rsid w:val="00442C19"/>
    <w:rsid w:val="00447269"/>
    <w:rsid w:val="004478F6"/>
    <w:rsid w:val="00451F1F"/>
    <w:rsid w:val="004526BE"/>
    <w:rsid w:val="004545D7"/>
    <w:rsid w:val="004604D6"/>
    <w:rsid w:val="00461776"/>
    <w:rsid w:val="0046576E"/>
    <w:rsid w:val="00466315"/>
    <w:rsid w:val="00466575"/>
    <w:rsid w:val="0047057F"/>
    <w:rsid w:val="00473721"/>
    <w:rsid w:val="004738F7"/>
    <w:rsid w:val="0047490F"/>
    <w:rsid w:val="0047524E"/>
    <w:rsid w:val="004777EC"/>
    <w:rsid w:val="00480B99"/>
    <w:rsid w:val="00481A94"/>
    <w:rsid w:val="00491EB7"/>
    <w:rsid w:val="00493176"/>
    <w:rsid w:val="00495643"/>
    <w:rsid w:val="004976B8"/>
    <w:rsid w:val="004B3369"/>
    <w:rsid w:val="004B4C4A"/>
    <w:rsid w:val="004C3029"/>
    <w:rsid w:val="004C5375"/>
    <w:rsid w:val="004C755A"/>
    <w:rsid w:val="004C7776"/>
    <w:rsid w:val="004C7917"/>
    <w:rsid w:val="004C7AAC"/>
    <w:rsid w:val="004D1FF5"/>
    <w:rsid w:val="004D68CA"/>
    <w:rsid w:val="004E32DF"/>
    <w:rsid w:val="004E39B7"/>
    <w:rsid w:val="004E5FFA"/>
    <w:rsid w:val="004E7232"/>
    <w:rsid w:val="004E7D66"/>
    <w:rsid w:val="004F010B"/>
    <w:rsid w:val="004F1B1F"/>
    <w:rsid w:val="004F28CE"/>
    <w:rsid w:val="004F3ED2"/>
    <w:rsid w:val="004F453C"/>
    <w:rsid w:val="004F5C70"/>
    <w:rsid w:val="00500636"/>
    <w:rsid w:val="0050075A"/>
    <w:rsid w:val="00503398"/>
    <w:rsid w:val="00503933"/>
    <w:rsid w:val="00503DE9"/>
    <w:rsid w:val="00505A92"/>
    <w:rsid w:val="00506C08"/>
    <w:rsid w:val="00510B45"/>
    <w:rsid w:val="005133A2"/>
    <w:rsid w:val="00513C27"/>
    <w:rsid w:val="005154E6"/>
    <w:rsid w:val="00515F83"/>
    <w:rsid w:val="0052389E"/>
    <w:rsid w:val="00526DC0"/>
    <w:rsid w:val="00527FF1"/>
    <w:rsid w:val="00531AC9"/>
    <w:rsid w:val="00531DBF"/>
    <w:rsid w:val="005325CC"/>
    <w:rsid w:val="005329AE"/>
    <w:rsid w:val="0054132D"/>
    <w:rsid w:val="005420AB"/>
    <w:rsid w:val="0054388A"/>
    <w:rsid w:val="00545D83"/>
    <w:rsid w:val="00547B3D"/>
    <w:rsid w:val="00556C2B"/>
    <w:rsid w:val="00557E04"/>
    <w:rsid w:val="00557E3E"/>
    <w:rsid w:val="00557EF5"/>
    <w:rsid w:val="00560E86"/>
    <w:rsid w:val="0056495E"/>
    <w:rsid w:val="00564EBE"/>
    <w:rsid w:val="0056546E"/>
    <w:rsid w:val="00571103"/>
    <w:rsid w:val="00571462"/>
    <w:rsid w:val="00571B42"/>
    <w:rsid w:val="005721C6"/>
    <w:rsid w:val="005729D4"/>
    <w:rsid w:val="005762BE"/>
    <w:rsid w:val="00582460"/>
    <w:rsid w:val="005836B8"/>
    <w:rsid w:val="00583A62"/>
    <w:rsid w:val="00585947"/>
    <w:rsid w:val="00592EB0"/>
    <w:rsid w:val="00593BBE"/>
    <w:rsid w:val="005948EA"/>
    <w:rsid w:val="005950ED"/>
    <w:rsid w:val="00595A55"/>
    <w:rsid w:val="005A3FD9"/>
    <w:rsid w:val="005B11F7"/>
    <w:rsid w:val="005B3341"/>
    <w:rsid w:val="005B3FEA"/>
    <w:rsid w:val="005B5208"/>
    <w:rsid w:val="005C17B0"/>
    <w:rsid w:val="005C47CF"/>
    <w:rsid w:val="005D28D2"/>
    <w:rsid w:val="005D3B73"/>
    <w:rsid w:val="005E5FE1"/>
    <w:rsid w:val="005E6EB8"/>
    <w:rsid w:val="005F4F72"/>
    <w:rsid w:val="005F54FA"/>
    <w:rsid w:val="00601418"/>
    <w:rsid w:val="00601BC3"/>
    <w:rsid w:val="00601CA1"/>
    <w:rsid w:val="00604418"/>
    <w:rsid w:val="00611FEF"/>
    <w:rsid w:val="006139D2"/>
    <w:rsid w:val="0061559E"/>
    <w:rsid w:val="006208BF"/>
    <w:rsid w:val="00621F3B"/>
    <w:rsid w:val="006268D6"/>
    <w:rsid w:val="006302DF"/>
    <w:rsid w:val="006308AC"/>
    <w:rsid w:val="00632B92"/>
    <w:rsid w:val="00634C58"/>
    <w:rsid w:val="00635075"/>
    <w:rsid w:val="0064104F"/>
    <w:rsid w:val="00642AB7"/>
    <w:rsid w:val="00645F6D"/>
    <w:rsid w:val="006470F5"/>
    <w:rsid w:val="00663AD2"/>
    <w:rsid w:val="00665B66"/>
    <w:rsid w:val="006671C0"/>
    <w:rsid w:val="006721A0"/>
    <w:rsid w:val="00673E2E"/>
    <w:rsid w:val="00674E39"/>
    <w:rsid w:val="00677135"/>
    <w:rsid w:val="006806B4"/>
    <w:rsid w:val="00685A19"/>
    <w:rsid w:val="00690B5B"/>
    <w:rsid w:val="006913F8"/>
    <w:rsid w:val="0069601E"/>
    <w:rsid w:val="006969B8"/>
    <w:rsid w:val="006972E6"/>
    <w:rsid w:val="006A0C72"/>
    <w:rsid w:val="006A4983"/>
    <w:rsid w:val="006A5D46"/>
    <w:rsid w:val="006A6E66"/>
    <w:rsid w:val="006A70D5"/>
    <w:rsid w:val="006B53BB"/>
    <w:rsid w:val="006B65E9"/>
    <w:rsid w:val="006B72A6"/>
    <w:rsid w:val="006B7349"/>
    <w:rsid w:val="006B7C98"/>
    <w:rsid w:val="006C1BBB"/>
    <w:rsid w:val="006C3BA5"/>
    <w:rsid w:val="006D090F"/>
    <w:rsid w:val="006D0FC9"/>
    <w:rsid w:val="006D5A8D"/>
    <w:rsid w:val="006D71C2"/>
    <w:rsid w:val="006E150A"/>
    <w:rsid w:val="006E1521"/>
    <w:rsid w:val="006E1B30"/>
    <w:rsid w:val="006E1BC8"/>
    <w:rsid w:val="006E3A7E"/>
    <w:rsid w:val="006E706B"/>
    <w:rsid w:val="006E7D2E"/>
    <w:rsid w:val="006F491A"/>
    <w:rsid w:val="00712E33"/>
    <w:rsid w:val="00713C3C"/>
    <w:rsid w:val="00713C73"/>
    <w:rsid w:val="00714131"/>
    <w:rsid w:val="00723C9C"/>
    <w:rsid w:val="00723D2C"/>
    <w:rsid w:val="00727FEB"/>
    <w:rsid w:val="0073007C"/>
    <w:rsid w:val="00730F47"/>
    <w:rsid w:val="00731A91"/>
    <w:rsid w:val="00732A9D"/>
    <w:rsid w:val="00733D04"/>
    <w:rsid w:val="00737199"/>
    <w:rsid w:val="00743BD8"/>
    <w:rsid w:val="0074460F"/>
    <w:rsid w:val="00744B00"/>
    <w:rsid w:val="00744E98"/>
    <w:rsid w:val="007468C4"/>
    <w:rsid w:val="007474C5"/>
    <w:rsid w:val="00750D6B"/>
    <w:rsid w:val="007536AB"/>
    <w:rsid w:val="00754686"/>
    <w:rsid w:val="00755A59"/>
    <w:rsid w:val="00761653"/>
    <w:rsid w:val="00765A81"/>
    <w:rsid w:val="007725FE"/>
    <w:rsid w:val="007741C1"/>
    <w:rsid w:val="0077575F"/>
    <w:rsid w:val="00776518"/>
    <w:rsid w:val="0078024B"/>
    <w:rsid w:val="00780436"/>
    <w:rsid w:val="00781305"/>
    <w:rsid w:val="00781983"/>
    <w:rsid w:val="007823E7"/>
    <w:rsid w:val="00783204"/>
    <w:rsid w:val="00783554"/>
    <w:rsid w:val="007843F2"/>
    <w:rsid w:val="007844E8"/>
    <w:rsid w:val="00785126"/>
    <w:rsid w:val="00790D8E"/>
    <w:rsid w:val="007915AA"/>
    <w:rsid w:val="0079286B"/>
    <w:rsid w:val="00792EFD"/>
    <w:rsid w:val="007A13E5"/>
    <w:rsid w:val="007A1B9F"/>
    <w:rsid w:val="007B41F1"/>
    <w:rsid w:val="007C21E5"/>
    <w:rsid w:val="007C2CF2"/>
    <w:rsid w:val="007C5177"/>
    <w:rsid w:val="007C53B1"/>
    <w:rsid w:val="007D0CCB"/>
    <w:rsid w:val="007D2B9E"/>
    <w:rsid w:val="007D4732"/>
    <w:rsid w:val="007E4725"/>
    <w:rsid w:val="007E5B13"/>
    <w:rsid w:val="007E5C28"/>
    <w:rsid w:val="007E7FF9"/>
    <w:rsid w:val="007F2B41"/>
    <w:rsid w:val="00800259"/>
    <w:rsid w:val="008101BC"/>
    <w:rsid w:val="008162B9"/>
    <w:rsid w:val="00821817"/>
    <w:rsid w:val="008232A5"/>
    <w:rsid w:val="00824B9E"/>
    <w:rsid w:val="00837757"/>
    <w:rsid w:val="00843A34"/>
    <w:rsid w:val="00843E06"/>
    <w:rsid w:val="008444DE"/>
    <w:rsid w:val="00844FA8"/>
    <w:rsid w:val="00846B02"/>
    <w:rsid w:val="00850167"/>
    <w:rsid w:val="00852F25"/>
    <w:rsid w:val="00861D58"/>
    <w:rsid w:val="00862052"/>
    <w:rsid w:val="00866E5F"/>
    <w:rsid w:val="008678AE"/>
    <w:rsid w:val="00870EEB"/>
    <w:rsid w:val="00871DDD"/>
    <w:rsid w:val="0087394C"/>
    <w:rsid w:val="00875D31"/>
    <w:rsid w:val="00876CEE"/>
    <w:rsid w:val="00880231"/>
    <w:rsid w:val="00880A32"/>
    <w:rsid w:val="00882014"/>
    <w:rsid w:val="008820C7"/>
    <w:rsid w:val="008837AE"/>
    <w:rsid w:val="0089023C"/>
    <w:rsid w:val="00890425"/>
    <w:rsid w:val="00890F52"/>
    <w:rsid w:val="0089311B"/>
    <w:rsid w:val="008931E7"/>
    <w:rsid w:val="008A475F"/>
    <w:rsid w:val="008A51FB"/>
    <w:rsid w:val="008A62BD"/>
    <w:rsid w:val="008A6D8A"/>
    <w:rsid w:val="008B60CB"/>
    <w:rsid w:val="008C5674"/>
    <w:rsid w:val="008D6F37"/>
    <w:rsid w:val="008D6F75"/>
    <w:rsid w:val="008D7CCF"/>
    <w:rsid w:val="008E0C1C"/>
    <w:rsid w:val="008E0FEB"/>
    <w:rsid w:val="008E2B1A"/>
    <w:rsid w:val="008E3844"/>
    <w:rsid w:val="008E3E84"/>
    <w:rsid w:val="008F23CA"/>
    <w:rsid w:val="008F4DB6"/>
    <w:rsid w:val="009044AC"/>
    <w:rsid w:val="00905FBD"/>
    <w:rsid w:val="00907AB9"/>
    <w:rsid w:val="00915151"/>
    <w:rsid w:val="00915CEB"/>
    <w:rsid w:val="00922A5B"/>
    <w:rsid w:val="00926E81"/>
    <w:rsid w:val="00932CC6"/>
    <w:rsid w:val="009331D3"/>
    <w:rsid w:val="00934964"/>
    <w:rsid w:val="00935166"/>
    <w:rsid w:val="0093522A"/>
    <w:rsid w:val="0093691B"/>
    <w:rsid w:val="0094597B"/>
    <w:rsid w:val="00945FFF"/>
    <w:rsid w:val="009464BB"/>
    <w:rsid w:val="00947C63"/>
    <w:rsid w:val="00954E6C"/>
    <w:rsid w:val="00954ED9"/>
    <w:rsid w:val="009612BC"/>
    <w:rsid w:val="009627AD"/>
    <w:rsid w:val="0096582C"/>
    <w:rsid w:val="00967E9B"/>
    <w:rsid w:val="009738C3"/>
    <w:rsid w:val="00973970"/>
    <w:rsid w:val="00973BB8"/>
    <w:rsid w:val="00973D0E"/>
    <w:rsid w:val="00974D34"/>
    <w:rsid w:val="00981262"/>
    <w:rsid w:val="0098146F"/>
    <w:rsid w:val="00984820"/>
    <w:rsid w:val="00986890"/>
    <w:rsid w:val="00987423"/>
    <w:rsid w:val="009903EA"/>
    <w:rsid w:val="00992502"/>
    <w:rsid w:val="00993779"/>
    <w:rsid w:val="009A2510"/>
    <w:rsid w:val="009A462E"/>
    <w:rsid w:val="009B0F44"/>
    <w:rsid w:val="009B218D"/>
    <w:rsid w:val="009B5CCF"/>
    <w:rsid w:val="009C4083"/>
    <w:rsid w:val="009D349E"/>
    <w:rsid w:val="009D6324"/>
    <w:rsid w:val="009D7EB4"/>
    <w:rsid w:val="009E0D51"/>
    <w:rsid w:val="009E1B09"/>
    <w:rsid w:val="009E1D39"/>
    <w:rsid w:val="009E3996"/>
    <w:rsid w:val="009E6E86"/>
    <w:rsid w:val="009F0458"/>
    <w:rsid w:val="009F13AB"/>
    <w:rsid w:val="009F1A4D"/>
    <w:rsid w:val="009F6D55"/>
    <w:rsid w:val="009F7FBF"/>
    <w:rsid w:val="00A025EA"/>
    <w:rsid w:val="00A1134B"/>
    <w:rsid w:val="00A121E6"/>
    <w:rsid w:val="00A16D16"/>
    <w:rsid w:val="00A23005"/>
    <w:rsid w:val="00A25128"/>
    <w:rsid w:val="00A31D2E"/>
    <w:rsid w:val="00A34001"/>
    <w:rsid w:val="00A405C8"/>
    <w:rsid w:val="00A428A9"/>
    <w:rsid w:val="00A50C78"/>
    <w:rsid w:val="00A55128"/>
    <w:rsid w:val="00A64CA0"/>
    <w:rsid w:val="00A650B8"/>
    <w:rsid w:val="00A6697C"/>
    <w:rsid w:val="00A70F6E"/>
    <w:rsid w:val="00A70FEC"/>
    <w:rsid w:val="00A757D7"/>
    <w:rsid w:val="00A8046F"/>
    <w:rsid w:val="00A80E1A"/>
    <w:rsid w:val="00A91FAB"/>
    <w:rsid w:val="00AA502C"/>
    <w:rsid w:val="00AA5259"/>
    <w:rsid w:val="00AB09E2"/>
    <w:rsid w:val="00AB2BB9"/>
    <w:rsid w:val="00AB4B3B"/>
    <w:rsid w:val="00AC644A"/>
    <w:rsid w:val="00AC66FA"/>
    <w:rsid w:val="00AC7546"/>
    <w:rsid w:val="00AD16B4"/>
    <w:rsid w:val="00AD2767"/>
    <w:rsid w:val="00AD45DE"/>
    <w:rsid w:val="00AD7386"/>
    <w:rsid w:val="00AE0885"/>
    <w:rsid w:val="00AE2070"/>
    <w:rsid w:val="00AE623A"/>
    <w:rsid w:val="00AE6FBA"/>
    <w:rsid w:val="00AE767C"/>
    <w:rsid w:val="00AF1084"/>
    <w:rsid w:val="00AF10D9"/>
    <w:rsid w:val="00AF12BF"/>
    <w:rsid w:val="00AF6947"/>
    <w:rsid w:val="00B00646"/>
    <w:rsid w:val="00B03A4E"/>
    <w:rsid w:val="00B219F9"/>
    <w:rsid w:val="00B231C2"/>
    <w:rsid w:val="00B3091A"/>
    <w:rsid w:val="00B310AA"/>
    <w:rsid w:val="00B31C75"/>
    <w:rsid w:val="00B34F3F"/>
    <w:rsid w:val="00B3663C"/>
    <w:rsid w:val="00B3799A"/>
    <w:rsid w:val="00B41251"/>
    <w:rsid w:val="00B4141C"/>
    <w:rsid w:val="00B41E45"/>
    <w:rsid w:val="00B43D76"/>
    <w:rsid w:val="00B46E43"/>
    <w:rsid w:val="00B55819"/>
    <w:rsid w:val="00B57D2F"/>
    <w:rsid w:val="00B6094F"/>
    <w:rsid w:val="00B71719"/>
    <w:rsid w:val="00B75056"/>
    <w:rsid w:val="00B81C34"/>
    <w:rsid w:val="00B82AE5"/>
    <w:rsid w:val="00B90041"/>
    <w:rsid w:val="00B94E01"/>
    <w:rsid w:val="00B975A8"/>
    <w:rsid w:val="00BA44DB"/>
    <w:rsid w:val="00BA7A92"/>
    <w:rsid w:val="00BB1E85"/>
    <w:rsid w:val="00BB3A20"/>
    <w:rsid w:val="00BB4163"/>
    <w:rsid w:val="00BB5769"/>
    <w:rsid w:val="00BB5D2A"/>
    <w:rsid w:val="00BB79AD"/>
    <w:rsid w:val="00BC463C"/>
    <w:rsid w:val="00BC5111"/>
    <w:rsid w:val="00BC685B"/>
    <w:rsid w:val="00BD3859"/>
    <w:rsid w:val="00BE1105"/>
    <w:rsid w:val="00BE29F7"/>
    <w:rsid w:val="00BF6815"/>
    <w:rsid w:val="00BF6920"/>
    <w:rsid w:val="00C006F2"/>
    <w:rsid w:val="00C0541C"/>
    <w:rsid w:val="00C067B4"/>
    <w:rsid w:val="00C120FD"/>
    <w:rsid w:val="00C15882"/>
    <w:rsid w:val="00C15D4E"/>
    <w:rsid w:val="00C1689B"/>
    <w:rsid w:val="00C1740C"/>
    <w:rsid w:val="00C23195"/>
    <w:rsid w:val="00C24CAA"/>
    <w:rsid w:val="00C31B54"/>
    <w:rsid w:val="00C33833"/>
    <w:rsid w:val="00C361F4"/>
    <w:rsid w:val="00C404EA"/>
    <w:rsid w:val="00C44B8D"/>
    <w:rsid w:val="00C45D3E"/>
    <w:rsid w:val="00C4655E"/>
    <w:rsid w:val="00C47B90"/>
    <w:rsid w:val="00C47C08"/>
    <w:rsid w:val="00C548D7"/>
    <w:rsid w:val="00C56DB4"/>
    <w:rsid w:val="00C613D4"/>
    <w:rsid w:val="00C64AF7"/>
    <w:rsid w:val="00C713B5"/>
    <w:rsid w:val="00C737E0"/>
    <w:rsid w:val="00C759B0"/>
    <w:rsid w:val="00C8040D"/>
    <w:rsid w:val="00C80DAC"/>
    <w:rsid w:val="00C8642F"/>
    <w:rsid w:val="00C876F2"/>
    <w:rsid w:val="00C9033C"/>
    <w:rsid w:val="00C9075D"/>
    <w:rsid w:val="00C91C8A"/>
    <w:rsid w:val="00C95F91"/>
    <w:rsid w:val="00C96A48"/>
    <w:rsid w:val="00CA0456"/>
    <w:rsid w:val="00CA1650"/>
    <w:rsid w:val="00CA20D3"/>
    <w:rsid w:val="00CA359F"/>
    <w:rsid w:val="00CA4E64"/>
    <w:rsid w:val="00CA66F0"/>
    <w:rsid w:val="00CC1749"/>
    <w:rsid w:val="00CC35B1"/>
    <w:rsid w:val="00CC3686"/>
    <w:rsid w:val="00CC44E0"/>
    <w:rsid w:val="00CC7520"/>
    <w:rsid w:val="00CD41EC"/>
    <w:rsid w:val="00CE0DE5"/>
    <w:rsid w:val="00CE479E"/>
    <w:rsid w:val="00CE709B"/>
    <w:rsid w:val="00CE7D08"/>
    <w:rsid w:val="00CF58CF"/>
    <w:rsid w:val="00D01D76"/>
    <w:rsid w:val="00D02BB9"/>
    <w:rsid w:val="00D07802"/>
    <w:rsid w:val="00D143B2"/>
    <w:rsid w:val="00D14D56"/>
    <w:rsid w:val="00D178A2"/>
    <w:rsid w:val="00D30F4A"/>
    <w:rsid w:val="00D365E5"/>
    <w:rsid w:val="00D41F92"/>
    <w:rsid w:val="00D435EE"/>
    <w:rsid w:val="00D45234"/>
    <w:rsid w:val="00D454CC"/>
    <w:rsid w:val="00D45B33"/>
    <w:rsid w:val="00D468A9"/>
    <w:rsid w:val="00D47554"/>
    <w:rsid w:val="00D575FB"/>
    <w:rsid w:val="00D61732"/>
    <w:rsid w:val="00D67117"/>
    <w:rsid w:val="00D720A1"/>
    <w:rsid w:val="00D73ED4"/>
    <w:rsid w:val="00D774D8"/>
    <w:rsid w:val="00D8343C"/>
    <w:rsid w:val="00D84D2F"/>
    <w:rsid w:val="00D85B7A"/>
    <w:rsid w:val="00D9378D"/>
    <w:rsid w:val="00D95078"/>
    <w:rsid w:val="00D96D3D"/>
    <w:rsid w:val="00D96FF7"/>
    <w:rsid w:val="00DA0156"/>
    <w:rsid w:val="00DA36D4"/>
    <w:rsid w:val="00DA41CC"/>
    <w:rsid w:val="00DA478D"/>
    <w:rsid w:val="00DA55DD"/>
    <w:rsid w:val="00DB03DB"/>
    <w:rsid w:val="00DB1EFF"/>
    <w:rsid w:val="00DB5AF6"/>
    <w:rsid w:val="00DB6C6F"/>
    <w:rsid w:val="00DB7F15"/>
    <w:rsid w:val="00DC387D"/>
    <w:rsid w:val="00DC6D5F"/>
    <w:rsid w:val="00DC78C6"/>
    <w:rsid w:val="00DD670B"/>
    <w:rsid w:val="00DD6969"/>
    <w:rsid w:val="00DD738D"/>
    <w:rsid w:val="00DE4F4D"/>
    <w:rsid w:val="00DE5EC6"/>
    <w:rsid w:val="00DE730D"/>
    <w:rsid w:val="00DE7C62"/>
    <w:rsid w:val="00DF1EA7"/>
    <w:rsid w:val="00E008F4"/>
    <w:rsid w:val="00E034FB"/>
    <w:rsid w:val="00E04B4C"/>
    <w:rsid w:val="00E107DB"/>
    <w:rsid w:val="00E114F2"/>
    <w:rsid w:val="00E14781"/>
    <w:rsid w:val="00E1573A"/>
    <w:rsid w:val="00E20A68"/>
    <w:rsid w:val="00E20AD9"/>
    <w:rsid w:val="00E22EF6"/>
    <w:rsid w:val="00E23ED8"/>
    <w:rsid w:val="00E27F90"/>
    <w:rsid w:val="00E3290E"/>
    <w:rsid w:val="00E3297E"/>
    <w:rsid w:val="00E32C85"/>
    <w:rsid w:val="00E33D2C"/>
    <w:rsid w:val="00E40648"/>
    <w:rsid w:val="00E41D23"/>
    <w:rsid w:val="00E4460A"/>
    <w:rsid w:val="00E50477"/>
    <w:rsid w:val="00E518F1"/>
    <w:rsid w:val="00E51A8A"/>
    <w:rsid w:val="00E52920"/>
    <w:rsid w:val="00E63319"/>
    <w:rsid w:val="00E64587"/>
    <w:rsid w:val="00E655DC"/>
    <w:rsid w:val="00E73247"/>
    <w:rsid w:val="00E734D4"/>
    <w:rsid w:val="00E73B95"/>
    <w:rsid w:val="00E818B1"/>
    <w:rsid w:val="00E8371D"/>
    <w:rsid w:val="00E843F4"/>
    <w:rsid w:val="00E854BE"/>
    <w:rsid w:val="00E919BB"/>
    <w:rsid w:val="00E958A9"/>
    <w:rsid w:val="00E976A8"/>
    <w:rsid w:val="00E97F00"/>
    <w:rsid w:val="00EA3E3E"/>
    <w:rsid w:val="00EA4EAB"/>
    <w:rsid w:val="00EA51E6"/>
    <w:rsid w:val="00EB0810"/>
    <w:rsid w:val="00EB1781"/>
    <w:rsid w:val="00EB206C"/>
    <w:rsid w:val="00EB3CB4"/>
    <w:rsid w:val="00EC2001"/>
    <w:rsid w:val="00EC2FFB"/>
    <w:rsid w:val="00ED2F80"/>
    <w:rsid w:val="00ED5136"/>
    <w:rsid w:val="00ED73F3"/>
    <w:rsid w:val="00EE011B"/>
    <w:rsid w:val="00EE1A59"/>
    <w:rsid w:val="00EE20FC"/>
    <w:rsid w:val="00EE320B"/>
    <w:rsid w:val="00EE767A"/>
    <w:rsid w:val="00EE7A29"/>
    <w:rsid w:val="00EE7A7F"/>
    <w:rsid w:val="00EF0C32"/>
    <w:rsid w:val="00EF0DA0"/>
    <w:rsid w:val="00EF406E"/>
    <w:rsid w:val="00EF6B4C"/>
    <w:rsid w:val="00F00286"/>
    <w:rsid w:val="00F00882"/>
    <w:rsid w:val="00F01C5E"/>
    <w:rsid w:val="00F03919"/>
    <w:rsid w:val="00F03FC1"/>
    <w:rsid w:val="00F05395"/>
    <w:rsid w:val="00F0660F"/>
    <w:rsid w:val="00F06F93"/>
    <w:rsid w:val="00F075E8"/>
    <w:rsid w:val="00F07725"/>
    <w:rsid w:val="00F114B5"/>
    <w:rsid w:val="00F1779F"/>
    <w:rsid w:val="00F17F5C"/>
    <w:rsid w:val="00F20ECE"/>
    <w:rsid w:val="00F21D07"/>
    <w:rsid w:val="00F234B0"/>
    <w:rsid w:val="00F248BC"/>
    <w:rsid w:val="00F266DC"/>
    <w:rsid w:val="00F31A03"/>
    <w:rsid w:val="00F341A7"/>
    <w:rsid w:val="00F3574F"/>
    <w:rsid w:val="00F35898"/>
    <w:rsid w:val="00F35B8E"/>
    <w:rsid w:val="00F365C0"/>
    <w:rsid w:val="00F4048F"/>
    <w:rsid w:val="00F41D50"/>
    <w:rsid w:val="00F47AFA"/>
    <w:rsid w:val="00F52F00"/>
    <w:rsid w:val="00F56C9C"/>
    <w:rsid w:val="00F61DDA"/>
    <w:rsid w:val="00F61E54"/>
    <w:rsid w:val="00F62086"/>
    <w:rsid w:val="00F63C39"/>
    <w:rsid w:val="00F673A8"/>
    <w:rsid w:val="00F70DD9"/>
    <w:rsid w:val="00F7161C"/>
    <w:rsid w:val="00F72700"/>
    <w:rsid w:val="00F73770"/>
    <w:rsid w:val="00F754F8"/>
    <w:rsid w:val="00F77844"/>
    <w:rsid w:val="00F828F0"/>
    <w:rsid w:val="00F8669B"/>
    <w:rsid w:val="00F86AFB"/>
    <w:rsid w:val="00F91AB0"/>
    <w:rsid w:val="00F91E86"/>
    <w:rsid w:val="00F9478A"/>
    <w:rsid w:val="00F951C2"/>
    <w:rsid w:val="00FA0068"/>
    <w:rsid w:val="00FA08D1"/>
    <w:rsid w:val="00FA19BA"/>
    <w:rsid w:val="00FA569E"/>
    <w:rsid w:val="00FA75FB"/>
    <w:rsid w:val="00FB2B13"/>
    <w:rsid w:val="00FB5E34"/>
    <w:rsid w:val="00FB6FD3"/>
    <w:rsid w:val="00FC1545"/>
    <w:rsid w:val="00FC653E"/>
    <w:rsid w:val="00FC689A"/>
    <w:rsid w:val="00FD01F8"/>
    <w:rsid w:val="00FD13CB"/>
    <w:rsid w:val="00FD2BB7"/>
    <w:rsid w:val="00FD39F6"/>
    <w:rsid w:val="00FD41BD"/>
    <w:rsid w:val="00FD43E9"/>
    <w:rsid w:val="00FD60B7"/>
    <w:rsid w:val="00FD6F01"/>
    <w:rsid w:val="00FE2549"/>
    <w:rsid w:val="00FE4D69"/>
    <w:rsid w:val="00FE59B1"/>
    <w:rsid w:val="00FE76C7"/>
    <w:rsid w:val="00FF1D63"/>
    <w:rsid w:val="00FF6E4D"/>
    <w:rsid w:val="015D62B4"/>
    <w:rsid w:val="0162A0C1"/>
    <w:rsid w:val="0274BDD4"/>
    <w:rsid w:val="02CDE4FA"/>
    <w:rsid w:val="02F97569"/>
    <w:rsid w:val="030841AF"/>
    <w:rsid w:val="03573D36"/>
    <w:rsid w:val="03EA468F"/>
    <w:rsid w:val="04607EFC"/>
    <w:rsid w:val="04C54703"/>
    <w:rsid w:val="06D73EEA"/>
    <w:rsid w:val="072E41C8"/>
    <w:rsid w:val="08A72604"/>
    <w:rsid w:val="0912C42F"/>
    <w:rsid w:val="0CCD6BEF"/>
    <w:rsid w:val="0CFDE397"/>
    <w:rsid w:val="0D12E4AC"/>
    <w:rsid w:val="0EB0F88E"/>
    <w:rsid w:val="0F5F3783"/>
    <w:rsid w:val="1033CD6C"/>
    <w:rsid w:val="126707DC"/>
    <w:rsid w:val="13474DEA"/>
    <w:rsid w:val="13EA6B17"/>
    <w:rsid w:val="13EE59CA"/>
    <w:rsid w:val="1576316A"/>
    <w:rsid w:val="17707916"/>
    <w:rsid w:val="1A5D4764"/>
    <w:rsid w:val="1AEEBC17"/>
    <w:rsid w:val="1C560869"/>
    <w:rsid w:val="1CFF5EE5"/>
    <w:rsid w:val="1D5873B2"/>
    <w:rsid w:val="1EB1F663"/>
    <w:rsid w:val="1ED10051"/>
    <w:rsid w:val="1F00621F"/>
    <w:rsid w:val="1F136E64"/>
    <w:rsid w:val="1F4D786A"/>
    <w:rsid w:val="2053D18E"/>
    <w:rsid w:val="20AC5EBD"/>
    <w:rsid w:val="20E948CB"/>
    <w:rsid w:val="219B09B4"/>
    <w:rsid w:val="223802E1"/>
    <w:rsid w:val="2238EC85"/>
    <w:rsid w:val="22EB8709"/>
    <w:rsid w:val="23197DDF"/>
    <w:rsid w:val="23555858"/>
    <w:rsid w:val="23B5CF16"/>
    <w:rsid w:val="2552E4D9"/>
    <w:rsid w:val="25745BC7"/>
    <w:rsid w:val="2594A39B"/>
    <w:rsid w:val="262327CB"/>
    <w:rsid w:val="264426CB"/>
    <w:rsid w:val="26EA092A"/>
    <w:rsid w:val="291D66BB"/>
    <w:rsid w:val="2A902B11"/>
    <w:rsid w:val="2B2D3EBF"/>
    <w:rsid w:val="2BBD7A4D"/>
    <w:rsid w:val="2BFD977A"/>
    <w:rsid w:val="2C943CF0"/>
    <w:rsid w:val="2CEC803B"/>
    <w:rsid w:val="2DD4AB87"/>
    <w:rsid w:val="2FBD84BD"/>
    <w:rsid w:val="2FCBDDB2"/>
    <w:rsid w:val="300F0100"/>
    <w:rsid w:val="302D8196"/>
    <w:rsid w:val="30BA7392"/>
    <w:rsid w:val="3159551E"/>
    <w:rsid w:val="31BBCF10"/>
    <w:rsid w:val="32599D65"/>
    <w:rsid w:val="32B83A90"/>
    <w:rsid w:val="337443F5"/>
    <w:rsid w:val="33FF58ED"/>
    <w:rsid w:val="3691E20D"/>
    <w:rsid w:val="36CDEAAC"/>
    <w:rsid w:val="375585BC"/>
    <w:rsid w:val="380330EE"/>
    <w:rsid w:val="389B4E3B"/>
    <w:rsid w:val="38E444C7"/>
    <w:rsid w:val="390170D8"/>
    <w:rsid w:val="3A3FBB3C"/>
    <w:rsid w:val="3A46F09B"/>
    <w:rsid w:val="3A7E4B73"/>
    <w:rsid w:val="3C723E80"/>
    <w:rsid w:val="3C7D1CB3"/>
    <w:rsid w:val="3C9C07C5"/>
    <w:rsid w:val="3D01FDDE"/>
    <w:rsid w:val="3D1CB9D2"/>
    <w:rsid w:val="3DA426AF"/>
    <w:rsid w:val="3EB88A33"/>
    <w:rsid w:val="3F50FC1C"/>
    <w:rsid w:val="41AC315C"/>
    <w:rsid w:val="42E8F041"/>
    <w:rsid w:val="46A805D7"/>
    <w:rsid w:val="46FC0747"/>
    <w:rsid w:val="4A6DDEFD"/>
    <w:rsid w:val="4ACA1A83"/>
    <w:rsid w:val="4B140FC9"/>
    <w:rsid w:val="4BB101E2"/>
    <w:rsid w:val="4C59B4DB"/>
    <w:rsid w:val="4D866358"/>
    <w:rsid w:val="50E75F4A"/>
    <w:rsid w:val="514BC6FA"/>
    <w:rsid w:val="5182F384"/>
    <w:rsid w:val="51DA498D"/>
    <w:rsid w:val="528660F0"/>
    <w:rsid w:val="52B14B1E"/>
    <w:rsid w:val="52DE7B71"/>
    <w:rsid w:val="545BC266"/>
    <w:rsid w:val="54DC9C9A"/>
    <w:rsid w:val="54E5D1E7"/>
    <w:rsid w:val="5531C295"/>
    <w:rsid w:val="55668AC8"/>
    <w:rsid w:val="55D02BF0"/>
    <w:rsid w:val="566ACB61"/>
    <w:rsid w:val="56EB10A8"/>
    <w:rsid w:val="56F537B6"/>
    <w:rsid w:val="57691A45"/>
    <w:rsid w:val="577B7813"/>
    <w:rsid w:val="59B30F82"/>
    <w:rsid w:val="59C256FC"/>
    <w:rsid w:val="59EB9EDB"/>
    <w:rsid w:val="5A3F1C2C"/>
    <w:rsid w:val="5A6693AA"/>
    <w:rsid w:val="5B8CB0A1"/>
    <w:rsid w:val="5B919AC4"/>
    <w:rsid w:val="5CF1F0E9"/>
    <w:rsid w:val="5D7920AA"/>
    <w:rsid w:val="5DDF5374"/>
    <w:rsid w:val="5EC4338C"/>
    <w:rsid w:val="5FC0C7B7"/>
    <w:rsid w:val="627E4898"/>
    <w:rsid w:val="640F4991"/>
    <w:rsid w:val="642E74F0"/>
    <w:rsid w:val="6585ED68"/>
    <w:rsid w:val="65B5E95A"/>
    <w:rsid w:val="65D8AB25"/>
    <w:rsid w:val="669D0944"/>
    <w:rsid w:val="6746EA53"/>
    <w:rsid w:val="674A1DBD"/>
    <w:rsid w:val="68B6B96D"/>
    <w:rsid w:val="69AB71FC"/>
    <w:rsid w:val="6A12ACFB"/>
    <w:rsid w:val="6B057397"/>
    <w:rsid w:val="6B63D37C"/>
    <w:rsid w:val="6C8A46AA"/>
    <w:rsid w:val="6CE981C9"/>
    <w:rsid w:val="6D3A419E"/>
    <w:rsid w:val="6D7889FB"/>
    <w:rsid w:val="6E26170B"/>
    <w:rsid w:val="6E57CDD6"/>
    <w:rsid w:val="6F43A343"/>
    <w:rsid w:val="6F780F79"/>
    <w:rsid w:val="6FCFC6C0"/>
    <w:rsid w:val="6FDED907"/>
    <w:rsid w:val="7043EB8A"/>
    <w:rsid w:val="7071E260"/>
    <w:rsid w:val="71706EB7"/>
    <w:rsid w:val="72954672"/>
    <w:rsid w:val="731679C9"/>
    <w:rsid w:val="73290776"/>
    <w:rsid w:val="733F9AF0"/>
    <w:rsid w:val="75BEBEC9"/>
    <w:rsid w:val="75C5EF27"/>
    <w:rsid w:val="764E1A8B"/>
    <w:rsid w:val="76670844"/>
    <w:rsid w:val="77A65609"/>
    <w:rsid w:val="782A0961"/>
    <w:rsid w:val="794B2CBF"/>
    <w:rsid w:val="79A1E6B5"/>
    <w:rsid w:val="79D46F0A"/>
    <w:rsid w:val="7B0707F7"/>
    <w:rsid w:val="7D094635"/>
    <w:rsid w:val="7D498500"/>
    <w:rsid w:val="7DA4163F"/>
    <w:rsid w:val="7DAADBBB"/>
    <w:rsid w:val="7FDA79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97515BC"/>
  <w15:chartTrackingRefBased/>
  <w15:docId w15:val="{D40AEBAE-8587-4432-82A7-98CD540D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F1F"/>
  </w:style>
  <w:style w:type="paragraph" w:styleId="Ttulo1">
    <w:name w:val="heading 1"/>
    <w:basedOn w:val="Normal"/>
    <w:next w:val="Normal"/>
    <w:link w:val="Ttulo1Car"/>
    <w:uiPriority w:val="9"/>
    <w:qFormat/>
    <w:rsid w:val="00AA502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502C"/>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AA502C"/>
    <w:pPr>
      <w:keepNext/>
      <w:keepLines/>
      <w:spacing w:before="40" w:after="0" w:line="256"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AA502C"/>
    <w:pPr>
      <w:keepNext/>
      <w:keepLines/>
      <w:spacing w:before="40" w:after="0" w:line="256" w:lineRule="auto"/>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A502C"/>
    <w:pPr>
      <w:keepNext/>
      <w:keepLines/>
      <w:spacing w:before="40" w:after="0" w:line="256" w:lineRule="auto"/>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A502C"/>
    <w:pPr>
      <w:keepNext/>
      <w:keepLines/>
      <w:spacing w:before="40" w:after="0" w:line="256" w:lineRule="auto"/>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9"/>
    <w:semiHidden/>
    <w:unhideWhenUsed/>
    <w:qFormat/>
    <w:rsid w:val="00AA502C"/>
    <w:pPr>
      <w:keepNext/>
      <w:numPr>
        <w:ilvl w:val="6"/>
        <w:numId w:val="4"/>
      </w:numPr>
      <w:spacing w:after="0" w:line="312" w:lineRule="auto"/>
      <w:ind w:left="0" w:firstLine="0"/>
      <w:contextualSpacing/>
      <w:jc w:val="center"/>
      <w:outlineLvl w:val="6"/>
    </w:pPr>
    <w:rPr>
      <w:rFonts w:ascii="Arial" w:eastAsia="SimSun" w:hAnsi="Arial" w:cs="Arial"/>
      <w:b/>
      <w:bCs/>
      <w:kern w:val="2"/>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36A8"/>
    <w:rPr>
      <w:color w:val="000080"/>
      <w:u w:val="single"/>
    </w:rPr>
  </w:style>
  <w:style w:type="character" w:styleId="Textoennegrita">
    <w:name w:val="Strong"/>
    <w:basedOn w:val="Fuentedeprrafopredeter"/>
    <w:uiPriority w:val="22"/>
    <w:qFormat/>
    <w:rsid w:val="003936A8"/>
    <w:rPr>
      <w:b/>
      <w:bCs/>
    </w:rPr>
  </w:style>
  <w:style w:type="paragraph" w:styleId="NormalWeb">
    <w:name w:val="Normal (Web)"/>
    <w:basedOn w:val="Normal"/>
    <w:uiPriority w:val="99"/>
    <w:unhideWhenUsed/>
    <w:rsid w:val="003936A8"/>
    <w:pPr>
      <w:spacing w:before="100" w:beforeAutospacing="1" w:after="142" w:line="288" w:lineRule="auto"/>
    </w:pPr>
    <w:rPr>
      <w:rFonts w:ascii="Times New Roman" w:eastAsia="Times New Roman" w:hAnsi="Times New Roman" w:cs="Times New Roman"/>
      <w:sz w:val="24"/>
      <w:szCs w:val="24"/>
      <w:lang w:eastAsia="es-ES"/>
    </w:rPr>
  </w:style>
  <w:style w:type="paragraph" w:customStyle="1" w:styleId="sdfootnote">
    <w:name w:val="sdfootnote"/>
    <w:basedOn w:val="Normal"/>
    <w:rsid w:val="003936A8"/>
    <w:pPr>
      <w:spacing w:before="100" w:beforeAutospacing="1"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A502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AA502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AA502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AA502C"/>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A502C"/>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A50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9"/>
    <w:semiHidden/>
    <w:rsid w:val="00AA502C"/>
    <w:rPr>
      <w:rFonts w:ascii="Arial" w:eastAsia="SimSun" w:hAnsi="Arial" w:cs="Arial"/>
      <w:b/>
      <w:bCs/>
      <w:kern w:val="2"/>
      <w:lang w:eastAsia="zh-CN" w:bidi="hi-IN"/>
    </w:rPr>
  </w:style>
  <w:style w:type="character" w:styleId="Mencinsinresolver">
    <w:name w:val="Unresolved Mention"/>
    <w:basedOn w:val="Fuentedeprrafopredeter"/>
    <w:uiPriority w:val="99"/>
    <w:semiHidden/>
    <w:unhideWhenUsed/>
    <w:rsid w:val="00AA502C"/>
    <w:rPr>
      <w:color w:val="605E5C"/>
      <w:shd w:val="clear" w:color="auto" w:fill="E1DFDD"/>
    </w:rPr>
  </w:style>
  <w:style w:type="character" w:styleId="Hipervnculovisitado">
    <w:name w:val="FollowedHyperlink"/>
    <w:basedOn w:val="Fuentedeprrafopredeter"/>
    <w:uiPriority w:val="99"/>
    <w:semiHidden/>
    <w:unhideWhenUsed/>
    <w:rsid w:val="00AA502C"/>
    <w:rPr>
      <w:color w:val="954F72" w:themeColor="followedHyperlink"/>
      <w:u w:val="single"/>
    </w:rPr>
  </w:style>
  <w:style w:type="paragraph" w:customStyle="1" w:styleId="msonormal0">
    <w:name w:val="msonormal"/>
    <w:basedOn w:val="Normal"/>
    <w:uiPriority w:val="99"/>
    <w:rsid w:val="00AA502C"/>
    <w:pPr>
      <w:spacing w:before="100" w:beforeAutospacing="1" w:after="142" w:line="288"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TextonotapieCar">
    <w:name w:val="Texto nota pie Car"/>
    <w:basedOn w:val="Fuentedeprrafopredeter"/>
    <w:link w:val="Textonotapie"/>
    <w:uiPriority w:val="99"/>
    <w:semiHidden/>
    <w:rsid w:val="00AA502C"/>
    <w:rPr>
      <w:rFonts w:ascii="Liberation Serif" w:eastAsia="SimSun" w:hAnsi="Liberation Serif" w:cs="Mangal"/>
      <w:kern w:val="2"/>
      <w:sz w:val="24"/>
      <w:szCs w:val="24"/>
      <w:lang w:eastAsia="zh-CN" w:bidi="hi-IN"/>
    </w:rPr>
  </w:style>
  <w:style w:type="character" w:customStyle="1" w:styleId="TextdenotaapeudepginaCar">
    <w:name w:val="Text de nota a peu de pàgina Car"/>
    <w:basedOn w:val="Fuentedeprrafopredeter"/>
    <w:semiHidden/>
    <w:qFormat/>
    <w:rsid w:val="00AA502C"/>
    <w:rPr>
      <w:sz w:val="20"/>
      <w:szCs w:val="20"/>
    </w:rPr>
  </w:style>
  <w:style w:type="paragraph" w:styleId="Encabezado">
    <w:name w:val="header"/>
    <w:basedOn w:val="Normal"/>
    <w:link w:val="EncabezadoCar"/>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EncabezadoCar">
    <w:name w:val="Encabezado Car"/>
    <w:basedOn w:val="Fuentedeprrafopredeter"/>
    <w:link w:val="Encabezado"/>
    <w:uiPriority w:val="99"/>
    <w:semiHidden/>
    <w:rsid w:val="00AA502C"/>
    <w:rPr>
      <w:rFonts w:ascii="Liberation Serif" w:eastAsia="SimSun" w:hAnsi="Liberation Serif" w:cs="Mangal"/>
      <w:kern w:val="2"/>
      <w:sz w:val="24"/>
      <w:szCs w:val="24"/>
      <w:lang w:eastAsia="zh-CN" w:bidi="hi-IN"/>
    </w:rPr>
  </w:style>
  <w:style w:type="paragraph" w:styleId="Piedepgina">
    <w:name w:val="footer"/>
    <w:basedOn w:val="Normal"/>
    <w:link w:val="PiedepginaCar"/>
    <w:uiPriority w:val="99"/>
    <w:unhideWhenUsed/>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PiedepginaCar">
    <w:name w:val="Pie de página Car"/>
    <w:basedOn w:val="Fuentedeprrafopredeter"/>
    <w:link w:val="Piedepgina"/>
    <w:uiPriority w:val="99"/>
    <w:rsid w:val="00AA502C"/>
    <w:rPr>
      <w:rFonts w:ascii="Liberation Serif" w:eastAsia="SimSun" w:hAnsi="Liberation Serif" w:cs="Mangal"/>
      <w:kern w:val="2"/>
      <w:sz w:val="24"/>
      <w:szCs w:val="24"/>
      <w:lang w:eastAsia="zh-CN" w:bidi="hi-IN"/>
    </w:rPr>
  </w:style>
  <w:style w:type="character" w:customStyle="1" w:styleId="PeudepginaCar">
    <w:name w:val="Peu de pàgina Car"/>
    <w:basedOn w:val="Fuentedeprrafopredeter"/>
    <w:semiHidden/>
    <w:qFormat/>
    <w:rsid w:val="00AA502C"/>
  </w:style>
  <w:style w:type="paragraph" w:styleId="Descripcin">
    <w:name w:val="caption"/>
    <w:basedOn w:val="Normal"/>
    <w:uiPriority w:val="99"/>
    <w:semiHidden/>
    <w:unhideWhenUsed/>
    <w:qFormat/>
    <w:rsid w:val="00AA502C"/>
    <w:pPr>
      <w:suppressLineNumbers/>
      <w:spacing w:before="120" w:after="120" w:line="240" w:lineRule="auto"/>
      <w:contextualSpacing/>
    </w:pPr>
    <w:rPr>
      <w:rFonts w:ascii="Liberation Serif" w:eastAsia="SimSun" w:hAnsi="Liberation Serif" w:cs="Mangal"/>
      <w:i/>
      <w:iCs/>
      <w:kern w:val="2"/>
      <w:sz w:val="24"/>
      <w:szCs w:val="24"/>
      <w:lang w:eastAsia="zh-CN" w:bidi="hi-IN"/>
    </w:rPr>
  </w:style>
  <w:style w:type="paragraph" w:styleId="Textoindependiente">
    <w:name w:val="Body Text"/>
    <w:basedOn w:val="Normal"/>
    <w:link w:val="TextoindependienteCar"/>
    <w:uiPriority w:val="1"/>
    <w:unhideWhenUsed/>
    <w:qFormat/>
    <w:rsid w:val="00AA502C"/>
    <w:pPr>
      <w:spacing w:after="140" w:line="288" w:lineRule="auto"/>
      <w:contextualSpacing/>
    </w:pPr>
    <w:rPr>
      <w:rFonts w:ascii="Liberation Serif" w:eastAsia="SimSun" w:hAnsi="Liberation Serif" w:cs="Mangal"/>
      <w:kern w:val="2"/>
      <w:sz w:val="24"/>
      <w:szCs w:val="24"/>
      <w:lang w:eastAsia="zh-CN" w:bidi="hi-IN"/>
    </w:rPr>
  </w:style>
  <w:style w:type="character" w:customStyle="1" w:styleId="TextoindependienteCar">
    <w:name w:val="Texto independiente Car"/>
    <w:basedOn w:val="Fuentedeprrafopredeter"/>
    <w:link w:val="Textoindependiente"/>
    <w:uiPriority w:val="99"/>
    <w:semiHidden/>
    <w:rsid w:val="00AA502C"/>
    <w:rPr>
      <w:rFonts w:ascii="Liberation Serif" w:eastAsia="SimSun" w:hAnsi="Liberation Serif" w:cs="Mangal"/>
      <w:kern w:val="2"/>
      <w:sz w:val="24"/>
      <w:szCs w:val="24"/>
      <w:lang w:eastAsia="zh-CN" w:bidi="hi-IN"/>
    </w:rPr>
  </w:style>
  <w:style w:type="paragraph" w:styleId="Lista">
    <w:name w:val="List"/>
    <w:basedOn w:val="Textoindependiente"/>
    <w:uiPriority w:val="99"/>
    <w:semiHidden/>
    <w:unhideWhenUsed/>
    <w:rsid w:val="00AA502C"/>
  </w:style>
  <w:style w:type="paragraph" w:styleId="Prrafodelista">
    <w:name w:val="List Paragraph"/>
    <w:basedOn w:val="Normal"/>
    <w:uiPriority w:val="34"/>
    <w:qFormat/>
    <w:rsid w:val="00AA502C"/>
    <w:pPr>
      <w:spacing w:after="0" w:line="240" w:lineRule="auto"/>
      <w:ind w:left="720"/>
      <w:contextualSpacing/>
    </w:pPr>
    <w:rPr>
      <w:rFonts w:ascii="Liberation Serif" w:eastAsia="SimSun" w:hAnsi="Liberation Serif" w:cs="Mangal"/>
      <w:kern w:val="2"/>
      <w:sz w:val="24"/>
      <w:szCs w:val="21"/>
      <w:lang w:eastAsia="zh-CN" w:bidi="hi-IN"/>
    </w:rPr>
  </w:style>
  <w:style w:type="paragraph" w:styleId="Cita">
    <w:name w:val="Quote"/>
    <w:basedOn w:val="Normal"/>
    <w:link w:val="CitaCar"/>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character" w:customStyle="1" w:styleId="CitaCar">
    <w:name w:val="Cita Car"/>
    <w:basedOn w:val="Fuentedeprrafopredeter"/>
    <w:link w:val="Cita"/>
    <w:uiPriority w:val="99"/>
    <w:rsid w:val="00AA502C"/>
    <w:rPr>
      <w:rFonts w:ascii="Liberation Serif" w:eastAsia="SimSun" w:hAnsi="Liberation Serif" w:cs="Mangal"/>
      <w:kern w:val="2"/>
      <w:sz w:val="24"/>
      <w:szCs w:val="24"/>
      <w:lang w:eastAsia="zh-CN" w:bidi="hi-IN"/>
    </w:rPr>
  </w:style>
  <w:style w:type="paragraph" w:customStyle="1" w:styleId="Ttulo10">
    <w:name w:val="Título1"/>
    <w:basedOn w:val="Normal"/>
    <w:next w:val="Textoindependiente"/>
    <w:uiPriority w:val="99"/>
    <w:qFormat/>
    <w:rsid w:val="00AA502C"/>
    <w:pPr>
      <w:keepNext/>
      <w:spacing w:before="240" w:after="120" w:line="240" w:lineRule="auto"/>
      <w:contextualSpacing/>
    </w:pPr>
    <w:rPr>
      <w:rFonts w:ascii="Liberation Sans" w:eastAsia="Microsoft YaHei" w:hAnsi="Liberation Sans" w:cs="Mangal"/>
      <w:kern w:val="2"/>
      <w:sz w:val="28"/>
      <w:szCs w:val="28"/>
      <w:lang w:eastAsia="zh-CN" w:bidi="hi-IN"/>
    </w:rPr>
  </w:style>
  <w:style w:type="paragraph" w:customStyle="1" w:styleId="ndice">
    <w:name w:val="Índice"/>
    <w:basedOn w:val="Normal"/>
    <w:uiPriority w:val="99"/>
    <w:qFormat/>
    <w:rsid w:val="00AA502C"/>
    <w:pPr>
      <w:suppressLineNumbers/>
      <w:spacing w:after="0" w:line="240" w:lineRule="auto"/>
      <w:contextualSpacing/>
    </w:pPr>
    <w:rPr>
      <w:rFonts w:ascii="Liberation Serif" w:eastAsia="SimSun" w:hAnsi="Liberation Serif" w:cs="Mangal"/>
      <w:kern w:val="2"/>
      <w:sz w:val="24"/>
      <w:szCs w:val="24"/>
      <w:lang w:eastAsia="zh-CN" w:bidi="hi-IN"/>
    </w:rPr>
  </w:style>
  <w:style w:type="paragraph" w:customStyle="1" w:styleId="LO-normal">
    <w:name w:val="LO-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FrameContents">
    <w:name w:val="Frame Contents"/>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Contenidodelatabla">
    <w:name w:val="Contenido de la tabla"/>
    <w:basedOn w:val="Normal"/>
    <w:uiPriority w:val="99"/>
    <w:qFormat/>
    <w:rsid w:val="00AA502C"/>
    <w:pPr>
      <w:spacing w:after="0" w:line="240" w:lineRule="auto"/>
      <w:contextualSpacing/>
    </w:pPr>
    <w:rPr>
      <w:rFonts w:ascii="Liberation Serif" w:eastAsia="SimSun" w:hAnsi="Liberation Serif" w:cs="Mangal"/>
      <w:kern w:val="2"/>
      <w:sz w:val="24"/>
      <w:szCs w:val="24"/>
      <w:lang w:eastAsia="zh-CN" w:bidi="hi-IN"/>
    </w:rPr>
  </w:style>
  <w:style w:type="paragraph" w:customStyle="1" w:styleId="Ttulodelatabla">
    <w:name w:val="Título de la tabla"/>
    <w:basedOn w:val="Contenidodelatabla"/>
    <w:uiPriority w:val="99"/>
    <w:qFormat/>
    <w:rsid w:val="00AA502C"/>
  </w:style>
  <w:style w:type="paragraph" w:customStyle="1" w:styleId="WW-Textoindependiente2">
    <w:name w:val="WW-Texto independiente 2"/>
    <w:basedOn w:val="Normal"/>
    <w:uiPriority w:val="99"/>
    <w:qFormat/>
    <w:rsid w:val="00AA502C"/>
    <w:pPr>
      <w:spacing w:after="0" w:line="240" w:lineRule="auto"/>
      <w:contextualSpacing/>
      <w:jc w:val="both"/>
    </w:pPr>
    <w:rPr>
      <w:rFonts w:ascii="Times New Roman" w:eastAsia="SimSun" w:hAnsi="Times New Roman" w:cs="Times New Roman"/>
      <w:color w:val="FF0000"/>
      <w:kern w:val="2"/>
      <w:sz w:val="24"/>
      <w:szCs w:val="24"/>
      <w:lang w:eastAsia="zh-CN" w:bidi="hi-IN"/>
    </w:rPr>
  </w:style>
  <w:style w:type="paragraph" w:customStyle="1" w:styleId="Standard">
    <w:name w:val="Standard"/>
    <w:uiPriority w:val="99"/>
    <w:qFormat/>
    <w:rsid w:val="00AA502C"/>
    <w:pPr>
      <w:suppressAutoHyphens/>
      <w:spacing w:after="0" w:line="240" w:lineRule="auto"/>
      <w:contextualSpacing/>
    </w:pPr>
    <w:rPr>
      <w:rFonts w:ascii="Verdana" w:eastAsia="Verdana" w:hAnsi="Verdana" w:cs="Verdana"/>
      <w:color w:val="000000"/>
      <w:kern w:val="2"/>
      <w:sz w:val="24"/>
      <w:szCs w:val="24"/>
      <w:lang w:eastAsia="zh-CN" w:bidi="hi-IN"/>
    </w:rPr>
  </w:style>
  <w:style w:type="paragraph" w:customStyle="1" w:styleId="Textoindependiente31">
    <w:name w:val="Texto independiente 31"/>
    <w:basedOn w:val="Normal"/>
    <w:uiPriority w:val="99"/>
    <w:qFormat/>
    <w:rsid w:val="00AA502C"/>
    <w:pPr>
      <w:spacing w:after="0" w:line="240" w:lineRule="auto"/>
      <w:contextualSpacing/>
      <w:jc w:val="both"/>
    </w:pPr>
    <w:rPr>
      <w:rFonts w:ascii="Arial" w:eastAsia="SimSun" w:hAnsi="Arial" w:cs="Arial"/>
      <w:kern w:val="2"/>
      <w:szCs w:val="24"/>
      <w:lang w:eastAsia="zh-CN" w:bidi="hi-IN"/>
    </w:rPr>
  </w:style>
  <w:style w:type="paragraph" w:customStyle="1" w:styleId="Normal0">
    <w:name w:val="[Normal]"/>
    <w:uiPriority w:val="99"/>
    <w:qFormat/>
    <w:rsid w:val="00AA502C"/>
    <w:pPr>
      <w:spacing w:after="0" w:line="240" w:lineRule="auto"/>
      <w:contextualSpacing/>
    </w:pPr>
    <w:rPr>
      <w:rFonts w:ascii="Arial" w:eastAsia="Symbol" w:hAnsi="Arial" w:cs="Mangal"/>
      <w:kern w:val="2"/>
      <w:sz w:val="24"/>
      <w:szCs w:val="24"/>
      <w:lang w:eastAsia="zh-CN" w:bidi="hi-IN"/>
    </w:rPr>
  </w:style>
  <w:style w:type="paragraph" w:customStyle="1" w:styleId="Default">
    <w:name w:val="Default"/>
    <w:uiPriority w:val="99"/>
    <w:qFormat/>
    <w:rsid w:val="00AA502C"/>
    <w:pPr>
      <w:spacing w:after="0" w:line="240" w:lineRule="auto"/>
      <w:contextualSpacing/>
    </w:pPr>
    <w:rPr>
      <w:rFonts w:ascii="Arial" w:eastAsia="SimSun" w:hAnsi="Arial" w:cs="Mangal"/>
      <w:color w:val="000000"/>
      <w:kern w:val="2"/>
      <w:sz w:val="24"/>
      <w:szCs w:val="24"/>
      <w:lang w:eastAsia="zh-CN" w:bidi="hi-IN"/>
    </w:rPr>
  </w:style>
  <w:style w:type="character" w:styleId="Refdenotaalpie">
    <w:name w:val="footnote reference"/>
    <w:basedOn w:val="Fuentedeprrafopredeter"/>
    <w:uiPriority w:val="99"/>
    <w:semiHidden/>
    <w:unhideWhenUsed/>
    <w:rsid w:val="00AA502C"/>
    <w:rPr>
      <w:vertAlign w:val="superscript"/>
    </w:rPr>
  </w:style>
  <w:style w:type="character" w:customStyle="1" w:styleId="ListLabel1">
    <w:name w:val="ListLabel 1"/>
    <w:qFormat/>
    <w:rsid w:val="00AA502C"/>
    <w:rPr>
      <w:rFonts w:ascii="Arial" w:hAnsi="Arial" w:cs="Arial" w:hint="default"/>
      <w:b w:val="0"/>
      <w:bCs w:val="0"/>
      <w:strike w:val="0"/>
      <w:dstrike w:val="0"/>
      <w:sz w:val="24"/>
      <w:u w:val="none"/>
      <w:effect w:val="none"/>
    </w:rPr>
  </w:style>
  <w:style w:type="character" w:customStyle="1" w:styleId="ListLabel2">
    <w:name w:val="ListLabel 2"/>
    <w:qFormat/>
    <w:rsid w:val="00AA502C"/>
    <w:rPr>
      <w:rFonts w:ascii="Arial" w:eastAsia="Verdana" w:hAnsi="Arial" w:cs="Verdana" w:hint="default"/>
      <w:b w:val="0"/>
      <w:bCs w:val="0"/>
      <w:i w:val="0"/>
      <w:iCs w:val="0"/>
      <w:caps w:val="0"/>
      <w:smallCaps w:val="0"/>
      <w:strike w:val="0"/>
      <w:dstrike w:val="0"/>
      <w:color w:val="000000"/>
      <w:position w:val="0"/>
      <w:sz w:val="24"/>
      <w:szCs w:val="20"/>
      <w:u w:val="none"/>
      <w:effect w:val="none"/>
      <w:vertAlign w:val="baseline"/>
    </w:rPr>
  </w:style>
  <w:style w:type="character" w:customStyle="1" w:styleId="FootnoteCharacters">
    <w:name w:val="Footnote Characters"/>
    <w:qFormat/>
    <w:rsid w:val="00AA502C"/>
  </w:style>
  <w:style w:type="character" w:customStyle="1" w:styleId="FootnoteAnchor">
    <w:name w:val="Footnote Anchor"/>
    <w:qFormat/>
    <w:rsid w:val="00AA502C"/>
    <w:rPr>
      <w:vertAlign w:val="superscript"/>
    </w:rPr>
  </w:style>
  <w:style w:type="character" w:customStyle="1" w:styleId="Smbolosdenumeracin">
    <w:name w:val="Símbolos de numeración"/>
    <w:qFormat/>
    <w:rsid w:val="00AA502C"/>
  </w:style>
  <w:style w:type="character" w:customStyle="1" w:styleId="Muydestacado">
    <w:name w:val="Muy destacado"/>
    <w:qFormat/>
    <w:rsid w:val="00AA502C"/>
    <w:rPr>
      <w:b/>
      <w:bCs/>
    </w:rPr>
  </w:style>
  <w:style w:type="character" w:customStyle="1" w:styleId="LineNumbering">
    <w:name w:val="Line Numbering"/>
    <w:qFormat/>
    <w:rsid w:val="00AA502C"/>
  </w:style>
  <w:style w:type="character" w:customStyle="1" w:styleId="Bullets">
    <w:name w:val="Bullets"/>
    <w:qFormat/>
    <w:rsid w:val="00AA502C"/>
    <w:rPr>
      <w:rFonts w:ascii="OpenSymbol" w:eastAsia="OpenSymbol" w:hAnsi="OpenSymbol" w:cs="OpenSymbol" w:hint="default"/>
    </w:rPr>
  </w:style>
  <w:style w:type="character" w:customStyle="1" w:styleId="EndnoteAnchor">
    <w:name w:val="Endnote Anchor"/>
    <w:qFormat/>
    <w:rsid w:val="00AA502C"/>
    <w:rPr>
      <w:vertAlign w:val="superscript"/>
    </w:rPr>
  </w:style>
  <w:style w:type="character" w:customStyle="1" w:styleId="EndnoteCharacters">
    <w:name w:val="Endnote Characters"/>
    <w:qFormat/>
    <w:rsid w:val="00AA502C"/>
  </w:style>
  <w:style w:type="character" w:customStyle="1" w:styleId="ListLabel3">
    <w:name w:val="ListLabel 3"/>
    <w:qFormat/>
    <w:rsid w:val="00AA502C"/>
    <w:rPr>
      <w:rFonts w:ascii="Wingdings" w:hAnsi="Wingdings" w:cs="Wingdings" w:hint="default"/>
    </w:rPr>
  </w:style>
  <w:style w:type="character" w:customStyle="1" w:styleId="ListLabel4">
    <w:name w:val="ListLabel 4"/>
    <w:qFormat/>
    <w:rsid w:val="00AA502C"/>
    <w:rPr>
      <w:rFonts w:ascii="OpenSymbol" w:hAnsi="OpenSymbol" w:cs="OpenSymbol" w:hint="default"/>
      <w:b w:val="0"/>
      <w:bCs w:val="0"/>
      <w:strike w:val="0"/>
      <w:dstrike w:val="0"/>
      <w:sz w:val="24"/>
      <w:u w:val="none"/>
      <w:effect w:val="none"/>
    </w:rPr>
  </w:style>
  <w:style w:type="character" w:customStyle="1" w:styleId="ListLabel5">
    <w:name w:val="ListLabel 5"/>
    <w:qFormat/>
    <w:rsid w:val="00AA502C"/>
    <w:rPr>
      <w:rFonts w:ascii="Wingdings 2" w:hAnsi="Wingdings 2" w:cs="Wingdings 2" w:hint="default"/>
      <w:b w:val="0"/>
      <w:bCs w:val="0"/>
      <w:strike w:val="0"/>
      <w:dstrike w:val="0"/>
      <w:sz w:val="24"/>
      <w:u w:val="none"/>
      <w:effect w:val="none"/>
    </w:rPr>
  </w:style>
  <w:style w:type="character" w:customStyle="1" w:styleId="ListLabel6">
    <w:name w:val="ListLabel 6"/>
    <w:qFormat/>
    <w:rsid w:val="00AA502C"/>
    <w:rPr>
      <w:rFonts w:ascii="OpenSymbol" w:hAnsi="OpenSymbol" w:cs="OpenSymbol" w:hint="default"/>
      <w:b w:val="0"/>
      <w:bCs w:val="0"/>
      <w:strike w:val="0"/>
      <w:dstrike w:val="0"/>
      <w:sz w:val="24"/>
      <w:u w:val="none"/>
      <w:effect w:val="none"/>
    </w:rPr>
  </w:style>
  <w:style w:type="character" w:customStyle="1" w:styleId="ListLabel7">
    <w:name w:val="ListLabel 7"/>
    <w:qFormat/>
    <w:rsid w:val="00AA502C"/>
    <w:rPr>
      <w:rFonts w:ascii="Wingdings" w:hAnsi="Wingdings" w:cs="Wingdings" w:hint="default"/>
      <w:b w:val="0"/>
      <w:bCs w:val="0"/>
      <w:strike w:val="0"/>
      <w:dstrike w:val="0"/>
      <w:sz w:val="24"/>
      <w:u w:val="none"/>
      <w:effect w:val="none"/>
    </w:rPr>
  </w:style>
  <w:style w:type="character" w:customStyle="1" w:styleId="ListLabel8">
    <w:name w:val="ListLabel 8"/>
    <w:qFormat/>
    <w:rsid w:val="00AA502C"/>
    <w:rPr>
      <w:rFonts w:ascii="Wingdings 2" w:hAnsi="Wingdings 2" w:cs="Wingdings 2" w:hint="default"/>
      <w:b w:val="0"/>
      <w:bCs w:val="0"/>
      <w:strike w:val="0"/>
      <w:dstrike w:val="0"/>
      <w:sz w:val="24"/>
      <w:u w:val="none"/>
      <w:effect w:val="none"/>
    </w:rPr>
  </w:style>
  <w:style w:type="character" w:customStyle="1" w:styleId="ListLabel9">
    <w:name w:val="ListLabel 9"/>
    <w:qFormat/>
    <w:rsid w:val="00AA502C"/>
    <w:rPr>
      <w:rFonts w:ascii="OpenSymbol" w:hAnsi="OpenSymbol" w:cs="OpenSymbol" w:hint="default"/>
      <w:b w:val="0"/>
      <w:bCs w:val="0"/>
      <w:strike w:val="0"/>
      <w:dstrike w:val="0"/>
      <w:sz w:val="24"/>
      <w:u w:val="none"/>
      <w:effect w:val="none"/>
    </w:rPr>
  </w:style>
  <w:style w:type="character" w:customStyle="1" w:styleId="ListLabel10">
    <w:name w:val="ListLabel 10"/>
    <w:qFormat/>
    <w:rsid w:val="00AA502C"/>
    <w:rPr>
      <w:b w:val="0"/>
      <w:bCs w:val="0"/>
      <w:strike w:val="0"/>
      <w:dstrike w:val="0"/>
      <w:sz w:val="24"/>
      <w:u w:val="none"/>
      <w:effect w:val="none"/>
    </w:rPr>
  </w:style>
  <w:style w:type="character" w:customStyle="1" w:styleId="ListLabel11">
    <w:name w:val="ListLabel 11"/>
    <w:qFormat/>
    <w:rsid w:val="00AA502C"/>
    <w:rPr>
      <w:b w:val="0"/>
      <w:bCs w:val="0"/>
      <w:strike w:val="0"/>
      <w:dstrike w:val="0"/>
      <w:sz w:val="24"/>
      <w:u w:val="none"/>
      <w:effect w:val="none"/>
    </w:rPr>
  </w:style>
  <w:style w:type="character" w:customStyle="1" w:styleId="ListLabel12">
    <w:name w:val="ListLabel 12"/>
    <w:qFormat/>
    <w:rsid w:val="00AA502C"/>
    <w:rPr>
      <w:b w:val="0"/>
      <w:bCs w:val="0"/>
      <w:strike w:val="0"/>
      <w:dstrike w:val="0"/>
      <w:sz w:val="24"/>
      <w:u w:val="none"/>
      <w:effect w:val="none"/>
    </w:rPr>
  </w:style>
  <w:style w:type="character" w:customStyle="1" w:styleId="ListLabel13">
    <w:name w:val="ListLabel 13"/>
    <w:qFormat/>
    <w:rsid w:val="00AA502C"/>
    <w:rPr>
      <w:b w:val="0"/>
      <w:bCs w:val="0"/>
      <w:strike w:val="0"/>
      <w:dstrike w:val="0"/>
      <w:sz w:val="24"/>
      <w:u w:val="none"/>
      <w:effect w:val="none"/>
    </w:rPr>
  </w:style>
  <w:style w:type="character" w:customStyle="1" w:styleId="ListLabel14">
    <w:name w:val="ListLabel 14"/>
    <w:qFormat/>
    <w:rsid w:val="00AA502C"/>
    <w:rPr>
      <w:b w:val="0"/>
      <w:bCs w:val="0"/>
      <w:strike w:val="0"/>
      <w:dstrike w:val="0"/>
      <w:sz w:val="24"/>
      <w:u w:val="none"/>
      <w:effect w:val="none"/>
    </w:rPr>
  </w:style>
  <w:style w:type="character" w:customStyle="1" w:styleId="ListLabel15">
    <w:name w:val="ListLabel 15"/>
    <w:qFormat/>
    <w:rsid w:val="00AA502C"/>
    <w:rPr>
      <w:b w:val="0"/>
      <w:bCs w:val="0"/>
      <w:strike w:val="0"/>
      <w:dstrike w:val="0"/>
      <w:sz w:val="24"/>
      <w:u w:val="none"/>
      <w:effect w:val="none"/>
    </w:rPr>
  </w:style>
  <w:style w:type="character" w:customStyle="1" w:styleId="ListLabel16">
    <w:name w:val="ListLabel 16"/>
    <w:qFormat/>
    <w:rsid w:val="00AA502C"/>
    <w:rPr>
      <w:b w:val="0"/>
      <w:bCs w:val="0"/>
      <w:strike w:val="0"/>
      <w:dstrike w:val="0"/>
      <w:sz w:val="24"/>
      <w:u w:val="none"/>
      <w:effect w:val="none"/>
    </w:rPr>
  </w:style>
  <w:style w:type="character" w:customStyle="1" w:styleId="ListLabel17">
    <w:name w:val="ListLabel 17"/>
    <w:qFormat/>
    <w:rsid w:val="00AA502C"/>
    <w:rPr>
      <w:b w:val="0"/>
      <w:bCs w:val="0"/>
      <w:strike w:val="0"/>
      <w:dstrike w:val="0"/>
      <w:sz w:val="24"/>
      <w:u w:val="none"/>
      <w:effect w:val="none"/>
    </w:rPr>
  </w:style>
  <w:style w:type="character" w:customStyle="1" w:styleId="ListLabel18">
    <w:name w:val="ListLabel 18"/>
    <w:qFormat/>
    <w:rsid w:val="00AA502C"/>
    <w:rPr>
      <w:b w:val="0"/>
      <w:bCs w:val="0"/>
      <w:strike w:val="0"/>
      <w:dstrike w:val="0"/>
      <w:sz w:val="24"/>
      <w:u w:val="none"/>
      <w:effect w:val="none"/>
    </w:rPr>
  </w:style>
  <w:style w:type="character" w:customStyle="1" w:styleId="ListLabel19">
    <w:name w:val="ListLabel 19"/>
    <w:qFormat/>
    <w:rsid w:val="00AA502C"/>
    <w:rPr>
      <w:rFonts w:ascii="OpenSymbol" w:hAnsi="OpenSymbol" w:cs="OpenSymbol" w:hint="default"/>
    </w:rPr>
  </w:style>
  <w:style w:type="character" w:customStyle="1" w:styleId="ListLabel20">
    <w:name w:val="ListLabel 20"/>
    <w:qFormat/>
    <w:rsid w:val="00AA502C"/>
    <w:rPr>
      <w:rFonts w:ascii="OpenSymbol" w:hAnsi="OpenSymbol" w:cs="OpenSymbol" w:hint="default"/>
    </w:rPr>
  </w:style>
  <w:style w:type="character" w:customStyle="1" w:styleId="ListLabel21">
    <w:name w:val="ListLabel 21"/>
    <w:qFormat/>
    <w:rsid w:val="00AA502C"/>
    <w:rPr>
      <w:rFonts w:ascii="OpenSymbol" w:hAnsi="OpenSymbol" w:cs="OpenSymbol" w:hint="default"/>
    </w:rPr>
  </w:style>
  <w:style w:type="character" w:customStyle="1" w:styleId="ListLabel22">
    <w:name w:val="ListLabel 22"/>
    <w:qFormat/>
    <w:rsid w:val="00AA502C"/>
    <w:rPr>
      <w:rFonts w:ascii="OpenSymbol" w:hAnsi="OpenSymbol" w:cs="OpenSymbol" w:hint="default"/>
    </w:rPr>
  </w:style>
  <w:style w:type="character" w:customStyle="1" w:styleId="ListLabel23">
    <w:name w:val="ListLabel 23"/>
    <w:qFormat/>
    <w:rsid w:val="00AA502C"/>
    <w:rPr>
      <w:rFonts w:ascii="OpenSymbol" w:hAnsi="OpenSymbol" w:cs="OpenSymbol" w:hint="default"/>
    </w:rPr>
  </w:style>
  <w:style w:type="character" w:customStyle="1" w:styleId="ListLabel24">
    <w:name w:val="ListLabel 24"/>
    <w:qFormat/>
    <w:rsid w:val="00AA502C"/>
    <w:rPr>
      <w:rFonts w:ascii="OpenSymbol" w:hAnsi="OpenSymbol" w:cs="OpenSymbol" w:hint="default"/>
    </w:rPr>
  </w:style>
  <w:style w:type="character" w:customStyle="1" w:styleId="ListLabel25">
    <w:name w:val="ListLabel 25"/>
    <w:qFormat/>
    <w:rsid w:val="00AA502C"/>
    <w:rPr>
      <w:rFonts w:ascii="OpenSymbol" w:hAnsi="OpenSymbol" w:cs="OpenSymbol" w:hint="default"/>
    </w:rPr>
  </w:style>
  <w:style w:type="character" w:customStyle="1" w:styleId="ListLabel26">
    <w:name w:val="ListLabel 26"/>
    <w:qFormat/>
    <w:rsid w:val="00AA502C"/>
    <w:rPr>
      <w:rFonts w:ascii="OpenSymbol" w:hAnsi="OpenSymbol" w:cs="OpenSymbol" w:hint="default"/>
    </w:rPr>
  </w:style>
  <w:style w:type="character" w:customStyle="1" w:styleId="ListLabel27">
    <w:name w:val="ListLabel 27"/>
    <w:qFormat/>
    <w:rsid w:val="00AA502C"/>
    <w:rPr>
      <w:rFonts w:ascii="OpenSymbol" w:hAnsi="OpenSymbol" w:cs="OpenSymbol" w:hint="default"/>
    </w:rPr>
  </w:style>
  <w:style w:type="character" w:customStyle="1" w:styleId="Caracteresdenotaalpie">
    <w:name w:val="Caracteres de nota al pie"/>
    <w:qFormat/>
    <w:rsid w:val="00AA502C"/>
  </w:style>
  <w:style w:type="character" w:customStyle="1" w:styleId="Ancladenotaalpie">
    <w:name w:val="Ancla de nota al pie"/>
    <w:qFormat/>
    <w:rsid w:val="00AA502C"/>
    <w:rPr>
      <w:vertAlign w:val="superscript"/>
    </w:rPr>
  </w:style>
  <w:style w:type="character" w:customStyle="1" w:styleId="Ancladenotafinal">
    <w:name w:val="Ancla de nota final"/>
    <w:qFormat/>
    <w:rsid w:val="00AA502C"/>
    <w:rPr>
      <w:vertAlign w:val="superscript"/>
    </w:rPr>
  </w:style>
  <w:style w:type="character" w:customStyle="1" w:styleId="Caracteresdenotafinal">
    <w:name w:val="Caracteres de nota final"/>
    <w:qFormat/>
    <w:rsid w:val="00AA502C"/>
  </w:style>
  <w:style w:type="paragraph" w:styleId="Ttulo">
    <w:name w:val="Title"/>
    <w:basedOn w:val="LO-normal"/>
    <w:next w:val="Normal"/>
    <w:link w:val="TtuloCar"/>
    <w:uiPriority w:val="10"/>
    <w:qFormat/>
    <w:rsid w:val="00AA502C"/>
    <w:pPr>
      <w:spacing w:before="240" w:after="60"/>
      <w:jc w:val="center"/>
    </w:pPr>
    <w:rPr>
      <w:rFonts w:ascii="Arial" w:eastAsia="Arial" w:hAnsi="Arial" w:cs="Arial"/>
      <w:b/>
      <w:sz w:val="32"/>
      <w:szCs w:val="32"/>
    </w:rPr>
  </w:style>
  <w:style w:type="character" w:customStyle="1" w:styleId="TtuloCar">
    <w:name w:val="Título Car"/>
    <w:basedOn w:val="Fuentedeprrafopredeter"/>
    <w:link w:val="Ttulo"/>
    <w:uiPriority w:val="10"/>
    <w:rsid w:val="00AA502C"/>
    <w:rPr>
      <w:rFonts w:ascii="Arial" w:eastAsia="Arial" w:hAnsi="Arial" w:cs="Arial"/>
      <w:b/>
      <w:kern w:val="2"/>
      <w:sz w:val="32"/>
      <w:szCs w:val="32"/>
      <w:lang w:eastAsia="zh-CN" w:bidi="hi-IN"/>
    </w:rPr>
  </w:style>
  <w:style w:type="paragraph" w:styleId="Subttulo">
    <w:name w:val="Subtitle"/>
    <w:basedOn w:val="LO-normal"/>
    <w:next w:val="Normal"/>
    <w:link w:val="SubttuloCar"/>
    <w:uiPriority w:val="11"/>
    <w:qFormat/>
    <w:rsid w:val="00AA502C"/>
    <w:pPr>
      <w:spacing w:after="60"/>
      <w:jc w:val="center"/>
    </w:pPr>
    <w:rPr>
      <w:rFonts w:ascii="Arial" w:eastAsia="Arial" w:hAnsi="Arial" w:cs="Arial"/>
    </w:rPr>
  </w:style>
  <w:style w:type="character" w:customStyle="1" w:styleId="SubttuloCar">
    <w:name w:val="Subtítulo Car"/>
    <w:basedOn w:val="Fuentedeprrafopredeter"/>
    <w:link w:val="Subttulo"/>
    <w:uiPriority w:val="11"/>
    <w:rsid w:val="00AA502C"/>
    <w:rPr>
      <w:rFonts w:ascii="Arial" w:eastAsia="Arial" w:hAnsi="Arial" w:cs="Arial"/>
      <w:kern w:val="2"/>
      <w:sz w:val="24"/>
      <w:szCs w:val="24"/>
      <w:lang w:eastAsia="zh-CN" w:bidi="hi-IN"/>
    </w:rPr>
  </w:style>
  <w:style w:type="paragraph" w:customStyle="1" w:styleId="TableContents">
    <w:name w:val="Table Contents"/>
    <w:basedOn w:val="Normal"/>
    <w:qFormat/>
    <w:rsid w:val="00AA502C"/>
    <w:pPr>
      <w:suppressLineNumbers/>
      <w:spacing w:after="0" w:line="240" w:lineRule="auto"/>
    </w:pPr>
    <w:rPr>
      <w:rFonts w:ascii="Liberation Serif" w:eastAsia="NSimSun" w:hAnsi="Liberation Serif" w:cs="Lucida Sans"/>
      <w:kern w:val="2"/>
      <w:sz w:val="24"/>
      <w:szCs w:val="24"/>
      <w:lang w:eastAsia="zh-CN" w:bidi="hi-IN"/>
    </w:rPr>
  </w:style>
  <w:style w:type="table" w:customStyle="1" w:styleId="NormalTable0">
    <w:name w:val="Normal Table0"/>
    <w:uiPriority w:val="2"/>
    <w:semiHidden/>
    <w:unhideWhenUsed/>
    <w:qFormat/>
    <w:rsid w:val="001440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44002"/>
    <w:pPr>
      <w:widowControl w:val="0"/>
      <w:autoSpaceDE w:val="0"/>
      <w:autoSpaceDN w:val="0"/>
      <w:spacing w:after="0" w:line="240" w:lineRule="auto"/>
    </w:pPr>
    <w:rPr>
      <w:rFonts w:ascii="Arial" w:eastAsia="Arial" w:hAnsi="Arial" w:cs="Arial"/>
      <w:lang w:val="ca-ES"/>
    </w:rPr>
  </w:style>
  <w:style w:type="character" w:styleId="Refdecomentario">
    <w:name w:val="annotation reference"/>
    <w:basedOn w:val="Fuentedeprrafopredeter"/>
    <w:uiPriority w:val="99"/>
    <w:semiHidden/>
    <w:unhideWhenUsed/>
    <w:rsid w:val="00D85B7A"/>
    <w:rPr>
      <w:sz w:val="16"/>
      <w:szCs w:val="16"/>
    </w:rPr>
  </w:style>
  <w:style w:type="paragraph" w:styleId="Textocomentario">
    <w:name w:val="annotation text"/>
    <w:basedOn w:val="Normal"/>
    <w:link w:val="TextocomentarioCar"/>
    <w:uiPriority w:val="99"/>
    <w:unhideWhenUsed/>
    <w:rsid w:val="00D85B7A"/>
    <w:pPr>
      <w:spacing w:line="240" w:lineRule="auto"/>
    </w:pPr>
    <w:rPr>
      <w:sz w:val="20"/>
      <w:szCs w:val="20"/>
    </w:rPr>
  </w:style>
  <w:style w:type="character" w:customStyle="1" w:styleId="TextocomentarioCar">
    <w:name w:val="Texto comentario Car"/>
    <w:basedOn w:val="Fuentedeprrafopredeter"/>
    <w:link w:val="Textocomentario"/>
    <w:uiPriority w:val="99"/>
    <w:rsid w:val="00D85B7A"/>
    <w:rPr>
      <w:sz w:val="20"/>
      <w:szCs w:val="20"/>
    </w:rPr>
  </w:style>
  <w:style w:type="paragraph" w:styleId="Asuntodelcomentario">
    <w:name w:val="annotation subject"/>
    <w:basedOn w:val="Textocomentario"/>
    <w:next w:val="Textocomentario"/>
    <w:link w:val="AsuntodelcomentarioCar"/>
    <w:uiPriority w:val="99"/>
    <w:semiHidden/>
    <w:unhideWhenUsed/>
    <w:rsid w:val="00D85B7A"/>
    <w:rPr>
      <w:b/>
      <w:bCs/>
    </w:rPr>
  </w:style>
  <w:style w:type="character" w:customStyle="1" w:styleId="AsuntodelcomentarioCar">
    <w:name w:val="Asunto del comentario Car"/>
    <w:basedOn w:val="TextocomentarioCar"/>
    <w:link w:val="Asuntodelcomentario"/>
    <w:uiPriority w:val="99"/>
    <w:semiHidden/>
    <w:rsid w:val="00D85B7A"/>
    <w:rPr>
      <w:b/>
      <w:bCs/>
      <w:sz w:val="20"/>
      <w:szCs w:val="20"/>
    </w:rPr>
  </w:style>
  <w:style w:type="character" w:customStyle="1" w:styleId="cf01">
    <w:name w:val="cf01"/>
    <w:basedOn w:val="Fuentedeprrafopredeter"/>
    <w:rsid w:val="00023699"/>
    <w:rPr>
      <w:rFonts w:ascii="Segoe UI" w:hAnsi="Segoe UI" w:cs="Segoe UI" w:hint="default"/>
      <w:i/>
      <w:iCs/>
      <w:sz w:val="18"/>
      <w:szCs w:val="18"/>
    </w:rPr>
  </w:style>
  <w:style w:type="paragraph" w:customStyle="1" w:styleId="Textbody">
    <w:name w:val="Text body"/>
    <w:basedOn w:val="Standard"/>
    <w:rsid w:val="00595A55"/>
    <w:pPr>
      <w:autoSpaceDN w:val="0"/>
      <w:spacing w:after="140" w:line="276" w:lineRule="auto"/>
      <w:contextualSpacing w:val="0"/>
      <w:textAlignment w:val="baseline"/>
    </w:pPr>
    <w:rPr>
      <w:rFonts w:ascii="Liberation Serif" w:eastAsia="NSimSun" w:hAnsi="Liberation Serif" w:cs="Lucida Sans"/>
      <w:color w:val="auto"/>
      <w:kern w:val="3"/>
    </w:rPr>
  </w:style>
  <w:style w:type="character" w:styleId="Ttulodellibro">
    <w:name w:val="Book Title"/>
    <w:basedOn w:val="Fuentedeprrafopredeter"/>
    <w:uiPriority w:val="33"/>
    <w:qFormat/>
    <w:rsid w:val="00595A55"/>
    <w:rPr>
      <w:b/>
      <w:bCs/>
      <w:i/>
      <w:iCs/>
      <w:spacing w:val="5"/>
    </w:rPr>
  </w:style>
  <w:style w:type="table" w:styleId="Tablaconcuadrcula">
    <w:name w:val="Table Grid"/>
    <w:basedOn w:val="Tablanormal"/>
    <w:uiPriority w:val="59"/>
    <w:rsid w:val="0062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46775"/>
  </w:style>
  <w:style w:type="character" w:customStyle="1" w:styleId="eop">
    <w:name w:val="eop"/>
    <w:basedOn w:val="Fuentedeprrafopredeter"/>
    <w:rsid w:val="00346775"/>
  </w:style>
  <w:style w:type="paragraph" w:styleId="Textonotaalfinal">
    <w:name w:val="endnote text"/>
    <w:basedOn w:val="Normal"/>
    <w:link w:val="TextonotaalfinalCar"/>
    <w:uiPriority w:val="99"/>
    <w:semiHidden/>
    <w:unhideWhenUsed/>
    <w:rsid w:val="007741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741C1"/>
    <w:rPr>
      <w:sz w:val="20"/>
      <w:szCs w:val="20"/>
    </w:rPr>
  </w:style>
  <w:style w:type="character" w:styleId="Refdenotaalfinal">
    <w:name w:val="endnote reference"/>
    <w:basedOn w:val="Fuentedeprrafopredeter"/>
    <w:uiPriority w:val="99"/>
    <w:semiHidden/>
    <w:unhideWhenUsed/>
    <w:rsid w:val="007741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0648">
      <w:bodyDiv w:val="1"/>
      <w:marLeft w:val="0"/>
      <w:marRight w:val="0"/>
      <w:marTop w:val="0"/>
      <w:marBottom w:val="0"/>
      <w:divBdr>
        <w:top w:val="none" w:sz="0" w:space="0" w:color="auto"/>
        <w:left w:val="none" w:sz="0" w:space="0" w:color="auto"/>
        <w:bottom w:val="none" w:sz="0" w:space="0" w:color="auto"/>
        <w:right w:val="none" w:sz="0" w:space="0" w:color="auto"/>
      </w:divBdr>
    </w:div>
    <w:div w:id="67773517">
      <w:bodyDiv w:val="1"/>
      <w:marLeft w:val="0"/>
      <w:marRight w:val="0"/>
      <w:marTop w:val="0"/>
      <w:marBottom w:val="0"/>
      <w:divBdr>
        <w:top w:val="none" w:sz="0" w:space="0" w:color="auto"/>
        <w:left w:val="none" w:sz="0" w:space="0" w:color="auto"/>
        <w:bottom w:val="none" w:sz="0" w:space="0" w:color="auto"/>
        <w:right w:val="none" w:sz="0" w:space="0" w:color="auto"/>
      </w:divBdr>
    </w:div>
    <w:div w:id="73939386">
      <w:bodyDiv w:val="1"/>
      <w:marLeft w:val="0"/>
      <w:marRight w:val="0"/>
      <w:marTop w:val="0"/>
      <w:marBottom w:val="0"/>
      <w:divBdr>
        <w:top w:val="none" w:sz="0" w:space="0" w:color="auto"/>
        <w:left w:val="none" w:sz="0" w:space="0" w:color="auto"/>
        <w:bottom w:val="none" w:sz="0" w:space="0" w:color="auto"/>
        <w:right w:val="none" w:sz="0" w:space="0" w:color="auto"/>
      </w:divBdr>
    </w:div>
    <w:div w:id="80105233">
      <w:bodyDiv w:val="1"/>
      <w:marLeft w:val="0"/>
      <w:marRight w:val="0"/>
      <w:marTop w:val="0"/>
      <w:marBottom w:val="0"/>
      <w:divBdr>
        <w:top w:val="none" w:sz="0" w:space="0" w:color="auto"/>
        <w:left w:val="none" w:sz="0" w:space="0" w:color="auto"/>
        <w:bottom w:val="none" w:sz="0" w:space="0" w:color="auto"/>
        <w:right w:val="none" w:sz="0" w:space="0" w:color="auto"/>
      </w:divBdr>
    </w:div>
    <w:div w:id="144013041">
      <w:bodyDiv w:val="1"/>
      <w:marLeft w:val="0"/>
      <w:marRight w:val="0"/>
      <w:marTop w:val="0"/>
      <w:marBottom w:val="0"/>
      <w:divBdr>
        <w:top w:val="none" w:sz="0" w:space="0" w:color="auto"/>
        <w:left w:val="none" w:sz="0" w:space="0" w:color="auto"/>
        <w:bottom w:val="none" w:sz="0" w:space="0" w:color="auto"/>
        <w:right w:val="none" w:sz="0" w:space="0" w:color="auto"/>
      </w:divBdr>
    </w:div>
    <w:div w:id="207962501">
      <w:bodyDiv w:val="1"/>
      <w:marLeft w:val="0"/>
      <w:marRight w:val="0"/>
      <w:marTop w:val="0"/>
      <w:marBottom w:val="0"/>
      <w:divBdr>
        <w:top w:val="none" w:sz="0" w:space="0" w:color="auto"/>
        <w:left w:val="none" w:sz="0" w:space="0" w:color="auto"/>
        <w:bottom w:val="none" w:sz="0" w:space="0" w:color="auto"/>
        <w:right w:val="none" w:sz="0" w:space="0" w:color="auto"/>
      </w:divBdr>
    </w:div>
    <w:div w:id="235745256">
      <w:bodyDiv w:val="1"/>
      <w:marLeft w:val="0"/>
      <w:marRight w:val="0"/>
      <w:marTop w:val="0"/>
      <w:marBottom w:val="0"/>
      <w:divBdr>
        <w:top w:val="none" w:sz="0" w:space="0" w:color="auto"/>
        <w:left w:val="none" w:sz="0" w:space="0" w:color="auto"/>
        <w:bottom w:val="none" w:sz="0" w:space="0" w:color="auto"/>
        <w:right w:val="none" w:sz="0" w:space="0" w:color="auto"/>
      </w:divBdr>
    </w:div>
    <w:div w:id="251740465">
      <w:bodyDiv w:val="1"/>
      <w:marLeft w:val="0"/>
      <w:marRight w:val="0"/>
      <w:marTop w:val="0"/>
      <w:marBottom w:val="0"/>
      <w:divBdr>
        <w:top w:val="none" w:sz="0" w:space="0" w:color="auto"/>
        <w:left w:val="none" w:sz="0" w:space="0" w:color="auto"/>
        <w:bottom w:val="none" w:sz="0" w:space="0" w:color="auto"/>
        <w:right w:val="none" w:sz="0" w:space="0" w:color="auto"/>
      </w:divBdr>
    </w:div>
    <w:div w:id="280645930">
      <w:bodyDiv w:val="1"/>
      <w:marLeft w:val="0"/>
      <w:marRight w:val="0"/>
      <w:marTop w:val="0"/>
      <w:marBottom w:val="0"/>
      <w:divBdr>
        <w:top w:val="none" w:sz="0" w:space="0" w:color="auto"/>
        <w:left w:val="none" w:sz="0" w:space="0" w:color="auto"/>
        <w:bottom w:val="none" w:sz="0" w:space="0" w:color="auto"/>
        <w:right w:val="none" w:sz="0" w:space="0" w:color="auto"/>
      </w:divBdr>
    </w:div>
    <w:div w:id="309407135">
      <w:bodyDiv w:val="1"/>
      <w:marLeft w:val="0"/>
      <w:marRight w:val="0"/>
      <w:marTop w:val="0"/>
      <w:marBottom w:val="0"/>
      <w:divBdr>
        <w:top w:val="none" w:sz="0" w:space="0" w:color="auto"/>
        <w:left w:val="none" w:sz="0" w:space="0" w:color="auto"/>
        <w:bottom w:val="none" w:sz="0" w:space="0" w:color="auto"/>
        <w:right w:val="none" w:sz="0" w:space="0" w:color="auto"/>
      </w:divBdr>
    </w:div>
    <w:div w:id="318193161">
      <w:bodyDiv w:val="1"/>
      <w:marLeft w:val="0"/>
      <w:marRight w:val="0"/>
      <w:marTop w:val="0"/>
      <w:marBottom w:val="0"/>
      <w:divBdr>
        <w:top w:val="none" w:sz="0" w:space="0" w:color="auto"/>
        <w:left w:val="none" w:sz="0" w:space="0" w:color="auto"/>
        <w:bottom w:val="none" w:sz="0" w:space="0" w:color="auto"/>
        <w:right w:val="none" w:sz="0" w:space="0" w:color="auto"/>
      </w:divBdr>
    </w:div>
    <w:div w:id="364719211">
      <w:bodyDiv w:val="1"/>
      <w:marLeft w:val="0"/>
      <w:marRight w:val="0"/>
      <w:marTop w:val="0"/>
      <w:marBottom w:val="0"/>
      <w:divBdr>
        <w:top w:val="none" w:sz="0" w:space="0" w:color="auto"/>
        <w:left w:val="none" w:sz="0" w:space="0" w:color="auto"/>
        <w:bottom w:val="none" w:sz="0" w:space="0" w:color="auto"/>
        <w:right w:val="none" w:sz="0" w:space="0" w:color="auto"/>
      </w:divBdr>
    </w:div>
    <w:div w:id="371421517">
      <w:bodyDiv w:val="1"/>
      <w:marLeft w:val="0"/>
      <w:marRight w:val="0"/>
      <w:marTop w:val="0"/>
      <w:marBottom w:val="0"/>
      <w:divBdr>
        <w:top w:val="none" w:sz="0" w:space="0" w:color="auto"/>
        <w:left w:val="none" w:sz="0" w:space="0" w:color="auto"/>
        <w:bottom w:val="none" w:sz="0" w:space="0" w:color="auto"/>
        <w:right w:val="none" w:sz="0" w:space="0" w:color="auto"/>
      </w:divBdr>
    </w:div>
    <w:div w:id="389960371">
      <w:bodyDiv w:val="1"/>
      <w:marLeft w:val="0"/>
      <w:marRight w:val="0"/>
      <w:marTop w:val="0"/>
      <w:marBottom w:val="0"/>
      <w:divBdr>
        <w:top w:val="none" w:sz="0" w:space="0" w:color="auto"/>
        <w:left w:val="none" w:sz="0" w:space="0" w:color="auto"/>
        <w:bottom w:val="none" w:sz="0" w:space="0" w:color="auto"/>
        <w:right w:val="none" w:sz="0" w:space="0" w:color="auto"/>
      </w:divBdr>
    </w:div>
    <w:div w:id="399212261">
      <w:bodyDiv w:val="1"/>
      <w:marLeft w:val="0"/>
      <w:marRight w:val="0"/>
      <w:marTop w:val="0"/>
      <w:marBottom w:val="0"/>
      <w:divBdr>
        <w:top w:val="none" w:sz="0" w:space="0" w:color="auto"/>
        <w:left w:val="none" w:sz="0" w:space="0" w:color="auto"/>
        <w:bottom w:val="none" w:sz="0" w:space="0" w:color="auto"/>
        <w:right w:val="none" w:sz="0" w:space="0" w:color="auto"/>
      </w:divBdr>
    </w:div>
    <w:div w:id="520820584">
      <w:bodyDiv w:val="1"/>
      <w:marLeft w:val="0"/>
      <w:marRight w:val="0"/>
      <w:marTop w:val="0"/>
      <w:marBottom w:val="0"/>
      <w:divBdr>
        <w:top w:val="none" w:sz="0" w:space="0" w:color="auto"/>
        <w:left w:val="none" w:sz="0" w:space="0" w:color="auto"/>
        <w:bottom w:val="none" w:sz="0" w:space="0" w:color="auto"/>
        <w:right w:val="none" w:sz="0" w:space="0" w:color="auto"/>
      </w:divBdr>
    </w:div>
    <w:div w:id="583032790">
      <w:bodyDiv w:val="1"/>
      <w:marLeft w:val="0"/>
      <w:marRight w:val="0"/>
      <w:marTop w:val="0"/>
      <w:marBottom w:val="0"/>
      <w:divBdr>
        <w:top w:val="none" w:sz="0" w:space="0" w:color="auto"/>
        <w:left w:val="none" w:sz="0" w:space="0" w:color="auto"/>
        <w:bottom w:val="none" w:sz="0" w:space="0" w:color="auto"/>
        <w:right w:val="none" w:sz="0" w:space="0" w:color="auto"/>
      </w:divBdr>
    </w:div>
    <w:div w:id="623734155">
      <w:bodyDiv w:val="1"/>
      <w:marLeft w:val="0"/>
      <w:marRight w:val="0"/>
      <w:marTop w:val="0"/>
      <w:marBottom w:val="0"/>
      <w:divBdr>
        <w:top w:val="none" w:sz="0" w:space="0" w:color="auto"/>
        <w:left w:val="none" w:sz="0" w:space="0" w:color="auto"/>
        <w:bottom w:val="none" w:sz="0" w:space="0" w:color="auto"/>
        <w:right w:val="none" w:sz="0" w:space="0" w:color="auto"/>
      </w:divBdr>
    </w:div>
    <w:div w:id="623923724">
      <w:bodyDiv w:val="1"/>
      <w:marLeft w:val="0"/>
      <w:marRight w:val="0"/>
      <w:marTop w:val="0"/>
      <w:marBottom w:val="0"/>
      <w:divBdr>
        <w:top w:val="none" w:sz="0" w:space="0" w:color="auto"/>
        <w:left w:val="none" w:sz="0" w:space="0" w:color="auto"/>
        <w:bottom w:val="none" w:sz="0" w:space="0" w:color="auto"/>
        <w:right w:val="none" w:sz="0" w:space="0" w:color="auto"/>
      </w:divBdr>
    </w:div>
    <w:div w:id="641813855">
      <w:bodyDiv w:val="1"/>
      <w:marLeft w:val="0"/>
      <w:marRight w:val="0"/>
      <w:marTop w:val="0"/>
      <w:marBottom w:val="0"/>
      <w:divBdr>
        <w:top w:val="none" w:sz="0" w:space="0" w:color="auto"/>
        <w:left w:val="none" w:sz="0" w:space="0" w:color="auto"/>
        <w:bottom w:val="none" w:sz="0" w:space="0" w:color="auto"/>
        <w:right w:val="none" w:sz="0" w:space="0" w:color="auto"/>
      </w:divBdr>
    </w:div>
    <w:div w:id="659575024">
      <w:bodyDiv w:val="1"/>
      <w:marLeft w:val="0"/>
      <w:marRight w:val="0"/>
      <w:marTop w:val="0"/>
      <w:marBottom w:val="0"/>
      <w:divBdr>
        <w:top w:val="none" w:sz="0" w:space="0" w:color="auto"/>
        <w:left w:val="none" w:sz="0" w:space="0" w:color="auto"/>
        <w:bottom w:val="none" w:sz="0" w:space="0" w:color="auto"/>
        <w:right w:val="none" w:sz="0" w:space="0" w:color="auto"/>
      </w:divBdr>
    </w:div>
    <w:div w:id="697197693">
      <w:bodyDiv w:val="1"/>
      <w:marLeft w:val="0"/>
      <w:marRight w:val="0"/>
      <w:marTop w:val="0"/>
      <w:marBottom w:val="0"/>
      <w:divBdr>
        <w:top w:val="none" w:sz="0" w:space="0" w:color="auto"/>
        <w:left w:val="none" w:sz="0" w:space="0" w:color="auto"/>
        <w:bottom w:val="none" w:sz="0" w:space="0" w:color="auto"/>
        <w:right w:val="none" w:sz="0" w:space="0" w:color="auto"/>
      </w:divBdr>
    </w:div>
    <w:div w:id="705636719">
      <w:bodyDiv w:val="1"/>
      <w:marLeft w:val="0"/>
      <w:marRight w:val="0"/>
      <w:marTop w:val="0"/>
      <w:marBottom w:val="0"/>
      <w:divBdr>
        <w:top w:val="none" w:sz="0" w:space="0" w:color="auto"/>
        <w:left w:val="none" w:sz="0" w:space="0" w:color="auto"/>
        <w:bottom w:val="none" w:sz="0" w:space="0" w:color="auto"/>
        <w:right w:val="none" w:sz="0" w:space="0" w:color="auto"/>
      </w:divBdr>
    </w:div>
    <w:div w:id="708802676">
      <w:bodyDiv w:val="1"/>
      <w:marLeft w:val="0"/>
      <w:marRight w:val="0"/>
      <w:marTop w:val="0"/>
      <w:marBottom w:val="0"/>
      <w:divBdr>
        <w:top w:val="none" w:sz="0" w:space="0" w:color="auto"/>
        <w:left w:val="none" w:sz="0" w:space="0" w:color="auto"/>
        <w:bottom w:val="none" w:sz="0" w:space="0" w:color="auto"/>
        <w:right w:val="none" w:sz="0" w:space="0" w:color="auto"/>
      </w:divBdr>
    </w:div>
    <w:div w:id="709719012">
      <w:bodyDiv w:val="1"/>
      <w:marLeft w:val="0"/>
      <w:marRight w:val="0"/>
      <w:marTop w:val="0"/>
      <w:marBottom w:val="0"/>
      <w:divBdr>
        <w:top w:val="none" w:sz="0" w:space="0" w:color="auto"/>
        <w:left w:val="none" w:sz="0" w:space="0" w:color="auto"/>
        <w:bottom w:val="none" w:sz="0" w:space="0" w:color="auto"/>
        <w:right w:val="none" w:sz="0" w:space="0" w:color="auto"/>
      </w:divBdr>
    </w:div>
    <w:div w:id="747507405">
      <w:bodyDiv w:val="1"/>
      <w:marLeft w:val="0"/>
      <w:marRight w:val="0"/>
      <w:marTop w:val="0"/>
      <w:marBottom w:val="0"/>
      <w:divBdr>
        <w:top w:val="none" w:sz="0" w:space="0" w:color="auto"/>
        <w:left w:val="none" w:sz="0" w:space="0" w:color="auto"/>
        <w:bottom w:val="none" w:sz="0" w:space="0" w:color="auto"/>
        <w:right w:val="none" w:sz="0" w:space="0" w:color="auto"/>
      </w:divBdr>
    </w:div>
    <w:div w:id="796527808">
      <w:bodyDiv w:val="1"/>
      <w:marLeft w:val="0"/>
      <w:marRight w:val="0"/>
      <w:marTop w:val="0"/>
      <w:marBottom w:val="0"/>
      <w:divBdr>
        <w:top w:val="none" w:sz="0" w:space="0" w:color="auto"/>
        <w:left w:val="none" w:sz="0" w:space="0" w:color="auto"/>
        <w:bottom w:val="none" w:sz="0" w:space="0" w:color="auto"/>
        <w:right w:val="none" w:sz="0" w:space="0" w:color="auto"/>
      </w:divBdr>
    </w:div>
    <w:div w:id="828860387">
      <w:bodyDiv w:val="1"/>
      <w:marLeft w:val="0"/>
      <w:marRight w:val="0"/>
      <w:marTop w:val="0"/>
      <w:marBottom w:val="0"/>
      <w:divBdr>
        <w:top w:val="none" w:sz="0" w:space="0" w:color="auto"/>
        <w:left w:val="none" w:sz="0" w:space="0" w:color="auto"/>
        <w:bottom w:val="none" w:sz="0" w:space="0" w:color="auto"/>
        <w:right w:val="none" w:sz="0" w:space="0" w:color="auto"/>
      </w:divBdr>
    </w:div>
    <w:div w:id="925723244">
      <w:bodyDiv w:val="1"/>
      <w:marLeft w:val="0"/>
      <w:marRight w:val="0"/>
      <w:marTop w:val="0"/>
      <w:marBottom w:val="0"/>
      <w:divBdr>
        <w:top w:val="none" w:sz="0" w:space="0" w:color="auto"/>
        <w:left w:val="none" w:sz="0" w:space="0" w:color="auto"/>
        <w:bottom w:val="none" w:sz="0" w:space="0" w:color="auto"/>
        <w:right w:val="none" w:sz="0" w:space="0" w:color="auto"/>
      </w:divBdr>
    </w:div>
    <w:div w:id="929434918">
      <w:bodyDiv w:val="1"/>
      <w:marLeft w:val="0"/>
      <w:marRight w:val="0"/>
      <w:marTop w:val="0"/>
      <w:marBottom w:val="0"/>
      <w:divBdr>
        <w:top w:val="none" w:sz="0" w:space="0" w:color="auto"/>
        <w:left w:val="none" w:sz="0" w:space="0" w:color="auto"/>
        <w:bottom w:val="none" w:sz="0" w:space="0" w:color="auto"/>
        <w:right w:val="none" w:sz="0" w:space="0" w:color="auto"/>
      </w:divBdr>
    </w:div>
    <w:div w:id="987635471">
      <w:bodyDiv w:val="1"/>
      <w:marLeft w:val="0"/>
      <w:marRight w:val="0"/>
      <w:marTop w:val="0"/>
      <w:marBottom w:val="0"/>
      <w:divBdr>
        <w:top w:val="none" w:sz="0" w:space="0" w:color="auto"/>
        <w:left w:val="none" w:sz="0" w:space="0" w:color="auto"/>
        <w:bottom w:val="none" w:sz="0" w:space="0" w:color="auto"/>
        <w:right w:val="none" w:sz="0" w:space="0" w:color="auto"/>
      </w:divBdr>
    </w:div>
    <w:div w:id="995185743">
      <w:bodyDiv w:val="1"/>
      <w:marLeft w:val="0"/>
      <w:marRight w:val="0"/>
      <w:marTop w:val="0"/>
      <w:marBottom w:val="0"/>
      <w:divBdr>
        <w:top w:val="none" w:sz="0" w:space="0" w:color="auto"/>
        <w:left w:val="none" w:sz="0" w:space="0" w:color="auto"/>
        <w:bottom w:val="none" w:sz="0" w:space="0" w:color="auto"/>
        <w:right w:val="none" w:sz="0" w:space="0" w:color="auto"/>
      </w:divBdr>
    </w:div>
    <w:div w:id="996805669">
      <w:bodyDiv w:val="1"/>
      <w:marLeft w:val="0"/>
      <w:marRight w:val="0"/>
      <w:marTop w:val="0"/>
      <w:marBottom w:val="0"/>
      <w:divBdr>
        <w:top w:val="none" w:sz="0" w:space="0" w:color="auto"/>
        <w:left w:val="none" w:sz="0" w:space="0" w:color="auto"/>
        <w:bottom w:val="none" w:sz="0" w:space="0" w:color="auto"/>
        <w:right w:val="none" w:sz="0" w:space="0" w:color="auto"/>
      </w:divBdr>
    </w:div>
    <w:div w:id="1021933396">
      <w:bodyDiv w:val="1"/>
      <w:marLeft w:val="0"/>
      <w:marRight w:val="0"/>
      <w:marTop w:val="0"/>
      <w:marBottom w:val="0"/>
      <w:divBdr>
        <w:top w:val="none" w:sz="0" w:space="0" w:color="auto"/>
        <w:left w:val="none" w:sz="0" w:space="0" w:color="auto"/>
        <w:bottom w:val="none" w:sz="0" w:space="0" w:color="auto"/>
        <w:right w:val="none" w:sz="0" w:space="0" w:color="auto"/>
      </w:divBdr>
    </w:div>
    <w:div w:id="1027368612">
      <w:bodyDiv w:val="1"/>
      <w:marLeft w:val="0"/>
      <w:marRight w:val="0"/>
      <w:marTop w:val="0"/>
      <w:marBottom w:val="0"/>
      <w:divBdr>
        <w:top w:val="none" w:sz="0" w:space="0" w:color="auto"/>
        <w:left w:val="none" w:sz="0" w:space="0" w:color="auto"/>
        <w:bottom w:val="none" w:sz="0" w:space="0" w:color="auto"/>
        <w:right w:val="none" w:sz="0" w:space="0" w:color="auto"/>
      </w:divBdr>
    </w:div>
    <w:div w:id="1030253901">
      <w:bodyDiv w:val="1"/>
      <w:marLeft w:val="0"/>
      <w:marRight w:val="0"/>
      <w:marTop w:val="0"/>
      <w:marBottom w:val="0"/>
      <w:divBdr>
        <w:top w:val="none" w:sz="0" w:space="0" w:color="auto"/>
        <w:left w:val="none" w:sz="0" w:space="0" w:color="auto"/>
        <w:bottom w:val="none" w:sz="0" w:space="0" w:color="auto"/>
        <w:right w:val="none" w:sz="0" w:space="0" w:color="auto"/>
      </w:divBdr>
    </w:div>
    <w:div w:id="1038358267">
      <w:bodyDiv w:val="1"/>
      <w:marLeft w:val="0"/>
      <w:marRight w:val="0"/>
      <w:marTop w:val="0"/>
      <w:marBottom w:val="0"/>
      <w:divBdr>
        <w:top w:val="none" w:sz="0" w:space="0" w:color="auto"/>
        <w:left w:val="none" w:sz="0" w:space="0" w:color="auto"/>
        <w:bottom w:val="none" w:sz="0" w:space="0" w:color="auto"/>
        <w:right w:val="none" w:sz="0" w:space="0" w:color="auto"/>
      </w:divBdr>
    </w:div>
    <w:div w:id="1066413127">
      <w:bodyDiv w:val="1"/>
      <w:marLeft w:val="0"/>
      <w:marRight w:val="0"/>
      <w:marTop w:val="0"/>
      <w:marBottom w:val="0"/>
      <w:divBdr>
        <w:top w:val="none" w:sz="0" w:space="0" w:color="auto"/>
        <w:left w:val="none" w:sz="0" w:space="0" w:color="auto"/>
        <w:bottom w:val="none" w:sz="0" w:space="0" w:color="auto"/>
        <w:right w:val="none" w:sz="0" w:space="0" w:color="auto"/>
      </w:divBdr>
    </w:div>
    <w:div w:id="1067415262">
      <w:bodyDiv w:val="1"/>
      <w:marLeft w:val="0"/>
      <w:marRight w:val="0"/>
      <w:marTop w:val="0"/>
      <w:marBottom w:val="0"/>
      <w:divBdr>
        <w:top w:val="none" w:sz="0" w:space="0" w:color="auto"/>
        <w:left w:val="none" w:sz="0" w:space="0" w:color="auto"/>
        <w:bottom w:val="none" w:sz="0" w:space="0" w:color="auto"/>
        <w:right w:val="none" w:sz="0" w:space="0" w:color="auto"/>
      </w:divBdr>
    </w:div>
    <w:div w:id="1107694511">
      <w:bodyDiv w:val="1"/>
      <w:marLeft w:val="0"/>
      <w:marRight w:val="0"/>
      <w:marTop w:val="0"/>
      <w:marBottom w:val="0"/>
      <w:divBdr>
        <w:top w:val="none" w:sz="0" w:space="0" w:color="auto"/>
        <w:left w:val="none" w:sz="0" w:space="0" w:color="auto"/>
        <w:bottom w:val="none" w:sz="0" w:space="0" w:color="auto"/>
        <w:right w:val="none" w:sz="0" w:space="0" w:color="auto"/>
      </w:divBdr>
    </w:div>
    <w:div w:id="1119301815">
      <w:bodyDiv w:val="1"/>
      <w:marLeft w:val="0"/>
      <w:marRight w:val="0"/>
      <w:marTop w:val="0"/>
      <w:marBottom w:val="0"/>
      <w:divBdr>
        <w:top w:val="none" w:sz="0" w:space="0" w:color="auto"/>
        <w:left w:val="none" w:sz="0" w:space="0" w:color="auto"/>
        <w:bottom w:val="none" w:sz="0" w:space="0" w:color="auto"/>
        <w:right w:val="none" w:sz="0" w:space="0" w:color="auto"/>
      </w:divBdr>
    </w:div>
    <w:div w:id="1127314113">
      <w:bodyDiv w:val="1"/>
      <w:marLeft w:val="0"/>
      <w:marRight w:val="0"/>
      <w:marTop w:val="0"/>
      <w:marBottom w:val="0"/>
      <w:divBdr>
        <w:top w:val="none" w:sz="0" w:space="0" w:color="auto"/>
        <w:left w:val="none" w:sz="0" w:space="0" w:color="auto"/>
        <w:bottom w:val="none" w:sz="0" w:space="0" w:color="auto"/>
        <w:right w:val="none" w:sz="0" w:space="0" w:color="auto"/>
      </w:divBdr>
    </w:div>
    <w:div w:id="1149787315">
      <w:bodyDiv w:val="1"/>
      <w:marLeft w:val="0"/>
      <w:marRight w:val="0"/>
      <w:marTop w:val="0"/>
      <w:marBottom w:val="0"/>
      <w:divBdr>
        <w:top w:val="none" w:sz="0" w:space="0" w:color="auto"/>
        <w:left w:val="none" w:sz="0" w:space="0" w:color="auto"/>
        <w:bottom w:val="none" w:sz="0" w:space="0" w:color="auto"/>
        <w:right w:val="none" w:sz="0" w:space="0" w:color="auto"/>
      </w:divBdr>
    </w:div>
    <w:div w:id="1224173106">
      <w:bodyDiv w:val="1"/>
      <w:marLeft w:val="0"/>
      <w:marRight w:val="0"/>
      <w:marTop w:val="0"/>
      <w:marBottom w:val="0"/>
      <w:divBdr>
        <w:top w:val="none" w:sz="0" w:space="0" w:color="auto"/>
        <w:left w:val="none" w:sz="0" w:space="0" w:color="auto"/>
        <w:bottom w:val="none" w:sz="0" w:space="0" w:color="auto"/>
        <w:right w:val="none" w:sz="0" w:space="0" w:color="auto"/>
      </w:divBdr>
    </w:div>
    <w:div w:id="1244799409">
      <w:bodyDiv w:val="1"/>
      <w:marLeft w:val="0"/>
      <w:marRight w:val="0"/>
      <w:marTop w:val="0"/>
      <w:marBottom w:val="0"/>
      <w:divBdr>
        <w:top w:val="none" w:sz="0" w:space="0" w:color="auto"/>
        <w:left w:val="none" w:sz="0" w:space="0" w:color="auto"/>
        <w:bottom w:val="none" w:sz="0" w:space="0" w:color="auto"/>
        <w:right w:val="none" w:sz="0" w:space="0" w:color="auto"/>
      </w:divBdr>
    </w:div>
    <w:div w:id="1279919471">
      <w:bodyDiv w:val="1"/>
      <w:marLeft w:val="0"/>
      <w:marRight w:val="0"/>
      <w:marTop w:val="0"/>
      <w:marBottom w:val="0"/>
      <w:divBdr>
        <w:top w:val="none" w:sz="0" w:space="0" w:color="auto"/>
        <w:left w:val="none" w:sz="0" w:space="0" w:color="auto"/>
        <w:bottom w:val="none" w:sz="0" w:space="0" w:color="auto"/>
        <w:right w:val="none" w:sz="0" w:space="0" w:color="auto"/>
      </w:divBdr>
    </w:div>
    <w:div w:id="1391420779">
      <w:bodyDiv w:val="1"/>
      <w:marLeft w:val="0"/>
      <w:marRight w:val="0"/>
      <w:marTop w:val="0"/>
      <w:marBottom w:val="0"/>
      <w:divBdr>
        <w:top w:val="none" w:sz="0" w:space="0" w:color="auto"/>
        <w:left w:val="none" w:sz="0" w:space="0" w:color="auto"/>
        <w:bottom w:val="none" w:sz="0" w:space="0" w:color="auto"/>
        <w:right w:val="none" w:sz="0" w:space="0" w:color="auto"/>
      </w:divBdr>
    </w:div>
    <w:div w:id="1486707333">
      <w:bodyDiv w:val="1"/>
      <w:marLeft w:val="0"/>
      <w:marRight w:val="0"/>
      <w:marTop w:val="0"/>
      <w:marBottom w:val="0"/>
      <w:divBdr>
        <w:top w:val="none" w:sz="0" w:space="0" w:color="auto"/>
        <w:left w:val="none" w:sz="0" w:space="0" w:color="auto"/>
        <w:bottom w:val="none" w:sz="0" w:space="0" w:color="auto"/>
        <w:right w:val="none" w:sz="0" w:space="0" w:color="auto"/>
      </w:divBdr>
    </w:div>
    <w:div w:id="1496383845">
      <w:bodyDiv w:val="1"/>
      <w:marLeft w:val="0"/>
      <w:marRight w:val="0"/>
      <w:marTop w:val="0"/>
      <w:marBottom w:val="0"/>
      <w:divBdr>
        <w:top w:val="none" w:sz="0" w:space="0" w:color="auto"/>
        <w:left w:val="none" w:sz="0" w:space="0" w:color="auto"/>
        <w:bottom w:val="none" w:sz="0" w:space="0" w:color="auto"/>
        <w:right w:val="none" w:sz="0" w:space="0" w:color="auto"/>
      </w:divBdr>
    </w:div>
    <w:div w:id="1549415575">
      <w:bodyDiv w:val="1"/>
      <w:marLeft w:val="0"/>
      <w:marRight w:val="0"/>
      <w:marTop w:val="0"/>
      <w:marBottom w:val="0"/>
      <w:divBdr>
        <w:top w:val="none" w:sz="0" w:space="0" w:color="auto"/>
        <w:left w:val="none" w:sz="0" w:space="0" w:color="auto"/>
        <w:bottom w:val="none" w:sz="0" w:space="0" w:color="auto"/>
        <w:right w:val="none" w:sz="0" w:space="0" w:color="auto"/>
      </w:divBdr>
    </w:div>
    <w:div w:id="1567376547">
      <w:bodyDiv w:val="1"/>
      <w:marLeft w:val="0"/>
      <w:marRight w:val="0"/>
      <w:marTop w:val="0"/>
      <w:marBottom w:val="0"/>
      <w:divBdr>
        <w:top w:val="none" w:sz="0" w:space="0" w:color="auto"/>
        <w:left w:val="none" w:sz="0" w:space="0" w:color="auto"/>
        <w:bottom w:val="none" w:sz="0" w:space="0" w:color="auto"/>
        <w:right w:val="none" w:sz="0" w:space="0" w:color="auto"/>
      </w:divBdr>
    </w:div>
    <w:div w:id="1596009950">
      <w:bodyDiv w:val="1"/>
      <w:marLeft w:val="0"/>
      <w:marRight w:val="0"/>
      <w:marTop w:val="0"/>
      <w:marBottom w:val="0"/>
      <w:divBdr>
        <w:top w:val="none" w:sz="0" w:space="0" w:color="auto"/>
        <w:left w:val="none" w:sz="0" w:space="0" w:color="auto"/>
        <w:bottom w:val="none" w:sz="0" w:space="0" w:color="auto"/>
        <w:right w:val="none" w:sz="0" w:space="0" w:color="auto"/>
      </w:divBdr>
    </w:div>
    <w:div w:id="1609308410">
      <w:bodyDiv w:val="1"/>
      <w:marLeft w:val="0"/>
      <w:marRight w:val="0"/>
      <w:marTop w:val="0"/>
      <w:marBottom w:val="0"/>
      <w:divBdr>
        <w:top w:val="none" w:sz="0" w:space="0" w:color="auto"/>
        <w:left w:val="none" w:sz="0" w:space="0" w:color="auto"/>
        <w:bottom w:val="none" w:sz="0" w:space="0" w:color="auto"/>
        <w:right w:val="none" w:sz="0" w:space="0" w:color="auto"/>
      </w:divBdr>
    </w:div>
    <w:div w:id="1650595166">
      <w:bodyDiv w:val="1"/>
      <w:marLeft w:val="0"/>
      <w:marRight w:val="0"/>
      <w:marTop w:val="0"/>
      <w:marBottom w:val="0"/>
      <w:divBdr>
        <w:top w:val="none" w:sz="0" w:space="0" w:color="auto"/>
        <w:left w:val="none" w:sz="0" w:space="0" w:color="auto"/>
        <w:bottom w:val="none" w:sz="0" w:space="0" w:color="auto"/>
        <w:right w:val="none" w:sz="0" w:space="0" w:color="auto"/>
      </w:divBdr>
    </w:div>
    <w:div w:id="1654990772">
      <w:bodyDiv w:val="1"/>
      <w:marLeft w:val="0"/>
      <w:marRight w:val="0"/>
      <w:marTop w:val="0"/>
      <w:marBottom w:val="0"/>
      <w:divBdr>
        <w:top w:val="none" w:sz="0" w:space="0" w:color="auto"/>
        <w:left w:val="none" w:sz="0" w:space="0" w:color="auto"/>
        <w:bottom w:val="none" w:sz="0" w:space="0" w:color="auto"/>
        <w:right w:val="none" w:sz="0" w:space="0" w:color="auto"/>
      </w:divBdr>
    </w:div>
    <w:div w:id="1667514199">
      <w:bodyDiv w:val="1"/>
      <w:marLeft w:val="0"/>
      <w:marRight w:val="0"/>
      <w:marTop w:val="0"/>
      <w:marBottom w:val="0"/>
      <w:divBdr>
        <w:top w:val="none" w:sz="0" w:space="0" w:color="auto"/>
        <w:left w:val="none" w:sz="0" w:space="0" w:color="auto"/>
        <w:bottom w:val="none" w:sz="0" w:space="0" w:color="auto"/>
        <w:right w:val="none" w:sz="0" w:space="0" w:color="auto"/>
      </w:divBdr>
    </w:div>
    <w:div w:id="1677805746">
      <w:bodyDiv w:val="1"/>
      <w:marLeft w:val="0"/>
      <w:marRight w:val="0"/>
      <w:marTop w:val="0"/>
      <w:marBottom w:val="0"/>
      <w:divBdr>
        <w:top w:val="none" w:sz="0" w:space="0" w:color="auto"/>
        <w:left w:val="none" w:sz="0" w:space="0" w:color="auto"/>
        <w:bottom w:val="none" w:sz="0" w:space="0" w:color="auto"/>
        <w:right w:val="none" w:sz="0" w:space="0" w:color="auto"/>
      </w:divBdr>
    </w:div>
    <w:div w:id="1699623971">
      <w:bodyDiv w:val="1"/>
      <w:marLeft w:val="0"/>
      <w:marRight w:val="0"/>
      <w:marTop w:val="0"/>
      <w:marBottom w:val="0"/>
      <w:divBdr>
        <w:top w:val="none" w:sz="0" w:space="0" w:color="auto"/>
        <w:left w:val="none" w:sz="0" w:space="0" w:color="auto"/>
        <w:bottom w:val="none" w:sz="0" w:space="0" w:color="auto"/>
        <w:right w:val="none" w:sz="0" w:space="0" w:color="auto"/>
      </w:divBdr>
    </w:div>
    <w:div w:id="1735161580">
      <w:bodyDiv w:val="1"/>
      <w:marLeft w:val="0"/>
      <w:marRight w:val="0"/>
      <w:marTop w:val="0"/>
      <w:marBottom w:val="0"/>
      <w:divBdr>
        <w:top w:val="none" w:sz="0" w:space="0" w:color="auto"/>
        <w:left w:val="none" w:sz="0" w:space="0" w:color="auto"/>
        <w:bottom w:val="none" w:sz="0" w:space="0" w:color="auto"/>
        <w:right w:val="none" w:sz="0" w:space="0" w:color="auto"/>
      </w:divBdr>
    </w:div>
    <w:div w:id="1789156626">
      <w:bodyDiv w:val="1"/>
      <w:marLeft w:val="0"/>
      <w:marRight w:val="0"/>
      <w:marTop w:val="0"/>
      <w:marBottom w:val="0"/>
      <w:divBdr>
        <w:top w:val="none" w:sz="0" w:space="0" w:color="auto"/>
        <w:left w:val="none" w:sz="0" w:space="0" w:color="auto"/>
        <w:bottom w:val="none" w:sz="0" w:space="0" w:color="auto"/>
        <w:right w:val="none" w:sz="0" w:space="0" w:color="auto"/>
      </w:divBdr>
    </w:div>
    <w:div w:id="1848324573">
      <w:bodyDiv w:val="1"/>
      <w:marLeft w:val="0"/>
      <w:marRight w:val="0"/>
      <w:marTop w:val="0"/>
      <w:marBottom w:val="0"/>
      <w:divBdr>
        <w:top w:val="none" w:sz="0" w:space="0" w:color="auto"/>
        <w:left w:val="none" w:sz="0" w:space="0" w:color="auto"/>
        <w:bottom w:val="none" w:sz="0" w:space="0" w:color="auto"/>
        <w:right w:val="none" w:sz="0" w:space="0" w:color="auto"/>
      </w:divBdr>
    </w:div>
    <w:div w:id="1963609208">
      <w:bodyDiv w:val="1"/>
      <w:marLeft w:val="0"/>
      <w:marRight w:val="0"/>
      <w:marTop w:val="0"/>
      <w:marBottom w:val="0"/>
      <w:divBdr>
        <w:top w:val="none" w:sz="0" w:space="0" w:color="auto"/>
        <w:left w:val="none" w:sz="0" w:space="0" w:color="auto"/>
        <w:bottom w:val="none" w:sz="0" w:space="0" w:color="auto"/>
        <w:right w:val="none" w:sz="0" w:space="0" w:color="auto"/>
      </w:divBdr>
    </w:div>
    <w:div w:id="2033333797">
      <w:bodyDiv w:val="1"/>
      <w:marLeft w:val="0"/>
      <w:marRight w:val="0"/>
      <w:marTop w:val="0"/>
      <w:marBottom w:val="0"/>
      <w:divBdr>
        <w:top w:val="none" w:sz="0" w:space="0" w:color="auto"/>
        <w:left w:val="none" w:sz="0" w:space="0" w:color="auto"/>
        <w:bottom w:val="none" w:sz="0" w:space="0" w:color="auto"/>
        <w:right w:val="none" w:sz="0" w:space="0" w:color="auto"/>
      </w:divBdr>
    </w:div>
    <w:div w:id="2084403298">
      <w:bodyDiv w:val="1"/>
      <w:marLeft w:val="0"/>
      <w:marRight w:val="0"/>
      <w:marTop w:val="0"/>
      <w:marBottom w:val="0"/>
      <w:divBdr>
        <w:top w:val="none" w:sz="0" w:space="0" w:color="auto"/>
        <w:left w:val="none" w:sz="0" w:space="0" w:color="auto"/>
        <w:bottom w:val="none" w:sz="0" w:space="0" w:color="auto"/>
        <w:right w:val="none" w:sz="0" w:space="0" w:color="auto"/>
      </w:divBdr>
    </w:div>
    <w:div w:id="2092850600">
      <w:bodyDiv w:val="1"/>
      <w:marLeft w:val="0"/>
      <w:marRight w:val="0"/>
      <w:marTop w:val="0"/>
      <w:marBottom w:val="0"/>
      <w:divBdr>
        <w:top w:val="none" w:sz="0" w:space="0" w:color="auto"/>
        <w:left w:val="none" w:sz="0" w:space="0" w:color="auto"/>
        <w:bottom w:val="none" w:sz="0" w:space="0" w:color="auto"/>
        <w:right w:val="none" w:sz="0" w:space="0" w:color="auto"/>
      </w:divBdr>
    </w:div>
    <w:div w:id="2108915131">
      <w:bodyDiv w:val="1"/>
      <w:marLeft w:val="0"/>
      <w:marRight w:val="0"/>
      <w:marTop w:val="0"/>
      <w:marBottom w:val="0"/>
      <w:divBdr>
        <w:top w:val="none" w:sz="0" w:space="0" w:color="auto"/>
        <w:left w:val="none" w:sz="0" w:space="0" w:color="auto"/>
        <w:bottom w:val="none" w:sz="0" w:space="0" w:color="auto"/>
        <w:right w:val="none" w:sz="0" w:space="0" w:color="auto"/>
      </w:divBdr>
    </w:div>
    <w:div w:id="2109496997">
      <w:bodyDiv w:val="1"/>
      <w:marLeft w:val="0"/>
      <w:marRight w:val="0"/>
      <w:marTop w:val="0"/>
      <w:marBottom w:val="0"/>
      <w:divBdr>
        <w:top w:val="none" w:sz="0" w:space="0" w:color="auto"/>
        <w:left w:val="none" w:sz="0" w:space="0" w:color="auto"/>
        <w:bottom w:val="none" w:sz="0" w:space="0" w:color="auto"/>
        <w:right w:val="none" w:sz="0" w:space="0" w:color="auto"/>
      </w:divBdr>
    </w:div>
    <w:div w:id="21306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www.gva.es/va/inicio/procedimientos?id_proc=18494" TargetMode="External"/><Relationship Id="rId3" Type="http://schemas.openxmlformats.org/officeDocument/2006/relationships/styles" Target="styles.xml"/><Relationship Id="rId21" Type="http://schemas.openxmlformats.org/officeDocument/2006/relationships/hyperlink" Target="https://www.gva.es/va/inicio/procedimientos?id_proc=18494&amp;version=am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ntrol" Target="activeX/activeX2.xml"/><Relationship Id="rId25" Type="http://schemas.openxmlformats.org/officeDocument/2006/relationships/hyperlink" Target="mailto:jornadaescolar@gva.es"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ontrol" Target="activeX/activeX1.xml"/><Relationship Id="rId20" Type="http://schemas.openxmlformats.org/officeDocument/2006/relationships/control" Target="activeX/activeX4.xml"/><Relationship Id="rId29" Type="http://schemas.openxmlformats.org/officeDocument/2006/relationships/hyperlink" Target="mailto:jornadaescolar@gva.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gva.es/va/inicio/procedimientos?id_proc=18494" TargetMode="External"/><Relationship Id="rId32" Type="http://schemas.openxmlformats.org/officeDocument/2006/relationships/hyperlink" Target="https://www.gva.es/es/inicio/procedimientos?id_proc=18494" TargetMode="Externa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mailto:jornadaescolar@gva.es" TargetMode="External"/><Relationship Id="rId28" Type="http://schemas.openxmlformats.org/officeDocument/2006/relationships/hyperlink" Target="mailto:jornadaescolar@gva.es" TargetMode="External"/><Relationship Id="rId10" Type="http://schemas.openxmlformats.org/officeDocument/2006/relationships/footer" Target="footer1.xml"/><Relationship Id="rId19" Type="http://schemas.openxmlformats.org/officeDocument/2006/relationships/control" Target="activeX/activeX3.xml"/><Relationship Id="rId31" Type="http://schemas.openxmlformats.org/officeDocument/2006/relationships/hyperlink" Target="mailto:jornadaescolar@gva.es" TargetMode="External"/><Relationship Id="rId4" Type="http://schemas.openxmlformats.org/officeDocument/2006/relationships/settings" Target="settings.xml"/><Relationship Id="rId9" Type="http://schemas.openxmlformats.org/officeDocument/2006/relationships/hyperlink" Target="https://www.gva.es/va/inicio/procedimientos?id_proc=18494&amp;version=amp" TargetMode="External"/><Relationship Id="rId14" Type="http://schemas.openxmlformats.org/officeDocument/2006/relationships/footer" Target="footer3.xml"/><Relationship Id="rId22" Type="http://schemas.openxmlformats.org/officeDocument/2006/relationships/hyperlink" Target="mailto:jornadaescolar@gva.es" TargetMode="External"/><Relationship Id="rId27" Type="http://schemas.openxmlformats.org/officeDocument/2006/relationships/hyperlink" Target="https://www.gva.es/es/inicio/procedimientos?id_proc=18494" TargetMode="External"/><Relationship Id="rId30" Type="http://schemas.openxmlformats.org/officeDocument/2006/relationships/hyperlink" Target="https://www.gva.es/es/inicio/procedimientos?id_proc=18494" TargetMode="External"/><Relationship Id="rId35" Type="http://schemas.openxmlformats.org/officeDocument/2006/relationships/theme" Target="theme/theme1.xml"/><Relationship Id="rId8" Type="http://schemas.openxmlformats.org/officeDocument/2006/relationships/hyperlink" Target="https://www.gva.es/va/inicio/procedimientos?id_proc=18494&amp;version=am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EF27C-3B49-4AE3-81CA-679463F3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29</Pages>
  <Words>9572</Words>
  <Characters>52651</Characters>
  <Application>Microsoft Office Word</Application>
  <DocSecurity>0</DocSecurity>
  <Lines>438</Lines>
  <Paragraphs>124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CARRASCO MATEU, TERESA</dc:creator>
  <cp:keywords/>
  <dc:description/>
  <cp:lastModifiedBy>MARTÍNEZ ARRÚE, IGNACIO</cp:lastModifiedBy>
  <cp:revision>17</cp:revision>
  <cp:lastPrinted>2023-12-04T08:07:00Z</cp:lastPrinted>
  <dcterms:created xsi:type="dcterms:W3CDTF">2023-12-07T07:06:00Z</dcterms:created>
  <dcterms:modified xsi:type="dcterms:W3CDTF">2023-12-11T08:20:00Z</dcterms:modified>
</cp:coreProperties>
</file>