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2EAB" w14:textId="1B84823C" w:rsidR="00C30199" w:rsidRPr="00B559A4" w:rsidRDefault="00C30199" w:rsidP="00C30199">
      <w:pPr>
        <w:pStyle w:val="Ttulo"/>
        <w:spacing w:before="240" w:after="120" w:line="360" w:lineRule="auto"/>
        <w:jc w:val="both"/>
        <w:rPr>
          <w:rFonts w:ascii="Arial" w:eastAsia="Arial" w:hAnsi="Arial" w:cs="Arial"/>
          <w:sz w:val="24"/>
          <w:szCs w:val="24"/>
          <w:lang w:val="es-ES"/>
        </w:rPr>
      </w:pPr>
      <w:r w:rsidRPr="00B559A4">
        <w:rPr>
          <w:rFonts w:ascii="Arial" w:eastAsia="Arial" w:hAnsi="Arial" w:cs="Arial"/>
          <w:sz w:val="24"/>
          <w:szCs w:val="24"/>
          <w:lang w:val="es-ES"/>
        </w:rPr>
        <w:t xml:space="preserve">Proyecto de </w:t>
      </w:r>
      <w:r w:rsidR="0086197F">
        <w:rPr>
          <w:rFonts w:ascii="Arial" w:eastAsia="Arial" w:hAnsi="Arial" w:cs="Arial"/>
          <w:sz w:val="24"/>
          <w:szCs w:val="24"/>
          <w:lang w:val="es-ES"/>
        </w:rPr>
        <w:t>DECRETO</w:t>
      </w:r>
      <w:r w:rsidRPr="00B559A4">
        <w:rPr>
          <w:rFonts w:ascii="Arial" w:eastAsia="Arial" w:hAnsi="Arial" w:cs="Arial"/>
          <w:sz w:val="24"/>
          <w:szCs w:val="24"/>
          <w:lang w:val="es-ES"/>
        </w:rPr>
        <w:t xml:space="preserve"> xx, de xx de </w:t>
      </w:r>
      <w:r w:rsidR="0086197F">
        <w:rPr>
          <w:rFonts w:ascii="Arial" w:eastAsia="Arial" w:hAnsi="Arial" w:cs="Arial"/>
          <w:sz w:val="24"/>
          <w:szCs w:val="24"/>
          <w:lang w:val="es-ES"/>
        </w:rPr>
        <w:t>xxxx</w:t>
      </w:r>
      <w:r w:rsidRPr="00B559A4">
        <w:rPr>
          <w:rFonts w:ascii="Arial" w:eastAsia="Arial" w:hAnsi="Arial" w:cs="Arial"/>
          <w:sz w:val="24"/>
          <w:szCs w:val="24"/>
          <w:lang w:val="es-ES"/>
        </w:rPr>
        <w:t xml:space="preserve"> de 2022, del Consell, de igualdad y convivencia en el sistema educativo valenciano</w:t>
      </w:r>
    </w:p>
    <w:p w14:paraId="7903D16C" w14:textId="77777777" w:rsidR="00177701" w:rsidRPr="00B559A4" w:rsidRDefault="00177701" w:rsidP="00715DF6">
      <w:pPr>
        <w:pStyle w:val="Ttulo"/>
        <w:spacing w:before="240" w:after="120" w:line="240" w:lineRule="auto"/>
        <w:jc w:val="both"/>
        <w:rPr>
          <w:rFonts w:ascii="Arial" w:eastAsia="Arial" w:hAnsi="Arial" w:cs="Arial"/>
          <w:sz w:val="24"/>
          <w:szCs w:val="24"/>
          <w:u w:val="single"/>
          <w:lang w:val="es-ES"/>
        </w:rPr>
      </w:pPr>
    </w:p>
    <w:p w14:paraId="16DB4EE9" w14:textId="15F87DEE" w:rsidR="00C30199" w:rsidRPr="00B559A4" w:rsidRDefault="00C30199" w:rsidP="00715DF6">
      <w:pPr>
        <w:pStyle w:val="Ttulo"/>
        <w:spacing w:before="240" w:after="120" w:line="240" w:lineRule="auto"/>
        <w:jc w:val="both"/>
        <w:rPr>
          <w:rFonts w:ascii="Arial" w:eastAsia="Arial" w:hAnsi="Arial" w:cs="Arial"/>
          <w:sz w:val="24"/>
          <w:szCs w:val="24"/>
          <w:u w:val="single"/>
          <w:lang w:val="es-ES"/>
        </w:rPr>
      </w:pPr>
      <w:r w:rsidRPr="00B559A4">
        <w:rPr>
          <w:rFonts w:ascii="Arial" w:eastAsia="Arial" w:hAnsi="Arial" w:cs="Arial"/>
          <w:sz w:val="24"/>
          <w:szCs w:val="24"/>
          <w:u w:val="single"/>
          <w:lang w:val="es-ES"/>
        </w:rPr>
        <w:t>Preámbulo</w:t>
      </w:r>
    </w:p>
    <w:p w14:paraId="766EECA0" w14:textId="77777777" w:rsidR="00C30199" w:rsidRPr="00B559A4" w:rsidRDefault="00C30199" w:rsidP="00EC4605">
      <w:pPr>
        <w:pStyle w:val="Ttulo"/>
        <w:spacing w:line="360" w:lineRule="auto"/>
        <w:jc w:val="both"/>
        <w:rPr>
          <w:rFonts w:ascii="Roboto" w:eastAsia="Arial" w:hAnsi="Roboto" w:cs="Arial"/>
          <w:sz w:val="24"/>
          <w:szCs w:val="24"/>
          <w:u w:val="single"/>
          <w:lang w:val="es-ES"/>
        </w:rPr>
      </w:pPr>
      <w:r w:rsidRPr="00B559A4">
        <w:rPr>
          <w:rFonts w:ascii="Roboto" w:eastAsia="Arial" w:hAnsi="Roboto" w:cs="Arial"/>
          <w:sz w:val="24"/>
          <w:szCs w:val="24"/>
          <w:u w:val="single"/>
          <w:lang w:val="es-ES"/>
        </w:rPr>
        <w:t>Título Preliminar. Disposiciones generales</w:t>
      </w:r>
    </w:p>
    <w:p w14:paraId="1878A7DE" w14:textId="77777777" w:rsidR="00C30199" w:rsidRPr="00B559A4" w:rsidRDefault="00C30199" w:rsidP="00EC4605">
      <w:pPr>
        <w:pStyle w:val="Ttulo"/>
        <w:spacing w:line="360"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Artículo 1. Objeto</w:t>
      </w:r>
    </w:p>
    <w:p w14:paraId="74800CFF" w14:textId="6663E4A4" w:rsidR="003E428E" w:rsidRPr="00B559A4" w:rsidRDefault="00C30199" w:rsidP="00EC4605">
      <w:pPr>
        <w:pStyle w:val="Ttulo"/>
        <w:spacing w:line="360"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Artículo 2. Ámbito de aplicación</w:t>
      </w:r>
    </w:p>
    <w:p w14:paraId="1F76566C" w14:textId="072F6718" w:rsidR="00C30199" w:rsidRPr="00B559A4" w:rsidRDefault="00C30199" w:rsidP="00177701">
      <w:pPr>
        <w:pStyle w:val="Ttulo"/>
        <w:spacing w:before="240" w:after="120" w:line="360" w:lineRule="auto"/>
        <w:jc w:val="both"/>
        <w:rPr>
          <w:rFonts w:ascii="Arial" w:eastAsia="Arial" w:hAnsi="Arial" w:cs="Arial"/>
          <w:sz w:val="24"/>
          <w:szCs w:val="24"/>
          <w:u w:val="single"/>
          <w:lang w:val="es-ES"/>
        </w:rPr>
      </w:pPr>
      <w:r w:rsidRPr="00B559A4">
        <w:rPr>
          <w:rFonts w:ascii="Arial" w:eastAsia="Arial" w:hAnsi="Arial" w:cs="Arial"/>
          <w:sz w:val="24"/>
          <w:szCs w:val="24"/>
          <w:u w:val="single"/>
          <w:lang w:val="es-ES"/>
        </w:rPr>
        <w:t>Título</w:t>
      </w:r>
      <w:r w:rsidR="009A67F7" w:rsidRPr="00B559A4">
        <w:rPr>
          <w:rFonts w:ascii="Arial" w:eastAsia="Arial" w:hAnsi="Arial" w:cs="Arial"/>
          <w:sz w:val="24"/>
          <w:szCs w:val="24"/>
          <w:u w:val="single"/>
          <w:lang w:val="es-ES"/>
        </w:rPr>
        <w:t xml:space="preserve"> </w:t>
      </w:r>
      <w:r w:rsidRPr="00B559A4">
        <w:rPr>
          <w:rFonts w:ascii="Arial" w:eastAsia="Arial" w:hAnsi="Arial" w:cs="Arial"/>
          <w:sz w:val="24"/>
          <w:szCs w:val="24"/>
          <w:u w:val="single"/>
          <w:lang w:val="es-ES"/>
        </w:rPr>
        <w:t>I. Sobre la gestión de la igualdad y la convivencia en los centros educativos</w:t>
      </w:r>
    </w:p>
    <w:p w14:paraId="19DE1F84" w14:textId="73BE63AA" w:rsidR="00C30199" w:rsidRPr="00B559A4" w:rsidRDefault="00C30199" w:rsidP="00177701">
      <w:pPr>
        <w:spacing w:after="0" w:line="360" w:lineRule="auto"/>
        <w:ind w:left="708"/>
        <w:jc w:val="both"/>
        <w:rPr>
          <w:rFonts w:ascii="Roboto" w:eastAsia="NSimSun" w:hAnsi="Roboto" w:cs="Arial"/>
          <w:b/>
          <w:bCs/>
          <w:sz w:val="24"/>
          <w:szCs w:val="24"/>
          <w:u w:val="single"/>
          <w:lang w:val="es-ES" w:eastAsia="zh-CN" w:bidi="hi-IN"/>
        </w:rPr>
      </w:pPr>
      <w:r w:rsidRPr="00B559A4">
        <w:rPr>
          <w:rFonts w:ascii="Roboto" w:eastAsia="NSimSun" w:hAnsi="Roboto" w:cs="Arial"/>
          <w:b/>
          <w:bCs/>
          <w:sz w:val="24"/>
          <w:szCs w:val="24"/>
          <w:u w:val="single"/>
          <w:lang w:val="es-ES" w:eastAsia="zh-CN" w:bidi="hi-IN"/>
        </w:rPr>
        <w:t>Capítulo I. Conceptualización del modelo de gestión de la igualdad y la convivencia en los centros</w:t>
      </w:r>
    </w:p>
    <w:p w14:paraId="796BB9DB" w14:textId="7AD198B3" w:rsidR="00C30199" w:rsidRPr="00B559A4" w:rsidRDefault="00C30199" w:rsidP="00E206D1">
      <w:pPr>
        <w:pStyle w:val="Ttulo"/>
        <w:spacing w:after="120" w:line="276"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Artículo 3. Definiciones</w:t>
      </w:r>
    </w:p>
    <w:p w14:paraId="34C5FB86" w14:textId="77777777" w:rsidR="00C30199" w:rsidRPr="00B559A4" w:rsidRDefault="00C30199" w:rsidP="00E206D1">
      <w:pPr>
        <w:pStyle w:val="Ttulo"/>
        <w:spacing w:after="120" w:line="276"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 xml:space="preserve">Artículo 4. La gestión de la igualdad y la convivencia </w:t>
      </w:r>
    </w:p>
    <w:p w14:paraId="358BA740" w14:textId="764153FD" w:rsidR="00C30199" w:rsidRPr="00B559A4" w:rsidRDefault="00C30199" w:rsidP="00E206D1">
      <w:pPr>
        <w:pStyle w:val="Ttulo"/>
        <w:spacing w:after="120" w:line="276"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Artículo 5. Marc</w:t>
      </w:r>
      <w:r w:rsidR="00471328" w:rsidRPr="00B559A4">
        <w:rPr>
          <w:rFonts w:ascii="Roboto" w:eastAsia="Arial" w:hAnsi="Roboto" w:cs="Arial"/>
          <w:b w:val="0"/>
          <w:bCs w:val="0"/>
          <w:sz w:val="24"/>
          <w:szCs w:val="24"/>
          <w:lang w:val="es-ES"/>
        </w:rPr>
        <w:t>o</w:t>
      </w:r>
      <w:r w:rsidRPr="00B559A4">
        <w:rPr>
          <w:rFonts w:ascii="Roboto" w:eastAsia="Arial" w:hAnsi="Roboto" w:cs="Arial"/>
          <w:b w:val="0"/>
          <w:bCs w:val="0"/>
          <w:sz w:val="24"/>
          <w:szCs w:val="24"/>
          <w:lang w:val="es-ES"/>
        </w:rPr>
        <w:t xml:space="preserve"> de la igualdad y la convivencia: el Proyecto educativo de centro</w:t>
      </w:r>
    </w:p>
    <w:p w14:paraId="6D25BB22" w14:textId="77777777" w:rsidR="00E206D1" w:rsidRPr="00B559A4" w:rsidRDefault="00E206D1" w:rsidP="00C30199">
      <w:pPr>
        <w:spacing w:after="0" w:line="360" w:lineRule="auto"/>
        <w:ind w:left="708"/>
        <w:jc w:val="both"/>
        <w:rPr>
          <w:rFonts w:ascii="Roboto" w:eastAsia="NSimSun" w:hAnsi="Roboto" w:cs="Arial"/>
          <w:b/>
          <w:bCs/>
          <w:sz w:val="24"/>
          <w:szCs w:val="24"/>
          <w:u w:val="single"/>
          <w:lang w:val="es-ES" w:eastAsia="zh-CN" w:bidi="hi-IN"/>
        </w:rPr>
      </w:pPr>
    </w:p>
    <w:p w14:paraId="499C20E2" w14:textId="1C25B1E1" w:rsidR="00C30199" w:rsidRPr="00B559A4" w:rsidRDefault="00C30199" w:rsidP="00B81C2F">
      <w:pPr>
        <w:spacing w:after="0" w:line="360" w:lineRule="auto"/>
        <w:ind w:left="708"/>
        <w:jc w:val="both"/>
        <w:rPr>
          <w:rFonts w:ascii="Roboto" w:eastAsia="NSimSun" w:hAnsi="Roboto" w:cs="Arial"/>
          <w:b/>
          <w:bCs/>
          <w:sz w:val="24"/>
          <w:szCs w:val="24"/>
          <w:u w:val="single"/>
          <w:lang w:val="es-ES" w:eastAsia="zh-CN" w:bidi="hi-IN"/>
        </w:rPr>
      </w:pPr>
      <w:r w:rsidRPr="00B559A4">
        <w:rPr>
          <w:rFonts w:ascii="Roboto" w:eastAsia="NSimSun" w:hAnsi="Roboto" w:cs="Arial"/>
          <w:b/>
          <w:bCs/>
          <w:sz w:val="24"/>
          <w:szCs w:val="24"/>
          <w:u w:val="single"/>
          <w:lang w:val="es-ES" w:eastAsia="zh-CN" w:bidi="hi-IN"/>
        </w:rPr>
        <w:t>Capítulo II. Culturas</w:t>
      </w:r>
    </w:p>
    <w:p w14:paraId="05A667C1" w14:textId="77777777" w:rsidR="00C30199" w:rsidRPr="00B559A4" w:rsidRDefault="00C30199" w:rsidP="00495567">
      <w:pPr>
        <w:pStyle w:val="Ttulo"/>
        <w:spacing w:line="360"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Artículo 6. Culturas de centro constructoras de igualdad y convivencia</w:t>
      </w:r>
    </w:p>
    <w:p w14:paraId="5BE70EEF" w14:textId="77777777" w:rsidR="00C30199" w:rsidRPr="00B559A4" w:rsidRDefault="00C30199" w:rsidP="00495567">
      <w:pPr>
        <w:pStyle w:val="Ttulo"/>
        <w:spacing w:line="360"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Artículo 7. Estructuras, políticas y medidas organizativas</w:t>
      </w:r>
    </w:p>
    <w:p w14:paraId="4A34CD07" w14:textId="77777777" w:rsidR="00C30199" w:rsidRPr="00B559A4" w:rsidRDefault="00C30199" w:rsidP="00495567">
      <w:pPr>
        <w:pStyle w:val="Ttulo"/>
        <w:spacing w:line="360" w:lineRule="auto"/>
        <w:jc w:val="both"/>
        <w:rPr>
          <w:rFonts w:ascii="Roboto" w:eastAsia="Arial" w:hAnsi="Roboto" w:cs="Arial"/>
          <w:b w:val="0"/>
          <w:bCs w:val="0"/>
          <w:sz w:val="24"/>
          <w:szCs w:val="24"/>
          <w:lang w:val="es-ES"/>
        </w:rPr>
      </w:pPr>
      <w:r w:rsidRPr="00B559A4">
        <w:rPr>
          <w:rFonts w:ascii="Roboto" w:eastAsia="Arial" w:hAnsi="Roboto" w:cs="Arial"/>
          <w:b w:val="0"/>
          <w:bCs w:val="0"/>
          <w:sz w:val="24"/>
          <w:szCs w:val="24"/>
          <w:lang w:val="es-ES"/>
        </w:rPr>
        <w:tab/>
        <w:t>7.1. La organización y el funcionamiento de los centros educativos</w:t>
      </w:r>
    </w:p>
    <w:p w14:paraId="66AA5617" w14:textId="77777777" w:rsidR="00C30199" w:rsidRPr="00B559A4" w:rsidRDefault="00C30199" w:rsidP="00495567">
      <w:pPr>
        <w:pStyle w:val="Ttulo"/>
        <w:spacing w:line="360" w:lineRule="auto"/>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ab/>
        <w:t>7.2. Las normas de igualdad y convivencia</w:t>
      </w:r>
    </w:p>
    <w:p w14:paraId="2FB59450" w14:textId="77777777" w:rsidR="00C30199" w:rsidRPr="00B559A4" w:rsidRDefault="00C30199" w:rsidP="00495567">
      <w:pPr>
        <w:pStyle w:val="Ttulo"/>
        <w:spacing w:line="360" w:lineRule="auto"/>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ab/>
        <w:t>7.3. Los espacios de participación</w:t>
      </w:r>
    </w:p>
    <w:p w14:paraId="6D759F9F" w14:textId="56F1FB71" w:rsidR="00471328" w:rsidRPr="00B559A4" w:rsidRDefault="00C30199" w:rsidP="00495567">
      <w:pPr>
        <w:pStyle w:val="Ttulo"/>
        <w:spacing w:line="360" w:lineRule="auto"/>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ab/>
        <w:t>7.4. La formación en igualdad y convivencia</w:t>
      </w:r>
    </w:p>
    <w:p w14:paraId="6A3AD6F5" w14:textId="77777777" w:rsidR="00335F44" w:rsidRPr="00B559A4" w:rsidRDefault="00335F44" w:rsidP="00335F44">
      <w:pPr>
        <w:pStyle w:val="Textoindependiente"/>
        <w:rPr>
          <w:lang w:val="es-ES" w:eastAsia="zh-CN" w:bidi="hi-IN"/>
        </w:rPr>
      </w:pPr>
    </w:p>
    <w:p w14:paraId="5CBF89EA" w14:textId="77777777" w:rsidR="00471328" w:rsidRPr="00B559A4" w:rsidRDefault="00471328" w:rsidP="00471328">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III. Prácticas educativas en igualdad y convivencia</w:t>
      </w:r>
      <w:r w:rsidRPr="00B559A4">
        <w:rPr>
          <w:rFonts w:ascii="Arial" w:eastAsia="NSimSun" w:hAnsi="Arial" w:cs="Arial"/>
          <w:b/>
          <w:bCs/>
          <w:sz w:val="24"/>
          <w:szCs w:val="24"/>
          <w:u w:val="single"/>
          <w:lang w:val="es-ES" w:eastAsia="zh-CN" w:bidi="hi-IN"/>
        </w:rPr>
        <w:tab/>
      </w:r>
    </w:p>
    <w:p w14:paraId="3B1ABD42" w14:textId="77777777" w:rsidR="00471328" w:rsidRPr="00B559A4" w:rsidRDefault="00471328" w:rsidP="00084988">
      <w:pPr>
        <w:pStyle w:val="Ttulo"/>
        <w:spacing w:line="360" w:lineRule="auto"/>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Artículo 8. Estrategias orientadas a la promoción de la igualdad y la convivencia</w:t>
      </w:r>
    </w:p>
    <w:p w14:paraId="0BDB725C" w14:textId="77777777" w:rsidR="00471328" w:rsidRPr="00B559A4" w:rsidRDefault="00471328" w:rsidP="00084988">
      <w:pPr>
        <w:pStyle w:val="Ttulo"/>
        <w:spacing w:line="360" w:lineRule="auto"/>
        <w:ind w:left="708"/>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8.1. Modelo dialógico de prevención y resolución de conflictos</w:t>
      </w:r>
    </w:p>
    <w:p w14:paraId="7CBEDDAE" w14:textId="77777777" w:rsidR="00471328" w:rsidRPr="00B559A4" w:rsidRDefault="00471328" w:rsidP="00084988">
      <w:pPr>
        <w:pStyle w:val="Ttulo"/>
        <w:spacing w:line="360" w:lineRule="auto"/>
        <w:ind w:left="708"/>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 xml:space="preserve">8.2. Aprendizaje servicio </w:t>
      </w:r>
    </w:p>
    <w:p w14:paraId="414B4722" w14:textId="77777777" w:rsidR="00471328" w:rsidRPr="00B559A4" w:rsidRDefault="00471328" w:rsidP="00084988">
      <w:pPr>
        <w:pStyle w:val="Ttulo"/>
        <w:spacing w:line="360" w:lineRule="auto"/>
        <w:ind w:left="708"/>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8.3. Tutorías entre iguales</w:t>
      </w:r>
    </w:p>
    <w:p w14:paraId="7FF4C4FB" w14:textId="77777777" w:rsidR="00471328" w:rsidRPr="00B559A4" w:rsidRDefault="00471328" w:rsidP="00084988">
      <w:pPr>
        <w:pStyle w:val="Ttulo"/>
        <w:spacing w:line="360" w:lineRule="auto"/>
        <w:ind w:left="708"/>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8.4. Mediación</w:t>
      </w:r>
    </w:p>
    <w:p w14:paraId="1C47F439" w14:textId="606B6757" w:rsidR="00471328" w:rsidRPr="00B559A4" w:rsidRDefault="00471328" w:rsidP="00084988">
      <w:pPr>
        <w:pStyle w:val="Ttulo"/>
        <w:spacing w:line="360" w:lineRule="auto"/>
        <w:ind w:left="708"/>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lastRenderedPageBreak/>
        <w:t>8.5. Prácticas restaurativas</w:t>
      </w:r>
    </w:p>
    <w:p w14:paraId="71EE14AB" w14:textId="1957E64C" w:rsidR="005255F8" w:rsidRPr="00B559A4" w:rsidRDefault="00471328" w:rsidP="006F4942">
      <w:pPr>
        <w:pStyle w:val="Ttulo"/>
        <w:spacing w:line="360" w:lineRule="auto"/>
        <w:jc w:val="both"/>
        <w:rPr>
          <w:rFonts w:ascii="Arial" w:eastAsia="Arial" w:hAnsi="Arial" w:cs="Arial"/>
          <w:b w:val="0"/>
          <w:bCs w:val="0"/>
          <w:sz w:val="24"/>
          <w:szCs w:val="24"/>
          <w:lang w:val="es-ES"/>
        </w:rPr>
      </w:pPr>
      <w:r w:rsidRPr="00B559A4">
        <w:rPr>
          <w:rFonts w:ascii="Arial" w:eastAsia="Arial" w:hAnsi="Arial" w:cs="Arial"/>
          <w:b w:val="0"/>
          <w:bCs w:val="0"/>
          <w:sz w:val="24"/>
          <w:szCs w:val="24"/>
          <w:lang w:val="es-ES"/>
        </w:rPr>
        <w:t xml:space="preserve">Artículo 9. Autonomía pedagógica y organizativa </w:t>
      </w:r>
    </w:p>
    <w:p w14:paraId="7D8848E6" w14:textId="41804BF0" w:rsidR="00471328" w:rsidRPr="00B559A4" w:rsidRDefault="00471328" w:rsidP="00471328">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 xml:space="preserve">Capitulo IV. Gestión de conflictos </w:t>
      </w:r>
    </w:p>
    <w:p w14:paraId="706195DD" w14:textId="77777777" w:rsidR="00471328" w:rsidRPr="00B559A4" w:rsidRDefault="00471328" w:rsidP="00471328">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Sección I. Abordaje educativo del conflicto</w:t>
      </w:r>
    </w:p>
    <w:p w14:paraId="6ABF384B" w14:textId="699FF7B2" w:rsidR="00471328" w:rsidRPr="00B559A4" w:rsidRDefault="00B559A4"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10</w:t>
      </w:r>
      <w:r w:rsidR="00471328" w:rsidRPr="00B559A4">
        <w:rPr>
          <w:rFonts w:ascii="Arial" w:eastAsia="NSimSun" w:hAnsi="Arial" w:cs="Arial"/>
          <w:sz w:val="24"/>
          <w:szCs w:val="24"/>
          <w:lang w:val="es-ES" w:eastAsia="zh-CN" w:bidi="hi-IN"/>
        </w:rPr>
        <w:t>. Finalidad</w:t>
      </w:r>
    </w:p>
    <w:p w14:paraId="44DF7C92" w14:textId="3B977477" w:rsidR="00471328" w:rsidRPr="00B559A4" w:rsidRDefault="00B559A4"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11</w:t>
      </w:r>
      <w:r w:rsidR="00471328" w:rsidRPr="00B559A4">
        <w:rPr>
          <w:rFonts w:ascii="Arial" w:eastAsia="NSimSun" w:hAnsi="Arial" w:cs="Arial"/>
          <w:sz w:val="24"/>
          <w:szCs w:val="24"/>
          <w:lang w:val="es-ES" w:eastAsia="zh-CN" w:bidi="hi-IN"/>
        </w:rPr>
        <w:t>. Criterios</w:t>
      </w:r>
    </w:p>
    <w:p w14:paraId="4CBAD963" w14:textId="77777777" w:rsidR="00471328" w:rsidRPr="00B559A4" w:rsidRDefault="00471328" w:rsidP="00471328">
      <w:pPr>
        <w:spacing w:after="0" w:line="360" w:lineRule="auto"/>
        <w:ind w:left="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Sección II. Abordaje educativo de conductas que alteran la convivencia</w:t>
      </w:r>
    </w:p>
    <w:p w14:paraId="37327778" w14:textId="1BD9CB61" w:rsidR="00471328" w:rsidRPr="00B559A4" w:rsidRDefault="00B559A4"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12</w:t>
      </w:r>
      <w:r w:rsidR="00471328" w:rsidRPr="00B559A4">
        <w:rPr>
          <w:rFonts w:ascii="Arial" w:eastAsia="NSimSun" w:hAnsi="Arial" w:cs="Arial"/>
          <w:sz w:val="24"/>
          <w:szCs w:val="24"/>
          <w:lang w:val="es-ES" w:eastAsia="zh-CN" w:bidi="hi-IN"/>
        </w:rPr>
        <w:t>. Clasificación de conductas que alteran la convivencia</w:t>
      </w:r>
    </w:p>
    <w:p w14:paraId="261DFB88" w14:textId="4E90C2A7" w:rsidR="00471328" w:rsidRPr="00B559A4" w:rsidRDefault="00B559A4"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13</w:t>
      </w:r>
      <w:r w:rsidR="00471328" w:rsidRPr="00B559A4">
        <w:rPr>
          <w:rFonts w:ascii="Arial" w:eastAsia="NSimSun" w:hAnsi="Arial" w:cs="Arial"/>
          <w:sz w:val="24"/>
          <w:szCs w:val="24"/>
          <w:lang w:val="es-ES" w:eastAsia="zh-CN" w:bidi="hi-IN"/>
        </w:rPr>
        <w:t>. Conductas contrarias a la convivencia</w:t>
      </w:r>
    </w:p>
    <w:p w14:paraId="67474813" w14:textId="5F961CB7"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w:t>
      </w:r>
      <w:r w:rsidR="00942135" w:rsidRPr="00B559A4">
        <w:rPr>
          <w:rFonts w:ascii="Arial" w:eastAsia="NSimSun" w:hAnsi="Arial" w:cs="Arial"/>
          <w:sz w:val="24"/>
          <w:szCs w:val="24"/>
          <w:lang w:val="es-ES" w:eastAsia="zh-CN" w:bidi="hi-IN"/>
        </w:rPr>
        <w:t xml:space="preserve"> </w:t>
      </w:r>
      <w:r w:rsidR="00B559A4" w:rsidRPr="00B559A4">
        <w:rPr>
          <w:rFonts w:ascii="Arial" w:eastAsia="NSimSun" w:hAnsi="Arial" w:cs="Arial"/>
          <w:sz w:val="24"/>
          <w:szCs w:val="24"/>
          <w:lang w:val="es-ES" w:eastAsia="zh-CN" w:bidi="hi-IN"/>
        </w:rPr>
        <w:t>14. Medidas</w:t>
      </w:r>
      <w:r w:rsidRPr="00B559A4">
        <w:rPr>
          <w:rFonts w:ascii="Arial" w:eastAsia="NSimSun" w:hAnsi="Arial" w:cs="Arial"/>
          <w:sz w:val="24"/>
          <w:szCs w:val="24"/>
          <w:lang w:val="es-ES" w:eastAsia="zh-CN" w:bidi="hi-IN"/>
        </w:rPr>
        <w:t xml:space="preserve"> de abordaje educativo a</w:t>
      </w:r>
      <w:r w:rsidR="00BB2D61" w:rsidRPr="00B559A4">
        <w:rPr>
          <w:rFonts w:ascii="Arial" w:eastAsia="NSimSun" w:hAnsi="Arial" w:cs="Arial"/>
          <w:sz w:val="24"/>
          <w:szCs w:val="24"/>
          <w:lang w:val="es-ES" w:eastAsia="zh-CN" w:bidi="hi-IN"/>
        </w:rPr>
        <w:t>nte</w:t>
      </w:r>
      <w:r w:rsidRPr="00B559A4">
        <w:rPr>
          <w:rFonts w:ascii="Arial" w:eastAsia="NSimSun" w:hAnsi="Arial" w:cs="Arial"/>
          <w:sz w:val="24"/>
          <w:szCs w:val="24"/>
          <w:lang w:val="es-ES" w:eastAsia="zh-CN" w:bidi="hi-IN"/>
        </w:rPr>
        <w:t xml:space="preserve"> conductas contrarias a la convivencia</w:t>
      </w:r>
    </w:p>
    <w:p w14:paraId="34A4FF88" w14:textId="5051910C"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B559A4" w:rsidRPr="00B559A4">
        <w:rPr>
          <w:rFonts w:ascii="Arial" w:eastAsia="NSimSun" w:hAnsi="Arial" w:cs="Arial"/>
          <w:sz w:val="24"/>
          <w:szCs w:val="24"/>
          <w:lang w:val="es-ES" w:eastAsia="zh-CN" w:bidi="hi-IN"/>
        </w:rPr>
        <w:t>15. Responsabilidades</w:t>
      </w:r>
      <w:r w:rsidRPr="00B559A4">
        <w:rPr>
          <w:rFonts w:ascii="Arial" w:eastAsia="NSimSun" w:hAnsi="Arial" w:cs="Arial"/>
          <w:sz w:val="24"/>
          <w:szCs w:val="24"/>
          <w:lang w:val="es-ES" w:eastAsia="zh-CN" w:bidi="hi-IN"/>
        </w:rPr>
        <w:t xml:space="preserve"> en la aplicación de medidas de abordaje educativo a</w:t>
      </w:r>
      <w:r w:rsidR="00BB2D61" w:rsidRPr="00B559A4">
        <w:rPr>
          <w:rFonts w:ascii="Arial" w:eastAsia="NSimSun" w:hAnsi="Arial" w:cs="Arial"/>
          <w:sz w:val="24"/>
          <w:szCs w:val="24"/>
          <w:lang w:val="es-ES" w:eastAsia="zh-CN" w:bidi="hi-IN"/>
        </w:rPr>
        <w:t>nte</w:t>
      </w:r>
      <w:r w:rsidRPr="00B559A4">
        <w:rPr>
          <w:rFonts w:ascii="Arial" w:eastAsia="NSimSun" w:hAnsi="Arial" w:cs="Arial"/>
          <w:sz w:val="24"/>
          <w:szCs w:val="24"/>
          <w:lang w:val="es-ES" w:eastAsia="zh-CN" w:bidi="hi-IN"/>
        </w:rPr>
        <w:t xml:space="preserve"> conductas contrarias a la convivencia</w:t>
      </w:r>
    </w:p>
    <w:p w14:paraId="38EBDD32" w14:textId="1CD9FCC2"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16. Conductas gravemente perjudiciales a la </w:t>
      </w:r>
      <w:r w:rsidR="00540348" w:rsidRPr="00B559A4">
        <w:rPr>
          <w:rFonts w:ascii="Arial" w:eastAsia="NSimSun" w:hAnsi="Arial" w:cs="Arial"/>
          <w:sz w:val="24"/>
          <w:szCs w:val="24"/>
          <w:lang w:val="es-ES" w:eastAsia="zh-CN" w:bidi="hi-IN"/>
        </w:rPr>
        <w:t>convivencia</w:t>
      </w:r>
    </w:p>
    <w:p w14:paraId="5C6A1FAB" w14:textId="6A96341C" w:rsidR="00BB2D61" w:rsidRPr="00B559A4" w:rsidRDefault="00B559A4"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17</w:t>
      </w:r>
      <w:r w:rsidR="00BB2D61" w:rsidRPr="00B559A4">
        <w:rPr>
          <w:rFonts w:ascii="Arial" w:eastAsia="NSimSun" w:hAnsi="Arial" w:cs="Arial"/>
          <w:sz w:val="24"/>
          <w:szCs w:val="24"/>
          <w:lang w:val="es-ES" w:eastAsia="zh-CN" w:bidi="hi-IN"/>
        </w:rPr>
        <w:t xml:space="preserve">. </w:t>
      </w:r>
      <w:r w:rsidR="00317704" w:rsidRPr="00B559A4">
        <w:rPr>
          <w:rFonts w:ascii="Arial" w:eastAsia="NSimSun" w:hAnsi="Arial" w:cs="Arial"/>
          <w:sz w:val="24"/>
          <w:szCs w:val="24"/>
          <w:lang w:val="es-ES" w:eastAsia="zh-CN" w:bidi="hi-IN"/>
        </w:rPr>
        <w:t xml:space="preserve">Medidas ante </w:t>
      </w:r>
      <w:r w:rsidR="00540348" w:rsidRPr="00B559A4">
        <w:rPr>
          <w:rFonts w:ascii="Arial" w:eastAsia="NSimSun" w:hAnsi="Arial" w:cs="Arial"/>
          <w:sz w:val="24"/>
          <w:szCs w:val="24"/>
          <w:lang w:val="es-ES" w:eastAsia="zh-CN" w:bidi="hi-IN"/>
        </w:rPr>
        <w:t>conductas</w:t>
      </w:r>
      <w:r w:rsidR="00317704" w:rsidRPr="00B559A4">
        <w:rPr>
          <w:rFonts w:ascii="Arial" w:eastAsia="NSimSun" w:hAnsi="Arial" w:cs="Arial"/>
          <w:sz w:val="24"/>
          <w:szCs w:val="24"/>
          <w:lang w:val="es-ES" w:eastAsia="zh-CN" w:bidi="hi-IN"/>
        </w:rPr>
        <w:t xml:space="preserve"> </w:t>
      </w:r>
      <w:r w:rsidR="00540348" w:rsidRPr="00B559A4">
        <w:rPr>
          <w:rFonts w:ascii="Arial" w:eastAsia="NSimSun" w:hAnsi="Arial" w:cs="Arial"/>
          <w:sz w:val="24"/>
          <w:szCs w:val="24"/>
          <w:lang w:val="es-ES" w:eastAsia="zh-CN" w:bidi="hi-IN"/>
        </w:rPr>
        <w:t>perjudiciales</w:t>
      </w:r>
      <w:r w:rsidR="00317704" w:rsidRPr="00B559A4">
        <w:rPr>
          <w:rFonts w:ascii="Arial" w:eastAsia="NSimSun" w:hAnsi="Arial" w:cs="Arial"/>
          <w:sz w:val="24"/>
          <w:szCs w:val="24"/>
          <w:lang w:val="es-ES" w:eastAsia="zh-CN" w:bidi="hi-IN"/>
        </w:rPr>
        <w:t xml:space="preserve"> a la convivencia</w:t>
      </w:r>
    </w:p>
    <w:p w14:paraId="4B91AA5E" w14:textId="56EC4886"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E85885" w:rsidRPr="00B559A4">
        <w:rPr>
          <w:rFonts w:ascii="Arial" w:eastAsia="NSimSun" w:hAnsi="Arial" w:cs="Arial"/>
          <w:sz w:val="24"/>
          <w:szCs w:val="24"/>
          <w:lang w:val="es-ES" w:eastAsia="zh-CN" w:bidi="hi-IN"/>
        </w:rPr>
        <w:t>18</w:t>
      </w:r>
      <w:r w:rsidRPr="00B559A4">
        <w:rPr>
          <w:rFonts w:ascii="Arial" w:eastAsia="NSimSun" w:hAnsi="Arial" w:cs="Arial"/>
          <w:sz w:val="24"/>
          <w:szCs w:val="24"/>
          <w:lang w:val="es-ES" w:eastAsia="zh-CN" w:bidi="hi-IN"/>
        </w:rPr>
        <w:t>. Procedimiento ordinario para la aplicación de medidas ante conductas gravemente perjudiciales para la convivencia.</w:t>
      </w:r>
    </w:p>
    <w:p w14:paraId="2E41C4DF" w14:textId="445F43BC"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1</w:t>
      </w:r>
      <w:r w:rsidR="00E85885" w:rsidRPr="00B559A4">
        <w:rPr>
          <w:rFonts w:ascii="Arial" w:eastAsia="NSimSun" w:hAnsi="Arial" w:cs="Arial"/>
          <w:sz w:val="24"/>
          <w:szCs w:val="24"/>
          <w:lang w:val="es-ES" w:eastAsia="zh-CN" w:bidi="hi-IN"/>
        </w:rPr>
        <w:t>9</w:t>
      </w:r>
      <w:r w:rsidRPr="00B559A4">
        <w:rPr>
          <w:rFonts w:ascii="Arial" w:eastAsia="NSimSun" w:hAnsi="Arial" w:cs="Arial"/>
          <w:sz w:val="24"/>
          <w:szCs w:val="24"/>
          <w:lang w:val="es-ES" w:eastAsia="zh-CN" w:bidi="hi-IN"/>
        </w:rPr>
        <w:t>. Continuación del procedimiento en caso de alegaciones</w:t>
      </w:r>
    </w:p>
    <w:p w14:paraId="2C2A67FE" w14:textId="1ACBA414"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E5558D" w:rsidRPr="00B559A4">
        <w:rPr>
          <w:rFonts w:ascii="Arial" w:eastAsia="NSimSun" w:hAnsi="Arial" w:cs="Arial"/>
          <w:sz w:val="24"/>
          <w:szCs w:val="24"/>
          <w:lang w:val="es-ES" w:eastAsia="zh-CN" w:bidi="hi-IN"/>
        </w:rPr>
        <w:t>20</w:t>
      </w:r>
      <w:r w:rsidRPr="00B559A4">
        <w:rPr>
          <w:rFonts w:ascii="Arial" w:eastAsia="NSimSun" w:hAnsi="Arial" w:cs="Arial"/>
          <w:sz w:val="24"/>
          <w:szCs w:val="24"/>
          <w:lang w:val="es-ES" w:eastAsia="zh-CN" w:bidi="hi-IN"/>
        </w:rPr>
        <w:t>. Resolución del procedimiento</w:t>
      </w:r>
    </w:p>
    <w:p w14:paraId="71E451F6" w14:textId="03744ADD"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w:t>
      </w:r>
      <w:r w:rsidR="00E5558D" w:rsidRPr="00B559A4">
        <w:rPr>
          <w:rFonts w:ascii="Arial" w:eastAsia="NSimSun" w:hAnsi="Arial" w:cs="Arial"/>
          <w:sz w:val="24"/>
          <w:szCs w:val="24"/>
          <w:lang w:val="es-ES" w:eastAsia="zh-CN" w:bidi="hi-IN"/>
        </w:rPr>
        <w:t>1</w:t>
      </w:r>
      <w:r w:rsidRPr="00B559A4">
        <w:rPr>
          <w:rFonts w:ascii="Arial" w:eastAsia="NSimSun" w:hAnsi="Arial" w:cs="Arial"/>
          <w:sz w:val="24"/>
          <w:szCs w:val="24"/>
          <w:lang w:val="es-ES" w:eastAsia="zh-CN" w:bidi="hi-IN"/>
        </w:rPr>
        <w:t>. Reclamaciones</w:t>
      </w:r>
    </w:p>
    <w:p w14:paraId="5F2950A3" w14:textId="0BDC9303"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w:t>
      </w:r>
      <w:r w:rsidR="00E5558D" w:rsidRPr="00B559A4">
        <w:rPr>
          <w:rFonts w:ascii="Arial" w:eastAsia="NSimSun" w:hAnsi="Arial" w:cs="Arial"/>
          <w:sz w:val="24"/>
          <w:szCs w:val="24"/>
          <w:lang w:val="es-ES" w:eastAsia="zh-CN" w:bidi="hi-IN"/>
        </w:rPr>
        <w:t>2</w:t>
      </w:r>
      <w:r w:rsidRPr="00B559A4">
        <w:rPr>
          <w:rFonts w:ascii="Arial" w:eastAsia="NSimSun" w:hAnsi="Arial" w:cs="Arial"/>
          <w:sz w:val="24"/>
          <w:szCs w:val="24"/>
          <w:lang w:val="es-ES" w:eastAsia="zh-CN" w:bidi="hi-IN"/>
        </w:rPr>
        <w:t>. Procedimiento conciliado para la aplicación de medidas ante conductas gravemente perjudiciales para la convivencia</w:t>
      </w:r>
    </w:p>
    <w:p w14:paraId="4F076A3C" w14:textId="372CF1E5"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w:t>
      </w:r>
      <w:r w:rsidR="00E5558D" w:rsidRPr="00B559A4">
        <w:rPr>
          <w:rFonts w:ascii="Arial" w:eastAsia="NSimSun" w:hAnsi="Arial" w:cs="Arial"/>
          <w:sz w:val="24"/>
          <w:szCs w:val="24"/>
          <w:lang w:val="es-ES" w:eastAsia="zh-CN" w:bidi="hi-IN"/>
        </w:rPr>
        <w:t>3</w:t>
      </w:r>
      <w:r w:rsidRPr="00B559A4">
        <w:rPr>
          <w:rFonts w:ascii="Arial" w:eastAsia="NSimSun" w:hAnsi="Arial" w:cs="Arial"/>
          <w:sz w:val="24"/>
          <w:szCs w:val="24"/>
          <w:lang w:val="es-ES" w:eastAsia="zh-CN" w:bidi="hi-IN"/>
        </w:rPr>
        <w:t>. Archivo de la documentación y cancelación de la anotación registral.</w:t>
      </w:r>
    </w:p>
    <w:p w14:paraId="6A8364A6" w14:textId="77777777" w:rsidR="00471328" w:rsidRPr="00B559A4" w:rsidRDefault="00471328" w:rsidP="00471328">
      <w:pPr>
        <w:spacing w:after="0" w:line="360" w:lineRule="auto"/>
        <w:ind w:firstLine="708"/>
        <w:jc w:val="both"/>
        <w:rPr>
          <w:rFonts w:ascii="Arial" w:eastAsia="NSimSun" w:hAnsi="Arial" w:cs="Arial"/>
          <w:sz w:val="24"/>
          <w:szCs w:val="24"/>
          <w:lang w:val="es-ES" w:eastAsia="zh-CN" w:bidi="hi-IN"/>
        </w:rPr>
      </w:pPr>
    </w:p>
    <w:p w14:paraId="4DB920E0" w14:textId="77777777" w:rsidR="00471328" w:rsidRPr="00B559A4" w:rsidRDefault="00471328" w:rsidP="00471328">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V. Gestión de supuestos de violencia</w:t>
      </w:r>
    </w:p>
    <w:p w14:paraId="13685F62" w14:textId="4B9A9C3F"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23. Organización e intervención</w:t>
      </w:r>
    </w:p>
    <w:p w14:paraId="53FBC036" w14:textId="7B8CBF8C" w:rsidR="00511887" w:rsidRPr="00B559A4" w:rsidRDefault="00511887"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24. Sobre la intervención</w:t>
      </w:r>
    </w:p>
    <w:p w14:paraId="06092610" w14:textId="77777777" w:rsidR="00471328" w:rsidRPr="00B559A4" w:rsidRDefault="00471328" w:rsidP="00471328">
      <w:pPr>
        <w:pStyle w:val="Ttulo"/>
        <w:spacing w:before="240" w:after="120" w:line="360" w:lineRule="auto"/>
        <w:jc w:val="both"/>
        <w:rPr>
          <w:rFonts w:ascii="Arial" w:eastAsia="Arial" w:hAnsi="Arial" w:cs="Arial"/>
          <w:sz w:val="24"/>
          <w:szCs w:val="24"/>
          <w:u w:val="single"/>
          <w:lang w:val="es-ES"/>
        </w:rPr>
      </w:pPr>
      <w:r w:rsidRPr="00B559A4">
        <w:rPr>
          <w:rFonts w:ascii="Arial" w:eastAsia="Arial" w:hAnsi="Arial" w:cs="Arial"/>
          <w:sz w:val="24"/>
          <w:szCs w:val="24"/>
          <w:u w:val="single"/>
          <w:lang w:val="es-ES"/>
        </w:rPr>
        <w:t>Título II. El observatorio de la igualdad y la convivencia</w:t>
      </w:r>
    </w:p>
    <w:p w14:paraId="2805D4EF" w14:textId="3009BB6C" w:rsidR="00471328" w:rsidRPr="00B559A4" w:rsidRDefault="00511887"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26</w:t>
      </w:r>
      <w:r w:rsidR="00667B87" w:rsidRPr="00B559A4">
        <w:rPr>
          <w:rFonts w:ascii="Arial" w:eastAsia="NSimSun" w:hAnsi="Arial" w:cs="Arial"/>
          <w:sz w:val="24"/>
          <w:szCs w:val="24"/>
          <w:lang w:val="es-ES" w:eastAsia="zh-CN" w:bidi="hi-IN"/>
        </w:rPr>
        <w:t>. Naturaleza y finalidad</w:t>
      </w:r>
    </w:p>
    <w:p w14:paraId="2F0F494D" w14:textId="39F593B8" w:rsidR="00667B87" w:rsidRPr="00B559A4" w:rsidRDefault="00667B87"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27. Líneas de actuación</w:t>
      </w:r>
    </w:p>
    <w:p w14:paraId="720DF695" w14:textId="7A67C481" w:rsidR="00667B87" w:rsidRPr="00B559A4" w:rsidRDefault="00667B87"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28</w:t>
      </w:r>
      <w:r w:rsidR="006F4942" w:rsidRPr="00B559A4">
        <w:rPr>
          <w:rFonts w:ascii="Arial" w:eastAsia="NSimSun" w:hAnsi="Arial" w:cs="Arial"/>
          <w:sz w:val="24"/>
          <w:szCs w:val="24"/>
          <w:lang w:val="es-ES" w:eastAsia="zh-CN" w:bidi="hi-IN"/>
        </w:rPr>
        <w:t>. Composición</w:t>
      </w:r>
    </w:p>
    <w:p w14:paraId="331DDF94" w14:textId="06F7BDDD" w:rsidR="006F4942" w:rsidRPr="00B559A4" w:rsidRDefault="006F4942"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29. Funciones</w:t>
      </w:r>
    </w:p>
    <w:p w14:paraId="2971418F" w14:textId="55D94702" w:rsidR="006F4942" w:rsidRPr="00B559A4" w:rsidRDefault="006F4942"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Artículo 30. Funcionamiento</w:t>
      </w:r>
    </w:p>
    <w:p w14:paraId="02C6933E" w14:textId="77777777" w:rsidR="00471328" w:rsidRPr="00B559A4" w:rsidRDefault="00471328" w:rsidP="00E22477">
      <w:pPr>
        <w:pStyle w:val="Ttulo"/>
        <w:spacing w:after="120" w:line="360" w:lineRule="auto"/>
        <w:jc w:val="both"/>
        <w:rPr>
          <w:rFonts w:ascii="Arial" w:eastAsia="Arial" w:hAnsi="Arial" w:cs="Arial"/>
          <w:sz w:val="24"/>
          <w:szCs w:val="24"/>
          <w:u w:val="single"/>
          <w:lang w:val="es-ES"/>
        </w:rPr>
      </w:pPr>
      <w:r w:rsidRPr="00B559A4">
        <w:rPr>
          <w:rFonts w:ascii="Arial" w:eastAsia="Arial" w:hAnsi="Arial" w:cs="Arial"/>
          <w:sz w:val="24"/>
          <w:szCs w:val="24"/>
          <w:u w:val="single"/>
          <w:lang w:val="es-ES"/>
        </w:rPr>
        <w:t>Título III. De los derechos y deberes del alumnado, las familias, el profesorado y el personal no docente</w:t>
      </w:r>
    </w:p>
    <w:p w14:paraId="4E0C2F51" w14:textId="77777777" w:rsidR="00E22477" w:rsidRPr="00B559A4" w:rsidRDefault="00E22477" w:rsidP="00E22477">
      <w:pPr>
        <w:spacing w:after="0" w:line="360" w:lineRule="auto"/>
        <w:ind w:left="708"/>
        <w:jc w:val="both"/>
        <w:rPr>
          <w:rFonts w:ascii="Arial" w:eastAsia="NSimSun" w:hAnsi="Arial" w:cs="Arial"/>
          <w:b/>
          <w:bCs/>
          <w:sz w:val="24"/>
          <w:szCs w:val="24"/>
          <w:u w:val="single"/>
          <w:lang w:val="es-ES" w:eastAsia="zh-CN" w:bidi="hi-IN"/>
        </w:rPr>
      </w:pPr>
    </w:p>
    <w:p w14:paraId="2CF1CE5F" w14:textId="216A73FB" w:rsidR="00471328" w:rsidRPr="00B559A4" w:rsidRDefault="00471328" w:rsidP="00E22477">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I.</w:t>
      </w:r>
      <w:r w:rsidR="009A1DB3" w:rsidRPr="00B559A4">
        <w:rPr>
          <w:rFonts w:ascii="Arial" w:eastAsia="NSimSun" w:hAnsi="Arial" w:cs="Arial"/>
          <w:b/>
          <w:bCs/>
          <w:sz w:val="24"/>
          <w:szCs w:val="24"/>
          <w:u w:val="single"/>
          <w:lang w:val="es-ES" w:eastAsia="zh-CN" w:bidi="hi-IN"/>
        </w:rPr>
        <w:t xml:space="preserve"> </w:t>
      </w:r>
      <w:r w:rsidRPr="00B559A4">
        <w:rPr>
          <w:rFonts w:ascii="Arial" w:eastAsia="NSimSun" w:hAnsi="Arial" w:cs="Arial"/>
          <w:b/>
          <w:bCs/>
          <w:sz w:val="24"/>
          <w:szCs w:val="24"/>
          <w:u w:val="single"/>
          <w:lang w:val="es-ES" w:eastAsia="zh-CN" w:bidi="hi-IN"/>
        </w:rPr>
        <w:t>Marc regulador de los derechos y los deberes del alumnado</w:t>
      </w:r>
    </w:p>
    <w:p w14:paraId="5386E1B6" w14:textId="77777777" w:rsidR="00471328" w:rsidRPr="00B559A4" w:rsidRDefault="00471328" w:rsidP="00E22477">
      <w:pPr>
        <w:spacing w:after="0" w:line="360" w:lineRule="auto"/>
        <w:jc w:val="both"/>
        <w:rPr>
          <w:rFonts w:ascii="Arial" w:eastAsia="NSimSun" w:hAnsi="Arial" w:cs="Arial"/>
          <w:sz w:val="24"/>
          <w:szCs w:val="24"/>
          <w:lang w:val="es-ES" w:eastAsia="zh-CN" w:bidi="hi-IN"/>
        </w:rPr>
      </w:pPr>
    </w:p>
    <w:p w14:paraId="788DDCBA" w14:textId="77777777" w:rsidR="00471328" w:rsidRPr="00B559A4" w:rsidRDefault="00471328" w:rsidP="00E22477">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II. Derechos y deberes del alumnado</w:t>
      </w:r>
    </w:p>
    <w:p w14:paraId="7559D510" w14:textId="1E62F432"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CF56F0" w:rsidRPr="00B559A4">
        <w:rPr>
          <w:rFonts w:ascii="Arial" w:eastAsia="NSimSun" w:hAnsi="Arial" w:cs="Arial"/>
          <w:sz w:val="24"/>
          <w:szCs w:val="24"/>
          <w:lang w:val="es-ES" w:eastAsia="zh-CN" w:bidi="hi-IN"/>
        </w:rPr>
        <w:t>31</w:t>
      </w:r>
      <w:r w:rsidRPr="00B559A4">
        <w:rPr>
          <w:rFonts w:ascii="Arial" w:eastAsia="NSimSun" w:hAnsi="Arial" w:cs="Arial"/>
          <w:sz w:val="24"/>
          <w:szCs w:val="24"/>
          <w:lang w:val="es-ES" w:eastAsia="zh-CN" w:bidi="hi-IN"/>
        </w:rPr>
        <w:t>. Principios generales de los derechos y de los deberes del alumnado.</w:t>
      </w:r>
    </w:p>
    <w:p w14:paraId="124FACA5" w14:textId="3B14BD4C"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CF56F0" w:rsidRPr="00B559A4">
        <w:rPr>
          <w:rFonts w:ascii="Arial" w:eastAsia="NSimSun" w:hAnsi="Arial" w:cs="Arial"/>
          <w:sz w:val="24"/>
          <w:szCs w:val="24"/>
          <w:lang w:val="es-ES" w:eastAsia="zh-CN" w:bidi="hi-IN"/>
        </w:rPr>
        <w:t>32</w:t>
      </w:r>
      <w:r w:rsidRPr="00B559A4">
        <w:rPr>
          <w:rFonts w:ascii="Arial" w:eastAsia="NSimSun" w:hAnsi="Arial" w:cs="Arial"/>
          <w:sz w:val="24"/>
          <w:szCs w:val="24"/>
          <w:lang w:val="es-ES" w:eastAsia="zh-CN" w:bidi="hi-IN"/>
        </w:rPr>
        <w:t>. Derechos del alumnado</w:t>
      </w:r>
    </w:p>
    <w:p w14:paraId="159EE3BA" w14:textId="6682E9B5"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CF56F0" w:rsidRPr="00B559A4">
        <w:rPr>
          <w:rFonts w:ascii="Arial" w:eastAsia="NSimSun" w:hAnsi="Arial" w:cs="Arial"/>
          <w:sz w:val="24"/>
          <w:szCs w:val="24"/>
          <w:lang w:val="es-ES" w:eastAsia="zh-CN" w:bidi="hi-IN"/>
        </w:rPr>
        <w:t>33</w:t>
      </w:r>
      <w:r w:rsidRPr="00B559A4">
        <w:rPr>
          <w:rFonts w:ascii="Arial" w:eastAsia="NSimSun" w:hAnsi="Arial" w:cs="Arial"/>
          <w:sz w:val="24"/>
          <w:szCs w:val="24"/>
          <w:lang w:val="es-ES" w:eastAsia="zh-CN" w:bidi="hi-IN"/>
        </w:rPr>
        <w:t>. Deberes del alumnado</w:t>
      </w:r>
    </w:p>
    <w:p w14:paraId="0B930960" w14:textId="77777777" w:rsidR="00471328" w:rsidRPr="00B559A4" w:rsidRDefault="00471328" w:rsidP="00471328">
      <w:pPr>
        <w:spacing w:after="0" w:line="360" w:lineRule="auto"/>
        <w:jc w:val="both"/>
        <w:rPr>
          <w:rFonts w:ascii="Arial" w:eastAsia="NSimSun" w:hAnsi="Arial" w:cs="Arial"/>
          <w:sz w:val="24"/>
          <w:szCs w:val="24"/>
          <w:lang w:val="es-ES" w:eastAsia="zh-CN" w:bidi="hi-IN"/>
        </w:rPr>
      </w:pPr>
    </w:p>
    <w:p w14:paraId="22DB6132" w14:textId="593F3EE0" w:rsidR="00471328" w:rsidRPr="00B559A4" w:rsidRDefault="00471328" w:rsidP="00471328">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III. Derechos y deberes de las familias del alumnado.</w:t>
      </w:r>
    </w:p>
    <w:p w14:paraId="552C9347" w14:textId="65D6CBAF"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CF56F0" w:rsidRPr="00B559A4">
        <w:rPr>
          <w:rFonts w:ascii="Arial" w:eastAsia="NSimSun" w:hAnsi="Arial" w:cs="Arial"/>
          <w:sz w:val="24"/>
          <w:szCs w:val="24"/>
          <w:lang w:val="es-ES" w:eastAsia="zh-CN" w:bidi="hi-IN"/>
        </w:rPr>
        <w:t>34</w:t>
      </w:r>
      <w:r w:rsidRPr="00B559A4">
        <w:rPr>
          <w:rFonts w:ascii="Arial" w:eastAsia="NSimSun" w:hAnsi="Arial" w:cs="Arial"/>
          <w:sz w:val="24"/>
          <w:szCs w:val="24"/>
          <w:lang w:val="es-ES" w:eastAsia="zh-CN" w:bidi="hi-IN"/>
        </w:rPr>
        <w:t>. Derechos de las familias</w:t>
      </w:r>
    </w:p>
    <w:p w14:paraId="2A1AFC03" w14:textId="6925191B"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CF56F0" w:rsidRPr="00B559A4">
        <w:rPr>
          <w:rFonts w:ascii="Arial" w:eastAsia="NSimSun" w:hAnsi="Arial" w:cs="Arial"/>
          <w:sz w:val="24"/>
          <w:szCs w:val="24"/>
          <w:lang w:val="es-ES" w:eastAsia="zh-CN" w:bidi="hi-IN"/>
        </w:rPr>
        <w:t>35</w:t>
      </w:r>
      <w:r w:rsidRPr="00B559A4">
        <w:rPr>
          <w:rFonts w:ascii="Arial" w:eastAsia="NSimSun" w:hAnsi="Arial" w:cs="Arial"/>
          <w:sz w:val="24"/>
          <w:szCs w:val="24"/>
          <w:lang w:val="es-ES" w:eastAsia="zh-CN" w:bidi="hi-IN"/>
        </w:rPr>
        <w:t>. Deberes de las familias</w:t>
      </w:r>
    </w:p>
    <w:p w14:paraId="6842C42C" w14:textId="77777777" w:rsidR="00471328" w:rsidRPr="00B559A4" w:rsidRDefault="00471328" w:rsidP="00471328">
      <w:pPr>
        <w:spacing w:after="0" w:line="360" w:lineRule="auto"/>
        <w:jc w:val="both"/>
        <w:rPr>
          <w:rFonts w:ascii="Arial" w:eastAsia="NSimSun" w:hAnsi="Arial" w:cs="Arial"/>
          <w:sz w:val="24"/>
          <w:szCs w:val="24"/>
          <w:lang w:val="es-ES" w:eastAsia="zh-CN" w:bidi="hi-IN"/>
        </w:rPr>
      </w:pPr>
    </w:p>
    <w:p w14:paraId="646CB7F4" w14:textId="0836DAD3" w:rsidR="00471328" w:rsidRPr="00B559A4" w:rsidRDefault="00471328" w:rsidP="00471328">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IV. Derechos y deberes del profesorado</w:t>
      </w:r>
    </w:p>
    <w:p w14:paraId="39DA0207" w14:textId="63C43D7C"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Artículo </w:t>
      </w:r>
      <w:r w:rsidR="00CF56F0" w:rsidRPr="00B559A4">
        <w:rPr>
          <w:rFonts w:ascii="Arial" w:eastAsia="NSimSun" w:hAnsi="Arial" w:cs="Arial"/>
          <w:sz w:val="24"/>
          <w:szCs w:val="24"/>
          <w:lang w:val="es-ES" w:eastAsia="zh-CN" w:bidi="hi-IN"/>
        </w:rPr>
        <w:t>36</w:t>
      </w:r>
      <w:r w:rsidRPr="00B559A4">
        <w:rPr>
          <w:rFonts w:ascii="Arial" w:eastAsia="NSimSun" w:hAnsi="Arial" w:cs="Arial"/>
          <w:sz w:val="24"/>
          <w:szCs w:val="24"/>
          <w:lang w:val="es-ES" w:eastAsia="zh-CN" w:bidi="hi-IN"/>
        </w:rPr>
        <w:t>. Derechos del profesorado</w:t>
      </w:r>
    </w:p>
    <w:p w14:paraId="7B8CA014" w14:textId="5E68B351"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3</w:t>
      </w:r>
      <w:r w:rsidR="00CF56F0" w:rsidRPr="00B559A4">
        <w:rPr>
          <w:rFonts w:ascii="Arial" w:eastAsia="NSimSun" w:hAnsi="Arial" w:cs="Arial"/>
          <w:sz w:val="24"/>
          <w:szCs w:val="24"/>
          <w:lang w:val="es-ES" w:eastAsia="zh-CN" w:bidi="hi-IN"/>
        </w:rPr>
        <w:t>7</w:t>
      </w:r>
      <w:r w:rsidRPr="00B559A4">
        <w:rPr>
          <w:rFonts w:ascii="Arial" w:eastAsia="NSimSun" w:hAnsi="Arial" w:cs="Arial"/>
          <w:sz w:val="24"/>
          <w:szCs w:val="24"/>
          <w:lang w:val="es-ES" w:eastAsia="zh-CN" w:bidi="hi-IN"/>
        </w:rPr>
        <w:t>. Deberes del profesorado</w:t>
      </w:r>
    </w:p>
    <w:p w14:paraId="5CE621CA" w14:textId="77777777" w:rsidR="00471328" w:rsidRPr="00B559A4" w:rsidRDefault="00471328" w:rsidP="00471328">
      <w:pPr>
        <w:spacing w:after="0" w:line="360" w:lineRule="auto"/>
        <w:jc w:val="both"/>
        <w:rPr>
          <w:rFonts w:ascii="Arial" w:eastAsia="NSimSun" w:hAnsi="Arial" w:cs="Arial"/>
          <w:sz w:val="24"/>
          <w:szCs w:val="24"/>
          <w:lang w:val="es-ES" w:eastAsia="zh-CN" w:bidi="hi-IN"/>
        </w:rPr>
      </w:pPr>
    </w:p>
    <w:p w14:paraId="03AB2C69" w14:textId="77777777" w:rsidR="00471328" w:rsidRPr="00B559A4" w:rsidRDefault="00471328" w:rsidP="00471328">
      <w:pPr>
        <w:spacing w:after="0" w:line="360" w:lineRule="auto"/>
        <w:ind w:left="708"/>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V. Derechos y deberes del personal no docente</w:t>
      </w:r>
    </w:p>
    <w:p w14:paraId="58D36C71" w14:textId="0FF53A5E"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3</w:t>
      </w:r>
      <w:r w:rsidR="00825411" w:rsidRPr="00B559A4">
        <w:rPr>
          <w:rFonts w:ascii="Arial" w:eastAsia="NSimSun" w:hAnsi="Arial" w:cs="Arial"/>
          <w:sz w:val="24"/>
          <w:szCs w:val="24"/>
          <w:lang w:val="es-ES" w:eastAsia="zh-CN" w:bidi="hi-IN"/>
        </w:rPr>
        <w:t>8</w:t>
      </w:r>
      <w:r w:rsidRPr="00B559A4">
        <w:rPr>
          <w:rFonts w:ascii="Arial" w:eastAsia="NSimSun" w:hAnsi="Arial" w:cs="Arial"/>
          <w:sz w:val="24"/>
          <w:szCs w:val="24"/>
          <w:lang w:val="es-ES" w:eastAsia="zh-CN" w:bidi="hi-IN"/>
        </w:rPr>
        <w:t>. Derechos del personal no docente</w:t>
      </w:r>
    </w:p>
    <w:p w14:paraId="41F42303" w14:textId="49FAD94D" w:rsidR="00471328" w:rsidRPr="00B559A4" w:rsidRDefault="00471328" w:rsidP="00471328">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Artículo 3</w:t>
      </w:r>
      <w:r w:rsidR="00825411" w:rsidRPr="00B559A4">
        <w:rPr>
          <w:rFonts w:ascii="Arial" w:eastAsia="NSimSun" w:hAnsi="Arial" w:cs="Arial"/>
          <w:sz w:val="24"/>
          <w:szCs w:val="24"/>
          <w:lang w:val="es-ES" w:eastAsia="zh-CN" w:bidi="hi-IN"/>
        </w:rPr>
        <w:t>9</w:t>
      </w:r>
      <w:r w:rsidRPr="00B559A4">
        <w:rPr>
          <w:rFonts w:ascii="Arial" w:eastAsia="NSimSun" w:hAnsi="Arial" w:cs="Arial"/>
          <w:sz w:val="24"/>
          <w:szCs w:val="24"/>
          <w:lang w:val="es-ES" w:eastAsia="zh-CN" w:bidi="hi-IN"/>
        </w:rPr>
        <w:t>. Deberes del personal no docente</w:t>
      </w:r>
    </w:p>
    <w:p w14:paraId="0568ED24" w14:textId="437FE98A" w:rsidR="00471328" w:rsidRPr="00B559A4" w:rsidRDefault="00471328" w:rsidP="00471328">
      <w:pPr>
        <w:spacing w:after="0" w:line="360" w:lineRule="auto"/>
        <w:jc w:val="both"/>
        <w:rPr>
          <w:rFonts w:ascii="Arial" w:eastAsia="NSimSun" w:hAnsi="Arial" w:cs="Arial"/>
          <w:sz w:val="24"/>
          <w:szCs w:val="24"/>
          <w:lang w:val="es-ES" w:eastAsia="zh-CN" w:bidi="hi-IN"/>
        </w:rPr>
      </w:pPr>
    </w:p>
    <w:p w14:paraId="41D7AA3E" w14:textId="77777777" w:rsidR="00825411" w:rsidRPr="00B559A4" w:rsidRDefault="00825411" w:rsidP="00471328">
      <w:pPr>
        <w:spacing w:after="0" w:line="360" w:lineRule="auto"/>
        <w:jc w:val="both"/>
        <w:rPr>
          <w:rFonts w:ascii="Arial" w:eastAsia="NSimSun" w:hAnsi="Arial" w:cs="Arial"/>
          <w:sz w:val="24"/>
          <w:szCs w:val="24"/>
          <w:lang w:val="es-ES" w:eastAsia="zh-CN" w:bidi="hi-IN"/>
        </w:rPr>
      </w:pPr>
    </w:p>
    <w:p w14:paraId="35646390" w14:textId="77777777" w:rsidR="00471328" w:rsidRPr="00B559A4" w:rsidRDefault="00471328" w:rsidP="00471328">
      <w:pPr>
        <w:pStyle w:val="Ttulo"/>
        <w:spacing w:before="240" w:after="120" w:line="360" w:lineRule="auto"/>
        <w:rPr>
          <w:rFonts w:ascii="Arial" w:eastAsia="Arial" w:hAnsi="Arial" w:cs="Arial"/>
          <w:sz w:val="24"/>
          <w:szCs w:val="24"/>
          <w:u w:val="single"/>
          <w:lang w:val="es-ES"/>
        </w:rPr>
      </w:pPr>
      <w:r w:rsidRPr="00B559A4">
        <w:rPr>
          <w:rFonts w:ascii="Arial" w:eastAsia="Arial" w:hAnsi="Arial" w:cs="Arial"/>
          <w:sz w:val="24"/>
          <w:szCs w:val="24"/>
          <w:u w:val="single"/>
          <w:lang w:val="es-ES"/>
        </w:rPr>
        <w:t>Preámbulo</w:t>
      </w:r>
    </w:p>
    <w:p w14:paraId="1D2F29D4" w14:textId="77777777" w:rsidR="00471328" w:rsidRPr="00B559A4" w:rsidRDefault="00471328" w:rsidP="00471328">
      <w:pPr>
        <w:spacing w:after="0" w:line="360" w:lineRule="auto"/>
        <w:jc w:val="center"/>
        <w:rPr>
          <w:rFonts w:ascii="Arial" w:eastAsia="NSimSun" w:hAnsi="Arial" w:cs="Arial"/>
          <w:sz w:val="24"/>
          <w:szCs w:val="24"/>
          <w:lang w:val="es-ES" w:eastAsia="zh-CN" w:bidi="hi-IN"/>
        </w:rPr>
      </w:pPr>
    </w:p>
    <w:p w14:paraId="119C24F2" w14:textId="3E5EEF2C" w:rsidR="00471328" w:rsidRPr="00B559A4" w:rsidRDefault="00471328"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La Declaración de Incheon para la Educación 2030, aprobada en mayo de 2015, en el Foro Mundial de la Educación, recoge en «Educación 2030: Hacia una educación inclusiva y equitativa de calidad y un aprendizaje a lo largo de la vida para todas las personas», la necesidad de garantizar una educación inclusiva, </w:t>
      </w:r>
      <w:r w:rsidRPr="00B559A4">
        <w:rPr>
          <w:rFonts w:ascii="Roboto" w:eastAsia="NSimSun" w:hAnsi="Roboto" w:cs="Arial"/>
          <w:sz w:val="24"/>
          <w:szCs w:val="24"/>
          <w:lang w:val="es-ES" w:eastAsia="zh-CN" w:bidi="hi-IN"/>
        </w:rPr>
        <w:lastRenderedPageBreak/>
        <w:t>equitativa y de calidad, y prom</w:t>
      </w:r>
      <w:r w:rsidR="00B9764E" w:rsidRPr="00B559A4">
        <w:rPr>
          <w:rFonts w:ascii="Roboto" w:eastAsia="NSimSun" w:hAnsi="Roboto" w:cs="Arial"/>
          <w:sz w:val="24"/>
          <w:szCs w:val="24"/>
          <w:lang w:val="es-ES" w:eastAsia="zh-CN" w:bidi="hi-IN"/>
        </w:rPr>
        <w:t>over</w:t>
      </w:r>
      <w:r w:rsidRPr="00B559A4">
        <w:rPr>
          <w:rFonts w:ascii="Roboto" w:eastAsia="NSimSun" w:hAnsi="Roboto" w:cs="Arial"/>
          <w:sz w:val="24"/>
          <w:szCs w:val="24"/>
          <w:lang w:val="es-ES" w:eastAsia="zh-CN" w:bidi="hi-IN"/>
        </w:rPr>
        <w:t xml:space="preserve"> ofrecer oportunidades de aprendizaje para todos y todas durante toda la vida. </w:t>
      </w:r>
    </w:p>
    <w:p w14:paraId="66ED2FD4" w14:textId="77777777" w:rsidR="005305F8" w:rsidRPr="00B559A4" w:rsidRDefault="005305F8" w:rsidP="005305F8">
      <w:pPr>
        <w:spacing w:after="0" w:line="360" w:lineRule="auto"/>
        <w:jc w:val="both"/>
        <w:rPr>
          <w:rFonts w:ascii="Roboto" w:eastAsia="NSimSun" w:hAnsi="Roboto" w:cs="Arial"/>
          <w:sz w:val="24"/>
          <w:szCs w:val="24"/>
          <w:lang w:val="es-ES" w:eastAsia="zh-CN" w:bidi="hi-IN"/>
        </w:rPr>
      </w:pPr>
    </w:p>
    <w:p w14:paraId="185C1DDE" w14:textId="77777777" w:rsidR="005305F8" w:rsidRPr="00B559A4" w:rsidRDefault="005305F8" w:rsidP="005305F8">
      <w:pPr>
        <w:spacing w:after="0" w:line="360" w:lineRule="auto"/>
        <w:jc w:val="both"/>
        <w:rPr>
          <w:rFonts w:ascii="Roboto" w:eastAsia="NSimSun" w:hAnsi="Roboto" w:cs="Arial"/>
          <w:sz w:val="24"/>
          <w:szCs w:val="24"/>
          <w:lang w:val="es-ES" w:eastAsia="zh-CN" w:bidi="hi-IN"/>
        </w:rPr>
      </w:pPr>
    </w:p>
    <w:p w14:paraId="3A8A4129" w14:textId="3450BC7F" w:rsidR="00471328" w:rsidRPr="00B559A4" w:rsidRDefault="00471328" w:rsidP="005305F8">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De aquí, que el sistema educativo tenga que permitir que tod</w:t>
      </w:r>
      <w:r w:rsidR="00B9764E" w:rsidRPr="00B559A4">
        <w:rPr>
          <w:rFonts w:ascii="Roboto" w:eastAsia="NSimSun" w:hAnsi="Roboto" w:cs="Arial"/>
          <w:sz w:val="24"/>
          <w:szCs w:val="24"/>
          <w:lang w:val="es-ES" w:eastAsia="zh-CN" w:bidi="hi-IN"/>
        </w:rPr>
        <w:t>a la ciudadanía</w:t>
      </w:r>
      <w:r w:rsidRPr="00B559A4">
        <w:rPr>
          <w:rFonts w:ascii="Roboto" w:eastAsia="NSimSun" w:hAnsi="Roboto" w:cs="Arial"/>
          <w:sz w:val="24"/>
          <w:szCs w:val="24"/>
          <w:lang w:val="es-ES" w:eastAsia="zh-CN" w:bidi="hi-IN"/>
        </w:rPr>
        <w:t xml:space="preserve"> adquiera las competencias necesarias que permitan </w:t>
      </w:r>
      <w:r w:rsidR="00400389" w:rsidRPr="00B559A4">
        <w:rPr>
          <w:rFonts w:ascii="Roboto" w:eastAsia="NSimSun" w:hAnsi="Roboto" w:cs="Arial"/>
          <w:sz w:val="24"/>
          <w:szCs w:val="24"/>
          <w:lang w:val="es-ES" w:eastAsia="zh-CN" w:bidi="hi-IN"/>
        </w:rPr>
        <w:t>el</w:t>
      </w:r>
      <w:r w:rsidRPr="00B559A4">
        <w:rPr>
          <w:rFonts w:ascii="Roboto" w:eastAsia="NSimSun" w:hAnsi="Roboto" w:cs="Arial"/>
          <w:sz w:val="24"/>
          <w:szCs w:val="24"/>
          <w:lang w:val="es-ES" w:eastAsia="zh-CN" w:bidi="hi-IN"/>
        </w:rPr>
        <w:t xml:space="preserve"> aprendizaje continuo, el ejercicio de una ciudadanía activa y el diálogo intercultural. </w:t>
      </w:r>
    </w:p>
    <w:p w14:paraId="35408D77" w14:textId="77777777" w:rsidR="005305F8" w:rsidRPr="00B559A4" w:rsidRDefault="005305F8" w:rsidP="005305F8">
      <w:pPr>
        <w:spacing w:after="0" w:line="360" w:lineRule="auto"/>
        <w:jc w:val="both"/>
        <w:rPr>
          <w:rFonts w:ascii="Roboto" w:eastAsia="NSimSun" w:hAnsi="Roboto" w:cs="Arial"/>
          <w:sz w:val="24"/>
          <w:szCs w:val="24"/>
          <w:lang w:val="es-ES" w:eastAsia="zh-CN" w:bidi="hi-IN"/>
        </w:rPr>
      </w:pPr>
    </w:p>
    <w:p w14:paraId="47D7C94A" w14:textId="2BDC15E4" w:rsidR="00471328" w:rsidRPr="00B559A4" w:rsidRDefault="00471328" w:rsidP="005305F8">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Además, la educación tiene que promover las actitudes interculturales, los valores democráticos y el respecto </w:t>
      </w:r>
      <w:r w:rsidR="007516CA" w:rsidRPr="00B559A4">
        <w:rPr>
          <w:rFonts w:ascii="Roboto" w:eastAsia="NSimSun" w:hAnsi="Roboto" w:cs="Arial"/>
          <w:sz w:val="24"/>
          <w:szCs w:val="24"/>
          <w:lang w:val="es-ES" w:eastAsia="zh-CN" w:bidi="hi-IN"/>
        </w:rPr>
        <w:t>a</w:t>
      </w:r>
      <w:r w:rsidRPr="00B559A4">
        <w:rPr>
          <w:rFonts w:ascii="Roboto" w:eastAsia="NSimSun" w:hAnsi="Roboto" w:cs="Arial"/>
          <w:sz w:val="24"/>
          <w:szCs w:val="24"/>
          <w:lang w:val="es-ES" w:eastAsia="zh-CN" w:bidi="hi-IN"/>
        </w:rPr>
        <w:t xml:space="preserve"> los derechos fundamentales y </w:t>
      </w:r>
      <w:r w:rsidR="007516CA" w:rsidRPr="00B559A4">
        <w:rPr>
          <w:rFonts w:ascii="Roboto" w:eastAsia="NSimSun" w:hAnsi="Roboto" w:cs="Arial"/>
          <w:sz w:val="24"/>
          <w:szCs w:val="24"/>
          <w:lang w:val="es-ES" w:eastAsia="zh-CN" w:bidi="hi-IN"/>
        </w:rPr>
        <w:t>al</w:t>
      </w:r>
      <w:r w:rsidRPr="00B559A4">
        <w:rPr>
          <w:rFonts w:ascii="Roboto" w:eastAsia="NSimSun" w:hAnsi="Roboto" w:cs="Arial"/>
          <w:sz w:val="24"/>
          <w:szCs w:val="24"/>
          <w:lang w:val="es-ES" w:eastAsia="zh-CN" w:bidi="hi-IN"/>
        </w:rPr>
        <w:t xml:space="preserve"> medio ambiente, así como la lucha contra toda forma de discriminación, y dotar p</w:t>
      </w:r>
      <w:r w:rsidR="00400389" w:rsidRPr="00B559A4">
        <w:rPr>
          <w:rFonts w:ascii="Roboto" w:eastAsia="NSimSun" w:hAnsi="Roboto" w:cs="Arial"/>
          <w:sz w:val="24"/>
          <w:szCs w:val="24"/>
          <w:lang w:val="es-ES" w:eastAsia="zh-CN" w:bidi="hi-IN"/>
        </w:rPr>
        <w:t>ara ello</w:t>
      </w:r>
      <w:r w:rsidRPr="00B559A4">
        <w:rPr>
          <w:rFonts w:ascii="Roboto" w:eastAsia="NSimSun" w:hAnsi="Roboto" w:cs="Arial"/>
          <w:sz w:val="24"/>
          <w:szCs w:val="24"/>
          <w:lang w:val="es-ES" w:eastAsia="zh-CN" w:bidi="hi-IN"/>
        </w:rPr>
        <w:t xml:space="preserve"> a todos los jóvenes de las herramientas necesarias para interactuar positivamente con otros jóvenes de diversa procedencia.</w:t>
      </w:r>
    </w:p>
    <w:p w14:paraId="52B3A01E" w14:textId="77777777" w:rsidR="005305F8" w:rsidRPr="00B559A4" w:rsidRDefault="005305F8" w:rsidP="005305F8">
      <w:pPr>
        <w:spacing w:after="0" w:line="360" w:lineRule="auto"/>
        <w:jc w:val="both"/>
        <w:rPr>
          <w:rFonts w:ascii="Roboto" w:eastAsia="NSimSun" w:hAnsi="Roboto" w:cs="Arial"/>
          <w:sz w:val="24"/>
          <w:szCs w:val="24"/>
          <w:lang w:val="es-ES" w:eastAsia="zh-CN" w:bidi="hi-IN"/>
        </w:rPr>
      </w:pPr>
    </w:p>
    <w:p w14:paraId="3101102B" w14:textId="77777777" w:rsidR="00CF2FED" w:rsidRPr="00B559A4" w:rsidRDefault="00471328" w:rsidP="005305F8">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La Constitución Española proclama en el artículo 10.1 que la dignidad de la persona, los derechos inviolables que le son inherentes, el libre desarrollo de la personalidad, el respecto a la ley y a los derechos de los otros</w:t>
      </w:r>
      <w:r w:rsidR="00400389" w:rsidRPr="00B559A4">
        <w:rPr>
          <w:rFonts w:ascii="Roboto" w:eastAsia="NSimSun" w:hAnsi="Roboto" w:cs="Arial"/>
          <w:sz w:val="24"/>
          <w:szCs w:val="24"/>
          <w:lang w:val="es-ES" w:eastAsia="zh-CN" w:bidi="hi-IN"/>
        </w:rPr>
        <w:t>,</w:t>
      </w:r>
      <w:r w:rsidRPr="00B559A4">
        <w:rPr>
          <w:rFonts w:ascii="Roboto" w:eastAsia="NSimSun" w:hAnsi="Roboto" w:cs="Arial"/>
          <w:sz w:val="24"/>
          <w:szCs w:val="24"/>
          <w:lang w:val="es-ES" w:eastAsia="zh-CN" w:bidi="hi-IN"/>
        </w:rPr>
        <w:t xml:space="preserve"> son cimiento de la paz social. De igual forma su artículo 27.2 consagra el derecho a la educación como derecho fundamental, señalando igualmente que el objetivo de la educación es el desarrollo integral de la personalidad en los principios democráticos de convivencia: “La educación tendrá por objeto el pleno desarrollo de la personalidad humana en el respecto a los principios democráticos de la convivencia y a los derechos y libertades fundamentales”.</w:t>
      </w:r>
    </w:p>
    <w:p w14:paraId="7DC093E0" w14:textId="77777777" w:rsidR="00CF2FED" w:rsidRPr="00B559A4" w:rsidRDefault="00CF2FED" w:rsidP="005305F8">
      <w:pPr>
        <w:spacing w:after="0" w:line="360" w:lineRule="auto"/>
        <w:jc w:val="both"/>
        <w:rPr>
          <w:rFonts w:ascii="Roboto" w:eastAsia="NSimSun" w:hAnsi="Roboto" w:cs="Arial"/>
          <w:sz w:val="24"/>
          <w:szCs w:val="24"/>
          <w:lang w:val="es-ES" w:eastAsia="zh-CN" w:bidi="hi-IN"/>
        </w:rPr>
      </w:pPr>
    </w:p>
    <w:p w14:paraId="755A4B86" w14:textId="10D60669" w:rsidR="00400389" w:rsidRPr="00B559A4" w:rsidRDefault="00400389" w:rsidP="005305F8">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Esto es, construir una sociedad más dialogante, más igualitaria, resiliente, respetuosa y pacífica, una sociedad en la cual prevalezca la convivencia positiva entre las diferentes personas y grupos que la componen, es una tarea que nos compete a todos y todas. </w:t>
      </w:r>
    </w:p>
    <w:p w14:paraId="6477004F" w14:textId="77777777" w:rsidR="00CF2FED" w:rsidRPr="00B559A4" w:rsidRDefault="00CF2FED" w:rsidP="00CF2FED">
      <w:pPr>
        <w:spacing w:after="0" w:line="360" w:lineRule="auto"/>
        <w:jc w:val="both"/>
        <w:rPr>
          <w:rFonts w:ascii="Roboto" w:eastAsia="NSimSun" w:hAnsi="Roboto" w:cs="Arial"/>
          <w:sz w:val="24"/>
          <w:szCs w:val="24"/>
          <w:lang w:val="es-ES" w:eastAsia="zh-CN" w:bidi="hi-IN"/>
        </w:rPr>
      </w:pPr>
    </w:p>
    <w:p w14:paraId="1E8098AE" w14:textId="56AA75D3" w:rsidR="00400389" w:rsidRPr="00B559A4" w:rsidRDefault="00400389" w:rsidP="00CF2FED">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lastRenderedPageBreak/>
        <w:t>La convivencia se aprende y se construye, y todos y todas somos protagonistas de este proyecto. Este objetivo supone un proceso y un cambio de mentalidad individual y colectiva y, en este cambio, la educación adquiere una relevancia absoluta en el desarrollo de los valores, las actitudes y las habilidades que contribuyen a sostener la convivencia y el pacifismo.</w:t>
      </w:r>
    </w:p>
    <w:p w14:paraId="3F608A75" w14:textId="1E400091" w:rsidR="00400389" w:rsidRPr="00B559A4" w:rsidRDefault="00400389" w:rsidP="00CF2FED">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Naciones Unidas, en su Resolución 53/24, recalca que la educación es crucial como medio para promover una cultura de la paz y, entre otras, se destacan las siguientes medidas para conseguirlo: “Velar porque los niños y niñas, desde la primera infancia, reciban instrucción sobre valores, actitudes, comportamientos y estilos de vida que los permitan resolver conflictos por medios pacíficos y </w:t>
      </w:r>
      <w:r w:rsidR="004D1F1B" w:rsidRPr="00B559A4">
        <w:rPr>
          <w:rFonts w:ascii="Roboto" w:eastAsia="NSimSun" w:hAnsi="Roboto" w:cs="Arial"/>
          <w:sz w:val="24"/>
          <w:szCs w:val="24"/>
          <w:lang w:val="es-ES" w:eastAsia="zh-CN" w:bidi="hi-IN"/>
        </w:rPr>
        <w:t>con espíritu</w:t>
      </w:r>
      <w:r w:rsidRPr="00B559A4">
        <w:rPr>
          <w:rFonts w:ascii="Roboto" w:eastAsia="NSimSun" w:hAnsi="Roboto" w:cs="Arial"/>
          <w:sz w:val="24"/>
          <w:szCs w:val="24"/>
          <w:lang w:val="es-ES" w:eastAsia="zh-CN" w:bidi="hi-IN"/>
        </w:rPr>
        <w:t xml:space="preserve"> de respeto por la dignidad humana y de tolerancia y no discriminación”.</w:t>
      </w:r>
    </w:p>
    <w:p w14:paraId="2E9DC5F5" w14:textId="639AB2C6"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ab/>
      </w:r>
    </w:p>
    <w:p w14:paraId="5FAD11D3" w14:textId="77777777" w:rsidR="00400389" w:rsidRPr="00B559A4" w:rsidRDefault="00400389" w:rsidP="00DF1ECA">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Varios factores inciden en la calidad de la convivencia escolar. Entre otros, los principales son: las relaciones interpersonales, los mecanismos y recursos de gestión y resolución de los conflictos, la normativa o sistema disciplinario aplicable, la participación de los sectores de la comunidad educativa, la metodología de enseñanza aprendizaje y la formación del profesorado.</w:t>
      </w:r>
    </w:p>
    <w:p w14:paraId="0D91BB0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2ABF9F55" w14:textId="15BDC219" w:rsidR="00400389" w:rsidRPr="00B559A4" w:rsidRDefault="00400389" w:rsidP="00DF1ECA">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Este decreto, en el Título Preliminar, expone c</w:t>
      </w:r>
      <w:r w:rsidR="004D1F1B" w:rsidRPr="00B559A4">
        <w:rPr>
          <w:rFonts w:ascii="Roboto" w:eastAsia="NSimSun" w:hAnsi="Roboto" w:cs="Arial"/>
          <w:sz w:val="24"/>
          <w:szCs w:val="24"/>
          <w:lang w:val="es-ES" w:eastAsia="zh-CN" w:bidi="hi-IN"/>
        </w:rPr>
        <w:t>ó</w:t>
      </w:r>
      <w:r w:rsidRPr="00B559A4">
        <w:rPr>
          <w:rFonts w:ascii="Roboto" w:eastAsia="NSimSun" w:hAnsi="Roboto" w:cs="Arial"/>
          <w:sz w:val="24"/>
          <w:szCs w:val="24"/>
          <w:lang w:val="es-ES" w:eastAsia="zh-CN" w:bidi="hi-IN"/>
        </w:rPr>
        <w:t xml:space="preserve">mo la respuesta de los centros a la hora de construir una convivencia positiva tiene que basarse en un modelo global de gestión de la igualdad y la convivencia y, por lo tanto, definir los conceptos básicos. </w:t>
      </w:r>
    </w:p>
    <w:p w14:paraId="1450396D"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40C9395C" w14:textId="58967642" w:rsidR="00400389" w:rsidRPr="00B559A4" w:rsidRDefault="00400389" w:rsidP="00DF1ECA">
      <w:pPr>
        <w:spacing w:after="0" w:line="360" w:lineRule="auto"/>
        <w:jc w:val="both"/>
        <w:rPr>
          <w:rFonts w:ascii="Arial" w:eastAsia="NSimSun" w:hAnsi="Arial" w:cs="Arial"/>
          <w:sz w:val="24"/>
          <w:szCs w:val="24"/>
          <w:lang w:val="es-ES" w:eastAsia="zh-CN" w:bidi="hi-IN"/>
        </w:rPr>
      </w:pPr>
      <w:r w:rsidRPr="00B559A4">
        <w:rPr>
          <w:rFonts w:ascii="Roboto" w:eastAsia="NSimSun" w:hAnsi="Roboto" w:cs="Arial"/>
          <w:sz w:val="24"/>
          <w:szCs w:val="24"/>
          <w:lang w:val="es-ES" w:eastAsia="zh-CN" w:bidi="hi-IN"/>
        </w:rPr>
        <w:t xml:space="preserve">El Título I presenta el modelo de gestión de igualdad y convivencia como marco general de actuación del centro. Un modelo que triangula tres dimensiones: los principios y valores, las estructuras y las prácticas, cuya finalidad es la convivencia positiva a través de comunidades educativas solidarias y empáticas que funcionan y se organizan para facilitar el buen trato, la participación, el respecto a la diversidad, la igualdad de derechos, la equidad, la justicia social, las </w:t>
      </w:r>
      <w:r w:rsidRPr="00B559A4">
        <w:rPr>
          <w:rFonts w:ascii="Roboto" w:eastAsia="NSimSun" w:hAnsi="Roboto" w:cs="Arial"/>
          <w:sz w:val="24"/>
          <w:szCs w:val="24"/>
          <w:lang w:val="es-ES" w:eastAsia="zh-CN" w:bidi="hi-IN"/>
        </w:rPr>
        <w:lastRenderedPageBreak/>
        <w:t>relaciones interpersonales saludables y el desarrollo de competencias para la resolución no violenta de conflictos</w:t>
      </w:r>
      <w:r w:rsidRPr="00B559A4">
        <w:rPr>
          <w:rFonts w:ascii="Arial" w:eastAsia="NSimSun" w:hAnsi="Arial" w:cs="Arial"/>
          <w:sz w:val="24"/>
          <w:szCs w:val="24"/>
          <w:lang w:val="es-ES" w:eastAsia="zh-CN" w:bidi="hi-IN"/>
        </w:rPr>
        <w:t>.</w:t>
      </w:r>
    </w:p>
    <w:p w14:paraId="1F43B7EA" w14:textId="03F3621B"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2B074DF9" w14:textId="089A6DAF" w:rsidR="00400389" w:rsidRPr="00B559A4" w:rsidRDefault="00400389" w:rsidP="00DF1ECA">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El diálogo y la conciliación, si concurren los requisitos preventivos previstos en este decreto, serán las estrategias habituales y preferentes para la resolución de los conflictos en el ámbito escolar. Como novedad, el Capítulo IV de este título, introduce el abordaje educativo de conductas con el fin de promover la adquisición de la competencia socioemocional, el respecto a todos los miembros de la comunidad educativa, los valores de la comunicación y el diálogo y la restauración. Las medidas de abordaje educativo podrán desplegarse de forma previa al procedimiento ordinario, </w:t>
      </w:r>
      <w:r w:rsidR="003574A0" w:rsidRPr="00B559A4">
        <w:rPr>
          <w:rFonts w:ascii="Roboto" w:eastAsia="NSimSun" w:hAnsi="Roboto" w:cs="Arial"/>
          <w:sz w:val="24"/>
          <w:szCs w:val="24"/>
          <w:lang w:val="es-ES" w:eastAsia="zh-CN" w:bidi="hi-IN"/>
        </w:rPr>
        <w:t>para que</w:t>
      </w:r>
      <w:r w:rsidRPr="00B559A4">
        <w:rPr>
          <w:rFonts w:ascii="Roboto" w:eastAsia="NSimSun" w:hAnsi="Roboto" w:cs="Arial"/>
          <w:sz w:val="24"/>
          <w:szCs w:val="24"/>
          <w:lang w:val="es-ES" w:eastAsia="zh-CN" w:bidi="hi-IN"/>
        </w:rPr>
        <w:t xml:space="preserve"> el diálogo, la implicación y el compromiso del alumnado y de su familia sirva p</w:t>
      </w:r>
      <w:r w:rsidR="003574A0" w:rsidRPr="00B559A4">
        <w:rPr>
          <w:rFonts w:ascii="Roboto" w:eastAsia="NSimSun" w:hAnsi="Roboto" w:cs="Arial"/>
          <w:sz w:val="24"/>
          <w:szCs w:val="24"/>
          <w:lang w:val="es-ES" w:eastAsia="zh-CN" w:bidi="hi-IN"/>
        </w:rPr>
        <w:t>ara que</w:t>
      </w:r>
      <w:r w:rsidRPr="00B559A4">
        <w:rPr>
          <w:rFonts w:ascii="Roboto" w:eastAsia="NSimSun" w:hAnsi="Roboto" w:cs="Arial"/>
          <w:sz w:val="24"/>
          <w:szCs w:val="24"/>
          <w:lang w:val="es-ES" w:eastAsia="zh-CN" w:bidi="hi-IN"/>
        </w:rPr>
        <w:t>, a pesar de los conflictos, las personas se sienten valoradas y que, en caso de perjuicio grave a la convivencia, se adopt</w:t>
      </w:r>
      <w:r w:rsidR="005560F2" w:rsidRPr="00B559A4">
        <w:rPr>
          <w:rFonts w:ascii="Roboto" w:eastAsia="NSimSun" w:hAnsi="Roboto" w:cs="Arial"/>
          <w:sz w:val="24"/>
          <w:szCs w:val="24"/>
          <w:lang w:val="es-ES" w:eastAsia="zh-CN" w:bidi="hi-IN"/>
        </w:rPr>
        <w:t>e</w:t>
      </w:r>
      <w:r w:rsidRPr="00B559A4">
        <w:rPr>
          <w:rFonts w:ascii="Roboto" w:eastAsia="NSimSun" w:hAnsi="Roboto" w:cs="Arial"/>
          <w:sz w:val="24"/>
          <w:szCs w:val="24"/>
          <w:lang w:val="es-ES" w:eastAsia="zh-CN" w:bidi="hi-IN"/>
        </w:rPr>
        <w:t>n medidas que no interrump</w:t>
      </w:r>
      <w:r w:rsidR="005560F2" w:rsidRPr="00B559A4">
        <w:rPr>
          <w:rFonts w:ascii="Roboto" w:eastAsia="NSimSun" w:hAnsi="Roboto" w:cs="Arial"/>
          <w:sz w:val="24"/>
          <w:szCs w:val="24"/>
          <w:lang w:val="es-ES" w:eastAsia="zh-CN" w:bidi="hi-IN"/>
        </w:rPr>
        <w:t>a</w:t>
      </w:r>
      <w:r w:rsidRPr="00B559A4">
        <w:rPr>
          <w:rFonts w:ascii="Roboto" w:eastAsia="NSimSun" w:hAnsi="Roboto" w:cs="Arial"/>
          <w:sz w:val="24"/>
          <w:szCs w:val="24"/>
          <w:lang w:val="es-ES" w:eastAsia="zh-CN" w:bidi="hi-IN"/>
        </w:rPr>
        <w:t>n el proceso educativo de nadie, facilit</w:t>
      </w:r>
      <w:r w:rsidR="005560F2" w:rsidRPr="00B559A4">
        <w:rPr>
          <w:rFonts w:ascii="Roboto" w:eastAsia="NSimSun" w:hAnsi="Roboto" w:cs="Arial"/>
          <w:sz w:val="24"/>
          <w:szCs w:val="24"/>
          <w:lang w:val="es-ES" w:eastAsia="zh-CN" w:bidi="hi-IN"/>
        </w:rPr>
        <w:t>e</w:t>
      </w:r>
      <w:r w:rsidRPr="00B559A4">
        <w:rPr>
          <w:rFonts w:ascii="Roboto" w:eastAsia="NSimSun" w:hAnsi="Roboto" w:cs="Arial"/>
          <w:sz w:val="24"/>
          <w:szCs w:val="24"/>
          <w:lang w:val="es-ES" w:eastAsia="zh-CN" w:bidi="hi-IN"/>
        </w:rPr>
        <w:t>n la colaboración y la corresponsabilidad en el abordaje de conductas complejas y potenci</w:t>
      </w:r>
      <w:r w:rsidR="005560F2" w:rsidRPr="00B559A4">
        <w:rPr>
          <w:rFonts w:ascii="Roboto" w:eastAsia="NSimSun" w:hAnsi="Roboto" w:cs="Arial"/>
          <w:sz w:val="24"/>
          <w:szCs w:val="24"/>
          <w:lang w:val="es-ES" w:eastAsia="zh-CN" w:bidi="hi-IN"/>
        </w:rPr>
        <w:t>e</w:t>
      </w:r>
      <w:r w:rsidRPr="00B559A4">
        <w:rPr>
          <w:rFonts w:ascii="Roboto" w:eastAsia="NSimSun" w:hAnsi="Roboto" w:cs="Arial"/>
          <w:sz w:val="24"/>
          <w:szCs w:val="24"/>
          <w:lang w:val="es-ES" w:eastAsia="zh-CN" w:bidi="hi-IN"/>
        </w:rPr>
        <w:t>n el acompañamiento y la supervisión de todo el proceso. Se pretende el bienestar de todas las personas y la seguridad, además de facilitar la inmediatez del abordaje de los conflictos y de la convivencia.</w:t>
      </w:r>
    </w:p>
    <w:p w14:paraId="5B327693" w14:textId="39FBBD38"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7753ED92" w14:textId="726C2521" w:rsidR="00400389" w:rsidRPr="00B559A4" w:rsidRDefault="00400389" w:rsidP="005A3345">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Si </w:t>
      </w:r>
      <w:r w:rsidR="005A3345" w:rsidRPr="00B559A4">
        <w:rPr>
          <w:rFonts w:ascii="Roboto" w:eastAsia="NSimSun" w:hAnsi="Roboto" w:cs="Arial"/>
          <w:sz w:val="24"/>
          <w:szCs w:val="24"/>
          <w:lang w:val="es-ES" w:eastAsia="zh-CN" w:bidi="hi-IN"/>
        </w:rPr>
        <w:t>hacemos</w:t>
      </w:r>
      <w:r w:rsidRPr="00B559A4">
        <w:rPr>
          <w:rFonts w:ascii="Roboto" w:eastAsia="NSimSun" w:hAnsi="Roboto" w:cs="Arial"/>
          <w:sz w:val="24"/>
          <w:szCs w:val="24"/>
          <w:lang w:val="es-ES" w:eastAsia="zh-CN" w:bidi="hi-IN"/>
        </w:rPr>
        <w:t xml:space="preserve"> un repaso de la legislación educativa de ámbito estatal, el preámbulo y el articulado de la Ley Orgánica 2/2006, de 3 de mayo, de educación, expone que las sociedades actuales conceden una gran importancia </w:t>
      </w:r>
      <w:r w:rsidR="00CA1083" w:rsidRPr="00B559A4">
        <w:rPr>
          <w:rFonts w:ascii="Roboto" w:eastAsia="NSimSun" w:hAnsi="Roboto" w:cs="Arial"/>
          <w:sz w:val="24"/>
          <w:szCs w:val="24"/>
          <w:lang w:val="es-ES" w:eastAsia="zh-CN" w:bidi="hi-IN"/>
        </w:rPr>
        <w:t>a</w:t>
      </w:r>
      <w:r w:rsidRPr="00B559A4">
        <w:rPr>
          <w:rFonts w:ascii="Roboto" w:eastAsia="NSimSun" w:hAnsi="Roboto" w:cs="Arial"/>
          <w:sz w:val="24"/>
          <w:szCs w:val="24"/>
          <w:lang w:val="es-ES" w:eastAsia="zh-CN" w:bidi="hi-IN"/>
        </w:rPr>
        <w:t xml:space="preserve"> la educación que reciben los jóvenes, </w:t>
      </w:r>
      <w:r w:rsidR="00D11A72" w:rsidRPr="00B559A4">
        <w:rPr>
          <w:rFonts w:ascii="Roboto" w:eastAsia="NSimSun" w:hAnsi="Roboto" w:cs="Arial"/>
          <w:sz w:val="24"/>
          <w:szCs w:val="24"/>
          <w:lang w:val="es-ES" w:eastAsia="zh-CN" w:bidi="hi-IN"/>
        </w:rPr>
        <w:t>con</w:t>
      </w:r>
      <w:r w:rsidRPr="00B559A4">
        <w:rPr>
          <w:rFonts w:ascii="Roboto" w:eastAsia="NSimSun" w:hAnsi="Roboto" w:cs="Arial"/>
          <w:sz w:val="24"/>
          <w:szCs w:val="24"/>
          <w:lang w:val="es-ES" w:eastAsia="zh-CN" w:bidi="hi-IN"/>
        </w:rPr>
        <w:t xml:space="preserve"> la convicción </w:t>
      </w:r>
      <w:r w:rsidR="00D11A72" w:rsidRPr="00B559A4">
        <w:rPr>
          <w:rFonts w:ascii="Roboto" w:eastAsia="NSimSun" w:hAnsi="Roboto" w:cs="Arial"/>
          <w:sz w:val="24"/>
          <w:szCs w:val="24"/>
          <w:lang w:val="es-ES" w:eastAsia="zh-CN" w:bidi="hi-IN"/>
        </w:rPr>
        <w:t xml:space="preserve">de </w:t>
      </w:r>
      <w:r w:rsidRPr="00B559A4">
        <w:rPr>
          <w:rFonts w:ascii="Roboto" w:eastAsia="NSimSun" w:hAnsi="Roboto" w:cs="Arial"/>
          <w:sz w:val="24"/>
          <w:szCs w:val="24"/>
          <w:lang w:val="es-ES" w:eastAsia="zh-CN" w:bidi="hi-IN"/>
        </w:rPr>
        <w:t>que</w:t>
      </w:r>
      <w:r w:rsidR="00D11A72" w:rsidRPr="00B559A4">
        <w:rPr>
          <w:rFonts w:ascii="Roboto" w:eastAsia="NSimSun" w:hAnsi="Roboto" w:cs="Arial"/>
          <w:sz w:val="24"/>
          <w:szCs w:val="24"/>
          <w:lang w:val="es-ES" w:eastAsia="zh-CN" w:bidi="hi-IN"/>
        </w:rPr>
        <w:t xml:space="preserve"> de ella</w:t>
      </w:r>
      <w:r w:rsidRPr="00B559A4">
        <w:rPr>
          <w:rFonts w:ascii="Roboto" w:eastAsia="NSimSun" w:hAnsi="Roboto" w:cs="Arial"/>
          <w:sz w:val="24"/>
          <w:szCs w:val="24"/>
          <w:lang w:val="es-ES" w:eastAsia="zh-CN" w:bidi="hi-IN"/>
        </w:rPr>
        <w:t xml:space="preserve"> dependen tanto el bienestar individual como el colectivo. </w:t>
      </w:r>
    </w:p>
    <w:p w14:paraId="69CDE928"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1B768BC2" w14:textId="4DB74F74" w:rsidR="00400389" w:rsidRPr="00B559A4" w:rsidRDefault="00400389" w:rsidP="00D11A72">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La Ley Orgánica 3/2020, de 29 de diciembre, de educación, por la </w:t>
      </w:r>
      <w:r w:rsidR="00152BF2" w:rsidRPr="00B559A4">
        <w:rPr>
          <w:rFonts w:ascii="Roboto" w:eastAsia="NSimSun" w:hAnsi="Roboto" w:cs="Arial"/>
          <w:sz w:val="24"/>
          <w:szCs w:val="24"/>
          <w:lang w:val="es-ES" w:eastAsia="zh-CN" w:bidi="hi-IN"/>
        </w:rPr>
        <w:t>que</w:t>
      </w:r>
      <w:r w:rsidRPr="00B559A4">
        <w:rPr>
          <w:rFonts w:ascii="Roboto" w:eastAsia="NSimSun" w:hAnsi="Roboto" w:cs="Arial"/>
          <w:sz w:val="24"/>
          <w:szCs w:val="24"/>
          <w:lang w:val="es-ES" w:eastAsia="zh-CN" w:bidi="hi-IN"/>
        </w:rPr>
        <w:t xml:space="preserve"> se modifica </w:t>
      </w:r>
      <w:r w:rsidR="00152BF2" w:rsidRPr="00B559A4">
        <w:rPr>
          <w:rFonts w:ascii="Roboto" w:eastAsia="NSimSun" w:hAnsi="Roboto" w:cs="Arial"/>
          <w:sz w:val="24"/>
          <w:szCs w:val="24"/>
          <w:lang w:val="es-ES" w:eastAsia="zh-CN" w:bidi="hi-IN"/>
        </w:rPr>
        <w:t>la</w:t>
      </w:r>
      <w:r w:rsidRPr="00B559A4">
        <w:rPr>
          <w:rFonts w:ascii="Roboto" w:eastAsia="NSimSun" w:hAnsi="Roboto" w:cs="Arial"/>
          <w:sz w:val="24"/>
          <w:szCs w:val="24"/>
          <w:lang w:val="es-ES" w:eastAsia="zh-CN" w:bidi="hi-IN"/>
        </w:rPr>
        <w:t xml:space="preserve"> anterior, refuerza el enfoque igualitario y positivo a través de la coeducación. Impulsa en todas las etapas educativas la igualdad efectiva de mujeres y hombres e insta </w:t>
      </w:r>
      <w:r w:rsidR="00A83AF1" w:rsidRPr="00B559A4">
        <w:rPr>
          <w:rFonts w:ascii="Roboto" w:eastAsia="NSimSun" w:hAnsi="Roboto" w:cs="Arial"/>
          <w:sz w:val="24"/>
          <w:szCs w:val="24"/>
          <w:lang w:val="es-ES" w:eastAsia="zh-CN" w:bidi="hi-IN"/>
        </w:rPr>
        <w:t>a</w:t>
      </w:r>
      <w:r w:rsidRPr="00B559A4">
        <w:rPr>
          <w:rFonts w:ascii="Roboto" w:eastAsia="NSimSun" w:hAnsi="Roboto" w:cs="Arial"/>
          <w:sz w:val="24"/>
          <w:szCs w:val="24"/>
          <w:lang w:val="es-ES" w:eastAsia="zh-CN" w:bidi="hi-IN"/>
        </w:rPr>
        <w:t xml:space="preserve"> los </w:t>
      </w:r>
      <w:r w:rsidR="0081091D" w:rsidRPr="00B559A4">
        <w:rPr>
          <w:rFonts w:ascii="Roboto" w:eastAsia="NSimSun" w:hAnsi="Roboto" w:cs="Arial"/>
          <w:sz w:val="24"/>
          <w:szCs w:val="24"/>
          <w:lang w:val="es-ES" w:eastAsia="zh-CN" w:bidi="hi-IN"/>
        </w:rPr>
        <w:t>centros a</w:t>
      </w:r>
      <w:r w:rsidR="00A83AF1" w:rsidRPr="00B559A4">
        <w:rPr>
          <w:rFonts w:ascii="Roboto" w:eastAsia="NSimSun" w:hAnsi="Roboto" w:cs="Arial"/>
          <w:sz w:val="24"/>
          <w:szCs w:val="24"/>
          <w:lang w:val="es-ES" w:eastAsia="zh-CN" w:bidi="hi-IN"/>
        </w:rPr>
        <w:t xml:space="preserve"> incluir y justificar</w:t>
      </w:r>
      <w:r w:rsidRPr="00B559A4">
        <w:rPr>
          <w:rFonts w:ascii="Roboto" w:eastAsia="NSimSun" w:hAnsi="Roboto" w:cs="Arial"/>
          <w:sz w:val="24"/>
          <w:szCs w:val="24"/>
          <w:lang w:val="es-ES" w:eastAsia="zh-CN" w:bidi="hi-IN"/>
        </w:rPr>
        <w:t xml:space="preserve">, en su proyecto educativo, </w:t>
      </w:r>
      <w:r w:rsidRPr="00B559A4">
        <w:rPr>
          <w:rFonts w:ascii="Roboto" w:eastAsia="NSimSun" w:hAnsi="Roboto" w:cs="Arial"/>
          <w:sz w:val="24"/>
          <w:szCs w:val="24"/>
          <w:lang w:val="es-ES" w:eastAsia="zh-CN" w:bidi="hi-IN"/>
        </w:rPr>
        <w:lastRenderedPageBreak/>
        <w:t>medidas para favorecer y formar en igualdad en todas las etapas educativas, incluyendo la educación para la eliminación de la violencia de género, el respeto por las identidades, culturas, sexualidades y su diversidad, y la participación activa para hacer realidad la igualdad. A tal fin, se modifica el artículo 1, el apartado a), y se añaden unos nuevos párrafos: a bis) y r), y se modifican los apartados: b), k) y l). Establece en sus principios que: k) “La educación para la convivencia, el respeto, la prevención de conflictos y su resolución pacífica, así como para la no-violencia en todos los ámbitos de la vida personal, familiar y social, y en especial en el del acoso escolar y ciberacoso con el fin de ayudar el alumnado a reconocer toda forma de maltrato, abuso sexual, violencia o discriminación y reaccionar frente a esta.» y l) “El desarrollo de la igualdad de derechos, deberes y oportunidades, el respecto a la diversidad afectivo</w:t>
      </w:r>
      <w:r w:rsidR="009F0615">
        <w:rPr>
          <w:rFonts w:ascii="Roboto" w:eastAsia="NSimSun" w:hAnsi="Roboto" w:cs="Arial"/>
          <w:sz w:val="24"/>
          <w:szCs w:val="24"/>
          <w:lang w:val="es-ES" w:eastAsia="zh-CN" w:bidi="hi-IN"/>
        </w:rPr>
        <w:t>-</w:t>
      </w:r>
      <w:r w:rsidRPr="00B559A4">
        <w:rPr>
          <w:rFonts w:ascii="Roboto" w:eastAsia="NSimSun" w:hAnsi="Roboto" w:cs="Arial"/>
          <w:sz w:val="24"/>
          <w:szCs w:val="24"/>
          <w:lang w:val="es-ES" w:eastAsia="zh-CN" w:bidi="hi-IN"/>
        </w:rPr>
        <w:t>sexual y familiar, el fomento de la igualdad efectiva de mujeres y hombres a través de la consideración  de la coeducación de niños y niñas, la educación afectivo</w:t>
      </w:r>
      <w:r w:rsidR="009F0615">
        <w:rPr>
          <w:rFonts w:ascii="Roboto" w:eastAsia="NSimSun" w:hAnsi="Roboto" w:cs="Arial"/>
          <w:sz w:val="24"/>
          <w:szCs w:val="24"/>
          <w:lang w:val="es-ES" w:eastAsia="zh-CN" w:bidi="hi-IN"/>
        </w:rPr>
        <w:t>-</w:t>
      </w:r>
      <w:r w:rsidRPr="00B559A4">
        <w:rPr>
          <w:rFonts w:ascii="Roboto" w:eastAsia="NSimSun" w:hAnsi="Roboto" w:cs="Arial"/>
          <w:sz w:val="24"/>
          <w:szCs w:val="24"/>
          <w:lang w:val="es-ES" w:eastAsia="zh-CN" w:bidi="hi-IN"/>
        </w:rPr>
        <w:t>sexual, adaptada al nivel madurativo, y la prevención de la violencia de género, así como el fomento del espíritu crítico y la ciudadanía activa».</w:t>
      </w:r>
    </w:p>
    <w:p w14:paraId="2DDC5E5B"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7A1C8A78" w14:textId="7BABA020" w:rsidR="00400389" w:rsidRPr="00B559A4" w:rsidRDefault="00400389" w:rsidP="00B357EA">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También la nueva Ley Orgánica modifica la redacción de las letras b), e), del apartado 1, incluyendo y reforzando mediante el apartado b) que “ La educación en el respecto </w:t>
      </w:r>
      <w:r w:rsidR="00452130" w:rsidRPr="00B559A4">
        <w:rPr>
          <w:rFonts w:ascii="Roboto" w:eastAsia="NSimSun" w:hAnsi="Roboto" w:cs="Arial"/>
          <w:sz w:val="24"/>
          <w:szCs w:val="24"/>
          <w:lang w:val="es-ES" w:eastAsia="zh-CN" w:bidi="hi-IN"/>
        </w:rPr>
        <w:t>a</w:t>
      </w:r>
      <w:r w:rsidRPr="00B559A4">
        <w:rPr>
          <w:rFonts w:ascii="Roboto" w:eastAsia="NSimSun" w:hAnsi="Roboto" w:cs="Arial"/>
          <w:sz w:val="24"/>
          <w:szCs w:val="24"/>
          <w:lang w:val="es-ES" w:eastAsia="zh-CN" w:bidi="hi-IN"/>
        </w:rPr>
        <w:t xml:space="preserve"> los derechos y libertades fundamentales, en la igualdad de derechos y oportunidades entre hombres y mujeres y en la igualdad de trato y no-discriminación de las personas por razón de nacimiento, origen racial o étnico, religión, convicción, edad,</w:t>
      </w:r>
      <w:r w:rsidR="00D43AFE" w:rsidRPr="00B559A4">
        <w:rPr>
          <w:rFonts w:ascii="Roboto" w:eastAsia="NSimSun" w:hAnsi="Roboto" w:cs="Arial"/>
          <w:sz w:val="24"/>
          <w:szCs w:val="24"/>
          <w:lang w:val="es-ES" w:eastAsia="zh-CN" w:bidi="hi-IN"/>
        </w:rPr>
        <w:t xml:space="preserve"> </w:t>
      </w:r>
      <w:r w:rsidRPr="00B559A4">
        <w:rPr>
          <w:rFonts w:ascii="Roboto" w:eastAsia="NSimSun" w:hAnsi="Roboto" w:cs="Arial"/>
          <w:sz w:val="24"/>
          <w:szCs w:val="24"/>
          <w:lang w:val="es-ES" w:eastAsia="zh-CN" w:bidi="hi-IN"/>
        </w:rPr>
        <w:t>discapacidad, orientación o identidad sexual, enfermedad, o cualquier otra condición o circunstancia.», así como a través del apartado e) “La formación para la paz, el respecto a los derechos humanos, la vida en común, la cohesión social, la cooperación y solidaridad entre los pueblos, así como la adquisición de valores que propician el respecto a los seres vivos y los derechos de los animales y el medio ambiente, en particular al valor de los espacios forestales y el desarrollo sostenible.»</w:t>
      </w:r>
    </w:p>
    <w:p w14:paraId="33F90D63"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7483691A" w14:textId="77777777" w:rsidR="00400389" w:rsidRPr="00B559A4" w:rsidRDefault="00400389" w:rsidP="00B357EA">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El Título II, presenta el Observatorio por la Igualdad y la Convivencia, que reestructura al Observatorio por la Convivencia Escolar del 2004.</w:t>
      </w:r>
    </w:p>
    <w:p w14:paraId="7063F7FD"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462D9454" w14:textId="230C38C6" w:rsidR="00400389" w:rsidRPr="00B559A4" w:rsidRDefault="00400389" w:rsidP="00B357EA">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Este Decreto recoge los avances y las principales actuaciones aprobadas recientemente: la Ley Orgánica 8/2021, de 4 de junio, de protección integral a la infancia y la adolescencia frente a la violencia, la Ley 26/2018, de 21 de diciembre, de la Generalitat, de derechos y garantías de la infancia y adolescencia; la Ley 23/2018, de 29 de noviembre, de la Generalitat, de igualdad de las personas LGTBI; la Ley 8/2017, de 7 de abril, de la Generalitat, integral del reconocimiento del derecho a la identidad y a la expresión de género en la Comunidad Valenciana; y la Ley 7/2012, de 23 de noviembre, de la Generalitat, integral contra la violencia sobre la mujer en el ámbito de la Comunidad Valenciana; el Decreto 104/2018, de 27 de julio, del Consell, por el cual se desarrollan los principios de equidad y de inclusión en el sistema educativo valenciano; el Decreto 72/2021, de 21 de mayo, del Consell, de organización de la orientación educativa y profesional en el sistema educativo valenciano; y el Decreto 30/2014, de 14 de febrero, del Consell, por el cual se regula la declaración de Compromís Familia-Tutor entre las familias o representantes legales del alumnado y los centros educativos de la Comunidad Valenciana.</w:t>
      </w:r>
    </w:p>
    <w:p w14:paraId="5DA0384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5C7759A3" w14:textId="5525233D" w:rsidR="00400389" w:rsidRPr="00B559A4" w:rsidRDefault="00400389" w:rsidP="00C435C3">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El Título III de este decreto también revisa y actualiza, de acuerdo con legislación vigente, los derechos y deberes de</w:t>
      </w:r>
      <w:r w:rsidR="00C435C3" w:rsidRPr="00B559A4">
        <w:rPr>
          <w:rFonts w:ascii="Roboto" w:eastAsia="NSimSun" w:hAnsi="Roboto" w:cs="Arial"/>
          <w:sz w:val="24"/>
          <w:szCs w:val="24"/>
          <w:lang w:val="es-ES" w:eastAsia="zh-CN" w:bidi="hi-IN"/>
        </w:rPr>
        <w:t>l</w:t>
      </w:r>
      <w:r w:rsidRPr="00B559A4">
        <w:rPr>
          <w:rFonts w:ascii="Roboto" w:eastAsia="NSimSun" w:hAnsi="Roboto" w:cs="Arial"/>
          <w:sz w:val="24"/>
          <w:szCs w:val="24"/>
          <w:lang w:val="es-ES" w:eastAsia="zh-CN" w:bidi="hi-IN"/>
        </w:rPr>
        <w:t xml:space="preserve"> alumnado, el profesorado, las familias y el personal no docente.</w:t>
      </w:r>
      <w:r w:rsidR="00C435C3" w:rsidRPr="00B559A4">
        <w:rPr>
          <w:rFonts w:ascii="Roboto" w:eastAsia="NSimSun" w:hAnsi="Roboto" w:cs="Arial"/>
          <w:sz w:val="24"/>
          <w:szCs w:val="24"/>
          <w:lang w:val="es-ES" w:eastAsia="zh-CN" w:bidi="hi-IN"/>
        </w:rPr>
        <w:t xml:space="preserve"> </w:t>
      </w:r>
      <w:r w:rsidRPr="00B559A4">
        <w:rPr>
          <w:rFonts w:ascii="Roboto" w:eastAsia="NSimSun" w:hAnsi="Roboto" w:cs="Arial"/>
          <w:sz w:val="24"/>
          <w:szCs w:val="24"/>
          <w:lang w:val="es-ES" w:eastAsia="zh-CN" w:bidi="hi-IN"/>
        </w:rPr>
        <w:t xml:space="preserve">Las modificaciones en la legislación educativa han sido importantes, y más los profundos cambios experimentados por la sociedad. Este hecho es especialmente evidente si nos centramos en las relaciones que el alumnado mantiene con las y los iguales, y con las personas adultas. Si los centros educativos tienen que ser capaces de crear entornos que impulsan la igualdad y la convivencia positiva, que ofrezcan una respuesta educativa al </w:t>
      </w:r>
      <w:r w:rsidRPr="00B559A4">
        <w:rPr>
          <w:rFonts w:ascii="Roboto" w:eastAsia="NSimSun" w:hAnsi="Roboto" w:cs="Arial"/>
          <w:sz w:val="24"/>
          <w:szCs w:val="24"/>
          <w:lang w:val="es-ES" w:eastAsia="zh-CN" w:bidi="hi-IN"/>
        </w:rPr>
        <w:lastRenderedPageBreak/>
        <w:t>conflicto, tienen que asumir la responsabilidad de proyectar los valores fundamentales, individuales y colectivos, que definen una sociedad democrática.</w:t>
      </w:r>
    </w:p>
    <w:p w14:paraId="69B6A3EB"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1EBB692E" w14:textId="77777777" w:rsidR="00400389" w:rsidRPr="00B559A4" w:rsidRDefault="00400389" w:rsidP="004606DB">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No solo se trata de tener un régimen jurídico actualizado, sino también un régimen jurídico coherente y plenamente incardinado en la ordenación del sistema educativo vigente, al amparo de la Ley Orgánica 3/2020, de 29 de diciembre, de educación, que sirva para amparar y fomentar la consecución de los principios y las finalidades de la educación, de contribuir al desarrollo legislativo que haga ver que el sistema educativo valenciano está en relación directa con el modelo de igualdad y convivencia que defendemos y con el diseño de un modelo inclusivo, igualitario, coeducativo y sostenible que contribuya a conseguir un sistema educativo de calidad para todas las personas.</w:t>
      </w:r>
    </w:p>
    <w:p w14:paraId="16BED863"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2801D2A" w14:textId="7613AAD2" w:rsidR="00400389" w:rsidRPr="00B559A4" w:rsidRDefault="00400389" w:rsidP="004606DB">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El alumnado, las familias, las escuelas y sus entornos son parte de sistemas más amplios que dan forma al aprendizaje, el desarrollo y las experiencias. El aprendizaje socioemocional puede crear las condiciones necesarias p</w:t>
      </w:r>
      <w:r w:rsidR="000A647D" w:rsidRPr="00B559A4">
        <w:rPr>
          <w:rFonts w:ascii="Roboto" w:eastAsia="NSimSun" w:hAnsi="Roboto" w:cs="Arial"/>
          <w:sz w:val="24"/>
          <w:szCs w:val="24"/>
          <w:lang w:val="es-ES" w:eastAsia="zh-CN" w:bidi="hi-IN"/>
        </w:rPr>
        <w:t>ara que</w:t>
      </w:r>
      <w:r w:rsidRPr="00B559A4">
        <w:rPr>
          <w:rFonts w:ascii="Roboto" w:eastAsia="NSimSun" w:hAnsi="Roboto" w:cs="Arial"/>
          <w:sz w:val="24"/>
          <w:szCs w:val="24"/>
          <w:lang w:val="es-ES" w:eastAsia="zh-CN" w:bidi="hi-IN"/>
        </w:rPr>
        <w:t xml:space="preserve"> las personas y los centros educativos revis</w:t>
      </w:r>
      <w:r w:rsidR="000A647D" w:rsidRPr="00B559A4">
        <w:rPr>
          <w:rFonts w:ascii="Roboto" w:eastAsia="NSimSun" w:hAnsi="Roboto" w:cs="Arial"/>
          <w:sz w:val="24"/>
          <w:szCs w:val="24"/>
          <w:lang w:val="es-ES" w:eastAsia="zh-CN" w:bidi="hi-IN"/>
        </w:rPr>
        <w:t>e</w:t>
      </w:r>
      <w:r w:rsidRPr="00B559A4">
        <w:rPr>
          <w:rFonts w:ascii="Roboto" w:eastAsia="NSimSun" w:hAnsi="Roboto" w:cs="Arial"/>
          <w:sz w:val="24"/>
          <w:szCs w:val="24"/>
          <w:lang w:val="es-ES" w:eastAsia="zh-CN" w:bidi="hi-IN"/>
        </w:rPr>
        <w:t>n los valores que orientan la acción educativa, c</w:t>
      </w:r>
      <w:r w:rsidR="000A647D" w:rsidRPr="00B559A4">
        <w:rPr>
          <w:rFonts w:ascii="Roboto" w:eastAsia="NSimSun" w:hAnsi="Roboto" w:cs="Arial"/>
          <w:sz w:val="24"/>
          <w:szCs w:val="24"/>
          <w:lang w:val="es-ES" w:eastAsia="zh-CN" w:bidi="hi-IN"/>
        </w:rPr>
        <w:t>ó</w:t>
      </w:r>
      <w:r w:rsidRPr="00B559A4">
        <w:rPr>
          <w:rFonts w:ascii="Roboto" w:eastAsia="NSimSun" w:hAnsi="Roboto" w:cs="Arial"/>
          <w:sz w:val="24"/>
          <w:szCs w:val="24"/>
          <w:lang w:val="es-ES" w:eastAsia="zh-CN" w:bidi="hi-IN"/>
        </w:rPr>
        <w:t>mo movilizan y organizan sus estructuras y recursos, y qué medidas organizativas toman para crear entornos de aprendizaje más participativos, seguros y nutrir los intereses y capacidades de todos los individuos.</w:t>
      </w:r>
    </w:p>
    <w:p w14:paraId="77EBADDE"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 </w:t>
      </w:r>
    </w:p>
    <w:p w14:paraId="277A2725"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143C75E9"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w:t>
      </w:r>
    </w:p>
    <w:p w14:paraId="6E841959" w14:textId="77777777" w:rsidR="00400389" w:rsidRPr="00B559A4" w:rsidRDefault="00400389" w:rsidP="00400389">
      <w:pPr>
        <w:spacing w:after="0" w:line="360" w:lineRule="auto"/>
        <w:ind w:firstLine="708"/>
        <w:jc w:val="center"/>
        <w:rPr>
          <w:rFonts w:ascii="Roboto" w:eastAsia="NSimSun" w:hAnsi="Roboto" w:cs="Arial"/>
          <w:b/>
          <w:bCs/>
          <w:sz w:val="24"/>
          <w:szCs w:val="24"/>
          <w:u w:val="single"/>
          <w:lang w:val="es-ES" w:eastAsia="zh-CN" w:bidi="hi-IN"/>
        </w:rPr>
      </w:pPr>
      <w:r w:rsidRPr="00B559A4">
        <w:rPr>
          <w:rFonts w:ascii="Roboto" w:eastAsia="NSimSun" w:hAnsi="Roboto" w:cs="Arial"/>
          <w:b/>
          <w:bCs/>
          <w:sz w:val="24"/>
          <w:szCs w:val="24"/>
          <w:u w:val="single"/>
          <w:lang w:val="es-ES" w:eastAsia="zh-CN" w:bidi="hi-IN"/>
        </w:rPr>
        <w:t>Título Preliminar. Disposiciones generales</w:t>
      </w:r>
    </w:p>
    <w:p w14:paraId="5CCD63E4"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4E7E05B5" w14:textId="77777777" w:rsidR="00400389" w:rsidRPr="00B559A4" w:rsidRDefault="00400389" w:rsidP="0011500E">
      <w:pPr>
        <w:spacing w:after="0" w:line="360" w:lineRule="auto"/>
        <w:jc w:val="both"/>
        <w:rPr>
          <w:rFonts w:ascii="Roboto" w:eastAsia="NSimSun" w:hAnsi="Roboto" w:cs="Arial"/>
          <w:b/>
          <w:bCs/>
          <w:sz w:val="24"/>
          <w:szCs w:val="24"/>
          <w:lang w:val="es-ES" w:eastAsia="zh-CN" w:bidi="hi-IN"/>
        </w:rPr>
      </w:pPr>
      <w:r w:rsidRPr="00B559A4">
        <w:rPr>
          <w:rFonts w:ascii="Roboto" w:eastAsia="NSimSun" w:hAnsi="Roboto" w:cs="Arial"/>
          <w:b/>
          <w:bCs/>
          <w:sz w:val="24"/>
          <w:szCs w:val="24"/>
          <w:lang w:val="es-ES" w:eastAsia="zh-CN" w:bidi="hi-IN"/>
        </w:rPr>
        <w:t>Artículo 1. Objeto</w:t>
      </w:r>
    </w:p>
    <w:p w14:paraId="53ADCF76"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1.</w:t>
      </w:r>
      <w:r w:rsidRPr="00B559A4">
        <w:rPr>
          <w:rFonts w:ascii="Roboto" w:eastAsia="NSimSun" w:hAnsi="Roboto" w:cs="Arial"/>
          <w:sz w:val="24"/>
          <w:szCs w:val="24"/>
          <w:lang w:val="es-ES" w:eastAsia="zh-CN" w:bidi="hi-IN"/>
        </w:rPr>
        <w:tab/>
        <w:t>Establecer y regular el modelo de gestión de la igualdad y la convivencia en el sistema educativo valenciano.</w:t>
      </w:r>
    </w:p>
    <w:p w14:paraId="4DFCD27C" w14:textId="794A39EF"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2.</w:t>
      </w:r>
      <w:r w:rsidRPr="00B559A4">
        <w:rPr>
          <w:rFonts w:ascii="Roboto" w:eastAsia="NSimSun" w:hAnsi="Roboto" w:cs="Arial"/>
          <w:sz w:val="24"/>
          <w:szCs w:val="24"/>
          <w:lang w:val="es-ES" w:eastAsia="zh-CN" w:bidi="hi-IN"/>
        </w:rPr>
        <w:tab/>
        <w:t>Regular la organización, el funcionamiento y la composición del Observatorio de la igualdad y la convivencia del sistema educativo valenciano</w:t>
      </w:r>
      <w:r w:rsidR="00D802D3" w:rsidRPr="00B559A4">
        <w:rPr>
          <w:rFonts w:ascii="Roboto" w:eastAsia="NSimSun" w:hAnsi="Roboto" w:cs="Arial"/>
          <w:sz w:val="24"/>
          <w:szCs w:val="24"/>
          <w:lang w:val="es-ES" w:eastAsia="zh-CN" w:bidi="hi-IN"/>
        </w:rPr>
        <w:t>.</w:t>
      </w:r>
    </w:p>
    <w:p w14:paraId="7723B91C"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lastRenderedPageBreak/>
        <w:t>3.</w:t>
      </w:r>
      <w:r w:rsidRPr="00B559A4">
        <w:rPr>
          <w:rFonts w:ascii="Roboto" w:eastAsia="NSimSun" w:hAnsi="Roboto" w:cs="Arial"/>
          <w:sz w:val="24"/>
          <w:szCs w:val="24"/>
          <w:lang w:val="es-ES" w:eastAsia="zh-CN" w:bidi="hi-IN"/>
        </w:rPr>
        <w:tab/>
        <w:t>Regular los derechos y deberes del alumnado, del profesorado, de las familias o representantes legales del alumnado y del personal no docente de atención educativa y del personal no docente.</w:t>
      </w:r>
    </w:p>
    <w:p w14:paraId="30814DC0"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6B908BD9" w14:textId="77777777" w:rsidR="00400389" w:rsidRPr="00B559A4" w:rsidRDefault="00400389" w:rsidP="0011500E">
      <w:pPr>
        <w:spacing w:after="0" w:line="360" w:lineRule="auto"/>
        <w:jc w:val="both"/>
        <w:rPr>
          <w:rFonts w:ascii="Roboto" w:eastAsia="NSimSun" w:hAnsi="Roboto" w:cs="Arial"/>
          <w:b/>
          <w:bCs/>
          <w:sz w:val="24"/>
          <w:szCs w:val="24"/>
          <w:lang w:val="es-ES" w:eastAsia="zh-CN" w:bidi="hi-IN"/>
        </w:rPr>
      </w:pPr>
      <w:r w:rsidRPr="00B559A4">
        <w:rPr>
          <w:rFonts w:ascii="Roboto" w:eastAsia="NSimSun" w:hAnsi="Roboto" w:cs="Arial"/>
          <w:b/>
          <w:bCs/>
          <w:sz w:val="24"/>
          <w:szCs w:val="24"/>
          <w:lang w:val="es-ES" w:eastAsia="zh-CN" w:bidi="hi-IN"/>
        </w:rPr>
        <w:t>Artículo 2. Ámbito de aplicación</w:t>
      </w:r>
    </w:p>
    <w:p w14:paraId="23520084" w14:textId="025638E9"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El ámbito de aplicación de este decreto son los centros educativos de enseñanzas no universitarias sostenidos con fondos públicos de la Comunidad Valenciana. Los centros educativos privados de enseñanzas no universitarias podrán acogerse a aquello regulado por la normativa vigente que l</w:t>
      </w:r>
      <w:r w:rsidR="008E7369" w:rsidRPr="00B559A4">
        <w:rPr>
          <w:rFonts w:ascii="Roboto" w:eastAsia="NSimSun" w:hAnsi="Roboto" w:cs="Arial"/>
          <w:sz w:val="24"/>
          <w:szCs w:val="24"/>
          <w:lang w:val="es-ES" w:eastAsia="zh-CN" w:bidi="hi-IN"/>
        </w:rPr>
        <w:t>e</w:t>
      </w:r>
      <w:r w:rsidRPr="00B559A4">
        <w:rPr>
          <w:rFonts w:ascii="Roboto" w:eastAsia="NSimSun" w:hAnsi="Roboto" w:cs="Arial"/>
          <w:sz w:val="24"/>
          <w:szCs w:val="24"/>
          <w:lang w:val="es-ES" w:eastAsia="zh-CN" w:bidi="hi-IN"/>
        </w:rPr>
        <w:t xml:space="preserve">s es de aplicación. </w:t>
      </w:r>
    </w:p>
    <w:p w14:paraId="0EFDEC15"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E569E3F" w14:textId="77777777" w:rsidR="00400389" w:rsidRPr="00B559A4" w:rsidRDefault="00400389" w:rsidP="0011500E">
      <w:pPr>
        <w:spacing w:after="0" w:line="360" w:lineRule="auto"/>
        <w:ind w:firstLine="708"/>
        <w:jc w:val="center"/>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Título I. Sobre la gestión de la igualdad y la convivencia en los centros educativos</w:t>
      </w:r>
    </w:p>
    <w:p w14:paraId="1C01AEB5" w14:textId="77777777" w:rsidR="00400389" w:rsidRPr="00B559A4" w:rsidRDefault="00400389" w:rsidP="00400389">
      <w:pPr>
        <w:spacing w:after="0" w:line="360" w:lineRule="auto"/>
        <w:ind w:firstLine="708"/>
        <w:jc w:val="both"/>
        <w:rPr>
          <w:rFonts w:ascii="Arial" w:eastAsia="NSimSun" w:hAnsi="Arial" w:cs="Arial"/>
          <w:sz w:val="24"/>
          <w:szCs w:val="24"/>
          <w:u w:val="single"/>
          <w:lang w:val="es-ES" w:eastAsia="zh-CN" w:bidi="hi-IN"/>
        </w:rPr>
      </w:pPr>
    </w:p>
    <w:p w14:paraId="079804BD" w14:textId="77777777" w:rsidR="00400389" w:rsidRPr="00B559A4" w:rsidRDefault="00400389" w:rsidP="0011500E">
      <w:pPr>
        <w:spacing w:after="0" w:line="360" w:lineRule="auto"/>
        <w:jc w:val="both"/>
        <w:rPr>
          <w:rFonts w:ascii="Arial" w:eastAsia="NSimSun" w:hAnsi="Arial" w:cs="Arial"/>
          <w:b/>
          <w:bCs/>
          <w:sz w:val="24"/>
          <w:szCs w:val="24"/>
          <w:u w:val="single"/>
          <w:lang w:val="es-ES" w:eastAsia="zh-CN" w:bidi="hi-IN"/>
        </w:rPr>
      </w:pPr>
      <w:r w:rsidRPr="00B559A4">
        <w:rPr>
          <w:rFonts w:ascii="Arial" w:eastAsia="NSimSun" w:hAnsi="Arial" w:cs="Arial"/>
          <w:b/>
          <w:bCs/>
          <w:sz w:val="24"/>
          <w:szCs w:val="24"/>
          <w:u w:val="single"/>
          <w:lang w:val="es-ES" w:eastAsia="zh-CN" w:bidi="hi-IN"/>
        </w:rPr>
        <w:t>Capítulo I. Conceptualización del modelo de gestión de la igualdad y la convivencia en los centros</w:t>
      </w:r>
    </w:p>
    <w:p w14:paraId="6DFA75DD"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C8889C2" w14:textId="77777777" w:rsidR="00400389" w:rsidRPr="00B559A4" w:rsidRDefault="00400389" w:rsidP="0011500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 xml:space="preserve">Artículo 3. Definiciones </w:t>
      </w:r>
    </w:p>
    <w:p w14:paraId="66632003" w14:textId="77777777" w:rsidR="00256DE8" w:rsidRPr="00B559A4" w:rsidRDefault="00400389" w:rsidP="00256DE8">
      <w:pPr>
        <w:pStyle w:val="Prrafodelista"/>
        <w:numPr>
          <w:ilvl w:val="0"/>
          <w:numId w:val="1"/>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Competencia socioemocional: es el dominio de las habilidades necesarias para desarrollar identidades saludables y </w:t>
      </w:r>
      <w:r w:rsidR="00D34869" w:rsidRPr="00B559A4">
        <w:rPr>
          <w:rFonts w:ascii="Roboto" w:eastAsia="NSimSun" w:hAnsi="Roboto" w:cs="Arial"/>
          <w:lang w:eastAsia="zh-CN" w:bidi="hi-IN"/>
        </w:rPr>
        <w:t>afectuosas</w:t>
      </w:r>
      <w:r w:rsidRPr="00B559A4">
        <w:rPr>
          <w:rFonts w:ascii="Roboto" w:eastAsia="NSimSun" w:hAnsi="Roboto" w:cs="Arial"/>
          <w:lang w:eastAsia="zh-CN" w:bidi="hi-IN"/>
        </w:rPr>
        <w:t xml:space="preserve">, la capacidad de gestionar las emociones y conseguir metas personales y colectivas abordables, así como la capacidad de sentir y mostrar empatía hacia los </w:t>
      </w:r>
      <w:r w:rsidR="00337A10" w:rsidRPr="00B559A4">
        <w:rPr>
          <w:rFonts w:ascii="Roboto" w:eastAsia="NSimSun" w:hAnsi="Roboto" w:cs="Arial"/>
          <w:lang w:eastAsia="zh-CN" w:bidi="hi-IN"/>
        </w:rPr>
        <w:t>demás</w:t>
      </w:r>
      <w:r w:rsidRPr="00B559A4">
        <w:rPr>
          <w:rFonts w:ascii="Roboto" w:eastAsia="NSimSun" w:hAnsi="Roboto" w:cs="Arial"/>
          <w:lang w:eastAsia="zh-CN" w:bidi="hi-IN"/>
        </w:rPr>
        <w:t xml:space="preserve"> y tomar decisiones responsables.</w:t>
      </w:r>
    </w:p>
    <w:p w14:paraId="23A4C22E" w14:textId="77777777" w:rsidR="00256DE8" w:rsidRPr="00B559A4" w:rsidRDefault="00400389" w:rsidP="00256DE8">
      <w:pPr>
        <w:pStyle w:val="Prrafodelista"/>
        <w:numPr>
          <w:ilvl w:val="0"/>
          <w:numId w:val="1"/>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Convivencia positiva: es la interrelación, en entornos físicos o virtuales, entre los diferentes miembros de la comunidad educativa que se construye desde el diálogo, el respeto mutuo, la solidaridad recíproca, la empatía y la igualdad.</w:t>
      </w:r>
    </w:p>
    <w:p w14:paraId="7DD80315" w14:textId="77777777" w:rsidR="006D7FB3" w:rsidRPr="00B559A4" w:rsidRDefault="00400389" w:rsidP="006D7FB3">
      <w:pPr>
        <w:pStyle w:val="Prrafodelista"/>
        <w:numPr>
          <w:ilvl w:val="0"/>
          <w:numId w:val="1"/>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Igualdad: es una condición compartida por todas las personas, reconocida jurídicamente, que se tiene que traducir, para ser efectiva, en las mismas posibilidades de desarrollo personal y de toma de decisiones </w:t>
      </w:r>
      <w:r w:rsidRPr="00B559A4">
        <w:rPr>
          <w:rFonts w:ascii="Roboto" w:eastAsia="NSimSun" w:hAnsi="Roboto" w:cs="Arial"/>
          <w:lang w:eastAsia="zh-CN" w:bidi="hi-IN"/>
        </w:rPr>
        <w:lastRenderedPageBreak/>
        <w:t xml:space="preserve">sobre el propio proyecto vital, sin condicionantes, valoraciones negativas, ni restricciones derivadas de roles y estereotipos socialmente definidos. </w:t>
      </w:r>
    </w:p>
    <w:p w14:paraId="2037283D" w14:textId="77777777" w:rsidR="007601EE" w:rsidRPr="00B559A4" w:rsidRDefault="00400389" w:rsidP="007601EE">
      <w:pPr>
        <w:pStyle w:val="Prrafodelista"/>
        <w:numPr>
          <w:ilvl w:val="0"/>
          <w:numId w:val="1"/>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Participación: es un derecho, una actitud y una competencia a desarrollar. Supone respetar y potenciar la autonomía y </w:t>
      </w:r>
      <w:r w:rsidRPr="00B559A4">
        <w:rPr>
          <w:rFonts w:ascii="Roboto" w:eastAsia="NSimSun" w:hAnsi="Roboto" w:cs="Arial"/>
          <w:highlight w:val="yellow"/>
          <w:lang w:eastAsia="zh-CN" w:bidi="hi-IN"/>
        </w:rPr>
        <w:t>la agencia</w:t>
      </w:r>
      <w:r w:rsidRPr="00B559A4">
        <w:rPr>
          <w:rFonts w:ascii="Roboto" w:eastAsia="NSimSun" w:hAnsi="Roboto" w:cs="Arial"/>
          <w:lang w:eastAsia="zh-CN" w:bidi="hi-IN"/>
        </w:rPr>
        <w:t xml:space="preserve"> de las personas para acompañarlas en su proceso de </w:t>
      </w:r>
      <w:r w:rsidRPr="00B559A4">
        <w:rPr>
          <w:rFonts w:ascii="Roboto" w:eastAsia="NSimSun" w:hAnsi="Roboto" w:cs="Arial"/>
          <w:highlight w:val="yellow"/>
          <w:lang w:eastAsia="zh-CN" w:bidi="hi-IN"/>
        </w:rPr>
        <w:t>apoderamiento</w:t>
      </w:r>
      <w:r w:rsidRPr="00B559A4">
        <w:rPr>
          <w:rFonts w:ascii="Roboto" w:eastAsia="NSimSun" w:hAnsi="Roboto" w:cs="Arial"/>
          <w:lang w:eastAsia="zh-CN" w:bidi="hi-IN"/>
        </w:rPr>
        <w:t>. Un centro participativo tiene que generar mecanismos válidos para facilitar este aspecto desde su realidad, para escuchar la voz de toda la comunidad educativa y tenerla en cuenta.</w:t>
      </w:r>
    </w:p>
    <w:p w14:paraId="6C16DB54" w14:textId="2AFBB9DD" w:rsidR="007601EE" w:rsidRPr="00B559A4" w:rsidRDefault="00400389" w:rsidP="007601EE">
      <w:pPr>
        <w:pStyle w:val="Prrafodelista"/>
        <w:numPr>
          <w:ilvl w:val="0"/>
          <w:numId w:val="1"/>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Perspectiva sociocomunit</w:t>
      </w:r>
      <w:r w:rsidR="009F0615">
        <w:rPr>
          <w:rFonts w:ascii="Roboto" w:eastAsia="NSimSun" w:hAnsi="Roboto" w:cs="Arial"/>
          <w:lang w:eastAsia="zh-CN" w:bidi="hi-IN"/>
        </w:rPr>
        <w:t>a</w:t>
      </w:r>
      <w:r w:rsidRPr="00B559A4">
        <w:rPr>
          <w:rFonts w:ascii="Roboto" w:eastAsia="NSimSun" w:hAnsi="Roboto" w:cs="Arial"/>
          <w:lang w:eastAsia="zh-CN" w:bidi="hi-IN"/>
        </w:rPr>
        <w:t xml:space="preserve">ria: supone tomar conciencia de los vínculos de la persona, del grupo y del centro con su comunidad de referencia y, partiendo de los sistemas relacionales, fomentar </w:t>
      </w:r>
      <w:r w:rsidR="0011500E" w:rsidRPr="00B559A4">
        <w:rPr>
          <w:rFonts w:ascii="Roboto" w:eastAsia="NSimSun" w:hAnsi="Roboto" w:cs="Arial"/>
          <w:lang w:eastAsia="zh-CN" w:bidi="hi-IN"/>
        </w:rPr>
        <w:t>sinergias</w:t>
      </w:r>
      <w:r w:rsidRPr="00B559A4">
        <w:rPr>
          <w:rFonts w:ascii="Roboto" w:eastAsia="NSimSun" w:hAnsi="Roboto" w:cs="Arial"/>
          <w:lang w:eastAsia="zh-CN" w:bidi="hi-IN"/>
        </w:rPr>
        <w:t xml:space="preserve"> con potencial educativo. </w:t>
      </w:r>
    </w:p>
    <w:p w14:paraId="313291FC" w14:textId="0304D974" w:rsidR="00400389" w:rsidRPr="00B559A4" w:rsidRDefault="00400389" w:rsidP="007601EE">
      <w:pPr>
        <w:pStyle w:val="Prrafodelista"/>
        <w:numPr>
          <w:ilvl w:val="0"/>
          <w:numId w:val="1"/>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Violencia escolar: es el conjunto de situaciones en que se producen agresiones físicas, psicológicas, verbales o de otra índole, y de actitudes intimidatorias en general, que afectan los miembros de la comunidad educativa, y que se producen en los centros educativos o en los entornos escolares.</w:t>
      </w:r>
    </w:p>
    <w:p w14:paraId="7C174F7A"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255100D8" w14:textId="77777777" w:rsidR="00400389" w:rsidRPr="00B559A4" w:rsidRDefault="00400389" w:rsidP="0011500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 xml:space="preserve">Artículo 4. La gestión de la igualdad y la convivencia </w:t>
      </w:r>
    </w:p>
    <w:p w14:paraId="2F9A2C52" w14:textId="6C7C2862" w:rsidR="00400389" w:rsidRPr="00B559A4" w:rsidRDefault="00400389" w:rsidP="00E348FD">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La gestión de la igualdad y la convivencia se tiene que realizar </w:t>
      </w:r>
      <w:r w:rsidR="00BC44E3" w:rsidRPr="00B559A4">
        <w:rPr>
          <w:rFonts w:ascii="Roboto" w:eastAsia="NSimSun" w:hAnsi="Roboto" w:cs="Arial"/>
          <w:sz w:val="24"/>
          <w:szCs w:val="24"/>
          <w:lang w:val="es-ES" w:eastAsia="zh-CN" w:bidi="hi-IN"/>
        </w:rPr>
        <w:t>desde</w:t>
      </w:r>
      <w:r w:rsidRPr="00B559A4">
        <w:rPr>
          <w:rFonts w:ascii="Roboto" w:eastAsia="NSimSun" w:hAnsi="Roboto" w:cs="Arial"/>
          <w:sz w:val="24"/>
          <w:szCs w:val="24"/>
          <w:lang w:val="es-ES" w:eastAsia="zh-CN" w:bidi="hi-IN"/>
        </w:rPr>
        <w:t xml:space="preserve"> un marco general de actuación, con perspectiva global de centro y comunitaria. Este modelo de gestión</w:t>
      </w:r>
      <w:r w:rsidR="00E348FD" w:rsidRPr="00B559A4">
        <w:rPr>
          <w:rFonts w:ascii="Roboto" w:eastAsia="NSimSun" w:hAnsi="Roboto" w:cs="Arial"/>
          <w:sz w:val="24"/>
          <w:szCs w:val="24"/>
          <w:lang w:val="es-ES" w:eastAsia="zh-CN" w:bidi="hi-IN"/>
        </w:rPr>
        <w:t>,</w:t>
      </w:r>
      <w:r w:rsidRPr="00B559A4">
        <w:rPr>
          <w:rFonts w:ascii="Roboto" w:eastAsia="NSimSun" w:hAnsi="Roboto" w:cs="Arial"/>
          <w:sz w:val="24"/>
          <w:szCs w:val="24"/>
          <w:lang w:val="es-ES" w:eastAsia="zh-CN" w:bidi="hi-IN"/>
        </w:rPr>
        <w:t xml:space="preserve"> y las actuaciones que se derivan</w:t>
      </w:r>
      <w:r w:rsidR="00E348FD" w:rsidRPr="00B559A4">
        <w:rPr>
          <w:rFonts w:ascii="Roboto" w:eastAsia="NSimSun" w:hAnsi="Roboto" w:cs="Arial"/>
          <w:sz w:val="24"/>
          <w:szCs w:val="24"/>
          <w:lang w:val="es-ES" w:eastAsia="zh-CN" w:bidi="hi-IN"/>
        </w:rPr>
        <w:t xml:space="preserve"> de él, tienen</w:t>
      </w:r>
      <w:r w:rsidRPr="00B559A4">
        <w:rPr>
          <w:rFonts w:ascii="Roboto" w:eastAsia="NSimSun" w:hAnsi="Roboto" w:cs="Arial"/>
          <w:sz w:val="24"/>
          <w:szCs w:val="24"/>
          <w:lang w:val="es-ES" w:eastAsia="zh-CN" w:bidi="hi-IN"/>
        </w:rPr>
        <w:t xml:space="preserve"> que basarse en el diálogo igualitario, el desarrollo de la competencia socioemocional, la prevención de la violencia y la intervención educativa. Este modelo de gestión de la igualdad y la convivencia se tiene que concretar en el Proyecto educativo de centro.</w:t>
      </w:r>
    </w:p>
    <w:p w14:paraId="3BAE343F" w14:textId="77777777" w:rsidR="00E348FD" w:rsidRPr="00B559A4" w:rsidRDefault="00E348FD" w:rsidP="00E348FD">
      <w:pPr>
        <w:spacing w:after="0" w:line="360" w:lineRule="auto"/>
        <w:jc w:val="both"/>
        <w:rPr>
          <w:rFonts w:ascii="Arial" w:eastAsia="NSimSun" w:hAnsi="Arial" w:cs="Arial"/>
          <w:sz w:val="24"/>
          <w:szCs w:val="24"/>
          <w:lang w:val="es-ES" w:eastAsia="zh-CN" w:bidi="hi-IN"/>
        </w:rPr>
      </w:pPr>
    </w:p>
    <w:p w14:paraId="48A31510" w14:textId="25172822" w:rsidR="00400389" w:rsidRPr="00B559A4" w:rsidRDefault="00400389" w:rsidP="00E348FD">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5. Marc</w:t>
      </w:r>
      <w:r w:rsidR="00E348FD" w:rsidRPr="00B559A4">
        <w:rPr>
          <w:rFonts w:ascii="Arial" w:eastAsia="NSimSun" w:hAnsi="Arial" w:cs="Arial"/>
          <w:b/>
          <w:bCs/>
          <w:sz w:val="24"/>
          <w:szCs w:val="24"/>
          <w:lang w:val="es-ES" w:eastAsia="zh-CN" w:bidi="hi-IN"/>
        </w:rPr>
        <w:t>o</w:t>
      </w:r>
      <w:r w:rsidRPr="00B559A4">
        <w:rPr>
          <w:rFonts w:ascii="Arial" w:eastAsia="NSimSun" w:hAnsi="Arial" w:cs="Arial"/>
          <w:b/>
          <w:bCs/>
          <w:sz w:val="24"/>
          <w:szCs w:val="24"/>
          <w:lang w:val="es-ES" w:eastAsia="zh-CN" w:bidi="hi-IN"/>
        </w:rPr>
        <w:t xml:space="preserve"> de gestión de la igualdad y la convivencia: el Proyecto educativo de centro</w:t>
      </w:r>
    </w:p>
    <w:p w14:paraId="00173474" w14:textId="77777777" w:rsidR="00751223" w:rsidRPr="00B559A4" w:rsidRDefault="00400389" w:rsidP="00751223">
      <w:pPr>
        <w:pStyle w:val="Prrafodelista"/>
        <w:numPr>
          <w:ilvl w:val="0"/>
          <w:numId w:val="3"/>
        </w:numPr>
        <w:spacing w:line="360" w:lineRule="auto"/>
        <w:jc w:val="both"/>
        <w:rPr>
          <w:rFonts w:ascii="Roboto" w:eastAsia="NSimSun" w:hAnsi="Roboto" w:cs="Arial"/>
          <w:lang w:eastAsia="zh-CN" w:bidi="hi-IN"/>
        </w:rPr>
      </w:pPr>
      <w:r w:rsidRPr="00B559A4">
        <w:rPr>
          <w:rFonts w:ascii="Roboto" w:eastAsia="NSimSun" w:hAnsi="Roboto" w:cs="Arial"/>
          <w:lang w:eastAsia="zh-CN" w:bidi="hi-IN"/>
        </w:rPr>
        <w:lastRenderedPageBreak/>
        <w:t>El Proyecto educativo de centro es el documento institucional de la comunidad educativa que recoge los principios que fundamentan, dan sentido y orientan las decisiones que generan y vertebran los diferentes proyectos, planes y actividades del centro.</w:t>
      </w:r>
    </w:p>
    <w:p w14:paraId="425E0338" w14:textId="77777777" w:rsidR="00143FA9" w:rsidRPr="00B559A4" w:rsidRDefault="00400389" w:rsidP="00143FA9">
      <w:pPr>
        <w:pStyle w:val="Prrafodelista"/>
        <w:numPr>
          <w:ilvl w:val="0"/>
          <w:numId w:val="3"/>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Además de</w:t>
      </w:r>
      <w:r w:rsidR="00751223" w:rsidRPr="00B559A4">
        <w:rPr>
          <w:rFonts w:ascii="Roboto" w:eastAsia="NSimSun" w:hAnsi="Roboto" w:cs="Arial"/>
          <w:lang w:eastAsia="zh-CN" w:bidi="hi-IN"/>
        </w:rPr>
        <w:t xml:space="preserve"> </w:t>
      </w:r>
      <w:r w:rsidRPr="00B559A4">
        <w:rPr>
          <w:rFonts w:ascii="Roboto" w:eastAsia="NSimSun" w:hAnsi="Roboto" w:cs="Arial"/>
          <w:lang w:eastAsia="zh-CN" w:bidi="hi-IN"/>
        </w:rPr>
        <w:t>l</w:t>
      </w:r>
      <w:r w:rsidR="00751223" w:rsidRPr="00B559A4">
        <w:rPr>
          <w:rFonts w:ascii="Roboto" w:eastAsia="NSimSun" w:hAnsi="Roboto" w:cs="Arial"/>
          <w:lang w:eastAsia="zh-CN" w:bidi="hi-IN"/>
        </w:rPr>
        <w:t>o</w:t>
      </w:r>
      <w:r w:rsidRPr="00B559A4">
        <w:rPr>
          <w:rFonts w:ascii="Roboto" w:eastAsia="NSimSun" w:hAnsi="Roboto" w:cs="Arial"/>
          <w:lang w:eastAsia="zh-CN" w:bidi="hi-IN"/>
        </w:rPr>
        <w:t xml:space="preserve"> que se prevé en el artículo 121.2 de la Ley Orgánica 2/2006, de 3 de mayo, recogerá los valores, los objetivos y las prioridades de actuación. Así mismo, incorporará la concreción de los currículums establecidos por la Administración educativa, que le corresponde fijar y aprobar al claustro, así como el tratamiento transversal en las áreas, materias o módulos de la educación en valores y otras enseñanzas.</w:t>
      </w:r>
    </w:p>
    <w:p w14:paraId="3CF6D210" w14:textId="77777777" w:rsidR="004D5538" w:rsidRPr="00B559A4" w:rsidRDefault="00400389" w:rsidP="004D5538">
      <w:pPr>
        <w:pStyle w:val="Prrafodelista"/>
        <w:numPr>
          <w:ilvl w:val="0"/>
          <w:numId w:val="3"/>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El Proyecto educativo de centro, de acuerdo con </w:t>
      </w:r>
      <w:r w:rsidR="0042672B" w:rsidRPr="00B559A4">
        <w:rPr>
          <w:rFonts w:ascii="Roboto" w:eastAsia="NSimSun" w:hAnsi="Roboto" w:cs="Arial"/>
          <w:lang w:eastAsia="zh-CN" w:bidi="hi-IN"/>
        </w:rPr>
        <w:t>lo</w:t>
      </w:r>
      <w:r w:rsidRPr="00B559A4">
        <w:rPr>
          <w:rFonts w:ascii="Roboto" w:eastAsia="NSimSun" w:hAnsi="Roboto" w:cs="Arial"/>
          <w:lang w:eastAsia="zh-CN" w:bidi="hi-IN"/>
        </w:rPr>
        <w:t xml:space="preserve"> establecido en el Decreto 25</w:t>
      </w:r>
      <w:r w:rsidR="0040748B" w:rsidRPr="00B559A4">
        <w:rPr>
          <w:rFonts w:ascii="Roboto" w:eastAsia="NSimSun" w:hAnsi="Roboto" w:cs="Arial"/>
          <w:lang w:eastAsia="zh-CN" w:bidi="hi-IN"/>
        </w:rPr>
        <w:t>3</w:t>
      </w:r>
      <w:r w:rsidRPr="00B559A4">
        <w:rPr>
          <w:rFonts w:ascii="Roboto" w:eastAsia="NSimSun" w:hAnsi="Roboto" w:cs="Arial"/>
          <w:lang w:eastAsia="zh-CN" w:bidi="hi-IN"/>
        </w:rPr>
        <w:t>/2019, de 29 de noviembre, del Conse</w:t>
      </w:r>
      <w:r w:rsidR="0040748B" w:rsidRPr="00B559A4">
        <w:rPr>
          <w:rFonts w:ascii="Roboto" w:eastAsia="NSimSun" w:hAnsi="Roboto" w:cs="Arial"/>
          <w:lang w:eastAsia="zh-CN" w:bidi="hi-IN"/>
        </w:rPr>
        <w:t>ll</w:t>
      </w:r>
      <w:r w:rsidRPr="00B559A4">
        <w:rPr>
          <w:rFonts w:ascii="Roboto" w:eastAsia="NSimSun" w:hAnsi="Roboto" w:cs="Arial"/>
          <w:lang w:eastAsia="zh-CN" w:bidi="hi-IN"/>
        </w:rPr>
        <w:t>, de regulación de la organización y el funcionamiento de los centros públicos que imparten enseñanzas de</w:t>
      </w:r>
      <w:r w:rsidR="005A4BB4" w:rsidRPr="00B559A4">
        <w:rPr>
          <w:rFonts w:ascii="Roboto" w:eastAsia="NSimSun" w:hAnsi="Roboto" w:cs="Arial"/>
          <w:lang w:eastAsia="zh-CN" w:bidi="hi-IN"/>
        </w:rPr>
        <w:t xml:space="preserve"> Educación Infantil o de Educación Primaria, y en el </w:t>
      </w:r>
      <w:r w:rsidRPr="00B559A4">
        <w:rPr>
          <w:rFonts w:ascii="Roboto" w:eastAsia="NSimSun" w:hAnsi="Roboto" w:cs="Arial"/>
          <w:lang w:eastAsia="zh-CN" w:bidi="hi-IN"/>
        </w:rPr>
        <w:t xml:space="preserve"> </w:t>
      </w:r>
      <w:r w:rsidR="005A4BB4" w:rsidRPr="00B559A4">
        <w:rPr>
          <w:rFonts w:ascii="Roboto" w:eastAsia="NSimSun" w:hAnsi="Roboto" w:cs="Arial"/>
          <w:lang w:eastAsia="zh-CN" w:bidi="hi-IN"/>
        </w:rPr>
        <w:t>Decreto 25</w:t>
      </w:r>
      <w:r w:rsidR="00865441" w:rsidRPr="00B559A4">
        <w:rPr>
          <w:rFonts w:ascii="Roboto" w:eastAsia="NSimSun" w:hAnsi="Roboto" w:cs="Arial"/>
          <w:lang w:eastAsia="zh-CN" w:bidi="hi-IN"/>
        </w:rPr>
        <w:t>2</w:t>
      </w:r>
      <w:r w:rsidR="005A4BB4" w:rsidRPr="00B559A4">
        <w:rPr>
          <w:rFonts w:ascii="Roboto" w:eastAsia="NSimSun" w:hAnsi="Roboto" w:cs="Arial"/>
          <w:lang w:eastAsia="zh-CN" w:bidi="hi-IN"/>
        </w:rPr>
        <w:t xml:space="preserve">/2019, de 29 de noviembre, del Consejo, de regulación de la organización y el funcionamiento de los centros públicos que imparten enseñanzas de </w:t>
      </w:r>
      <w:r w:rsidRPr="00B559A4">
        <w:rPr>
          <w:rFonts w:ascii="Roboto" w:eastAsia="NSimSun" w:hAnsi="Roboto" w:cs="Arial"/>
          <w:lang w:eastAsia="zh-CN" w:bidi="hi-IN"/>
        </w:rPr>
        <w:t xml:space="preserve">Educación Secundaria Obligatoria, Bachillerato y Formación Profesional, </w:t>
      </w:r>
      <w:r w:rsidR="004D5538" w:rsidRPr="00B559A4">
        <w:rPr>
          <w:rFonts w:ascii="Roboto" w:eastAsia="NSimSun" w:hAnsi="Roboto" w:cs="Arial"/>
          <w:lang w:eastAsia="zh-CN" w:bidi="hi-IN"/>
        </w:rPr>
        <w:t xml:space="preserve">ha de </w:t>
      </w:r>
      <w:r w:rsidRPr="00B559A4">
        <w:rPr>
          <w:rFonts w:ascii="Roboto" w:eastAsia="NSimSun" w:hAnsi="Roboto" w:cs="Arial"/>
          <w:lang w:eastAsia="zh-CN" w:bidi="hi-IN"/>
        </w:rPr>
        <w:t>incluir las líneas y criterios básicos que tienen que orientar el establecimiento de medidas a medio y a largo plazo para la promoción de la igualdad y la convivencia, con un apartado específico en que constan las acciones de toda la comunidad educativa para construir un clima escolar positivo que favorezca la prevención, el tratamiento educativo de los conflictos y una intervención efectiva en la regulación de la convivencia escolar.</w:t>
      </w:r>
    </w:p>
    <w:p w14:paraId="22165EEF" w14:textId="77777777" w:rsidR="00420CD4" w:rsidRPr="00B559A4" w:rsidRDefault="00400389" w:rsidP="00420CD4">
      <w:pPr>
        <w:pStyle w:val="Prrafodelista"/>
        <w:numPr>
          <w:ilvl w:val="0"/>
          <w:numId w:val="3"/>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Constituye una respuesta educativa y curricular, principalmente preventiva, que se estructura a través de tres ejes: las culturas, las políticas y las prácticas promotoras del buen clima escolar.</w:t>
      </w:r>
    </w:p>
    <w:p w14:paraId="67B59F65" w14:textId="2293FB24" w:rsidR="00400389" w:rsidRPr="00B559A4" w:rsidRDefault="00400389" w:rsidP="00420CD4">
      <w:pPr>
        <w:pStyle w:val="Prrafodelista"/>
        <w:numPr>
          <w:ilvl w:val="0"/>
          <w:numId w:val="3"/>
        </w:numPr>
        <w:spacing w:line="360" w:lineRule="auto"/>
        <w:jc w:val="both"/>
        <w:rPr>
          <w:rFonts w:ascii="Roboto" w:eastAsia="NSimSun" w:hAnsi="Roboto" w:cs="Arial"/>
          <w:lang w:eastAsia="zh-CN" w:bidi="hi-IN"/>
        </w:rPr>
      </w:pPr>
      <w:r w:rsidRPr="00B559A4">
        <w:rPr>
          <w:rFonts w:ascii="Roboto" w:eastAsia="NSimSun" w:hAnsi="Roboto" w:cs="Arial"/>
          <w:lang w:eastAsia="zh-CN" w:bidi="hi-IN"/>
        </w:rPr>
        <w:lastRenderedPageBreak/>
        <w:t xml:space="preserve">La dirección de los centros públicos y la titularidad de los centros privados concertados garantizarán la aplicación de las normas de convivencia incluidas en el Proyecto educativo. </w:t>
      </w:r>
    </w:p>
    <w:p w14:paraId="447F0A3D"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58B88F97" w14:textId="77777777" w:rsidR="00400389" w:rsidRPr="00B559A4" w:rsidRDefault="00400389" w:rsidP="0011500E">
      <w:pPr>
        <w:spacing w:after="0" w:line="360" w:lineRule="auto"/>
        <w:jc w:val="both"/>
        <w:rPr>
          <w:rFonts w:ascii="Roboto" w:eastAsia="NSimSun" w:hAnsi="Roboto" w:cs="Arial"/>
          <w:b/>
          <w:bCs/>
          <w:sz w:val="24"/>
          <w:szCs w:val="24"/>
          <w:u w:val="single"/>
          <w:lang w:val="es-ES" w:eastAsia="zh-CN" w:bidi="hi-IN"/>
        </w:rPr>
      </w:pPr>
      <w:r w:rsidRPr="00B559A4">
        <w:rPr>
          <w:rFonts w:ascii="Roboto" w:eastAsia="NSimSun" w:hAnsi="Roboto" w:cs="Arial"/>
          <w:b/>
          <w:bCs/>
          <w:sz w:val="24"/>
          <w:szCs w:val="24"/>
          <w:u w:val="single"/>
          <w:lang w:val="es-ES" w:eastAsia="zh-CN" w:bidi="hi-IN"/>
        </w:rPr>
        <w:t>Capítulo II. Culturas</w:t>
      </w:r>
    </w:p>
    <w:p w14:paraId="3B696DFF"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56AD96D1" w14:textId="77777777" w:rsidR="00400389" w:rsidRPr="00B559A4" w:rsidRDefault="00400389" w:rsidP="0011500E">
      <w:pPr>
        <w:spacing w:after="0" w:line="360" w:lineRule="auto"/>
        <w:jc w:val="both"/>
        <w:rPr>
          <w:rFonts w:ascii="Roboto" w:eastAsia="NSimSun" w:hAnsi="Roboto" w:cs="Arial"/>
          <w:b/>
          <w:bCs/>
          <w:sz w:val="24"/>
          <w:szCs w:val="24"/>
          <w:lang w:val="es-ES" w:eastAsia="zh-CN" w:bidi="hi-IN"/>
        </w:rPr>
      </w:pPr>
      <w:r w:rsidRPr="00B559A4">
        <w:rPr>
          <w:rFonts w:ascii="Roboto" w:eastAsia="NSimSun" w:hAnsi="Roboto" w:cs="Arial"/>
          <w:b/>
          <w:bCs/>
          <w:sz w:val="24"/>
          <w:szCs w:val="24"/>
          <w:lang w:val="es-ES" w:eastAsia="zh-CN" w:bidi="hi-IN"/>
        </w:rPr>
        <w:t>Artículo 6. Culturas de centro constructoras de igualdad y convivencia</w:t>
      </w:r>
    </w:p>
    <w:p w14:paraId="5C7FBF31" w14:textId="77777777" w:rsidR="00400389" w:rsidRPr="00B559A4" w:rsidRDefault="00400389" w:rsidP="00420CD4">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Las culturas de un centro son el conjunto de principios y valores sobre los cuales se construye una comunidad educativa. Estas culturas tienen que perseguir:</w:t>
      </w:r>
    </w:p>
    <w:p w14:paraId="3BFECEF3" w14:textId="77777777" w:rsidR="00517645" w:rsidRPr="00B559A4" w:rsidRDefault="00400389" w:rsidP="00517645">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promoción de la igualdad y la convivencia desde un enfoque interseccional.</w:t>
      </w:r>
    </w:p>
    <w:p w14:paraId="604EFA89" w14:textId="77777777" w:rsidR="00517645" w:rsidRPr="00B559A4" w:rsidRDefault="00400389" w:rsidP="00517645">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El ejercicio de la igualdad efectiva entre hombres y mujeres.</w:t>
      </w:r>
    </w:p>
    <w:p w14:paraId="38230EA2" w14:textId="77777777" w:rsidR="005F400F" w:rsidRPr="00B559A4" w:rsidRDefault="00400389" w:rsidP="005F400F">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prevención de la violencia de género y de las violencias machistas a través de la coeducación.</w:t>
      </w:r>
    </w:p>
    <w:p w14:paraId="4733C6A3" w14:textId="77777777" w:rsidR="005F400F" w:rsidRPr="00B559A4" w:rsidRDefault="00400389" w:rsidP="005F400F">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El impulso de masculinidades igualitarias, críticas con las actitudes y comportamientos propios de las masculinidades hegemónicas.</w:t>
      </w:r>
    </w:p>
    <w:p w14:paraId="6CEC4915" w14:textId="77777777" w:rsidR="005F400F" w:rsidRPr="00B559A4" w:rsidRDefault="00400389" w:rsidP="005F400F">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El respecto de la diversidad de identidades de género, de expresiones de género y de orientaciones sexuales.</w:t>
      </w:r>
    </w:p>
    <w:p w14:paraId="38B15045" w14:textId="77777777" w:rsidR="004410AD" w:rsidRPr="00B559A4" w:rsidRDefault="00400389" w:rsidP="004410AD">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La valoración y la visibilización de actitudes de posicionamiento abierto en contra de la violencia. </w:t>
      </w:r>
    </w:p>
    <w:p w14:paraId="774FC67D" w14:textId="24B46C73" w:rsidR="00400389" w:rsidRPr="00B559A4" w:rsidRDefault="00400389" w:rsidP="004410AD">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El rechazo de cualquier tipo de violencia, incluyendo el acoso y ciberacoso contra miembros de la comunidad educativa por motivo de origen, religión, etnia, diversidad funcional, condiciones socioeconómicas o cualquier otro que atento contra la dignidad de las personas.</w:t>
      </w:r>
    </w:p>
    <w:p w14:paraId="773FED4A" w14:textId="77777777" w:rsidR="001E360D" w:rsidRPr="00B559A4" w:rsidRDefault="004410AD" w:rsidP="001E360D">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La promoción del buen trato en las relaciones dentro del centro, en su entorno comunitario </w:t>
      </w:r>
      <w:r w:rsidR="001E360D" w:rsidRPr="00B559A4">
        <w:rPr>
          <w:rFonts w:ascii="Roboto" w:eastAsia="NSimSun" w:hAnsi="Roboto" w:cs="Arial"/>
          <w:lang w:eastAsia="zh-CN" w:bidi="hi-IN"/>
        </w:rPr>
        <w:t>y en el virtual.</w:t>
      </w:r>
    </w:p>
    <w:p w14:paraId="0A120DB3" w14:textId="77777777" w:rsidR="001E360D" w:rsidRPr="00B559A4" w:rsidRDefault="00400389" w:rsidP="001E360D">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La promoción de la participación y la reflexión dialógica de todas las personas que conforman la comunidad educativa en los procesos deprisa de decisiones. </w:t>
      </w:r>
    </w:p>
    <w:p w14:paraId="61B7E37F" w14:textId="77777777" w:rsidR="001E360D" w:rsidRPr="00B559A4" w:rsidRDefault="00400389" w:rsidP="001E360D">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lastRenderedPageBreak/>
        <w:t xml:space="preserve">La promoción de entornos escolares como espacios protectores, seguros y </w:t>
      </w:r>
      <w:r w:rsidR="001E360D" w:rsidRPr="00B559A4">
        <w:rPr>
          <w:rFonts w:ascii="Roboto" w:eastAsia="NSimSun" w:hAnsi="Roboto" w:cs="Arial"/>
          <w:lang w:eastAsia="zh-CN" w:bidi="hi-IN"/>
        </w:rPr>
        <w:t>afectuosos</w:t>
      </w:r>
      <w:r w:rsidRPr="00B559A4">
        <w:rPr>
          <w:rFonts w:ascii="Roboto" w:eastAsia="NSimSun" w:hAnsi="Roboto" w:cs="Arial"/>
          <w:lang w:eastAsia="zh-CN" w:bidi="hi-IN"/>
        </w:rPr>
        <w:t xml:space="preserve">. </w:t>
      </w:r>
    </w:p>
    <w:p w14:paraId="05952F82" w14:textId="77777777" w:rsidR="001D4EE7" w:rsidRPr="00B559A4" w:rsidRDefault="00400389" w:rsidP="001D4EE7">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El fomento de la responsabilidad compartida de padres, madres y representantes legales en la construcción de una convivencia positiva, basada en el buen trato y no discriminación de las personas.</w:t>
      </w:r>
    </w:p>
    <w:p w14:paraId="7BE32389" w14:textId="77777777" w:rsidR="001D4EE7" w:rsidRPr="00B559A4" w:rsidRDefault="00400389" w:rsidP="001D4EE7">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promoción de la competencia socioemocional en la vida del centro.</w:t>
      </w:r>
    </w:p>
    <w:p w14:paraId="7FB563AE" w14:textId="77777777" w:rsidR="001D4EE7" w:rsidRPr="00B559A4" w:rsidRDefault="00400389" w:rsidP="001D4EE7">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promoción de la participación, la implicación y la formación de las familias.</w:t>
      </w:r>
    </w:p>
    <w:p w14:paraId="162841C5" w14:textId="77777777" w:rsidR="00A0368A" w:rsidRPr="00B559A4" w:rsidRDefault="00400389" w:rsidP="00A0368A">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incorporación de las artes y el deporte como herramientas que promueven el respecto a la diferencia y el sentimiento de pertenencia.</w:t>
      </w:r>
    </w:p>
    <w:p w14:paraId="3BA36D2C" w14:textId="77777777" w:rsidR="00A0368A" w:rsidRPr="00B559A4" w:rsidRDefault="00400389" w:rsidP="00A0368A">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promoción de una ciudadanía global, que favorezca un desarrollo humano sostenible y equitativo, basado en la solidaridad y la transformación de situaciones injustas.</w:t>
      </w:r>
    </w:p>
    <w:p w14:paraId="319D440D" w14:textId="77777777" w:rsidR="00A0368A" w:rsidRPr="00B559A4" w:rsidRDefault="00400389" w:rsidP="00A0368A">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persecución de la justicia social.</w:t>
      </w:r>
    </w:p>
    <w:p w14:paraId="5BCBCB48" w14:textId="2812E013" w:rsidR="00400389" w:rsidRPr="00B559A4" w:rsidRDefault="00400389" w:rsidP="00A0368A">
      <w:pPr>
        <w:pStyle w:val="Prrafodelista"/>
        <w:numPr>
          <w:ilvl w:val="0"/>
          <w:numId w:val="4"/>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La adopción de medidas de intervención, de carácter educativo y restaurador y ajustadas que d</w:t>
      </w:r>
      <w:r w:rsidR="00F37F55" w:rsidRPr="00B559A4">
        <w:rPr>
          <w:rFonts w:ascii="Roboto" w:eastAsia="NSimSun" w:hAnsi="Roboto" w:cs="Arial"/>
          <w:lang w:eastAsia="zh-CN" w:bidi="hi-IN"/>
        </w:rPr>
        <w:t>e</w:t>
      </w:r>
      <w:r w:rsidRPr="00B559A4">
        <w:rPr>
          <w:rFonts w:ascii="Roboto" w:eastAsia="NSimSun" w:hAnsi="Roboto" w:cs="Arial"/>
          <w:lang w:eastAsia="zh-CN" w:bidi="hi-IN"/>
        </w:rPr>
        <w:t>n respuesta a situaciones de alteraciones graves de la conducta o de vulneración de derechos fundamentales.</w:t>
      </w:r>
    </w:p>
    <w:p w14:paraId="34426159"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719D6527" w14:textId="77777777" w:rsidR="00400389" w:rsidRPr="00B559A4" w:rsidRDefault="00400389" w:rsidP="0011500E">
      <w:pPr>
        <w:spacing w:after="0" w:line="360" w:lineRule="auto"/>
        <w:jc w:val="both"/>
        <w:rPr>
          <w:rFonts w:ascii="Roboto" w:eastAsia="NSimSun" w:hAnsi="Roboto" w:cs="Arial"/>
          <w:b/>
          <w:bCs/>
          <w:sz w:val="24"/>
          <w:szCs w:val="24"/>
          <w:lang w:val="es-ES" w:eastAsia="zh-CN" w:bidi="hi-IN"/>
        </w:rPr>
      </w:pPr>
      <w:r w:rsidRPr="00B559A4">
        <w:rPr>
          <w:rFonts w:ascii="Roboto" w:eastAsia="NSimSun" w:hAnsi="Roboto" w:cs="Arial"/>
          <w:b/>
          <w:bCs/>
          <w:sz w:val="24"/>
          <w:szCs w:val="24"/>
          <w:lang w:val="es-ES" w:eastAsia="zh-CN" w:bidi="hi-IN"/>
        </w:rPr>
        <w:t>Artículo 7. Estructuras, políticas y medidas organizativas</w:t>
      </w:r>
    </w:p>
    <w:p w14:paraId="3E3E707F" w14:textId="77777777" w:rsidR="00400389" w:rsidRPr="00B559A4" w:rsidRDefault="00400389" w:rsidP="00F37F55">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La creación de estructuras y la adopción de medidas organizativas son un factor clave para la promoción de la convivencia y la consecución de un buen clima escolar. Se trata de políticas que perfilan la organización y el funcionamiento general del centro y el establecimiento de las normas de igualdad y convivencia. </w:t>
      </w:r>
    </w:p>
    <w:p w14:paraId="7C6E7E31" w14:textId="77777777" w:rsidR="00400389" w:rsidRPr="00B559A4" w:rsidRDefault="00400389" w:rsidP="00400389">
      <w:pPr>
        <w:spacing w:after="0" w:line="360" w:lineRule="auto"/>
        <w:ind w:firstLine="708"/>
        <w:jc w:val="both"/>
        <w:rPr>
          <w:rFonts w:ascii="Roboto" w:eastAsia="NSimSun" w:hAnsi="Roboto" w:cs="Arial"/>
          <w:sz w:val="24"/>
          <w:szCs w:val="24"/>
          <w:lang w:val="es-ES" w:eastAsia="zh-CN" w:bidi="hi-IN"/>
        </w:rPr>
      </w:pPr>
    </w:p>
    <w:p w14:paraId="35EC17A3"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7.1. La organización y el funcionamiento de los centros educativos</w:t>
      </w:r>
    </w:p>
    <w:p w14:paraId="3D53892E" w14:textId="51F87E71" w:rsidR="00400389" w:rsidRPr="00B559A4" w:rsidRDefault="00400389" w:rsidP="00C3673E">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De acuerdo con los Decreto 253/2019 y 252/2019, de 29 de noviembre, del Conse</w:t>
      </w:r>
      <w:r w:rsidR="0011500E" w:rsidRPr="00B559A4">
        <w:rPr>
          <w:rFonts w:ascii="Roboto" w:eastAsia="NSimSun" w:hAnsi="Roboto" w:cs="Arial"/>
          <w:sz w:val="24"/>
          <w:szCs w:val="24"/>
          <w:lang w:val="es-ES" w:eastAsia="zh-CN" w:bidi="hi-IN"/>
        </w:rPr>
        <w:t>ll</w:t>
      </w:r>
      <w:r w:rsidRPr="00B559A4">
        <w:rPr>
          <w:rFonts w:ascii="Roboto" w:eastAsia="NSimSun" w:hAnsi="Roboto" w:cs="Arial"/>
          <w:sz w:val="24"/>
          <w:szCs w:val="24"/>
          <w:lang w:val="es-ES" w:eastAsia="zh-CN" w:bidi="hi-IN"/>
        </w:rPr>
        <w:t xml:space="preserve">, de regulación de la organización y el funcionamiento de los centros públicos que imparten enseñanzas de educación Infantil o de educación primaria, y de educación secundaria obligatoria, bachillerato y formación </w:t>
      </w:r>
      <w:r w:rsidRPr="00B559A4">
        <w:rPr>
          <w:rFonts w:ascii="Roboto" w:eastAsia="NSimSun" w:hAnsi="Roboto" w:cs="Arial"/>
          <w:sz w:val="24"/>
          <w:szCs w:val="24"/>
          <w:lang w:val="es-ES" w:eastAsia="zh-CN" w:bidi="hi-IN"/>
        </w:rPr>
        <w:lastRenderedPageBreak/>
        <w:t>profesional, respectivamente, la organización de los centros educativos constituye una herramienta básica en la consecución de las finalidades a las cuales se orienta el sistema educativo de la Comunidad Valenciana.</w:t>
      </w:r>
    </w:p>
    <w:p w14:paraId="48C26FB2" w14:textId="77777777" w:rsidR="00400389" w:rsidRPr="00B559A4" w:rsidRDefault="00400389" w:rsidP="00251454">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La planificación y la intervención conjunta y coordinada de todos los órganos colegiados, de gobierno y de las estructuras habilitadas en los centros educativos resulta imprescindible para favorecer el desarrollo personal y social del alumnado y para garantizar la prevalencia de los principios y valores de la igualdad y la convivencia.</w:t>
      </w:r>
    </w:p>
    <w:p w14:paraId="6643CC2A" w14:textId="60D535DA" w:rsidR="00400389" w:rsidRPr="00B559A4" w:rsidRDefault="00400389" w:rsidP="00251454">
      <w:pPr>
        <w:spacing w:after="0" w:line="360" w:lineRule="auto"/>
        <w:jc w:val="both"/>
        <w:rPr>
          <w:rFonts w:ascii="Roboto" w:eastAsia="NSimSun" w:hAnsi="Roboto" w:cs="Arial"/>
          <w:sz w:val="24"/>
          <w:szCs w:val="24"/>
          <w:lang w:val="es-ES" w:eastAsia="zh-CN" w:bidi="hi-IN"/>
        </w:rPr>
      </w:pPr>
      <w:r w:rsidRPr="00B559A4">
        <w:rPr>
          <w:rFonts w:ascii="Roboto" w:eastAsia="NSimSun" w:hAnsi="Roboto" w:cs="Arial"/>
          <w:sz w:val="24"/>
          <w:szCs w:val="24"/>
          <w:lang w:val="es-ES" w:eastAsia="zh-CN" w:bidi="hi-IN"/>
        </w:rPr>
        <w:t xml:space="preserve">Según los artículos 68 y 83 de ambos decretos, sobre normas de organización y funcionamiento: “Los centros docentes redactarán las normas de organización y funcionamiento atendiendo </w:t>
      </w:r>
      <w:r w:rsidR="0000524F">
        <w:rPr>
          <w:rFonts w:ascii="Roboto" w:eastAsia="NSimSun" w:hAnsi="Roboto" w:cs="Arial"/>
          <w:sz w:val="24"/>
          <w:szCs w:val="24"/>
          <w:lang w:val="es-ES" w:eastAsia="zh-CN" w:bidi="hi-IN"/>
        </w:rPr>
        <w:t xml:space="preserve">a </w:t>
      </w:r>
      <w:r w:rsidRPr="00B559A4">
        <w:rPr>
          <w:rFonts w:ascii="Roboto" w:eastAsia="NSimSun" w:hAnsi="Roboto" w:cs="Arial"/>
          <w:sz w:val="24"/>
          <w:szCs w:val="24"/>
          <w:lang w:val="es-ES" w:eastAsia="zh-CN" w:bidi="hi-IN"/>
        </w:rPr>
        <w:t>lo dispuesto en la normativa básica y de acuerdo con las líneas y criterios indicados en el proyecto educativo. La comunidad educativa tendrá que ser escuchada en sus propuestas para la elaboración de estas normas</w:t>
      </w:r>
      <w:r w:rsidR="0013512E" w:rsidRPr="00B559A4">
        <w:rPr>
          <w:rFonts w:ascii="Roboto" w:eastAsia="NSimSun" w:hAnsi="Roboto" w:cs="Arial"/>
          <w:sz w:val="24"/>
          <w:szCs w:val="24"/>
          <w:lang w:val="es-ES" w:eastAsia="zh-CN" w:bidi="hi-IN"/>
        </w:rPr>
        <w:t>”</w:t>
      </w:r>
      <w:r w:rsidRPr="00B559A4">
        <w:rPr>
          <w:rFonts w:ascii="Roboto" w:eastAsia="NSimSun" w:hAnsi="Roboto" w:cs="Arial"/>
          <w:sz w:val="24"/>
          <w:szCs w:val="24"/>
          <w:lang w:val="es-ES" w:eastAsia="zh-CN" w:bidi="hi-IN"/>
        </w:rPr>
        <w:t xml:space="preserve">. </w:t>
      </w:r>
    </w:p>
    <w:p w14:paraId="51FC528E"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57F7EF9F"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7.2. Las normas de igualdad y convivencia</w:t>
      </w:r>
    </w:p>
    <w:p w14:paraId="3B6585CB" w14:textId="6A0B61B8" w:rsidR="0090534A" w:rsidRPr="00B559A4" w:rsidRDefault="00400389" w:rsidP="0090534A">
      <w:pPr>
        <w:pStyle w:val="Prrafodelista"/>
        <w:numPr>
          <w:ilvl w:val="0"/>
          <w:numId w:val="5"/>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Las normas de igualdad y convivencia son reglas de comportamiento consensuadas por toda la comunidad educativa, que fijan </w:t>
      </w:r>
      <w:r w:rsidR="00C02C25" w:rsidRPr="00B559A4">
        <w:rPr>
          <w:rFonts w:ascii="Roboto" w:eastAsia="NSimSun" w:hAnsi="Roboto" w:cs="Arial"/>
          <w:lang w:eastAsia="zh-CN" w:bidi="hi-IN"/>
        </w:rPr>
        <w:t>lo</w:t>
      </w:r>
      <w:r w:rsidRPr="00B559A4">
        <w:rPr>
          <w:rFonts w:ascii="Roboto" w:eastAsia="NSimSun" w:hAnsi="Roboto" w:cs="Arial"/>
          <w:lang w:eastAsia="zh-CN" w:bidi="hi-IN"/>
        </w:rPr>
        <w:t xml:space="preserve"> que cada miembro del grupo espera de los otros. Regulan las relaciones interpersonales y ayudan a prevenir y gestionar los conflictos.</w:t>
      </w:r>
    </w:p>
    <w:p w14:paraId="41A7D607" w14:textId="77777777" w:rsidR="00C02C25" w:rsidRPr="00B559A4" w:rsidRDefault="00400389" w:rsidP="00C02C25">
      <w:pPr>
        <w:pStyle w:val="Prrafodelista"/>
        <w:numPr>
          <w:ilvl w:val="0"/>
          <w:numId w:val="5"/>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Tendrán como objetivo fundamental desarrollar relaciones positivas entre los diferentes miembros de la comunidad educativa para conseguir el desarrollo integral del alumnado. </w:t>
      </w:r>
    </w:p>
    <w:p w14:paraId="53AE09BD" w14:textId="77777777" w:rsidR="00C02C25" w:rsidRPr="00B559A4" w:rsidRDefault="00400389" w:rsidP="00C02C25">
      <w:pPr>
        <w:pStyle w:val="Prrafodelista"/>
        <w:numPr>
          <w:ilvl w:val="0"/>
          <w:numId w:val="5"/>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Favorecerán el respeto y el ejercicio efectivo de los derechos y el cumplimiento de los deberes.</w:t>
      </w:r>
    </w:p>
    <w:p w14:paraId="6533EFFE" w14:textId="77777777" w:rsidR="00C02C25" w:rsidRPr="00B559A4" w:rsidRDefault="00400389" w:rsidP="00C02C25">
      <w:pPr>
        <w:pStyle w:val="Prrafodelista"/>
        <w:numPr>
          <w:ilvl w:val="0"/>
          <w:numId w:val="5"/>
        </w:numPr>
        <w:spacing w:line="360" w:lineRule="auto"/>
        <w:jc w:val="both"/>
        <w:rPr>
          <w:rFonts w:ascii="Roboto" w:eastAsia="NSimSun" w:hAnsi="Roboto" w:cs="Arial"/>
          <w:lang w:eastAsia="zh-CN" w:bidi="hi-IN"/>
        </w:rPr>
      </w:pPr>
      <w:r w:rsidRPr="00B559A4">
        <w:rPr>
          <w:rFonts w:ascii="Roboto" w:eastAsia="NSimSun" w:hAnsi="Roboto" w:cs="Arial"/>
          <w:lang w:eastAsia="zh-CN" w:bidi="hi-IN"/>
        </w:rPr>
        <w:t xml:space="preserve">Concretarán, entre otros aspectos, las estrategias para la prevención y la resolución de conflictos, así como las medidas </w:t>
      </w:r>
      <w:r w:rsidR="00B4682C" w:rsidRPr="00B559A4">
        <w:rPr>
          <w:rFonts w:ascii="Roboto" w:eastAsia="NSimSun" w:hAnsi="Roboto" w:cs="Arial"/>
          <w:lang w:eastAsia="zh-CN" w:bidi="hi-IN"/>
        </w:rPr>
        <w:t>de abordaje educativo</w:t>
      </w:r>
      <w:r w:rsidRPr="00B559A4">
        <w:rPr>
          <w:rFonts w:ascii="Roboto" w:eastAsia="NSimSun" w:hAnsi="Roboto" w:cs="Arial"/>
          <w:lang w:eastAsia="zh-CN" w:bidi="hi-IN"/>
        </w:rPr>
        <w:t xml:space="preserve"> aplicables en caso de incumplimiento, que tendrán que ser de carácter educativo y restaurativo y las variables contextuales. </w:t>
      </w:r>
    </w:p>
    <w:p w14:paraId="28EA389E" w14:textId="77777777" w:rsidR="00890E4A" w:rsidRPr="007C1EBA" w:rsidRDefault="00400389" w:rsidP="00890E4A">
      <w:pPr>
        <w:pStyle w:val="Prrafodelista"/>
        <w:numPr>
          <w:ilvl w:val="0"/>
          <w:numId w:val="5"/>
        </w:numPr>
        <w:spacing w:line="360" w:lineRule="auto"/>
        <w:jc w:val="both"/>
        <w:rPr>
          <w:rFonts w:ascii="Roboto" w:eastAsia="NSimSun" w:hAnsi="Roboto" w:cs="Arial"/>
          <w:lang w:eastAsia="zh-CN" w:bidi="hi-IN"/>
        </w:rPr>
      </w:pPr>
      <w:r w:rsidRPr="00B559A4">
        <w:rPr>
          <w:rFonts w:ascii="Roboto" w:eastAsia="NSimSun" w:hAnsi="Roboto" w:cs="Arial"/>
          <w:lang w:eastAsia="zh-CN" w:bidi="hi-IN"/>
        </w:rPr>
        <w:lastRenderedPageBreak/>
        <w:t xml:space="preserve">La elaboración de las normas de convivencia tendrá en cuenta las </w:t>
      </w:r>
      <w:r w:rsidRPr="007C1EBA">
        <w:rPr>
          <w:rFonts w:ascii="Roboto" w:eastAsia="NSimSun" w:hAnsi="Roboto" w:cs="Arial"/>
          <w:lang w:eastAsia="zh-CN" w:bidi="hi-IN"/>
        </w:rPr>
        <w:t>siguientes orientaciones:</w:t>
      </w:r>
    </w:p>
    <w:p w14:paraId="4A7C9E8A" w14:textId="34B6FE5F" w:rsidR="00400389" w:rsidRPr="007C1EBA" w:rsidRDefault="00400389" w:rsidP="00890E4A">
      <w:pPr>
        <w:pStyle w:val="Prrafodelista"/>
        <w:numPr>
          <w:ilvl w:val="1"/>
          <w:numId w:val="5"/>
        </w:numPr>
        <w:spacing w:line="360" w:lineRule="auto"/>
        <w:jc w:val="both"/>
        <w:rPr>
          <w:rFonts w:ascii="Roboto" w:eastAsia="NSimSun" w:hAnsi="Roboto" w:cs="Arial"/>
          <w:lang w:eastAsia="zh-CN" w:bidi="hi-IN"/>
        </w:rPr>
      </w:pPr>
      <w:r w:rsidRPr="007C1EBA">
        <w:rPr>
          <w:rFonts w:ascii="Roboto" w:eastAsia="Roboto" w:hAnsi="Roboto"/>
        </w:rPr>
        <w:t>Ser elaboradas desde una perspectiva inclusiva, que cuent</w:t>
      </w:r>
      <w:r w:rsidR="00890E4A" w:rsidRPr="007C1EBA">
        <w:rPr>
          <w:rFonts w:ascii="Roboto" w:eastAsia="Roboto" w:hAnsi="Roboto"/>
        </w:rPr>
        <w:t>e</w:t>
      </w:r>
      <w:r w:rsidRPr="007C1EBA">
        <w:rPr>
          <w:rFonts w:ascii="Roboto" w:eastAsia="Roboto" w:hAnsi="Roboto"/>
        </w:rPr>
        <w:t xml:space="preserve"> con la participación de todo el alumnado y </w:t>
      </w:r>
      <w:r w:rsidR="00170535" w:rsidRPr="007C1EBA">
        <w:rPr>
          <w:rFonts w:ascii="Roboto" w:eastAsia="Roboto" w:hAnsi="Roboto"/>
        </w:rPr>
        <w:t xml:space="preserve">de </w:t>
      </w:r>
      <w:r w:rsidRPr="007C1EBA">
        <w:rPr>
          <w:rFonts w:ascii="Roboto" w:eastAsia="Roboto" w:hAnsi="Roboto"/>
        </w:rPr>
        <w:t xml:space="preserve">toda la comunidad. </w:t>
      </w:r>
    </w:p>
    <w:p w14:paraId="0438CA09" w14:textId="77777777" w:rsidR="0011500E" w:rsidRPr="007C1EBA" w:rsidRDefault="0011500E" w:rsidP="0011500E">
      <w:pPr>
        <w:pStyle w:val="Prrafodelista"/>
        <w:spacing w:line="360" w:lineRule="auto"/>
        <w:ind w:left="1440" w:hanging="360"/>
        <w:rPr>
          <w:rFonts w:ascii="Roboto" w:eastAsia="Roboto" w:hAnsi="Roboto"/>
          <w:lang w:eastAsia="en-US"/>
        </w:rPr>
      </w:pPr>
      <w:r w:rsidRPr="007C1EBA">
        <w:rPr>
          <w:rFonts w:ascii="Roboto" w:eastAsia="Roboto" w:hAnsi="Roboto"/>
          <w:lang w:eastAsia="en-US"/>
        </w:rPr>
        <w:t xml:space="preserve">b. </w:t>
      </w:r>
      <w:r w:rsidR="00400389" w:rsidRPr="007C1EBA">
        <w:rPr>
          <w:rFonts w:ascii="Roboto" w:eastAsia="Roboto" w:hAnsi="Roboto"/>
          <w:lang w:eastAsia="en-US"/>
        </w:rPr>
        <w:t>Identificar y hacer explícitos los pensamientos y las conductas positivas que se quieren potenciar.</w:t>
      </w:r>
    </w:p>
    <w:p w14:paraId="5188DCDE" w14:textId="18DEC00A" w:rsidR="00400389" w:rsidRPr="007C1EBA" w:rsidRDefault="0011500E" w:rsidP="0011500E">
      <w:pPr>
        <w:pStyle w:val="Prrafodelista"/>
        <w:spacing w:line="360" w:lineRule="auto"/>
        <w:ind w:left="1440" w:hanging="360"/>
        <w:rPr>
          <w:rFonts w:ascii="Roboto" w:eastAsia="Roboto" w:hAnsi="Roboto"/>
          <w:lang w:eastAsia="en-US"/>
        </w:rPr>
      </w:pPr>
      <w:r w:rsidRPr="007C1EBA">
        <w:rPr>
          <w:rFonts w:ascii="Roboto" w:eastAsia="Roboto" w:hAnsi="Roboto"/>
          <w:lang w:eastAsia="en-US"/>
        </w:rPr>
        <w:t xml:space="preserve">c.  </w:t>
      </w:r>
      <w:r w:rsidR="00400389" w:rsidRPr="007C1EBA">
        <w:rPr>
          <w:rFonts w:ascii="Roboto" w:eastAsia="Roboto" w:hAnsi="Roboto"/>
          <w:lang w:eastAsia="en-US"/>
        </w:rPr>
        <w:t xml:space="preserve">Fomentar y desarrollar hábitos positivos, desde una perspectiva </w:t>
      </w:r>
      <w:r w:rsidR="009F0615" w:rsidRPr="00B559A4">
        <w:rPr>
          <w:rFonts w:ascii="Roboto" w:eastAsia="NSimSun" w:hAnsi="Roboto" w:cs="Arial"/>
          <w:lang w:eastAsia="zh-CN" w:bidi="hi-IN"/>
        </w:rPr>
        <w:t>sociocomunit</w:t>
      </w:r>
      <w:r w:rsidR="009F0615">
        <w:rPr>
          <w:rFonts w:ascii="Roboto" w:eastAsia="NSimSun" w:hAnsi="Roboto" w:cs="Arial"/>
          <w:lang w:eastAsia="zh-CN" w:bidi="hi-IN"/>
        </w:rPr>
        <w:t>a</w:t>
      </w:r>
      <w:r w:rsidR="009F0615" w:rsidRPr="00B559A4">
        <w:rPr>
          <w:rFonts w:ascii="Roboto" w:eastAsia="NSimSun" w:hAnsi="Roboto" w:cs="Arial"/>
          <w:lang w:eastAsia="zh-CN" w:bidi="hi-IN"/>
        </w:rPr>
        <w:t>ria</w:t>
      </w:r>
      <w:r w:rsidR="00400389" w:rsidRPr="007C1EBA">
        <w:rPr>
          <w:rFonts w:ascii="Roboto" w:eastAsia="Roboto" w:hAnsi="Roboto"/>
          <w:lang w:eastAsia="en-US"/>
        </w:rPr>
        <w:t>.</w:t>
      </w:r>
    </w:p>
    <w:p w14:paraId="0A8E04CC" w14:textId="43834ECB" w:rsidR="00400389" w:rsidRPr="007C1EBA" w:rsidRDefault="0011500E" w:rsidP="0011500E">
      <w:pPr>
        <w:pStyle w:val="Prrafodelista"/>
        <w:spacing w:line="360" w:lineRule="auto"/>
        <w:ind w:left="1440" w:hanging="360"/>
        <w:rPr>
          <w:rFonts w:ascii="Roboto" w:eastAsia="Roboto" w:hAnsi="Roboto"/>
          <w:lang w:eastAsia="en-US"/>
        </w:rPr>
      </w:pPr>
      <w:r w:rsidRPr="007C1EBA">
        <w:rPr>
          <w:rFonts w:ascii="Roboto" w:eastAsia="Roboto" w:hAnsi="Roboto"/>
          <w:lang w:eastAsia="en-US"/>
        </w:rPr>
        <w:t xml:space="preserve">d.  </w:t>
      </w:r>
      <w:r w:rsidR="00400389" w:rsidRPr="007C1EBA">
        <w:rPr>
          <w:rFonts w:ascii="Roboto" w:eastAsia="Roboto" w:hAnsi="Roboto"/>
          <w:lang w:eastAsia="en-US"/>
        </w:rPr>
        <w:t>Señalar las consecuencias de su incumplimiento.</w:t>
      </w:r>
    </w:p>
    <w:p w14:paraId="055AB8EA" w14:textId="3ACF4E16" w:rsidR="00400389" w:rsidRPr="007C1EBA" w:rsidRDefault="00400389" w:rsidP="00AC56F3">
      <w:pPr>
        <w:pStyle w:val="Prrafodelista"/>
        <w:numPr>
          <w:ilvl w:val="0"/>
          <w:numId w:val="5"/>
        </w:numPr>
        <w:spacing w:line="360" w:lineRule="auto"/>
        <w:jc w:val="both"/>
        <w:rPr>
          <w:rFonts w:ascii="Roboto" w:eastAsia="NSimSun" w:hAnsi="Roboto" w:cs="Arial"/>
          <w:lang w:eastAsia="zh-CN" w:bidi="hi-IN"/>
        </w:rPr>
      </w:pPr>
      <w:r w:rsidRPr="007C1EBA">
        <w:rPr>
          <w:rFonts w:ascii="Roboto" w:eastAsia="NSimSun" w:hAnsi="Roboto" w:cs="Arial"/>
          <w:lang w:eastAsia="zh-CN" w:bidi="hi-IN"/>
        </w:rPr>
        <w:t>Las normas pueden ser, en función de su extensión y aplicabilidad, de centro o normas de aula.</w:t>
      </w:r>
    </w:p>
    <w:p w14:paraId="0474A255" w14:textId="6069A23E" w:rsidR="00400389" w:rsidRPr="007C1EBA" w:rsidRDefault="00400389" w:rsidP="00AC56F3">
      <w:pPr>
        <w:pStyle w:val="Prrafodelista"/>
        <w:numPr>
          <w:ilvl w:val="1"/>
          <w:numId w:val="6"/>
        </w:numPr>
        <w:spacing w:line="360" w:lineRule="auto"/>
        <w:jc w:val="both"/>
        <w:rPr>
          <w:rFonts w:ascii="Roboto" w:eastAsia="Roboto" w:hAnsi="Roboto"/>
          <w:lang w:eastAsia="en-US"/>
        </w:rPr>
      </w:pPr>
      <w:r w:rsidRPr="007C1EBA">
        <w:rPr>
          <w:rFonts w:ascii="Roboto" w:eastAsia="Roboto" w:hAnsi="Roboto"/>
          <w:lang w:eastAsia="en-US"/>
        </w:rPr>
        <w:t>Las normas del centro describen las conductas y los comportamientos deseables del alumnado en el funcionamiento del centro. Se ajustarán aquello establecido en este decreto y en la normativa vigente reguladora de la igualdad y la convivencia, serán consensuadas por la comunidad educativa.</w:t>
      </w:r>
    </w:p>
    <w:p w14:paraId="098448A3" w14:textId="77777777" w:rsidR="00400389" w:rsidRPr="007C1EBA" w:rsidRDefault="00400389" w:rsidP="0011500E">
      <w:pPr>
        <w:pStyle w:val="Prrafodelista"/>
        <w:spacing w:line="360" w:lineRule="auto"/>
        <w:ind w:left="1440" w:hanging="360"/>
        <w:jc w:val="both"/>
        <w:rPr>
          <w:rFonts w:ascii="Roboto" w:eastAsia="Roboto" w:hAnsi="Roboto"/>
          <w:lang w:eastAsia="en-US"/>
        </w:rPr>
      </w:pPr>
      <w:r w:rsidRPr="007C1EBA">
        <w:rPr>
          <w:rFonts w:ascii="Roboto" w:eastAsia="Roboto" w:hAnsi="Roboto"/>
          <w:lang w:eastAsia="en-US"/>
        </w:rPr>
        <w:t>b.</w:t>
      </w:r>
      <w:r w:rsidRPr="007C1EBA">
        <w:rPr>
          <w:rFonts w:ascii="Roboto" w:eastAsia="Roboto" w:hAnsi="Roboto"/>
          <w:lang w:eastAsia="en-US"/>
        </w:rPr>
        <w:tab/>
        <w:t xml:space="preserve">Las normas de aula serán consensuadas a principio de curso en las respectivas tutorías y tendrán que ser coherentes con las normas de centro. </w:t>
      </w:r>
    </w:p>
    <w:p w14:paraId="32E339B5" w14:textId="06403BF6" w:rsidR="00400389" w:rsidRPr="007C1EBA" w:rsidRDefault="00400389" w:rsidP="00400389">
      <w:pPr>
        <w:spacing w:after="0" w:line="360" w:lineRule="auto"/>
        <w:ind w:firstLine="708"/>
        <w:jc w:val="both"/>
        <w:rPr>
          <w:rFonts w:ascii="Roboto" w:eastAsia="NSimSun" w:hAnsi="Roboto" w:cs="Arial"/>
          <w:sz w:val="24"/>
          <w:szCs w:val="24"/>
          <w:lang w:val="es-ES" w:eastAsia="zh-CN" w:bidi="hi-IN"/>
        </w:rPr>
      </w:pPr>
      <w:r w:rsidRPr="007C1EBA">
        <w:rPr>
          <w:rFonts w:ascii="Roboto" w:eastAsia="NSimSun" w:hAnsi="Roboto" w:cs="Arial"/>
          <w:sz w:val="24"/>
          <w:szCs w:val="24"/>
          <w:lang w:val="es-ES" w:eastAsia="zh-CN" w:bidi="hi-IN"/>
        </w:rPr>
        <w:t>7.</w:t>
      </w:r>
      <w:r w:rsidR="008E0EEE" w:rsidRPr="007C1EBA">
        <w:rPr>
          <w:rFonts w:ascii="Roboto" w:eastAsia="NSimSun" w:hAnsi="Roboto" w:cs="Arial"/>
          <w:sz w:val="24"/>
          <w:szCs w:val="24"/>
          <w:lang w:val="es-ES" w:eastAsia="zh-CN" w:bidi="hi-IN"/>
        </w:rPr>
        <w:t xml:space="preserve"> </w:t>
      </w:r>
      <w:r w:rsidRPr="007C1EBA">
        <w:rPr>
          <w:rFonts w:ascii="Roboto" w:eastAsia="NSimSun" w:hAnsi="Roboto" w:cs="Arial"/>
          <w:sz w:val="24"/>
          <w:szCs w:val="24"/>
          <w:lang w:val="es-ES" w:eastAsia="zh-CN" w:bidi="hi-IN"/>
        </w:rPr>
        <w:t>Las normas regularán:</w:t>
      </w:r>
    </w:p>
    <w:p w14:paraId="522999D6" w14:textId="77777777" w:rsidR="00400389" w:rsidRPr="007C1EBA" w:rsidRDefault="00400389" w:rsidP="0011500E">
      <w:pPr>
        <w:spacing w:after="0" w:line="360" w:lineRule="auto"/>
        <w:ind w:left="708" w:firstLine="708"/>
        <w:jc w:val="both"/>
        <w:rPr>
          <w:rFonts w:ascii="Roboto" w:eastAsia="NSimSun" w:hAnsi="Roboto" w:cs="Arial"/>
          <w:sz w:val="24"/>
          <w:szCs w:val="24"/>
          <w:lang w:val="es-ES" w:eastAsia="zh-CN" w:bidi="hi-IN"/>
        </w:rPr>
      </w:pPr>
      <w:r w:rsidRPr="007C1EBA">
        <w:rPr>
          <w:rFonts w:ascii="Roboto" w:eastAsia="NSimSun" w:hAnsi="Roboto" w:cs="Arial"/>
          <w:sz w:val="24"/>
          <w:szCs w:val="24"/>
          <w:lang w:val="es-ES" w:eastAsia="zh-CN" w:bidi="hi-IN"/>
        </w:rPr>
        <w:t>1. La asistencia y la puntualidad por parte del alumnado.</w:t>
      </w:r>
    </w:p>
    <w:p w14:paraId="20FF92B7" w14:textId="523F3659" w:rsidR="00400389" w:rsidRPr="007C1EBA" w:rsidRDefault="00400389" w:rsidP="0011500E">
      <w:pPr>
        <w:spacing w:after="0" w:line="360" w:lineRule="auto"/>
        <w:ind w:left="708" w:firstLine="708"/>
        <w:jc w:val="both"/>
        <w:rPr>
          <w:rFonts w:ascii="Roboto" w:eastAsia="NSimSun" w:hAnsi="Roboto" w:cs="Arial"/>
          <w:sz w:val="24"/>
          <w:szCs w:val="24"/>
          <w:lang w:val="es-ES" w:eastAsia="zh-CN" w:bidi="hi-IN"/>
        </w:rPr>
      </w:pPr>
      <w:r w:rsidRPr="007C1EBA">
        <w:rPr>
          <w:rFonts w:ascii="Roboto" w:eastAsia="NSimSun" w:hAnsi="Roboto" w:cs="Arial"/>
          <w:sz w:val="24"/>
          <w:szCs w:val="24"/>
          <w:lang w:val="es-ES" w:eastAsia="zh-CN" w:bidi="hi-IN"/>
        </w:rPr>
        <w:t xml:space="preserve">2. </w:t>
      </w:r>
      <w:r w:rsidR="0011500E" w:rsidRPr="007C1EBA">
        <w:rPr>
          <w:rFonts w:ascii="Roboto" w:eastAsia="NSimSun" w:hAnsi="Roboto" w:cs="Arial"/>
          <w:sz w:val="24"/>
          <w:szCs w:val="24"/>
          <w:lang w:val="es-ES" w:eastAsia="zh-CN" w:bidi="hi-IN"/>
        </w:rPr>
        <w:t>El cuidado</w:t>
      </w:r>
      <w:r w:rsidRPr="007C1EBA">
        <w:rPr>
          <w:rFonts w:ascii="Roboto" w:eastAsia="NSimSun" w:hAnsi="Roboto" w:cs="Arial"/>
          <w:sz w:val="24"/>
          <w:szCs w:val="24"/>
          <w:lang w:val="es-ES" w:eastAsia="zh-CN" w:bidi="hi-IN"/>
        </w:rPr>
        <w:t xml:space="preserve"> del material y de las instalaciones.</w:t>
      </w:r>
    </w:p>
    <w:p w14:paraId="07AC4682" w14:textId="77777777" w:rsidR="00400389" w:rsidRPr="007C1EBA" w:rsidRDefault="00400389" w:rsidP="0011500E">
      <w:pPr>
        <w:spacing w:after="0" w:line="360" w:lineRule="auto"/>
        <w:ind w:left="708" w:firstLine="708"/>
        <w:jc w:val="both"/>
        <w:rPr>
          <w:rFonts w:ascii="Roboto" w:eastAsia="NSimSun" w:hAnsi="Roboto" w:cs="Arial"/>
          <w:sz w:val="24"/>
          <w:szCs w:val="24"/>
          <w:lang w:val="es-ES" w:eastAsia="zh-CN" w:bidi="hi-IN"/>
        </w:rPr>
      </w:pPr>
      <w:r w:rsidRPr="007C1EBA">
        <w:rPr>
          <w:rFonts w:ascii="Roboto" w:eastAsia="NSimSun" w:hAnsi="Roboto" w:cs="Arial"/>
          <w:sz w:val="24"/>
          <w:szCs w:val="24"/>
          <w:lang w:val="es-ES" w:eastAsia="zh-CN" w:bidi="hi-IN"/>
        </w:rPr>
        <w:t>3. La regulación de las relaciones interpersonales.</w:t>
      </w:r>
    </w:p>
    <w:p w14:paraId="77199C66" w14:textId="77777777" w:rsidR="00400389" w:rsidRPr="007C1EBA" w:rsidRDefault="00400389" w:rsidP="0011500E">
      <w:pPr>
        <w:spacing w:after="0" w:line="360" w:lineRule="auto"/>
        <w:ind w:left="708" w:firstLine="708"/>
        <w:jc w:val="both"/>
        <w:rPr>
          <w:rFonts w:ascii="Roboto" w:eastAsia="NSimSun" w:hAnsi="Roboto" w:cs="Arial"/>
          <w:sz w:val="24"/>
          <w:szCs w:val="24"/>
          <w:lang w:val="es-ES" w:eastAsia="zh-CN" w:bidi="hi-IN"/>
        </w:rPr>
      </w:pPr>
      <w:r w:rsidRPr="007C1EBA">
        <w:rPr>
          <w:rFonts w:ascii="Roboto" w:eastAsia="NSimSun" w:hAnsi="Roboto" w:cs="Arial"/>
          <w:sz w:val="24"/>
          <w:szCs w:val="24"/>
          <w:lang w:val="es-ES" w:eastAsia="zh-CN" w:bidi="hi-IN"/>
        </w:rPr>
        <w:t>4. Los aspectos de salud e higiene.</w:t>
      </w:r>
    </w:p>
    <w:p w14:paraId="2C91F795" w14:textId="77777777" w:rsidR="00400389" w:rsidRPr="007C1EBA" w:rsidRDefault="00400389" w:rsidP="0011500E">
      <w:pPr>
        <w:spacing w:after="0" w:line="360" w:lineRule="auto"/>
        <w:ind w:left="1416"/>
        <w:jc w:val="both"/>
        <w:rPr>
          <w:rFonts w:ascii="Roboto" w:eastAsia="NSimSun" w:hAnsi="Roboto" w:cs="Arial"/>
          <w:sz w:val="24"/>
          <w:szCs w:val="24"/>
          <w:lang w:val="es-ES" w:eastAsia="zh-CN" w:bidi="hi-IN"/>
        </w:rPr>
      </w:pPr>
      <w:r w:rsidRPr="007C1EBA">
        <w:rPr>
          <w:rFonts w:ascii="Roboto" w:eastAsia="NSimSun" w:hAnsi="Roboto" w:cs="Arial"/>
          <w:sz w:val="24"/>
          <w:szCs w:val="24"/>
          <w:lang w:val="es-ES" w:eastAsia="zh-CN" w:bidi="hi-IN"/>
        </w:rPr>
        <w:t xml:space="preserve">5. Las competencias propias del profesorado, de la tutoría y del equipo directivo, así como las situaciones en las cuales tienen que intervenir otros agentes. </w:t>
      </w:r>
    </w:p>
    <w:p w14:paraId="76D3D2C9" w14:textId="08C6FAD4" w:rsidR="00400389" w:rsidRPr="007C1EBA" w:rsidRDefault="00400389" w:rsidP="00400389">
      <w:pPr>
        <w:spacing w:after="0" w:line="360" w:lineRule="auto"/>
        <w:ind w:firstLine="708"/>
        <w:jc w:val="both"/>
        <w:rPr>
          <w:rFonts w:ascii="Roboto" w:eastAsia="NSimSun" w:hAnsi="Roboto" w:cs="Arial"/>
          <w:sz w:val="24"/>
          <w:szCs w:val="24"/>
          <w:lang w:val="es-ES" w:eastAsia="zh-CN" w:bidi="hi-IN"/>
        </w:rPr>
      </w:pPr>
      <w:r w:rsidRPr="007C1EBA">
        <w:rPr>
          <w:rFonts w:ascii="Roboto" w:eastAsia="NSimSun" w:hAnsi="Roboto" w:cs="Arial"/>
          <w:sz w:val="24"/>
          <w:szCs w:val="24"/>
          <w:lang w:val="es-ES" w:eastAsia="zh-CN" w:bidi="hi-IN"/>
        </w:rPr>
        <w:t>8.</w:t>
      </w:r>
      <w:r w:rsidR="007C1EBA" w:rsidRPr="007C1EBA">
        <w:rPr>
          <w:rFonts w:ascii="Roboto" w:eastAsia="NSimSun" w:hAnsi="Roboto" w:cs="Arial"/>
          <w:sz w:val="24"/>
          <w:szCs w:val="24"/>
          <w:lang w:val="es-ES" w:eastAsia="zh-CN" w:bidi="hi-IN"/>
        </w:rPr>
        <w:t xml:space="preserve"> </w:t>
      </w:r>
      <w:r w:rsidRPr="007C1EBA">
        <w:rPr>
          <w:rFonts w:ascii="Roboto" w:eastAsia="NSimSun" w:hAnsi="Roboto" w:cs="Arial"/>
          <w:sz w:val="24"/>
          <w:szCs w:val="24"/>
          <w:lang w:val="es-ES" w:eastAsia="zh-CN" w:bidi="hi-IN"/>
        </w:rPr>
        <w:t xml:space="preserve">Las normas, una vez aprobadas, serán de obligado cumplimiento para todos los miembros de la comunidad educativa. Tendrán que ser públicas y </w:t>
      </w:r>
      <w:r w:rsidRPr="007C1EBA">
        <w:rPr>
          <w:rFonts w:ascii="Roboto" w:eastAsia="NSimSun" w:hAnsi="Roboto" w:cs="Arial"/>
          <w:sz w:val="24"/>
          <w:szCs w:val="24"/>
          <w:lang w:val="es-ES" w:eastAsia="zh-CN" w:bidi="hi-IN"/>
        </w:rPr>
        <w:lastRenderedPageBreak/>
        <w:t>accesibles, procurando la mayor difusión entre la comunidad educativa y, en su caso, se facilitarán a través de la web del centro escolar y de los canales de comunicación oficialmente establecidos.</w:t>
      </w:r>
    </w:p>
    <w:p w14:paraId="374A6A0C"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CD3201B"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7.3. Los espacios de participación</w:t>
      </w:r>
    </w:p>
    <w:p w14:paraId="0A838C2C" w14:textId="5D1818CB" w:rsidR="00400389" w:rsidRPr="00B559A4" w:rsidRDefault="00400389" w:rsidP="007C1EBA">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Los centros educativos promoverán espacios de diálogo y de reflexión comunes entre alumnado, profesorado, familias y otros agentes para favorecer la participación y el consenso </w:t>
      </w:r>
      <w:r w:rsidR="009A66AE">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 xml:space="preserve"> la hora de tomar decisiones. Así mismo, es importante planificar un calendario, con espacios físicos, tiempos y personas facilitadoras para crear o dinamizar las asambleas de clase, las comisiones y los órganos y estructuras de participación de toda la comunidad educativa. </w:t>
      </w:r>
    </w:p>
    <w:p w14:paraId="73A517B9"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1F8C06B3" w14:textId="5DB34C05" w:rsidR="00400389" w:rsidRPr="00B559A4" w:rsidRDefault="00400389" w:rsidP="009A66A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La comunidad educativa es amplia, crea vínculos emocionales, promueve, fomenta y protege las relaciones entre sus miembros, </w:t>
      </w:r>
      <w:r w:rsidR="009A66AE">
        <w:rPr>
          <w:rFonts w:ascii="Arial" w:eastAsia="NSimSun" w:hAnsi="Arial" w:cs="Arial"/>
          <w:sz w:val="24"/>
          <w:szCs w:val="24"/>
          <w:lang w:val="es-ES" w:eastAsia="zh-CN" w:bidi="hi-IN"/>
        </w:rPr>
        <w:t>da</w:t>
      </w:r>
      <w:r w:rsidRPr="00B559A4">
        <w:rPr>
          <w:rFonts w:ascii="Arial" w:eastAsia="NSimSun" w:hAnsi="Arial" w:cs="Arial"/>
          <w:sz w:val="24"/>
          <w:szCs w:val="24"/>
          <w:lang w:val="es-ES" w:eastAsia="zh-CN" w:bidi="hi-IN"/>
        </w:rPr>
        <w:t xml:space="preserve"> seguridad a sus integrantes y fortalece el sentimiento de pertenencia a un grupo. La participación en la vida del centro es una herramienta para hacer comunidad y para construir una historia común.</w:t>
      </w:r>
    </w:p>
    <w:p w14:paraId="59E9C97B" w14:textId="0BB7D3AA" w:rsidR="00400389" w:rsidRPr="00C96F17" w:rsidRDefault="00400389" w:rsidP="00C96F17">
      <w:pPr>
        <w:pStyle w:val="Prrafodelista"/>
        <w:numPr>
          <w:ilvl w:val="0"/>
          <w:numId w:val="8"/>
        </w:numPr>
        <w:spacing w:line="360" w:lineRule="auto"/>
        <w:jc w:val="both"/>
        <w:rPr>
          <w:rFonts w:ascii="Arial" w:eastAsia="NSimSun" w:hAnsi="Arial" w:cs="Arial"/>
          <w:lang w:eastAsia="zh-CN" w:bidi="hi-IN"/>
        </w:rPr>
      </w:pPr>
      <w:r w:rsidRPr="00C96F17">
        <w:rPr>
          <w:rFonts w:ascii="Arial" w:eastAsia="NSimSun" w:hAnsi="Arial" w:cs="Arial"/>
          <w:lang w:eastAsia="zh-CN" w:bidi="hi-IN"/>
        </w:rPr>
        <w:t xml:space="preserve">Respecto a la participación del alumnado, y adaptada a sus características de edad: </w:t>
      </w:r>
      <w:r w:rsidRPr="00C96F17">
        <w:rPr>
          <w:rFonts w:ascii="Arial" w:eastAsia="NSimSun" w:hAnsi="Arial" w:cs="Arial"/>
          <w:lang w:eastAsia="zh-CN" w:bidi="hi-IN"/>
        </w:rPr>
        <w:tab/>
      </w:r>
    </w:p>
    <w:p w14:paraId="78E36652" w14:textId="3750B9C7" w:rsidR="00400389" w:rsidRPr="00B559A4" w:rsidRDefault="00400389" w:rsidP="0011500E">
      <w:pPr>
        <w:pStyle w:val="Prrafodelista"/>
        <w:spacing w:before="150" w:after="225" w:line="360" w:lineRule="auto"/>
        <w:ind w:left="1440" w:hanging="360"/>
        <w:jc w:val="both"/>
        <w:rPr>
          <w:rFonts w:ascii="Roboto" w:eastAsia="Roboto" w:hAnsi="Roboto" w:cs="Roboto"/>
        </w:rPr>
      </w:pPr>
      <w:r w:rsidRPr="00B559A4">
        <w:rPr>
          <w:rFonts w:ascii="Roboto" w:eastAsia="Roboto" w:hAnsi="Roboto" w:cs="Roboto"/>
        </w:rPr>
        <w:t>a.</w:t>
      </w:r>
      <w:r w:rsidRPr="00B559A4">
        <w:rPr>
          <w:rFonts w:ascii="Roboto" w:eastAsia="Roboto" w:hAnsi="Roboto" w:cs="Roboto"/>
        </w:rPr>
        <w:tab/>
        <w:t xml:space="preserve">Se promoverá </w:t>
      </w:r>
      <w:r w:rsidR="0011500E" w:rsidRPr="00B559A4">
        <w:rPr>
          <w:rFonts w:ascii="Roboto" w:eastAsia="Roboto" w:hAnsi="Roboto" w:cs="Roboto"/>
        </w:rPr>
        <w:t>su</w:t>
      </w:r>
      <w:r w:rsidRPr="00B559A4">
        <w:rPr>
          <w:rFonts w:ascii="Roboto" w:eastAsia="Roboto" w:hAnsi="Roboto" w:cs="Roboto"/>
        </w:rPr>
        <w:t xml:space="preserve"> </w:t>
      </w:r>
      <w:r w:rsidR="00C96F17" w:rsidRPr="00B559A4">
        <w:rPr>
          <w:rFonts w:ascii="Roboto" w:eastAsia="Roboto" w:hAnsi="Roboto" w:cs="Roboto"/>
        </w:rPr>
        <w:t>participación</w:t>
      </w:r>
      <w:r w:rsidR="00C96F17">
        <w:rPr>
          <w:rFonts w:ascii="Roboto" w:eastAsia="Roboto" w:hAnsi="Roboto" w:cs="Roboto"/>
        </w:rPr>
        <w:t xml:space="preserve"> activa</w:t>
      </w:r>
      <w:r w:rsidRPr="00B559A4">
        <w:rPr>
          <w:rFonts w:ascii="Roboto" w:eastAsia="Roboto" w:hAnsi="Roboto" w:cs="Roboto"/>
        </w:rPr>
        <w:t xml:space="preserve"> en la elaboración de las normas de convivencia, la distribución de espacios, el diseño y la participación en los proyectos, la organización del tiempo de recreo, la preparación de jornadas, las actividades complementarias y extraescolares, el proceso de evaluación, las acciones comunitarias y los procesos restaurativos. </w:t>
      </w:r>
    </w:p>
    <w:p w14:paraId="46D9548B" w14:textId="311C30F5"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b.</w:t>
      </w:r>
      <w:r w:rsidRPr="00CD6CA2">
        <w:rPr>
          <w:rFonts w:ascii="Roboto" w:eastAsia="Roboto" w:hAnsi="Roboto" w:cs="Roboto"/>
        </w:rPr>
        <w:tab/>
        <w:t>El centro educativo concretará las estructuras, las personas y las estrategias necesarias que facilit</w:t>
      </w:r>
      <w:r w:rsidR="00B20C1D" w:rsidRPr="00CD6CA2">
        <w:rPr>
          <w:rFonts w:ascii="Roboto" w:eastAsia="Roboto" w:hAnsi="Roboto" w:cs="Roboto"/>
        </w:rPr>
        <w:t>e</w:t>
      </w:r>
      <w:r w:rsidRPr="00CD6CA2">
        <w:rPr>
          <w:rFonts w:ascii="Roboto" w:eastAsia="Roboto" w:hAnsi="Roboto" w:cs="Roboto"/>
        </w:rPr>
        <w:t xml:space="preserve">n y </w:t>
      </w:r>
      <w:r w:rsidR="00B20C1D" w:rsidRPr="00CD6CA2">
        <w:rPr>
          <w:rFonts w:ascii="Roboto" w:eastAsia="Roboto" w:hAnsi="Roboto" w:cs="Roboto"/>
        </w:rPr>
        <w:t>dinamicen</w:t>
      </w:r>
      <w:r w:rsidRPr="00CD6CA2">
        <w:rPr>
          <w:rFonts w:ascii="Roboto" w:eastAsia="Roboto" w:hAnsi="Roboto" w:cs="Roboto"/>
        </w:rPr>
        <w:t xml:space="preserve"> la participación del alumnado a través de las asambleas o espacios de diálogo, el trabajo cooperativo, los círculos restaurativos, el alumnado ayudan</w:t>
      </w:r>
      <w:r w:rsidR="00CA2614" w:rsidRPr="00CD6CA2">
        <w:rPr>
          <w:rFonts w:ascii="Roboto" w:eastAsia="Roboto" w:hAnsi="Roboto" w:cs="Roboto"/>
        </w:rPr>
        <w:t>te</w:t>
      </w:r>
      <w:r w:rsidRPr="00CD6CA2">
        <w:rPr>
          <w:rFonts w:ascii="Roboto" w:eastAsia="Roboto" w:hAnsi="Roboto" w:cs="Roboto"/>
        </w:rPr>
        <w:t>, o a través de cualquier otra que impuls</w:t>
      </w:r>
      <w:r w:rsidR="00CA2614" w:rsidRPr="00CD6CA2">
        <w:rPr>
          <w:rFonts w:ascii="Roboto" w:eastAsia="Roboto" w:hAnsi="Roboto" w:cs="Roboto"/>
        </w:rPr>
        <w:t>e</w:t>
      </w:r>
      <w:r w:rsidRPr="00CD6CA2">
        <w:rPr>
          <w:rFonts w:ascii="Roboto" w:eastAsia="Roboto" w:hAnsi="Roboto" w:cs="Roboto"/>
        </w:rPr>
        <w:t xml:space="preserve"> la participación efectiva.</w:t>
      </w:r>
    </w:p>
    <w:p w14:paraId="1A8D42F9" w14:textId="739DA025"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lastRenderedPageBreak/>
        <w:t>c.</w:t>
      </w:r>
      <w:r w:rsidRPr="00CD6CA2">
        <w:rPr>
          <w:rFonts w:ascii="Roboto" w:eastAsia="Roboto" w:hAnsi="Roboto" w:cs="Roboto"/>
        </w:rPr>
        <w:tab/>
        <w:t>El centro educativo planificará y pondrá a disposición del alumnado, en función de su edad, los medios para recoger su opinión y llegar a acuerdos sobre los temas que l</w:t>
      </w:r>
      <w:r w:rsidR="00CA2614" w:rsidRPr="00CD6CA2">
        <w:rPr>
          <w:rFonts w:ascii="Roboto" w:eastAsia="Roboto" w:hAnsi="Roboto" w:cs="Roboto"/>
        </w:rPr>
        <w:t>e</w:t>
      </w:r>
      <w:r w:rsidRPr="00CD6CA2">
        <w:rPr>
          <w:rFonts w:ascii="Roboto" w:eastAsia="Roboto" w:hAnsi="Roboto" w:cs="Roboto"/>
        </w:rPr>
        <w:t>s afecta, sea a través de figuras personales y de sus representantes, a través de buzones u otras formas digitales que se consider</w:t>
      </w:r>
      <w:r w:rsidR="00CD6CA2" w:rsidRPr="00CD6CA2">
        <w:rPr>
          <w:rFonts w:ascii="Roboto" w:eastAsia="Roboto" w:hAnsi="Roboto" w:cs="Roboto"/>
        </w:rPr>
        <w:t>e</w:t>
      </w:r>
      <w:r w:rsidRPr="00CD6CA2">
        <w:rPr>
          <w:rFonts w:ascii="Roboto" w:eastAsia="Roboto" w:hAnsi="Roboto" w:cs="Roboto"/>
        </w:rPr>
        <w:t xml:space="preserve">n oportunas y eficaces, garantizando la protección de los datos personales. </w:t>
      </w:r>
    </w:p>
    <w:p w14:paraId="384F0234" w14:textId="38667F1B"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d.</w:t>
      </w:r>
      <w:r w:rsidRPr="00CD6CA2">
        <w:rPr>
          <w:rFonts w:ascii="Roboto" w:eastAsia="Roboto" w:hAnsi="Roboto" w:cs="Roboto"/>
        </w:rPr>
        <w:tab/>
        <w:t xml:space="preserve">Para comprobar </w:t>
      </w:r>
      <w:r w:rsidR="00CD6CA2" w:rsidRPr="00CD6CA2">
        <w:rPr>
          <w:rFonts w:ascii="Roboto" w:eastAsia="Roboto" w:hAnsi="Roboto" w:cs="Roboto"/>
        </w:rPr>
        <w:t>cómo</w:t>
      </w:r>
      <w:r w:rsidRPr="00CD6CA2">
        <w:rPr>
          <w:rFonts w:ascii="Roboto" w:eastAsia="Roboto" w:hAnsi="Roboto" w:cs="Roboto"/>
        </w:rPr>
        <w:t xml:space="preserve"> se llevan a cabo los acuerdos, se evaluará la aplicación de los acuerdos, los logros conseguidos y los aspectos que sea necesario mejorar.</w:t>
      </w:r>
    </w:p>
    <w:p w14:paraId="4A146420" w14:textId="77777777"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e.</w:t>
      </w:r>
      <w:r w:rsidRPr="00CD6CA2">
        <w:rPr>
          <w:rFonts w:ascii="Roboto" w:eastAsia="Roboto" w:hAnsi="Roboto" w:cs="Roboto"/>
        </w:rPr>
        <w:tab/>
        <w:t>El profesorado programará y llevará a cabo actividades de fomento de la participación, siempre teniendo en cuenta la edad del alumnado, a través de la actividad académica, las tutorías y las actividades complementarias y extraescolares.</w:t>
      </w:r>
    </w:p>
    <w:p w14:paraId="0B51F44C" w14:textId="49D77F75" w:rsidR="00400389" w:rsidRPr="00CD6CA2" w:rsidRDefault="00400389" w:rsidP="00CD6CA2">
      <w:pPr>
        <w:pStyle w:val="Prrafodelista"/>
        <w:numPr>
          <w:ilvl w:val="0"/>
          <w:numId w:val="8"/>
        </w:numPr>
        <w:spacing w:line="360" w:lineRule="auto"/>
        <w:jc w:val="both"/>
        <w:rPr>
          <w:rFonts w:ascii="Roboto" w:eastAsia="NSimSun" w:hAnsi="Roboto" w:cs="Arial"/>
          <w:lang w:eastAsia="zh-CN" w:bidi="hi-IN"/>
        </w:rPr>
      </w:pPr>
      <w:r w:rsidRPr="00CD6CA2">
        <w:rPr>
          <w:rFonts w:ascii="Roboto" w:eastAsia="NSimSun" w:hAnsi="Roboto" w:cs="Arial"/>
          <w:lang w:eastAsia="zh-CN" w:bidi="hi-IN"/>
        </w:rPr>
        <w:t xml:space="preserve">Sobre la participación de las familias, es necesario llevar a cabo un trabajo conjunto de la escuela y las familias que permita una acción coherente y coordinada. </w:t>
      </w:r>
    </w:p>
    <w:p w14:paraId="6215C4D3" w14:textId="77777777"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a.</w:t>
      </w:r>
      <w:r w:rsidRPr="00CD6CA2">
        <w:rPr>
          <w:rFonts w:ascii="Roboto" w:eastAsia="Roboto" w:hAnsi="Roboto" w:cs="Roboto"/>
        </w:rPr>
        <w:tab/>
        <w:t>Las familias contribuirán a la mejora del clima de convivencia del centro y al cumplimiento de las normas, promoviendo en sus hijos, hijas o representados el respeto por las normas de convivencia del centro.</w:t>
      </w:r>
    </w:p>
    <w:p w14:paraId="782CBBD9" w14:textId="05C786C0"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b.</w:t>
      </w:r>
      <w:r w:rsidRPr="00CD6CA2">
        <w:rPr>
          <w:rFonts w:ascii="Roboto" w:eastAsia="Roboto" w:hAnsi="Roboto" w:cs="Roboto"/>
        </w:rPr>
        <w:tab/>
        <w:t>Los centros promoverán medidas que foment</w:t>
      </w:r>
      <w:r w:rsidR="00D4633E">
        <w:rPr>
          <w:rFonts w:ascii="Roboto" w:eastAsia="Roboto" w:hAnsi="Roboto" w:cs="Roboto"/>
        </w:rPr>
        <w:t>e</w:t>
      </w:r>
      <w:r w:rsidRPr="00CD6CA2">
        <w:rPr>
          <w:rFonts w:ascii="Roboto" w:eastAsia="Roboto" w:hAnsi="Roboto" w:cs="Roboto"/>
        </w:rPr>
        <w:t xml:space="preserve">n la participación de las familias en la vida del centro educativo, a través de las asociaciones de madres y padres del alumnado y del desarrollo </w:t>
      </w:r>
      <w:r w:rsidR="00D4633E">
        <w:rPr>
          <w:rFonts w:ascii="Roboto" w:eastAsia="Roboto" w:hAnsi="Roboto" w:cs="Roboto"/>
        </w:rPr>
        <w:t xml:space="preserve">de </w:t>
      </w:r>
      <w:r w:rsidRPr="00CD6CA2">
        <w:rPr>
          <w:rFonts w:ascii="Roboto" w:eastAsia="Roboto" w:hAnsi="Roboto" w:cs="Roboto"/>
        </w:rPr>
        <w:t xml:space="preserve">otras formas de representación que garanticen una participación de calidad a las familias. </w:t>
      </w:r>
    </w:p>
    <w:p w14:paraId="672F74EE" w14:textId="77777777"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c.</w:t>
      </w:r>
      <w:r w:rsidRPr="00CD6CA2">
        <w:rPr>
          <w:rFonts w:ascii="Roboto" w:eastAsia="Roboto" w:hAnsi="Roboto" w:cs="Roboto"/>
        </w:rPr>
        <w:tab/>
        <w:t>Las familias tendrán una participación activa en la elaboración, control del cumplimiento y evaluación de las normas de convivencia del centro.</w:t>
      </w:r>
    </w:p>
    <w:p w14:paraId="22A5CD77" w14:textId="77777777" w:rsidR="00400389" w:rsidRPr="00CD6CA2" w:rsidRDefault="00400389" w:rsidP="00400389">
      <w:pPr>
        <w:spacing w:after="0" w:line="360" w:lineRule="auto"/>
        <w:ind w:firstLine="708"/>
        <w:jc w:val="both"/>
        <w:rPr>
          <w:rFonts w:ascii="Roboto" w:eastAsia="NSimSun" w:hAnsi="Roboto" w:cs="Arial"/>
          <w:sz w:val="24"/>
          <w:szCs w:val="24"/>
          <w:lang w:val="es-ES" w:eastAsia="zh-CN" w:bidi="hi-IN"/>
        </w:rPr>
      </w:pPr>
      <w:r w:rsidRPr="00CD6CA2">
        <w:rPr>
          <w:rFonts w:ascii="Roboto" w:eastAsia="NSimSun" w:hAnsi="Roboto" w:cs="Arial"/>
          <w:sz w:val="24"/>
          <w:szCs w:val="24"/>
          <w:lang w:val="es-ES" w:eastAsia="zh-CN" w:bidi="hi-IN"/>
        </w:rPr>
        <w:t>3. La participación de agentes externos:</w:t>
      </w:r>
    </w:p>
    <w:p w14:paraId="4DC82380" w14:textId="74B0AF24"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lastRenderedPageBreak/>
        <w:t>a.</w:t>
      </w:r>
      <w:r w:rsidRPr="00CD6CA2">
        <w:rPr>
          <w:rFonts w:ascii="Roboto" w:eastAsia="Roboto" w:hAnsi="Roboto" w:cs="Roboto"/>
        </w:rPr>
        <w:tab/>
        <w:t>El personal externo realizará, a todos los efectos, funciones de colaboración y apoyo al personal docente y no docente del centro, en las tareas que le sean encomendadas, en acciones educativas de tipo formativo, de apoyo a la inclusión o en la realización de actividades complementarias o extraescolares, en la aplicación de las medidas educativas que determin</w:t>
      </w:r>
      <w:r w:rsidR="00953E32">
        <w:rPr>
          <w:rFonts w:ascii="Roboto" w:eastAsia="Roboto" w:hAnsi="Roboto" w:cs="Roboto"/>
        </w:rPr>
        <w:t>e</w:t>
      </w:r>
      <w:r w:rsidRPr="00CD6CA2">
        <w:rPr>
          <w:rFonts w:ascii="Roboto" w:eastAsia="Roboto" w:hAnsi="Roboto" w:cs="Roboto"/>
        </w:rPr>
        <w:t xml:space="preserve"> el centro. </w:t>
      </w:r>
    </w:p>
    <w:p w14:paraId="1206B41A" w14:textId="3479EDB7" w:rsidR="00400389" w:rsidRPr="00CD6CA2" w:rsidRDefault="00400389"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b.</w:t>
      </w:r>
      <w:r w:rsidRPr="00CD6CA2">
        <w:rPr>
          <w:rFonts w:ascii="Roboto" w:eastAsia="Roboto" w:hAnsi="Roboto" w:cs="Roboto"/>
        </w:rPr>
        <w:tab/>
        <w:t>El personal externo y los agentes sociocomunitari</w:t>
      </w:r>
      <w:r w:rsidR="009F0615">
        <w:rPr>
          <w:rFonts w:ascii="Roboto" w:eastAsia="Roboto" w:hAnsi="Roboto" w:cs="Roboto"/>
        </w:rPr>
        <w:t>o</w:t>
      </w:r>
      <w:r w:rsidRPr="00CD6CA2">
        <w:rPr>
          <w:rFonts w:ascii="Roboto" w:eastAsia="Roboto" w:hAnsi="Roboto" w:cs="Roboto"/>
        </w:rPr>
        <w:t>s que particip</w:t>
      </w:r>
      <w:r w:rsidR="00953E32">
        <w:rPr>
          <w:rFonts w:ascii="Roboto" w:eastAsia="Roboto" w:hAnsi="Roboto" w:cs="Roboto"/>
        </w:rPr>
        <w:t>e</w:t>
      </w:r>
      <w:r w:rsidRPr="00CD6CA2">
        <w:rPr>
          <w:rFonts w:ascii="Roboto" w:eastAsia="Roboto" w:hAnsi="Roboto" w:cs="Roboto"/>
        </w:rPr>
        <w:t>n y colabor</w:t>
      </w:r>
      <w:r w:rsidR="00953E32">
        <w:rPr>
          <w:rFonts w:ascii="Roboto" w:eastAsia="Roboto" w:hAnsi="Roboto" w:cs="Roboto"/>
        </w:rPr>
        <w:t>e</w:t>
      </w:r>
      <w:r w:rsidRPr="00CD6CA2">
        <w:rPr>
          <w:rFonts w:ascii="Roboto" w:eastAsia="Roboto" w:hAnsi="Roboto" w:cs="Roboto"/>
        </w:rPr>
        <w:t xml:space="preserve">n con los centros educativos tendrán que conocer las normas de organización y funcionamiento de los centros educativos, guardar confidencialidad </w:t>
      </w:r>
      <w:r w:rsidR="00F20C67">
        <w:rPr>
          <w:rFonts w:ascii="Roboto" w:eastAsia="Roboto" w:hAnsi="Roboto" w:cs="Roboto"/>
        </w:rPr>
        <w:t>sobre</w:t>
      </w:r>
      <w:r w:rsidRPr="00CD6CA2">
        <w:rPr>
          <w:rFonts w:ascii="Roboto" w:eastAsia="Roboto" w:hAnsi="Roboto" w:cs="Roboto"/>
        </w:rPr>
        <w:t xml:space="preserve"> la información a que </w:t>
      </w:r>
      <w:r w:rsidR="00F20C67">
        <w:rPr>
          <w:rFonts w:ascii="Roboto" w:eastAsia="Roboto" w:hAnsi="Roboto" w:cs="Roboto"/>
        </w:rPr>
        <w:t xml:space="preserve">se </w:t>
      </w:r>
      <w:r w:rsidRPr="00CD6CA2">
        <w:rPr>
          <w:rFonts w:ascii="Roboto" w:eastAsia="Roboto" w:hAnsi="Roboto" w:cs="Roboto"/>
        </w:rPr>
        <w:t>tenga acceso en el desarrollo de la actividad, y cumplir con el fin de las actividades para las cuales han sido requeridos.</w:t>
      </w:r>
    </w:p>
    <w:p w14:paraId="263811AE" w14:textId="14B52BFB" w:rsidR="00400389" w:rsidRPr="00B559A4" w:rsidRDefault="0011500E" w:rsidP="0011500E">
      <w:pPr>
        <w:pStyle w:val="Prrafodelista"/>
        <w:spacing w:before="150" w:after="225" w:line="360" w:lineRule="auto"/>
        <w:ind w:left="1440" w:hanging="360"/>
        <w:jc w:val="both"/>
        <w:rPr>
          <w:rFonts w:ascii="Roboto" w:eastAsia="Roboto" w:hAnsi="Roboto" w:cs="Roboto"/>
        </w:rPr>
      </w:pPr>
      <w:r w:rsidRPr="00CD6CA2">
        <w:rPr>
          <w:rFonts w:ascii="Roboto" w:eastAsia="Roboto" w:hAnsi="Roboto" w:cs="Roboto"/>
        </w:rPr>
        <w:t>c</w:t>
      </w:r>
      <w:r w:rsidR="00400389" w:rsidRPr="00CD6CA2">
        <w:rPr>
          <w:rFonts w:ascii="Roboto" w:eastAsia="Roboto" w:hAnsi="Roboto" w:cs="Roboto"/>
        </w:rPr>
        <w:t>.</w:t>
      </w:r>
      <w:r w:rsidR="00400389" w:rsidRPr="00CD6CA2">
        <w:rPr>
          <w:rFonts w:ascii="Roboto" w:eastAsia="Roboto" w:hAnsi="Roboto" w:cs="Roboto"/>
        </w:rPr>
        <w:tab/>
        <w:t>La participación de los diferentes agentes externos en la actividad de los ce</w:t>
      </w:r>
      <w:r w:rsidR="00400389" w:rsidRPr="00B559A4">
        <w:rPr>
          <w:rFonts w:ascii="Roboto" w:eastAsia="Roboto" w:hAnsi="Roboto" w:cs="Roboto"/>
        </w:rPr>
        <w:t xml:space="preserve">ntros educativos tendrá que ser debidamente planificada y evaluada en función de los objetivos planteados en los diferentes documentos organizativos del centro educativo. </w:t>
      </w:r>
    </w:p>
    <w:p w14:paraId="500AF795" w14:textId="5DC30481" w:rsidR="00400389" w:rsidRPr="00B559A4" w:rsidRDefault="0011500E" w:rsidP="0011500E">
      <w:pPr>
        <w:pStyle w:val="Prrafodelista"/>
        <w:spacing w:before="150" w:after="225" w:line="360" w:lineRule="auto"/>
        <w:ind w:left="1440" w:hanging="360"/>
        <w:jc w:val="both"/>
        <w:rPr>
          <w:rFonts w:ascii="Roboto" w:eastAsia="Roboto" w:hAnsi="Roboto" w:cs="Roboto"/>
        </w:rPr>
      </w:pPr>
      <w:r w:rsidRPr="00B559A4">
        <w:rPr>
          <w:rFonts w:ascii="Roboto" w:eastAsia="Roboto" w:hAnsi="Roboto" w:cs="Roboto"/>
        </w:rPr>
        <w:t>d</w:t>
      </w:r>
      <w:r w:rsidR="00400389" w:rsidRPr="00B559A4">
        <w:rPr>
          <w:rFonts w:ascii="Roboto" w:eastAsia="Roboto" w:hAnsi="Roboto" w:cs="Roboto"/>
        </w:rPr>
        <w:t>.</w:t>
      </w:r>
      <w:r w:rsidR="00400389" w:rsidRPr="00B559A4">
        <w:rPr>
          <w:rFonts w:ascii="Roboto" w:eastAsia="Roboto" w:hAnsi="Roboto" w:cs="Roboto"/>
        </w:rPr>
        <w:tab/>
        <w:t>En ningún caso existirá vinculación laboral o deber jurídico entre estas personas y el centro educativo, y cualquier tipo de participación, sea de asesoramiento o de intervención puntual, no puede solapar las que reali</w:t>
      </w:r>
      <w:r w:rsidR="007B414E">
        <w:rPr>
          <w:rFonts w:ascii="Roboto" w:eastAsia="Roboto" w:hAnsi="Roboto" w:cs="Roboto"/>
        </w:rPr>
        <w:t>ce</w:t>
      </w:r>
      <w:r w:rsidR="00400389" w:rsidRPr="00B559A4">
        <w:rPr>
          <w:rFonts w:ascii="Roboto" w:eastAsia="Roboto" w:hAnsi="Roboto" w:cs="Roboto"/>
        </w:rPr>
        <w:t xml:space="preserve"> el personal asignado al centro educativo y se realizará siempre en presencia y bajo la supervisión del personal del centro</w:t>
      </w:r>
      <w:r w:rsidR="007B414E">
        <w:rPr>
          <w:rFonts w:ascii="Roboto" w:eastAsia="Roboto" w:hAnsi="Roboto" w:cs="Roboto"/>
        </w:rPr>
        <w:t>.</w:t>
      </w:r>
    </w:p>
    <w:p w14:paraId="4FC8F1E2" w14:textId="3B97F944" w:rsidR="00400389" w:rsidRPr="00B559A4" w:rsidRDefault="0011500E" w:rsidP="0011500E">
      <w:pPr>
        <w:pStyle w:val="Prrafodelista"/>
        <w:spacing w:before="150" w:after="225" w:line="360" w:lineRule="auto"/>
        <w:ind w:left="1440" w:hanging="360"/>
        <w:jc w:val="both"/>
        <w:rPr>
          <w:rFonts w:ascii="Roboto" w:eastAsia="Roboto" w:hAnsi="Roboto" w:cs="Roboto"/>
        </w:rPr>
      </w:pPr>
      <w:r w:rsidRPr="00B559A4">
        <w:rPr>
          <w:rFonts w:ascii="Roboto" w:eastAsia="Roboto" w:hAnsi="Roboto" w:cs="Roboto"/>
        </w:rPr>
        <w:t>e</w:t>
      </w:r>
      <w:r w:rsidR="00400389" w:rsidRPr="00B559A4">
        <w:rPr>
          <w:rFonts w:ascii="Roboto" w:eastAsia="Roboto" w:hAnsi="Roboto" w:cs="Roboto"/>
        </w:rPr>
        <w:t>.</w:t>
      </w:r>
      <w:r w:rsidR="00400389" w:rsidRPr="00B559A4">
        <w:rPr>
          <w:rFonts w:ascii="Roboto" w:eastAsia="Roboto" w:hAnsi="Roboto" w:cs="Roboto"/>
        </w:rPr>
        <w:tab/>
      </w:r>
      <w:r w:rsidR="007B414E">
        <w:rPr>
          <w:rFonts w:ascii="Roboto" w:eastAsia="Roboto" w:hAnsi="Roboto" w:cs="Roboto"/>
        </w:rPr>
        <w:t>A</w:t>
      </w:r>
      <w:r w:rsidR="00400389" w:rsidRPr="00B559A4">
        <w:rPr>
          <w:rFonts w:ascii="Roboto" w:eastAsia="Roboto" w:hAnsi="Roboto" w:cs="Roboto"/>
        </w:rPr>
        <w:t xml:space="preserve"> la hora de participar con el resto de </w:t>
      </w:r>
      <w:r w:rsidR="007B414E" w:rsidRPr="00B559A4">
        <w:rPr>
          <w:rFonts w:ascii="Roboto" w:eastAsia="Roboto" w:hAnsi="Roboto" w:cs="Roboto"/>
        </w:rPr>
        <w:t>los miembros</w:t>
      </w:r>
      <w:r w:rsidR="00400389" w:rsidRPr="00B559A4">
        <w:rPr>
          <w:rFonts w:ascii="Roboto" w:eastAsia="Roboto" w:hAnsi="Roboto" w:cs="Roboto"/>
        </w:rPr>
        <w:t xml:space="preserve"> de la comunidad educativa, tendrán que acreditar unos requisitos de competencia en el ámbito en que particip</w:t>
      </w:r>
      <w:r w:rsidR="00D07777">
        <w:rPr>
          <w:rFonts w:ascii="Roboto" w:eastAsia="Roboto" w:hAnsi="Roboto" w:cs="Roboto"/>
        </w:rPr>
        <w:t>en</w:t>
      </w:r>
      <w:r w:rsidR="00400389" w:rsidRPr="00B559A4">
        <w:rPr>
          <w:rFonts w:ascii="Roboto" w:eastAsia="Roboto" w:hAnsi="Roboto" w:cs="Roboto"/>
        </w:rPr>
        <w:t xml:space="preserve"> y presentar el certificado negativo del registro central de delincuentes sexuales o cualquier otro requisito que la Administración determin</w:t>
      </w:r>
      <w:r w:rsidR="00D07777">
        <w:rPr>
          <w:rFonts w:ascii="Roboto" w:eastAsia="Roboto" w:hAnsi="Roboto" w:cs="Roboto"/>
        </w:rPr>
        <w:t>e</w:t>
      </w:r>
      <w:r w:rsidR="00400389" w:rsidRPr="00B559A4">
        <w:rPr>
          <w:rFonts w:ascii="Roboto" w:eastAsia="Roboto" w:hAnsi="Roboto" w:cs="Roboto"/>
        </w:rPr>
        <w:t xml:space="preserve">. </w:t>
      </w:r>
    </w:p>
    <w:p w14:paraId="6AF45460" w14:textId="0FB22DAD" w:rsidR="00400389" w:rsidRPr="00BD0391" w:rsidRDefault="0011500E" w:rsidP="0011500E">
      <w:pPr>
        <w:pStyle w:val="Prrafodelista"/>
        <w:spacing w:before="150" w:after="225" w:line="360" w:lineRule="auto"/>
        <w:ind w:left="1440" w:hanging="360"/>
        <w:jc w:val="both"/>
        <w:rPr>
          <w:rFonts w:ascii="Roboto" w:eastAsia="Roboto" w:hAnsi="Roboto" w:cs="Roboto"/>
        </w:rPr>
      </w:pPr>
      <w:r w:rsidRPr="00B559A4">
        <w:rPr>
          <w:rFonts w:ascii="Roboto" w:eastAsia="Roboto" w:hAnsi="Roboto" w:cs="Roboto"/>
        </w:rPr>
        <w:t>f</w:t>
      </w:r>
      <w:r w:rsidR="00400389" w:rsidRPr="00B559A4">
        <w:rPr>
          <w:rFonts w:ascii="Roboto" w:eastAsia="Roboto" w:hAnsi="Roboto" w:cs="Roboto"/>
        </w:rPr>
        <w:t>.</w:t>
      </w:r>
      <w:r w:rsidR="00400389" w:rsidRPr="00B559A4">
        <w:rPr>
          <w:rFonts w:ascii="Roboto" w:eastAsia="Roboto" w:hAnsi="Roboto" w:cs="Roboto"/>
        </w:rPr>
        <w:tab/>
        <w:t>El co</w:t>
      </w:r>
      <w:r w:rsidR="00400389" w:rsidRPr="00BD0391">
        <w:rPr>
          <w:rFonts w:ascii="Roboto" w:eastAsia="Roboto" w:hAnsi="Roboto" w:cs="Roboto"/>
        </w:rPr>
        <w:t xml:space="preserve">nsejo escolar del centro educativo será informado de la participación y de las actividades realizadas por parte de estos </w:t>
      </w:r>
      <w:r w:rsidR="00400389" w:rsidRPr="00BD0391">
        <w:rPr>
          <w:rFonts w:ascii="Roboto" w:eastAsia="Roboto" w:hAnsi="Roboto" w:cs="Roboto"/>
        </w:rPr>
        <w:lastRenderedPageBreak/>
        <w:t>agentes externos en el marco de la programación general anual y de los planes de atención personalizados.</w:t>
      </w:r>
    </w:p>
    <w:p w14:paraId="3A55C895" w14:textId="77777777" w:rsidR="00400389" w:rsidRPr="00BD0391" w:rsidRDefault="00400389" w:rsidP="00400389">
      <w:pPr>
        <w:spacing w:after="0" w:line="360" w:lineRule="auto"/>
        <w:ind w:firstLine="708"/>
        <w:jc w:val="both"/>
        <w:rPr>
          <w:rFonts w:ascii="Roboto" w:eastAsia="NSimSun" w:hAnsi="Roboto" w:cs="Arial"/>
          <w:b/>
          <w:bCs/>
          <w:sz w:val="24"/>
          <w:szCs w:val="24"/>
          <w:lang w:val="es-ES" w:eastAsia="zh-CN" w:bidi="hi-IN"/>
        </w:rPr>
      </w:pPr>
      <w:r w:rsidRPr="00BD0391">
        <w:rPr>
          <w:rFonts w:ascii="Roboto" w:eastAsia="NSimSun" w:hAnsi="Roboto" w:cs="Arial"/>
          <w:b/>
          <w:bCs/>
          <w:sz w:val="24"/>
          <w:szCs w:val="24"/>
          <w:lang w:val="es-ES" w:eastAsia="zh-CN" w:bidi="hi-IN"/>
        </w:rPr>
        <w:t>7.4. La formación en igualdad y convivencia</w:t>
      </w:r>
    </w:p>
    <w:p w14:paraId="08DA6615" w14:textId="7C2651BA" w:rsidR="00400389" w:rsidRPr="00BD0391" w:rsidRDefault="00400389" w:rsidP="00400389">
      <w:pPr>
        <w:spacing w:after="0" w:line="360" w:lineRule="auto"/>
        <w:ind w:firstLine="708"/>
        <w:jc w:val="both"/>
        <w:rPr>
          <w:rFonts w:ascii="Roboto" w:eastAsia="NSimSun" w:hAnsi="Roboto" w:cs="Arial"/>
          <w:sz w:val="24"/>
          <w:szCs w:val="24"/>
          <w:lang w:val="es-ES" w:eastAsia="zh-CN" w:bidi="hi-IN"/>
        </w:rPr>
      </w:pPr>
      <w:r w:rsidRPr="00BD0391">
        <w:rPr>
          <w:rFonts w:ascii="Roboto" w:eastAsia="NSimSun" w:hAnsi="Roboto" w:cs="Arial"/>
          <w:sz w:val="24"/>
          <w:szCs w:val="24"/>
          <w:lang w:val="es-ES" w:eastAsia="zh-CN" w:bidi="hi-IN"/>
        </w:rPr>
        <w:t>La Conseller</w:t>
      </w:r>
      <w:r w:rsidR="009F0615">
        <w:rPr>
          <w:rFonts w:ascii="Roboto" w:eastAsia="NSimSun" w:hAnsi="Roboto" w:cs="Arial"/>
          <w:sz w:val="24"/>
          <w:szCs w:val="24"/>
          <w:lang w:val="es-ES" w:eastAsia="zh-CN" w:bidi="hi-IN"/>
        </w:rPr>
        <w:t>i</w:t>
      </w:r>
      <w:r w:rsidRPr="00BD0391">
        <w:rPr>
          <w:rFonts w:ascii="Roboto" w:eastAsia="NSimSun" w:hAnsi="Roboto" w:cs="Arial"/>
          <w:sz w:val="24"/>
          <w:szCs w:val="24"/>
          <w:lang w:val="es-ES" w:eastAsia="zh-CN" w:bidi="hi-IN"/>
        </w:rPr>
        <w:t>a competente en materia de Educación:</w:t>
      </w:r>
    </w:p>
    <w:p w14:paraId="1C0F4E01" w14:textId="16A3B8A2" w:rsidR="00A77277" w:rsidRPr="00BD0391" w:rsidRDefault="00400389" w:rsidP="007175AC">
      <w:pPr>
        <w:pStyle w:val="Prrafodelista"/>
        <w:numPr>
          <w:ilvl w:val="0"/>
          <w:numId w:val="11"/>
        </w:numPr>
        <w:spacing w:before="150" w:after="225" w:line="360" w:lineRule="auto"/>
        <w:jc w:val="both"/>
        <w:rPr>
          <w:rFonts w:ascii="Roboto" w:hAnsi="Roboto"/>
        </w:rPr>
      </w:pPr>
      <w:r w:rsidRPr="00BD0391">
        <w:rPr>
          <w:rFonts w:ascii="Roboto" w:hAnsi="Roboto"/>
        </w:rPr>
        <w:t xml:space="preserve">Impulsará formación específica: </w:t>
      </w:r>
    </w:p>
    <w:p w14:paraId="5DC8FD3A" w14:textId="77777777" w:rsidR="00FF1083" w:rsidRPr="00BD0391" w:rsidRDefault="00400389" w:rsidP="00FF1083">
      <w:pPr>
        <w:pStyle w:val="Prrafodelista"/>
        <w:numPr>
          <w:ilvl w:val="0"/>
          <w:numId w:val="9"/>
        </w:numPr>
        <w:spacing w:before="150" w:after="225" w:line="360" w:lineRule="auto"/>
        <w:jc w:val="both"/>
        <w:rPr>
          <w:rFonts w:ascii="Roboto" w:hAnsi="Roboto"/>
        </w:rPr>
      </w:pPr>
      <w:r w:rsidRPr="00BD0391">
        <w:rPr>
          <w:rFonts w:ascii="Roboto" w:hAnsi="Roboto"/>
        </w:rPr>
        <w:t>En materia de igualdad y convivencia escolar que favorezca la adquisición de habilidades y competencias personales, profesionales y sociales, que permita al profesorado la prevención, la detección y la resolución de conflictos, y mejoro el bienestar emocional y la gestión de clima escolar.</w:t>
      </w:r>
    </w:p>
    <w:p w14:paraId="3DE422CF" w14:textId="77777777" w:rsidR="007175AC" w:rsidRPr="00BD0391" w:rsidRDefault="00400389" w:rsidP="007175AC">
      <w:pPr>
        <w:pStyle w:val="Prrafodelista"/>
        <w:numPr>
          <w:ilvl w:val="0"/>
          <w:numId w:val="9"/>
        </w:numPr>
        <w:spacing w:before="150" w:after="225" w:line="360" w:lineRule="auto"/>
        <w:jc w:val="both"/>
        <w:rPr>
          <w:rFonts w:ascii="Roboto" w:hAnsi="Roboto"/>
        </w:rPr>
      </w:pPr>
      <w:r w:rsidRPr="00BD0391">
        <w:rPr>
          <w:rFonts w:ascii="Roboto" w:hAnsi="Roboto"/>
        </w:rPr>
        <w:t>En el desarrollo de los protocolos de actuación ante supuestos de acoso, con las pautas de prevención, actuación e intervención que se pueden adoptar.</w:t>
      </w:r>
    </w:p>
    <w:p w14:paraId="795D5A55" w14:textId="608D6396" w:rsidR="00400389" w:rsidRPr="00BD0391" w:rsidRDefault="00400389" w:rsidP="007175AC">
      <w:pPr>
        <w:pStyle w:val="Prrafodelista"/>
        <w:numPr>
          <w:ilvl w:val="0"/>
          <w:numId w:val="9"/>
        </w:numPr>
        <w:spacing w:before="150" w:after="225" w:line="360" w:lineRule="auto"/>
        <w:jc w:val="both"/>
        <w:rPr>
          <w:rFonts w:ascii="Roboto" w:hAnsi="Roboto"/>
        </w:rPr>
      </w:pPr>
      <w:r w:rsidRPr="00BD0391">
        <w:rPr>
          <w:rFonts w:ascii="Roboto" w:hAnsi="Roboto"/>
        </w:rPr>
        <w:t>En contenidos y competencias que facilit</w:t>
      </w:r>
      <w:r w:rsidR="007175AC" w:rsidRPr="00BD0391">
        <w:rPr>
          <w:rFonts w:ascii="Roboto" w:hAnsi="Roboto"/>
        </w:rPr>
        <w:t>e</w:t>
      </w:r>
      <w:r w:rsidRPr="00BD0391">
        <w:rPr>
          <w:rFonts w:ascii="Roboto" w:hAnsi="Roboto"/>
        </w:rPr>
        <w:t xml:space="preserve">n al profesorado estrategias para la promoción de la igualdad y la convivencia. </w:t>
      </w:r>
    </w:p>
    <w:p w14:paraId="0D5F627F" w14:textId="36C5FA81" w:rsidR="00400389" w:rsidRPr="00BD0391" w:rsidRDefault="00400389" w:rsidP="007175AC">
      <w:pPr>
        <w:pStyle w:val="Prrafodelista"/>
        <w:numPr>
          <w:ilvl w:val="0"/>
          <w:numId w:val="11"/>
        </w:numPr>
        <w:spacing w:line="360" w:lineRule="auto"/>
        <w:jc w:val="both"/>
        <w:rPr>
          <w:rFonts w:ascii="Roboto" w:eastAsia="NSimSun" w:hAnsi="Roboto" w:cs="Arial"/>
          <w:lang w:eastAsia="zh-CN" w:bidi="hi-IN"/>
        </w:rPr>
      </w:pPr>
      <w:r w:rsidRPr="00BD0391">
        <w:rPr>
          <w:rFonts w:ascii="Roboto" w:eastAsia="NSimSun" w:hAnsi="Roboto" w:cs="Arial"/>
          <w:lang w:eastAsia="zh-CN" w:bidi="hi-IN"/>
        </w:rPr>
        <w:t>Y promoverá:</w:t>
      </w:r>
    </w:p>
    <w:p w14:paraId="01C25D3B" w14:textId="77777777" w:rsidR="007175AC" w:rsidRPr="00BD0391" w:rsidRDefault="00400389" w:rsidP="007175AC">
      <w:pPr>
        <w:pStyle w:val="Prrafodelista"/>
        <w:numPr>
          <w:ilvl w:val="0"/>
          <w:numId w:val="12"/>
        </w:numPr>
        <w:spacing w:before="150" w:after="225" w:line="360" w:lineRule="auto"/>
        <w:jc w:val="both"/>
        <w:rPr>
          <w:rFonts w:ascii="Roboto" w:hAnsi="Roboto"/>
        </w:rPr>
      </w:pPr>
      <w:r w:rsidRPr="00BD0391">
        <w:rPr>
          <w:rFonts w:ascii="Roboto" w:hAnsi="Roboto"/>
        </w:rPr>
        <w:t xml:space="preserve">Formaciones conjuntas de docentes y familias. </w:t>
      </w:r>
    </w:p>
    <w:p w14:paraId="4E873D5D" w14:textId="77777777" w:rsidR="005F6600" w:rsidRPr="00BD0391" w:rsidRDefault="00400389" w:rsidP="005F6600">
      <w:pPr>
        <w:pStyle w:val="Prrafodelista"/>
        <w:numPr>
          <w:ilvl w:val="0"/>
          <w:numId w:val="12"/>
        </w:numPr>
        <w:spacing w:before="150" w:after="225" w:line="360" w:lineRule="auto"/>
        <w:jc w:val="both"/>
        <w:rPr>
          <w:rFonts w:ascii="Roboto" w:hAnsi="Roboto"/>
        </w:rPr>
      </w:pPr>
      <w:r w:rsidRPr="00BD0391">
        <w:rPr>
          <w:rFonts w:ascii="Roboto" w:hAnsi="Roboto"/>
        </w:rPr>
        <w:t xml:space="preserve">El acompañamiento y asesoramiento a los equipos directivos y </w:t>
      </w:r>
      <w:r w:rsidR="005F6600" w:rsidRPr="00BD0391">
        <w:rPr>
          <w:rFonts w:ascii="Roboto" w:hAnsi="Roboto"/>
        </w:rPr>
        <w:t>a</w:t>
      </w:r>
      <w:r w:rsidRPr="00BD0391">
        <w:rPr>
          <w:rFonts w:ascii="Roboto" w:hAnsi="Roboto"/>
        </w:rPr>
        <w:t xml:space="preserve"> la comunidad educativa en situaciones de acoso escolar y ciberacoso.</w:t>
      </w:r>
    </w:p>
    <w:p w14:paraId="64DD300E" w14:textId="77777777" w:rsidR="005F6600" w:rsidRPr="00BD0391" w:rsidRDefault="00400389" w:rsidP="005F6600">
      <w:pPr>
        <w:pStyle w:val="Prrafodelista"/>
        <w:numPr>
          <w:ilvl w:val="0"/>
          <w:numId w:val="12"/>
        </w:numPr>
        <w:spacing w:before="150" w:after="225" w:line="360" w:lineRule="auto"/>
        <w:jc w:val="both"/>
        <w:rPr>
          <w:rFonts w:ascii="Roboto" w:hAnsi="Roboto"/>
        </w:rPr>
      </w:pPr>
      <w:r w:rsidRPr="00BD0391">
        <w:rPr>
          <w:rFonts w:ascii="Roboto" w:hAnsi="Roboto"/>
        </w:rPr>
        <w:t>El desarrollo de proyectos de innovación e investigación educativa con la difusión de metodologías, recursos y materiales asociados a la mejora de la convivencia escolar y a la prevención y resolución de los conflictos en los centros docentes</w:t>
      </w:r>
      <w:r w:rsidRPr="00BD0391">
        <w:rPr>
          <w:rFonts w:ascii="Roboto" w:eastAsia="NSimSun" w:hAnsi="Roboto" w:cs="Arial"/>
          <w:lang w:eastAsia="zh-CN" w:bidi="hi-IN"/>
        </w:rPr>
        <w:t>.</w:t>
      </w:r>
    </w:p>
    <w:p w14:paraId="2A0A14F4" w14:textId="77777777" w:rsidR="005F6600" w:rsidRPr="00BD0391" w:rsidRDefault="00400389" w:rsidP="005F6600">
      <w:pPr>
        <w:pStyle w:val="Prrafodelista"/>
        <w:numPr>
          <w:ilvl w:val="0"/>
          <w:numId w:val="12"/>
        </w:numPr>
        <w:spacing w:before="150" w:after="225" w:line="360" w:lineRule="auto"/>
        <w:jc w:val="both"/>
        <w:rPr>
          <w:rFonts w:ascii="Roboto" w:hAnsi="Roboto"/>
        </w:rPr>
      </w:pPr>
      <w:r w:rsidRPr="00BD0391">
        <w:rPr>
          <w:rFonts w:ascii="Roboto" w:eastAsia="NSimSun" w:hAnsi="Roboto" w:cs="Arial"/>
          <w:lang w:eastAsia="zh-CN" w:bidi="hi-IN"/>
        </w:rPr>
        <w:t xml:space="preserve">La difusión de proyectos y experiencias educativas de calidad relacionados con la participación y los modelos de </w:t>
      </w:r>
      <w:r w:rsidRPr="00BD0391">
        <w:rPr>
          <w:rFonts w:ascii="Roboto" w:eastAsia="NSimSun" w:hAnsi="Roboto" w:cs="Arial"/>
          <w:lang w:eastAsia="zh-CN" w:bidi="hi-IN"/>
        </w:rPr>
        <w:lastRenderedPageBreak/>
        <w:t>gestión de igualdad y convivencia, como herramientas de mejora de la convivencia escolar.</w:t>
      </w:r>
    </w:p>
    <w:p w14:paraId="1D595EF4" w14:textId="77777777" w:rsidR="00BD0391" w:rsidRPr="00BD0391" w:rsidRDefault="00400389" w:rsidP="00BD0391">
      <w:pPr>
        <w:pStyle w:val="Prrafodelista"/>
        <w:numPr>
          <w:ilvl w:val="0"/>
          <w:numId w:val="12"/>
        </w:numPr>
        <w:spacing w:before="150" w:after="225" w:line="360" w:lineRule="auto"/>
        <w:jc w:val="both"/>
        <w:rPr>
          <w:rFonts w:ascii="Roboto" w:hAnsi="Roboto"/>
        </w:rPr>
      </w:pPr>
      <w:r w:rsidRPr="00BD0391">
        <w:rPr>
          <w:rFonts w:ascii="Roboto" w:eastAsia="NSimSun" w:hAnsi="Roboto" w:cs="Arial"/>
          <w:lang w:eastAsia="zh-CN" w:bidi="hi-IN"/>
        </w:rPr>
        <w:t>El establecimiento de redes de centros para la participación y el enriquecimiento mutuo y facilitar la formación compartida.</w:t>
      </w:r>
    </w:p>
    <w:p w14:paraId="39ECD8F4" w14:textId="77777777" w:rsidR="00BD0391" w:rsidRPr="00BD0391" w:rsidRDefault="00400389" w:rsidP="00BD0391">
      <w:pPr>
        <w:pStyle w:val="Prrafodelista"/>
        <w:numPr>
          <w:ilvl w:val="0"/>
          <w:numId w:val="12"/>
        </w:numPr>
        <w:spacing w:before="150" w:after="225" w:line="360" w:lineRule="auto"/>
        <w:jc w:val="both"/>
        <w:rPr>
          <w:rFonts w:ascii="Roboto" w:hAnsi="Roboto"/>
        </w:rPr>
      </w:pPr>
      <w:r w:rsidRPr="00BD0391">
        <w:rPr>
          <w:rFonts w:ascii="Roboto" w:eastAsia="NSimSun" w:hAnsi="Roboto" w:cs="Arial"/>
          <w:lang w:eastAsia="zh-CN" w:bidi="hi-IN"/>
        </w:rPr>
        <w:t>La realización periódica de campañas de sensibilización e información a través de los medios de comunicación para la promoción de una convivencia positiva en los centros, la prevención de la violencia y la lucha contra el acoso escolar, la igualdad efectiva entre hombres y mujeres, el respecto a la identidad de género, a la diversidad funcional y la prevención de la LGTBIf</w:t>
      </w:r>
      <w:r w:rsidR="007A606C" w:rsidRPr="00BD0391">
        <w:rPr>
          <w:rFonts w:ascii="Roboto" w:eastAsia="NSimSun" w:hAnsi="Roboto" w:cs="Arial"/>
          <w:lang w:eastAsia="zh-CN" w:bidi="hi-IN"/>
        </w:rPr>
        <w:t>o</w:t>
      </w:r>
      <w:r w:rsidRPr="00BD0391">
        <w:rPr>
          <w:rFonts w:ascii="Roboto" w:eastAsia="NSimSun" w:hAnsi="Roboto" w:cs="Arial"/>
          <w:lang w:eastAsia="zh-CN" w:bidi="hi-IN"/>
        </w:rPr>
        <w:t>bia, dirigidas a todos los miembros de la comunidad educativa.</w:t>
      </w:r>
    </w:p>
    <w:p w14:paraId="0659EA13" w14:textId="10842E31" w:rsidR="00400389" w:rsidRPr="00BD0391" w:rsidRDefault="00400389" w:rsidP="00BD0391">
      <w:pPr>
        <w:pStyle w:val="Prrafodelista"/>
        <w:numPr>
          <w:ilvl w:val="0"/>
          <w:numId w:val="12"/>
        </w:numPr>
        <w:spacing w:before="150" w:after="225" w:line="360" w:lineRule="auto"/>
        <w:jc w:val="both"/>
        <w:rPr>
          <w:rFonts w:ascii="Roboto" w:hAnsi="Roboto"/>
        </w:rPr>
      </w:pPr>
      <w:r w:rsidRPr="00BD0391">
        <w:rPr>
          <w:rFonts w:ascii="Roboto" w:eastAsia="NSimSun" w:hAnsi="Roboto" w:cs="Arial"/>
          <w:lang w:eastAsia="zh-CN" w:bidi="hi-IN"/>
        </w:rPr>
        <w:t>La colaboración y coordinación con otras entidades, organismos e instituciones para la mejora de la convivencia escolar.</w:t>
      </w:r>
    </w:p>
    <w:p w14:paraId="4275A18F" w14:textId="77777777" w:rsidR="00400389" w:rsidRDefault="00400389" w:rsidP="00400389">
      <w:pPr>
        <w:spacing w:after="0" w:line="360" w:lineRule="auto"/>
        <w:ind w:firstLine="708"/>
        <w:jc w:val="both"/>
        <w:rPr>
          <w:rFonts w:ascii="Arial" w:eastAsia="NSimSun" w:hAnsi="Arial" w:cs="Arial"/>
          <w:sz w:val="24"/>
          <w:szCs w:val="24"/>
          <w:lang w:val="es-ES" w:eastAsia="zh-CN" w:bidi="hi-IN"/>
        </w:rPr>
      </w:pPr>
    </w:p>
    <w:p w14:paraId="514D6E12" w14:textId="77777777" w:rsidR="00BD0391" w:rsidRPr="00B559A4" w:rsidRDefault="00BD0391" w:rsidP="00400389">
      <w:pPr>
        <w:spacing w:after="0" w:line="360" w:lineRule="auto"/>
        <w:ind w:firstLine="708"/>
        <w:jc w:val="both"/>
        <w:rPr>
          <w:rFonts w:ascii="Arial" w:eastAsia="NSimSun" w:hAnsi="Arial" w:cs="Arial"/>
          <w:sz w:val="24"/>
          <w:szCs w:val="24"/>
          <w:lang w:val="es-ES" w:eastAsia="zh-CN" w:bidi="hi-IN"/>
        </w:rPr>
      </w:pPr>
    </w:p>
    <w:p w14:paraId="35C3CFCE" w14:textId="77777777" w:rsidR="00400389" w:rsidRPr="00955C3E" w:rsidRDefault="00400389" w:rsidP="007A606C">
      <w:pPr>
        <w:spacing w:after="0" w:line="360" w:lineRule="auto"/>
        <w:jc w:val="both"/>
        <w:rPr>
          <w:rFonts w:ascii="Roboto" w:eastAsia="NSimSun" w:hAnsi="Roboto" w:cs="Arial"/>
          <w:b/>
          <w:bCs/>
          <w:sz w:val="24"/>
          <w:szCs w:val="24"/>
          <w:u w:val="single"/>
          <w:lang w:val="es-ES" w:eastAsia="zh-CN" w:bidi="hi-IN"/>
        </w:rPr>
      </w:pPr>
      <w:r w:rsidRPr="00955C3E">
        <w:rPr>
          <w:rFonts w:ascii="Roboto" w:eastAsia="NSimSun" w:hAnsi="Roboto" w:cs="Arial"/>
          <w:b/>
          <w:bCs/>
          <w:sz w:val="24"/>
          <w:szCs w:val="24"/>
          <w:u w:val="single"/>
          <w:lang w:val="es-ES" w:eastAsia="zh-CN" w:bidi="hi-IN"/>
        </w:rPr>
        <w:t>Capítulo III. Prácticas educativas en igualdad y convivencia</w:t>
      </w:r>
    </w:p>
    <w:p w14:paraId="3407D80B" w14:textId="77777777" w:rsidR="00400389" w:rsidRPr="00955C3E" w:rsidRDefault="00400389" w:rsidP="00400389">
      <w:pPr>
        <w:spacing w:after="0" w:line="360" w:lineRule="auto"/>
        <w:ind w:firstLine="708"/>
        <w:jc w:val="both"/>
        <w:rPr>
          <w:rFonts w:ascii="Roboto" w:eastAsia="NSimSun" w:hAnsi="Roboto" w:cs="Arial"/>
          <w:sz w:val="24"/>
          <w:szCs w:val="24"/>
          <w:lang w:val="es-ES" w:eastAsia="zh-CN" w:bidi="hi-IN"/>
        </w:rPr>
      </w:pPr>
    </w:p>
    <w:p w14:paraId="2BF7FF68" w14:textId="77777777" w:rsidR="00400389" w:rsidRPr="00955C3E" w:rsidRDefault="00400389" w:rsidP="00BD0391">
      <w:pPr>
        <w:spacing w:after="0" w:line="360" w:lineRule="auto"/>
        <w:jc w:val="both"/>
        <w:rPr>
          <w:rFonts w:ascii="Roboto" w:eastAsia="NSimSun" w:hAnsi="Roboto" w:cs="Arial"/>
          <w:sz w:val="24"/>
          <w:szCs w:val="24"/>
          <w:lang w:val="es-ES" w:eastAsia="zh-CN" w:bidi="hi-IN"/>
        </w:rPr>
      </w:pPr>
      <w:r w:rsidRPr="00955C3E">
        <w:rPr>
          <w:rFonts w:ascii="Roboto" w:eastAsia="NSimSun" w:hAnsi="Roboto" w:cs="Arial"/>
          <w:sz w:val="24"/>
          <w:szCs w:val="24"/>
          <w:lang w:val="es-ES" w:eastAsia="zh-CN" w:bidi="hi-IN"/>
        </w:rPr>
        <w:t>Las prácticas son el conjunto de estrategias específicas orientadas a la promoción de la igualdad, la convivencia y la prevención de la violencia, que se concretan y diseñan implementando actuaciones a nivel de aula, de centro y de entorno.</w:t>
      </w:r>
    </w:p>
    <w:p w14:paraId="640DF15A" w14:textId="77777777" w:rsidR="00400389" w:rsidRPr="00955C3E" w:rsidRDefault="00400389" w:rsidP="00400389">
      <w:pPr>
        <w:spacing w:after="0" w:line="360" w:lineRule="auto"/>
        <w:ind w:firstLine="708"/>
        <w:jc w:val="both"/>
        <w:rPr>
          <w:rFonts w:ascii="Roboto" w:eastAsia="NSimSun" w:hAnsi="Roboto" w:cs="Arial"/>
          <w:sz w:val="24"/>
          <w:szCs w:val="24"/>
          <w:lang w:val="es-ES" w:eastAsia="zh-CN" w:bidi="hi-IN"/>
        </w:rPr>
      </w:pPr>
    </w:p>
    <w:p w14:paraId="05F0E8DC" w14:textId="77777777" w:rsidR="00400389" w:rsidRPr="00955C3E" w:rsidRDefault="00400389" w:rsidP="007A606C">
      <w:pPr>
        <w:spacing w:after="0" w:line="360" w:lineRule="auto"/>
        <w:jc w:val="both"/>
        <w:rPr>
          <w:rFonts w:ascii="Roboto" w:eastAsia="NSimSun" w:hAnsi="Roboto" w:cs="Arial"/>
          <w:b/>
          <w:bCs/>
          <w:sz w:val="24"/>
          <w:szCs w:val="24"/>
          <w:lang w:val="es-ES" w:eastAsia="zh-CN" w:bidi="hi-IN"/>
        </w:rPr>
      </w:pPr>
      <w:r w:rsidRPr="00955C3E">
        <w:rPr>
          <w:rFonts w:ascii="Roboto" w:eastAsia="NSimSun" w:hAnsi="Roboto" w:cs="Arial"/>
          <w:b/>
          <w:bCs/>
          <w:sz w:val="24"/>
          <w:szCs w:val="24"/>
          <w:lang w:val="es-ES" w:eastAsia="zh-CN" w:bidi="hi-IN"/>
        </w:rPr>
        <w:t>Artículo 8. Estrategias orientadas a la promoción de la igualdad y la convivencia</w:t>
      </w:r>
    </w:p>
    <w:p w14:paraId="0621E743" w14:textId="77777777" w:rsidR="00400389" w:rsidRPr="00955C3E" w:rsidRDefault="00400389" w:rsidP="00400389">
      <w:pPr>
        <w:spacing w:after="0" w:line="360" w:lineRule="auto"/>
        <w:ind w:firstLine="708"/>
        <w:jc w:val="both"/>
        <w:rPr>
          <w:rFonts w:ascii="Roboto" w:eastAsia="NSimSun" w:hAnsi="Roboto" w:cs="Arial"/>
          <w:sz w:val="24"/>
          <w:szCs w:val="24"/>
          <w:lang w:val="es-ES" w:eastAsia="zh-CN" w:bidi="hi-IN"/>
        </w:rPr>
      </w:pPr>
      <w:r w:rsidRPr="00955C3E">
        <w:rPr>
          <w:rFonts w:ascii="Roboto" w:eastAsia="NSimSun" w:hAnsi="Roboto" w:cs="Arial"/>
          <w:sz w:val="24"/>
          <w:szCs w:val="24"/>
          <w:lang w:val="es-ES" w:eastAsia="zh-CN" w:bidi="hi-IN"/>
        </w:rPr>
        <w:t>8.1. Modelo dialógico de prevención y resolución de conflictos</w:t>
      </w:r>
    </w:p>
    <w:p w14:paraId="5DB1B6AD" w14:textId="34FA8DD9" w:rsidR="00400389" w:rsidRPr="00955C3E" w:rsidRDefault="00400389" w:rsidP="00955C3E">
      <w:pPr>
        <w:spacing w:after="0" w:line="360" w:lineRule="auto"/>
        <w:jc w:val="both"/>
        <w:rPr>
          <w:rFonts w:ascii="Roboto" w:eastAsia="NSimSun" w:hAnsi="Roboto" w:cs="Arial"/>
          <w:sz w:val="24"/>
          <w:szCs w:val="24"/>
          <w:lang w:val="es-ES" w:eastAsia="zh-CN" w:bidi="hi-IN"/>
        </w:rPr>
      </w:pPr>
      <w:r w:rsidRPr="00955C3E">
        <w:rPr>
          <w:rFonts w:ascii="Roboto" w:eastAsia="NSimSun" w:hAnsi="Roboto" w:cs="Arial"/>
          <w:sz w:val="24"/>
          <w:szCs w:val="24"/>
          <w:lang w:val="es-ES" w:eastAsia="zh-CN" w:bidi="hi-IN"/>
        </w:rPr>
        <w:t xml:space="preserve">El modelo dialógico es una actuación educativa de éxito recogida en el proyecto de investigación INCLUD-ED del VI Programa marco de la Comisión Europea, </w:t>
      </w:r>
      <w:r w:rsidRPr="00955C3E">
        <w:rPr>
          <w:rFonts w:ascii="Roboto" w:eastAsia="NSimSun" w:hAnsi="Roboto" w:cs="Arial"/>
          <w:sz w:val="24"/>
          <w:szCs w:val="24"/>
          <w:lang w:val="es-ES" w:eastAsia="zh-CN" w:bidi="hi-IN"/>
        </w:rPr>
        <w:lastRenderedPageBreak/>
        <w:t xml:space="preserve">encaminada a consensuar las normas que aseguran unas relaciones libres de violencia desde las primeras edades. </w:t>
      </w:r>
    </w:p>
    <w:p w14:paraId="05B9F3AD" w14:textId="55ED08BE" w:rsidR="00400389" w:rsidRPr="00955C3E" w:rsidRDefault="00400389" w:rsidP="00400389">
      <w:pPr>
        <w:spacing w:after="0" w:line="360" w:lineRule="auto"/>
        <w:ind w:firstLine="708"/>
        <w:jc w:val="both"/>
        <w:rPr>
          <w:rFonts w:ascii="Roboto" w:eastAsia="NSimSun" w:hAnsi="Roboto" w:cs="Arial"/>
          <w:sz w:val="24"/>
          <w:szCs w:val="24"/>
          <w:lang w:val="es-ES" w:eastAsia="zh-CN" w:bidi="hi-IN"/>
        </w:rPr>
      </w:pPr>
      <w:r w:rsidRPr="00955C3E">
        <w:rPr>
          <w:rFonts w:ascii="Roboto" w:eastAsia="NSimSun" w:hAnsi="Roboto" w:cs="Arial"/>
          <w:sz w:val="24"/>
          <w:szCs w:val="24"/>
          <w:lang w:val="es-ES" w:eastAsia="zh-CN" w:bidi="hi-IN"/>
        </w:rPr>
        <w:t xml:space="preserve">En este proceso, se recogen las opiniones de todos los participantes de la comunidad, puesto que todas las personas tienen aportaciones </w:t>
      </w:r>
      <w:r w:rsidR="00BA13D6">
        <w:rPr>
          <w:rFonts w:ascii="Roboto" w:eastAsia="NSimSun" w:hAnsi="Roboto" w:cs="Arial"/>
          <w:sz w:val="24"/>
          <w:szCs w:val="24"/>
          <w:lang w:val="es-ES" w:eastAsia="zh-CN" w:bidi="hi-IN"/>
        </w:rPr>
        <w:t>que</w:t>
      </w:r>
      <w:r w:rsidRPr="00955C3E">
        <w:rPr>
          <w:rFonts w:ascii="Roboto" w:eastAsia="NSimSun" w:hAnsi="Roboto" w:cs="Arial"/>
          <w:sz w:val="24"/>
          <w:szCs w:val="24"/>
          <w:lang w:val="es-ES" w:eastAsia="zh-CN" w:bidi="hi-IN"/>
        </w:rPr>
        <w:t xml:space="preserve"> hacer en la transformación de un conflicto. Además, las capacidades de resolución y las habilidades de los diferentes miembros suponen un enriquecimiento al diálogo igualitario. </w:t>
      </w:r>
    </w:p>
    <w:p w14:paraId="49C5EBBE" w14:textId="5D10786A" w:rsidR="00400389" w:rsidRPr="00955C3E" w:rsidRDefault="00400389" w:rsidP="00400389">
      <w:pPr>
        <w:spacing w:after="0" w:line="360" w:lineRule="auto"/>
        <w:ind w:firstLine="708"/>
        <w:jc w:val="both"/>
        <w:rPr>
          <w:rFonts w:ascii="Roboto" w:eastAsia="NSimSun" w:hAnsi="Roboto" w:cs="Arial"/>
          <w:sz w:val="24"/>
          <w:szCs w:val="24"/>
          <w:lang w:val="es-ES" w:eastAsia="zh-CN" w:bidi="hi-IN"/>
        </w:rPr>
      </w:pPr>
      <w:r w:rsidRPr="00955C3E">
        <w:rPr>
          <w:rFonts w:ascii="Roboto" w:eastAsia="NSimSun" w:hAnsi="Roboto" w:cs="Arial"/>
          <w:sz w:val="24"/>
          <w:szCs w:val="24"/>
          <w:lang w:val="es-ES" w:eastAsia="zh-CN" w:bidi="hi-IN"/>
        </w:rPr>
        <w:t>Es un proceso donde se asegura el diálogo y la participación de toda la comunidad y d</w:t>
      </w:r>
      <w:r w:rsidR="00BA13D6">
        <w:rPr>
          <w:rFonts w:ascii="Roboto" w:eastAsia="NSimSun" w:hAnsi="Roboto" w:cs="Arial"/>
          <w:sz w:val="24"/>
          <w:szCs w:val="24"/>
          <w:lang w:val="es-ES" w:eastAsia="zh-CN" w:bidi="hi-IN"/>
        </w:rPr>
        <w:t>o</w:t>
      </w:r>
      <w:r w:rsidRPr="00955C3E">
        <w:rPr>
          <w:rFonts w:ascii="Roboto" w:eastAsia="NSimSun" w:hAnsi="Roboto" w:cs="Arial"/>
          <w:sz w:val="24"/>
          <w:szCs w:val="24"/>
          <w:lang w:val="es-ES" w:eastAsia="zh-CN" w:bidi="hi-IN"/>
        </w:rPr>
        <w:t xml:space="preserve">nde toma protagonismo la ética procedimental y la democracia deliberativa, puesto que la argumentación y el consenso superan la votación y posibilitan el intercambio de posturas cuando se escuchan argumentos de validez </w:t>
      </w:r>
      <w:r w:rsidR="006E3057">
        <w:rPr>
          <w:rFonts w:ascii="Roboto" w:eastAsia="NSimSun" w:hAnsi="Roboto" w:cs="Arial"/>
          <w:sz w:val="24"/>
          <w:szCs w:val="24"/>
          <w:lang w:val="es-ES" w:eastAsia="zh-CN" w:bidi="hi-IN"/>
        </w:rPr>
        <w:t xml:space="preserve">de </w:t>
      </w:r>
      <w:r w:rsidRPr="00955C3E">
        <w:rPr>
          <w:rFonts w:ascii="Roboto" w:eastAsia="NSimSun" w:hAnsi="Roboto" w:cs="Arial"/>
          <w:sz w:val="24"/>
          <w:szCs w:val="24"/>
          <w:lang w:val="es-ES" w:eastAsia="zh-CN" w:bidi="hi-IN"/>
        </w:rPr>
        <w:t>otras personas de la comunidad. Es un modelo que se centra en la prevención y d</w:t>
      </w:r>
      <w:r w:rsidR="006E3057">
        <w:rPr>
          <w:rFonts w:ascii="Roboto" w:eastAsia="NSimSun" w:hAnsi="Roboto" w:cs="Arial"/>
          <w:sz w:val="24"/>
          <w:szCs w:val="24"/>
          <w:lang w:val="es-ES" w:eastAsia="zh-CN" w:bidi="hi-IN"/>
        </w:rPr>
        <w:t>o</w:t>
      </w:r>
      <w:r w:rsidRPr="00955C3E">
        <w:rPr>
          <w:rFonts w:ascii="Roboto" w:eastAsia="NSimSun" w:hAnsi="Roboto" w:cs="Arial"/>
          <w:sz w:val="24"/>
          <w:szCs w:val="24"/>
          <w:lang w:val="es-ES" w:eastAsia="zh-CN" w:bidi="hi-IN"/>
        </w:rPr>
        <w:t xml:space="preserve">nde destaca la implicación de toda la comunidad, de tal forma que se mejora la convivencia dentro del centro, pero también, en el conjunto de la comunidad educativa y en los contextos escolares más próximos. </w:t>
      </w:r>
    </w:p>
    <w:p w14:paraId="7970954C" w14:textId="1C2142D0" w:rsidR="007A606C" w:rsidRPr="00955C3E" w:rsidRDefault="00400389" w:rsidP="00400389">
      <w:pPr>
        <w:spacing w:after="0" w:line="360" w:lineRule="auto"/>
        <w:ind w:firstLine="708"/>
        <w:jc w:val="both"/>
        <w:rPr>
          <w:rFonts w:ascii="Roboto" w:eastAsia="NSimSun" w:hAnsi="Roboto" w:cs="Arial"/>
          <w:sz w:val="24"/>
          <w:szCs w:val="24"/>
          <w:lang w:val="es-ES" w:eastAsia="zh-CN" w:bidi="hi-IN"/>
        </w:rPr>
      </w:pPr>
      <w:r w:rsidRPr="00955C3E">
        <w:rPr>
          <w:rFonts w:ascii="Roboto" w:eastAsia="NSimSun" w:hAnsi="Roboto" w:cs="Arial"/>
          <w:sz w:val="24"/>
          <w:szCs w:val="24"/>
          <w:lang w:val="es-ES" w:eastAsia="zh-CN" w:bidi="hi-IN"/>
        </w:rPr>
        <w:t>Cuando alumnado, familias y profesorado tienen oportunidades de opinar y participar conjuntamente en la creación de normas consensuadas, la convivencia mejora y el centro educativo se impregna de una cultura de participación capaz de romper las estructuras de poder y de tejer relaciones igualitarias libres de violencia. Es el que se conoce como una cultura de la no violencia o antiacoso</w:t>
      </w:r>
      <w:r w:rsidR="0013428F">
        <w:rPr>
          <w:rFonts w:ascii="Roboto" w:eastAsia="NSimSun" w:hAnsi="Roboto" w:cs="Arial"/>
          <w:sz w:val="24"/>
          <w:szCs w:val="24"/>
          <w:lang w:val="es-ES" w:eastAsia="zh-CN" w:bidi="hi-IN"/>
        </w:rPr>
        <w:t>.</w:t>
      </w:r>
    </w:p>
    <w:p w14:paraId="48F1C532" w14:textId="430CF5A9" w:rsidR="00400389" w:rsidRPr="00955C3E" w:rsidRDefault="00400389" w:rsidP="00400389">
      <w:pPr>
        <w:spacing w:after="0" w:line="360" w:lineRule="auto"/>
        <w:ind w:firstLine="708"/>
        <w:jc w:val="both"/>
        <w:rPr>
          <w:rFonts w:ascii="Roboto" w:eastAsia="NSimSun" w:hAnsi="Roboto" w:cs="Arial"/>
          <w:sz w:val="24"/>
          <w:szCs w:val="24"/>
          <w:lang w:val="es-ES" w:eastAsia="zh-CN" w:bidi="hi-IN"/>
        </w:rPr>
      </w:pPr>
    </w:p>
    <w:p w14:paraId="7E26DB96" w14:textId="77777777" w:rsidR="00400389" w:rsidRPr="00955C3E" w:rsidRDefault="00400389" w:rsidP="00400389">
      <w:pPr>
        <w:spacing w:after="0" w:line="360" w:lineRule="auto"/>
        <w:ind w:firstLine="708"/>
        <w:jc w:val="both"/>
        <w:rPr>
          <w:rFonts w:ascii="Roboto" w:eastAsia="NSimSun" w:hAnsi="Roboto" w:cs="Arial"/>
          <w:sz w:val="24"/>
          <w:szCs w:val="24"/>
          <w:lang w:val="es-ES" w:eastAsia="zh-CN" w:bidi="hi-IN"/>
        </w:rPr>
      </w:pPr>
      <w:r w:rsidRPr="00955C3E">
        <w:rPr>
          <w:rFonts w:ascii="Roboto" w:eastAsia="NSimSun" w:hAnsi="Roboto" w:cs="Arial"/>
          <w:sz w:val="24"/>
          <w:szCs w:val="24"/>
          <w:lang w:val="es-ES" w:eastAsia="zh-CN" w:bidi="hi-IN"/>
        </w:rPr>
        <w:t xml:space="preserve">8.2. Aprendizaje servicio </w:t>
      </w:r>
    </w:p>
    <w:p w14:paraId="33C3142F" w14:textId="2FAE55A0" w:rsidR="00400389" w:rsidRPr="00B559A4" w:rsidRDefault="00400389" w:rsidP="0013428F">
      <w:pPr>
        <w:spacing w:after="0" w:line="360" w:lineRule="auto"/>
        <w:jc w:val="both"/>
        <w:rPr>
          <w:rFonts w:ascii="Arial" w:eastAsia="NSimSun" w:hAnsi="Arial" w:cs="Arial"/>
          <w:sz w:val="24"/>
          <w:szCs w:val="24"/>
          <w:lang w:val="es-ES" w:eastAsia="zh-CN" w:bidi="hi-IN"/>
        </w:rPr>
      </w:pPr>
      <w:r w:rsidRPr="00955C3E">
        <w:rPr>
          <w:rFonts w:ascii="Roboto" w:eastAsia="NSimSun" w:hAnsi="Roboto" w:cs="Arial"/>
          <w:sz w:val="24"/>
          <w:szCs w:val="24"/>
          <w:lang w:val="es-ES" w:eastAsia="zh-CN" w:bidi="hi-IN"/>
        </w:rPr>
        <w:t xml:space="preserve">El aprendizaje servicio es una propuesta educativa que combina procesos de aprendizaje y de servicio en la comunidad en un solo proyecto, muy articulado, en el </w:t>
      </w:r>
      <w:r w:rsidR="0013428F">
        <w:rPr>
          <w:rFonts w:ascii="Roboto" w:eastAsia="NSimSun" w:hAnsi="Roboto" w:cs="Arial"/>
          <w:sz w:val="24"/>
          <w:szCs w:val="24"/>
          <w:lang w:val="es-ES" w:eastAsia="zh-CN" w:bidi="hi-IN"/>
        </w:rPr>
        <w:t>que</w:t>
      </w:r>
      <w:r w:rsidRPr="00955C3E">
        <w:rPr>
          <w:rFonts w:ascii="Roboto" w:eastAsia="NSimSun" w:hAnsi="Roboto" w:cs="Arial"/>
          <w:sz w:val="24"/>
          <w:szCs w:val="24"/>
          <w:lang w:val="es-ES" w:eastAsia="zh-CN" w:bidi="hi-IN"/>
        </w:rPr>
        <w:t xml:space="preserve"> los participantes se forman trabajando sobre necesidades reales del entorno con el objetivo de mejorarlo. Servicios en el entorno que pueden influir en la mejora del medio ambiente, la promoción de la salud y el bienestar, la defensa de los derechos humanos y de la infancia, </w:t>
      </w:r>
      <w:r w:rsidR="00AE2BA6">
        <w:rPr>
          <w:rFonts w:ascii="Roboto" w:eastAsia="NSimSun" w:hAnsi="Roboto" w:cs="Arial"/>
          <w:sz w:val="24"/>
          <w:szCs w:val="24"/>
          <w:lang w:val="es-ES" w:eastAsia="zh-CN" w:bidi="hi-IN"/>
        </w:rPr>
        <w:t>cuidado</w:t>
      </w:r>
      <w:r w:rsidRPr="00955C3E">
        <w:rPr>
          <w:rFonts w:ascii="Roboto" w:eastAsia="NSimSun" w:hAnsi="Roboto" w:cs="Arial"/>
          <w:sz w:val="24"/>
          <w:szCs w:val="24"/>
          <w:lang w:val="es-ES" w:eastAsia="zh-CN" w:bidi="hi-IN"/>
        </w:rPr>
        <w:t xml:space="preserve"> del arte y del </w:t>
      </w:r>
      <w:r w:rsidRPr="00955C3E">
        <w:rPr>
          <w:rFonts w:ascii="Roboto" w:eastAsia="NSimSun" w:hAnsi="Roboto" w:cs="Arial"/>
          <w:sz w:val="24"/>
          <w:szCs w:val="24"/>
          <w:lang w:val="es-ES" w:eastAsia="zh-CN" w:bidi="hi-IN"/>
        </w:rPr>
        <w:lastRenderedPageBreak/>
        <w:t>patrimonio artístico, la promoción de las relaciones intergeneracionales, el fomento de la convivencia, el apoyo a personas en situación de exclusión social y l</w:t>
      </w:r>
      <w:r w:rsidRPr="00B559A4">
        <w:rPr>
          <w:rFonts w:ascii="Arial" w:eastAsia="NSimSun" w:hAnsi="Arial" w:cs="Arial"/>
          <w:sz w:val="24"/>
          <w:szCs w:val="24"/>
          <w:lang w:val="es-ES" w:eastAsia="zh-CN" w:bidi="hi-IN"/>
        </w:rPr>
        <w:t xml:space="preserve">a participación ciudadana, entre otras. </w:t>
      </w:r>
    </w:p>
    <w:p w14:paraId="5DEA314E"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4A47C25B" w14:textId="7475322A"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8.</w:t>
      </w:r>
      <w:r w:rsidR="00AE2BA6" w:rsidRPr="00B559A4">
        <w:rPr>
          <w:rFonts w:ascii="Arial" w:eastAsia="NSimSun" w:hAnsi="Arial" w:cs="Arial"/>
          <w:sz w:val="24"/>
          <w:szCs w:val="24"/>
          <w:lang w:val="es-ES" w:eastAsia="zh-CN" w:bidi="hi-IN"/>
        </w:rPr>
        <w:t>3. Tutorías</w:t>
      </w:r>
      <w:r w:rsidRPr="00B559A4">
        <w:rPr>
          <w:rFonts w:ascii="Arial" w:eastAsia="NSimSun" w:hAnsi="Arial" w:cs="Arial"/>
          <w:sz w:val="24"/>
          <w:szCs w:val="24"/>
          <w:lang w:val="es-ES" w:eastAsia="zh-CN" w:bidi="hi-IN"/>
        </w:rPr>
        <w:t xml:space="preserve"> entre iguales </w:t>
      </w:r>
    </w:p>
    <w:p w14:paraId="3DF7EEF5" w14:textId="77777777" w:rsidR="00400389" w:rsidRPr="00B559A4" w:rsidRDefault="00400389" w:rsidP="00AE2BA6">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Se basa en la ayuda y el acompañamiento que un estudiante mayor ofrece a otro menor. Se centra en el desarrollo de la inteligencia emocional, en la escucha activa y en la creación de redes de afecto y apoyo entre el alumnado. Es una forma de implicación del alumnado en la creación de un clima de bienestar en el cual todos pueden aprender y crecer como personas. Además, facilita enormemente la transición de primaria a secundaria, o la acogida de alumnado otros centros o modalidades de la enseñanza. </w:t>
      </w:r>
    </w:p>
    <w:p w14:paraId="6B96F4EF"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8.4. Mediación</w:t>
      </w:r>
    </w:p>
    <w:p w14:paraId="193F5D0D" w14:textId="19515F5B" w:rsidR="00400389" w:rsidRPr="00B559A4" w:rsidRDefault="00400389" w:rsidP="000568EA">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La mediación es una herramienta para prevenir y abordar conflictos, con la </w:t>
      </w:r>
      <w:r w:rsidR="000568EA">
        <w:rPr>
          <w:rFonts w:ascii="Arial" w:eastAsia="NSimSun" w:hAnsi="Arial" w:cs="Arial"/>
          <w:sz w:val="24"/>
          <w:szCs w:val="24"/>
          <w:lang w:val="es-ES" w:eastAsia="zh-CN" w:bidi="hi-IN"/>
        </w:rPr>
        <w:t>que</w:t>
      </w:r>
      <w:r w:rsidRPr="00B559A4">
        <w:rPr>
          <w:rFonts w:ascii="Arial" w:eastAsia="NSimSun" w:hAnsi="Arial" w:cs="Arial"/>
          <w:sz w:val="24"/>
          <w:szCs w:val="24"/>
          <w:lang w:val="es-ES" w:eastAsia="zh-CN" w:bidi="hi-IN"/>
        </w:rPr>
        <w:t xml:space="preserve"> el alumnado participan</w:t>
      </w:r>
      <w:r w:rsidR="000568EA">
        <w:rPr>
          <w:rFonts w:ascii="Arial" w:eastAsia="NSimSun" w:hAnsi="Arial" w:cs="Arial"/>
          <w:sz w:val="24"/>
          <w:szCs w:val="24"/>
          <w:lang w:val="es-ES" w:eastAsia="zh-CN" w:bidi="hi-IN"/>
        </w:rPr>
        <w:t>te</w:t>
      </w:r>
      <w:r w:rsidRPr="00B559A4">
        <w:rPr>
          <w:rFonts w:ascii="Arial" w:eastAsia="NSimSun" w:hAnsi="Arial" w:cs="Arial"/>
          <w:sz w:val="24"/>
          <w:szCs w:val="24"/>
          <w:lang w:val="es-ES" w:eastAsia="zh-CN" w:bidi="hi-IN"/>
        </w:rPr>
        <w:t xml:space="preserve"> adquiere protagonismo y aprende una serie de habilidades que le permite resolver sus problemas a través del diálogo. Es una negociación estructurada y guiada por una tercera persona, que facilita el proceso de comunicación, ayudando a las partes a definir claramente su problema, a comprender los intereses de cada </w:t>
      </w:r>
      <w:r w:rsidR="00F319F9">
        <w:rPr>
          <w:rFonts w:ascii="Arial" w:eastAsia="NSimSun" w:hAnsi="Arial" w:cs="Arial"/>
          <w:sz w:val="24"/>
          <w:szCs w:val="24"/>
          <w:lang w:val="es-ES" w:eastAsia="zh-CN" w:bidi="hi-IN"/>
        </w:rPr>
        <w:t>parte</w:t>
      </w:r>
      <w:r w:rsidRPr="00B559A4">
        <w:rPr>
          <w:rFonts w:ascii="Arial" w:eastAsia="NSimSun" w:hAnsi="Arial" w:cs="Arial"/>
          <w:sz w:val="24"/>
          <w:szCs w:val="24"/>
          <w:lang w:val="es-ES" w:eastAsia="zh-CN" w:bidi="hi-IN"/>
        </w:rPr>
        <w:t xml:space="preserve">, y a generar opciones dirigidas hacia un posible acuerdo o, al menos, hacia un mayor entendimiento. </w:t>
      </w:r>
    </w:p>
    <w:p w14:paraId="2EE188AD" w14:textId="23C01682" w:rsidR="00400389" w:rsidRPr="00B559A4" w:rsidRDefault="00400389" w:rsidP="00F319F9">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Durante el proceso de mediación, las partes tienen la oportunidad de explicar su punto de vista, sus preocupaciones, necesidades e intereses, proporcionándol</w:t>
      </w:r>
      <w:r w:rsidR="00354AD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s la oportunidad para expresar sus sentimientos y sentirse escuchadas. Las personas mediadoras no imponen una solución al problema, son las partes las que mantienen siempre la responsabilidad de tomar su propia decisión.</w:t>
      </w:r>
    </w:p>
    <w:p w14:paraId="305FDC81" w14:textId="77777777" w:rsidR="007A606C" w:rsidRPr="00B559A4" w:rsidRDefault="007A606C" w:rsidP="00400389">
      <w:pPr>
        <w:spacing w:after="0" w:line="360" w:lineRule="auto"/>
        <w:ind w:firstLine="708"/>
        <w:jc w:val="both"/>
        <w:rPr>
          <w:rFonts w:ascii="Arial" w:eastAsia="NSimSun" w:hAnsi="Arial" w:cs="Arial"/>
          <w:sz w:val="24"/>
          <w:szCs w:val="24"/>
          <w:lang w:val="es-ES" w:eastAsia="zh-CN" w:bidi="hi-IN"/>
        </w:rPr>
      </w:pPr>
    </w:p>
    <w:p w14:paraId="1D451D3B"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8.5. Prácticas restaurativas</w:t>
      </w:r>
    </w:p>
    <w:p w14:paraId="7F7F25BD" w14:textId="72B911E6" w:rsidR="00400389" w:rsidRPr="00B559A4" w:rsidRDefault="00400389" w:rsidP="00354AD4">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Este modelo de gestión de la convivencia persigue la reparación del daño causado a la víctima o víctimas de un abuso, tanto en los aspectos materiales como en los emocionales y morales. Estas prácticas alcanzan una gran variedad de actuaciones que permiten prevenir, gestionar y resolver situaciones de conflicto y abusos o agresiones. Se trata de abordar los conflictos de forma comunitaria, </w:t>
      </w:r>
      <w:r w:rsidR="0038475E">
        <w:rPr>
          <w:rFonts w:ascii="Arial" w:eastAsia="NSimSun" w:hAnsi="Arial" w:cs="Arial"/>
          <w:sz w:val="24"/>
          <w:szCs w:val="24"/>
          <w:lang w:val="es-ES" w:eastAsia="zh-CN" w:bidi="hi-IN"/>
        </w:rPr>
        <w:t>donde p</w:t>
      </w:r>
      <w:r w:rsidRPr="00B559A4">
        <w:rPr>
          <w:rFonts w:ascii="Arial" w:eastAsia="NSimSun" w:hAnsi="Arial" w:cs="Arial"/>
          <w:sz w:val="24"/>
          <w:szCs w:val="24"/>
          <w:lang w:val="es-ES" w:eastAsia="zh-CN" w:bidi="hi-IN"/>
        </w:rPr>
        <w:t xml:space="preserve">uede darse la presencia y la participación, además de las </w:t>
      </w:r>
      <w:r w:rsidRPr="00B559A4">
        <w:rPr>
          <w:rFonts w:ascii="Arial" w:eastAsia="NSimSun" w:hAnsi="Arial" w:cs="Arial"/>
          <w:sz w:val="24"/>
          <w:szCs w:val="24"/>
          <w:lang w:val="es-ES" w:eastAsia="zh-CN" w:bidi="hi-IN"/>
        </w:rPr>
        <w:lastRenderedPageBreak/>
        <w:t>partes directamente implicadas, de personas que se han visto afectadas en alguna medida (amistades, observadores, profesorado, familias…). Las prácticas restaurativas son aplicables en cualquier grupo donde se quiera</w:t>
      </w:r>
      <w:r w:rsidR="001A2BC1">
        <w:rPr>
          <w:rFonts w:ascii="Arial" w:eastAsia="NSimSun" w:hAnsi="Arial" w:cs="Arial"/>
          <w:sz w:val="24"/>
          <w:szCs w:val="24"/>
          <w:lang w:val="es-ES" w:eastAsia="zh-CN" w:bidi="hi-IN"/>
        </w:rPr>
        <w:t>n</w:t>
      </w:r>
      <w:r w:rsidRPr="00B559A4">
        <w:rPr>
          <w:rFonts w:ascii="Arial" w:eastAsia="NSimSun" w:hAnsi="Arial" w:cs="Arial"/>
          <w:sz w:val="24"/>
          <w:szCs w:val="24"/>
          <w:lang w:val="es-ES" w:eastAsia="zh-CN" w:bidi="hi-IN"/>
        </w:rPr>
        <w:t xml:space="preserve"> mejorar las relaciones interpersonales, gestionar los conflictos de forma dialogada y participativa, crear un clima favorable de convivencia y reforzar valores fundamentales como el respeto mutuo. </w:t>
      </w:r>
    </w:p>
    <w:p w14:paraId="2F9BA5CB" w14:textId="1281EF7D" w:rsidR="00400389" w:rsidRPr="00B559A4" w:rsidRDefault="00400389" w:rsidP="00A36132">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En educación, las prácticas restaurativas proporcionan oportunidades </w:t>
      </w:r>
      <w:r w:rsidR="00A36132">
        <w:rPr>
          <w:rFonts w:ascii="Arial" w:eastAsia="NSimSun" w:hAnsi="Arial" w:cs="Arial"/>
          <w:sz w:val="24"/>
          <w:szCs w:val="24"/>
          <w:lang w:val="es-ES" w:eastAsia="zh-CN" w:bidi="hi-IN"/>
        </w:rPr>
        <w:t>en las que</w:t>
      </w:r>
      <w:r w:rsidRPr="00B559A4">
        <w:rPr>
          <w:rFonts w:ascii="Arial" w:eastAsia="NSimSun" w:hAnsi="Arial" w:cs="Arial"/>
          <w:sz w:val="24"/>
          <w:szCs w:val="24"/>
          <w:lang w:val="es-ES" w:eastAsia="zh-CN" w:bidi="hi-IN"/>
        </w:rPr>
        <w:t xml:space="preserve"> el alumnado comparta sus sentimientos, </w:t>
      </w:r>
      <w:r w:rsidR="00A36132" w:rsidRPr="00B559A4">
        <w:rPr>
          <w:rFonts w:ascii="Arial" w:eastAsia="NSimSun" w:hAnsi="Arial" w:cs="Arial"/>
          <w:sz w:val="24"/>
          <w:szCs w:val="24"/>
          <w:lang w:val="es-ES" w:eastAsia="zh-CN" w:bidi="hi-IN"/>
        </w:rPr>
        <w:t>for</w:t>
      </w:r>
      <w:r w:rsidR="00A36132">
        <w:rPr>
          <w:rFonts w:ascii="Arial" w:eastAsia="NSimSun" w:hAnsi="Arial" w:cs="Arial"/>
          <w:sz w:val="24"/>
          <w:szCs w:val="24"/>
          <w:lang w:val="es-ES" w:eastAsia="zh-CN" w:bidi="hi-IN"/>
        </w:rPr>
        <w:t>je</w:t>
      </w:r>
      <w:r w:rsidRPr="00B559A4">
        <w:rPr>
          <w:rFonts w:ascii="Arial" w:eastAsia="NSimSun" w:hAnsi="Arial" w:cs="Arial"/>
          <w:sz w:val="24"/>
          <w:szCs w:val="24"/>
          <w:lang w:val="es-ES" w:eastAsia="zh-CN" w:bidi="hi-IN"/>
        </w:rPr>
        <w:t xml:space="preserve"> relaciones y resuelva problemas. La finalidad de este proceso es la transformación de las situaciones conflictivas en oportunidades de aprendizaje.</w:t>
      </w:r>
    </w:p>
    <w:p w14:paraId="113025DB" w14:textId="77777777" w:rsidR="00936543" w:rsidRDefault="00936543" w:rsidP="00A36132">
      <w:pPr>
        <w:spacing w:after="0" w:line="360" w:lineRule="auto"/>
        <w:jc w:val="both"/>
        <w:rPr>
          <w:rFonts w:ascii="Arial" w:eastAsia="NSimSun" w:hAnsi="Arial" w:cs="Arial"/>
          <w:sz w:val="24"/>
          <w:szCs w:val="24"/>
          <w:lang w:val="es-ES" w:eastAsia="zh-CN" w:bidi="hi-IN"/>
        </w:rPr>
      </w:pPr>
    </w:p>
    <w:p w14:paraId="4B3E88BE" w14:textId="7600A112" w:rsidR="00400389" w:rsidRPr="00B559A4" w:rsidRDefault="00400389" w:rsidP="00A36132">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Estas prácticas se podrán adoptar, consensuar, adaptar o combinar con aquellas otras, avaladas por la literatura científica o consideradas buenas prácticas.</w:t>
      </w:r>
    </w:p>
    <w:p w14:paraId="21A6F9B4" w14:textId="77777777" w:rsidR="007A606C" w:rsidRPr="00B559A4" w:rsidRDefault="007A606C" w:rsidP="007A606C">
      <w:pPr>
        <w:spacing w:after="0" w:line="360" w:lineRule="auto"/>
        <w:jc w:val="both"/>
        <w:rPr>
          <w:rFonts w:ascii="Arial" w:eastAsia="NSimSun" w:hAnsi="Arial" w:cs="Arial"/>
          <w:sz w:val="24"/>
          <w:szCs w:val="24"/>
          <w:lang w:val="es-ES" w:eastAsia="zh-CN" w:bidi="hi-IN"/>
        </w:rPr>
      </w:pPr>
    </w:p>
    <w:p w14:paraId="50C0FA39" w14:textId="689B1CA6" w:rsidR="00400389" w:rsidRPr="00B559A4" w:rsidRDefault="00400389" w:rsidP="007A606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9. Autonomía pedagógica y organizativa</w:t>
      </w:r>
    </w:p>
    <w:p w14:paraId="63031569" w14:textId="77777777" w:rsidR="00936543" w:rsidRDefault="00400389" w:rsidP="00936543">
      <w:pPr>
        <w:pStyle w:val="Prrafodelista"/>
        <w:numPr>
          <w:ilvl w:val="0"/>
          <w:numId w:val="13"/>
        </w:numPr>
        <w:spacing w:line="360" w:lineRule="auto"/>
        <w:jc w:val="both"/>
        <w:rPr>
          <w:rFonts w:ascii="Arial" w:eastAsia="NSimSun" w:hAnsi="Arial" w:cs="Arial"/>
          <w:lang w:eastAsia="zh-CN" w:bidi="hi-IN"/>
        </w:rPr>
      </w:pPr>
      <w:r w:rsidRPr="00936543">
        <w:rPr>
          <w:rFonts w:ascii="Arial" w:eastAsia="NSimSun" w:hAnsi="Arial" w:cs="Arial"/>
          <w:lang w:eastAsia="zh-CN" w:bidi="hi-IN"/>
        </w:rPr>
        <w:t>La gestión de la igualdad y la convivencia será tratada en los diferentes órganos de gobierno y coordinación del centro: Consell Escolar, Claustro, Comisión de Coordinación Pedagógica, Comisión de Igualdad y Convivencia o en otros órganos existentes en el centro. Así mismo, el alumnado participará en el proceso a través de las sesiones de tutoría, asambleas o espacios de diálogo diseñadas para este fin. Igualmente, se contará con la participación de las familias.</w:t>
      </w:r>
    </w:p>
    <w:p w14:paraId="0736CF1E" w14:textId="02A046C0" w:rsidR="00400389" w:rsidRPr="00936543" w:rsidRDefault="00400389" w:rsidP="00936543">
      <w:pPr>
        <w:pStyle w:val="Prrafodelista"/>
        <w:numPr>
          <w:ilvl w:val="0"/>
          <w:numId w:val="13"/>
        </w:numPr>
        <w:spacing w:line="360" w:lineRule="auto"/>
        <w:jc w:val="both"/>
        <w:rPr>
          <w:rFonts w:ascii="Arial" w:eastAsia="NSimSun" w:hAnsi="Arial" w:cs="Arial"/>
          <w:lang w:eastAsia="zh-CN" w:bidi="hi-IN"/>
        </w:rPr>
      </w:pPr>
      <w:r w:rsidRPr="00936543">
        <w:rPr>
          <w:rFonts w:ascii="Arial" w:eastAsia="NSimSun" w:hAnsi="Arial" w:cs="Arial"/>
          <w:lang w:eastAsia="zh-CN" w:bidi="hi-IN"/>
        </w:rPr>
        <w:t xml:space="preserve">El equipo directivo promoverá un análisis de las culturas, las políticas y las prácticas del centro relacionadas con la gestión de la igualdad y la convivencia, identificando </w:t>
      </w:r>
      <w:r w:rsidR="00182602">
        <w:rPr>
          <w:rFonts w:ascii="Arial" w:eastAsia="NSimSun" w:hAnsi="Arial" w:cs="Arial"/>
          <w:lang w:eastAsia="zh-CN" w:bidi="hi-IN"/>
        </w:rPr>
        <w:t>sus</w:t>
      </w:r>
      <w:r w:rsidRPr="00936543">
        <w:rPr>
          <w:rFonts w:ascii="Arial" w:eastAsia="NSimSun" w:hAnsi="Arial" w:cs="Arial"/>
          <w:lang w:eastAsia="zh-CN" w:bidi="hi-IN"/>
        </w:rPr>
        <w:t xml:space="preserve"> principales características. Buscará igualmente la planificación y </w:t>
      </w:r>
      <w:r w:rsidR="00182602">
        <w:rPr>
          <w:rFonts w:ascii="Arial" w:eastAsia="NSimSun" w:hAnsi="Arial" w:cs="Arial"/>
          <w:lang w:eastAsia="zh-CN" w:bidi="hi-IN"/>
        </w:rPr>
        <w:t xml:space="preserve">el </w:t>
      </w:r>
      <w:r w:rsidRPr="00936543">
        <w:rPr>
          <w:rFonts w:ascii="Arial" w:eastAsia="NSimSun" w:hAnsi="Arial" w:cs="Arial"/>
          <w:lang w:eastAsia="zh-CN" w:bidi="hi-IN"/>
        </w:rPr>
        <w:t>desarrollo adoptando las decisiones oportunas que enfo</w:t>
      </w:r>
      <w:r w:rsidR="00182602">
        <w:rPr>
          <w:rFonts w:ascii="Arial" w:eastAsia="NSimSun" w:hAnsi="Arial" w:cs="Arial"/>
          <w:lang w:eastAsia="zh-CN" w:bidi="hi-IN"/>
        </w:rPr>
        <w:t>quen</w:t>
      </w:r>
      <w:r w:rsidRPr="00936543">
        <w:rPr>
          <w:rFonts w:ascii="Arial" w:eastAsia="NSimSun" w:hAnsi="Arial" w:cs="Arial"/>
          <w:lang w:eastAsia="zh-CN" w:bidi="hi-IN"/>
        </w:rPr>
        <w:t xml:space="preserve"> la convivencia desde un punto de vista preventivo, inclusivo e integral.</w:t>
      </w:r>
    </w:p>
    <w:p w14:paraId="5CB46D9D"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10DE1753" w14:textId="77777777" w:rsidR="00400389" w:rsidRPr="00182602" w:rsidRDefault="00400389" w:rsidP="007A606C">
      <w:pPr>
        <w:spacing w:after="0" w:line="360" w:lineRule="auto"/>
        <w:jc w:val="both"/>
        <w:rPr>
          <w:rFonts w:ascii="Arial" w:eastAsia="NSimSun" w:hAnsi="Arial" w:cs="Arial"/>
          <w:b/>
          <w:bCs/>
          <w:sz w:val="24"/>
          <w:szCs w:val="24"/>
          <w:u w:val="single"/>
          <w:lang w:val="es-ES" w:eastAsia="zh-CN" w:bidi="hi-IN"/>
        </w:rPr>
      </w:pPr>
      <w:r w:rsidRPr="00182602">
        <w:rPr>
          <w:rFonts w:ascii="Arial" w:eastAsia="NSimSun" w:hAnsi="Arial" w:cs="Arial"/>
          <w:b/>
          <w:bCs/>
          <w:sz w:val="24"/>
          <w:szCs w:val="24"/>
          <w:u w:val="single"/>
          <w:lang w:val="es-ES" w:eastAsia="zh-CN" w:bidi="hi-IN"/>
        </w:rPr>
        <w:t>Capítulo IV. Gestión de conflictos que alteran la convivencia</w:t>
      </w:r>
    </w:p>
    <w:p w14:paraId="33318539"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0DD0ACC8"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Sección I. Abordaje educativo del conflicto que altera la convivencia</w:t>
      </w:r>
    </w:p>
    <w:p w14:paraId="19813CAA" w14:textId="77777777" w:rsidR="00400389" w:rsidRPr="00B559A4" w:rsidRDefault="00400389" w:rsidP="00182602">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El diálogo, la conciliación y la restauración serán estrategias habituales y preferentes para la resolución de conflictos. </w:t>
      </w:r>
    </w:p>
    <w:p w14:paraId="0E010E97"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59997F9C" w14:textId="77777777" w:rsidR="00400389" w:rsidRPr="00B559A4" w:rsidRDefault="00400389" w:rsidP="007A606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10. Finalidad</w:t>
      </w:r>
    </w:p>
    <w:p w14:paraId="0AB2882F" w14:textId="3165E5A0" w:rsidR="00D445F8" w:rsidRDefault="00400389" w:rsidP="00D445F8">
      <w:pPr>
        <w:pStyle w:val="Prrafodelista"/>
        <w:numPr>
          <w:ilvl w:val="0"/>
          <w:numId w:val="14"/>
        </w:numPr>
        <w:spacing w:line="360" w:lineRule="auto"/>
        <w:jc w:val="both"/>
        <w:rPr>
          <w:rFonts w:ascii="Arial" w:eastAsia="NSimSun" w:hAnsi="Arial" w:cs="Arial"/>
          <w:lang w:eastAsia="zh-CN" w:bidi="hi-IN"/>
        </w:rPr>
      </w:pPr>
      <w:r w:rsidRPr="00D445F8">
        <w:rPr>
          <w:rFonts w:ascii="Arial" w:eastAsia="NSimSun" w:hAnsi="Arial" w:cs="Arial"/>
          <w:lang w:eastAsia="zh-CN" w:bidi="hi-IN"/>
        </w:rPr>
        <w:t xml:space="preserve">Facilitar la adquisición de la competencia socioemocional para desarrollar identidades saludables, manejar las emociones, conseguir metas personales y colectivas, sentir y mostrar empatía por los otros, establecer y mantener relaciones de apoyo, y </w:t>
      </w:r>
      <w:r w:rsidR="00CB224D">
        <w:rPr>
          <w:rFonts w:ascii="Arial" w:eastAsia="NSimSun" w:hAnsi="Arial" w:cs="Arial"/>
          <w:lang w:eastAsia="zh-CN" w:bidi="hi-IN"/>
        </w:rPr>
        <w:t>tomar</w:t>
      </w:r>
      <w:r w:rsidRPr="00D445F8">
        <w:rPr>
          <w:rFonts w:ascii="Arial" w:eastAsia="NSimSun" w:hAnsi="Arial" w:cs="Arial"/>
          <w:lang w:eastAsia="zh-CN" w:bidi="hi-IN"/>
        </w:rPr>
        <w:t xml:space="preserve"> decisiones responsables y </w:t>
      </w:r>
      <w:r w:rsidR="00CB224D">
        <w:rPr>
          <w:rFonts w:ascii="Arial" w:eastAsia="NSimSun" w:hAnsi="Arial" w:cs="Arial"/>
          <w:lang w:eastAsia="zh-CN" w:bidi="hi-IN"/>
        </w:rPr>
        <w:t>afectuosas</w:t>
      </w:r>
      <w:r w:rsidRPr="00D445F8">
        <w:rPr>
          <w:rFonts w:ascii="Arial" w:eastAsia="NSimSun" w:hAnsi="Arial" w:cs="Arial"/>
          <w:lang w:eastAsia="zh-CN" w:bidi="hi-IN"/>
        </w:rPr>
        <w:t xml:space="preserve">. </w:t>
      </w:r>
    </w:p>
    <w:p w14:paraId="2506A9C5" w14:textId="77777777" w:rsidR="00CB224D" w:rsidRDefault="00400389" w:rsidP="00CB224D">
      <w:pPr>
        <w:pStyle w:val="Prrafodelista"/>
        <w:numPr>
          <w:ilvl w:val="0"/>
          <w:numId w:val="14"/>
        </w:numPr>
        <w:spacing w:line="360" w:lineRule="auto"/>
        <w:jc w:val="both"/>
        <w:rPr>
          <w:rFonts w:ascii="Arial" w:eastAsia="NSimSun" w:hAnsi="Arial" w:cs="Arial"/>
          <w:lang w:eastAsia="zh-CN" w:bidi="hi-IN"/>
        </w:rPr>
      </w:pPr>
      <w:r w:rsidRPr="00D445F8">
        <w:rPr>
          <w:rFonts w:ascii="Arial" w:eastAsia="NSimSun" w:hAnsi="Arial" w:cs="Arial"/>
          <w:lang w:eastAsia="zh-CN" w:bidi="hi-IN"/>
        </w:rPr>
        <w:t xml:space="preserve">Promover el respecto a la integridad física y moral, la dignidad, el bienestar y la seguridad de todos los miembros de la comunidad educativa. </w:t>
      </w:r>
    </w:p>
    <w:p w14:paraId="673897C5" w14:textId="77777777" w:rsidR="008A055F" w:rsidRDefault="00400389" w:rsidP="008A055F">
      <w:pPr>
        <w:pStyle w:val="Prrafodelista"/>
        <w:numPr>
          <w:ilvl w:val="0"/>
          <w:numId w:val="14"/>
        </w:numPr>
        <w:spacing w:line="360" w:lineRule="auto"/>
        <w:jc w:val="both"/>
        <w:rPr>
          <w:rFonts w:ascii="Arial" w:eastAsia="NSimSun" w:hAnsi="Arial" w:cs="Arial"/>
          <w:lang w:eastAsia="zh-CN" w:bidi="hi-IN"/>
        </w:rPr>
      </w:pPr>
      <w:r w:rsidRPr="00CB224D">
        <w:rPr>
          <w:rFonts w:ascii="Arial" w:eastAsia="NSimSun" w:hAnsi="Arial" w:cs="Arial"/>
          <w:lang w:eastAsia="zh-CN" w:bidi="hi-IN"/>
        </w:rPr>
        <w:t xml:space="preserve">Favorecer y potenciar los valores de la comunicación, el diálogo y la restauración, fundamentales </w:t>
      </w:r>
      <w:r w:rsidR="008A055F">
        <w:rPr>
          <w:rFonts w:ascii="Arial" w:eastAsia="NSimSun" w:hAnsi="Arial" w:cs="Arial"/>
          <w:lang w:eastAsia="zh-CN" w:bidi="hi-IN"/>
        </w:rPr>
        <w:t>a</w:t>
      </w:r>
      <w:r w:rsidRPr="00CB224D">
        <w:rPr>
          <w:rFonts w:ascii="Arial" w:eastAsia="NSimSun" w:hAnsi="Arial" w:cs="Arial"/>
          <w:lang w:eastAsia="zh-CN" w:bidi="hi-IN"/>
        </w:rPr>
        <w:t xml:space="preserve"> la hora de convivir, que tienen que regir las relaciones entre todos los miembros de la comunidad educativa. </w:t>
      </w:r>
    </w:p>
    <w:p w14:paraId="720E7906" w14:textId="77777777" w:rsidR="008A055F" w:rsidRDefault="00400389" w:rsidP="008A055F">
      <w:pPr>
        <w:pStyle w:val="Prrafodelista"/>
        <w:numPr>
          <w:ilvl w:val="0"/>
          <w:numId w:val="14"/>
        </w:numPr>
        <w:spacing w:line="360" w:lineRule="auto"/>
        <w:jc w:val="both"/>
        <w:rPr>
          <w:rFonts w:ascii="Arial" w:eastAsia="NSimSun" w:hAnsi="Arial" w:cs="Arial"/>
          <w:lang w:eastAsia="zh-CN" w:bidi="hi-IN"/>
        </w:rPr>
      </w:pPr>
      <w:r w:rsidRPr="008A055F">
        <w:rPr>
          <w:rFonts w:ascii="Arial" w:eastAsia="NSimSun" w:hAnsi="Arial" w:cs="Arial"/>
          <w:lang w:eastAsia="zh-CN" w:bidi="hi-IN"/>
        </w:rPr>
        <w:t xml:space="preserve">Educar el alumnado en el reconocimiento de los límites de sus actos y en la asunción de las consecuencias de </w:t>
      </w:r>
      <w:r w:rsidR="008A055F">
        <w:rPr>
          <w:rFonts w:ascii="Arial" w:eastAsia="NSimSun" w:hAnsi="Arial" w:cs="Arial"/>
          <w:lang w:eastAsia="zh-CN" w:bidi="hi-IN"/>
        </w:rPr>
        <w:t xml:space="preserve">se deriven de </w:t>
      </w:r>
      <w:r w:rsidRPr="008A055F">
        <w:rPr>
          <w:rFonts w:ascii="Arial" w:eastAsia="NSimSun" w:hAnsi="Arial" w:cs="Arial"/>
          <w:lang w:eastAsia="zh-CN" w:bidi="hi-IN"/>
        </w:rPr>
        <w:t xml:space="preserve">estos. </w:t>
      </w:r>
    </w:p>
    <w:p w14:paraId="14F87505" w14:textId="75CA6EED" w:rsidR="00400389" w:rsidRPr="008A055F" w:rsidRDefault="00400389" w:rsidP="008A055F">
      <w:pPr>
        <w:pStyle w:val="Prrafodelista"/>
        <w:numPr>
          <w:ilvl w:val="0"/>
          <w:numId w:val="14"/>
        </w:numPr>
        <w:spacing w:line="360" w:lineRule="auto"/>
        <w:jc w:val="both"/>
        <w:rPr>
          <w:rFonts w:ascii="Arial" w:eastAsia="NSimSun" w:hAnsi="Arial" w:cs="Arial"/>
          <w:lang w:eastAsia="zh-CN" w:bidi="hi-IN"/>
        </w:rPr>
      </w:pPr>
      <w:r w:rsidRPr="008A055F">
        <w:rPr>
          <w:rFonts w:ascii="Arial" w:eastAsia="NSimSun" w:hAnsi="Arial" w:cs="Arial"/>
          <w:lang w:eastAsia="zh-CN" w:bidi="hi-IN"/>
        </w:rPr>
        <w:t xml:space="preserve">Preservar el proceso educativo del alumnado. </w:t>
      </w:r>
    </w:p>
    <w:p w14:paraId="1AADF69E"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1EDACEE9" w14:textId="77777777" w:rsidR="00400389" w:rsidRPr="00B559A4" w:rsidRDefault="00400389" w:rsidP="007A606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11. Criterios</w:t>
      </w:r>
    </w:p>
    <w:p w14:paraId="5E4AE202" w14:textId="77777777" w:rsidR="008A055F" w:rsidRDefault="00400389" w:rsidP="008A055F">
      <w:pPr>
        <w:pStyle w:val="Prrafodelista"/>
        <w:numPr>
          <w:ilvl w:val="0"/>
          <w:numId w:val="15"/>
        </w:numPr>
        <w:spacing w:line="360" w:lineRule="auto"/>
        <w:jc w:val="both"/>
        <w:rPr>
          <w:rFonts w:ascii="Arial" w:eastAsia="NSimSun" w:hAnsi="Arial" w:cs="Arial"/>
          <w:lang w:eastAsia="zh-CN" w:bidi="hi-IN"/>
        </w:rPr>
      </w:pPr>
      <w:r w:rsidRPr="008A055F">
        <w:rPr>
          <w:rFonts w:ascii="Arial" w:eastAsia="NSimSun" w:hAnsi="Arial" w:cs="Arial"/>
          <w:lang w:eastAsia="zh-CN" w:bidi="hi-IN"/>
        </w:rPr>
        <w:t xml:space="preserve">No se podrá privar el alumnado del derecho a la educación ni a la escolarización obligatoria. </w:t>
      </w:r>
    </w:p>
    <w:p w14:paraId="5AA7CF88" w14:textId="77777777" w:rsidR="00974E23" w:rsidRDefault="00400389" w:rsidP="00974E23">
      <w:pPr>
        <w:pStyle w:val="Prrafodelista"/>
        <w:numPr>
          <w:ilvl w:val="0"/>
          <w:numId w:val="15"/>
        </w:numPr>
        <w:spacing w:line="360" w:lineRule="auto"/>
        <w:jc w:val="both"/>
        <w:rPr>
          <w:rFonts w:ascii="Arial" w:eastAsia="NSimSun" w:hAnsi="Arial" w:cs="Arial"/>
          <w:lang w:eastAsia="zh-CN" w:bidi="hi-IN"/>
        </w:rPr>
      </w:pPr>
      <w:r w:rsidRPr="008A055F">
        <w:rPr>
          <w:rFonts w:ascii="Arial" w:eastAsia="NSimSun" w:hAnsi="Arial" w:cs="Arial"/>
          <w:lang w:eastAsia="zh-CN" w:bidi="hi-IN"/>
        </w:rPr>
        <w:t xml:space="preserve">El carácter educativo y recuperador de las medidas tendrá que garantizar el respecto a los derechos del todos los miembros de la comunidad educativa y procurará la mejora de las relaciones. </w:t>
      </w:r>
    </w:p>
    <w:p w14:paraId="24EC62A6" w14:textId="77777777" w:rsidR="00445854" w:rsidRDefault="00400389" w:rsidP="00445854">
      <w:pPr>
        <w:pStyle w:val="Prrafodelista"/>
        <w:numPr>
          <w:ilvl w:val="0"/>
          <w:numId w:val="15"/>
        </w:numPr>
        <w:spacing w:line="360" w:lineRule="auto"/>
        <w:jc w:val="both"/>
        <w:rPr>
          <w:rFonts w:ascii="Arial" w:eastAsia="NSimSun" w:hAnsi="Arial" w:cs="Arial"/>
          <w:lang w:eastAsia="zh-CN" w:bidi="hi-IN"/>
        </w:rPr>
      </w:pPr>
      <w:r w:rsidRPr="00974E23">
        <w:rPr>
          <w:rFonts w:ascii="Arial" w:eastAsia="NSimSun" w:hAnsi="Arial" w:cs="Arial"/>
          <w:lang w:eastAsia="zh-CN" w:bidi="hi-IN"/>
        </w:rPr>
        <w:t xml:space="preserve">Se adoptarán medidas preventivas </w:t>
      </w:r>
      <w:r w:rsidR="00445854">
        <w:rPr>
          <w:rFonts w:ascii="Arial" w:eastAsia="NSimSun" w:hAnsi="Arial" w:cs="Arial"/>
          <w:lang w:eastAsia="zh-CN" w:bidi="hi-IN"/>
        </w:rPr>
        <w:t>frente el</w:t>
      </w:r>
      <w:r w:rsidRPr="00974E23">
        <w:rPr>
          <w:rFonts w:ascii="Arial" w:eastAsia="NSimSun" w:hAnsi="Arial" w:cs="Arial"/>
          <w:lang w:eastAsia="zh-CN" w:bidi="hi-IN"/>
        </w:rPr>
        <w:t xml:space="preserve"> absentismo y el abandono escolar prematuro. </w:t>
      </w:r>
    </w:p>
    <w:p w14:paraId="15CB70A7" w14:textId="77777777" w:rsidR="00445854" w:rsidRDefault="00400389" w:rsidP="00445854">
      <w:pPr>
        <w:pStyle w:val="Prrafodelista"/>
        <w:numPr>
          <w:ilvl w:val="0"/>
          <w:numId w:val="15"/>
        </w:numPr>
        <w:spacing w:line="360" w:lineRule="auto"/>
        <w:jc w:val="both"/>
        <w:rPr>
          <w:rFonts w:ascii="Arial" w:eastAsia="NSimSun" w:hAnsi="Arial" w:cs="Arial"/>
          <w:lang w:eastAsia="zh-CN" w:bidi="hi-IN"/>
        </w:rPr>
      </w:pPr>
      <w:r w:rsidRPr="00445854">
        <w:rPr>
          <w:rFonts w:ascii="Arial" w:eastAsia="NSimSun" w:hAnsi="Arial" w:cs="Arial"/>
          <w:lang w:eastAsia="zh-CN" w:bidi="hi-IN"/>
        </w:rPr>
        <w:t xml:space="preserve">Ante cualquier situación de vulneración de derechos del alumnado, tendrá que prevalecer el interés superior del menor. </w:t>
      </w:r>
    </w:p>
    <w:p w14:paraId="741C3888" w14:textId="77777777" w:rsidR="00F27B27" w:rsidRDefault="00400389" w:rsidP="00F27B27">
      <w:pPr>
        <w:pStyle w:val="Prrafodelista"/>
        <w:numPr>
          <w:ilvl w:val="0"/>
          <w:numId w:val="15"/>
        </w:numPr>
        <w:spacing w:line="360" w:lineRule="auto"/>
        <w:jc w:val="both"/>
        <w:rPr>
          <w:rFonts w:ascii="Arial" w:eastAsia="NSimSun" w:hAnsi="Arial" w:cs="Arial"/>
          <w:lang w:eastAsia="zh-CN" w:bidi="hi-IN"/>
        </w:rPr>
      </w:pPr>
      <w:r w:rsidRPr="00445854">
        <w:rPr>
          <w:rFonts w:ascii="Arial" w:eastAsia="NSimSun" w:hAnsi="Arial" w:cs="Arial"/>
          <w:lang w:eastAsia="zh-CN" w:bidi="hi-IN"/>
        </w:rPr>
        <w:t>Con el fin de no interrumpir el proceso educativo del alumnado cuando se apli</w:t>
      </w:r>
      <w:r w:rsidR="00445854">
        <w:rPr>
          <w:rFonts w:ascii="Arial" w:eastAsia="NSimSun" w:hAnsi="Arial" w:cs="Arial"/>
          <w:lang w:eastAsia="zh-CN" w:bidi="hi-IN"/>
        </w:rPr>
        <w:t>quen</w:t>
      </w:r>
      <w:r w:rsidRPr="00445854">
        <w:rPr>
          <w:rFonts w:ascii="Arial" w:eastAsia="NSimSun" w:hAnsi="Arial" w:cs="Arial"/>
          <w:lang w:eastAsia="zh-CN" w:bidi="hi-IN"/>
        </w:rPr>
        <w:t xml:space="preserve"> medidas que contempl</w:t>
      </w:r>
      <w:r w:rsidR="00445854">
        <w:rPr>
          <w:rFonts w:ascii="Arial" w:eastAsia="NSimSun" w:hAnsi="Arial" w:cs="Arial"/>
          <w:lang w:eastAsia="zh-CN" w:bidi="hi-IN"/>
        </w:rPr>
        <w:t>e</w:t>
      </w:r>
      <w:r w:rsidRPr="00445854">
        <w:rPr>
          <w:rFonts w:ascii="Arial" w:eastAsia="NSimSun" w:hAnsi="Arial" w:cs="Arial"/>
          <w:lang w:eastAsia="zh-CN" w:bidi="hi-IN"/>
        </w:rPr>
        <w:t xml:space="preserve">n la </w:t>
      </w:r>
      <w:r w:rsidR="00445854">
        <w:rPr>
          <w:rFonts w:ascii="Arial" w:eastAsia="NSimSun" w:hAnsi="Arial" w:cs="Arial"/>
          <w:lang w:eastAsia="zh-CN" w:bidi="hi-IN"/>
        </w:rPr>
        <w:t>suspensión</w:t>
      </w:r>
      <w:r w:rsidRPr="00445854">
        <w:rPr>
          <w:rFonts w:ascii="Arial" w:eastAsia="NSimSun" w:hAnsi="Arial" w:cs="Arial"/>
          <w:lang w:eastAsia="zh-CN" w:bidi="hi-IN"/>
        </w:rPr>
        <w:t xml:space="preserve"> temporal de la participación lectiva o en actividades extraescolares, se asignarán las tareas y actividades académicas que indi</w:t>
      </w:r>
      <w:r w:rsidR="008E0D7E">
        <w:rPr>
          <w:rFonts w:ascii="Arial" w:eastAsia="NSimSun" w:hAnsi="Arial" w:cs="Arial"/>
          <w:lang w:eastAsia="zh-CN" w:bidi="hi-IN"/>
        </w:rPr>
        <w:t>que</w:t>
      </w:r>
      <w:r w:rsidRPr="00445854">
        <w:rPr>
          <w:rFonts w:ascii="Arial" w:eastAsia="NSimSun" w:hAnsi="Arial" w:cs="Arial"/>
          <w:lang w:eastAsia="zh-CN" w:bidi="hi-IN"/>
        </w:rPr>
        <w:t xml:space="preserve"> el profesorado que l</w:t>
      </w:r>
      <w:r w:rsidR="00F27B27">
        <w:rPr>
          <w:rFonts w:ascii="Arial" w:eastAsia="NSimSun" w:hAnsi="Arial" w:cs="Arial"/>
          <w:lang w:eastAsia="zh-CN" w:bidi="hi-IN"/>
        </w:rPr>
        <w:t>e</w:t>
      </w:r>
      <w:r w:rsidRPr="00445854">
        <w:rPr>
          <w:rFonts w:ascii="Arial" w:eastAsia="NSimSun" w:hAnsi="Arial" w:cs="Arial"/>
          <w:lang w:eastAsia="zh-CN" w:bidi="hi-IN"/>
        </w:rPr>
        <w:t xml:space="preserve"> imparte docencia. </w:t>
      </w:r>
    </w:p>
    <w:p w14:paraId="21C7D227" w14:textId="77777777" w:rsidR="00F27B27" w:rsidRDefault="00400389" w:rsidP="00F27B27">
      <w:pPr>
        <w:pStyle w:val="Prrafodelista"/>
        <w:numPr>
          <w:ilvl w:val="0"/>
          <w:numId w:val="15"/>
        </w:numPr>
        <w:spacing w:line="360" w:lineRule="auto"/>
        <w:jc w:val="both"/>
        <w:rPr>
          <w:rFonts w:ascii="Arial" w:eastAsia="NSimSun" w:hAnsi="Arial" w:cs="Arial"/>
          <w:lang w:eastAsia="zh-CN" w:bidi="hi-IN"/>
        </w:rPr>
      </w:pPr>
      <w:r w:rsidRPr="00F27B27">
        <w:rPr>
          <w:rFonts w:ascii="Arial" w:eastAsia="NSimSun" w:hAnsi="Arial" w:cs="Arial"/>
          <w:lang w:eastAsia="zh-CN" w:bidi="hi-IN"/>
        </w:rPr>
        <w:lastRenderedPageBreak/>
        <w:t xml:space="preserve">Las medidas de abordaje educativo se ajustarán a la edad madurativa del alumnado y a su situación socioemocional, así como a la naturaleza y la gravedad de los hechos. </w:t>
      </w:r>
    </w:p>
    <w:p w14:paraId="71E38352" w14:textId="63EA1F4E" w:rsidR="00400389" w:rsidRPr="00F27B27" w:rsidRDefault="00F27B27" w:rsidP="00F27B27">
      <w:pPr>
        <w:pStyle w:val="Prrafodelista"/>
        <w:numPr>
          <w:ilvl w:val="0"/>
          <w:numId w:val="15"/>
        </w:numPr>
        <w:spacing w:line="360" w:lineRule="auto"/>
        <w:jc w:val="both"/>
        <w:rPr>
          <w:rFonts w:ascii="Arial" w:eastAsia="NSimSun" w:hAnsi="Arial" w:cs="Arial"/>
          <w:lang w:eastAsia="zh-CN" w:bidi="hi-IN"/>
        </w:rPr>
      </w:pPr>
      <w:r>
        <w:rPr>
          <w:rFonts w:ascii="Arial" w:eastAsia="NSimSun" w:hAnsi="Arial" w:cs="Arial"/>
          <w:lang w:eastAsia="zh-CN" w:bidi="hi-IN"/>
        </w:rPr>
        <w:t>A</w:t>
      </w:r>
      <w:r w:rsidR="00400389" w:rsidRPr="00F27B27">
        <w:rPr>
          <w:rFonts w:ascii="Arial" w:eastAsia="NSimSun" w:hAnsi="Arial" w:cs="Arial"/>
          <w:lang w:eastAsia="zh-CN" w:bidi="hi-IN"/>
        </w:rPr>
        <w:t xml:space="preserve"> la hora de decidir </w:t>
      </w:r>
      <w:r w:rsidR="007A606C" w:rsidRPr="00F27B27">
        <w:rPr>
          <w:rFonts w:ascii="Arial" w:eastAsia="NSimSun" w:hAnsi="Arial" w:cs="Arial"/>
          <w:lang w:eastAsia="zh-CN" w:bidi="hi-IN"/>
        </w:rPr>
        <w:t>cómo</w:t>
      </w:r>
      <w:r w:rsidR="00400389" w:rsidRPr="00F27B27">
        <w:rPr>
          <w:rFonts w:ascii="Arial" w:eastAsia="NSimSun" w:hAnsi="Arial" w:cs="Arial"/>
          <w:lang w:eastAsia="zh-CN" w:bidi="hi-IN"/>
        </w:rPr>
        <w:t xml:space="preserve"> se abordará educativamente la conducta: </w:t>
      </w:r>
    </w:p>
    <w:p w14:paraId="4031E82F" w14:textId="27FB2176" w:rsidR="00400389" w:rsidRPr="00F27B27" w:rsidRDefault="00400389" w:rsidP="006D6E26">
      <w:pPr>
        <w:pStyle w:val="Prrafodelista"/>
        <w:numPr>
          <w:ilvl w:val="1"/>
          <w:numId w:val="11"/>
        </w:numPr>
        <w:tabs>
          <w:tab w:val="num" w:pos="720"/>
        </w:tabs>
        <w:spacing w:line="360" w:lineRule="auto"/>
        <w:jc w:val="both"/>
        <w:textAlignment w:val="baseline"/>
        <w:rPr>
          <w:rFonts w:ascii="Roboto" w:eastAsia="Times New Roman" w:hAnsi="Roboto" w:cs="Segoe UI"/>
          <w:lang w:eastAsia="es-ES_tradnl"/>
        </w:rPr>
      </w:pPr>
      <w:r w:rsidRPr="00F27B27">
        <w:rPr>
          <w:rFonts w:ascii="Roboto" w:eastAsia="Times New Roman" w:hAnsi="Roboto" w:cs="Segoe UI"/>
          <w:lang w:eastAsia="es-ES_tradnl"/>
        </w:rPr>
        <w:t xml:space="preserve">Se considerarán circunstancias atenuantes: </w:t>
      </w:r>
    </w:p>
    <w:p w14:paraId="55A5359B" w14:textId="3EC402ED" w:rsidR="00400389" w:rsidRPr="00B559A4" w:rsidRDefault="007A606C"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w:t>
      </w:r>
      <w:r w:rsidR="00400389" w:rsidRPr="00B559A4">
        <w:rPr>
          <w:rFonts w:ascii="Roboto" w:eastAsia="Times New Roman" w:hAnsi="Roboto" w:cs="Segoe UI"/>
          <w:sz w:val="24"/>
          <w:szCs w:val="24"/>
          <w:lang w:val="es-ES" w:eastAsia="es-ES_tradnl"/>
        </w:rPr>
        <w:t>.</w:t>
      </w:r>
      <w:r w:rsidR="00400389" w:rsidRPr="00B559A4">
        <w:rPr>
          <w:rFonts w:ascii="Roboto" w:eastAsia="Times New Roman" w:hAnsi="Roboto" w:cs="Segoe UI"/>
          <w:sz w:val="24"/>
          <w:szCs w:val="24"/>
          <w:lang w:val="es-ES" w:eastAsia="es-ES_tradnl"/>
        </w:rPr>
        <w:tab/>
        <w:t xml:space="preserve"> El reconocimiento espontáneo de la conducta incorrecta. </w:t>
      </w:r>
    </w:p>
    <w:p w14:paraId="3E064FAE" w14:textId="00B124D4"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ii.</w:t>
      </w:r>
      <w:r w:rsidRPr="00B559A4">
        <w:rPr>
          <w:rFonts w:ascii="Roboto" w:eastAsia="Times New Roman" w:hAnsi="Roboto" w:cs="Segoe UI"/>
          <w:sz w:val="24"/>
          <w:szCs w:val="24"/>
          <w:lang w:val="es-ES" w:eastAsia="es-ES_tradnl"/>
        </w:rPr>
        <w:tab/>
        <w:t xml:space="preserve"> La reparación espontánea. </w:t>
      </w:r>
    </w:p>
    <w:p w14:paraId="132B8DEC" w14:textId="26DE8D9E"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iii.</w:t>
      </w:r>
      <w:r w:rsidRPr="00B559A4">
        <w:rPr>
          <w:rFonts w:ascii="Roboto" w:eastAsia="Times New Roman" w:hAnsi="Roboto" w:cs="Segoe UI"/>
          <w:sz w:val="24"/>
          <w:szCs w:val="24"/>
          <w:lang w:val="es-ES" w:eastAsia="es-ES_tradnl"/>
        </w:rPr>
        <w:tab/>
        <w:t xml:space="preserve"> No haber incurrido con anterioridad en el incumplimiento de las normas de convivencia durante el curso académico. </w:t>
      </w:r>
    </w:p>
    <w:p w14:paraId="08F043B2" w14:textId="42EBAD82"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iv.</w:t>
      </w:r>
      <w:r w:rsidRPr="00B559A4">
        <w:rPr>
          <w:rFonts w:ascii="Roboto" w:eastAsia="Times New Roman" w:hAnsi="Roboto" w:cs="Segoe UI"/>
          <w:sz w:val="24"/>
          <w:szCs w:val="24"/>
          <w:lang w:val="es-ES" w:eastAsia="es-ES_tradnl"/>
        </w:rPr>
        <w:tab/>
        <w:t xml:space="preserve"> La ausencia de intencionalidad. </w:t>
      </w:r>
    </w:p>
    <w:p w14:paraId="0461B68B" w14:textId="666C21AA"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v.</w:t>
      </w:r>
      <w:r w:rsidRPr="00B559A4">
        <w:rPr>
          <w:rFonts w:ascii="Roboto" w:eastAsia="Times New Roman" w:hAnsi="Roboto" w:cs="Segoe UI"/>
          <w:sz w:val="24"/>
          <w:szCs w:val="24"/>
          <w:lang w:val="es-ES" w:eastAsia="es-ES_tradnl"/>
        </w:rPr>
        <w:tab/>
        <w:t xml:space="preserve"> La presentación de disculpas, por iniciativa propia, en caso de alteración del desarrollo de las actividades del centro. </w:t>
      </w:r>
    </w:p>
    <w:p w14:paraId="7D81DFF7" w14:textId="77777777" w:rsidR="00F11C46" w:rsidRDefault="00400389" w:rsidP="00F11C46">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vi.</w:t>
      </w:r>
      <w:r w:rsidRPr="00B559A4">
        <w:rPr>
          <w:rFonts w:ascii="Roboto" w:eastAsia="Times New Roman" w:hAnsi="Roboto" w:cs="Segoe UI"/>
          <w:sz w:val="24"/>
          <w:szCs w:val="24"/>
          <w:lang w:val="es-ES" w:eastAsia="es-ES_tradnl"/>
        </w:rPr>
        <w:tab/>
        <w:t xml:space="preserve"> El ofrecimiento a realizar actuaciones compensadoras del mal causado. </w:t>
      </w:r>
    </w:p>
    <w:p w14:paraId="506B9D03" w14:textId="0D407980" w:rsidR="00400389" w:rsidRPr="00F11C46" w:rsidRDefault="00F11C46" w:rsidP="00F11C46">
      <w:pPr>
        <w:pStyle w:val="Prrafodelista"/>
        <w:numPr>
          <w:ilvl w:val="1"/>
          <w:numId w:val="11"/>
        </w:numPr>
        <w:tabs>
          <w:tab w:val="num" w:pos="720"/>
        </w:tabs>
        <w:spacing w:line="360" w:lineRule="auto"/>
        <w:jc w:val="both"/>
        <w:textAlignment w:val="baseline"/>
        <w:rPr>
          <w:rFonts w:ascii="Roboto" w:eastAsia="Times New Roman" w:hAnsi="Roboto" w:cs="Segoe UI"/>
          <w:lang w:eastAsia="es-ES_tradnl"/>
        </w:rPr>
      </w:pPr>
      <w:r w:rsidRPr="00F11C46">
        <w:rPr>
          <w:rFonts w:ascii="Arial" w:eastAsia="NSimSun" w:hAnsi="Arial" w:cs="Arial"/>
          <w:lang w:eastAsia="zh-CN" w:bidi="hi-IN"/>
        </w:rPr>
        <w:t xml:space="preserve">Se </w:t>
      </w:r>
      <w:r w:rsidR="00400389" w:rsidRPr="00F11C46">
        <w:rPr>
          <w:rFonts w:ascii="Arial" w:eastAsia="NSimSun" w:hAnsi="Arial" w:cs="Arial"/>
          <w:lang w:eastAsia="zh-CN" w:bidi="hi-IN"/>
        </w:rPr>
        <w:t xml:space="preserve">considerarán circunstancias agravantes: </w:t>
      </w:r>
    </w:p>
    <w:p w14:paraId="4B736DAE" w14:textId="1D2D5DE9" w:rsidR="00400389" w:rsidRPr="00B559A4" w:rsidRDefault="007A606C"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w:t>
      </w:r>
      <w:r w:rsidR="00400389" w:rsidRPr="00B559A4">
        <w:rPr>
          <w:rFonts w:ascii="Roboto" w:eastAsia="Times New Roman" w:hAnsi="Roboto" w:cs="Segoe UI"/>
          <w:sz w:val="24"/>
          <w:szCs w:val="24"/>
          <w:lang w:val="es-ES" w:eastAsia="es-ES_tradnl"/>
        </w:rPr>
        <w:t>.</w:t>
      </w:r>
      <w:r w:rsidR="00400389" w:rsidRPr="00B559A4">
        <w:rPr>
          <w:rFonts w:ascii="Roboto" w:eastAsia="Times New Roman" w:hAnsi="Roboto" w:cs="Segoe UI"/>
          <w:sz w:val="24"/>
          <w:szCs w:val="24"/>
          <w:lang w:val="es-ES" w:eastAsia="es-ES_tradnl"/>
        </w:rPr>
        <w:tab/>
        <w:t xml:space="preserve"> Cualquier conducta que esté asociada a comportamientos discriminatorios por razón de nacimiento, etnia, sexo, religión, opinión, identidad de género, orientación sexual, diversidad funcional u otras circunstancias relacionadas con las necesidades educativas específicas del alumnado, o por cualquier otra circunstancia personal o social, especialmente las vinculadas a la violencia machista y de género. </w:t>
      </w:r>
    </w:p>
    <w:p w14:paraId="26439423" w14:textId="70786A0A"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ii.</w:t>
      </w:r>
      <w:r w:rsidRPr="00B559A4">
        <w:rPr>
          <w:rFonts w:ascii="Roboto" w:eastAsia="Times New Roman" w:hAnsi="Roboto" w:cs="Segoe UI"/>
          <w:sz w:val="24"/>
          <w:szCs w:val="24"/>
          <w:lang w:val="es-ES" w:eastAsia="es-ES_tradnl"/>
        </w:rPr>
        <w:tab/>
        <w:t xml:space="preserve"> La premeditación. </w:t>
      </w:r>
    </w:p>
    <w:p w14:paraId="0996DA16" w14:textId="68DC8AA5"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iii.</w:t>
      </w:r>
      <w:r w:rsidRPr="00B559A4">
        <w:rPr>
          <w:rFonts w:ascii="Roboto" w:eastAsia="Times New Roman" w:hAnsi="Roboto" w:cs="Segoe UI"/>
          <w:sz w:val="24"/>
          <w:szCs w:val="24"/>
          <w:lang w:val="es-ES" w:eastAsia="es-ES_tradnl"/>
        </w:rPr>
        <w:tab/>
        <w:t xml:space="preserve"> El daño, la agresión, la injuria o la ofensa a cualquier miembro de la comunidad que se encuentre en situación de indefensión, desigualdad o inferioridad, o que present</w:t>
      </w:r>
      <w:r w:rsidR="0058021E">
        <w:rPr>
          <w:rFonts w:ascii="Roboto" w:eastAsia="Times New Roman" w:hAnsi="Roboto" w:cs="Segoe UI"/>
          <w:sz w:val="24"/>
          <w:szCs w:val="24"/>
          <w:lang w:val="es-ES" w:eastAsia="es-ES_tradnl"/>
        </w:rPr>
        <w:t>e</w:t>
      </w:r>
      <w:r w:rsidRPr="00B559A4">
        <w:rPr>
          <w:rFonts w:ascii="Roboto" w:eastAsia="Times New Roman" w:hAnsi="Roboto" w:cs="Segoe UI"/>
          <w:sz w:val="24"/>
          <w:szCs w:val="24"/>
          <w:lang w:val="es-ES" w:eastAsia="es-ES_tradnl"/>
        </w:rPr>
        <w:t xml:space="preserve"> cualquier tipo de discapacidad. </w:t>
      </w:r>
    </w:p>
    <w:p w14:paraId="7B392986" w14:textId="22F54828"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iv.</w:t>
      </w:r>
      <w:r w:rsidRPr="00B559A4">
        <w:rPr>
          <w:rFonts w:ascii="Roboto" w:eastAsia="Times New Roman" w:hAnsi="Roboto" w:cs="Segoe UI"/>
          <w:sz w:val="24"/>
          <w:szCs w:val="24"/>
          <w:lang w:val="es-ES" w:eastAsia="es-ES_tradnl"/>
        </w:rPr>
        <w:tab/>
        <w:t xml:space="preserve"> Los actos realizados de manera colectiva que vayan en contra de los derechos </w:t>
      </w:r>
      <w:r w:rsidR="001848B0">
        <w:rPr>
          <w:rFonts w:ascii="Roboto" w:eastAsia="Times New Roman" w:hAnsi="Roboto" w:cs="Segoe UI"/>
          <w:sz w:val="24"/>
          <w:szCs w:val="24"/>
          <w:lang w:val="es-ES" w:eastAsia="es-ES_tradnl"/>
        </w:rPr>
        <w:t xml:space="preserve">de </w:t>
      </w:r>
      <w:r w:rsidRPr="00B559A4">
        <w:rPr>
          <w:rFonts w:ascii="Roboto" w:eastAsia="Times New Roman" w:hAnsi="Roboto" w:cs="Segoe UI"/>
          <w:sz w:val="24"/>
          <w:szCs w:val="24"/>
          <w:lang w:val="es-ES" w:eastAsia="es-ES_tradnl"/>
        </w:rPr>
        <w:t xml:space="preserve">otros miembros de la comunidad educativa. </w:t>
      </w:r>
    </w:p>
    <w:p w14:paraId="5AFAE7F9" w14:textId="6A58C162"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lastRenderedPageBreak/>
        <w:t>v.</w:t>
      </w:r>
      <w:r w:rsidRPr="00B559A4">
        <w:rPr>
          <w:rFonts w:ascii="Roboto" w:eastAsia="Times New Roman" w:hAnsi="Roboto" w:cs="Segoe UI"/>
          <w:sz w:val="24"/>
          <w:szCs w:val="24"/>
          <w:lang w:val="es-ES" w:eastAsia="es-ES_tradnl"/>
        </w:rPr>
        <w:tab/>
        <w:t xml:space="preserve"> La publicación de conductas de desprecio a la dignidad de cualquier persona y la publicidad de act</w:t>
      </w:r>
      <w:r w:rsidR="001848B0">
        <w:rPr>
          <w:rFonts w:ascii="Roboto" w:eastAsia="Times New Roman" w:hAnsi="Roboto" w:cs="Segoe UI"/>
          <w:sz w:val="24"/>
          <w:szCs w:val="24"/>
          <w:lang w:val="es-ES" w:eastAsia="es-ES_tradnl"/>
        </w:rPr>
        <w:t>o</w:t>
      </w:r>
      <w:r w:rsidRPr="00B559A4">
        <w:rPr>
          <w:rFonts w:ascii="Roboto" w:eastAsia="Times New Roman" w:hAnsi="Roboto" w:cs="Segoe UI"/>
          <w:sz w:val="24"/>
          <w:szCs w:val="24"/>
          <w:lang w:val="es-ES" w:eastAsia="es-ES_tradnl"/>
        </w:rPr>
        <w:t xml:space="preserve">s que </w:t>
      </w:r>
      <w:r w:rsidR="001848B0">
        <w:rPr>
          <w:rFonts w:ascii="Roboto" w:eastAsia="Times New Roman" w:hAnsi="Roboto" w:cs="Segoe UI"/>
          <w:sz w:val="24"/>
          <w:szCs w:val="24"/>
          <w:lang w:val="es-ES" w:eastAsia="es-ES_tradnl"/>
        </w:rPr>
        <w:t>infrinjan</w:t>
      </w:r>
      <w:r w:rsidRPr="00B559A4">
        <w:rPr>
          <w:rFonts w:ascii="Roboto" w:eastAsia="Times New Roman" w:hAnsi="Roboto" w:cs="Segoe UI"/>
          <w:sz w:val="24"/>
          <w:szCs w:val="24"/>
          <w:lang w:val="es-ES" w:eastAsia="es-ES_tradnl"/>
        </w:rPr>
        <w:t xml:space="preserve"> las normas de convivencia del centro, en cualquier medio o </w:t>
      </w:r>
      <w:r w:rsidR="00390035">
        <w:rPr>
          <w:rFonts w:ascii="Roboto" w:eastAsia="Times New Roman" w:hAnsi="Roboto" w:cs="Segoe UI"/>
          <w:sz w:val="24"/>
          <w:szCs w:val="24"/>
          <w:lang w:val="es-ES" w:eastAsia="es-ES_tradnl"/>
        </w:rPr>
        <w:t>soporte</w:t>
      </w:r>
      <w:r w:rsidRPr="00B559A4">
        <w:rPr>
          <w:rFonts w:ascii="Roboto" w:eastAsia="Times New Roman" w:hAnsi="Roboto" w:cs="Segoe UI"/>
          <w:sz w:val="24"/>
          <w:szCs w:val="24"/>
          <w:lang w:val="es-ES" w:eastAsia="es-ES_tradnl"/>
        </w:rPr>
        <w:t xml:space="preserve">. </w:t>
      </w:r>
    </w:p>
    <w:p w14:paraId="66A223AE" w14:textId="6980B241" w:rsidR="00400389" w:rsidRPr="00B559A4" w:rsidRDefault="00400389" w:rsidP="007A606C">
      <w:pPr>
        <w:tabs>
          <w:tab w:val="num" w:pos="720"/>
        </w:tabs>
        <w:spacing w:after="0" w:line="360" w:lineRule="auto"/>
        <w:ind w:left="1800"/>
        <w:jc w:val="both"/>
        <w:textAlignment w:val="baseline"/>
        <w:rPr>
          <w:rFonts w:ascii="Roboto" w:eastAsia="Times New Roman" w:hAnsi="Roboto" w:cs="Segoe UI"/>
          <w:sz w:val="24"/>
          <w:szCs w:val="24"/>
          <w:lang w:val="es-ES" w:eastAsia="es-ES_tradnl"/>
        </w:rPr>
      </w:pPr>
      <w:r w:rsidRPr="00B559A4">
        <w:rPr>
          <w:rFonts w:ascii="Roboto" w:eastAsia="Times New Roman" w:hAnsi="Roboto" w:cs="Segoe UI"/>
          <w:sz w:val="24"/>
          <w:szCs w:val="24"/>
          <w:lang w:val="es-ES" w:eastAsia="es-ES_tradnl"/>
        </w:rPr>
        <w:t>vi.</w:t>
      </w:r>
      <w:r w:rsidRPr="00B559A4">
        <w:rPr>
          <w:rFonts w:ascii="Roboto" w:eastAsia="Times New Roman" w:hAnsi="Roboto" w:cs="Segoe UI"/>
          <w:sz w:val="24"/>
          <w:szCs w:val="24"/>
          <w:lang w:val="es-ES" w:eastAsia="es-ES_tradnl"/>
        </w:rPr>
        <w:tab/>
        <w:t xml:space="preserve"> La reiteración. </w:t>
      </w:r>
    </w:p>
    <w:p w14:paraId="753FBD73"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2953CC8E" w14:textId="77777777" w:rsidR="00400389" w:rsidRPr="00390035" w:rsidRDefault="00400389" w:rsidP="00390035">
      <w:pPr>
        <w:spacing w:after="0" w:line="360" w:lineRule="auto"/>
        <w:ind w:left="708"/>
        <w:jc w:val="both"/>
        <w:rPr>
          <w:rFonts w:ascii="Arial" w:eastAsia="NSimSun" w:hAnsi="Arial" w:cs="Arial"/>
          <w:b/>
          <w:bCs/>
          <w:i/>
          <w:iCs/>
          <w:sz w:val="24"/>
          <w:szCs w:val="24"/>
          <w:lang w:val="es-ES" w:eastAsia="zh-CN" w:bidi="hi-IN"/>
        </w:rPr>
      </w:pPr>
      <w:r w:rsidRPr="00390035">
        <w:rPr>
          <w:rFonts w:ascii="Arial" w:eastAsia="NSimSun" w:hAnsi="Arial" w:cs="Arial"/>
          <w:b/>
          <w:bCs/>
          <w:i/>
          <w:iCs/>
          <w:sz w:val="24"/>
          <w:szCs w:val="24"/>
          <w:lang w:val="es-ES" w:eastAsia="zh-CN" w:bidi="hi-IN"/>
        </w:rPr>
        <w:t>Sección II. Abordaje educativo de conductas que alteran la convivencia</w:t>
      </w:r>
    </w:p>
    <w:p w14:paraId="0EDB2D18"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095DAC77" w14:textId="77777777" w:rsidR="00400389" w:rsidRPr="00B559A4" w:rsidRDefault="00400389" w:rsidP="007A606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12. Clasificación de conductas que alteran la convivencia</w:t>
      </w:r>
    </w:p>
    <w:p w14:paraId="69AE144A" w14:textId="77777777"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Las conductas que alteran la convivencia en los centros se clasifican en: </w:t>
      </w:r>
    </w:p>
    <w:p w14:paraId="564D4A86" w14:textId="77777777" w:rsidR="00400389" w:rsidRPr="00B559A4" w:rsidRDefault="00400389" w:rsidP="007A606C">
      <w:pPr>
        <w:tabs>
          <w:tab w:val="num" w:pos="693"/>
        </w:tabs>
        <w:spacing w:after="0" w:line="360" w:lineRule="auto"/>
        <w:ind w:left="1425"/>
        <w:jc w:val="both"/>
        <w:textAlignment w:val="baseline"/>
        <w:rPr>
          <w:rFonts w:ascii="Arial" w:eastAsia="Times New Roman" w:hAnsi="Arial" w:cs="Arial"/>
          <w:sz w:val="24"/>
          <w:szCs w:val="24"/>
          <w:lang w:val="es-ES" w:eastAsia="es-ES_tradnl"/>
        </w:rPr>
      </w:pPr>
      <w:r w:rsidRPr="00B559A4">
        <w:rPr>
          <w:rFonts w:ascii="Arial" w:eastAsia="Times New Roman" w:hAnsi="Arial" w:cs="Arial"/>
          <w:sz w:val="24"/>
          <w:szCs w:val="24"/>
          <w:lang w:val="es-ES" w:eastAsia="es-ES_tradnl"/>
        </w:rPr>
        <w:t xml:space="preserve">a. Conductas contrarias a la convivencia. </w:t>
      </w:r>
    </w:p>
    <w:p w14:paraId="6E30E93E" w14:textId="77777777" w:rsidR="00400389" w:rsidRPr="00B559A4" w:rsidRDefault="00400389" w:rsidP="007A606C">
      <w:pPr>
        <w:tabs>
          <w:tab w:val="num" w:pos="693"/>
        </w:tabs>
        <w:spacing w:after="0" w:line="360" w:lineRule="auto"/>
        <w:ind w:left="1425"/>
        <w:jc w:val="both"/>
        <w:textAlignment w:val="baseline"/>
        <w:rPr>
          <w:rFonts w:ascii="Arial" w:eastAsia="Times New Roman" w:hAnsi="Arial" w:cs="Arial"/>
          <w:sz w:val="24"/>
          <w:szCs w:val="24"/>
          <w:lang w:val="es-ES" w:eastAsia="es-ES_tradnl"/>
        </w:rPr>
      </w:pPr>
      <w:r w:rsidRPr="00B559A4">
        <w:rPr>
          <w:rFonts w:ascii="Arial" w:eastAsia="Times New Roman" w:hAnsi="Arial" w:cs="Arial"/>
          <w:sz w:val="24"/>
          <w:szCs w:val="24"/>
          <w:lang w:val="es-ES" w:eastAsia="es-ES_tradnl"/>
        </w:rPr>
        <w:t xml:space="preserve">b. Conductas gravemente perjudiciales para la convivencia. </w:t>
      </w:r>
    </w:p>
    <w:p w14:paraId="6570E54F" w14:textId="3D55533C"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2. En el caso de comisión de act</w:t>
      </w:r>
      <w:r w:rsidR="00A23E98">
        <w:rPr>
          <w:rFonts w:ascii="Arial" w:eastAsia="NSimSun" w:hAnsi="Arial" w:cs="Arial"/>
          <w:sz w:val="24"/>
          <w:szCs w:val="24"/>
          <w:lang w:val="es-ES" w:eastAsia="zh-CN" w:bidi="hi-IN"/>
        </w:rPr>
        <w:t>o</w:t>
      </w:r>
      <w:r w:rsidRPr="00B559A4">
        <w:rPr>
          <w:rFonts w:ascii="Arial" w:eastAsia="NSimSun" w:hAnsi="Arial" w:cs="Arial"/>
          <w:sz w:val="24"/>
          <w:szCs w:val="24"/>
          <w:lang w:val="es-ES" w:eastAsia="zh-CN" w:bidi="hi-IN"/>
        </w:rPr>
        <w:t xml:space="preserve">s de los </w:t>
      </w:r>
      <w:r w:rsidR="00A23E98">
        <w:rPr>
          <w:rFonts w:ascii="Arial" w:eastAsia="NSimSun" w:hAnsi="Arial" w:cs="Arial"/>
          <w:sz w:val="24"/>
          <w:szCs w:val="24"/>
          <w:lang w:val="es-ES" w:eastAsia="zh-CN" w:bidi="hi-IN"/>
        </w:rPr>
        <w:t>que</w:t>
      </w:r>
      <w:r w:rsidRPr="00B559A4">
        <w:rPr>
          <w:rFonts w:ascii="Arial" w:eastAsia="NSimSun" w:hAnsi="Arial" w:cs="Arial"/>
          <w:sz w:val="24"/>
          <w:szCs w:val="24"/>
          <w:lang w:val="es-ES" w:eastAsia="zh-CN" w:bidi="hi-IN"/>
        </w:rPr>
        <w:t xml:space="preserve"> pudiera derivarse responsabilidad penal, la dirección del centro educativo tiene la obligación de poner los hechos en conocimiento de</w:t>
      </w:r>
      <w:r w:rsidR="00A23E98">
        <w:rPr>
          <w:rFonts w:ascii="Arial" w:eastAsia="NSimSun" w:hAnsi="Arial" w:cs="Arial"/>
          <w:sz w:val="24"/>
          <w:szCs w:val="24"/>
          <w:lang w:val="es-ES" w:eastAsia="zh-CN" w:bidi="hi-IN"/>
        </w:rPr>
        <w:t xml:space="preserve"> la administración</w:t>
      </w:r>
      <w:r w:rsidR="003F1E4B">
        <w:rPr>
          <w:rFonts w:ascii="Arial" w:eastAsia="NSimSun" w:hAnsi="Arial" w:cs="Arial"/>
          <w:sz w:val="24"/>
          <w:szCs w:val="24"/>
          <w:lang w:val="es-ES" w:eastAsia="zh-CN" w:bidi="hi-IN"/>
        </w:rPr>
        <w:t xml:space="preserve"> </w:t>
      </w:r>
      <w:r w:rsidR="00D35293">
        <w:rPr>
          <w:rFonts w:ascii="Arial" w:eastAsia="NSimSun" w:hAnsi="Arial" w:cs="Arial"/>
          <w:sz w:val="24"/>
          <w:szCs w:val="24"/>
          <w:lang w:val="es-ES" w:eastAsia="zh-CN" w:bidi="hi-IN"/>
        </w:rPr>
        <w:t xml:space="preserve">correspondiente, </w:t>
      </w:r>
      <w:r w:rsidR="00D35293" w:rsidRPr="00B559A4">
        <w:rPr>
          <w:rFonts w:ascii="Arial" w:eastAsia="NSimSun" w:hAnsi="Arial" w:cs="Arial"/>
          <w:sz w:val="24"/>
          <w:szCs w:val="24"/>
          <w:lang w:val="es-ES" w:eastAsia="zh-CN" w:bidi="hi-IN"/>
        </w:rPr>
        <w:t>los</w:t>
      </w:r>
      <w:r w:rsidRPr="00B559A4">
        <w:rPr>
          <w:rFonts w:ascii="Arial" w:eastAsia="NSimSun" w:hAnsi="Arial" w:cs="Arial"/>
          <w:sz w:val="24"/>
          <w:szCs w:val="24"/>
          <w:lang w:val="es-ES" w:eastAsia="zh-CN" w:bidi="hi-IN"/>
        </w:rPr>
        <w:t xml:space="preserve"> cuerpos de </w:t>
      </w:r>
      <w:r w:rsidR="003F1E4B">
        <w:rPr>
          <w:rFonts w:ascii="Arial" w:eastAsia="NSimSun" w:hAnsi="Arial" w:cs="Arial"/>
          <w:sz w:val="24"/>
          <w:szCs w:val="24"/>
          <w:lang w:val="es-ES" w:eastAsia="zh-CN" w:bidi="hi-IN"/>
        </w:rPr>
        <w:t xml:space="preserve">fuerzas y </w:t>
      </w:r>
      <w:r w:rsidR="00D35293" w:rsidRPr="00B559A4">
        <w:rPr>
          <w:rFonts w:ascii="Arial" w:eastAsia="NSimSun" w:hAnsi="Arial" w:cs="Arial"/>
          <w:sz w:val="24"/>
          <w:szCs w:val="24"/>
          <w:lang w:val="es-ES" w:eastAsia="zh-CN" w:bidi="hi-IN"/>
        </w:rPr>
        <w:t>seguridad y</w:t>
      </w:r>
      <w:r w:rsidRPr="00B559A4">
        <w:rPr>
          <w:rFonts w:ascii="Arial" w:eastAsia="NSimSun" w:hAnsi="Arial" w:cs="Arial"/>
          <w:sz w:val="24"/>
          <w:szCs w:val="24"/>
          <w:lang w:val="es-ES" w:eastAsia="zh-CN" w:bidi="hi-IN"/>
        </w:rPr>
        <w:t xml:space="preserve"> del Ministerio fiscal. </w:t>
      </w:r>
      <w:r w:rsidR="00D35293">
        <w:rPr>
          <w:rFonts w:ascii="Arial" w:eastAsia="NSimSun" w:hAnsi="Arial" w:cs="Arial"/>
          <w:sz w:val="24"/>
          <w:szCs w:val="24"/>
          <w:lang w:val="es-ES" w:eastAsia="zh-CN" w:bidi="hi-IN"/>
        </w:rPr>
        <w:t>Posteriormente, se podrá informar a la familia o representantes legales.</w:t>
      </w:r>
    </w:p>
    <w:p w14:paraId="3719F638"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A07991C"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13. Conductas contrarias a la convivencia</w:t>
      </w:r>
    </w:p>
    <w:p w14:paraId="1089AE0D" w14:textId="77777777"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A todos los efectos, son conductas contrarias a la convivencia: </w:t>
      </w:r>
    </w:p>
    <w:p w14:paraId="4AB9DF29" w14:textId="77777777" w:rsidR="009C75B5" w:rsidRDefault="00400389" w:rsidP="009C75B5">
      <w:pPr>
        <w:pStyle w:val="Prrafodelista"/>
        <w:numPr>
          <w:ilvl w:val="0"/>
          <w:numId w:val="17"/>
        </w:numPr>
        <w:spacing w:line="360" w:lineRule="auto"/>
        <w:jc w:val="both"/>
        <w:rPr>
          <w:rFonts w:ascii="Arial" w:eastAsia="NSimSun" w:hAnsi="Arial" w:cs="Arial"/>
          <w:lang w:eastAsia="zh-CN" w:bidi="hi-IN"/>
        </w:rPr>
      </w:pPr>
      <w:r w:rsidRPr="006E4F95">
        <w:rPr>
          <w:rFonts w:ascii="Arial" w:eastAsia="NSimSun" w:hAnsi="Arial" w:cs="Arial"/>
          <w:lang w:eastAsia="zh-CN" w:bidi="hi-IN"/>
        </w:rPr>
        <w:t xml:space="preserve">Las faltas injustificadas de puntualidad o asistencia. </w:t>
      </w:r>
    </w:p>
    <w:p w14:paraId="43B44E59" w14:textId="4E73BC71" w:rsidR="009C75B5" w:rsidRDefault="00400389" w:rsidP="009C75B5">
      <w:pPr>
        <w:pStyle w:val="Prrafodelista"/>
        <w:numPr>
          <w:ilvl w:val="0"/>
          <w:numId w:val="17"/>
        </w:numPr>
        <w:spacing w:line="360" w:lineRule="auto"/>
        <w:jc w:val="both"/>
        <w:rPr>
          <w:rFonts w:ascii="Arial" w:eastAsia="NSimSun" w:hAnsi="Arial" w:cs="Arial"/>
          <w:lang w:eastAsia="zh-CN" w:bidi="hi-IN"/>
        </w:rPr>
      </w:pPr>
      <w:r w:rsidRPr="009C75B5">
        <w:rPr>
          <w:rFonts w:ascii="Arial" w:eastAsia="NSimSun" w:hAnsi="Arial" w:cs="Arial"/>
          <w:lang w:eastAsia="zh-CN" w:bidi="hi-IN"/>
        </w:rPr>
        <w:t>Los actos que alter</w:t>
      </w:r>
      <w:r w:rsidR="009C75B5">
        <w:rPr>
          <w:rFonts w:ascii="Arial" w:eastAsia="NSimSun" w:hAnsi="Arial" w:cs="Arial"/>
          <w:lang w:eastAsia="zh-CN" w:bidi="hi-IN"/>
        </w:rPr>
        <w:t>e</w:t>
      </w:r>
      <w:r w:rsidRPr="009C75B5">
        <w:rPr>
          <w:rFonts w:ascii="Arial" w:eastAsia="NSimSun" w:hAnsi="Arial" w:cs="Arial"/>
          <w:lang w:eastAsia="zh-CN" w:bidi="hi-IN"/>
        </w:rPr>
        <w:t xml:space="preserve">n el normal desarrollo de las actividades del centro, especialmente de las actividades de aula. </w:t>
      </w:r>
    </w:p>
    <w:p w14:paraId="7EC87F78" w14:textId="77777777" w:rsidR="00253CF2" w:rsidRDefault="00400389" w:rsidP="00253CF2">
      <w:pPr>
        <w:pStyle w:val="Prrafodelista"/>
        <w:numPr>
          <w:ilvl w:val="0"/>
          <w:numId w:val="17"/>
        </w:numPr>
        <w:spacing w:line="360" w:lineRule="auto"/>
        <w:jc w:val="both"/>
        <w:rPr>
          <w:rFonts w:ascii="Arial" w:eastAsia="NSimSun" w:hAnsi="Arial" w:cs="Arial"/>
          <w:lang w:eastAsia="zh-CN" w:bidi="hi-IN"/>
        </w:rPr>
      </w:pPr>
      <w:r w:rsidRPr="009C75B5">
        <w:rPr>
          <w:rFonts w:ascii="Arial" w:eastAsia="NSimSun" w:hAnsi="Arial" w:cs="Arial"/>
          <w:lang w:eastAsia="zh-CN" w:bidi="hi-IN"/>
        </w:rPr>
        <w:t xml:space="preserve">Daño en las instalaciones, recursos materiales o documentos del centro, o en las pertenencias de los miembros de la comunidad educativa. </w:t>
      </w:r>
    </w:p>
    <w:p w14:paraId="5CE09D5C" w14:textId="77777777" w:rsidR="00253CF2" w:rsidRDefault="00400389" w:rsidP="00253CF2">
      <w:pPr>
        <w:pStyle w:val="Prrafodelista"/>
        <w:numPr>
          <w:ilvl w:val="0"/>
          <w:numId w:val="17"/>
        </w:numPr>
        <w:spacing w:line="360" w:lineRule="auto"/>
        <w:jc w:val="both"/>
        <w:rPr>
          <w:rFonts w:ascii="Arial" w:eastAsia="NSimSun" w:hAnsi="Arial" w:cs="Arial"/>
          <w:lang w:eastAsia="zh-CN" w:bidi="hi-IN"/>
        </w:rPr>
      </w:pPr>
      <w:r w:rsidRPr="00253CF2">
        <w:rPr>
          <w:rFonts w:ascii="Arial" w:eastAsia="NSimSun" w:hAnsi="Arial" w:cs="Arial"/>
          <w:lang w:eastAsia="zh-CN" w:bidi="hi-IN"/>
        </w:rPr>
        <w:t xml:space="preserve">El uso de cualquier objeto o sustancia no permitidos. </w:t>
      </w:r>
    </w:p>
    <w:p w14:paraId="56214DBE" w14:textId="77777777" w:rsidR="00253CF2" w:rsidRDefault="00400389" w:rsidP="00253CF2">
      <w:pPr>
        <w:pStyle w:val="Prrafodelista"/>
        <w:numPr>
          <w:ilvl w:val="0"/>
          <w:numId w:val="17"/>
        </w:numPr>
        <w:spacing w:line="360" w:lineRule="auto"/>
        <w:jc w:val="both"/>
        <w:rPr>
          <w:rFonts w:ascii="Arial" w:eastAsia="NSimSun" w:hAnsi="Arial" w:cs="Arial"/>
          <w:lang w:eastAsia="zh-CN" w:bidi="hi-IN"/>
        </w:rPr>
      </w:pPr>
      <w:r w:rsidRPr="00253CF2">
        <w:rPr>
          <w:rFonts w:ascii="Arial" w:eastAsia="NSimSun" w:hAnsi="Arial" w:cs="Arial"/>
          <w:lang w:eastAsia="zh-CN" w:bidi="hi-IN"/>
        </w:rPr>
        <w:t xml:space="preserve">Las conductas que puedan impedir o dificultar el ejercicio del derecho en el estudio del resto del alumnado. </w:t>
      </w:r>
    </w:p>
    <w:p w14:paraId="5C1051BD" w14:textId="77777777" w:rsidR="00253CF2" w:rsidRDefault="00400389" w:rsidP="00253CF2">
      <w:pPr>
        <w:pStyle w:val="Prrafodelista"/>
        <w:numPr>
          <w:ilvl w:val="0"/>
          <w:numId w:val="17"/>
        </w:numPr>
        <w:spacing w:line="360" w:lineRule="auto"/>
        <w:jc w:val="both"/>
        <w:rPr>
          <w:rFonts w:ascii="Arial" w:eastAsia="NSimSun" w:hAnsi="Arial" w:cs="Arial"/>
          <w:lang w:eastAsia="zh-CN" w:bidi="hi-IN"/>
        </w:rPr>
      </w:pPr>
      <w:r w:rsidRPr="00253CF2">
        <w:rPr>
          <w:rFonts w:ascii="Arial" w:eastAsia="NSimSun" w:hAnsi="Arial" w:cs="Arial"/>
          <w:lang w:eastAsia="zh-CN" w:bidi="hi-IN"/>
        </w:rPr>
        <w:t xml:space="preserve">La incitación a cometer actos contrarios a las normas de convivencia. </w:t>
      </w:r>
    </w:p>
    <w:p w14:paraId="27917116" w14:textId="77777777" w:rsidR="001351DA" w:rsidRDefault="00400389" w:rsidP="001351DA">
      <w:pPr>
        <w:pStyle w:val="Prrafodelista"/>
        <w:numPr>
          <w:ilvl w:val="0"/>
          <w:numId w:val="17"/>
        </w:numPr>
        <w:spacing w:line="360" w:lineRule="auto"/>
        <w:jc w:val="both"/>
        <w:rPr>
          <w:rFonts w:ascii="Arial" w:eastAsia="NSimSun" w:hAnsi="Arial" w:cs="Arial"/>
          <w:lang w:eastAsia="zh-CN" w:bidi="hi-IN"/>
        </w:rPr>
      </w:pPr>
      <w:r w:rsidRPr="00253CF2">
        <w:rPr>
          <w:rFonts w:ascii="Arial" w:eastAsia="NSimSun" w:hAnsi="Arial" w:cs="Arial"/>
          <w:lang w:eastAsia="zh-CN" w:bidi="hi-IN"/>
        </w:rPr>
        <w:t xml:space="preserve">Los actos de incorrección o desconsideración al profesorado o a otros miembros de la comunidad educativa. </w:t>
      </w:r>
    </w:p>
    <w:p w14:paraId="13F8D6F3" w14:textId="4802962D" w:rsidR="00400389" w:rsidRPr="001351DA" w:rsidRDefault="00400389" w:rsidP="001351DA">
      <w:pPr>
        <w:pStyle w:val="Prrafodelista"/>
        <w:numPr>
          <w:ilvl w:val="0"/>
          <w:numId w:val="17"/>
        </w:numPr>
        <w:spacing w:line="360" w:lineRule="auto"/>
        <w:jc w:val="both"/>
        <w:rPr>
          <w:rFonts w:ascii="Arial" w:eastAsia="NSimSun" w:hAnsi="Arial" w:cs="Arial"/>
          <w:lang w:eastAsia="zh-CN" w:bidi="hi-IN"/>
        </w:rPr>
      </w:pPr>
      <w:r w:rsidRPr="001351DA">
        <w:rPr>
          <w:rFonts w:ascii="Arial" w:eastAsia="NSimSun" w:hAnsi="Arial" w:cs="Arial"/>
          <w:lang w:eastAsia="zh-CN" w:bidi="hi-IN"/>
        </w:rPr>
        <w:lastRenderedPageBreak/>
        <w:t>La grabación, manipulación, publicidad y difusión no autorizada de imágenes de miembros de la comunidad educativa, cuando est</w:t>
      </w:r>
      <w:r w:rsidR="001351DA">
        <w:rPr>
          <w:rFonts w:ascii="Arial" w:eastAsia="NSimSun" w:hAnsi="Arial" w:cs="Arial"/>
          <w:lang w:eastAsia="zh-CN" w:bidi="hi-IN"/>
        </w:rPr>
        <w:t>e</w:t>
      </w:r>
      <w:r w:rsidRPr="001351DA">
        <w:rPr>
          <w:rFonts w:ascii="Arial" w:eastAsia="NSimSun" w:hAnsi="Arial" w:cs="Arial"/>
          <w:lang w:eastAsia="zh-CN" w:bidi="hi-IN"/>
        </w:rPr>
        <w:t xml:space="preserve"> result</w:t>
      </w:r>
      <w:r w:rsidR="001351DA">
        <w:rPr>
          <w:rFonts w:ascii="Arial" w:eastAsia="NSimSun" w:hAnsi="Arial" w:cs="Arial"/>
          <w:lang w:eastAsia="zh-CN" w:bidi="hi-IN"/>
        </w:rPr>
        <w:t>e</w:t>
      </w:r>
      <w:r w:rsidRPr="001351DA">
        <w:rPr>
          <w:rFonts w:ascii="Arial" w:eastAsia="NSimSun" w:hAnsi="Arial" w:cs="Arial"/>
          <w:lang w:eastAsia="zh-CN" w:bidi="hi-IN"/>
        </w:rPr>
        <w:t xml:space="preserve"> contrario a su derecho a la intimidad, pero no constituya conducta gravemente perjudicial para la convivencia tipificada en el artículo </w:t>
      </w:r>
      <w:r w:rsidR="009B6F86">
        <w:rPr>
          <w:rFonts w:ascii="Arial" w:eastAsia="NSimSun" w:hAnsi="Arial" w:cs="Arial"/>
          <w:lang w:eastAsia="zh-CN" w:bidi="hi-IN"/>
        </w:rPr>
        <w:t>16.</w:t>
      </w:r>
      <w:r w:rsidRPr="001351DA">
        <w:rPr>
          <w:rFonts w:ascii="Arial" w:eastAsia="NSimSun" w:hAnsi="Arial" w:cs="Arial"/>
          <w:lang w:eastAsia="zh-CN" w:bidi="hi-IN"/>
        </w:rPr>
        <w:t xml:space="preserve"> </w:t>
      </w:r>
    </w:p>
    <w:p w14:paraId="4C5AEBDD" w14:textId="0B8656CD"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2. Cualquier otra conducta que alter</w:t>
      </w:r>
      <w:r w:rsidR="004826D2">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 el normal desarrollo de la actividad educativa, que no constituya conducta gravemente perjudicial para la convivencia o que, una vez valoradas las circunstancias atenuantes, no merezca esta calificación. </w:t>
      </w:r>
    </w:p>
    <w:p w14:paraId="571750FB" w14:textId="4EC26D1B"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Las </w:t>
      </w:r>
      <w:r w:rsidR="004826D2">
        <w:rPr>
          <w:rFonts w:ascii="Arial" w:eastAsia="NSimSun" w:hAnsi="Arial" w:cs="Arial"/>
          <w:sz w:val="24"/>
          <w:szCs w:val="24"/>
          <w:lang w:val="es-ES" w:eastAsia="zh-CN" w:bidi="hi-IN"/>
        </w:rPr>
        <w:t>n</w:t>
      </w:r>
      <w:r w:rsidRPr="00B559A4">
        <w:rPr>
          <w:rFonts w:ascii="Arial" w:eastAsia="NSimSun" w:hAnsi="Arial" w:cs="Arial"/>
          <w:sz w:val="24"/>
          <w:szCs w:val="24"/>
          <w:lang w:val="es-ES" w:eastAsia="zh-CN" w:bidi="hi-IN"/>
        </w:rPr>
        <w:t xml:space="preserve">ormas de organización y funcionamiento de los centros podrán concretar estas conductas con el fin de conseguir su adaptación en los diferentes cursos, ciclos, niveles y etapas educativas y enseñanzas, así como al alumnado escolarizado y al contexto de cada centro. </w:t>
      </w:r>
    </w:p>
    <w:p w14:paraId="348A82E7"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40CCA9F7" w14:textId="77777777" w:rsidR="00400389" w:rsidRPr="00B559A4" w:rsidRDefault="00400389" w:rsidP="007A606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14. Medidas de abordaje educativo a conductas contrarias a la convivencia</w:t>
      </w:r>
    </w:p>
    <w:p w14:paraId="06A13E9A" w14:textId="77777777"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De acuerdo con el establecido en el artículo 13 estas son: </w:t>
      </w:r>
    </w:p>
    <w:p w14:paraId="623B3358" w14:textId="77777777" w:rsidR="00DF5CCB" w:rsidRDefault="00400389" w:rsidP="00DF5CCB">
      <w:pPr>
        <w:pStyle w:val="Prrafodelista"/>
        <w:numPr>
          <w:ilvl w:val="0"/>
          <w:numId w:val="18"/>
        </w:numPr>
        <w:spacing w:line="360" w:lineRule="auto"/>
        <w:jc w:val="both"/>
        <w:rPr>
          <w:rFonts w:ascii="Arial" w:eastAsia="NSimSun" w:hAnsi="Arial" w:cs="Arial"/>
          <w:lang w:eastAsia="zh-CN" w:bidi="hi-IN"/>
        </w:rPr>
      </w:pPr>
      <w:r w:rsidRPr="00DF5CCB">
        <w:rPr>
          <w:rFonts w:ascii="Arial" w:eastAsia="NSimSun" w:hAnsi="Arial" w:cs="Arial"/>
          <w:lang w:eastAsia="zh-CN" w:bidi="hi-IN"/>
        </w:rPr>
        <w:t xml:space="preserve">Amonestación oral. </w:t>
      </w:r>
    </w:p>
    <w:p w14:paraId="490B4A01" w14:textId="77777777" w:rsidR="00DF5CCB" w:rsidRDefault="00400389" w:rsidP="00DF5CCB">
      <w:pPr>
        <w:pStyle w:val="Prrafodelista"/>
        <w:numPr>
          <w:ilvl w:val="0"/>
          <w:numId w:val="18"/>
        </w:numPr>
        <w:spacing w:line="360" w:lineRule="auto"/>
        <w:jc w:val="both"/>
        <w:rPr>
          <w:rFonts w:ascii="Arial" w:eastAsia="NSimSun" w:hAnsi="Arial" w:cs="Arial"/>
          <w:lang w:eastAsia="zh-CN" w:bidi="hi-IN"/>
        </w:rPr>
      </w:pPr>
      <w:r w:rsidRPr="00DF5CCB">
        <w:rPr>
          <w:rFonts w:ascii="Arial" w:eastAsia="NSimSun" w:hAnsi="Arial" w:cs="Arial"/>
          <w:lang w:eastAsia="zh-CN" w:bidi="hi-IN"/>
        </w:rPr>
        <w:t xml:space="preserve">Prevención por escrito. </w:t>
      </w:r>
    </w:p>
    <w:p w14:paraId="117B4415" w14:textId="77777777" w:rsidR="00DF5CCB" w:rsidRDefault="00400389" w:rsidP="00DF5CCB">
      <w:pPr>
        <w:pStyle w:val="Prrafodelista"/>
        <w:numPr>
          <w:ilvl w:val="0"/>
          <w:numId w:val="18"/>
        </w:numPr>
        <w:spacing w:line="360" w:lineRule="auto"/>
        <w:jc w:val="both"/>
        <w:rPr>
          <w:rFonts w:ascii="Arial" w:eastAsia="NSimSun" w:hAnsi="Arial" w:cs="Arial"/>
          <w:lang w:eastAsia="zh-CN" w:bidi="hi-IN"/>
        </w:rPr>
      </w:pPr>
      <w:r w:rsidRPr="00DF5CCB">
        <w:rPr>
          <w:rFonts w:ascii="Arial" w:eastAsia="NSimSun" w:hAnsi="Arial" w:cs="Arial"/>
          <w:lang w:eastAsia="zh-CN" w:bidi="hi-IN"/>
        </w:rPr>
        <w:t xml:space="preserve">Comparecencia inmediata ante la jefatura de estudios o ante la dirección del centro. </w:t>
      </w:r>
    </w:p>
    <w:p w14:paraId="61A26CC3" w14:textId="77777777" w:rsidR="00DF5CCB" w:rsidRDefault="00400389" w:rsidP="00DF5CCB">
      <w:pPr>
        <w:pStyle w:val="Prrafodelista"/>
        <w:numPr>
          <w:ilvl w:val="0"/>
          <w:numId w:val="18"/>
        </w:numPr>
        <w:spacing w:line="360" w:lineRule="auto"/>
        <w:jc w:val="both"/>
        <w:rPr>
          <w:rFonts w:ascii="Arial" w:eastAsia="NSimSun" w:hAnsi="Arial" w:cs="Arial"/>
          <w:lang w:eastAsia="zh-CN" w:bidi="hi-IN"/>
        </w:rPr>
      </w:pPr>
      <w:r w:rsidRPr="00DF5CCB">
        <w:rPr>
          <w:rFonts w:ascii="Arial" w:eastAsia="NSimSun" w:hAnsi="Arial" w:cs="Arial"/>
          <w:lang w:eastAsia="zh-CN" w:bidi="hi-IN"/>
        </w:rPr>
        <w:t xml:space="preserve">Realización de trabajos específicos en horario no lectivo. </w:t>
      </w:r>
    </w:p>
    <w:p w14:paraId="28EDF881" w14:textId="77777777" w:rsidR="00ED2B43" w:rsidRDefault="00400389" w:rsidP="00ED2B43">
      <w:pPr>
        <w:pStyle w:val="Prrafodelista"/>
        <w:numPr>
          <w:ilvl w:val="0"/>
          <w:numId w:val="18"/>
        </w:numPr>
        <w:spacing w:line="360" w:lineRule="auto"/>
        <w:jc w:val="both"/>
        <w:rPr>
          <w:rFonts w:ascii="Arial" w:eastAsia="NSimSun" w:hAnsi="Arial" w:cs="Arial"/>
          <w:lang w:eastAsia="zh-CN" w:bidi="hi-IN"/>
        </w:rPr>
      </w:pPr>
      <w:r w:rsidRPr="00DF5CCB">
        <w:rPr>
          <w:rFonts w:ascii="Arial" w:eastAsia="NSimSun" w:hAnsi="Arial" w:cs="Arial"/>
          <w:lang w:eastAsia="zh-CN" w:bidi="hi-IN"/>
        </w:rPr>
        <w:t xml:space="preserve">Realización de tareas educativas que contribuyan a la mejora y desarrollo de las actividades del centro y/o dirigidas a reparar el mal causado en las instalaciones, </w:t>
      </w:r>
      <w:r w:rsidR="00ED2B43">
        <w:rPr>
          <w:rFonts w:ascii="Arial" w:eastAsia="NSimSun" w:hAnsi="Arial" w:cs="Arial"/>
          <w:lang w:eastAsia="zh-CN" w:bidi="hi-IN"/>
        </w:rPr>
        <w:t xml:space="preserve">el </w:t>
      </w:r>
      <w:r w:rsidRPr="00DF5CCB">
        <w:rPr>
          <w:rFonts w:ascii="Arial" w:eastAsia="NSimSun" w:hAnsi="Arial" w:cs="Arial"/>
          <w:lang w:eastAsia="zh-CN" w:bidi="hi-IN"/>
        </w:rPr>
        <w:t xml:space="preserve">material del centro o </w:t>
      </w:r>
      <w:r w:rsidR="00ED2B43">
        <w:rPr>
          <w:rFonts w:ascii="Arial" w:eastAsia="NSimSun" w:hAnsi="Arial" w:cs="Arial"/>
          <w:lang w:eastAsia="zh-CN" w:bidi="hi-IN"/>
        </w:rPr>
        <w:t xml:space="preserve">las </w:t>
      </w:r>
      <w:r w:rsidRPr="00DF5CCB">
        <w:rPr>
          <w:rFonts w:ascii="Arial" w:eastAsia="NSimSun" w:hAnsi="Arial" w:cs="Arial"/>
          <w:lang w:eastAsia="zh-CN" w:bidi="hi-IN"/>
        </w:rPr>
        <w:t>pertenencias</w:t>
      </w:r>
      <w:r w:rsidR="00ED2B43">
        <w:rPr>
          <w:rFonts w:ascii="Arial" w:eastAsia="NSimSun" w:hAnsi="Arial" w:cs="Arial"/>
          <w:lang w:eastAsia="zh-CN" w:bidi="hi-IN"/>
        </w:rPr>
        <w:t xml:space="preserve"> de</w:t>
      </w:r>
      <w:r w:rsidRPr="00DF5CCB">
        <w:rPr>
          <w:rFonts w:ascii="Arial" w:eastAsia="NSimSun" w:hAnsi="Arial" w:cs="Arial"/>
          <w:lang w:eastAsia="zh-CN" w:bidi="hi-IN"/>
        </w:rPr>
        <w:t xml:space="preserve"> otros miembros de la comunidad educativa. </w:t>
      </w:r>
    </w:p>
    <w:p w14:paraId="57D5EDA4" w14:textId="77777777" w:rsidR="0007345E" w:rsidRDefault="00400389" w:rsidP="0007345E">
      <w:pPr>
        <w:pStyle w:val="Prrafodelista"/>
        <w:numPr>
          <w:ilvl w:val="0"/>
          <w:numId w:val="18"/>
        </w:numPr>
        <w:spacing w:line="360" w:lineRule="auto"/>
        <w:jc w:val="both"/>
        <w:rPr>
          <w:rFonts w:ascii="Arial" w:eastAsia="NSimSun" w:hAnsi="Arial" w:cs="Arial"/>
          <w:lang w:eastAsia="zh-CN" w:bidi="hi-IN"/>
        </w:rPr>
      </w:pPr>
      <w:r w:rsidRPr="00ED2B43">
        <w:rPr>
          <w:rFonts w:ascii="Arial" w:eastAsia="NSimSun" w:hAnsi="Arial" w:cs="Arial"/>
          <w:lang w:eastAsia="zh-CN" w:bidi="hi-IN"/>
        </w:rPr>
        <w:t xml:space="preserve">Retirada temporal de los objetos o sustancias no permitidos, de acuerdo con el que se determine en las normas de organización y funcionamiento del centro. </w:t>
      </w:r>
    </w:p>
    <w:p w14:paraId="44DC1328" w14:textId="77777777" w:rsidR="0007345E" w:rsidRDefault="00400389" w:rsidP="0007345E">
      <w:pPr>
        <w:pStyle w:val="Prrafodelista"/>
        <w:numPr>
          <w:ilvl w:val="0"/>
          <w:numId w:val="18"/>
        </w:numPr>
        <w:spacing w:line="360" w:lineRule="auto"/>
        <w:jc w:val="both"/>
        <w:rPr>
          <w:rFonts w:ascii="Arial" w:eastAsia="NSimSun" w:hAnsi="Arial" w:cs="Arial"/>
          <w:lang w:eastAsia="zh-CN" w:bidi="hi-IN"/>
        </w:rPr>
      </w:pPr>
      <w:r w:rsidRPr="0007345E">
        <w:rPr>
          <w:rFonts w:ascii="Arial" w:eastAsia="NSimSun" w:hAnsi="Arial" w:cs="Arial"/>
          <w:lang w:eastAsia="zh-CN" w:bidi="hi-IN"/>
        </w:rPr>
        <w:t xml:space="preserve">Suspensión del derecho a participar en las actividades extraescolares o complementarias del centro durante un periodo máximo de un mes. </w:t>
      </w:r>
    </w:p>
    <w:p w14:paraId="7DAE6DE1" w14:textId="77777777" w:rsidR="0007345E" w:rsidRDefault="00400389" w:rsidP="0007345E">
      <w:pPr>
        <w:pStyle w:val="Prrafodelista"/>
        <w:numPr>
          <w:ilvl w:val="0"/>
          <w:numId w:val="18"/>
        </w:numPr>
        <w:spacing w:line="360" w:lineRule="auto"/>
        <w:jc w:val="both"/>
        <w:rPr>
          <w:rFonts w:ascii="Arial" w:eastAsia="NSimSun" w:hAnsi="Arial" w:cs="Arial"/>
          <w:lang w:eastAsia="zh-CN" w:bidi="hi-IN"/>
        </w:rPr>
      </w:pPr>
      <w:r w:rsidRPr="0007345E">
        <w:rPr>
          <w:rFonts w:ascii="Arial" w:eastAsia="NSimSun" w:hAnsi="Arial" w:cs="Arial"/>
          <w:lang w:eastAsia="zh-CN" w:bidi="hi-IN"/>
        </w:rPr>
        <w:t xml:space="preserve">Cambio de grupo del alumno durante un plazo máximo de una semana. </w:t>
      </w:r>
    </w:p>
    <w:p w14:paraId="16E8DF82" w14:textId="6BAD5570" w:rsidR="00400389" w:rsidRPr="0007345E" w:rsidRDefault="00400389" w:rsidP="0007345E">
      <w:pPr>
        <w:pStyle w:val="Prrafodelista"/>
        <w:numPr>
          <w:ilvl w:val="0"/>
          <w:numId w:val="18"/>
        </w:numPr>
        <w:spacing w:line="360" w:lineRule="auto"/>
        <w:jc w:val="both"/>
        <w:rPr>
          <w:rFonts w:ascii="Arial" w:eastAsia="NSimSun" w:hAnsi="Arial" w:cs="Arial"/>
          <w:lang w:eastAsia="zh-CN" w:bidi="hi-IN"/>
        </w:rPr>
      </w:pPr>
      <w:r w:rsidRPr="0007345E">
        <w:rPr>
          <w:rFonts w:ascii="Arial" w:eastAsia="NSimSun" w:hAnsi="Arial" w:cs="Arial"/>
          <w:lang w:eastAsia="zh-CN" w:bidi="hi-IN"/>
        </w:rPr>
        <w:t>Suspensión del derecho de asistencia a determinadas clases por un plazo máximo de tres días lectivos. Durante el tiempo que dur</w:t>
      </w:r>
      <w:r w:rsidR="00295E62">
        <w:rPr>
          <w:rFonts w:ascii="Arial" w:eastAsia="NSimSun" w:hAnsi="Arial" w:cs="Arial"/>
          <w:lang w:eastAsia="zh-CN" w:bidi="hi-IN"/>
        </w:rPr>
        <w:t>e</w:t>
      </w:r>
      <w:r w:rsidRPr="0007345E">
        <w:rPr>
          <w:rFonts w:ascii="Arial" w:eastAsia="NSimSun" w:hAnsi="Arial" w:cs="Arial"/>
          <w:lang w:eastAsia="zh-CN" w:bidi="hi-IN"/>
        </w:rPr>
        <w:t xml:space="preserve"> la suspensión, el alumno tendrá que permanecer en el centro y realizar las actividades </w:t>
      </w:r>
      <w:r w:rsidRPr="0007345E">
        <w:rPr>
          <w:rFonts w:ascii="Arial" w:eastAsia="NSimSun" w:hAnsi="Arial" w:cs="Arial"/>
          <w:lang w:eastAsia="zh-CN" w:bidi="hi-IN"/>
        </w:rPr>
        <w:lastRenderedPageBreak/>
        <w:t>formativas que se determin</w:t>
      </w:r>
      <w:r w:rsidR="00295E62">
        <w:rPr>
          <w:rFonts w:ascii="Arial" w:eastAsia="NSimSun" w:hAnsi="Arial" w:cs="Arial"/>
          <w:lang w:eastAsia="zh-CN" w:bidi="hi-IN"/>
        </w:rPr>
        <w:t>e</w:t>
      </w:r>
      <w:r w:rsidRPr="0007345E">
        <w:rPr>
          <w:rFonts w:ascii="Arial" w:eastAsia="NSimSun" w:hAnsi="Arial" w:cs="Arial"/>
          <w:lang w:eastAsia="zh-CN" w:bidi="hi-IN"/>
        </w:rPr>
        <w:t xml:space="preserve">n para garantizar la continuidad de su proceso educativo. </w:t>
      </w:r>
    </w:p>
    <w:p w14:paraId="7ED34747" w14:textId="0443EA5B"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2. La dirección del centro podrá levantar la suspensión prevista en las letras g, h, y, y j del apartado anterior antes de que finalice el cumplimiento de la medida, previa constatación que se ha producido un cambio positivo en la actitud del alumnado.</w:t>
      </w:r>
    </w:p>
    <w:p w14:paraId="0A6272D2"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DDB97DC" w14:textId="77777777" w:rsidR="00400389" w:rsidRPr="00B559A4" w:rsidRDefault="00400389" w:rsidP="007A606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15. Responsabilidades en la aplicación de medidas de abordaje educativo a conductas contrarias a la convivencia</w:t>
      </w:r>
    </w:p>
    <w:p w14:paraId="6C5DCE40" w14:textId="77777777"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1. Corresponde aplicar las medidas a la dirección del centro y al profesorado.</w:t>
      </w:r>
    </w:p>
    <w:p w14:paraId="65BE6CDA" w14:textId="09E783C4"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La aplicación de las medidas a y b del artículo anterior corresponderá al profesorado responsable en </w:t>
      </w:r>
      <w:r w:rsidR="00B00042">
        <w:rPr>
          <w:rFonts w:ascii="Arial" w:eastAsia="NSimSun" w:hAnsi="Arial" w:cs="Arial"/>
          <w:sz w:val="24"/>
          <w:szCs w:val="24"/>
          <w:lang w:val="es-ES" w:eastAsia="zh-CN" w:bidi="hi-IN"/>
        </w:rPr>
        <w:t>ese</w:t>
      </w:r>
      <w:r w:rsidRPr="00B559A4">
        <w:rPr>
          <w:rFonts w:ascii="Arial" w:eastAsia="NSimSun" w:hAnsi="Arial" w:cs="Arial"/>
          <w:sz w:val="24"/>
          <w:szCs w:val="24"/>
          <w:lang w:val="es-ES" w:eastAsia="zh-CN" w:bidi="hi-IN"/>
        </w:rPr>
        <w:t xml:space="preserve"> momento. </w:t>
      </w:r>
    </w:p>
    <w:p w14:paraId="5562CDEC" w14:textId="77777777"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La aplicación de las medidas c, d, e, f, g, h, y del artículo anterior podrá ser delegada al órgano o cargo que la dirección determino. Estas medidas serán comunicadas al alumno o alumna, a la dirección del centro y al tutor o tutora, que a su vez lo comunicará a los padres, madres o representantes legales. </w:t>
      </w:r>
    </w:p>
    <w:p w14:paraId="4A82B1B2" w14:textId="77777777"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4. El centro educativo concretará, dentro de las Normas de organización y funcionamiento, el procedimiento a seguir, garantizando en todo caso el que establece el artículo 10 de este decreto. </w:t>
      </w:r>
    </w:p>
    <w:p w14:paraId="12E7E723" w14:textId="1FFD726B"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5. Si, transcurridos veinte días lectivos desde el conocimiento de la autoría de los hechos, no se hubier</w:t>
      </w:r>
      <w:r w:rsidR="00C83372">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n aplicado medidas educativas, no será pertinente la aplicación de estas. </w:t>
      </w:r>
    </w:p>
    <w:p w14:paraId="659AEBA6" w14:textId="0DF35A6C" w:rsidR="00400389" w:rsidRPr="00B559A4" w:rsidRDefault="00400389" w:rsidP="007A606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6. Contra las medidas educativas ante conductas contrarias a la convivencia no cabe reclamación en vía administrativa. </w:t>
      </w:r>
    </w:p>
    <w:p w14:paraId="034F3984"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115E3A3F" w14:textId="77777777" w:rsidR="00400389" w:rsidRPr="00B559A4" w:rsidRDefault="00400389" w:rsidP="007A606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16. Conductas gravemente perjudiciales a la convivencia</w:t>
      </w:r>
    </w:p>
    <w:p w14:paraId="66ED4CB1" w14:textId="77777777" w:rsidR="00400389" w:rsidRPr="00D30EB4" w:rsidRDefault="00400389" w:rsidP="007A606C">
      <w:pPr>
        <w:spacing w:after="0" w:line="360" w:lineRule="auto"/>
        <w:jc w:val="both"/>
        <w:rPr>
          <w:rFonts w:ascii="Roboto" w:eastAsia="NSimSun" w:hAnsi="Roboto" w:cs="Arial"/>
          <w:sz w:val="24"/>
          <w:szCs w:val="24"/>
          <w:lang w:val="es-ES" w:eastAsia="zh-CN" w:bidi="hi-IN"/>
        </w:rPr>
      </w:pPr>
      <w:r w:rsidRPr="00D30EB4">
        <w:rPr>
          <w:rFonts w:ascii="Roboto" w:eastAsia="NSimSun" w:hAnsi="Roboto" w:cs="Arial"/>
          <w:sz w:val="24"/>
          <w:szCs w:val="24"/>
          <w:lang w:val="es-ES" w:eastAsia="zh-CN" w:bidi="hi-IN"/>
        </w:rPr>
        <w:t xml:space="preserve">A todos los efectos, son conductas gravemente perjudiciales para la convivencia: </w:t>
      </w:r>
    </w:p>
    <w:p w14:paraId="29D6EAC4" w14:textId="77777777" w:rsidR="00D30EB4" w:rsidRDefault="00400389" w:rsidP="00D30EB4">
      <w:pPr>
        <w:pStyle w:val="Prrafodelista"/>
        <w:numPr>
          <w:ilvl w:val="0"/>
          <w:numId w:val="19"/>
        </w:numPr>
        <w:spacing w:line="360" w:lineRule="auto"/>
        <w:jc w:val="both"/>
        <w:rPr>
          <w:rFonts w:ascii="Roboto" w:eastAsia="NSimSun" w:hAnsi="Roboto" w:cs="Arial"/>
          <w:lang w:eastAsia="zh-CN" w:bidi="hi-IN"/>
        </w:rPr>
      </w:pPr>
      <w:r w:rsidRPr="00D30EB4">
        <w:rPr>
          <w:rFonts w:ascii="Roboto" w:eastAsia="NSimSun" w:hAnsi="Roboto" w:cs="Arial"/>
          <w:lang w:eastAsia="zh-CN" w:bidi="hi-IN"/>
        </w:rPr>
        <w:t xml:space="preserve">Los actos graves de indisciplina, desconsideración, insultos, amenazas, falta de respeto o actitudes desafiantes, cometidos hacia el profesorado y personal del centro. </w:t>
      </w:r>
    </w:p>
    <w:p w14:paraId="78E6251B" w14:textId="77777777" w:rsidR="00D30EB4" w:rsidRDefault="00400389" w:rsidP="00D30EB4">
      <w:pPr>
        <w:pStyle w:val="Prrafodelista"/>
        <w:numPr>
          <w:ilvl w:val="0"/>
          <w:numId w:val="19"/>
        </w:numPr>
        <w:spacing w:line="360" w:lineRule="auto"/>
        <w:jc w:val="both"/>
        <w:rPr>
          <w:rFonts w:ascii="Roboto" w:eastAsia="NSimSun" w:hAnsi="Roboto" w:cs="Arial"/>
          <w:lang w:eastAsia="zh-CN" w:bidi="hi-IN"/>
        </w:rPr>
      </w:pPr>
      <w:r w:rsidRPr="00D30EB4">
        <w:rPr>
          <w:rFonts w:ascii="Roboto" w:eastAsia="NSimSun" w:hAnsi="Roboto" w:cs="Arial"/>
          <w:lang w:eastAsia="zh-CN" w:bidi="hi-IN"/>
        </w:rPr>
        <w:t xml:space="preserve">El acoso a cualquier miembro de la comunidad educativa. </w:t>
      </w:r>
    </w:p>
    <w:p w14:paraId="275D9064" w14:textId="77777777" w:rsidR="00B059E9" w:rsidRDefault="00400389" w:rsidP="00B059E9">
      <w:pPr>
        <w:pStyle w:val="Prrafodelista"/>
        <w:numPr>
          <w:ilvl w:val="0"/>
          <w:numId w:val="19"/>
        </w:numPr>
        <w:spacing w:line="360" w:lineRule="auto"/>
        <w:jc w:val="both"/>
        <w:rPr>
          <w:rFonts w:ascii="Roboto" w:eastAsia="NSimSun" w:hAnsi="Roboto" w:cs="Arial"/>
          <w:lang w:eastAsia="zh-CN" w:bidi="hi-IN"/>
        </w:rPr>
      </w:pPr>
      <w:r w:rsidRPr="00D30EB4">
        <w:rPr>
          <w:rFonts w:ascii="Roboto" w:eastAsia="NSimSun" w:hAnsi="Roboto" w:cs="Arial"/>
          <w:lang w:eastAsia="zh-CN" w:bidi="hi-IN"/>
        </w:rPr>
        <w:t>El uso de la intimidación o la violencia, las agresiones, las ofensas graves y los actos de odio, o los que atent</w:t>
      </w:r>
      <w:r w:rsidR="00B059E9">
        <w:rPr>
          <w:rFonts w:ascii="Roboto" w:eastAsia="NSimSun" w:hAnsi="Roboto" w:cs="Arial"/>
          <w:lang w:eastAsia="zh-CN" w:bidi="hi-IN"/>
        </w:rPr>
        <w:t>e</w:t>
      </w:r>
      <w:r w:rsidRPr="00D30EB4">
        <w:rPr>
          <w:rFonts w:ascii="Roboto" w:eastAsia="NSimSun" w:hAnsi="Roboto" w:cs="Arial"/>
          <w:lang w:eastAsia="zh-CN" w:bidi="hi-IN"/>
        </w:rPr>
        <w:t xml:space="preserve">n gravemente contra el derecho a la </w:t>
      </w:r>
      <w:r w:rsidRPr="00D30EB4">
        <w:rPr>
          <w:rFonts w:ascii="Roboto" w:eastAsia="NSimSun" w:hAnsi="Roboto" w:cs="Arial"/>
          <w:lang w:eastAsia="zh-CN" w:bidi="hi-IN"/>
        </w:rPr>
        <w:lastRenderedPageBreak/>
        <w:t xml:space="preserve">intimidad, al honor o a la propia imagen a la salud contra los miembros de la comunidad educativa. </w:t>
      </w:r>
    </w:p>
    <w:p w14:paraId="12706C33" w14:textId="77777777" w:rsidR="00194384" w:rsidRDefault="00400389" w:rsidP="00194384">
      <w:pPr>
        <w:pStyle w:val="Prrafodelista"/>
        <w:numPr>
          <w:ilvl w:val="0"/>
          <w:numId w:val="19"/>
        </w:numPr>
        <w:spacing w:line="360" w:lineRule="auto"/>
        <w:jc w:val="both"/>
        <w:rPr>
          <w:rFonts w:ascii="Roboto" w:eastAsia="NSimSun" w:hAnsi="Roboto" w:cs="Arial"/>
          <w:lang w:eastAsia="zh-CN" w:bidi="hi-IN"/>
        </w:rPr>
      </w:pPr>
      <w:r w:rsidRPr="00B059E9">
        <w:rPr>
          <w:rFonts w:ascii="Roboto" w:eastAsia="NSimSun" w:hAnsi="Roboto" w:cs="Arial"/>
          <w:lang w:eastAsia="zh-CN" w:bidi="hi-IN"/>
        </w:rPr>
        <w:t xml:space="preserve">La discriminación, las vejaciones o las humillaciones a cualquier miembro de la comunidad educativa, ya sean por razón de nacimiento, etnia, sexo, religión, orientación sexual, diversidad funcional, opinión o cualquier otra condición o circunstancia personal o social. </w:t>
      </w:r>
    </w:p>
    <w:p w14:paraId="46E9E19D" w14:textId="77777777" w:rsidR="00B726D9" w:rsidRDefault="00400389" w:rsidP="00B726D9">
      <w:pPr>
        <w:pStyle w:val="Prrafodelista"/>
        <w:numPr>
          <w:ilvl w:val="0"/>
          <w:numId w:val="19"/>
        </w:numPr>
        <w:spacing w:line="360" w:lineRule="auto"/>
        <w:jc w:val="both"/>
        <w:rPr>
          <w:rFonts w:ascii="Roboto" w:eastAsia="NSimSun" w:hAnsi="Roboto" w:cs="Arial"/>
          <w:lang w:eastAsia="zh-CN" w:bidi="hi-IN"/>
        </w:rPr>
      </w:pPr>
      <w:r w:rsidRPr="00194384">
        <w:rPr>
          <w:rFonts w:ascii="Roboto" w:eastAsia="NSimSun" w:hAnsi="Roboto" w:cs="Arial"/>
          <w:lang w:eastAsia="zh-CN" w:bidi="hi-IN"/>
        </w:rPr>
        <w:t xml:space="preserve">La grabación, publicidad o difusión, a través de cualquier medio o </w:t>
      </w:r>
      <w:r w:rsidR="00194384">
        <w:rPr>
          <w:rFonts w:ascii="Roboto" w:eastAsia="NSimSun" w:hAnsi="Roboto" w:cs="Arial"/>
          <w:lang w:eastAsia="zh-CN" w:bidi="hi-IN"/>
        </w:rPr>
        <w:t>soporte</w:t>
      </w:r>
      <w:r w:rsidRPr="00194384">
        <w:rPr>
          <w:rFonts w:ascii="Roboto" w:eastAsia="NSimSun" w:hAnsi="Roboto" w:cs="Arial"/>
          <w:lang w:eastAsia="zh-CN" w:bidi="hi-IN"/>
        </w:rPr>
        <w:t xml:space="preserve">, de agresiones o humillaciones cometidas o con contenido vejatorio hacia los miembros de la comunidad educativa. </w:t>
      </w:r>
    </w:p>
    <w:p w14:paraId="287A53E2" w14:textId="77777777" w:rsidR="00B726D9" w:rsidRDefault="00400389" w:rsidP="00B726D9">
      <w:pPr>
        <w:pStyle w:val="Prrafodelista"/>
        <w:numPr>
          <w:ilvl w:val="0"/>
          <w:numId w:val="19"/>
        </w:numPr>
        <w:spacing w:line="360" w:lineRule="auto"/>
        <w:jc w:val="both"/>
        <w:rPr>
          <w:rFonts w:ascii="Roboto" w:eastAsia="NSimSun" w:hAnsi="Roboto" w:cs="Arial"/>
          <w:lang w:eastAsia="zh-CN" w:bidi="hi-IN"/>
        </w:rPr>
      </w:pPr>
      <w:r w:rsidRPr="00B726D9">
        <w:rPr>
          <w:rFonts w:ascii="Roboto" w:eastAsia="NSimSun" w:hAnsi="Roboto" w:cs="Arial"/>
          <w:lang w:eastAsia="zh-CN" w:bidi="hi-IN"/>
        </w:rPr>
        <w:t xml:space="preserve">Los daños graves causados intencionadamente, o por uso indebido, </w:t>
      </w:r>
      <w:r w:rsidR="00B726D9">
        <w:rPr>
          <w:rFonts w:ascii="Roboto" w:eastAsia="NSimSun" w:hAnsi="Roboto" w:cs="Arial"/>
          <w:lang w:eastAsia="zh-CN" w:bidi="hi-IN"/>
        </w:rPr>
        <w:t>a</w:t>
      </w:r>
      <w:r w:rsidRPr="00B726D9">
        <w:rPr>
          <w:rFonts w:ascii="Roboto" w:eastAsia="NSimSun" w:hAnsi="Roboto" w:cs="Arial"/>
          <w:lang w:eastAsia="zh-CN" w:bidi="hi-IN"/>
        </w:rPr>
        <w:t xml:space="preserve"> las instalaciones, materiales y documentos del centro o </w:t>
      </w:r>
      <w:r w:rsidR="00B726D9">
        <w:rPr>
          <w:rFonts w:ascii="Roboto" w:eastAsia="NSimSun" w:hAnsi="Roboto" w:cs="Arial"/>
          <w:lang w:eastAsia="zh-CN" w:bidi="hi-IN"/>
        </w:rPr>
        <w:t>a</w:t>
      </w:r>
      <w:r w:rsidRPr="00B726D9">
        <w:rPr>
          <w:rFonts w:ascii="Roboto" w:eastAsia="NSimSun" w:hAnsi="Roboto" w:cs="Arial"/>
          <w:lang w:eastAsia="zh-CN" w:bidi="hi-IN"/>
        </w:rPr>
        <w:t xml:space="preserve"> las pertenencias otros miembros de la comunidad educativa. </w:t>
      </w:r>
    </w:p>
    <w:p w14:paraId="609121D0" w14:textId="77777777" w:rsidR="00B726D9" w:rsidRDefault="00400389" w:rsidP="00B726D9">
      <w:pPr>
        <w:pStyle w:val="Prrafodelista"/>
        <w:numPr>
          <w:ilvl w:val="0"/>
          <w:numId w:val="19"/>
        </w:numPr>
        <w:spacing w:line="360" w:lineRule="auto"/>
        <w:jc w:val="both"/>
        <w:rPr>
          <w:rFonts w:ascii="Roboto" w:eastAsia="NSimSun" w:hAnsi="Roboto" w:cs="Arial"/>
          <w:lang w:eastAsia="zh-CN" w:bidi="hi-IN"/>
        </w:rPr>
      </w:pPr>
      <w:r w:rsidRPr="00B726D9">
        <w:rPr>
          <w:rFonts w:ascii="Roboto" w:eastAsia="NSimSun" w:hAnsi="Roboto" w:cs="Arial"/>
          <w:lang w:eastAsia="zh-CN" w:bidi="hi-IN"/>
        </w:rPr>
        <w:t xml:space="preserve">La suplantación de personalidad y la falsificación o sustracción de documentos académicos. </w:t>
      </w:r>
    </w:p>
    <w:p w14:paraId="5B8909B3" w14:textId="77777777" w:rsidR="00767B57" w:rsidRDefault="00400389" w:rsidP="00767B57">
      <w:pPr>
        <w:pStyle w:val="Prrafodelista"/>
        <w:numPr>
          <w:ilvl w:val="0"/>
          <w:numId w:val="19"/>
        </w:numPr>
        <w:spacing w:line="360" w:lineRule="auto"/>
        <w:jc w:val="both"/>
        <w:rPr>
          <w:rFonts w:ascii="Roboto" w:eastAsia="NSimSun" w:hAnsi="Roboto" w:cs="Arial"/>
          <w:lang w:eastAsia="zh-CN" w:bidi="hi-IN"/>
        </w:rPr>
      </w:pPr>
      <w:r w:rsidRPr="00B726D9">
        <w:rPr>
          <w:rFonts w:ascii="Roboto" w:eastAsia="NSimSun" w:hAnsi="Roboto" w:cs="Arial"/>
          <w:lang w:eastAsia="zh-CN" w:bidi="hi-IN"/>
        </w:rPr>
        <w:t>El uso, la incitación a</w:t>
      </w:r>
      <w:r w:rsidR="00767B57">
        <w:rPr>
          <w:rFonts w:ascii="Roboto" w:eastAsia="NSimSun" w:hAnsi="Roboto" w:cs="Arial"/>
          <w:lang w:eastAsia="zh-CN" w:bidi="hi-IN"/>
        </w:rPr>
        <w:t>l mismo</w:t>
      </w:r>
      <w:r w:rsidRPr="00B726D9">
        <w:rPr>
          <w:rFonts w:ascii="Roboto" w:eastAsia="NSimSun" w:hAnsi="Roboto" w:cs="Arial"/>
          <w:lang w:eastAsia="zh-CN" w:bidi="hi-IN"/>
        </w:rPr>
        <w:t xml:space="preserve">, la introducción en el centro o el comercio de objetos o sustancias perjudiciales para la salud o peligrosas para la integridad personal de los miembros de la comunidad educativa. </w:t>
      </w:r>
    </w:p>
    <w:p w14:paraId="44E28171" w14:textId="77777777" w:rsidR="00B35721" w:rsidRDefault="00400389" w:rsidP="00B35721">
      <w:pPr>
        <w:pStyle w:val="Prrafodelista"/>
        <w:numPr>
          <w:ilvl w:val="0"/>
          <w:numId w:val="19"/>
        </w:numPr>
        <w:spacing w:line="360" w:lineRule="auto"/>
        <w:jc w:val="both"/>
        <w:rPr>
          <w:rFonts w:ascii="Roboto" w:eastAsia="NSimSun" w:hAnsi="Roboto" w:cs="Arial"/>
          <w:lang w:eastAsia="zh-CN" w:bidi="hi-IN"/>
        </w:rPr>
      </w:pPr>
      <w:r w:rsidRPr="00767B57">
        <w:rPr>
          <w:rFonts w:ascii="Roboto" w:eastAsia="NSimSun" w:hAnsi="Roboto" w:cs="Arial"/>
          <w:lang w:eastAsia="zh-CN" w:bidi="hi-IN"/>
        </w:rPr>
        <w:t xml:space="preserve">El acceso indebido o sin autorización a documentos, ficheros y servidores del centro. </w:t>
      </w:r>
    </w:p>
    <w:p w14:paraId="5DFC6DBF" w14:textId="77777777" w:rsidR="00B35721" w:rsidRDefault="00400389" w:rsidP="00B35721">
      <w:pPr>
        <w:pStyle w:val="Prrafodelista"/>
        <w:numPr>
          <w:ilvl w:val="0"/>
          <w:numId w:val="19"/>
        </w:numPr>
        <w:spacing w:line="360" w:lineRule="auto"/>
        <w:jc w:val="both"/>
        <w:rPr>
          <w:rFonts w:ascii="Roboto" w:eastAsia="NSimSun" w:hAnsi="Roboto" w:cs="Arial"/>
          <w:lang w:eastAsia="zh-CN" w:bidi="hi-IN"/>
        </w:rPr>
      </w:pPr>
      <w:r w:rsidRPr="00B35721">
        <w:rPr>
          <w:rFonts w:ascii="Roboto" w:eastAsia="NSimSun" w:hAnsi="Roboto" w:cs="Arial"/>
          <w:lang w:eastAsia="zh-CN" w:bidi="hi-IN"/>
        </w:rPr>
        <w:t xml:space="preserve">La incitación o estímulo a la comisión de una falta que perjudica gravemente la convivencia. </w:t>
      </w:r>
    </w:p>
    <w:p w14:paraId="66F5EE21" w14:textId="1D082EE9" w:rsidR="00400389" w:rsidRPr="00B35721" w:rsidRDefault="00400389" w:rsidP="00B35721">
      <w:pPr>
        <w:pStyle w:val="Prrafodelista"/>
        <w:numPr>
          <w:ilvl w:val="0"/>
          <w:numId w:val="19"/>
        </w:numPr>
        <w:spacing w:line="360" w:lineRule="auto"/>
        <w:jc w:val="both"/>
        <w:rPr>
          <w:rFonts w:ascii="Roboto" w:eastAsia="NSimSun" w:hAnsi="Roboto" w:cs="Arial"/>
          <w:lang w:eastAsia="zh-CN" w:bidi="hi-IN"/>
        </w:rPr>
      </w:pPr>
      <w:r w:rsidRPr="00B35721">
        <w:rPr>
          <w:rFonts w:ascii="Roboto" w:eastAsia="NSimSun" w:hAnsi="Roboto" w:cs="Arial"/>
          <w:lang w:eastAsia="zh-CN" w:bidi="hi-IN"/>
        </w:rPr>
        <w:t xml:space="preserve">El incumplimiento de alguna medida impuesta por una conducta contra las normas de convivencia, así como el incumplimiento de las medidas de abordaje educativo dirigidas a reparar los daños o asumir su coste, o a hacer las tareas sustitutivas impuestas. </w:t>
      </w:r>
    </w:p>
    <w:p w14:paraId="03BD4C79" w14:textId="77777777" w:rsidR="00400389" w:rsidRPr="00D30EB4" w:rsidRDefault="00400389" w:rsidP="00400389">
      <w:pPr>
        <w:spacing w:after="0" w:line="360" w:lineRule="auto"/>
        <w:ind w:firstLine="708"/>
        <w:jc w:val="both"/>
        <w:rPr>
          <w:rFonts w:ascii="Roboto" w:eastAsia="NSimSun" w:hAnsi="Roboto" w:cs="Arial"/>
          <w:sz w:val="24"/>
          <w:szCs w:val="24"/>
          <w:lang w:val="es-ES" w:eastAsia="zh-CN" w:bidi="hi-IN"/>
        </w:rPr>
      </w:pPr>
    </w:p>
    <w:p w14:paraId="44C06DF8" w14:textId="0F5671C6" w:rsidR="0062749E" w:rsidRPr="0062749E" w:rsidRDefault="00400389" w:rsidP="0062749E">
      <w:pPr>
        <w:spacing w:after="0" w:line="360" w:lineRule="auto"/>
        <w:jc w:val="both"/>
        <w:rPr>
          <w:rFonts w:ascii="Roboto" w:eastAsia="NSimSun" w:hAnsi="Roboto" w:cs="Arial"/>
          <w:b/>
          <w:bCs/>
          <w:sz w:val="24"/>
          <w:szCs w:val="24"/>
          <w:lang w:val="es-ES" w:eastAsia="zh-CN" w:bidi="hi-IN"/>
        </w:rPr>
      </w:pPr>
      <w:r w:rsidRPr="00D30EB4">
        <w:rPr>
          <w:rFonts w:ascii="Roboto" w:eastAsia="NSimSun" w:hAnsi="Roboto" w:cs="Arial"/>
          <w:b/>
          <w:bCs/>
          <w:sz w:val="24"/>
          <w:szCs w:val="24"/>
          <w:lang w:val="es-ES" w:eastAsia="zh-CN" w:bidi="hi-IN"/>
        </w:rPr>
        <w:t>Artículo 17</w:t>
      </w:r>
      <w:r w:rsidR="0062749E" w:rsidRPr="0062749E">
        <w:rPr>
          <w:rFonts w:ascii="Roboto" w:eastAsia="NSimSun" w:hAnsi="Roboto" w:cs="Arial"/>
          <w:b/>
          <w:bCs/>
          <w:sz w:val="24"/>
          <w:szCs w:val="24"/>
          <w:lang w:val="es-ES" w:eastAsia="zh-CN" w:bidi="hi-IN"/>
        </w:rPr>
        <w:t>. Medidas ante conductas perjudiciales a la convivencia</w:t>
      </w:r>
    </w:p>
    <w:p w14:paraId="2547A3C1" w14:textId="73A59305" w:rsidR="0062749E" w:rsidRPr="00493A9A" w:rsidRDefault="00493A9A" w:rsidP="00493A9A">
      <w:pPr>
        <w:spacing w:line="360" w:lineRule="auto"/>
        <w:jc w:val="both"/>
        <w:rPr>
          <w:rFonts w:ascii="Roboto" w:eastAsia="NSimSun" w:hAnsi="Roboto" w:cs="Arial"/>
          <w:sz w:val="24"/>
          <w:szCs w:val="24"/>
          <w:lang w:eastAsia="zh-CN" w:bidi="hi-IN"/>
        </w:rPr>
      </w:pPr>
      <w:r>
        <w:rPr>
          <w:rFonts w:ascii="Roboto" w:eastAsia="NSimSun" w:hAnsi="Roboto" w:cs="Arial"/>
          <w:sz w:val="24"/>
          <w:szCs w:val="24"/>
          <w:lang w:eastAsia="zh-CN" w:bidi="hi-IN"/>
        </w:rPr>
        <w:lastRenderedPageBreak/>
        <w:t xml:space="preserve">1. </w:t>
      </w:r>
      <w:r w:rsidR="00BD449B" w:rsidRPr="00493A9A">
        <w:rPr>
          <w:rFonts w:ascii="Roboto" w:eastAsia="NSimSun" w:hAnsi="Roboto" w:cs="Arial"/>
          <w:sz w:val="24"/>
          <w:szCs w:val="24"/>
          <w:lang w:eastAsia="zh-CN" w:bidi="hi-IN"/>
        </w:rPr>
        <w:t>A</w:t>
      </w:r>
      <w:r w:rsidR="0062749E" w:rsidRPr="00493A9A">
        <w:rPr>
          <w:rFonts w:ascii="Roboto" w:eastAsia="NSimSun" w:hAnsi="Roboto" w:cs="Arial"/>
          <w:sz w:val="24"/>
          <w:szCs w:val="24"/>
          <w:lang w:eastAsia="zh-CN" w:bidi="hi-IN"/>
        </w:rPr>
        <w:t xml:space="preserve"> la hora de adoptar medidas definitivas y cautelares ante conductas gravemente perjudiciales para la convivencia descritas en el artículo 16, se </w:t>
      </w:r>
      <w:r w:rsidR="007A77F6" w:rsidRPr="00493A9A">
        <w:rPr>
          <w:rFonts w:ascii="Roboto" w:eastAsia="NSimSun" w:hAnsi="Roboto" w:cs="Arial"/>
          <w:sz w:val="24"/>
          <w:szCs w:val="24"/>
          <w:lang w:eastAsia="zh-CN" w:bidi="hi-IN"/>
        </w:rPr>
        <w:t>deberá tener</w:t>
      </w:r>
      <w:r w:rsidR="0062749E" w:rsidRPr="00493A9A">
        <w:rPr>
          <w:rFonts w:ascii="Roboto" w:eastAsia="NSimSun" w:hAnsi="Roboto" w:cs="Arial"/>
          <w:sz w:val="24"/>
          <w:szCs w:val="24"/>
          <w:lang w:eastAsia="zh-CN" w:bidi="hi-IN"/>
        </w:rPr>
        <w:t xml:space="preserve"> en cuenta:</w:t>
      </w:r>
    </w:p>
    <w:p w14:paraId="049FB617" w14:textId="77777777" w:rsidR="007A77F6" w:rsidRDefault="0062749E" w:rsidP="0062749E">
      <w:pPr>
        <w:pStyle w:val="Prrafodelista"/>
        <w:numPr>
          <w:ilvl w:val="0"/>
          <w:numId w:val="22"/>
        </w:numPr>
        <w:spacing w:line="360" w:lineRule="auto"/>
        <w:jc w:val="both"/>
        <w:rPr>
          <w:rFonts w:ascii="Roboto" w:eastAsia="NSimSun" w:hAnsi="Roboto" w:cs="Arial"/>
          <w:lang w:eastAsia="zh-CN" w:bidi="hi-IN"/>
        </w:rPr>
      </w:pPr>
      <w:r w:rsidRPr="007A77F6">
        <w:rPr>
          <w:rFonts w:ascii="Roboto" w:eastAsia="NSimSun" w:hAnsi="Roboto" w:cs="Arial"/>
          <w:lang w:eastAsia="zh-CN" w:bidi="hi-IN"/>
        </w:rPr>
        <w:t>Las prácticas en igualdad y convivencia desarrolladas por el centro, según el que se expone al Capítulo III, de este decreto.</w:t>
      </w:r>
    </w:p>
    <w:p w14:paraId="6E43DB93" w14:textId="25212BF2" w:rsidR="0062749E" w:rsidRPr="007A77F6" w:rsidRDefault="0062749E" w:rsidP="0062749E">
      <w:pPr>
        <w:pStyle w:val="Prrafodelista"/>
        <w:numPr>
          <w:ilvl w:val="0"/>
          <w:numId w:val="22"/>
        </w:numPr>
        <w:spacing w:line="360" w:lineRule="auto"/>
        <w:jc w:val="both"/>
        <w:rPr>
          <w:rFonts w:ascii="Roboto" w:eastAsia="NSimSun" w:hAnsi="Roboto" w:cs="Arial"/>
          <w:lang w:eastAsia="zh-CN" w:bidi="hi-IN"/>
        </w:rPr>
      </w:pPr>
      <w:r w:rsidRPr="007A77F6">
        <w:rPr>
          <w:rFonts w:ascii="Roboto" w:eastAsia="NSimSun" w:hAnsi="Roboto" w:cs="Arial"/>
          <w:lang w:eastAsia="zh-CN" w:bidi="hi-IN"/>
        </w:rPr>
        <w:t>Los criterios descritos en el artículo 11.</w:t>
      </w:r>
    </w:p>
    <w:p w14:paraId="387C2579" w14:textId="77777777" w:rsidR="0062749E" w:rsidRPr="0062749E" w:rsidRDefault="0062749E" w:rsidP="0062749E">
      <w:pPr>
        <w:spacing w:after="0" w:line="360" w:lineRule="auto"/>
        <w:jc w:val="both"/>
        <w:rPr>
          <w:rFonts w:ascii="Roboto" w:eastAsia="NSimSun" w:hAnsi="Roboto" w:cs="Arial"/>
          <w:sz w:val="24"/>
          <w:szCs w:val="24"/>
          <w:lang w:val="es-ES" w:eastAsia="zh-CN" w:bidi="hi-IN"/>
        </w:rPr>
      </w:pPr>
      <w:r w:rsidRPr="0062749E">
        <w:rPr>
          <w:rFonts w:ascii="Roboto" w:eastAsia="NSimSun" w:hAnsi="Roboto" w:cs="Arial"/>
          <w:sz w:val="24"/>
          <w:szCs w:val="24"/>
          <w:lang w:val="es-ES" w:eastAsia="zh-CN" w:bidi="hi-IN"/>
        </w:rPr>
        <w:t>2. Siempre se procurará:</w:t>
      </w:r>
    </w:p>
    <w:p w14:paraId="5232773C" w14:textId="77777777" w:rsidR="005B1E81" w:rsidRDefault="0062749E" w:rsidP="0062749E">
      <w:pPr>
        <w:pStyle w:val="Prrafodelista"/>
        <w:numPr>
          <w:ilvl w:val="0"/>
          <w:numId w:val="23"/>
        </w:numPr>
        <w:spacing w:line="360" w:lineRule="auto"/>
        <w:jc w:val="both"/>
        <w:rPr>
          <w:rFonts w:ascii="Roboto" w:eastAsia="NSimSun" w:hAnsi="Roboto" w:cs="Arial"/>
          <w:lang w:eastAsia="zh-CN" w:bidi="hi-IN"/>
        </w:rPr>
      </w:pPr>
      <w:r w:rsidRPr="007A77F6">
        <w:rPr>
          <w:rFonts w:ascii="Roboto" w:eastAsia="NSimSun" w:hAnsi="Roboto" w:cs="Arial"/>
          <w:lang w:eastAsia="zh-CN" w:bidi="hi-IN"/>
        </w:rPr>
        <w:t>Tener documentadas por escrito todas las actuaciones realizadas, derivadas de las prácticas en igualdad y convivencia desplegadas por el centro.</w:t>
      </w:r>
    </w:p>
    <w:p w14:paraId="0E8AEF4B" w14:textId="77777777" w:rsidR="005B1E81" w:rsidRDefault="0062749E" w:rsidP="0062749E">
      <w:pPr>
        <w:pStyle w:val="Prrafodelista"/>
        <w:numPr>
          <w:ilvl w:val="0"/>
          <w:numId w:val="23"/>
        </w:numPr>
        <w:spacing w:line="360" w:lineRule="auto"/>
        <w:jc w:val="both"/>
        <w:rPr>
          <w:rFonts w:ascii="Roboto" w:eastAsia="NSimSun" w:hAnsi="Roboto" w:cs="Arial"/>
          <w:lang w:eastAsia="zh-CN" w:bidi="hi-IN"/>
        </w:rPr>
      </w:pPr>
      <w:r w:rsidRPr="005B1E81">
        <w:rPr>
          <w:rFonts w:ascii="Roboto" w:eastAsia="NSimSun" w:hAnsi="Roboto" w:cs="Arial"/>
          <w:lang w:eastAsia="zh-CN" w:bidi="hi-IN"/>
        </w:rPr>
        <w:t>Informar y ofrecer el alumnado el procedimiento conciliado descrito en el artículo 22, con las excepciones descritas en el mismo artículo.</w:t>
      </w:r>
    </w:p>
    <w:p w14:paraId="18965C2A" w14:textId="77777777" w:rsidR="005B1E81" w:rsidRDefault="0062749E" w:rsidP="0062749E">
      <w:pPr>
        <w:pStyle w:val="Prrafodelista"/>
        <w:numPr>
          <w:ilvl w:val="0"/>
          <w:numId w:val="23"/>
        </w:numPr>
        <w:spacing w:line="360" w:lineRule="auto"/>
        <w:jc w:val="both"/>
        <w:rPr>
          <w:rFonts w:ascii="Roboto" w:eastAsia="NSimSun" w:hAnsi="Roboto" w:cs="Arial"/>
          <w:lang w:eastAsia="zh-CN" w:bidi="hi-IN"/>
        </w:rPr>
      </w:pPr>
      <w:r w:rsidRPr="005B1E81">
        <w:rPr>
          <w:rFonts w:ascii="Roboto" w:eastAsia="NSimSun" w:hAnsi="Roboto" w:cs="Arial"/>
          <w:lang w:eastAsia="zh-CN" w:bidi="hi-IN"/>
        </w:rPr>
        <w:t>Tener en cuenta, con carácter prioritario, los derechos de la mayoría de los miembros de la comunidad educativa y los de las víctimas de act</w:t>
      </w:r>
      <w:r w:rsidR="005B1E81">
        <w:rPr>
          <w:rFonts w:ascii="Roboto" w:eastAsia="NSimSun" w:hAnsi="Roboto" w:cs="Arial"/>
          <w:lang w:eastAsia="zh-CN" w:bidi="hi-IN"/>
        </w:rPr>
        <w:t>o</w:t>
      </w:r>
      <w:r w:rsidRPr="005B1E81">
        <w:rPr>
          <w:rFonts w:ascii="Roboto" w:eastAsia="NSimSun" w:hAnsi="Roboto" w:cs="Arial"/>
          <w:lang w:eastAsia="zh-CN" w:bidi="hi-IN"/>
        </w:rPr>
        <w:t>s antisociales, de agresiones o de acoso, prevaleciendo el interés superior de los menores sobre cualquier otro interés.</w:t>
      </w:r>
    </w:p>
    <w:p w14:paraId="2C0E5292" w14:textId="77777777" w:rsidR="005B1E81" w:rsidRDefault="0062749E" w:rsidP="0062749E">
      <w:pPr>
        <w:pStyle w:val="Prrafodelista"/>
        <w:numPr>
          <w:ilvl w:val="0"/>
          <w:numId w:val="23"/>
        </w:numPr>
        <w:spacing w:line="360" w:lineRule="auto"/>
        <w:jc w:val="both"/>
        <w:rPr>
          <w:rFonts w:ascii="Roboto" w:eastAsia="NSimSun" w:hAnsi="Roboto" w:cs="Arial"/>
          <w:lang w:eastAsia="zh-CN" w:bidi="hi-IN"/>
        </w:rPr>
      </w:pPr>
      <w:r w:rsidRPr="005B1E81">
        <w:rPr>
          <w:rFonts w:ascii="Roboto" w:eastAsia="NSimSun" w:hAnsi="Roboto" w:cs="Arial"/>
          <w:lang w:eastAsia="zh-CN" w:bidi="hi-IN"/>
        </w:rPr>
        <w:t>Mantener el clima de trabajo y convivencia positiva necesario porque el centro educativo y la actividad docente cumpla con su función.</w:t>
      </w:r>
    </w:p>
    <w:p w14:paraId="5BD1D8B5" w14:textId="77777777" w:rsidR="00D95F65" w:rsidRDefault="0062749E" w:rsidP="0062749E">
      <w:pPr>
        <w:pStyle w:val="Prrafodelista"/>
        <w:numPr>
          <w:ilvl w:val="0"/>
          <w:numId w:val="23"/>
        </w:numPr>
        <w:spacing w:line="360" w:lineRule="auto"/>
        <w:jc w:val="both"/>
        <w:rPr>
          <w:rFonts w:ascii="Roboto" w:eastAsia="NSimSun" w:hAnsi="Roboto" w:cs="Arial"/>
          <w:lang w:eastAsia="zh-CN" w:bidi="hi-IN"/>
        </w:rPr>
      </w:pPr>
      <w:r w:rsidRPr="005B1E81">
        <w:rPr>
          <w:rFonts w:ascii="Roboto" w:eastAsia="NSimSun" w:hAnsi="Roboto" w:cs="Arial"/>
          <w:lang w:eastAsia="zh-CN" w:bidi="hi-IN"/>
        </w:rPr>
        <w:t>Favorecer la presa de conciencia por parte del alumnado de los valores de convivencia que tienen que regir en las relaciones entre todos los miembros de la comunidad educativa.</w:t>
      </w:r>
    </w:p>
    <w:p w14:paraId="3DE7AC7A" w14:textId="77777777" w:rsidR="00D95F65" w:rsidRDefault="0062749E" w:rsidP="0062749E">
      <w:pPr>
        <w:pStyle w:val="Prrafodelista"/>
        <w:numPr>
          <w:ilvl w:val="0"/>
          <w:numId w:val="23"/>
        </w:numPr>
        <w:spacing w:line="360" w:lineRule="auto"/>
        <w:jc w:val="both"/>
        <w:rPr>
          <w:rFonts w:ascii="Roboto" w:eastAsia="NSimSun" w:hAnsi="Roboto" w:cs="Arial"/>
          <w:lang w:eastAsia="zh-CN" w:bidi="hi-IN"/>
        </w:rPr>
      </w:pPr>
      <w:r w:rsidRPr="00D95F65">
        <w:rPr>
          <w:rFonts w:ascii="Roboto" w:eastAsia="NSimSun" w:hAnsi="Roboto" w:cs="Arial"/>
          <w:lang w:eastAsia="zh-CN" w:bidi="hi-IN"/>
        </w:rPr>
        <w:t>Educar el alumnado en el reconocimiento de los límites de sus actos y en la asunción de las consecuencias de estos.</w:t>
      </w:r>
    </w:p>
    <w:p w14:paraId="085B6A54" w14:textId="77777777" w:rsidR="00D95F65" w:rsidRDefault="0062749E" w:rsidP="0062749E">
      <w:pPr>
        <w:pStyle w:val="Prrafodelista"/>
        <w:numPr>
          <w:ilvl w:val="0"/>
          <w:numId w:val="23"/>
        </w:numPr>
        <w:spacing w:line="360" w:lineRule="auto"/>
        <w:jc w:val="both"/>
        <w:rPr>
          <w:rFonts w:ascii="Roboto" w:eastAsia="NSimSun" w:hAnsi="Roboto" w:cs="Arial"/>
          <w:lang w:eastAsia="zh-CN" w:bidi="hi-IN"/>
        </w:rPr>
      </w:pPr>
      <w:r w:rsidRPr="00D95F65">
        <w:rPr>
          <w:rFonts w:ascii="Roboto" w:eastAsia="NSimSun" w:hAnsi="Roboto" w:cs="Arial"/>
          <w:lang w:eastAsia="zh-CN" w:bidi="hi-IN"/>
        </w:rPr>
        <w:t>No se podrá privar a ningún alumno o alumna de su derecho a la educación obligatoria.</w:t>
      </w:r>
    </w:p>
    <w:p w14:paraId="27CB2CF1" w14:textId="77777777" w:rsidR="00D95F65" w:rsidRDefault="0062749E" w:rsidP="0062749E">
      <w:pPr>
        <w:pStyle w:val="Prrafodelista"/>
        <w:numPr>
          <w:ilvl w:val="0"/>
          <w:numId w:val="23"/>
        </w:numPr>
        <w:spacing w:line="360" w:lineRule="auto"/>
        <w:jc w:val="both"/>
        <w:rPr>
          <w:rFonts w:ascii="Roboto" w:eastAsia="NSimSun" w:hAnsi="Roboto" w:cs="Arial"/>
          <w:lang w:eastAsia="zh-CN" w:bidi="hi-IN"/>
        </w:rPr>
      </w:pPr>
      <w:r w:rsidRPr="00D95F65">
        <w:rPr>
          <w:rFonts w:ascii="Roboto" w:eastAsia="NSimSun" w:hAnsi="Roboto" w:cs="Arial"/>
          <w:lang w:eastAsia="zh-CN" w:bidi="hi-IN"/>
        </w:rPr>
        <w:t>Evitar que las medidas que se adopt</w:t>
      </w:r>
      <w:r w:rsidR="00D95F65">
        <w:rPr>
          <w:rFonts w:ascii="Roboto" w:eastAsia="NSimSun" w:hAnsi="Roboto" w:cs="Arial"/>
          <w:lang w:eastAsia="zh-CN" w:bidi="hi-IN"/>
        </w:rPr>
        <w:t>e</w:t>
      </w:r>
      <w:r w:rsidRPr="00D95F65">
        <w:rPr>
          <w:rFonts w:ascii="Roboto" w:eastAsia="NSimSun" w:hAnsi="Roboto" w:cs="Arial"/>
          <w:lang w:eastAsia="zh-CN" w:bidi="hi-IN"/>
        </w:rPr>
        <w:t>n acentú</w:t>
      </w:r>
      <w:r w:rsidR="00D95F65">
        <w:rPr>
          <w:rFonts w:ascii="Roboto" w:eastAsia="NSimSun" w:hAnsi="Roboto" w:cs="Arial"/>
          <w:lang w:eastAsia="zh-CN" w:bidi="hi-IN"/>
        </w:rPr>
        <w:t>e</w:t>
      </w:r>
      <w:r w:rsidRPr="00D95F65">
        <w:rPr>
          <w:rFonts w:ascii="Roboto" w:eastAsia="NSimSun" w:hAnsi="Roboto" w:cs="Arial"/>
          <w:lang w:eastAsia="zh-CN" w:bidi="hi-IN"/>
        </w:rPr>
        <w:t>n los casos de absentismo o riesgo de abandono escolar.</w:t>
      </w:r>
    </w:p>
    <w:p w14:paraId="6B22FC71" w14:textId="77777777" w:rsidR="0082014D" w:rsidRDefault="0062749E" w:rsidP="0062749E">
      <w:pPr>
        <w:pStyle w:val="Prrafodelista"/>
        <w:numPr>
          <w:ilvl w:val="0"/>
          <w:numId w:val="23"/>
        </w:numPr>
        <w:spacing w:line="360" w:lineRule="auto"/>
        <w:jc w:val="both"/>
        <w:rPr>
          <w:rFonts w:ascii="Roboto" w:eastAsia="NSimSun" w:hAnsi="Roboto" w:cs="Arial"/>
          <w:lang w:eastAsia="zh-CN" w:bidi="hi-IN"/>
        </w:rPr>
      </w:pPr>
      <w:r w:rsidRPr="00D95F65">
        <w:rPr>
          <w:rFonts w:ascii="Roboto" w:eastAsia="NSimSun" w:hAnsi="Roboto" w:cs="Arial"/>
          <w:lang w:eastAsia="zh-CN" w:bidi="hi-IN"/>
        </w:rPr>
        <w:t>No interrumpir nunca el proceso educativo cuando se apli</w:t>
      </w:r>
      <w:r w:rsidR="00197536">
        <w:rPr>
          <w:rFonts w:ascii="Roboto" w:eastAsia="NSimSun" w:hAnsi="Roboto" w:cs="Arial"/>
          <w:lang w:eastAsia="zh-CN" w:bidi="hi-IN"/>
        </w:rPr>
        <w:t>que</w:t>
      </w:r>
      <w:r w:rsidRPr="00D95F65">
        <w:rPr>
          <w:rFonts w:ascii="Roboto" w:eastAsia="NSimSun" w:hAnsi="Roboto" w:cs="Arial"/>
          <w:lang w:eastAsia="zh-CN" w:bidi="hi-IN"/>
        </w:rPr>
        <w:t xml:space="preserve">n las medidas de suspensión de participar en las actividades extraescolares o </w:t>
      </w:r>
      <w:r w:rsidRPr="00D95F65">
        <w:rPr>
          <w:rFonts w:ascii="Roboto" w:eastAsia="NSimSun" w:hAnsi="Roboto" w:cs="Arial"/>
          <w:lang w:eastAsia="zh-CN" w:bidi="hi-IN"/>
        </w:rPr>
        <w:lastRenderedPageBreak/>
        <w:t xml:space="preserve">de suspensión temporal a determinadas clases o en el centro. Con </w:t>
      </w:r>
      <w:r w:rsidR="0082014D">
        <w:rPr>
          <w:rFonts w:ascii="Roboto" w:eastAsia="NSimSun" w:hAnsi="Roboto" w:cs="Arial"/>
          <w:lang w:eastAsia="zh-CN" w:bidi="hi-IN"/>
        </w:rPr>
        <w:t>esta finalidad</w:t>
      </w:r>
      <w:r w:rsidRPr="00D95F65">
        <w:rPr>
          <w:rFonts w:ascii="Roboto" w:eastAsia="NSimSun" w:hAnsi="Roboto" w:cs="Arial"/>
          <w:lang w:eastAsia="zh-CN" w:bidi="hi-IN"/>
        </w:rPr>
        <w:t>, el alumnado hará las tareas y actividades que determin</w:t>
      </w:r>
      <w:r w:rsidR="0082014D">
        <w:rPr>
          <w:rFonts w:ascii="Roboto" w:eastAsia="NSimSun" w:hAnsi="Roboto" w:cs="Arial"/>
          <w:lang w:eastAsia="zh-CN" w:bidi="hi-IN"/>
        </w:rPr>
        <w:t>e</w:t>
      </w:r>
      <w:r w:rsidRPr="00D95F65">
        <w:rPr>
          <w:rFonts w:ascii="Roboto" w:eastAsia="NSimSun" w:hAnsi="Roboto" w:cs="Arial"/>
          <w:lang w:eastAsia="zh-CN" w:bidi="hi-IN"/>
        </w:rPr>
        <w:t xml:space="preserve"> el profesorado que le imparte clase, coordinado, en su caso por la tutoría.</w:t>
      </w:r>
    </w:p>
    <w:p w14:paraId="21AF84C7" w14:textId="7ED276C2" w:rsidR="0062749E" w:rsidRPr="0082014D" w:rsidRDefault="0062749E" w:rsidP="0062749E">
      <w:pPr>
        <w:pStyle w:val="Prrafodelista"/>
        <w:numPr>
          <w:ilvl w:val="0"/>
          <w:numId w:val="23"/>
        </w:numPr>
        <w:spacing w:line="360" w:lineRule="auto"/>
        <w:jc w:val="both"/>
        <w:rPr>
          <w:rFonts w:ascii="Roboto" w:eastAsia="NSimSun" w:hAnsi="Roboto" w:cs="Arial"/>
          <w:lang w:eastAsia="zh-CN" w:bidi="hi-IN"/>
        </w:rPr>
      </w:pPr>
      <w:r w:rsidRPr="0082014D">
        <w:rPr>
          <w:rFonts w:ascii="Roboto" w:eastAsia="NSimSun" w:hAnsi="Roboto" w:cs="Arial"/>
          <w:lang w:eastAsia="zh-CN" w:bidi="hi-IN"/>
        </w:rPr>
        <w:t>Tener en cuenta las consecuencias educativas y sociales de las personas agredidas o víctimas, así como la repercusión social en el entorno del alumnado ocasionadas por las conductas objeto de medidas correctoras.</w:t>
      </w:r>
    </w:p>
    <w:p w14:paraId="4D01E7B6" w14:textId="77777777" w:rsidR="0062749E" w:rsidRPr="0062749E" w:rsidRDefault="0062749E" w:rsidP="0062749E">
      <w:pPr>
        <w:spacing w:after="0" w:line="360" w:lineRule="auto"/>
        <w:jc w:val="both"/>
        <w:rPr>
          <w:rFonts w:ascii="Roboto" w:eastAsia="NSimSun" w:hAnsi="Roboto" w:cs="Arial"/>
          <w:sz w:val="24"/>
          <w:szCs w:val="24"/>
          <w:lang w:val="es-ES" w:eastAsia="zh-CN" w:bidi="hi-IN"/>
        </w:rPr>
      </w:pPr>
      <w:r w:rsidRPr="0062749E">
        <w:rPr>
          <w:rFonts w:ascii="Roboto" w:eastAsia="NSimSun" w:hAnsi="Roboto" w:cs="Arial"/>
          <w:sz w:val="24"/>
          <w:szCs w:val="24"/>
          <w:lang w:val="es-ES" w:eastAsia="zh-CN" w:bidi="hi-IN"/>
        </w:rPr>
        <w:t>3. De acuerdo con el establecido en el artículo 16, y únicamente cuando se hayan agotado todas las actuaciones previstas en los puntos 1 y 2 del presente artículo, recogidas en las Normas de organización y funcionamiento del centro, las medidas que se pueden adoptar ante conductas que perjudican gravemente la convivencia son:</w:t>
      </w:r>
    </w:p>
    <w:p w14:paraId="43280E77" w14:textId="77777777" w:rsidR="0048033C" w:rsidRDefault="0062749E" w:rsidP="0062749E">
      <w:pPr>
        <w:pStyle w:val="Prrafodelista"/>
        <w:numPr>
          <w:ilvl w:val="0"/>
          <w:numId w:val="24"/>
        </w:numPr>
        <w:spacing w:line="360" w:lineRule="auto"/>
        <w:jc w:val="both"/>
        <w:rPr>
          <w:rFonts w:ascii="Roboto" w:eastAsia="NSimSun" w:hAnsi="Roboto" w:cs="Arial"/>
          <w:lang w:eastAsia="zh-CN" w:bidi="hi-IN"/>
        </w:rPr>
      </w:pPr>
      <w:r w:rsidRPr="0048033C">
        <w:rPr>
          <w:rFonts w:ascii="Roboto" w:eastAsia="NSimSun" w:hAnsi="Roboto" w:cs="Arial"/>
          <w:lang w:eastAsia="zh-CN" w:bidi="hi-IN"/>
        </w:rPr>
        <w:t>Realización de tareas fuera del horario lectivo en beneficio de la comunidad educativa, así como la reparación del mal causado en las instalaciones, transporte escolar, comedor, materiales, documentos o en las pertenencias otras personas.</w:t>
      </w:r>
    </w:p>
    <w:p w14:paraId="40C35CAE" w14:textId="77777777" w:rsidR="0048033C" w:rsidRDefault="0062749E" w:rsidP="0062749E">
      <w:pPr>
        <w:pStyle w:val="Prrafodelista"/>
        <w:numPr>
          <w:ilvl w:val="0"/>
          <w:numId w:val="24"/>
        </w:numPr>
        <w:spacing w:line="360" w:lineRule="auto"/>
        <w:jc w:val="both"/>
        <w:rPr>
          <w:rFonts w:ascii="Roboto" w:eastAsia="NSimSun" w:hAnsi="Roboto" w:cs="Arial"/>
          <w:lang w:eastAsia="zh-CN" w:bidi="hi-IN"/>
        </w:rPr>
      </w:pPr>
      <w:r w:rsidRPr="0048033C">
        <w:rPr>
          <w:rFonts w:ascii="Roboto" w:eastAsia="NSimSun" w:hAnsi="Roboto" w:cs="Arial"/>
          <w:lang w:eastAsia="zh-CN" w:bidi="hi-IN"/>
        </w:rPr>
        <w:t>Suspensión del derecho a participar en actividades complementarias y/o extraescolares del centro durante un máximo de 15 días.</w:t>
      </w:r>
    </w:p>
    <w:p w14:paraId="5ED2A406" w14:textId="77777777" w:rsidR="0048033C" w:rsidRDefault="0062749E" w:rsidP="0062749E">
      <w:pPr>
        <w:pStyle w:val="Prrafodelista"/>
        <w:numPr>
          <w:ilvl w:val="0"/>
          <w:numId w:val="24"/>
        </w:numPr>
        <w:spacing w:line="360" w:lineRule="auto"/>
        <w:jc w:val="both"/>
        <w:rPr>
          <w:rFonts w:ascii="Roboto" w:eastAsia="NSimSun" w:hAnsi="Roboto" w:cs="Arial"/>
          <w:lang w:eastAsia="zh-CN" w:bidi="hi-IN"/>
        </w:rPr>
      </w:pPr>
      <w:r w:rsidRPr="0048033C">
        <w:rPr>
          <w:rFonts w:ascii="Roboto" w:eastAsia="NSimSun" w:hAnsi="Roboto" w:cs="Arial"/>
          <w:lang w:eastAsia="zh-CN" w:bidi="hi-IN"/>
        </w:rPr>
        <w:t>Traslado definitivo del alumno o alumna a otro grupo del mismo curso.</w:t>
      </w:r>
    </w:p>
    <w:p w14:paraId="0EB39BC5" w14:textId="4DD665E9" w:rsidR="00A445F1" w:rsidRDefault="0062749E" w:rsidP="0062749E">
      <w:pPr>
        <w:pStyle w:val="Prrafodelista"/>
        <w:numPr>
          <w:ilvl w:val="0"/>
          <w:numId w:val="24"/>
        </w:numPr>
        <w:spacing w:line="360" w:lineRule="auto"/>
        <w:jc w:val="both"/>
        <w:rPr>
          <w:rFonts w:ascii="Roboto" w:eastAsia="NSimSun" w:hAnsi="Roboto" w:cs="Arial"/>
          <w:lang w:eastAsia="zh-CN" w:bidi="hi-IN"/>
        </w:rPr>
      </w:pPr>
      <w:r w:rsidRPr="0048033C">
        <w:rPr>
          <w:rFonts w:ascii="Roboto" w:eastAsia="NSimSun" w:hAnsi="Roboto" w:cs="Arial"/>
          <w:lang w:eastAsia="zh-CN" w:bidi="hi-IN"/>
        </w:rPr>
        <w:t>Suspensión del derecho de asistencia a clase en una o varias materias o, excepcionalmente, en el centro, en ambos casos por un periodo máximo de quince días lectivos. Durante el tiempo que dur</w:t>
      </w:r>
      <w:r w:rsidR="00BD10E0">
        <w:rPr>
          <w:rFonts w:ascii="Roboto" w:eastAsia="NSimSun" w:hAnsi="Roboto" w:cs="Arial"/>
          <w:lang w:eastAsia="zh-CN" w:bidi="hi-IN"/>
        </w:rPr>
        <w:t>e</w:t>
      </w:r>
      <w:r w:rsidRPr="0048033C">
        <w:rPr>
          <w:rFonts w:ascii="Roboto" w:eastAsia="NSimSun" w:hAnsi="Roboto" w:cs="Arial"/>
          <w:lang w:eastAsia="zh-CN" w:bidi="hi-IN"/>
        </w:rPr>
        <w:t xml:space="preserve"> la suspensión, el alumno o alumna tendrá que realizar las actividades formativas que se determin</w:t>
      </w:r>
      <w:r w:rsidR="00BD10E0">
        <w:rPr>
          <w:rFonts w:ascii="Roboto" w:eastAsia="NSimSun" w:hAnsi="Roboto" w:cs="Arial"/>
          <w:lang w:eastAsia="zh-CN" w:bidi="hi-IN"/>
        </w:rPr>
        <w:t>e</w:t>
      </w:r>
      <w:r w:rsidRPr="0048033C">
        <w:rPr>
          <w:rFonts w:ascii="Roboto" w:eastAsia="NSimSun" w:hAnsi="Roboto" w:cs="Arial"/>
          <w:lang w:eastAsia="zh-CN" w:bidi="hi-IN"/>
        </w:rPr>
        <w:t xml:space="preserve">n para evitar la interrupción de su proceso educativo y evaluativo. </w:t>
      </w:r>
      <w:r w:rsidR="00BD10E0">
        <w:rPr>
          <w:rFonts w:ascii="Roboto" w:eastAsia="NSimSun" w:hAnsi="Roboto" w:cs="Arial"/>
          <w:lang w:eastAsia="zh-CN" w:bidi="hi-IN"/>
        </w:rPr>
        <w:t xml:space="preserve">Con ese </w:t>
      </w:r>
      <w:r w:rsidR="00A445F1">
        <w:rPr>
          <w:rFonts w:ascii="Roboto" w:eastAsia="NSimSun" w:hAnsi="Roboto" w:cs="Arial"/>
          <w:lang w:eastAsia="zh-CN" w:bidi="hi-IN"/>
        </w:rPr>
        <w:t xml:space="preserve">fin, </w:t>
      </w:r>
      <w:r w:rsidR="00A445F1" w:rsidRPr="0048033C">
        <w:rPr>
          <w:rFonts w:ascii="Roboto" w:eastAsia="NSimSun" w:hAnsi="Roboto" w:cs="Arial"/>
          <w:lang w:eastAsia="zh-CN" w:bidi="hi-IN"/>
        </w:rPr>
        <w:t>se</w:t>
      </w:r>
      <w:r w:rsidRPr="0048033C">
        <w:rPr>
          <w:rFonts w:ascii="Roboto" w:eastAsia="NSimSun" w:hAnsi="Roboto" w:cs="Arial"/>
          <w:lang w:eastAsia="zh-CN" w:bidi="hi-IN"/>
        </w:rPr>
        <w:t xml:space="preserve"> diseñará un plan de trabajo, </w:t>
      </w:r>
      <w:r w:rsidR="00A445F1">
        <w:rPr>
          <w:rFonts w:ascii="Roboto" w:eastAsia="NSimSun" w:hAnsi="Roboto" w:cs="Arial"/>
          <w:lang w:eastAsia="zh-CN" w:bidi="hi-IN"/>
        </w:rPr>
        <w:t>cuyas</w:t>
      </w:r>
      <w:r w:rsidRPr="0048033C">
        <w:rPr>
          <w:rFonts w:ascii="Roboto" w:eastAsia="NSimSun" w:hAnsi="Roboto" w:cs="Arial"/>
          <w:lang w:eastAsia="zh-CN" w:bidi="hi-IN"/>
        </w:rPr>
        <w:t xml:space="preserve"> </w:t>
      </w:r>
      <w:r w:rsidR="000123CA" w:rsidRPr="0048033C">
        <w:rPr>
          <w:rFonts w:ascii="Roboto" w:eastAsia="NSimSun" w:hAnsi="Roboto" w:cs="Arial"/>
          <w:lang w:eastAsia="zh-CN" w:bidi="hi-IN"/>
        </w:rPr>
        <w:t>actividades tendrán</w:t>
      </w:r>
      <w:r w:rsidRPr="0048033C">
        <w:rPr>
          <w:rFonts w:ascii="Roboto" w:eastAsia="NSimSun" w:hAnsi="Roboto" w:cs="Arial"/>
          <w:lang w:eastAsia="zh-CN" w:bidi="hi-IN"/>
        </w:rPr>
        <w:t xml:space="preserve"> un seguimiento por parte del profesorado, y serán tenidas en cuenta en la evaluación final de las materias. Así mismo, el alumno o alumna podrá realizar las pruebas objetivas de evaluación que hubiera programadas en este periodo.</w:t>
      </w:r>
    </w:p>
    <w:p w14:paraId="6EAACB20" w14:textId="77777777" w:rsidR="00A445F1" w:rsidRDefault="0062749E" w:rsidP="0062749E">
      <w:pPr>
        <w:pStyle w:val="Prrafodelista"/>
        <w:numPr>
          <w:ilvl w:val="0"/>
          <w:numId w:val="24"/>
        </w:numPr>
        <w:spacing w:line="360" w:lineRule="auto"/>
        <w:jc w:val="both"/>
        <w:rPr>
          <w:rFonts w:ascii="Roboto" w:eastAsia="NSimSun" w:hAnsi="Roboto" w:cs="Arial"/>
          <w:lang w:eastAsia="zh-CN" w:bidi="hi-IN"/>
        </w:rPr>
      </w:pPr>
      <w:r w:rsidRPr="00A445F1">
        <w:rPr>
          <w:rFonts w:ascii="Roboto" w:eastAsia="NSimSun" w:hAnsi="Roboto" w:cs="Arial"/>
          <w:lang w:eastAsia="zh-CN" w:bidi="hi-IN"/>
        </w:rPr>
        <w:lastRenderedPageBreak/>
        <w:t>Suspensión del derecho a la utilización del transporte escolar durante un periodo máximo de quince días lectivos, cuando la conducta haya sido cometida en el transporte escolar.</w:t>
      </w:r>
    </w:p>
    <w:p w14:paraId="1ADD6973" w14:textId="77777777" w:rsidR="00F55683" w:rsidRDefault="0062749E" w:rsidP="0062749E">
      <w:pPr>
        <w:pStyle w:val="Prrafodelista"/>
        <w:numPr>
          <w:ilvl w:val="0"/>
          <w:numId w:val="24"/>
        </w:numPr>
        <w:spacing w:line="360" w:lineRule="auto"/>
        <w:jc w:val="both"/>
        <w:rPr>
          <w:rFonts w:ascii="Roboto" w:eastAsia="NSimSun" w:hAnsi="Roboto" w:cs="Arial"/>
          <w:lang w:eastAsia="zh-CN" w:bidi="hi-IN"/>
        </w:rPr>
      </w:pPr>
      <w:r w:rsidRPr="00A445F1">
        <w:rPr>
          <w:rFonts w:ascii="Roboto" w:eastAsia="NSimSun" w:hAnsi="Roboto" w:cs="Arial"/>
          <w:lang w:eastAsia="zh-CN" w:bidi="hi-IN"/>
        </w:rPr>
        <w:t>Suspensión del derecho a la utilización del comedor escolar durante un periodo máximo de quince días lectivos, cuando la conducta haya sido cometida en el comedor escolar.</w:t>
      </w:r>
    </w:p>
    <w:p w14:paraId="234A5F87" w14:textId="77777777" w:rsidR="00F55683" w:rsidRDefault="0062749E" w:rsidP="0062749E">
      <w:pPr>
        <w:pStyle w:val="Prrafodelista"/>
        <w:numPr>
          <w:ilvl w:val="0"/>
          <w:numId w:val="24"/>
        </w:numPr>
        <w:spacing w:line="360" w:lineRule="auto"/>
        <w:jc w:val="both"/>
        <w:rPr>
          <w:rFonts w:ascii="Roboto" w:eastAsia="NSimSun" w:hAnsi="Roboto" w:cs="Arial"/>
          <w:lang w:eastAsia="zh-CN" w:bidi="hi-IN"/>
        </w:rPr>
      </w:pPr>
      <w:r w:rsidRPr="00F55683">
        <w:rPr>
          <w:rFonts w:ascii="Roboto" w:eastAsia="NSimSun" w:hAnsi="Roboto" w:cs="Arial"/>
          <w:lang w:eastAsia="zh-CN" w:bidi="hi-IN"/>
        </w:rPr>
        <w:t>Si la utilización de los servicios a los cuales hacen referencia los apartados e) y f) fueran opcionales para el alumno o alumna, suspensión del derecho a su utilización hasta la finalización del curso académico, cuando la conducta haya sido cometida en este servicio.</w:t>
      </w:r>
    </w:p>
    <w:p w14:paraId="53DBB681" w14:textId="5877070A" w:rsidR="0062749E" w:rsidRPr="00F55683" w:rsidRDefault="0062749E" w:rsidP="0062749E">
      <w:pPr>
        <w:pStyle w:val="Prrafodelista"/>
        <w:numPr>
          <w:ilvl w:val="0"/>
          <w:numId w:val="24"/>
        </w:numPr>
        <w:spacing w:line="360" w:lineRule="auto"/>
        <w:jc w:val="both"/>
        <w:rPr>
          <w:rFonts w:ascii="Roboto" w:eastAsia="NSimSun" w:hAnsi="Roboto" w:cs="Arial"/>
          <w:lang w:eastAsia="zh-CN" w:bidi="hi-IN"/>
        </w:rPr>
      </w:pPr>
      <w:r w:rsidRPr="00F55683">
        <w:rPr>
          <w:rFonts w:ascii="Roboto" w:eastAsia="NSimSun" w:hAnsi="Roboto" w:cs="Arial"/>
          <w:lang w:eastAsia="zh-CN" w:bidi="hi-IN"/>
        </w:rPr>
        <w:t>Excepcionalmente, cuando concurran circunstancias que caus</w:t>
      </w:r>
      <w:r w:rsidR="00F55683">
        <w:rPr>
          <w:rFonts w:ascii="Roboto" w:eastAsia="NSimSun" w:hAnsi="Roboto" w:cs="Arial"/>
          <w:lang w:eastAsia="zh-CN" w:bidi="hi-IN"/>
        </w:rPr>
        <w:t>e</w:t>
      </w:r>
      <w:r w:rsidRPr="00F55683">
        <w:rPr>
          <w:rFonts w:ascii="Roboto" w:eastAsia="NSimSun" w:hAnsi="Roboto" w:cs="Arial"/>
          <w:lang w:eastAsia="zh-CN" w:bidi="hi-IN"/>
        </w:rPr>
        <w:t>n alarma en la comunidad educativa, el director o directora del centro, con el visto bueno del Consejo escolar, solicitará a la Inspección Educativa la posibilidad de cambio de centro educativo, que se llevará a cabo preferentemente en la localidad o distrito en el cual se encuentre escolarizado.</w:t>
      </w:r>
    </w:p>
    <w:p w14:paraId="177A79CD" w14:textId="77777777" w:rsidR="0062749E" w:rsidRPr="0062749E" w:rsidRDefault="0062749E" w:rsidP="0062749E">
      <w:pPr>
        <w:spacing w:after="0" w:line="360" w:lineRule="auto"/>
        <w:jc w:val="both"/>
        <w:rPr>
          <w:rFonts w:ascii="Roboto" w:eastAsia="NSimSun" w:hAnsi="Roboto" w:cs="Arial"/>
          <w:sz w:val="24"/>
          <w:szCs w:val="24"/>
          <w:lang w:val="es-ES" w:eastAsia="zh-CN" w:bidi="hi-IN"/>
        </w:rPr>
      </w:pPr>
      <w:r w:rsidRPr="0062749E">
        <w:rPr>
          <w:rFonts w:ascii="Roboto" w:eastAsia="NSimSun" w:hAnsi="Roboto" w:cs="Arial"/>
          <w:sz w:val="24"/>
          <w:szCs w:val="24"/>
          <w:lang w:val="es-ES" w:eastAsia="zh-CN" w:bidi="hi-IN"/>
        </w:rPr>
        <w:t>4. En aquellas situaciones en las cuales en el centro se conozca que concurren circunstancias de especial situación de riesgo o posible desamparo que pudiera afectar una persona menor a consecuencia de la aplicación de medidas, se comunicará, a través de la dirección a la Inspección Educativa, tal y como especifica la legislación vigente en materia de protección de las personas menores y adolescentes.</w:t>
      </w:r>
    </w:p>
    <w:p w14:paraId="0F960216" w14:textId="77777777" w:rsidR="0062749E" w:rsidRPr="0062749E" w:rsidRDefault="0062749E" w:rsidP="0062749E">
      <w:pPr>
        <w:spacing w:after="0" w:line="360" w:lineRule="auto"/>
        <w:jc w:val="both"/>
        <w:rPr>
          <w:rFonts w:ascii="Roboto" w:eastAsia="NSimSun" w:hAnsi="Roboto" w:cs="Arial"/>
          <w:sz w:val="24"/>
          <w:szCs w:val="24"/>
          <w:lang w:val="es-ES" w:eastAsia="zh-CN" w:bidi="hi-IN"/>
        </w:rPr>
      </w:pPr>
      <w:r w:rsidRPr="0062749E">
        <w:rPr>
          <w:rFonts w:ascii="Roboto" w:eastAsia="NSimSun" w:hAnsi="Roboto" w:cs="Arial"/>
          <w:sz w:val="24"/>
          <w:szCs w:val="24"/>
          <w:lang w:val="es-ES" w:eastAsia="zh-CN" w:bidi="hi-IN"/>
        </w:rPr>
        <w:t xml:space="preserve">5. La dirección del centro podrá aplicar medidas cautelares previas a la aplicación de las medidas definitivas. Las medidas cautelares tendrán que estar recogidas en las normas de convivencia y las normas de organización y funcionamiento del centro y podrán consistir en: </w:t>
      </w:r>
    </w:p>
    <w:p w14:paraId="3BCD7E69" w14:textId="77777777" w:rsidR="00C60305" w:rsidRDefault="0062749E" w:rsidP="0062749E">
      <w:pPr>
        <w:pStyle w:val="Prrafodelista"/>
        <w:numPr>
          <w:ilvl w:val="0"/>
          <w:numId w:val="25"/>
        </w:numPr>
        <w:spacing w:line="360" w:lineRule="auto"/>
        <w:jc w:val="both"/>
        <w:rPr>
          <w:rFonts w:ascii="Roboto" w:eastAsia="NSimSun" w:hAnsi="Roboto" w:cs="Arial"/>
          <w:lang w:eastAsia="zh-CN" w:bidi="hi-IN"/>
        </w:rPr>
      </w:pPr>
      <w:r w:rsidRPr="00C60305">
        <w:rPr>
          <w:rFonts w:ascii="Roboto" w:eastAsia="NSimSun" w:hAnsi="Roboto" w:cs="Arial"/>
          <w:lang w:eastAsia="zh-CN" w:bidi="hi-IN"/>
        </w:rPr>
        <w:t xml:space="preserve">El cambio temporal de grupo. </w:t>
      </w:r>
    </w:p>
    <w:p w14:paraId="78546943" w14:textId="77777777" w:rsidR="00C142CB" w:rsidRDefault="0062749E" w:rsidP="0062749E">
      <w:pPr>
        <w:pStyle w:val="Prrafodelista"/>
        <w:numPr>
          <w:ilvl w:val="0"/>
          <w:numId w:val="25"/>
        </w:numPr>
        <w:spacing w:line="360" w:lineRule="auto"/>
        <w:jc w:val="both"/>
        <w:rPr>
          <w:rFonts w:ascii="Roboto" w:eastAsia="NSimSun" w:hAnsi="Roboto" w:cs="Arial"/>
          <w:lang w:eastAsia="zh-CN" w:bidi="hi-IN"/>
        </w:rPr>
      </w:pPr>
      <w:r w:rsidRPr="00C60305">
        <w:rPr>
          <w:rFonts w:ascii="Roboto" w:eastAsia="NSimSun" w:hAnsi="Roboto" w:cs="Arial"/>
          <w:lang w:eastAsia="zh-CN" w:bidi="hi-IN"/>
        </w:rPr>
        <w:t>La suspensión temporal de asistencia a determinadas clases o en el centro (máximo 1 semana).</w:t>
      </w:r>
    </w:p>
    <w:p w14:paraId="392E50D6" w14:textId="77777777" w:rsidR="00C142CB" w:rsidRDefault="0062749E" w:rsidP="0062749E">
      <w:pPr>
        <w:pStyle w:val="Prrafodelista"/>
        <w:numPr>
          <w:ilvl w:val="0"/>
          <w:numId w:val="25"/>
        </w:numPr>
        <w:spacing w:line="360" w:lineRule="auto"/>
        <w:jc w:val="both"/>
        <w:rPr>
          <w:rFonts w:ascii="Roboto" w:eastAsia="NSimSun" w:hAnsi="Roboto" w:cs="Arial"/>
          <w:lang w:eastAsia="zh-CN" w:bidi="hi-IN"/>
        </w:rPr>
      </w:pPr>
      <w:r w:rsidRPr="00C142CB">
        <w:rPr>
          <w:rFonts w:ascii="Roboto" w:eastAsia="NSimSun" w:hAnsi="Roboto" w:cs="Arial"/>
          <w:lang w:eastAsia="zh-CN" w:bidi="hi-IN"/>
        </w:rPr>
        <w:lastRenderedPageBreak/>
        <w:t>La suspensión de asistencia a actividades complementarias o extraescolares (máximo 3 días).</w:t>
      </w:r>
    </w:p>
    <w:p w14:paraId="34296F42" w14:textId="3C26D7B7" w:rsidR="0062749E" w:rsidRPr="00C142CB" w:rsidRDefault="0062749E" w:rsidP="0062749E">
      <w:pPr>
        <w:pStyle w:val="Prrafodelista"/>
        <w:numPr>
          <w:ilvl w:val="0"/>
          <w:numId w:val="25"/>
        </w:numPr>
        <w:spacing w:line="360" w:lineRule="auto"/>
        <w:jc w:val="both"/>
        <w:rPr>
          <w:rFonts w:ascii="Roboto" w:eastAsia="NSimSun" w:hAnsi="Roboto" w:cs="Arial"/>
          <w:lang w:eastAsia="zh-CN" w:bidi="hi-IN"/>
        </w:rPr>
      </w:pPr>
      <w:r w:rsidRPr="00C142CB">
        <w:rPr>
          <w:rFonts w:ascii="Roboto" w:eastAsia="NSimSun" w:hAnsi="Roboto" w:cs="Arial"/>
          <w:lang w:eastAsia="zh-CN" w:bidi="hi-IN"/>
        </w:rPr>
        <w:t>La suspensión de la utilización de los servicios complementarios del centro (máximo 1 mes).</w:t>
      </w:r>
    </w:p>
    <w:p w14:paraId="349E0EDE" w14:textId="77777777" w:rsidR="0062749E" w:rsidRPr="0062749E" w:rsidRDefault="0062749E" w:rsidP="0062749E">
      <w:pPr>
        <w:spacing w:after="0" w:line="360" w:lineRule="auto"/>
        <w:jc w:val="both"/>
        <w:rPr>
          <w:rFonts w:ascii="Roboto" w:eastAsia="NSimSun" w:hAnsi="Roboto" w:cs="Arial"/>
          <w:sz w:val="24"/>
          <w:szCs w:val="24"/>
          <w:lang w:val="es-ES" w:eastAsia="zh-CN" w:bidi="hi-IN"/>
        </w:rPr>
      </w:pPr>
      <w:r w:rsidRPr="0062749E">
        <w:rPr>
          <w:rFonts w:ascii="Roboto" w:eastAsia="NSimSun" w:hAnsi="Roboto" w:cs="Arial"/>
          <w:sz w:val="24"/>
          <w:szCs w:val="24"/>
          <w:lang w:val="es-ES" w:eastAsia="zh-CN" w:bidi="hi-IN"/>
        </w:rPr>
        <w:t>6. Los centros, en el ejercicio de su autonomía, podrán concretar en sus normas de convivencia y las normas de organización y funcionamiento, otras medidas, o su duración, teniendo en cuenta el Proyecto educativo de centro, el modelo de gestión de la igualdad y la convivencia y los artículos 10 y 11 de este decreto.</w:t>
      </w:r>
    </w:p>
    <w:p w14:paraId="2EAD36F6" w14:textId="77777777" w:rsidR="0062749E" w:rsidRPr="0062749E" w:rsidRDefault="0062749E" w:rsidP="0062749E">
      <w:pPr>
        <w:spacing w:after="0" w:line="360" w:lineRule="auto"/>
        <w:jc w:val="both"/>
        <w:rPr>
          <w:rFonts w:ascii="Roboto" w:eastAsia="NSimSun" w:hAnsi="Roboto" w:cs="Arial"/>
          <w:sz w:val="24"/>
          <w:szCs w:val="24"/>
          <w:lang w:val="es-ES" w:eastAsia="zh-CN" w:bidi="hi-IN"/>
        </w:rPr>
      </w:pPr>
      <w:r w:rsidRPr="0062749E">
        <w:rPr>
          <w:rFonts w:ascii="Roboto" w:eastAsia="NSimSun" w:hAnsi="Roboto" w:cs="Arial"/>
          <w:sz w:val="24"/>
          <w:szCs w:val="24"/>
          <w:lang w:val="es-ES" w:eastAsia="zh-CN" w:bidi="hi-IN"/>
        </w:rPr>
        <w:t xml:space="preserve">7. Todas las citaciones al alumnado y a sus familias o representantes legales, cuando el alumno sea menor, se realizarán a través de los medios utilizados ordinariamente por el centro para comunicarse con las familias. </w:t>
      </w:r>
    </w:p>
    <w:p w14:paraId="46224CD0" w14:textId="50B99150" w:rsidR="0062749E" w:rsidRPr="009156AE" w:rsidRDefault="0062749E" w:rsidP="0062749E">
      <w:pPr>
        <w:spacing w:after="0" w:line="360" w:lineRule="auto"/>
        <w:jc w:val="both"/>
        <w:rPr>
          <w:rFonts w:ascii="Roboto" w:eastAsia="NSimSun" w:hAnsi="Roboto" w:cs="Arial"/>
          <w:sz w:val="24"/>
          <w:szCs w:val="24"/>
          <w:lang w:val="es-ES" w:eastAsia="zh-CN" w:bidi="hi-IN"/>
        </w:rPr>
      </w:pPr>
      <w:r w:rsidRPr="009156AE">
        <w:rPr>
          <w:rFonts w:ascii="Roboto" w:eastAsia="NSimSun" w:hAnsi="Roboto" w:cs="Arial"/>
          <w:sz w:val="24"/>
          <w:szCs w:val="24"/>
          <w:lang w:val="es-ES" w:eastAsia="zh-CN" w:bidi="hi-IN"/>
        </w:rPr>
        <w:t>8. De no presentarse personalmente para la recepción de la resolución, el centro la remitirá a través de</w:t>
      </w:r>
      <w:r w:rsidR="00C142CB" w:rsidRPr="009156AE">
        <w:rPr>
          <w:rFonts w:ascii="Roboto" w:eastAsia="NSimSun" w:hAnsi="Roboto" w:cs="Arial"/>
          <w:sz w:val="24"/>
          <w:szCs w:val="24"/>
          <w:lang w:val="es-ES" w:eastAsia="zh-CN" w:bidi="hi-IN"/>
        </w:rPr>
        <w:t>l</w:t>
      </w:r>
      <w:r w:rsidRPr="009156AE">
        <w:rPr>
          <w:rFonts w:ascii="Roboto" w:eastAsia="NSimSun" w:hAnsi="Roboto" w:cs="Arial"/>
          <w:sz w:val="24"/>
          <w:szCs w:val="24"/>
          <w:lang w:val="es-ES" w:eastAsia="zh-CN" w:bidi="hi-IN"/>
        </w:rPr>
        <w:t xml:space="preserve"> medio que permita dejar constancia de la remisión.</w:t>
      </w:r>
    </w:p>
    <w:p w14:paraId="2FE7DD76" w14:textId="2CE9B269" w:rsidR="0062749E" w:rsidRPr="00C92064" w:rsidRDefault="0062749E" w:rsidP="0062749E">
      <w:pPr>
        <w:spacing w:after="0" w:line="360" w:lineRule="auto"/>
        <w:jc w:val="both"/>
        <w:rPr>
          <w:rFonts w:ascii="Roboto" w:eastAsia="NSimSun" w:hAnsi="Roboto" w:cs="Arial"/>
          <w:sz w:val="24"/>
          <w:szCs w:val="24"/>
          <w:lang w:val="es-ES" w:eastAsia="zh-CN" w:bidi="hi-IN"/>
        </w:rPr>
      </w:pPr>
      <w:r w:rsidRPr="009156AE">
        <w:rPr>
          <w:rFonts w:ascii="Roboto" w:eastAsia="NSimSun" w:hAnsi="Roboto" w:cs="Arial"/>
          <w:sz w:val="24"/>
          <w:szCs w:val="24"/>
          <w:lang w:val="es-ES" w:eastAsia="zh-CN" w:bidi="hi-IN"/>
        </w:rPr>
        <w:t>9. En el procedimiento ordinario, la incomparecencia sin causa justificada del padre, madre o representante legal, si el alumno es menor de edad, o bien la neg</w:t>
      </w:r>
      <w:r w:rsidRPr="00C92064">
        <w:rPr>
          <w:rFonts w:ascii="Roboto" w:eastAsia="NSimSun" w:hAnsi="Roboto" w:cs="Arial"/>
          <w:sz w:val="24"/>
          <w:szCs w:val="24"/>
          <w:lang w:val="es-ES" w:eastAsia="zh-CN" w:bidi="hi-IN"/>
        </w:rPr>
        <w:t>ativa a recibir comunicaciones o notificaciones, no impedirá la continuación del procedimiento y la adopción de las medidas correspondientes.</w:t>
      </w:r>
    </w:p>
    <w:p w14:paraId="27101331" w14:textId="77777777" w:rsidR="0062749E" w:rsidRPr="00C92064" w:rsidRDefault="0062749E" w:rsidP="002753BE">
      <w:pPr>
        <w:spacing w:after="0" w:line="360" w:lineRule="auto"/>
        <w:jc w:val="both"/>
        <w:rPr>
          <w:rFonts w:ascii="Roboto" w:eastAsia="NSimSun" w:hAnsi="Roboto" w:cs="Arial"/>
          <w:b/>
          <w:bCs/>
          <w:sz w:val="24"/>
          <w:szCs w:val="24"/>
          <w:lang w:val="es-ES" w:eastAsia="zh-CN" w:bidi="hi-IN"/>
        </w:rPr>
      </w:pPr>
    </w:p>
    <w:p w14:paraId="102B6154" w14:textId="7D338AF9" w:rsidR="00400389" w:rsidRPr="00C92064" w:rsidRDefault="0062749E" w:rsidP="002753BE">
      <w:pPr>
        <w:spacing w:after="0" w:line="360" w:lineRule="auto"/>
        <w:jc w:val="both"/>
        <w:rPr>
          <w:rFonts w:ascii="Roboto" w:eastAsia="NSimSun" w:hAnsi="Roboto" w:cs="Arial"/>
          <w:b/>
          <w:bCs/>
          <w:sz w:val="24"/>
          <w:szCs w:val="24"/>
          <w:lang w:val="es-ES" w:eastAsia="zh-CN" w:bidi="hi-IN"/>
        </w:rPr>
      </w:pPr>
      <w:r w:rsidRPr="00C92064">
        <w:rPr>
          <w:rFonts w:ascii="Roboto" w:eastAsia="NSimSun" w:hAnsi="Roboto" w:cs="Arial"/>
          <w:b/>
          <w:bCs/>
          <w:sz w:val="24"/>
          <w:szCs w:val="24"/>
          <w:lang w:val="es-ES" w:eastAsia="zh-CN" w:bidi="hi-IN"/>
        </w:rPr>
        <w:t xml:space="preserve">Artículo 18. </w:t>
      </w:r>
      <w:r w:rsidR="00400389" w:rsidRPr="00C92064">
        <w:rPr>
          <w:rFonts w:ascii="Roboto" w:eastAsia="NSimSun" w:hAnsi="Roboto" w:cs="Arial"/>
          <w:b/>
          <w:bCs/>
          <w:sz w:val="24"/>
          <w:szCs w:val="24"/>
          <w:lang w:val="es-ES" w:eastAsia="zh-CN" w:bidi="hi-IN"/>
        </w:rPr>
        <w:t>Procedimiento ordinario para la aplicación de medidas ante conductas gravemente perjudiciales para la convivencia</w:t>
      </w:r>
    </w:p>
    <w:p w14:paraId="2B72086A" w14:textId="77777777" w:rsidR="000123CA" w:rsidRDefault="009156AE" w:rsidP="000123CA">
      <w:pPr>
        <w:spacing w:line="360" w:lineRule="auto"/>
        <w:jc w:val="both"/>
        <w:rPr>
          <w:rFonts w:ascii="Roboto" w:eastAsia="NSimSun" w:hAnsi="Roboto" w:cs="Arial"/>
          <w:sz w:val="24"/>
          <w:szCs w:val="24"/>
          <w:lang w:eastAsia="zh-CN" w:bidi="hi-IN"/>
        </w:rPr>
      </w:pPr>
      <w:r w:rsidRPr="00C92064">
        <w:rPr>
          <w:rFonts w:ascii="Roboto" w:eastAsia="NSimSun" w:hAnsi="Roboto" w:cs="Arial"/>
          <w:sz w:val="24"/>
          <w:szCs w:val="24"/>
          <w:lang w:eastAsia="zh-CN" w:bidi="hi-IN"/>
        </w:rPr>
        <w:t xml:space="preserve">1. </w:t>
      </w:r>
      <w:r w:rsidR="00400389" w:rsidRPr="00C92064">
        <w:rPr>
          <w:rFonts w:ascii="Roboto" w:eastAsia="NSimSun" w:hAnsi="Roboto" w:cs="Arial"/>
          <w:sz w:val="24"/>
          <w:szCs w:val="24"/>
          <w:lang w:eastAsia="zh-CN" w:bidi="hi-IN"/>
        </w:rPr>
        <w:t>Cualquier conducta gravemente perjudicial para la convivencia, o las consecuencias que de ella se deriv</w:t>
      </w:r>
      <w:r w:rsidRPr="00C92064">
        <w:rPr>
          <w:rFonts w:ascii="Roboto" w:eastAsia="NSimSun" w:hAnsi="Roboto" w:cs="Arial"/>
          <w:sz w:val="24"/>
          <w:szCs w:val="24"/>
          <w:lang w:eastAsia="zh-CN" w:bidi="hi-IN"/>
        </w:rPr>
        <w:t>e</w:t>
      </w:r>
      <w:r w:rsidR="00400389" w:rsidRPr="00C92064">
        <w:rPr>
          <w:rFonts w:ascii="Roboto" w:eastAsia="NSimSun" w:hAnsi="Roboto" w:cs="Arial"/>
          <w:sz w:val="24"/>
          <w:szCs w:val="24"/>
          <w:lang w:eastAsia="zh-CN" w:bidi="hi-IN"/>
        </w:rPr>
        <w:t xml:space="preserve">n, tendrá que ser puesta en conocimiento de la dirección del centro. El director o directora o, en su caso, el profesorado en quien </w:t>
      </w:r>
      <w:r w:rsidRPr="00C92064">
        <w:rPr>
          <w:rFonts w:ascii="Roboto" w:eastAsia="NSimSun" w:hAnsi="Roboto" w:cs="Arial"/>
          <w:sz w:val="24"/>
          <w:szCs w:val="24"/>
          <w:lang w:eastAsia="zh-CN" w:bidi="hi-IN"/>
        </w:rPr>
        <w:t>delegue</w:t>
      </w:r>
      <w:r w:rsidR="00400389" w:rsidRPr="00C92064">
        <w:rPr>
          <w:rFonts w:ascii="Roboto" w:eastAsia="NSimSun" w:hAnsi="Roboto" w:cs="Arial"/>
          <w:sz w:val="24"/>
          <w:szCs w:val="24"/>
          <w:lang w:eastAsia="zh-CN" w:bidi="hi-IN"/>
        </w:rPr>
        <w:t xml:space="preserve"> podrá efectuar las indagaciones o actuaciones </w:t>
      </w:r>
      <w:r w:rsidR="00B3632C" w:rsidRPr="00C92064">
        <w:rPr>
          <w:rFonts w:ascii="Roboto" w:eastAsia="NSimSun" w:hAnsi="Roboto" w:cs="Arial"/>
          <w:sz w:val="24"/>
          <w:szCs w:val="24"/>
          <w:lang w:eastAsia="zh-CN" w:bidi="hi-IN"/>
        </w:rPr>
        <w:t xml:space="preserve">que </w:t>
      </w:r>
      <w:r w:rsidR="00400389" w:rsidRPr="00C92064">
        <w:rPr>
          <w:rFonts w:ascii="Roboto" w:eastAsia="NSimSun" w:hAnsi="Roboto" w:cs="Arial"/>
          <w:sz w:val="24"/>
          <w:szCs w:val="24"/>
          <w:lang w:eastAsia="zh-CN" w:bidi="hi-IN"/>
        </w:rPr>
        <w:t>consider</w:t>
      </w:r>
      <w:r w:rsidR="00B3632C" w:rsidRPr="00C92064">
        <w:rPr>
          <w:rFonts w:ascii="Roboto" w:eastAsia="NSimSun" w:hAnsi="Roboto" w:cs="Arial"/>
          <w:sz w:val="24"/>
          <w:szCs w:val="24"/>
          <w:lang w:eastAsia="zh-CN" w:bidi="hi-IN"/>
        </w:rPr>
        <w:t>e</w:t>
      </w:r>
      <w:r w:rsidR="00400389" w:rsidRPr="00C92064">
        <w:rPr>
          <w:rFonts w:ascii="Roboto" w:eastAsia="NSimSun" w:hAnsi="Roboto" w:cs="Arial"/>
          <w:sz w:val="24"/>
          <w:szCs w:val="24"/>
          <w:lang w:eastAsia="zh-CN" w:bidi="hi-IN"/>
        </w:rPr>
        <w:t xml:space="preserve"> oportunas para tipificar la acción como tal, así como para identificar los responsables e iniciar el correspondiente procedimiento ordinario en el plazo máximo de tres días lectivos contados desde el día siguiente al del conocimiento del hecho. </w:t>
      </w:r>
      <w:r w:rsidR="0075576A" w:rsidRPr="00C92064">
        <w:rPr>
          <w:rFonts w:ascii="Roboto" w:eastAsia="NSimSun" w:hAnsi="Roboto" w:cs="Arial"/>
          <w:sz w:val="24"/>
          <w:szCs w:val="24"/>
          <w:lang w:eastAsia="zh-CN" w:bidi="hi-IN"/>
        </w:rPr>
        <w:t>Este inicio de procedimiento será comunicado a la comisión con competencias en igualdad y convivencia</w:t>
      </w:r>
      <w:r w:rsidR="00387B8B" w:rsidRPr="00C92064">
        <w:rPr>
          <w:rFonts w:ascii="Roboto" w:eastAsia="NSimSun" w:hAnsi="Roboto" w:cs="Arial"/>
          <w:sz w:val="24"/>
          <w:szCs w:val="24"/>
          <w:lang w:eastAsia="zh-CN" w:bidi="hi-IN"/>
        </w:rPr>
        <w:t xml:space="preserve"> del Consell escolar.</w:t>
      </w:r>
    </w:p>
    <w:p w14:paraId="17118B49" w14:textId="377C0253" w:rsidR="00400389" w:rsidRPr="000123CA" w:rsidRDefault="00400389" w:rsidP="000123CA">
      <w:pPr>
        <w:spacing w:line="360" w:lineRule="auto"/>
        <w:jc w:val="both"/>
        <w:rPr>
          <w:rFonts w:ascii="Roboto" w:eastAsia="NSimSun" w:hAnsi="Roboto" w:cs="Arial"/>
          <w:sz w:val="24"/>
          <w:szCs w:val="24"/>
          <w:lang w:eastAsia="zh-CN" w:bidi="hi-IN"/>
        </w:rPr>
      </w:pPr>
      <w:r w:rsidRPr="00C92064">
        <w:rPr>
          <w:rFonts w:ascii="Roboto" w:eastAsia="NSimSun" w:hAnsi="Roboto" w:cs="Arial"/>
          <w:sz w:val="24"/>
          <w:szCs w:val="24"/>
          <w:lang w:val="es-ES" w:eastAsia="zh-CN" w:bidi="hi-IN"/>
        </w:rPr>
        <w:lastRenderedPageBreak/>
        <w:t>2. La dirección podrá aplicar medidas cautelares previas a la aplicación de las medidas definitivas</w:t>
      </w:r>
      <w:r w:rsidR="00522D76" w:rsidRPr="00C92064">
        <w:rPr>
          <w:rFonts w:ascii="Roboto" w:eastAsia="NSimSun" w:hAnsi="Roboto" w:cs="Arial"/>
          <w:sz w:val="24"/>
          <w:szCs w:val="24"/>
          <w:lang w:val="es-ES" w:eastAsia="zh-CN" w:bidi="hi-IN"/>
        </w:rPr>
        <w:t xml:space="preserve"> descritas en el </w:t>
      </w:r>
      <w:r w:rsidR="00387B8B" w:rsidRPr="00C92064">
        <w:rPr>
          <w:rFonts w:ascii="Roboto" w:eastAsia="NSimSun" w:hAnsi="Roboto" w:cs="Arial"/>
          <w:sz w:val="24"/>
          <w:szCs w:val="24"/>
          <w:lang w:val="es-ES" w:eastAsia="zh-CN" w:bidi="hi-IN"/>
        </w:rPr>
        <w:t>artículo</w:t>
      </w:r>
      <w:r w:rsidR="00522D76" w:rsidRPr="00C92064">
        <w:rPr>
          <w:rFonts w:ascii="Roboto" w:eastAsia="NSimSun" w:hAnsi="Roboto" w:cs="Arial"/>
          <w:sz w:val="24"/>
          <w:szCs w:val="24"/>
          <w:lang w:val="es-ES" w:eastAsia="zh-CN" w:bidi="hi-IN"/>
        </w:rPr>
        <w:t xml:space="preserve"> 17, punto 5.</w:t>
      </w:r>
    </w:p>
    <w:p w14:paraId="3C714A83" w14:textId="77777777"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3. Si habiendo transcurrido el plazo de tres días lectivos al cual se hace referencia en el punto 1 no se hubiera identificado a la persona o personas presuntamente responsables, la dirección o, en su caso, el profesorado en quien delego, según lo dispuesto en las normas de convivencia, podrá continuar con las actuaciones que considero oportunas para identificarlas y poder iniciar el correspondiente procedimiento. </w:t>
      </w:r>
    </w:p>
    <w:p w14:paraId="614465F8" w14:textId="3DB9A7BC"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4. El procedimiento ordinario empezará con la entrega del documento de inicio del procedimiento al </w:t>
      </w:r>
      <w:r w:rsidR="000D6506" w:rsidRPr="00C92064">
        <w:rPr>
          <w:rFonts w:ascii="Roboto" w:eastAsia="NSimSun" w:hAnsi="Roboto" w:cs="Arial"/>
          <w:sz w:val="24"/>
          <w:szCs w:val="24"/>
          <w:lang w:val="es-ES" w:eastAsia="zh-CN" w:bidi="hi-IN"/>
        </w:rPr>
        <w:t>alumnado, padres</w:t>
      </w:r>
      <w:r w:rsidRPr="00C92064">
        <w:rPr>
          <w:rFonts w:ascii="Roboto" w:eastAsia="NSimSun" w:hAnsi="Roboto" w:cs="Arial"/>
          <w:sz w:val="24"/>
          <w:szCs w:val="24"/>
          <w:lang w:val="es-ES" w:eastAsia="zh-CN" w:bidi="hi-IN"/>
        </w:rPr>
        <w:t xml:space="preserve"> o madre</w:t>
      </w:r>
      <w:r w:rsidR="005E3887" w:rsidRPr="00C92064">
        <w:rPr>
          <w:rFonts w:ascii="Roboto" w:eastAsia="NSimSun" w:hAnsi="Roboto" w:cs="Arial"/>
          <w:sz w:val="24"/>
          <w:szCs w:val="24"/>
          <w:lang w:val="es-ES" w:eastAsia="zh-CN" w:bidi="hi-IN"/>
        </w:rPr>
        <w:t>s</w:t>
      </w:r>
      <w:r w:rsidRPr="00C92064">
        <w:rPr>
          <w:rFonts w:ascii="Roboto" w:eastAsia="NSimSun" w:hAnsi="Roboto" w:cs="Arial"/>
          <w:sz w:val="24"/>
          <w:szCs w:val="24"/>
          <w:lang w:val="es-ES" w:eastAsia="zh-CN" w:bidi="hi-IN"/>
        </w:rPr>
        <w:t xml:space="preserve"> o representantes legales y a la persona instructora. La conducta gravemente perjudicial para la convivencia prescribirá si la entrega del documento no se hubiera realizado transcurridos sesenta días lectivos desde el conocimiento de la autoría de los hechos. </w:t>
      </w:r>
    </w:p>
    <w:p w14:paraId="1808C7E4" w14:textId="486E0BFA"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5. Las medidas cautelares aplicadas, en su caso, podrán mantenerse hasta la finalización del procedimiento. El tiempo que haya permanecido el alumnado sujeto </w:t>
      </w:r>
      <w:r w:rsidR="00B4262D" w:rsidRPr="00C92064">
        <w:rPr>
          <w:rFonts w:ascii="Roboto" w:eastAsia="NSimSun" w:hAnsi="Roboto" w:cs="Arial"/>
          <w:sz w:val="24"/>
          <w:szCs w:val="24"/>
          <w:lang w:val="es-ES" w:eastAsia="zh-CN" w:bidi="hi-IN"/>
        </w:rPr>
        <w:t>con</w:t>
      </w:r>
      <w:r w:rsidRPr="00C92064">
        <w:rPr>
          <w:rFonts w:ascii="Roboto" w:eastAsia="NSimSun" w:hAnsi="Roboto" w:cs="Arial"/>
          <w:sz w:val="24"/>
          <w:szCs w:val="24"/>
          <w:lang w:val="es-ES" w:eastAsia="zh-CN" w:bidi="hi-IN"/>
        </w:rPr>
        <w:t xml:space="preserve"> medida cautelar se descontará de la medida educativa aplicada. </w:t>
      </w:r>
    </w:p>
    <w:p w14:paraId="23E945C7" w14:textId="77777777"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 6. El documento de inicio del procedimiento ordinario tendrá que ser realizado por la dirección y en él tendrá que constar: </w:t>
      </w:r>
    </w:p>
    <w:p w14:paraId="4726B5DD" w14:textId="77777777" w:rsidR="00400389" w:rsidRPr="00C92064" w:rsidRDefault="00400389" w:rsidP="002753BE">
      <w:pPr>
        <w:spacing w:after="0" w:line="360" w:lineRule="auto"/>
        <w:ind w:left="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a. Especificación de la normativa que establece su competencia para aplicar las medidas correspondientes. </w:t>
      </w:r>
    </w:p>
    <w:p w14:paraId="331BBF92" w14:textId="77777777" w:rsidR="00400389" w:rsidRPr="00C92064" w:rsidRDefault="00400389" w:rsidP="00400389">
      <w:pPr>
        <w:spacing w:after="0" w:line="360" w:lineRule="auto"/>
        <w:ind w:firstLine="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b. Hechos y pruebas que motivan la apertura del procedimiento. </w:t>
      </w:r>
    </w:p>
    <w:p w14:paraId="4A91072D" w14:textId="77777777" w:rsidR="00400389" w:rsidRPr="00C92064" w:rsidRDefault="00400389" w:rsidP="00400389">
      <w:pPr>
        <w:spacing w:after="0" w:line="360" w:lineRule="auto"/>
        <w:ind w:firstLine="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c. Conducta objeto de abordaje, normas vulneradas, fecha y lugar. </w:t>
      </w:r>
    </w:p>
    <w:p w14:paraId="38CD1999" w14:textId="77777777" w:rsidR="00400389" w:rsidRPr="00C92064" w:rsidRDefault="00400389" w:rsidP="00400389">
      <w:pPr>
        <w:spacing w:after="0" w:line="360" w:lineRule="auto"/>
        <w:ind w:firstLine="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d. Alumnado implicado. </w:t>
      </w:r>
    </w:p>
    <w:p w14:paraId="2F5BCAAA" w14:textId="77777777" w:rsidR="00400389" w:rsidRPr="00C92064" w:rsidRDefault="00400389" w:rsidP="002753BE">
      <w:pPr>
        <w:spacing w:after="0" w:line="360" w:lineRule="auto"/>
        <w:ind w:left="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e. Persona instructora encargada de la tramitación, elegida de entre los componentes del claustro según el sistema determinado por el centro y recogido en las normas de organización y funcionamiento y las normas de convivencia del centro. </w:t>
      </w:r>
    </w:p>
    <w:p w14:paraId="6F7AAB8E" w14:textId="77777777" w:rsidR="00400389" w:rsidRPr="00C92064" w:rsidRDefault="00400389" w:rsidP="00400389">
      <w:pPr>
        <w:spacing w:after="0" w:line="360" w:lineRule="auto"/>
        <w:ind w:firstLine="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f. En su caso, medidas cautelares aplicadas. </w:t>
      </w:r>
    </w:p>
    <w:p w14:paraId="50145195" w14:textId="77777777" w:rsidR="00400389" w:rsidRPr="00C92064" w:rsidRDefault="00400389" w:rsidP="00400389">
      <w:pPr>
        <w:spacing w:after="0" w:line="360" w:lineRule="auto"/>
        <w:ind w:firstLine="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g. Especificación, si procede, de circunstancias agravantes y atenuantes. </w:t>
      </w:r>
    </w:p>
    <w:p w14:paraId="368AA9A8" w14:textId="77777777" w:rsidR="00400389" w:rsidRPr="00C92064" w:rsidRDefault="00400389" w:rsidP="002753BE">
      <w:pPr>
        <w:spacing w:after="0" w:line="360" w:lineRule="auto"/>
        <w:ind w:left="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lastRenderedPageBreak/>
        <w:t xml:space="preserve">h. Medidas a aplicar, fecha de comienzo y finalización de estas y medios para su aplicación. </w:t>
      </w:r>
    </w:p>
    <w:p w14:paraId="009B546C" w14:textId="08E2ECF0" w:rsidR="00400389" w:rsidRPr="00C92064" w:rsidRDefault="002753BE" w:rsidP="002753BE">
      <w:pPr>
        <w:spacing w:after="0" w:line="360" w:lineRule="auto"/>
        <w:ind w:left="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i</w:t>
      </w:r>
      <w:r w:rsidR="00400389" w:rsidRPr="00C92064">
        <w:rPr>
          <w:rFonts w:ascii="Roboto" w:eastAsia="NSimSun" w:hAnsi="Roboto" w:cs="Arial"/>
          <w:sz w:val="24"/>
          <w:szCs w:val="24"/>
          <w:lang w:val="es-ES" w:eastAsia="zh-CN" w:bidi="hi-IN"/>
        </w:rPr>
        <w:t xml:space="preserve">. Procedimiento y plazos de alegaciones, informando </w:t>
      </w:r>
      <w:r w:rsidR="004618AC" w:rsidRPr="00C92064">
        <w:rPr>
          <w:rFonts w:ascii="Roboto" w:eastAsia="NSimSun" w:hAnsi="Roboto" w:cs="Arial"/>
          <w:sz w:val="24"/>
          <w:szCs w:val="24"/>
          <w:lang w:val="es-ES" w:eastAsia="zh-CN" w:bidi="hi-IN"/>
        </w:rPr>
        <w:t>que</w:t>
      </w:r>
      <w:r w:rsidR="00D8195D" w:rsidRPr="00C92064">
        <w:rPr>
          <w:rFonts w:ascii="Roboto" w:eastAsia="NSimSun" w:hAnsi="Roboto" w:cs="Arial"/>
          <w:sz w:val="24"/>
          <w:szCs w:val="24"/>
          <w:lang w:val="es-ES" w:eastAsia="zh-CN" w:bidi="hi-IN"/>
        </w:rPr>
        <w:t>,</w:t>
      </w:r>
      <w:r w:rsidR="004618AC" w:rsidRPr="00C92064">
        <w:rPr>
          <w:rFonts w:ascii="Roboto" w:eastAsia="NSimSun" w:hAnsi="Roboto" w:cs="Arial"/>
          <w:sz w:val="24"/>
          <w:szCs w:val="24"/>
          <w:lang w:val="es-ES" w:eastAsia="zh-CN" w:bidi="hi-IN"/>
        </w:rPr>
        <w:t xml:space="preserve"> de </w:t>
      </w:r>
      <w:r w:rsidR="00400389" w:rsidRPr="00C92064">
        <w:rPr>
          <w:rFonts w:ascii="Roboto" w:eastAsia="NSimSun" w:hAnsi="Roboto" w:cs="Arial"/>
          <w:sz w:val="24"/>
          <w:szCs w:val="24"/>
          <w:lang w:val="es-ES" w:eastAsia="zh-CN" w:bidi="hi-IN"/>
        </w:rPr>
        <w:t>no presentarse las mismas</w:t>
      </w:r>
      <w:r w:rsidR="00D8195D" w:rsidRPr="00C92064">
        <w:rPr>
          <w:rFonts w:ascii="Roboto" w:eastAsia="NSimSun" w:hAnsi="Roboto" w:cs="Arial"/>
          <w:sz w:val="24"/>
          <w:szCs w:val="24"/>
          <w:lang w:val="es-ES" w:eastAsia="zh-CN" w:bidi="hi-IN"/>
        </w:rPr>
        <w:t>,</w:t>
      </w:r>
      <w:r w:rsidR="00400389" w:rsidRPr="00C92064">
        <w:rPr>
          <w:rFonts w:ascii="Roboto" w:eastAsia="NSimSun" w:hAnsi="Roboto" w:cs="Arial"/>
          <w:sz w:val="24"/>
          <w:szCs w:val="24"/>
          <w:lang w:val="es-ES" w:eastAsia="zh-CN" w:bidi="hi-IN"/>
        </w:rPr>
        <w:t xml:space="preserve"> los hechos se considerarán probados y el documento de inicio de procedimiento tendrá la consideración de resolución de fin de procedimiento. </w:t>
      </w:r>
    </w:p>
    <w:p w14:paraId="62026429" w14:textId="77777777" w:rsidR="00400389" w:rsidRPr="00C92064" w:rsidRDefault="00400389" w:rsidP="00400389">
      <w:pPr>
        <w:spacing w:after="0" w:line="360" w:lineRule="auto"/>
        <w:ind w:firstLine="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j. Procedimiento y plazo de reclamaciones ante el Consejo escolar. </w:t>
      </w:r>
    </w:p>
    <w:p w14:paraId="26ADA0A4" w14:textId="44C6CE35" w:rsidR="00DB12F4" w:rsidRPr="00C92064" w:rsidRDefault="00DB12F4" w:rsidP="00DB12F4">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7. La Inspección educativa será informada del procedimiento.</w:t>
      </w:r>
    </w:p>
    <w:p w14:paraId="10C96A31" w14:textId="018EB4A4" w:rsidR="00400389" w:rsidRPr="00C92064" w:rsidRDefault="00DB12F4"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8</w:t>
      </w:r>
      <w:r w:rsidR="00400389" w:rsidRPr="00C92064">
        <w:rPr>
          <w:rFonts w:ascii="Roboto" w:eastAsia="NSimSun" w:hAnsi="Roboto" w:cs="Arial"/>
          <w:sz w:val="24"/>
          <w:szCs w:val="24"/>
          <w:lang w:val="es-ES" w:eastAsia="zh-CN" w:bidi="hi-IN"/>
        </w:rPr>
        <w:t xml:space="preserve">. En el documento </w:t>
      </w:r>
      <w:r w:rsidR="00364055" w:rsidRPr="00C92064">
        <w:rPr>
          <w:rFonts w:ascii="Roboto" w:eastAsia="NSimSun" w:hAnsi="Roboto" w:cs="Arial"/>
          <w:sz w:val="24"/>
          <w:szCs w:val="24"/>
          <w:lang w:val="es-ES" w:eastAsia="zh-CN" w:bidi="hi-IN"/>
        </w:rPr>
        <w:t>al que</w:t>
      </w:r>
      <w:r w:rsidR="00400389" w:rsidRPr="00C92064">
        <w:rPr>
          <w:rFonts w:ascii="Roboto" w:eastAsia="NSimSun" w:hAnsi="Roboto" w:cs="Arial"/>
          <w:sz w:val="24"/>
          <w:szCs w:val="24"/>
          <w:lang w:val="es-ES" w:eastAsia="zh-CN" w:bidi="hi-IN"/>
        </w:rPr>
        <w:t xml:space="preserve"> se hace referencia en el punto anterior, la dirección podrá proponer la tramitación del procedimiento conciliado según se establece en el artículo </w:t>
      </w:r>
      <w:r w:rsidR="00364055" w:rsidRPr="00C92064">
        <w:rPr>
          <w:rFonts w:ascii="Roboto" w:eastAsia="NSimSun" w:hAnsi="Roboto" w:cs="Arial"/>
          <w:sz w:val="24"/>
          <w:szCs w:val="24"/>
          <w:lang w:val="es-ES" w:eastAsia="zh-CN" w:bidi="hi-IN"/>
        </w:rPr>
        <w:t xml:space="preserve">22 </w:t>
      </w:r>
      <w:r w:rsidR="00400389" w:rsidRPr="00C92064">
        <w:rPr>
          <w:rFonts w:ascii="Roboto" w:eastAsia="NSimSun" w:hAnsi="Roboto" w:cs="Arial"/>
          <w:sz w:val="24"/>
          <w:szCs w:val="24"/>
          <w:lang w:val="es-ES" w:eastAsia="zh-CN" w:bidi="hi-IN"/>
        </w:rPr>
        <w:t xml:space="preserve">de este decreto, teniendo en cuenta, con carácter previo, las excepciones en él establecidas. </w:t>
      </w:r>
    </w:p>
    <w:p w14:paraId="19FB8AF5" w14:textId="7E442E36"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8. Las alegaciones se presentarán en el centro, por escrito, ante el director o </w:t>
      </w:r>
      <w:r w:rsidR="004945FC" w:rsidRPr="00C92064">
        <w:rPr>
          <w:rFonts w:ascii="Roboto" w:eastAsia="NSimSun" w:hAnsi="Roboto" w:cs="Arial"/>
          <w:sz w:val="24"/>
          <w:szCs w:val="24"/>
          <w:lang w:val="es-ES" w:eastAsia="zh-CN" w:bidi="hi-IN"/>
        </w:rPr>
        <w:t xml:space="preserve">la </w:t>
      </w:r>
      <w:r w:rsidRPr="00C92064">
        <w:rPr>
          <w:rFonts w:ascii="Roboto" w:eastAsia="NSimSun" w:hAnsi="Roboto" w:cs="Arial"/>
          <w:sz w:val="24"/>
          <w:szCs w:val="24"/>
          <w:lang w:val="es-ES" w:eastAsia="zh-CN" w:bidi="hi-IN"/>
        </w:rPr>
        <w:t xml:space="preserve">directora en un plazo máximo de dos días lectivos contados desde el siguiente al de la comunicación de inicio del procedimiento. Así mismo, en ese escrito se podrá presentar recusación fundada contra la persona instructora. </w:t>
      </w:r>
    </w:p>
    <w:p w14:paraId="620E9279" w14:textId="77777777"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 9. La persona instructora recusada manifestará si se da o no en ella la causa alegada. La dirección tendrá que resolver y comunicar la resolución en el día lectivo siguiente al de su presentación. </w:t>
      </w:r>
    </w:p>
    <w:p w14:paraId="64161202" w14:textId="77777777"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10. En caso de no presentarse alegaciones en el plazo establecido, los hechos se considerarán probados y se iniciará el procedimiento. </w:t>
      </w:r>
    </w:p>
    <w:p w14:paraId="3DBDBFB4" w14:textId="77777777" w:rsidR="00400389" w:rsidRPr="00C92064" w:rsidRDefault="00400389" w:rsidP="00400389">
      <w:pPr>
        <w:spacing w:after="0" w:line="360" w:lineRule="auto"/>
        <w:ind w:firstLine="708"/>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 </w:t>
      </w:r>
    </w:p>
    <w:p w14:paraId="3370223A" w14:textId="21C8D0CD" w:rsidR="00400389" w:rsidRPr="00C92064" w:rsidRDefault="00400389" w:rsidP="002753BE">
      <w:pPr>
        <w:spacing w:after="0" w:line="360" w:lineRule="auto"/>
        <w:jc w:val="both"/>
        <w:rPr>
          <w:rFonts w:ascii="Roboto" w:eastAsia="NSimSun" w:hAnsi="Roboto" w:cs="Arial"/>
          <w:b/>
          <w:bCs/>
          <w:sz w:val="24"/>
          <w:szCs w:val="24"/>
          <w:lang w:val="es-ES" w:eastAsia="zh-CN" w:bidi="hi-IN"/>
        </w:rPr>
      </w:pPr>
      <w:r w:rsidRPr="00C92064">
        <w:rPr>
          <w:rFonts w:ascii="Roboto" w:eastAsia="NSimSun" w:hAnsi="Roboto" w:cs="Arial"/>
          <w:b/>
          <w:bCs/>
          <w:sz w:val="24"/>
          <w:szCs w:val="24"/>
          <w:lang w:val="es-ES" w:eastAsia="zh-CN" w:bidi="hi-IN"/>
        </w:rPr>
        <w:t>Artículo 1</w:t>
      </w:r>
      <w:r w:rsidR="00294240" w:rsidRPr="00C92064">
        <w:rPr>
          <w:rFonts w:ascii="Roboto" w:eastAsia="NSimSun" w:hAnsi="Roboto" w:cs="Arial"/>
          <w:b/>
          <w:bCs/>
          <w:sz w:val="24"/>
          <w:szCs w:val="24"/>
          <w:lang w:val="es-ES" w:eastAsia="zh-CN" w:bidi="hi-IN"/>
        </w:rPr>
        <w:t>9</w:t>
      </w:r>
      <w:r w:rsidRPr="00C92064">
        <w:rPr>
          <w:rFonts w:ascii="Roboto" w:eastAsia="NSimSun" w:hAnsi="Roboto" w:cs="Arial"/>
          <w:b/>
          <w:bCs/>
          <w:sz w:val="24"/>
          <w:szCs w:val="24"/>
          <w:lang w:val="es-ES" w:eastAsia="zh-CN" w:bidi="hi-IN"/>
        </w:rPr>
        <w:t>. Continuación del procedimiento en caso de alegaciones</w:t>
      </w:r>
    </w:p>
    <w:p w14:paraId="6FDDC9A2" w14:textId="189AB6FE"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1. Si el alumnado, padres, madres o representantes </w:t>
      </w:r>
      <w:r w:rsidR="002753BE" w:rsidRPr="00C92064">
        <w:rPr>
          <w:rFonts w:ascii="Roboto" w:eastAsia="NSimSun" w:hAnsi="Roboto" w:cs="Arial"/>
          <w:sz w:val="24"/>
          <w:szCs w:val="24"/>
          <w:lang w:val="es-ES" w:eastAsia="zh-CN" w:bidi="hi-IN"/>
        </w:rPr>
        <w:t>legales</w:t>
      </w:r>
      <w:r w:rsidRPr="00C92064">
        <w:rPr>
          <w:rFonts w:ascii="Roboto" w:eastAsia="NSimSun" w:hAnsi="Roboto" w:cs="Arial"/>
          <w:sz w:val="24"/>
          <w:szCs w:val="24"/>
          <w:lang w:val="es-ES" w:eastAsia="zh-CN" w:bidi="hi-IN"/>
        </w:rPr>
        <w:t xml:space="preserve"> presentaron alegaciones en el plazo establecido, la persona instructora, en </w:t>
      </w:r>
      <w:r w:rsidR="005B2633" w:rsidRPr="00C92064">
        <w:rPr>
          <w:rFonts w:ascii="Roboto" w:eastAsia="NSimSun" w:hAnsi="Roboto" w:cs="Arial"/>
          <w:sz w:val="24"/>
          <w:szCs w:val="24"/>
          <w:lang w:val="es-ES" w:eastAsia="zh-CN" w:bidi="hi-IN"/>
        </w:rPr>
        <w:t xml:space="preserve">el </w:t>
      </w:r>
      <w:r w:rsidRPr="00C92064">
        <w:rPr>
          <w:rFonts w:ascii="Roboto" w:eastAsia="NSimSun" w:hAnsi="Roboto" w:cs="Arial"/>
          <w:sz w:val="24"/>
          <w:szCs w:val="24"/>
          <w:lang w:val="es-ES" w:eastAsia="zh-CN" w:bidi="hi-IN"/>
        </w:rPr>
        <w:t>ejercicio de su autoridad, llevará a cabo cuántas actuaciones consider</w:t>
      </w:r>
      <w:r w:rsidR="005B2633" w:rsidRPr="00C92064">
        <w:rPr>
          <w:rFonts w:ascii="Roboto" w:eastAsia="NSimSun" w:hAnsi="Roboto" w:cs="Arial"/>
          <w:sz w:val="24"/>
          <w:szCs w:val="24"/>
          <w:lang w:val="es-ES" w:eastAsia="zh-CN" w:bidi="hi-IN"/>
        </w:rPr>
        <w:t>e</w:t>
      </w:r>
      <w:r w:rsidRPr="00C92064">
        <w:rPr>
          <w:rFonts w:ascii="Roboto" w:eastAsia="NSimSun" w:hAnsi="Roboto" w:cs="Arial"/>
          <w:sz w:val="24"/>
          <w:szCs w:val="24"/>
          <w:lang w:val="es-ES" w:eastAsia="zh-CN" w:bidi="hi-IN"/>
        </w:rPr>
        <w:t xml:space="preserve"> necesarias para el esclarecimiento de los hechos. En un plazo máximo de cinco días lectivos, contados desde la presentación de las alegaciones y teni</w:t>
      </w:r>
      <w:r w:rsidR="00093B1E" w:rsidRPr="00C92064">
        <w:rPr>
          <w:rFonts w:ascii="Roboto" w:eastAsia="NSimSun" w:hAnsi="Roboto" w:cs="Arial"/>
          <w:sz w:val="24"/>
          <w:szCs w:val="24"/>
          <w:lang w:val="es-ES" w:eastAsia="zh-CN" w:bidi="hi-IN"/>
        </w:rPr>
        <w:t>éndolas</w:t>
      </w:r>
      <w:r w:rsidRPr="00C92064">
        <w:rPr>
          <w:rFonts w:ascii="Roboto" w:eastAsia="NSimSun" w:hAnsi="Roboto" w:cs="Arial"/>
          <w:sz w:val="24"/>
          <w:szCs w:val="24"/>
          <w:lang w:val="es-ES" w:eastAsia="zh-CN" w:bidi="hi-IN"/>
        </w:rPr>
        <w:t xml:space="preserve"> en cuenta, </w:t>
      </w:r>
      <w:r w:rsidRPr="00C92064">
        <w:rPr>
          <w:rFonts w:ascii="Roboto" w:eastAsia="NSimSun" w:hAnsi="Roboto" w:cs="Arial"/>
          <w:sz w:val="24"/>
          <w:szCs w:val="24"/>
          <w:lang w:val="es-ES" w:eastAsia="zh-CN" w:bidi="hi-IN"/>
        </w:rPr>
        <w:lastRenderedPageBreak/>
        <w:t xml:space="preserve">formulará y entregará al director o </w:t>
      </w:r>
      <w:r w:rsidR="00B51753" w:rsidRPr="00C92064">
        <w:rPr>
          <w:rFonts w:ascii="Roboto" w:eastAsia="NSimSun" w:hAnsi="Roboto" w:cs="Arial"/>
          <w:sz w:val="24"/>
          <w:szCs w:val="24"/>
          <w:lang w:val="es-ES" w:eastAsia="zh-CN" w:bidi="hi-IN"/>
        </w:rPr>
        <w:t xml:space="preserve">la </w:t>
      </w:r>
      <w:r w:rsidRPr="00C92064">
        <w:rPr>
          <w:rFonts w:ascii="Roboto" w:eastAsia="NSimSun" w:hAnsi="Roboto" w:cs="Arial"/>
          <w:sz w:val="24"/>
          <w:szCs w:val="24"/>
          <w:lang w:val="es-ES" w:eastAsia="zh-CN" w:bidi="hi-IN"/>
        </w:rPr>
        <w:t xml:space="preserve">directora una propuesta de resolución, que contendrá, al menos: </w:t>
      </w:r>
    </w:p>
    <w:p w14:paraId="46A4DD64" w14:textId="77777777" w:rsidR="00B868BE" w:rsidRPr="00C92064" w:rsidRDefault="00400389" w:rsidP="00B868BE">
      <w:pPr>
        <w:pStyle w:val="Prrafodelista"/>
        <w:numPr>
          <w:ilvl w:val="0"/>
          <w:numId w:val="29"/>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Hechos que se consideran probados y pruebas que lo han acreditado. </w:t>
      </w:r>
    </w:p>
    <w:p w14:paraId="03D64550" w14:textId="77777777" w:rsidR="00B868BE" w:rsidRPr="00C92064" w:rsidRDefault="00400389" w:rsidP="00B868BE">
      <w:pPr>
        <w:pStyle w:val="Prrafodelista"/>
        <w:numPr>
          <w:ilvl w:val="0"/>
          <w:numId w:val="29"/>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Conducta objeto de abordaje, normas de convivencia vulneradas, fecha y lugar. </w:t>
      </w:r>
    </w:p>
    <w:p w14:paraId="0F31D23C" w14:textId="77777777" w:rsidR="00B868BE" w:rsidRPr="00C92064" w:rsidRDefault="00400389" w:rsidP="00B868BE">
      <w:pPr>
        <w:pStyle w:val="Prrafodelista"/>
        <w:numPr>
          <w:ilvl w:val="0"/>
          <w:numId w:val="29"/>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Alumnado implicado. </w:t>
      </w:r>
    </w:p>
    <w:p w14:paraId="6CA79FB7" w14:textId="77777777" w:rsidR="00B868BE" w:rsidRPr="00C92064" w:rsidRDefault="00400389" w:rsidP="00B868BE">
      <w:pPr>
        <w:pStyle w:val="Prrafodelista"/>
        <w:numPr>
          <w:ilvl w:val="0"/>
          <w:numId w:val="29"/>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En su caso, medidas cautelares aplicadas. </w:t>
      </w:r>
    </w:p>
    <w:p w14:paraId="200E12DF" w14:textId="77777777" w:rsidR="00B868BE" w:rsidRPr="00C92064" w:rsidRDefault="00400389" w:rsidP="00B868BE">
      <w:pPr>
        <w:pStyle w:val="Prrafodelista"/>
        <w:numPr>
          <w:ilvl w:val="0"/>
          <w:numId w:val="29"/>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Especificación, si procede, de circunstancias agravantes y atenuantes. </w:t>
      </w:r>
    </w:p>
    <w:p w14:paraId="07492985" w14:textId="053A1396" w:rsidR="00400389" w:rsidRPr="00C92064" w:rsidRDefault="00400389" w:rsidP="00B868BE">
      <w:pPr>
        <w:pStyle w:val="Prrafodelista"/>
        <w:numPr>
          <w:ilvl w:val="0"/>
          <w:numId w:val="29"/>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Propuesta de aplicación de medidas educativas. El plazo de cinco días lectivos podrá ampliarse en caso de que, según el parecer de la persona instructora, existan causas que lo justifi</w:t>
      </w:r>
      <w:r w:rsidR="000D6906" w:rsidRPr="00C92064">
        <w:rPr>
          <w:rFonts w:ascii="Roboto" w:eastAsia="NSimSun" w:hAnsi="Roboto" w:cs="Arial"/>
          <w:lang w:eastAsia="zh-CN" w:bidi="hi-IN"/>
        </w:rPr>
        <w:t>que</w:t>
      </w:r>
      <w:r w:rsidRPr="00C92064">
        <w:rPr>
          <w:rFonts w:ascii="Roboto" w:eastAsia="NSimSun" w:hAnsi="Roboto" w:cs="Arial"/>
          <w:lang w:eastAsia="zh-CN" w:bidi="hi-IN"/>
        </w:rPr>
        <w:t xml:space="preserve">n. </w:t>
      </w:r>
    </w:p>
    <w:p w14:paraId="1CCA8153" w14:textId="77777777" w:rsidR="00400389" w:rsidRPr="00C92064" w:rsidRDefault="00400389" w:rsidP="002753BE">
      <w:pPr>
        <w:spacing w:after="0" w:line="360" w:lineRule="auto"/>
        <w:jc w:val="both"/>
        <w:rPr>
          <w:rFonts w:ascii="Roboto" w:eastAsia="NSimSun" w:hAnsi="Roboto" w:cs="Arial"/>
          <w:sz w:val="24"/>
          <w:szCs w:val="24"/>
          <w:lang w:val="es-ES" w:eastAsia="zh-CN" w:bidi="hi-IN"/>
        </w:rPr>
      </w:pPr>
      <w:r w:rsidRPr="00C92064">
        <w:rPr>
          <w:rFonts w:ascii="Roboto" w:eastAsia="NSimSun" w:hAnsi="Roboto" w:cs="Arial"/>
          <w:sz w:val="24"/>
          <w:szCs w:val="24"/>
          <w:lang w:val="es-ES" w:eastAsia="zh-CN" w:bidi="hi-IN"/>
        </w:rPr>
        <w:t xml:space="preserve">2. La dirección, en el plazo máximo de dos días lectivos contados desde el siguiente al de la entrega de la propuesta de resolución, dictará resolución de fin de procedimiento. El plazo de dos días lectivos podrá ampliarse en caso de que, según el parecer de la dirección, existan causas que lo justifican. Esta resolución incluirá, al menos: </w:t>
      </w:r>
    </w:p>
    <w:p w14:paraId="746DAB08" w14:textId="77777777" w:rsidR="00C92064" w:rsidRPr="00C92064" w:rsidRDefault="00400389" w:rsidP="00C92064">
      <w:pPr>
        <w:pStyle w:val="Prrafodelista"/>
        <w:numPr>
          <w:ilvl w:val="0"/>
          <w:numId w:val="30"/>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Medidas de abordaje educativo a aplicar y, si procede, fecha de comienzo y finalización de </w:t>
      </w:r>
      <w:r w:rsidR="008A402E" w:rsidRPr="00C92064">
        <w:rPr>
          <w:rFonts w:ascii="Roboto" w:eastAsia="NSimSun" w:hAnsi="Roboto" w:cs="Arial"/>
          <w:lang w:eastAsia="zh-CN" w:bidi="hi-IN"/>
        </w:rPr>
        <w:t>estas</w:t>
      </w:r>
      <w:r w:rsidRPr="00C92064">
        <w:rPr>
          <w:rFonts w:ascii="Roboto" w:eastAsia="NSimSun" w:hAnsi="Roboto" w:cs="Arial"/>
          <w:lang w:eastAsia="zh-CN" w:bidi="hi-IN"/>
        </w:rPr>
        <w:t xml:space="preserve"> y medios para su aplicación. </w:t>
      </w:r>
    </w:p>
    <w:p w14:paraId="09844004" w14:textId="77777777" w:rsidR="00C92064" w:rsidRPr="00C92064" w:rsidRDefault="00400389" w:rsidP="00C92064">
      <w:pPr>
        <w:pStyle w:val="Prrafodelista"/>
        <w:numPr>
          <w:ilvl w:val="0"/>
          <w:numId w:val="30"/>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Especificación de la normativa que establece su competencia para aplicar las medidas correspondientes. </w:t>
      </w:r>
    </w:p>
    <w:p w14:paraId="01928912" w14:textId="77777777" w:rsidR="00C92064" w:rsidRPr="00C92064" w:rsidRDefault="00400389" w:rsidP="00C92064">
      <w:pPr>
        <w:pStyle w:val="Prrafodelista"/>
        <w:numPr>
          <w:ilvl w:val="0"/>
          <w:numId w:val="30"/>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Hechos probados y conductas a </w:t>
      </w:r>
      <w:r w:rsidR="008A402E" w:rsidRPr="00C92064">
        <w:rPr>
          <w:rFonts w:ascii="Roboto" w:eastAsia="NSimSun" w:hAnsi="Roboto" w:cs="Arial"/>
          <w:lang w:eastAsia="zh-CN" w:bidi="hi-IN"/>
        </w:rPr>
        <w:t>abordar</w:t>
      </w:r>
      <w:r w:rsidRPr="00C92064">
        <w:rPr>
          <w:rFonts w:ascii="Roboto" w:eastAsia="NSimSun" w:hAnsi="Roboto" w:cs="Arial"/>
          <w:lang w:eastAsia="zh-CN" w:bidi="hi-IN"/>
        </w:rPr>
        <w:t xml:space="preserve">. </w:t>
      </w:r>
    </w:p>
    <w:p w14:paraId="49823884" w14:textId="77777777" w:rsidR="00C92064" w:rsidRPr="00C92064" w:rsidRDefault="00400389" w:rsidP="00C92064">
      <w:pPr>
        <w:pStyle w:val="Prrafodelista"/>
        <w:numPr>
          <w:ilvl w:val="0"/>
          <w:numId w:val="30"/>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Circunstancias atenuantes o agravantes si hubiera. </w:t>
      </w:r>
    </w:p>
    <w:p w14:paraId="43A8BEC5" w14:textId="77030275" w:rsidR="00400389" w:rsidRPr="00C92064" w:rsidRDefault="00400389" w:rsidP="00C92064">
      <w:pPr>
        <w:pStyle w:val="Prrafodelista"/>
        <w:numPr>
          <w:ilvl w:val="0"/>
          <w:numId w:val="30"/>
        </w:numPr>
        <w:spacing w:line="360" w:lineRule="auto"/>
        <w:jc w:val="both"/>
        <w:rPr>
          <w:rFonts w:ascii="Roboto" w:eastAsia="NSimSun" w:hAnsi="Roboto" w:cs="Arial"/>
          <w:lang w:eastAsia="zh-CN" w:bidi="hi-IN"/>
        </w:rPr>
      </w:pPr>
      <w:r w:rsidRPr="00C92064">
        <w:rPr>
          <w:rFonts w:ascii="Roboto" w:eastAsia="NSimSun" w:hAnsi="Roboto" w:cs="Arial"/>
          <w:lang w:eastAsia="zh-CN" w:bidi="hi-IN"/>
        </w:rPr>
        <w:t xml:space="preserve">Procedimiento y plazo de reclamaciones ante el Consejo escolar. </w:t>
      </w:r>
    </w:p>
    <w:p w14:paraId="3BAB56CC"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72D9D23" w14:textId="29FF53A8"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 xml:space="preserve">Artículo </w:t>
      </w:r>
      <w:r w:rsidR="005762FB">
        <w:rPr>
          <w:rFonts w:ascii="Arial" w:eastAsia="NSimSun" w:hAnsi="Arial" w:cs="Arial"/>
          <w:b/>
          <w:bCs/>
          <w:sz w:val="24"/>
          <w:szCs w:val="24"/>
          <w:lang w:val="es-ES" w:eastAsia="zh-CN" w:bidi="hi-IN"/>
        </w:rPr>
        <w:t>20</w:t>
      </w:r>
      <w:r w:rsidRPr="00B559A4">
        <w:rPr>
          <w:rFonts w:ascii="Arial" w:eastAsia="NSimSun" w:hAnsi="Arial" w:cs="Arial"/>
          <w:b/>
          <w:bCs/>
          <w:sz w:val="24"/>
          <w:szCs w:val="24"/>
          <w:lang w:val="es-ES" w:eastAsia="zh-CN" w:bidi="hi-IN"/>
        </w:rPr>
        <w:t>. Resolución del procedimiento</w:t>
      </w:r>
    </w:p>
    <w:p w14:paraId="7976C097" w14:textId="2C1E795E" w:rsidR="003F5087" w:rsidRDefault="003F5087" w:rsidP="003F5087">
      <w:pPr>
        <w:spacing w:line="360" w:lineRule="auto"/>
        <w:jc w:val="both"/>
        <w:rPr>
          <w:rFonts w:ascii="Roboto" w:eastAsia="NSimSun" w:hAnsi="Roboto" w:cs="Arial"/>
          <w:sz w:val="24"/>
          <w:szCs w:val="24"/>
          <w:lang w:eastAsia="zh-CN" w:bidi="hi-IN"/>
        </w:rPr>
      </w:pPr>
      <w:r>
        <w:rPr>
          <w:rFonts w:ascii="Roboto" w:eastAsia="NSimSun" w:hAnsi="Roboto" w:cs="Arial"/>
          <w:sz w:val="24"/>
          <w:szCs w:val="24"/>
          <w:lang w:eastAsia="zh-CN" w:bidi="hi-IN"/>
        </w:rPr>
        <w:t xml:space="preserve">1. </w:t>
      </w:r>
      <w:r w:rsidR="00400389" w:rsidRPr="0044016E">
        <w:rPr>
          <w:rFonts w:ascii="Roboto" w:eastAsia="NSimSun" w:hAnsi="Roboto" w:cs="Arial"/>
          <w:sz w:val="24"/>
          <w:szCs w:val="24"/>
          <w:lang w:eastAsia="zh-CN" w:bidi="hi-IN"/>
        </w:rPr>
        <w:t xml:space="preserve">La resolución del procedimiento ordinario se comunicará al alumnado y a sus padres, madres o representantes legales, mediante documento escrito en que tendrá que indicarse que </w:t>
      </w:r>
      <w:r w:rsidR="00A43E78">
        <w:rPr>
          <w:rFonts w:ascii="Roboto" w:eastAsia="NSimSun" w:hAnsi="Roboto" w:cs="Arial"/>
          <w:sz w:val="24"/>
          <w:szCs w:val="24"/>
          <w:lang w:eastAsia="zh-CN" w:bidi="hi-IN"/>
        </w:rPr>
        <w:t>esta</w:t>
      </w:r>
      <w:r w:rsidR="00400389" w:rsidRPr="0044016E">
        <w:rPr>
          <w:rFonts w:ascii="Roboto" w:eastAsia="NSimSun" w:hAnsi="Roboto" w:cs="Arial"/>
          <w:sz w:val="24"/>
          <w:szCs w:val="24"/>
          <w:lang w:eastAsia="zh-CN" w:bidi="hi-IN"/>
        </w:rPr>
        <w:t xml:space="preserve"> agota la vía administrativa, y que, contra ella, podrá, </w:t>
      </w:r>
      <w:r w:rsidR="00400389" w:rsidRPr="0044016E">
        <w:rPr>
          <w:rFonts w:ascii="Roboto" w:eastAsia="NSimSun" w:hAnsi="Roboto" w:cs="Arial"/>
          <w:sz w:val="24"/>
          <w:szCs w:val="24"/>
          <w:lang w:eastAsia="zh-CN" w:bidi="hi-IN"/>
        </w:rPr>
        <w:lastRenderedPageBreak/>
        <w:t xml:space="preserve">potestativamente, interponerse la reclamación a que se refiere el artículo veinte de este decreto o el recurso jurisdiccional que corresponda y el órgano ante el cual interponerlo, así como el plazo para su interposición. </w:t>
      </w:r>
    </w:p>
    <w:p w14:paraId="416BA85D" w14:textId="07D7D670" w:rsidR="00400389" w:rsidRPr="00EA1343" w:rsidRDefault="003F5087" w:rsidP="003F5087">
      <w:pPr>
        <w:spacing w:line="360" w:lineRule="auto"/>
        <w:jc w:val="both"/>
        <w:rPr>
          <w:rFonts w:ascii="Roboto" w:eastAsia="NSimSun" w:hAnsi="Roboto" w:cs="Arial"/>
          <w:sz w:val="24"/>
          <w:szCs w:val="24"/>
          <w:lang w:eastAsia="zh-CN" w:bidi="hi-IN"/>
        </w:rPr>
      </w:pPr>
      <w:r w:rsidRPr="00EA1343">
        <w:rPr>
          <w:rFonts w:ascii="Roboto" w:eastAsia="NSimSun" w:hAnsi="Roboto" w:cs="Arial"/>
          <w:sz w:val="24"/>
          <w:szCs w:val="24"/>
          <w:lang w:eastAsia="zh-CN" w:bidi="hi-IN"/>
        </w:rPr>
        <w:t xml:space="preserve">2. </w:t>
      </w:r>
      <w:r w:rsidR="00400389" w:rsidRPr="00EA1343">
        <w:rPr>
          <w:rFonts w:ascii="Roboto" w:eastAsia="NSimSun" w:hAnsi="Roboto" w:cs="Arial"/>
          <w:sz w:val="24"/>
          <w:szCs w:val="24"/>
          <w:lang w:val="es-ES" w:eastAsia="zh-CN" w:bidi="hi-IN"/>
        </w:rPr>
        <w:t xml:space="preserve">El centro educativo concretará, dentro de sus normas de convivencia, el procedimiento a seguir para la aplicación de medidas </w:t>
      </w:r>
      <w:r w:rsidR="00A43E78" w:rsidRPr="00EA1343">
        <w:rPr>
          <w:rFonts w:ascii="Roboto" w:eastAsia="NSimSun" w:hAnsi="Roboto" w:cs="Arial"/>
          <w:sz w:val="24"/>
          <w:szCs w:val="24"/>
          <w:lang w:val="es-ES" w:eastAsia="zh-CN" w:bidi="hi-IN"/>
        </w:rPr>
        <w:t>de abordaje educativo</w:t>
      </w:r>
      <w:r w:rsidR="00400389" w:rsidRPr="00EA1343">
        <w:rPr>
          <w:rFonts w:ascii="Roboto" w:eastAsia="NSimSun" w:hAnsi="Roboto" w:cs="Arial"/>
          <w:sz w:val="24"/>
          <w:szCs w:val="24"/>
          <w:lang w:val="es-ES" w:eastAsia="zh-CN" w:bidi="hi-IN"/>
        </w:rPr>
        <w:t xml:space="preserve"> ante conductas gravemente perjudiciales para la convivencia, garantizando, en todo caso, lo establecido en el artículo once de este decreto. </w:t>
      </w:r>
    </w:p>
    <w:p w14:paraId="5A26D2D2" w14:textId="5E2403D1" w:rsidR="00400389" w:rsidRPr="00EA1343" w:rsidRDefault="00EA1343" w:rsidP="00EA1343">
      <w:pPr>
        <w:spacing w:after="0" w:line="360" w:lineRule="auto"/>
        <w:jc w:val="both"/>
        <w:rPr>
          <w:rFonts w:ascii="Roboto" w:eastAsia="NSimSun" w:hAnsi="Roboto" w:cs="Arial"/>
          <w:sz w:val="24"/>
          <w:szCs w:val="24"/>
          <w:lang w:val="es-ES" w:eastAsia="zh-CN" w:bidi="hi-IN"/>
        </w:rPr>
      </w:pPr>
      <w:r w:rsidRPr="00EA1343">
        <w:rPr>
          <w:rFonts w:ascii="Roboto" w:eastAsia="NSimSun" w:hAnsi="Roboto" w:cs="Arial"/>
          <w:sz w:val="24"/>
          <w:szCs w:val="24"/>
          <w:lang w:val="es-ES" w:eastAsia="zh-CN" w:bidi="hi-IN"/>
        </w:rPr>
        <w:t xml:space="preserve">3. </w:t>
      </w:r>
      <w:r w:rsidR="00400389" w:rsidRPr="00EA1343">
        <w:rPr>
          <w:rFonts w:ascii="Roboto" w:eastAsia="NSimSun" w:hAnsi="Roboto" w:cs="Arial"/>
          <w:sz w:val="24"/>
          <w:szCs w:val="24"/>
          <w:lang w:val="es-ES" w:eastAsia="zh-CN" w:bidi="hi-IN"/>
        </w:rPr>
        <w:t xml:space="preserve">En todo caso, la tramitación del procedimiento ordinario tendrá que concluirse en un plazo máximo de treinta días lectivos desde la comunicación de inicio del procedimiento hasta la comunicación al interesado o, en su caso, a la familia. De no ser así, el procedimiento se considerará caducado. </w:t>
      </w:r>
    </w:p>
    <w:p w14:paraId="1E72B6BB" w14:textId="77777777" w:rsidR="00400389" w:rsidRPr="00EA1343" w:rsidRDefault="00400389" w:rsidP="00400389">
      <w:pPr>
        <w:spacing w:after="0" w:line="360" w:lineRule="auto"/>
        <w:ind w:firstLine="708"/>
        <w:jc w:val="both"/>
        <w:rPr>
          <w:rFonts w:ascii="Roboto" w:eastAsia="NSimSun" w:hAnsi="Roboto" w:cs="Arial"/>
          <w:sz w:val="24"/>
          <w:szCs w:val="24"/>
          <w:lang w:val="es-ES" w:eastAsia="zh-CN" w:bidi="hi-IN"/>
        </w:rPr>
      </w:pPr>
    </w:p>
    <w:p w14:paraId="31D8E1C0" w14:textId="633CC8D8"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F12AE6">
        <w:rPr>
          <w:rFonts w:ascii="Arial" w:eastAsia="NSimSun" w:hAnsi="Arial" w:cs="Arial"/>
          <w:b/>
          <w:bCs/>
          <w:sz w:val="24"/>
          <w:szCs w:val="24"/>
          <w:lang w:val="es-ES" w:eastAsia="zh-CN" w:bidi="hi-IN"/>
        </w:rPr>
        <w:t>1</w:t>
      </w:r>
      <w:r w:rsidRPr="00B559A4">
        <w:rPr>
          <w:rFonts w:ascii="Arial" w:eastAsia="NSimSun" w:hAnsi="Arial" w:cs="Arial"/>
          <w:b/>
          <w:bCs/>
          <w:sz w:val="24"/>
          <w:szCs w:val="24"/>
          <w:lang w:val="es-ES" w:eastAsia="zh-CN" w:bidi="hi-IN"/>
        </w:rPr>
        <w:t>. Reclamaciones</w:t>
      </w:r>
    </w:p>
    <w:p w14:paraId="685956F8"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Notificada la resolución de fin de procedimiento, el alumnado mayor de edad, o sus padres, madres o representantes legales, podrán reclamar ante el Consejo escolar la revisión de la decisión adoptada por el director o directora dentro de los dos días lectivos siguientes al de su recepción. </w:t>
      </w:r>
    </w:p>
    <w:p w14:paraId="466A483A"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Con el fin de revisar la decisión adoptada, se convocará una sesión extraordinaria de Consejo Escolar que, a la vista de la resolución de fin del procedimiento y de la reclamación, propondrá al director o directora la confirmación de la medida aplicada o la modificación o anulación de esta. </w:t>
      </w:r>
    </w:p>
    <w:p w14:paraId="7661B4A1" w14:textId="244BC648"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3. La propuesta del Consejo Escolar se producirá en un plazo máximo de diez días lectivos contados desde el día siguiente al de la recepción de la reclamación. La dirección, en el plazo máximo de dos días lectivos contados desde el día siguiente al de la recepción de esta propuesta, podrá solicitar asesoramiento a la Inspección de Educación o, en su caso, inform</w:t>
      </w:r>
      <w:r w:rsidR="002D13F2">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 sobre la legalidad de la decisión adoptada, cuando la propuesta del Consejo Escolar sea de modificación o anulación de esta, teniendo que emitirse el mismo en el plazo de diez días hábiles. La dirección tendrá que resolver y notificar por escrito su resolución al reclamante. </w:t>
      </w:r>
    </w:p>
    <w:p w14:paraId="1D5B8358" w14:textId="48790956"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 xml:space="preserve">4. En esta notificación tendrá que indicarse el recurso que </w:t>
      </w:r>
      <w:r w:rsidR="005E5386">
        <w:rPr>
          <w:rFonts w:ascii="Arial" w:eastAsia="NSimSun" w:hAnsi="Arial" w:cs="Arial"/>
          <w:sz w:val="24"/>
          <w:szCs w:val="24"/>
          <w:lang w:val="es-ES" w:eastAsia="zh-CN" w:bidi="hi-IN"/>
        </w:rPr>
        <w:t>cabe</w:t>
      </w:r>
      <w:r w:rsidRPr="00B559A4">
        <w:rPr>
          <w:rFonts w:ascii="Arial" w:eastAsia="NSimSun" w:hAnsi="Arial" w:cs="Arial"/>
          <w:sz w:val="24"/>
          <w:szCs w:val="24"/>
          <w:lang w:val="es-ES" w:eastAsia="zh-CN" w:bidi="hi-IN"/>
        </w:rPr>
        <w:t xml:space="preserve"> contra esta resolución, el órgano judicial ante el cual tuviera que presentarse y </w:t>
      </w:r>
      <w:r w:rsidR="001A71C0">
        <w:rPr>
          <w:rFonts w:ascii="Arial" w:eastAsia="NSimSun" w:hAnsi="Arial" w:cs="Arial"/>
          <w:sz w:val="24"/>
          <w:szCs w:val="24"/>
          <w:lang w:val="es-ES" w:eastAsia="zh-CN" w:bidi="hi-IN"/>
        </w:rPr>
        <w:t xml:space="preserve">el </w:t>
      </w:r>
      <w:r w:rsidRPr="00B559A4">
        <w:rPr>
          <w:rFonts w:ascii="Arial" w:eastAsia="NSimSun" w:hAnsi="Arial" w:cs="Arial"/>
          <w:sz w:val="24"/>
          <w:szCs w:val="24"/>
          <w:lang w:val="es-ES" w:eastAsia="zh-CN" w:bidi="hi-IN"/>
        </w:rPr>
        <w:t xml:space="preserve">plazo para interponerlo. </w:t>
      </w:r>
    </w:p>
    <w:p w14:paraId="5ACA8E6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27C4D6B0" w14:textId="66DED1C4"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3B35E6">
        <w:rPr>
          <w:rFonts w:ascii="Arial" w:eastAsia="NSimSun" w:hAnsi="Arial" w:cs="Arial"/>
          <w:b/>
          <w:bCs/>
          <w:sz w:val="24"/>
          <w:szCs w:val="24"/>
          <w:lang w:val="es-ES" w:eastAsia="zh-CN" w:bidi="hi-IN"/>
        </w:rPr>
        <w:t>2</w:t>
      </w:r>
      <w:r w:rsidRPr="00B559A4">
        <w:rPr>
          <w:rFonts w:ascii="Arial" w:eastAsia="NSimSun" w:hAnsi="Arial" w:cs="Arial"/>
          <w:b/>
          <w:bCs/>
          <w:sz w:val="24"/>
          <w:szCs w:val="24"/>
          <w:lang w:val="es-ES" w:eastAsia="zh-CN" w:bidi="hi-IN"/>
        </w:rPr>
        <w:t>. Procedimiento conciliado para la aplicación de medidas ante conductas gravemente perjudiciales para la convivencia</w:t>
      </w:r>
    </w:p>
    <w:p w14:paraId="456CE14C"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La dirección del centro presentará al alumnado y a sus padres, madres o representantes legales, la posibilidad de acogerse a la tramitación por procedimiento conciliado cuando concurran las circunstancias siguientes: </w:t>
      </w:r>
    </w:p>
    <w:p w14:paraId="511100E4" w14:textId="77777777" w:rsidR="00406958" w:rsidRDefault="00400389" w:rsidP="00406958">
      <w:pPr>
        <w:pStyle w:val="Prrafodelista"/>
        <w:numPr>
          <w:ilvl w:val="0"/>
          <w:numId w:val="31"/>
        </w:numPr>
        <w:spacing w:line="360" w:lineRule="auto"/>
        <w:jc w:val="both"/>
        <w:rPr>
          <w:rFonts w:ascii="Arial" w:eastAsia="NSimSun" w:hAnsi="Arial" w:cs="Arial"/>
          <w:lang w:eastAsia="zh-CN" w:bidi="hi-IN"/>
        </w:rPr>
      </w:pPr>
      <w:r w:rsidRPr="00406958">
        <w:rPr>
          <w:rFonts w:ascii="Arial" w:eastAsia="NSimSun" w:hAnsi="Arial" w:cs="Arial"/>
          <w:lang w:eastAsia="zh-CN" w:bidi="hi-IN"/>
        </w:rPr>
        <w:t xml:space="preserve">El reconocimiento de la conducta gravemente perjudicial. </w:t>
      </w:r>
    </w:p>
    <w:p w14:paraId="64CB82F6" w14:textId="77777777" w:rsidR="00406958" w:rsidRDefault="00400389" w:rsidP="00406958">
      <w:pPr>
        <w:pStyle w:val="Prrafodelista"/>
        <w:numPr>
          <w:ilvl w:val="0"/>
          <w:numId w:val="31"/>
        </w:numPr>
        <w:spacing w:line="360" w:lineRule="auto"/>
        <w:jc w:val="both"/>
        <w:rPr>
          <w:rFonts w:ascii="Arial" w:eastAsia="NSimSun" w:hAnsi="Arial" w:cs="Arial"/>
          <w:lang w:eastAsia="zh-CN" w:bidi="hi-IN"/>
        </w:rPr>
      </w:pPr>
      <w:r w:rsidRPr="00406958">
        <w:rPr>
          <w:rFonts w:ascii="Arial" w:eastAsia="NSimSun" w:hAnsi="Arial" w:cs="Arial"/>
          <w:lang w:eastAsia="zh-CN" w:bidi="hi-IN"/>
        </w:rPr>
        <w:t xml:space="preserve">La petición de disculpas ante los perjudicados, si hubiera. </w:t>
      </w:r>
    </w:p>
    <w:p w14:paraId="564F7FE6" w14:textId="77777777" w:rsidR="00406958" w:rsidRDefault="00400389" w:rsidP="00406958">
      <w:pPr>
        <w:pStyle w:val="Prrafodelista"/>
        <w:numPr>
          <w:ilvl w:val="0"/>
          <w:numId w:val="31"/>
        </w:numPr>
        <w:spacing w:line="360" w:lineRule="auto"/>
        <w:jc w:val="both"/>
        <w:rPr>
          <w:rFonts w:ascii="Arial" w:eastAsia="NSimSun" w:hAnsi="Arial" w:cs="Arial"/>
          <w:lang w:eastAsia="zh-CN" w:bidi="hi-IN"/>
        </w:rPr>
      </w:pPr>
      <w:r w:rsidRPr="00406958">
        <w:rPr>
          <w:rFonts w:ascii="Arial" w:eastAsia="NSimSun" w:hAnsi="Arial" w:cs="Arial"/>
          <w:lang w:eastAsia="zh-CN" w:bidi="hi-IN"/>
        </w:rPr>
        <w:t xml:space="preserve">La aceptación y suscripción de un compromiso de colaboración entre el centro docente, el alumnado y sus padres o representantes legales, a fin de coordinar con el profesorado y con otros profesionales las acciones y medidas propuestas. </w:t>
      </w:r>
    </w:p>
    <w:p w14:paraId="65E22655" w14:textId="12AB7260" w:rsidR="00400389" w:rsidRPr="00406958" w:rsidRDefault="00400389" w:rsidP="00406958">
      <w:pPr>
        <w:pStyle w:val="Prrafodelista"/>
        <w:numPr>
          <w:ilvl w:val="0"/>
          <w:numId w:val="31"/>
        </w:numPr>
        <w:spacing w:line="360" w:lineRule="auto"/>
        <w:jc w:val="both"/>
        <w:rPr>
          <w:rFonts w:ascii="Arial" w:eastAsia="NSimSun" w:hAnsi="Arial" w:cs="Arial"/>
          <w:lang w:eastAsia="zh-CN" w:bidi="hi-IN"/>
        </w:rPr>
      </w:pPr>
      <w:r w:rsidRPr="00406958">
        <w:rPr>
          <w:rFonts w:ascii="Arial" w:eastAsia="NSimSun" w:hAnsi="Arial" w:cs="Arial"/>
          <w:lang w:eastAsia="zh-CN" w:bidi="hi-IN"/>
        </w:rPr>
        <w:t>Otras circunstancias consideradas por el centro y que estén recogidas en sus normas de convivencia.</w:t>
      </w:r>
    </w:p>
    <w:p w14:paraId="2FE57E32"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Queda excluida la posibilidad de tramitación por procedimiento conciliado en los supuestos siguientes: </w:t>
      </w:r>
    </w:p>
    <w:p w14:paraId="749580EF" w14:textId="77777777" w:rsidR="00E0695B" w:rsidRDefault="00400389" w:rsidP="00E0695B">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r>
      <w:r w:rsidRPr="002C13FF">
        <w:rPr>
          <w:rFonts w:ascii="Arial" w:eastAsia="NSimSun" w:hAnsi="Arial" w:cs="Arial"/>
          <w:sz w:val="24"/>
          <w:szCs w:val="24"/>
          <w:lang w:val="es-ES" w:eastAsia="zh-CN" w:bidi="hi-IN"/>
        </w:rPr>
        <w:t>Cuando al alumnado implicado se le haya tramitado</w:t>
      </w:r>
      <w:r w:rsidRPr="00B559A4">
        <w:rPr>
          <w:rFonts w:ascii="Arial" w:eastAsia="NSimSun" w:hAnsi="Arial" w:cs="Arial"/>
          <w:sz w:val="24"/>
          <w:szCs w:val="24"/>
          <w:lang w:val="es-ES" w:eastAsia="zh-CN" w:bidi="hi-IN"/>
        </w:rPr>
        <w:t xml:space="preserve">, en el mismo curso escolar, otro procedimiento de este modo. </w:t>
      </w:r>
    </w:p>
    <w:p w14:paraId="3BA2095B" w14:textId="77777777" w:rsidR="0061267B" w:rsidRDefault="0061267B" w:rsidP="0061267B">
      <w:pPr>
        <w:spacing w:after="0" w:line="360" w:lineRule="auto"/>
        <w:ind w:left="1413" w:hanging="705"/>
        <w:jc w:val="both"/>
        <w:rPr>
          <w:rFonts w:ascii="Arial" w:eastAsia="NSimSun" w:hAnsi="Arial" w:cs="Arial"/>
          <w:sz w:val="24"/>
          <w:szCs w:val="24"/>
          <w:lang w:val="es-ES" w:eastAsia="zh-CN" w:bidi="hi-IN"/>
        </w:rPr>
      </w:pPr>
      <w:r>
        <w:rPr>
          <w:rFonts w:ascii="Arial" w:eastAsia="NSimSun" w:hAnsi="Arial" w:cs="Arial"/>
          <w:sz w:val="24"/>
          <w:szCs w:val="24"/>
          <w:lang w:val="es-ES" w:eastAsia="zh-CN" w:bidi="hi-IN"/>
        </w:rPr>
        <w:t xml:space="preserve">b. </w:t>
      </w:r>
      <w:r>
        <w:rPr>
          <w:rFonts w:ascii="Arial" w:eastAsia="NSimSun" w:hAnsi="Arial" w:cs="Arial"/>
          <w:sz w:val="24"/>
          <w:szCs w:val="24"/>
          <w:lang w:val="es-ES" w:eastAsia="zh-CN" w:bidi="hi-IN"/>
        </w:rPr>
        <w:tab/>
      </w:r>
      <w:r w:rsidR="00400389" w:rsidRPr="00B559A4">
        <w:rPr>
          <w:rFonts w:ascii="Arial" w:eastAsia="NSimSun" w:hAnsi="Arial" w:cs="Arial"/>
          <w:sz w:val="24"/>
          <w:szCs w:val="24"/>
          <w:lang w:val="es-ES" w:eastAsia="zh-CN" w:bidi="hi-IN"/>
        </w:rPr>
        <w:t>Cuando, en el mismo curso escolar, se hubiera producido incumplimiento de alguna medida educativa aplicada al alumnado.</w:t>
      </w:r>
    </w:p>
    <w:p w14:paraId="3FCB7492" w14:textId="4B2B5D92" w:rsidR="00400389" w:rsidRPr="00B559A4" w:rsidRDefault="0061267B" w:rsidP="0061267B">
      <w:pPr>
        <w:spacing w:after="0" w:line="360" w:lineRule="auto"/>
        <w:ind w:left="1413" w:hanging="705"/>
        <w:jc w:val="both"/>
        <w:rPr>
          <w:rFonts w:ascii="Arial" w:eastAsia="NSimSun" w:hAnsi="Arial" w:cs="Arial"/>
          <w:sz w:val="24"/>
          <w:szCs w:val="24"/>
          <w:lang w:val="es-ES" w:eastAsia="zh-CN" w:bidi="hi-IN"/>
        </w:rPr>
      </w:pPr>
      <w:r>
        <w:rPr>
          <w:rFonts w:ascii="Arial" w:eastAsia="NSimSun" w:hAnsi="Arial" w:cs="Arial"/>
          <w:sz w:val="24"/>
          <w:szCs w:val="24"/>
          <w:lang w:val="es-ES" w:eastAsia="zh-CN" w:bidi="hi-IN"/>
        </w:rPr>
        <w:t xml:space="preserve">c. </w:t>
      </w:r>
      <w:r>
        <w:rPr>
          <w:rFonts w:ascii="Arial" w:eastAsia="NSimSun" w:hAnsi="Arial" w:cs="Arial"/>
          <w:sz w:val="24"/>
          <w:szCs w:val="24"/>
          <w:lang w:val="es-ES" w:eastAsia="zh-CN" w:bidi="hi-IN"/>
        </w:rPr>
        <w:tab/>
      </w:r>
      <w:r w:rsidR="00400389" w:rsidRPr="00B559A4">
        <w:rPr>
          <w:rFonts w:ascii="Arial" w:eastAsia="NSimSun" w:hAnsi="Arial" w:cs="Arial"/>
          <w:sz w:val="24"/>
          <w:szCs w:val="24"/>
          <w:lang w:val="es-ES" w:eastAsia="zh-CN" w:bidi="hi-IN"/>
        </w:rPr>
        <w:t xml:space="preserve">Otros supuestos definidos por el centro, y que estén recogidos en sus normas de convivencia. </w:t>
      </w:r>
    </w:p>
    <w:p w14:paraId="7B43C8A0" w14:textId="0CBEFE6C"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La posibilidad de tramitación por procedimiento conciliado será incluida en el documento de inicio del procedimiento ordinario, y se propondrá a las personas interesadas una reunión a la cual quedarán debidamente convocadas. </w:t>
      </w:r>
    </w:p>
    <w:p w14:paraId="72748CD2" w14:textId="16331BAD"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4. Esta reunión, con la dirección del centro, tendrá como finalidad la explicación de las ventajas del procedimiento que incluye el compromiso. En esta misma reunión, el alumno o alumna y las familias o representantes legales decidirán la aceptación o rechazo de este procedimiento. </w:t>
      </w:r>
    </w:p>
    <w:p w14:paraId="7C4B474D" w14:textId="334F0B50"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5. La falta de comparecencia, así como el rechazo de esta posibilidad, supondrá que la tramitación de la aplicación de la medida educativa sea realizada por el </w:t>
      </w:r>
      <w:r w:rsidRPr="00B559A4">
        <w:rPr>
          <w:rFonts w:ascii="Arial" w:eastAsia="NSimSun" w:hAnsi="Arial" w:cs="Arial"/>
          <w:sz w:val="24"/>
          <w:szCs w:val="24"/>
          <w:lang w:val="es-ES" w:eastAsia="zh-CN" w:bidi="hi-IN"/>
        </w:rPr>
        <w:lastRenderedPageBreak/>
        <w:t xml:space="preserve">procedimiento ordinario, establecido en este decreto, retomándose el cómputo de los plazos previstos a partir del punto </w:t>
      </w:r>
      <w:r w:rsidR="009659E1">
        <w:rPr>
          <w:rFonts w:ascii="Arial" w:eastAsia="NSimSun" w:hAnsi="Arial" w:cs="Arial"/>
          <w:sz w:val="24"/>
          <w:szCs w:val="24"/>
          <w:lang w:val="es-ES" w:eastAsia="zh-CN" w:bidi="hi-IN"/>
        </w:rPr>
        <w:t>8</w:t>
      </w:r>
      <w:r w:rsidRPr="00B559A4">
        <w:rPr>
          <w:rFonts w:ascii="Arial" w:eastAsia="NSimSun" w:hAnsi="Arial" w:cs="Arial"/>
          <w:sz w:val="24"/>
          <w:szCs w:val="24"/>
          <w:lang w:val="es-ES" w:eastAsia="zh-CN" w:bidi="hi-IN"/>
        </w:rPr>
        <w:t xml:space="preserve"> del procedimiento ordinario, del artículo dieci</w:t>
      </w:r>
      <w:r w:rsidR="009659E1">
        <w:rPr>
          <w:rFonts w:ascii="Arial" w:eastAsia="NSimSun" w:hAnsi="Arial" w:cs="Arial"/>
          <w:sz w:val="24"/>
          <w:szCs w:val="24"/>
          <w:lang w:val="es-ES" w:eastAsia="zh-CN" w:bidi="hi-IN"/>
        </w:rPr>
        <w:t>ocho</w:t>
      </w:r>
      <w:r w:rsidRPr="00B559A4">
        <w:rPr>
          <w:rFonts w:ascii="Arial" w:eastAsia="NSimSun" w:hAnsi="Arial" w:cs="Arial"/>
          <w:sz w:val="24"/>
          <w:szCs w:val="24"/>
          <w:lang w:val="es-ES" w:eastAsia="zh-CN" w:bidi="hi-IN"/>
        </w:rPr>
        <w:t xml:space="preserve">. En este caso, el plazo para la realización de alegaciones o recusaciones empezará desde el día siguiente de la celebración de la reunión. </w:t>
      </w:r>
    </w:p>
    <w:p w14:paraId="6EFB4E47" w14:textId="151EB3E0"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6. La manera de tramitación del procedimiento conciliado y las instancias </w:t>
      </w:r>
      <w:r w:rsidR="002753BE" w:rsidRPr="00B559A4">
        <w:rPr>
          <w:rFonts w:ascii="Arial" w:eastAsia="NSimSun" w:hAnsi="Arial" w:cs="Arial"/>
          <w:sz w:val="24"/>
          <w:szCs w:val="24"/>
          <w:lang w:val="es-ES" w:eastAsia="zh-CN" w:bidi="hi-IN"/>
        </w:rPr>
        <w:t>que participan</w:t>
      </w:r>
      <w:r w:rsidRPr="00B559A4">
        <w:rPr>
          <w:rFonts w:ascii="Arial" w:eastAsia="NSimSun" w:hAnsi="Arial" w:cs="Arial"/>
          <w:sz w:val="24"/>
          <w:szCs w:val="24"/>
          <w:lang w:val="es-ES" w:eastAsia="zh-CN" w:bidi="hi-IN"/>
        </w:rPr>
        <w:t xml:space="preserve"> serán definidas por el centro en sus correspondientes normas de convivencia. En cualquier caso, la medida aplicada será más leve que la que se hubiera establecido en el documento de inicio del procedimiento. </w:t>
      </w:r>
    </w:p>
    <w:p w14:paraId="39F6FCFE"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7. La tramitación del procedimiento conciliado requerirá la redacción, por parte de la dirección, del consiguiente compromiso, que tendrá que contener, al menos, la aceptación de este compromiso por el alumno o alumna y por sus padres, madres o representantes legales, la medida educativa aplicada y los medios para su realización. Este compromiso será definido y subscrito en el plazo máximo de tres días lectivos contados a partir del día siguiente al de celebración de la reunión. Esta suscripción pondrá fin al procedimiento abreviado. </w:t>
      </w:r>
    </w:p>
    <w:p w14:paraId="53547836"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8. En todo caso, la tramitación por el procedimiento conciliado tendrá que concluirse en un plazo máximo de veinte días lectivos desde la comunicación del inicio del procedimiento. De no ser así, el procedimiento se considerará caducado. </w:t>
      </w:r>
    </w:p>
    <w:p w14:paraId="6A948495" w14:textId="50A61A4B"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9. Si durante la tramitación por este procedimiento se rompiera el compromiso o se reincidiera en la conducta, se continuará por el procedimiento ordinario, retomándose el cómputo de los plazos previstos a partir del punto </w:t>
      </w:r>
      <w:r w:rsidR="009B07A9">
        <w:rPr>
          <w:rFonts w:ascii="Arial" w:eastAsia="NSimSun" w:hAnsi="Arial" w:cs="Arial"/>
          <w:sz w:val="24"/>
          <w:szCs w:val="24"/>
          <w:lang w:val="es-ES" w:eastAsia="zh-CN" w:bidi="hi-IN"/>
        </w:rPr>
        <w:t>8</w:t>
      </w:r>
      <w:r w:rsidRPr="00B559A4">
        <w:rPr>
          <w:rFonts w:ascii="Arial" w:eastAsia="NSimSun" w:hAnsi="Arial" w:cs="Arial"/>
          <w:sz w:val="24"/>
          <w:szCs w:val="24"/>
          <w:lang w:val="es-ES" w:eastAsia="zh-CN" w:bidi="hi-IN"/>
        </w:rPr>
        <w:t xml:space="preserve"> del artículo diec</w:t>
      </w:r>
      <w:r w:rsidR="004D7D85">
        <w:rPr>
          <w:rFonts w:ascii="Arial" w:eastAsia="NSimSun" w:hAnsi="Arial" w:cs="Arial"/>
          <w:sz w:val="24"/>
          <w:szCs w:val="24"/>
          <w:lang w:val="es-ES" w:eastAsia="zh-CN" w:bidi="hi-IN"/>
        </w:rPr>
        <w:t>iocho</w:t>
      </w:r>
      <w:r w:rsidRPr="00B559A4">
        <w:rPr>
          <w:rFonts w:ascii="Arial" w:eastAsia="NSimSun" w:hAnsi="Arial" w:cs="Arial"/>
          <w:sz w:val="24"/>
          <w:szCs w:val="24"/>
          <w:lang w:val="es-ES" w:eastAsia="zh-CN" w:bidi="hi-IN"/>
        </w:rPr>
        <w:t xml:space="preserve"> de este decreto. En este caso, el plazo para alegaciones y recusación empezará desde el día siguiente al de producirse la ruptura del compromiso. </w:t>
      </w:r>
    </w:p>
    <w:p w14:paraId="5EAF4795"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0559F7D9" w14:textId="5A2F8FA2"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0E5617">
        <w:rPr>
          <w:rFonts w:ascii="Arial" w:eastAsia="NSimSun" w:hAnsi="Arial" w:cs="Arial"/>
          <w:b/>
          <w:bCs/>
          <w:sz w:val="24"/>
          <w:szCs w:val="24"/>
          <w:lang w:val="es-ES" w:eastAsia="zh-CN" w:bidi="hi-IN"/>
        </w:rPr>
        <w:t>3</w:t>
      </w:r>
      <w:r w:rsidRPr="00B559A4">
        <w:rPr>
          <w:rFonts w:ascii="Arial" w:eastAsia="NSimSun" w:hAnsi="Arial" w:cs="Arial"/>
          <w:b/>
          <w:bCs/>
          <w:sz w:val="24"/>
          <w:szCs w:val="24"/>
          <w:lang w:val="es-ES" w:eastAsia="zh-CN" w:bidi="hi-IN"/>
        </w:rPr>
        <w:t>. Archivo de la documentación y cancelación de la anotación registral</w:t>
      </w:r>
    </w:p>
    <w:p w14:paraId="6785F5B4" w14:textId="3C67D464"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La documentación correspondiente a la tramitación de un procedimiento de aplicación de medidas de abordaje educativo ante la comisión de conductas gravemente perjudiciales para la convivencia de un alumno o alumna se archivará según el procedimiento y </w:t>
      </w:r>
      <w:r w:rsidR="004D7D85">
        <w:rPr>
          <w:rFonts w:ascii="Arial" w:eastAsia="NSimSun" w:hAnsi="Arial" w:cs="Arial"/>
          <w:sz w:val="24"/>
          <w:szCs w:val="24"/>
          <w:lang w:val="es-ES" w:eastAsia="zh-CN" w:bidi="hi-IN"/>
        </w:rPr>
        <w:t>soporte</w:t>
      </w:r>
      <w:r w:rsidRPr="00B559A4">
        <w:rPr>
          <w:rFonts w:ascii="Arial" w:eastAsia="NSimSun" w:hAnsi="Arial" w:cs="Arial"/>
          <w:sz w:val="24"/>
          <w:szCs w:val="24"/>
          <w:lang w:val="es-ES" w:eastAsia="zh-CN" w:bidi="hi-IN"/>
        </w:rPr>
        <w:t xml:space="preserve"> establecido por el centro. </w:t>
      </w:r>
    </w:p>
    <w:p w14:paraId="192FEB3C"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2. Las normas vulneradas y las medidas aplicadas constarán en el registro del centro durante el plazo de dos años desde el cumplimiento de la medida </w:t>
      </w:r>
      <w:r w:rsidRPr="00B559A4">
        <w:rPr>
          <w:rFonts w:ascii="Arial" w:eastAsia="NSimSun" w:hAnsi="Arial" w:cs="Arial"/>
          <w:sz w:val="24"/>
          <w:szCs w:val="24"/>
          <w:lang w:val="es-ES" w:eastAsia="zh-CN" w:bidi="hi-IN"/>
        </w:rPr>
        <w:lastRenderedPageBreak/>
        <w:t xml:space="preserve">correspondiente, y se procederá su cancelación de oficio, siempre que durante este no se hubiera incurrido de nuevo en una conducta gravemente perjudicial. </w:t>
      </w:r>
    </w:p>
    <w:p w14:paraId="5E602567" w14:textId="764BC52F"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En ningún caso las conductas que hayan sido objeto de cancelación en el correspondiente registro serán computadas a efectos de reincidencia. </w:t>
      </w:r>
    </w:p>
    <w:p w14:paraId="2987BAA2"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570FA700" w14:textId="77777777" w:rsidR="00400389" w:rsidRPr="00A3097F" w:rsidRDefault="00400389" w:rsidP="002753BE">
      <w:pPr>
        <w:spacing w:after="0" w:line="360" w:lineRule="auto"/>
        <w:jc w:val="both"/>
        <w:rPr>
          <w:rFonts w:ascii="Arial" w:eastAsia="NSimSun" w:hAnsi="Arial" w:cs="Arial"/>
          <w:b/>
          <w:bCs/>
          <w:sz w:val="24"/>
          <w:szCs w:val="24"/>
          <w:u w:val="single"/>
          <w:lang w:val="es-ES" w:eastAsia="zh-CN" w:bidi="hi-IN"/>
        </w:rPr>
      </w:pPr>
      <w:r w:rsidRPr="00A3097F">
        <w:rPr>
          <w:rFonts w:ascii="Arial" w:eastAsia="NSimSun" w:hAnsi="Arial" w:cs="Arial"/>
          <w:b/>
          <w:bCs/>
          <w:sz w:val="24"/>
          <w:szCs w:val="24"/>
          <w:u w:val="single"/>
          <w:lang w:val="es-ES" w:eastAsia="zh-CN" w:bidi="hi-IN"/>
        </w:rPr>
        <w:t>Capítulo V. Gestión de supuestos de violencia</w:t>
      </w:r>
    </w:p>
    <w:p w14:paraId="0E869627"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5C3AFFE7"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La acción planificada en el ámbito de la igualdad y la convivencia puede prevenir la aparición de supuestos de violencia, situaciones que requieren de un abordaje sistémico y a veces especializado.</w:t>
      </w:r>
    </w:p>
    <w:p w14:paraId="2536EC64" w14:textId="77777777" w:rsidR="002753BE" w:rsidRPr="00B559A4" w:rsidRDefault="002753BE" w:rsidP="002753BE">
      <w:pPr>
        <w:spacing w:after="0" w:line="360" w:lineRule="auto"/>
        <w:jc w:val="both"/>
        <w:rPr>
          <w:rFonts w:ascii="Arial" w:eastAsia="NSimSun" w:hAnsi="Arial" w:cs="Arial"/>
          <w:sz w:val="24"/>
          <w:szCs w:val="24"/>
          <w:lang w:val="es-ES" w:eastAsia="zh-CN" w:bidi="hi-IN"/>
        </w:rPr>
      </w:pPr>
    </w:p>
    <w:p w14:paraId="5E78216D" w14:textId="17FAB737"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0E5617">
        <w:rPr>
          <w:rFonts w:ascii="Arial" w:eastAsia="NSimSun" w:hAnsi="Arial" w:cs="Arial"/>
          <w:b/>
          <w:bCs/>
          <w:sz w:val="24"/>
          <w:szCs w:val="24"/>
          <w:lang w:val="es-ES" w:eastAsia="zh-CN" w:bidi="hi-IN"/>
        </w:rPr>
        <w:t>4</w:t>
      </w:r>
      <w:r w:rsidRPr="00B559A4">
        <w:rPr>
          <w:rFonts w:ascii="Arial" w:eastAsia="NSimSun" w:hAnsi="Arial" w:cs="Arial"/>
          <w:b/>
          <w:bCs/>
          <w:sz w:val="24"/>
          <w:szCs w:val="24"/>
          <w:lang w:val="es-ES" w:eastAsia="zh-CN" w:bidi="hi-IN"/>
        </w:rPr>
        <w:t xml:space="preserve">. Organización e intervención </w:t>
      </w:r>
    </w:p>
    <w:p w14:paraId="41A72AA3" w14:textId="2FD53F56"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El Decreto 72/2021, de 21 de mayo, del Consejo, que organiza la orientación educativa y profesional en el sistema educativo valenciano y establece la estructura de la orientación, presenta cuatro tipos de intervención: a) La docencia y la tutoría; b) La orientación educativa especializada integrada en el centro a través de los equipos de orientación educativa y departamentos de orientación educativa y profesional; c) Las agrupaciones de orientación de zona; y d) Las unidades especializadas de orientación. De acuerdo con el artículo 12 del mismo decreto, estas unidades complementan y apoyan a la intervención que realizan los equipos de orientación educativa, los departamentos de orientación educativa y profesional y las agrupaciones de orientación de zona, en los ámbitos de especialización siguientes: convivencia y conducta; igualdad y diversidad; trastornos del espectro del autismo (TEA); discapacidades sensoriales: auditivas y visuales; discapacidad motriz; discapacidad intelectual; altas capacidades intelectuales; dificultades específicas de aprendizaje; trastorno por déficit de atención e hiperactividad (TDAH).</w:t>
      </w:r>
    </w:p>
    <w:p w14:paraId="451B9977"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4EDB336F" w14:textId="069971F8"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0E5617">
        <w:rPr>
          <w:rFonts w:ascii="Arial" w:eastAsia="NSimSun" w:hAnsi="Arial" w:cs="Arial"/>
          <w:b/>
          <w:bCs/>
          <w:sz w:val="24"/>
          <w:szCs w:val="24"/>
          <w:lang w:val="es-ES" w:eastAsia="zh-CN" w:bidi="hi-IN"/>
        </w:rPr>
        <w:t>5</w:t>
      </w:r>
      <w:r w:rsidRPr="00B559A4">
        <w:rPr>
          <w:rFonts w:ascii="Arial" w:eastAsia="NSimSun" w:hAnsi="Arial" w:cs="Arial"/>
          <w:b/>
          <w:bCs/>
          <w:sz w:val="24"/>
          <w:szCs w:val="24"/>
          <w:lang w:val="es-ES" w:eastAsia="zh-CN" w:bidi="hi-IN"/>
        </w:rPr>
        <w:t>. Sobre la intervención</w:t>
      </w:r>
    </w:p>
    <w:p w14:paraId="4A5114EC" w14:textId="07766641"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Ante alteraciones graves de la conducta y la convivencia, violencia de género, violencia por diversidad sexual, familiar o de género, cuando la situación se agrava o sobrepasa la capacidad de actuación del centro, la dirección del centro con el asesoramiento del profesorado de especialidad de orientación </w:t>
      </w:r>
      <w:r w:rsidR="002753BE" w:rsidRPr="00B559A4">
        <w:rPr>
          <w:rFonts w:ascii="Arial" w:eastAsia="NSimSun" w:hAnsi="Arial" w:cs="Arial"/>
          <w:sz w:val="24"/>
          <w:szCs w:val="24"/>
          <w:lang w:val="es-ES" w:eastAsia="zh-CN" w:bidi="hi-IN"/>
        </w:rPr>
        <w:t>educativa</w:t>
      </w:r>
      <w:r w:rsidRPr="00B559A4">
        <w:rPr>
          <w:rFonts w:ascii="Arial" w:eastAsia="NSimSun" w:hAnsi="Arial" w:cs="Arial"/>
          <w:sz w:val="24"/>
          <w:szCs w:val="24"/>
          <w:lang w:val="es-ES" w:eastAsia="zh-CN" w:bidi="hi-IN"/>
        </w:rPr>
        <w:t xml:space="preserve"> </w:t>
      </w:r>
      <w:r w:rsidRPr="00B559A4">
        <w:rPr>
          <w:rFonts w:ascii="Arial" w:eastAsia="NSimSun" w:hAnsi="Arial" w:cs="Arial"/>
          <w:sz w:val="24"/>
          <w:szCs w:val="24"/>
          <w:lang w:val="es-ES" w:eastAsia="zh-CN" w:bidi="hi-IN"/>
        </w:rPr>
        <w:lastRenderedPageBreak/>
        <w:t>tendrá que registrar la situación al módulo PREVI</w:t>
      </w:r>
      <w:r w:rsidR="00654972">
        <w:rPr>
          <w:rFonts w:ascii="Arial" w:eastAsia="NSimSun" w:hAnsi="Arial" w:cs="Arial"/>
          <w:sz w:val="24"/>
          <w:szCs w:val="24"/>
          <w:lang w:val="es-ES" w:eastAsia="zh-CN" w:bidi="hi-IN"/>
        </w:rPr>
        <w:t xml:space="preserve"> </w:t>
      </w:r>
      <w:r w:rsidRPr="00B559A4">
        <w:rPr>
          <w:rFonts w:ascii="Arial" w:eastAsia="NSimSun" w:hAnsi="Arial" w:cs="Arial"/>
          <w:sz w:val="24"/>
          <w:szCs w:val="24"/>
          <w:lang w:val="es-ES" w:eastAsia="zh-CN" w:bidi="hi-IN"/>
        </w:rPr>
        <w:t>de la plataforma ITACA para informar a la Inspección</w:t>
      </w:r>
      <w:r w:rsidR="00654972">
        <w:rPr>
          <w:rFonts w:ascii="Arial" w:eastAsia="NSimSun" w:hAnsi="Arial" w:cs="Arial"/>
          <w:sz w:val="24"/>
          <w:szCs w:val="24"/>
          <w:lang w:val="es-ES" w:eastAsia="zh-CN" w:bidi="hi-IN"/>
        </w:rPr>
        <w:t xml:space="preserve"> educativ</w:t>
      </w:r>
      <w:r w:rsidR="009305D1">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w:t>
      </w:r>
    </w:p>
    <w:p w14:paraId="239C7548" w14:textId="33F7FBFC"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La Inspección Educativa decidirá sobre la necesidad y el tipo de intervención y si lo estima oportuno, </w:t>
      </w:r>
      <w:r w:rsidR="002753BE" w:rsidRPr="00B559A4">
        <w:rPr>
          <w:rFonts w:ascii="Arial" w:eastAsia="NSimSun" w:hAnsi="Arial" w:cs="Arial"/>
          <w:sz w:val="24"/>
          <w:szCs w:val="24"/>
          <w:lang w:val="es-ES" w:eastAsia="zh-CN" w:bidi="hi-IN"/>
        </w:rPr>
        <w:t>solicitará</w:t>
      </w:r>
      <w:r w:rsidRPr="00B559A4">
        <w:rPr>
          <w:rFonts w:ascii="Arial" w:eastAsia="NSimSun" w:hAnsi="Arial" w:cs="Arial"/>
          <w:sz w:val="24"/>
          <w:szCs w:val="24"/>
          <w:lang w:val="es-ES" w:eastAsia="zh-CN" w:bidi="hi-IN"/>
        </w:rPr>
        <w:t xml:space="preserve"> el asesoramiento o la intervención de la Unidad Especializada de Orientación del ámbito de convivencia y conducta. </w:t>
      </w:r>
    </w:p>
    <w:p w14:paraId="444C12F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57F5B7A"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1E52C70"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Título II. El observatorio de la igualdad y la convivencia</w:t>
      </w:r>
    </w:p>
    <w:p w14:paraId="7FE6ABB6"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4F565C07" w14:textId="097FBC49"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5F46B8">
        <w:rPr>
          <w:rFonts w:ascii="Arial" w:eastAsia="NSimSun" w:hAnsi="Arial" w:cs="Arial"/>
          <w:b/>
          <w:bCs/>
          <w:sz w:val="24"/>
          <w:szCs w:val="24"/>
          <w:lang w:val="es-ES" w:eastAsia="zh-CN" w:bidi="hi-IN"/>
        </w:rPr>
        <w:t>6</w:t>
      </w:r>
      <w:r w:rsidRPr="00B559A4">
        <w:rPr>
          <w:rFonts w:ascii="Arial" w:eastAsia="NSimSun" w:hAnsi="Arial" w:cs="Arial"/>
          <w:b/>
          <w:bCs/>
          <w:sz w:val="24"/>
          <w:szCs w:val="24"/>
          <w:lang w:val="es-ES" w:eastAsia="zh-CN" w:bidi="hi-IN"/>
        </w:rPr>
        <w:t>. Naturaleza y finalidad</w:t>
      </w:r>
    </w:p>
    <w:p w14:paraId="3F155C93" w14:textId="3CF779FD"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1. Como órgano colegiado de deliberación, asesoramiento y participación, de carácter consultivo, adscrito a la conseller</w:t>
      </w:r>
      <w:r w:rsidR="009F0615">
        <w:rPr>
          <w:rFonts w:ascii="Arial" w:eastAsia="NSimSun" w:hAnsi="Arial" w:cs="Arial"/>
          <w:sz w:val="24"/>
          <w:szCs w:val="24"/>
          <w:lang w:val="es-ES" w:eastAsia="zh-CN" w:bidi="hi-IN"/>
        </w:rPr>
        <w:t>i</w:t>
      </w:r>
      <w:r w:rsidRPr="00B559A4">
        <w:rPr>
          <w:rFonts w:ascii="Arial" w:eastAsia="NSimSun" w:hAnsi="Arial" w:cs="Arial"/>
          <w:sz w:val="24"/>
          <w:szCs w:val="24"/>
          <w:lang w:val="es-ES" w:eastAsia="zh-CN" w:bidi="hi-IN"/>
        </w:rPr>
        <w:t>a con competencias en materia de educación, y al servicio de la comunidad educativa y la sociedad valenciana.</w:t>
      </w:r>
    </w:p>
    <w:p w14:paraId="318D39B0"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2. La finalidad del Observatorio será favorecer la igualdad y la convivencia escolar, orientar la comunidad educativa, hacer propuestas, planificar y coordinar las intervenciones necesarias para fomentar la igualdad y promover la prevención de la violencia y la resolución pacífica de conflictos en el entorno escolar.</w:t>
      </w:r>
    </w:p>
    <w:p w14:paraId="11EAD6F4"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9450316" w14:textId="181DDE5D"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5F46B8">
        <w:rPr>
          <w:rFonts w:ascii="Arial" w:eastAsia="NSimSun" w:hAnsi="Arial" w:cs="Arial"/>
          <w:b/>
          <w:bCs/>
          <w:sz w:val="24"/>
          <w:szCs w:val="24"/>
          <w:lang w:val="es-ES" w:eastAsia="zh-CN" w:bidi="hi-IN"/>
        </w:rPr>
        <w:t>7</w:t>
      </w:r>
      <w:r w:rsidRPr="00B559A4">
        <w:rPr>
          <w:rFonts w:ascii="Arial" w:eastAsia="NSimSun" w:hAnsi="Arial" w:cs="Arial"/>
          <w:b/>
          <w:bCs/>
          <w:sz w:val="24"/>
          <w:szCs w:val="24"/>
          <w:lang w:val="es-ES" w:eastAsia="zh-CN" w:bidi="hi-IN"/>
        </w:rPr>
        <w:t>. Líneas de actuación</w:t>
      </w:r>
    </w:p>
    <w:p w14:paraId="679468E3"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Las principales líneas de actuación y funciones serán:</w:t>
      </w:r>
    </w:p>
    <w:p w14:paraId="4388BD15" w14:textId="77777777"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 El estudio sistemático de la igualdad y la convivencia en los centros educativos. </w:t>
      </w:r>
    </w:p>
    <w:p w14:paraId="6FCAA8B1" w14:textId="77777777"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b) La promoción de la investigación sobre modelos de gestión de la igualdad y la convivencia que facilitan en la comunidad educativa estrategias para la prevención y la resolución pacífica de los conflictos. </w:t>
      </w:r>
    </w:p>
    <w:p w14:paraId="4CB674E1" w14:textId="77777777"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c) La propuesta de acciones formativas dirigidas a la comunidad educativa, tendentes a la prevención de conflictos y a la resolución de estos. </w:t>
      </w:r>
    </w:p>
    <w:p w14:paraId="0EAEA8D8" w14:textId="77777777"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 El análisis y, en su caso, propuesta de actualización de la normativa existente en materia de igualdad y convivencia. </w:t>
      </w:r>
    </w:p>
    <w:p w14:paraId="5D90166C" w14:textId="239B058D"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f) El impulso de actuaciones que posibilit</w:t>
      </w:r>
      <w:r w:rsidR="009305D1">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n la mejora de la igualdad y la convivencia escolar. </w:t>
      </w:r>
    </w:p>
    <w:p w14:paraId="7BB910A9" w14:textId="77777777"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 xml:space="preserve">g) La coordinación interinstitucional como manera de abordar la resolución de problemas desde una visión holística y coordinada entre las diferentes instituciones implicadas. </w:t>
      </w:r>
    </w:p>
    <w:p w14:paraId="05C12506"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5DB613F2" w14:textId="6915695D"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5F46B8">
        <w:rPr>
          <w:rFonts w:ascii="Arial" w:eastAsia="NSimSun" w:hAnsi="Arial" w:cs="Arial"/>
          <w:b/>
          <w:bCs/>
          <w:sz w:val="24"/>
          <w:szCs w:val="24"/>
          <w:lang w:val="es-ES" w:eastAsia="zh-CN" w:bidi="hi-IN"/>
        </w:rPr>
        <w:t>8</w:t>
      </w:r>
      <w:r w:rsidRPr="00B559A4">
        <w:rPr>
          <w:rFonts w:ascii="Arial" w:eastAsia="NSimSun" w:hAnsi="Arial" w:cs="Arial"/>
          <w:b/>
          <w:bCs/>
          <w:sz w:val="24"/>
          <w:szCs w:val="24"/>
          <w:lang w:val="es-ES" w:eastAsia="zh-CN" w:bidi="hi-IN"/>
        </w:rPr>
        <w:t>. Composición</w:t>
      </w:r>
    </w:p>
    <w:p w14:paraId="2D2810AB"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El Pleno del Observatorio estará compuesto por:</w:t>
      </w:r>
    </w:p>
    <w:p w14:paraId="75143D38" w14:textId="60F87ADB"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1. Presidencia: titular de la conseller</w:t>
      </w:r>
      <w:r w:rsidR="009F0615">
        <w:rPr>
          <w:rFonts w:ascii="Arial" w:eastAsia="NSimSun" w:hAnsi="Arial" w:cs="Arial"/>
          <w:sz w:val="24"/>
          <w:szCs w:val="24"/>
          <w:lang w:val="es-ES" w:eastAsia="zh-CN" w:bidi="hi-IN"/>
        </w:rPr>
        <w:t>i</w:t>
      </w:r>
      <w:r w:rsidRPr="00B559A4">
        <w:rPr>
          <w:rFonts w:ascii="Arial" w:eastAsia="NSimSun" w:hAnsi="Arial" w:cs="Arial"/>
          <w:sz w:val="24"/>
          <w:szCs w:val="24"/>
          <w:lang w:val="es-ES" w:eastAsia="zh-CN" w:bidi="hi-IN"/>
        </w:rPr>
        <w:t xml:space="preserve">a con competencias en materia de educación. </w:t>
      </w:r>
    </w:p>
    <w:p w14:paraId="247D8A07" w14:textId="7DE6DD14"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Vicepresidencia primera: titular de la secretaría autonómica de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 xml:space="preserve">con competencias en materia de Educación. </w:t>
      </w:r>
    </w:p>
    <w:p w14:paraId="7F24EB9B" w14:textId="7D603EE8"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Vicepresidencia segunda: titular de la dirección general con competencias en materia de igualdad y convivencia de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con competencias en materia de educación.</w:t>
      </w:r>
    </w:p>
    <w:p w14:paraId="466F9AEF"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4. Vocales:</w:t>
      </w:r>
    </w:p>
    <w:p w14:paraId="4297A5F4" w14:textId="77777777" w:rsidR="00400389" w:rsidRPr="00B559A4" w:rsidRDefault="00400389" w:rsidP="001D5B47">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El titular de la dirección general competente en materia de centros docentes de infantil, primaria y secundaria, públicos y concertados. </w:t>
      </w:r>
    </w:p>
    <w:p w14:paraId="4EC66765" w14:textId="5397A0D4" w:rsidR="00400389" w:rsidRPr="00B559A4" w:rsidRDefault="00400389" w:rsidP="001D5B47">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Una persona representando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competente en materia de justicia</w:t>
      </w:r>
    </w:p>
    <w:p w14:paraId="2C795ACB" w14:textId="0F878C44" w:rsidR="00400389" w:rsidRPr="00B559A4" w:rsidRDefault="00400389" w:rsidP="001D5B47">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Una persona representando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competente en materia de infancia y adolescencia.</w:t>
      </w:r>
    </w:p>
    <w:p w14:paraId="469CF410" w14:textId="0F9DFB0B" w:rsidR="00400389" w:rsidRPr="00B559A4" w:rsidRDefault="00400389" w:rsidP="001D5B47">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Una persona </w:t>
      </w:r>
      <w:r w:rsidR="00FE1A6F" w:rsidRPr="00B559A4">
        <w:rPr>
          <w:rFonts w:ascii="Arial" w:eastAsia="NSimSun" w:hAnsi="Arial" w:cs="Arial"/>
          <w:sz w:val="24"/>
          <w:szCs w:val="24"/>
          <w:lang w:val="es-ES" w:eastAsia="zh-CN" w:bidi="hi-IN"/>
        </w:rPr>
        <w:t>representando la</w:t>
      </w:r>
      <w:r w:rsidRPr="00B559A4">
        <w:rPr>
          <w:rFonts w:ascii="Arial" w:eastAsia="NSimSun" w:hAnsi="Arial" w:cs="Arial"/>
          <w:sz w:val="24"/>
          <w:szCs w:val="24"/>
          <w:lang w:val="es-ES" w:eastAsia="zh-CN" w:bidi="hi-IN"/>
        </w:rPr>
        <w:t xml:space="preserve">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competente en sanidad.</w:t>
      </w:r>
    </w:p>
    <w:p w14:paraId="0E4BED3F" w14:textId="4B0E0930" w:rsidR="00400389" w:rsidRPr="00B559A4" w:rsidRDefault="00400389" w:rsidP="001D5B47">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Una persona </w:t>
      </w:r>
      <w:r w:rsidR="001D5B47" w:rsidRPr="00B559A4">
        <w:rPr>
          <w:rFonts w:ascii="Arial" w:eastAsia="NSimSun" w:hAnsi="Arial" w:cs="Arial"/>
          <w:sz w:val="24"/>
          <w:szCs w:val="24"/>
          <w:lang w:val="es-ES" w:eastAsia="zh-CN" w:bidi="hi-IN"/>
        </w:rPr>
        <w:t>representando la</w:t>
      </w:r>
      <w:r w:rsidRPr="00B559A4">
        <w:rPr>
          <w:rFonts w:ascii="Arial" w:eastAsia="NSimSun" w:hAnsi="Arial" w:cs="Arial"/>
          <w:sz w:val="24"/>
          <w:szCs w:val="24"/>
          <w:lang w:val="es-ES" w:eastAsia="zh-CN" w:bidi="hi-IN"/>
        </w:rPr>
        <w:t xml:space="preserve"> dirección general con competencias en tecnologías de la información y la comunicación aplicadas al ámbito educativo.</w:t>
      </w:r>
    </w:p>
    <w:p w14:paraId="11D93ECA" w14:textId="46A6B41F" w:rsidR="00400389" w:rsidRPr="00B559A4" w:rsidRDefault="00400389" w:rsidP="001D5B47">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Una persona representando la Corporación Valenciana de medios de comunicación.</w:t>
      </w:r>
    </w:p>
    <w:p w14:paraId="564A8800" w14:textId="3A0FA533" w:rsidR="00400389" w:rsidRPr="00B559A4" w:rsidRDefault="001D5B47" w:rsidP="001D5B47">
      <w:pPr>
        <w:spacing w:after="0" w:line="360" w:lineRule="auto"/>
        <w:jc w:val="both"/>
        <w:rPr>
          <w:rFonts w:ascii="Arial" w:eastAsia="NSimSun" w:hAnsi="Arial" w:cs="Arial"/>
          <w:sz w:val="24"/>
          <w:szCs w:val="24"/>
          <w:lang w:val="es-ES" w:eastAsia="zh-CN" w:bidi="hi-IN"/>
        </w:rPr>
      </w:pPr>
      <w:r>
        <w:rPr>
          <w:rFonts w:ascii="Arial" w:eastAsia="NSimSun" w:hAnsi="Arial" w:cs="Arial"/>
          <w:sz w:val="24"/>
          <w:szCs w:val="24"/>
          <w:lang w:val="es-ES" w:eastAsia="zh-CN" w:bidi="hi-IN"/>
        </w:rPr>
        <w:t xml:space="preserve">- </w:t>
      </w:r>
      <w:r w:rsidR="00400389" w:rsidRPr="00B559A4">
        <w:rPr>
          <w:rFonts w:ascii="Arial" w:eastAsia="NSimSun" w:hAnsi="Arial" w:cs="Arial"/>
          <w:sz w:val="24"/>
          <w:szCs w:val="24"/>
          <w:lang w:val="es-ES" w:eastAsia="zh-CN" w:bidi="hi-IN"/>
        </w:rPr>
        <w:t xml:space="preserve"> Una persona </w:t>
      </w:r>
      <w:r w:rsidRPr="00B559A4">
        <w:rPr>
          <w:rFonts w:ascii="Arial" w:eastAsia="NSimSun" w:hAnsi="Arial" w:cs="Arial"/>
          <w:sz w:val="24"/>
          <w:szCs w:val="24"/>
          <w:lang w:val="es-ES" w:eastAsia="zh-CN" w:bidi="hi-IN"/>
        </w:rPr>
        <w:t>representando la</w:t>
      </w:r>
      <w:r w:rsidR="00400389" w:rsidRPr="00B559A4">
        <w:rPr>
          <w:rFonts w:ascii="Arial" w:eastAsia="NSimSun" w:hAnsi="Arial" w:cs="Arial"/>
          <w:sz w:val="24"/>
          <w:szCs w:val="24"/>
          <w:lang w:val="es-ES" w:eastAsia="zh-CN" w:bidi="hi-IN"/>
        </w:rPr>
        <w:t xml:space="preserve"> Inspección de Educación, a propuesta del titular de la secretaría autonómica de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00400389" w:rsidRPr="00B559A4">
        <w:rPr>
          <w:rFonts w:ascii="Arial" w:eastAsia="NSimSun" w:hAnsi="Arial" w:cs="Arial"/>
          <w:sz w:val="24"/>
          <w:szCs w:val="24"/>
          <w:lang w:val="es-ES" w:eastAsia="zh-CN" w:bidi="hi-IN"/>
        </w:rPr>
        <w:t xml:space="preserve">con competencias en materia de educación. </w:t>
      </w:r>
    </w:p>
    <w:p w14:paraId="04503FD2" w14:textId="302D04FC" w:rsidR="00400389" w:rsidRPr="00B559A4" w:rsidRDefault="001D5B47" w:rsidP="001D5B47">
      <w:pPr>
        <w:spacing w:after="0" w:line="360" w:lineRule="auto"/>
        <w:jc w:val="both"/>
        <w:rPr>
          <w:rFonts w:ascii="Arial" w:eastAsia="NSimSun" w:hAnsi="Arial" w:cs="Arial"/>
          <w:sz w:val="24"/>
          <w:szCs w:val="24"/>
          <w:lang w:val="es-ES" w:eastAsia="zh-CN" w:bidi="hi-IN"/>
        </w:rPr>
      </w:pPr>
      <w:r>
        <w:rPr>
          <w:rFonts w:ascii="Arial" w:eastAsia="NSimSun" w:hAnsi="Arial" w:cs="Arial"/>
          <w:sz w:val="24"/>
          <w:szCs w:val="24"/>
          <w:lang w:val="es-ES" w:eastAsia="zh-CN" w:bidi="hi-IN"/>
        </w:rPr>
        <w:t xml:space="preserve">- </w:t>
      </w:r>
      <w:r w:rsidR="00400389" w:rsidRPr="00B559A4">
        <w:rPr>
          <w:rFonts w:ascii="Arial" w:eastAsia="NSimSun" w:hAnsi="Arial" w:cs="Arial"/>
          <w:sz w:val="24"/>
          <w:szCs w:val="24"/>
          <w:lang w:val="es-ES" w:eastAsia="zh-CN" w:bidi="hi-IN"/>
        </w:rPr>
        <w:t>Una persona representando la Fiscalía de menores, a propuesta del responsable de este órgano.</w:t>
      </w:r>
    </w:p>
    <w:p w14:paraId="0BECC1C4" w14:textId="2FF67A15" w:rsidR="001D5B47" w:rsidRDefault="001D5B47" w:rsidP="001D5B47">
      <w:pPr>
        <w:spacing w:after="0" w:line="360" w:lineRule="auto"/>
        <w:jc w:val="both"/>
        <w:rPr>
          <w:rFonts w:ascii="Arial" w:eastAsia="NSimSun" w:hAnsi="Arial" w:cs="Arial"/>
          <w:sz w:val="24"/>
          <w:szCs w:val="24"/>
          <w:lang w:val="es-ES" w:eastAsia="zh-CN" w:bidi="hi-IN"/>
        </w:rPr>
      </w:pPr>
      <w:r>
        <w:rPr>
          <w:rFonts w:ascii="Arial" w:eastAsia="NSimSun" w:hAnsi="Arial" w:cs="Arial"/>
          <w:sz w:val="24"/>
          <w:szCs w:val="24"/>
          <w:lang w:val="es-ES" w:eastAsia="zh-CN" w:bidi="hi-IN"/>
        </w:rPr>
        <w:t xml:space="preserve">- </w:t>
      </w:r>
      <w:r w:rsidR="00400389" w:rsidRPr="00B559A4">
        <w:rPr>
          <w:rFonts w:ascii="Arial" w:eastAsia="NSimSun" w:hAnsi="Arial" w:cs="Arial"/>
          <w:sz w:val="24"/>
          <w:szCs w:val="24"/>
          <w:lang w:val="es-ES" w:eastAsia="zh-CN" w:bidi="hi-IN"/>
        </w:rPr>
        <w:t xml:space="preserve">Una persona </w:t>
      </w:r>
      <w:r w:rsidRPr="00B559A4">
        <w:rPr>
          <w:rFonts w:ascii="Arial" w:eastAsia="NSimSun" w:hAnsi="Arial" w:cs="Arial"/>
          <w:sz w:val="24"/>
          <w:szCs w:val="24"/>
          <w:lang w:val="es-ES" w:eastAsia="zh-CN" w:bidi="hi-IN"/>
        </w:rPr>
        <w:t>representando los</w:t>
      </w:r>
      <w:r w:rsidR="00400389" w:rsidRPr="00B559A4">
        <w:rPr>
          <w:rFonts w:ascii="Arial" w:eastAsia="NSimSun" w:hAnsi="Arial" w:cs="Arial"/>
          <w:sz w:val="24"/>
          <w:szCs w:val="24"/>
          <w:lang w:val="es-ES" w:eastAsia="zh-CN" w:bidi="hi-IN"/>
        </w:rPr>
        <w:t xml:space="preserve"> cuerpos y fuerzas de seguridad del estado, propuestos por el órgano competente en esta materia. </w:t>
      </w:r>
    </w:p>
    <w:p w14:paraId="2A6FCEA3" w14:textId="2359FA42" w:rsidR="00400389" w:rsidRPr="00B559A4" w:rsidRDefault="001D5B47" w:rsidP="001D5B47">
      <w:pPr>
        <w:spacing w:after="0" w:line="360" w:lineRule="auto"/>
        <w:jc w:val="both"/>
        <w:rPr>
          <w:rFonts w:ascii="Arial" w:eastAsia="NSimSun" w:hAnsi="Arial" w:cs="Arial"/>
          <w:sz w:val="24"/>
          <w:szCs w:val="24"/>
          <w:lang w:val="es-ES" w:eastAsia="zh-CN" w:bidi="hi-IN"/>
        </w:rPr>
      </w:pPr>
      <w:r>
        <w:rPr>
          <w:rFonts w:ascii="Arial" w:eastAsia="NSimSun" w:hAnsi="Arial" w:cs="Arial"/>
          <w:sz w:val="24"/>
          <w:szCs w:val="24"/>
          <w:lang w:val="es-ES" w:eastAsia="zh-CN" w:bidi="hi-IN"/>
        </w:rPr>
        <w:t xml:space="preserve">-  </w:t>
      </w:r>
      <w:r w:rsidR="00400389" w:rsidRPr="00B559A4">
        <w:rPr>
          <w:rFonts w:ascii="Arial" w:eastAsia="NSimSun" w:hAnsi="Arial" w:cs="Arial"/>
          <w:sz w:val="24"/>
          <w:szCs w:val="24"/>
          <w:lang w:val="es-ES" w:eastAsia="zh-CN" w:bidi="hi-IN"/>
        </w:rPr>
        <w:t xml:space="preserve">Una persona representando de las administraciones locales, a propuesta de la Federación Valenciana de Municipios y Provincias </w:t>
      </w:r>
    </w:p>
    <w:p w14:paraId="1E570754" w14:textId="4C8848B4" w:rsidR="00400389" w:rsidRPr="00B559A4" w:rsidRDefault="001D5B47" w:rsidP="001D5B47">
      <w:pPr>
        <w:spacing w:after="0" w:line="360" w:lineRule="auto"/>
        <w:jc w:val="both"/>
        <w:rPr>
          <w:rFonts w:ascii="Arial" w:eastAsia="NSimSun" w:hAnsi="Arial" w:cs="Arial"/>
          <w:sz w:val="24"/>
          <w:szCs w:val="24"/>
          <w:lang w:val="es-ES" w:eastAsia="zh-CN" w:bidi="hi-IN"/>
        </w:rPr>
      </w:pPr>
      <w:r>
        <w:rPr>
          <w:rFonts w:ascii="Arial" w:eastAsia="NSimSun" w:hAnsi="Arial" w:cs="Arial"/>
          <w:sz w:val="24"/>
          <w:szCs w:val="24"/>
          <w:lang w:val="es-ES" w:eastAsia="zh-CN" w:bidi="hi-IN"/>
        </w:rPr>
        <w:t xml:space="preserve">-  </w:t>
      </w:r>
      <w:r w:rsidR="00400389" w:rsidRPr="00B559A4">
        <w:rPr>
          <w:rFonts w:ascii="Arial" w:eastAsia="NSimSun" w:hAnsi="Arial" w:cs="Arial"/>
          <w:sz w:val="24"/>
          <w:szCs w:val="24"/>
          <w:lang w:val="es-ES" w:eastAsia="zh-CN" w:bidi="hi-IN"/>
        </w:rPr>
        <w:t xml:space="preserve">La persona que preside el Consejo Escolar Valenciano. </w:t>
      </w:r>
    </w:p>
    <w:p w14:paraId="0BC0D944" w14:textId="30CD3C1F" w:rsidR="00400389" w:rsidRPr="00B559A4" w:rsidRDefault="00400389" w:rsidP="001D5B47">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w:t>
      </w:r>
      <w:r w:rsidR="001D5B47">
        <w:rPr>
          <w:rFonts w:ascii="Arial" w:eastAsia="NSimSun" w:hAnsi="Arial" w:cs="Arial"/>
          <w:sz w:val="24"/>
          <w:szCs w:val="24"/>
          <w:lang w:val="es-ES" w:eastAsia="zh-CN" w:bidi="hi-IN"/>
        </w:rPr>
        <w:t xml:space="preserve"> </w:t>
      </w:r>
      <w:r w:rsidRPr="00B559A4">
        <w:rPr>
          <w:rFonts w:ascii="Arial" w:eastAsia="NSimSun" w:hAnsi="Arial" w:cs="Arial"/>
          <w:sz w:val="24"/>
          <w:szCs w:val="24"/>
          <w:lang w:val="es-ES" w:eastAsia="zh-CN" w:bidi="hi-IN"/>
        </w:rPr>
        <w:t xml:space="preserve">Tres miembros del Consejo Escolar Valenciano en representación del profesorado, del alumnado y de padres y madres del alumnado, a propuesta de la presidencia del Consejo Escolar, en función de su nivel de representatividad. </w:t>
      </w:r>
    </w:p>
    <w:p w14:paraId="005BBE94" w14:textId="39FE3EF6" w:rsidR="00400389" w:rsidRPr="00B559A4" w:rsidRDefault="00400389" w:rsidP="00B802AB">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Tres directoras o directores de centros educativos de enseñanzas no universitarias sostenidos con fondos públicos, designados la persona titular de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 xml:space="preserve">competente en materia de educación. </w:t>
      </w:r>
    </w:p>
    <w:p w14:paraId="5AAAE212" w14:textId="7A3AB9F7" w:rsidR="00400389" w:rsidRPr="00B559A4" w:rsidRDefault="00400389" w:rsidP="00B802AB">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Una persona experta de reconocido prestigio en materia de igualdad y convivencia, designada por el conse</w:t>
      </w:r>
      <w:r w:rsidR="00B802AB">
        <w:rPr>
          <w:rFonts w:ascii="Arial" w:eastAsia="NSimSun" w:hAnsi="Arial" w:cs="Arial"/>
          <w:sz w:val="24"/>
          <w:szCs w:val="24"/>
          <w:lang w:val="es-ES" w:eastAsia="zh-CN" w:bidi="hi-IN"/>
        </w:rPr>
        <w:t>ller</w:t>
      </w:r>
      <w:r w:rsidR="00A05C56">
        <w:rPr>
          <w:rFonts w:ascii="Arial" w:eastAsia="NSimSun" w:hAnsi="Arial" w:cs="Arial"/>
          <w:sz w:val="24"/>
          <w:szCs w:val="24"/>
          <w:lang w:val="es-ES" w:eastAsia="zh-CN" w:bidi="hi-IN"/>
        </w:rPr>
        <w:t xml:space="preserve"> o la consellera</w:t>
      </w:r>
      <w:r w:rsidRPr="00B559A4">
        <w:rPr>
          <w:rFonts w:ascii="Arial" w:eastAsia="NSimSun" w:hAnsi="Arial" w:cs="Arial"/>
          <w:sz w:val="24"/>
          <w:szCs w:val="24"/>
          <w:lang w:val="es-ES" w:eastAsia="zh-CN" w:bidi="hi-IN"/>
        </w:rPr>
        <w:t xml:space="preserve"> competente en materia de educación. </w:t>
      </w:r>
    </w:p>
    <w:p w14:paraId="68AFB01E" w14:textId="5865D1F2" w:rsidR="00400389" w:rsidRPr="00B559A4" w:rsidRDefault="00400389" w:rsidP="002B3DA5">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Una persona </w:t>
      </w:r>
      <w:r w:rsidR="002B3DA5" w:rsidRPr="00B559A4">
        <w:rPr>
          <w:rFonts w:ascii="Arial" w:eastAsia="NSimSun" w:hAnsi="Arial" w:cs="Arial"/>
          <w:sz w:val="24"/>
          <w:szCs w:val="24"/>
          <w:lang w:val="es-ES" w:eastAsia="zh-CN" w:bidi="hi-IN"/>
        </w:rPr>
        <w:t>representando una</w:t>
      </w:r>
      <w:r w:rsidRPr="00B559A4">
        <w:rPr>
          <w:rFonts w:ascii="Arial" w:eastAsia="NSimSun" w:hAnsi="Arial" w:cs="Arial"/>
          <w:sz w:val="24"/>
          <w:szCs w:val="24"/>
          <w:lang w:val="es-ES" w:eastAsia="zh-CN" w:bidi="hi-IN"/>
        </w:rPr>
        <w:t xml:space="preserve"> entidad sin ánimo de lucro dedicada a la protección de la infancia designada la persona titular de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 xml:space="preserve">competente </w:t>
      </w:r>
      <w:r w:rsidR="002B3DA5" w:rsidRPr="00B559A4">
        <w:rPr>
          <w:rFonts w:ascii="Arial" w:eastAsia="NSimSun" w:hAnsi="Arial" w:cs="Arial"/>
          <w:sz w:val="24"/>
          <w:szCs w:val="24"/>
          <w:lang w:val="es-ES" w:eastAsia="zh-CN" w:bidi="hi-IN"/>
        </w:rPr>
        <w:t>en materia</w:t>
      </w:r>
      <w:r w:rsidRPr="00B559A4">
        <w:rPr>
          <w:rFonts w:ascii="Arial" w:eastAsia="NSimSun" w:hAnsi="Arial" w:cs="Arial"/>
          <w:sz w:val="24"/>
          <w:szCs w:val="24"/>
          <w:lang w:val="es-ES" w:eastAsia="zh-CN" w:bidi="hi-IN"/>
        </w:rPr>
        <w:t xml:space="preserve"> de educación. </w:t>
      </w:r>
    </w:p>
    <w:p w14:paraId="3704667C" w14:textId="4BD4BA06" w:rsidR="00400389" w:rsidRPr="00B559A4" w:rsidRDefault="00400389" w:rsidP="002B3DA5">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Una persona representando una entidad sin ánimo de lucro, dedicada a la protección de los menores con diversidad funcional, designada por la persona titular de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 xml:space="preserve">competente en materia de educación. </w:t>
      </w:r>
    </w:p>
    <w:p w14:paraId="3EDC78FD" w14:textId="54B6B494" w:rsidR="00400389" w:rsidRPr="00B559A4" w:rsidRDefault="00400389" w:rsidP="002B3DA5">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Una persona representando de una entidad representativa de los profesionales de los medios de comunicación, designada por la persona titular de 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competente en materia de educación.</w:t>
      </w:r>
    </w:p>
    <w:p w14:paraId="2B1A68DD" w14:textId="00B844E5" w:rsidR="00400389" w:rsidRPr="00B559A4" w:rsidRDefault="00400389" w:rsidP="001B0E1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Cualquier otra persona que la presidencia consider</w:t>
      </w:r>
      <w:r w:rsidR="001B0E1E">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 oportuno, por razones de competencia o pericia en los temas a tratar.</w:t>
      </w:r>
    </w:p>
    <w:p w14:paraId="2F35AFCB"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9A5B97E" w14:textId="53718238"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2</w:t>
      </w:r>
      <w:r w:rsidR="005F46B8">
        <w:rPr>
          <w:rFonts w:ascii="Arial" w:eastAsia="NSimSun" w:hAnsi="Arial" w:cs="Arial"/>
          <w:b/>
          <w:bCs/>
          <w:sz w:val="24"/>
          <w:szCs w:val="24"/>
          <w:lang w:val="es-ES" w:eastAsia="zh-CN" w:bidi="hi-IN"/>
        </w:rPr>
        <w:t>9</w:t>
      </w:r>
      <w:r w:rsidRPr="00B559A4">
        <w:rPr>
          <w:rFonts w:ascii="Arial" w:eastAsia="NSimSun" w:hAnsi="Arial" w:cs="Arial"/>
          <w:b/>
          <w:bCs/>
          <w:sz w:val="24"/>
          <w:szCs w:val="24"/>
          <w:lang w:val="es-ES" w:eastAsia="zh-CN" w:bidi="hi-IN"/>
        </w:rPr>
        <w:t>. Funciones</w:t>
      </w:r>
    </w:p>
    <w:p w14:paraId="25C9D9D6"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Corresponden a los vocales las siguientes funciones: </w:t>
      </w:r>
    </w:p>
    <w:p w14:paraId="4BB6B006" w14:textId="4E27191C"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 Asistir a las reuniones y participar en los debates, exponiendo su opinión y formulando las propuestas que estim</w:t>
      </w:r>
      <w:r w:rsidR="001B0E1E">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n oportunas. </w:t>
      </w:r>
    </w:p>
    <w:p w14:paraId="3A8BA262" w14:textId="77777777" w:rsidR="00400389" w:rsidRPr="00B559A4" w:rsidRDefault="00400389" w:rsidP="002753BE">
      <w:pPr>
        <w:spacing w:after="0" w:line="360" w:lineRule="auto"/>
        <w:ind w:left="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 Proponer a la presidencia, a través de la secretaría del Observatorio, la inclusión de puntos en el orden del día de las sesiones ordinarias y formular ruegos y preguntas. Cuando la propuesta de inclusión en el orden del día sea presentada por, al menos, un tercio de sus miembros, el punto será necesariamente incluido en el orden del día.</w:t>
      </w:r>
    </w:p>
    <w:p w14:paraId="19E15907"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52129B2" w14:textId="0ACC5DD4"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 xml:space="preserve">Artículo </w:t>
      </w:r>
      <w:r w:rsidR="005F46B8">
        <w:rPr>
          <w:rFonts w:ascii="Arial" w:eastAsia="NSimSun" w:hAnsi="Arial" w:cs="Arial"/>
          <w:b/>
          <w:bCs/>
          <w:sz w:val="24"/>
          <w:szCs w:val="24"/>
          <w:lang w:val="es-ES" w:eastAsia="zh-CN" w:bidi="hi-IN"/>
        </w:rPr>
        <w:t>30</w:t>
      </w:r>
      <w:r w:rsidRPr="00B559A4">
        <w:rPr>
          <w:rFonts w:ascii="Arial" w:eastAsia="NSimSun" w:hAnsi="Arial" w:cs="Arial"/>
          <w:b/>
          <w:bCs/>
          <w:sz w:val="24"/>
          <w:szCs w:val="24"/>
          <w:lang w:val="es-ES" w:eastAsia="zh-CN" w:bidi="hi-IN"/>
        </w:rPr>
        <w:t xml:space="preserve">. Funcionamiento </w:t>
      </w:r>
    </w:p>
    <w:p w14:paraId="14498ECC"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El Observatorio de la Igualdad y la Convivencia se reunirá, al menos, dos veces en el año con carácter ordinario; o tantas veces como sea convocado por </w:t>
      </w:r>
      <w:r w:rsidRPr="00B559A4">
        <w:rPr>
          <w:rFonts w:ascii="Arial" w:eastAsia="NSimSun" w:hAnsi="Arial" w:cs="Arial"/>
          <w:sz w:val="24"/>
          <w:szCs w:val="24"/>
          <w:lang w:val="es-ES" w:eastAsia="zh-CN" w:bidi="hi-IN"/>
        </w:rPr>
        <w:lastRenderedPageBreak/>
        <w:t xml:space="preserve">la presidencia, a iniciativa propia o, a propuesta de, al menos, una tercera parte de los vocales. Los vocales recibirán con antelación la convocatoria de las reuniones, así como el orden del día. </w:t>
      </w:r>
    </w:p>
    <w:p w14:paraId="64F7E8C5" w14:textId="787BD093"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2. El Observatorio de la Igualdad y la Convivencia funcionará en pleno o en comisiones de trabajo, la creación del cual podrá ser acordada por la mayoría de sus miembros. En las comisiones podrán participar miembros del Observatorio y cualquier persona con voz pero sin voto, previa invitación, que por razones de tipo técnico pueda prestar asistencia e información. El Observatorio podrá acordar la creación las comisiones de trabajo que estim</w:t>
      </w:r>
      <w:r w:rsidR="005B1E23">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 oportuno. </w:t>
      </w:r>
    </w:p>
    <w:p w14:paraId="15A9C468"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3. El funcionamiento del Observatorio de la Igualdad y la Convivencia se regirá por el presente Decreto, que modifica el artículo 4 del Decreto 233/2004, de 22 de octubre, por el cual se creó el Observatorio para la Convivencia Escolar en los Centros de la Comunidad Valenciana, y por el que se dispone en la normativa vigente de órganos colegiados. </w:t>
      </w:r>
    </w:p>
    <w:p w14:paraId="2CE08068"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3BAAD938" w14:textId="77777777" w:rsidR="00400389" w:rsidRPr="00B559A4" w:rsidRDefault="00400389" w:rsidP="002753BE">
      <w:pPr>
        <w:spacing w:after="0" w:line="360" w:lineRule="auto"/>
        <w:ind w:firstLine="708"/>
        <w:jc w:val="center"/>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Título III. De los derechos y deberes del alumnado, las familias, el profesorado y el personal no docente</w:t>
      </w:r>
    </w:p>
    <w:p w14:paraId="245BFF1B"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8566667" w14:textId="77777777" w:rsidR="00400389" w:rsidRPr="001F07CC" w:rsidRDefault="00400389" w:rsidP="002753BE">
      <w:pPr>
        <w:spacing w:after="0" w:line="360" w:lineRule="auto"/>
        <w:jc w:val="both"/>
        <w:rPr>
          <w:rFonts w:ascii="Arial" w:eastAsia="NSimSun" w:hAnsi="Arial" w:cs="Arial"/>
          <w:b/>
          <w:bCs/>
          <w:sz w:val="24"/>
          <w:szCs w:val="24"/>
          <w:u w:val="single"/>
          <w:lang w:val="es-ES" w:eastAsia="zh-CN" w:bidi="hi-IN"/>
        </w:rPr>
      </w:pPr>
      <w:r w:rsidRPr="001F07CC">
        <w:rPr>
          <w:rFonts w:ascii="Arial" w:eastAsia="NSimSun" w:hAnsi="Arial" w:cs="Arial"/>
          <w:b/>
          <w:bCs/>
          <w:sz w:val="24"/>
          <w:szCs w:val="24"/>
          <w:u w:val="single"/>
          <w:lang w:val="es-ES" w:eastAsia="zh-CN" w:bidi="hi-IN"/>
        </w:rPr>
        <w:t>Capítulo I. Marc regulador de los derechos y los deberes del alumnado</w:t>
      </w:r>
    </w:p>
    <w:p w14:paraId="25A37515"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Corresponde a todos los miembros de la comunidad educativa responsabilizarse de promover y garantizar la convivencia positiva en los centros educativos y velar por el desempeño de sus derechos y sus deberes. En este sentido: </w:t>
      </w:r>
    </w:p>
    <w:p w14:paraId="0ACF5D41"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w:t>
      </w:r>
    </w:p>
    <w:p w14:paraId="50394A0C"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1.</w:t>
      </w:r>
      <w:r w:rsidRPr="00B559A4">
        <w:rPr>
          <w:rFonts w:ascii="Arial" w:eastAsia="NSimSun" w:hAnsi="Arial" w:cs="Arial"/>
          <w:sz w:val="24"/>
          <w:szCs w:val="24"/>
          <w:lang w:val="es-ES" w:eastAsia="zh-CN" w:bidi="hi-IN"/>
        </w:rPr>
        <w:tab/>
        <w:t xml:space="preserve">La dirección del centro velará por el desarrollo de los aprendizajes, la adquisición de las competencias del alumnado y la convivencia, y procurará la resolución los conflictos mediante el diálogo, el acuerdo, las prácticas restaurativas, la mediación o la resolución de los conflictos que hayan determinado y adoptará las medidas educativas que corresponda para el cumplimiento de la legislación vigente. </w:t>
      </w:r>
    </w:p>
    <w:p w14:paraId="40DA9A7B"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2.</w:t>
      </w:r>
      <w:r w:rsidRPr="00B559A4">
        <w:rPr>
          <w:rFonts w:ascii="Arial" w:eastAsia="NSimSun" w:hAnsi="Arial" w:cs="Arial"/>
          <w:sz w:val="24"/>
          <w:szCs w:val="24"/>
          <w:lang w:val="es-ES" w:eastAsia="zh-CN" w:bidi="hi-IN"/>
        </w:rPr>
        <w:tab/>
        <w:t xml:space="preserve">El Consejo escolar y el claustro propondrán medidas e iniciativas que favorezcan la convivencia positiva en el centro y participarán </w:t>
      </w:r>
      <w:r w:rsidRPr="00B559A4">
        <w:rPr>
          <w:rFonts w:ascii="Arial" w:eastAsia="NSimSun" w:hAnsi="Arial" w:cs="Arial"/>
          <w:sz w:val="24"/>
          <w:szCs w:val="24"/>
          <w:lang w:val="es-ES" w:eastAsia="zh-CN" w:bidi="hi-IN"/>
        </w:rPr>
        <w:lastRenderedPageBreak/>
        <w:t xml:space="preserve">en su desarrollo y serán informados de las medidas educativas adoptadas al efecto. </w:t>
      </w:r>
    </w:p>
    <w:p w14:paraId="1D653EA5" w14:textId="0CD9C9B2"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3.</w:t>
      </w:r>
      <w:r w:rsidRPr="00B559A4">
        <w:rPr>
          <w:rFonts w:ascii="Arial" w:eastAsia="NSimSun" w:hAnsi="Arial" w:cs="Arial"/>
          <w:sz w:val="24"/>
          <w:szCs w:val="24"/>
          <w:lang w:val="es-ES" w:eastAsia="zh-CN" w:bidi="hi-IN"/>
        </w:rPr>
        <w:tab/>
        <w:t>Los tutores y las tutoras garantizarán el desarrollo de estrategias y actividades para favorecer la gestión positiva de la convivencia. A tal efecto, se coordinarán y colaborarán con las familias o representantes legales, a través de entrevistas, reuniones y todos los instrumentos que se consider</w:t>
      </w:r>
      <w:r w:rsidR="00516509">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n oportunos. </w:t>
      </w:r>
    </w:p>
    <w:p w14:paraId="5021113D" w14:textId="2F07B73B"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4.</w:t>
      </w:r>
      <w:r w:rsidRPr="00B559A4">
        <w:rPr>
          <w:rFonts w:ascii="Arial" w:eastAsia="NSimSun" w:hAnsi="Arial" w:cs="Arial"/>
          <w:sz w:val="24"/>
          <w:szCs w:val="24"/>
          <w:lang w:val="es-ES" w:eastAsia="zh-CN" w:bidi="hi-IN"/>
        </w:rPr>
        <w:tab/>
        <w:t xml:space="preserve">El profesorado contribuirá </w:t>
      </w:r>
      <w:r w:rsidR="00691ECB">
        <w:rPr>
          <w:rFonts w:ascii="Arial" w:eastAsia="NSimSun" w:hAnsi="Arial" w:cs="Arial"/>
          <w:sz w:val="24"/>
          <w:szCs w:val="24"/>
          <w:lang w:val="es-ES" w:eastAsia="zh-CN" w:bidi="hi-IN"/>
        </w:rPr>
        <w:t>a que</w:t>
      </w:r>
      <w:r w:rsidRPr="00B559A4">
        <w:rPr>
          <w:rFonts w:ascii="Arial" w:eastAsia="NSimSun" w:hAnsi="Arial" w:cs="Arial"/>
          <w:sz w:val="24"/>
          <w:szCs w:val="24"/>
          <w:lang w:val="es-ES" w:eastAsia="zh-CN" w:bidi="hi-IN"/>
        </w:rPr>
        <w:t xml:space="preserve"> las actividades del centro se desarroll</w:t>
      </w:r>
      <w:r w:rsidR="00691ECB">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n en un clima de respeto que favorezca los procesos de enseñanza-aprendizaje. Así mismo, es responsable de las primeras intervenciones y aplicará las medidas educativas oportunas en la resolución de conflictos. </w:t>
      </w:r>
    </w:p>
    <w:p w14:paraId="1F9F2E13"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5.</w:t>
      </w:r>
      <w:r w:rsidRPr="00B559A4">
        <w:rPr>
          <w:rFonts w:ascii="Arial" w:eastAsia="NSimSun" w:hAnsi="Arial" w:cs="Arial"/>
          <w:sz w:val="24"/>
          <w:szCs w:val="24"/>
          <w:lang w:val="es-ES" w:eastAsia="zh-CN" w:bidi="hi-IN"/>
        </w:rPr>
        <w:tab/>
        <w:t xml:space="preserve">El alumnado actuará responsablemente en el ejercicio de sus derechos y el cumplimiento de sus deberes. </w:t>
      </w:r>
    </w:p>
    <w:p w14:paraId="38B74B5F"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6.</w:t>
      </w:r>
      <w:r w:rsidRPr="00B559A4">
        <w:rPr>
          <w:rFonts w:ascii="Arial" w:eastAsia="NSimSun" w:hAnsi="Arial" w:cs="Arial"/>
          <w:sz w:val="24"/>
          <w:szCs w:val="24"/>
          <w:lang w:val="es-ES" w:eastAsia="zh-CN" w:bidi="hi-IN"/>
        </w:rPr>
        <w:tab/>
        <w:t xml:space="preserve">Los padres y madres o representantes legales, como responsables primeros y principales de la educación de sus hijos e hijas, tendrán que adoptar las medidas oportunas en el ámbito familiar, fomentar el reconocimiento de la autoridad del profesorado y colaborar porque el proceso educativo se lleve a cabo de manera adecuada, respetando las decisiones adoptadas por el centro educativo. </w:t>
      </w:r>
    </w:p>
    <w:p w14:paraId="6AD34564" w14:textId="5B41F65C"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7.</w:t>
      </w:r>
      <w:r w:rsidRPr="00B559A4">
        <w:rPr>
          <w:rFonts w:ascii="Arial" w:eastAsia="NSimSun" w:hAnsi="Arial" w:cs="Arial"/>
          <w:sz w:val="24"/>
          <w:szCs w:val="24"/>
          <w:lang w:val="es-ES" w:eastAsia="zh-CN" w:bidi="hi-IN"/>
        </w:rPr>
        <w:tab/>
        <w:t xml:space="preserve">La </w:t>
      </w:r>
      <w:r w:rsidR="009F0615" w:rsidRPr="00B559A4">
        <w:rPr>
          <w:rFonts w:ascii="Arial" w:eastAsia="NSimSun" w:hAnsi="Arial" w:cs="Arial"/>
          <w:sz w:val="24"/>
          <w:szCs w:val="24"/>
          <w:lang w:val="es-ES" w:eastAsia="zh-CN" w:bidi="hi-IN"/>
        </w:rPr>
        <w:t>conseller</w:t>
      </w:r>
      <w:r w:rsidR="009F0615">
        <w:rPr>
          <w:rFonts w:ascii="Arial" w:eastAsia="NSimSun" w:hAnsi="Arial" w:cs="Arial"/>
          <w:sz w:val="24"/>
          <w:szCs w:val="24"/>
          <w:lang w:val="es-ES" w:eastAsia="zh-CN" w:bidi="hi-IN"/>
        </w:rPr>
        <w:t>i</w:t>
      </w:r>
      <w:r w:rsidR="009F0615" w:rsidRPr="00B559A4">
        <w:rPr>
          <w:rFonts w:ascii="Arial" w:eastAsia="NSimSun" w:hAnsi="Arial" w:cs="Arial"/>
          <w:sz w:val="24"/>
          <w:szCs w:val="24"/>
          <w:lang w:val="es-ES" w:eastAsia="zh-CN" w:bidi="hi-IN"/>
        </w:rPr>
        <w:t xml:space="preserve">a </w:t>
      </w:r>
      <w:r w:rsidRPr="00B559A4">
        <w:rPr>
          <w:rFonts w:ascii="Arial" w:eastAsia="NSimSun" w:hAnsi="Arial" w:cs="Arial"/>
          <w:sz w:val="24"/>
          <w:szCs w:val="24"/>
          <w:lang w:val="es-ES" w:eastAsia="zh-CN" w:bidi="hi-IN"/>
        </w:rPr>
        <w:t xml:space="preserve">con competencias en materia de </w:t>
      </w:r>
      <w:r w:rsidR="00691ECB">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ducación garantizará la protección y la asistencia jurídica, tanto a los equipos directivos como al profesorado, al personal de administración y servicios y personal no docente en caso de que se produzcan conflictos en el ejercicio de sus funciones. </w:t>
      </w:r>
    </w:p>
    <w:p w14:paraId="4619EAEA"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w:t>
      </w:r>
    </w:p>
    <w:p w14:paraId="6B55E7E6" w14:textId="77777777" w:rsidR="00400389" w:rsidRPr="00C739DA" w:rsidRDefault="00400389" w:rsidP="00400389">
      <w:pPr>
        <w:spacing w:after="0" w:line="360" w:lineRule="auto"/>
        <w:ind w:firstLine="708"/>
        <w:jc w:val="both"/>
        <w:rPr>
          <w:rFonts w:ascii="Arial" w:eastAsia="NSimSun" w:hAnsi="Arial" w:cs="Arial"/>
          <w:b/>
          <w:bCs/>
          <w:sz w:val="24"/>
          <w:szCs w:val="24"/>
          <w:u w:val="single"/>
          <w:lang w:val="es-ES" w:eastAsia="zh-CN" w:bidi="hi-IN"/>
        </w:rPr>
      </w:pPr>
      <w:r w:rsidRPr="00C739DA">
        <w:rPr>
          <w:rFonts w:ascii="Arial" w:eastAsia="NSimSun" w:hAnsi="Arial" w:cs="Arial"/>
          <w:b/>
          <w:bCs/>
          <w:sz w:val="24"/>
          <w:szCs w:val="24"/>
          <w:u w:val="single"/>
          <w:lang w:val="es-ES" w:eastAsia="zh-CN" w:bidi="hi-IN"/>
        </w:rPr>
        <w:t>Capítulo II. Derechos y deberes del alumnado</w:t>
      </w:r>
    </w:p>
    <w:p w14:paraId="10E76B79"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p>
    <w:p w14:paraId="1912B675" w14:textId="7ED4FB7E"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5F46B8">
        <w:rPr>
          <w:rFonts w:ascii="Arial" w:eastAsia="NSimSun" w:hAnsi="Arial" w:cs="Arial"/>
          <w:b/>
          <w:bCs/>
          <w:sz w:val="24"/>
          <w:szCs w:val="24"/>
          <w:lang w:val="es-ES" w:eastAsia="zh-CN" w:bidi="hi-IN"/>
        </w:rPr>
        <w:t>1</w:t>
      </w:r>
      <w:r w:rsidRPr="00B559A4">
        <w:rPr>
          <w:rFonts w:ascii="Arial" w:eastAsia="NSimSun" w:hAnsi="Arial" w:cs="Arial"/>
          <w:b/>
          <w:bCs/>
          <w:sz w:val="24"/>
          <w:szCs w:val="24"/>
          <w:lang w:val="es-ES" w:eastAsia="zh-CN" w:bidi="hi-IN"/>
        </w:rPr>
        <w:t>. Principios generales de los derechos y de los deberes del alumnado</w:t>
      </w:r>
    </w:p>
    <w:p w14:paraId="7DEE7480"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Todo el alumnado tiene los mismos deberes y los mismos derechos. </w:t>
      </w:r>
    </w:p>
    <w:p w14:paraId="3FF85613" w14:textId="3D86226B"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2. Durante su escolarización, tendrá que asumir responsablemente sus deberes y tendrá que conocer y ejercitar sus derechos</w:t>
      </w:r>
      <w:r w:rsidR="00C739DA">
        <w:rPr>
          <w:rFonts w:ascii="Arial" w:eastAsia="NSimSun" w:hAnsi="Arial" w:cs="Arial"/>
          <w:sz w:val="24"/>
          <w:szCs w:val="24"/>
          <w:lang w:val="es-ES" w:eastAsia="zh-CN" w:bidi="hi-IN"/>
        </w:rPr>
        <w:t>.</w:t>
      </w:r>
    </w:p>
    <w:p w14:paraId="350AEF3E"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 xml:space="preserve">3. El ejercicio de un derecho, de manera individual o colectiva, implica el deber correlativo de los otros miembros de la comunidad educativa. </w:t>
      </w:r>
    </w:p>
    <w:p w14:paraId="7F88FD47"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4. La dirección, el profesorado y el resto de los miembros de la comunidad educativa tienen que garantizar el ejercicio de estos derechos y deberes en el contexto educativo. </w:t>
      </w:r>
    </w:p>
    <w:p w14:paraId="4569923E"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E1C1B54" w14:textId="46313589"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5F46B8">
        <w:rPr>
          <w:rFonts w:ascii="Arial" w:eastAsia="NSimSun" w:hAnsi="Arial" w:cs="Arial"/>
          <w:b/>
          <w:bCs/>
          <w:sz w:val="24"/>
          <w:szCs w:val="24"/>
          <w:lang w:val="es-ES" w:eastAsia="zh-CN" w:bidi="hi-IN"/>
        </w:rPr>
        <w:t>2</w:t>
      </w:r>
      <w:r w:rsidRPr="00B559A4">
        <w:rPr>
          <w:rFonts w:ascii="Arial" w:eastAsia="NSimSun" w:hAnsi="Arial" w:cs="Arial"/>
          <w:b/>
          <w:bCs/>
          <w:sz w:val="24"/>
          <w:szCs w:val="24"/>
          <w:lang w:val="es-ES" w:eastAsia="zh-CN" w:bidi="hi-IN"/>
        </w:rPr>
        <w:t>. Derechos del alumnado</w:t>
      </w:r>
    </w:p>
    <w:p w14:paraId="1751584F"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El alumnado tiene derecho a recibir una educación integral, basada en el respecto a los derechos y libertades fundamentales y en los principios democráticos de la igualdad y la convivencia, que se concreta en: </w:t>
      </w:r>
    </w:p>
    <w:p w14:paraId="26B58CAB"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1.</w:t>
      </w:r>
      <w:r w:rsidRPr="00B559A4">
        <w:rPr>
          <w:rFonts w:ascii="Arial" w:eastAsia="NSimSun" w:hAnsi="Arial" w:cs="Arial"/>
          <w:sz w:val="24"/>
          <w:szCs w:val="24"/>
          <w:lang w:val="es-ES" w:eastAsia="zh-CN" w:bidi="hi-IN"/>
        </w:rPr>
        <w:tab/>
        <w:t xml:space="preserve">Educación en el ejercicio del respeto, la igualdad y la libertad dentro de los principios democráticos de convivencia, así como en la prevención de conflictos y la gestión y resolución pacífica de estos. </w:t>
      </w:r>
    </w:p>
    <w:p w14:paraId="1DE237EB"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2.</w:t>
      </w:r>
      <w:r w:rsidRPr="00B559A4">
        <w:rPr>
          <w:rFonts w:ascii="Arial" w:eastAsia="NSimSun" w:hAnsi="Arial" w:cs="Arial"/>
          <w:sz w:val="24"/>
          <w:szCs w:val="24"/>
          <w:lang w:val="es-ES" w:eastAsia="zh-CN" w:bidi="hi-IN"/>
        </w:rPr>
        <w:tab/>
        <w:t xml:space="preserve">Educación en los principios y derechos reconocidos en los tratados y las declaraciones universales de los Derechos Humanos, en los valores comunes que constituyen el sustrato de la ciudadanía democrática, así como en el respecto de la dignidad de toda persona, sea cual sea su condición. </w:t>
      </w:r>
    </w:p>
    <w:p w14:paraId="0A87E3E7"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3.</w:t>
      </w:r>
      <w:r w:rsidRPr="00B559A4">
        <w:rPr>
          <w:rFonts w:ascii="Arial" w:eastAsia="NSimSun" w:hAnsi="Arial" w:cs="Arial"/>
          <w:sz w:val="24"/>
          <w:szCs w:val="24"/>
          <w:lang w:val="es-ES" w:eastAsia="zh-CN" w:bidi="hi-IN"/>
        </w:rPr>
        <w:tab/>
        <w:t xml:space="preserve">Educación en los valores y principios reconocidos en la Constitución Española y en el Estatuto de Autonomía de la Comunidad Valenciana. </w:t>
      </w:r>
    </w:p>
    <w:p w14:paraId="1A3ECADE"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4.</w:t>
      </w:r>
      <w:r w:rsidRPr="00B559A4">
        <w:rPr>
          <w:rFonts w:ascii="Arial" w:eastAsia="NSimSun" w:hAnsi="Arial" w:cs="Arial"/>
          <w:sz w:val="24"/>
          <w:szCs w:val="24"/>
          <w:lang w:val="es-ES" w:eastAsia="zh-CN" w:bidi="hi-IN"/>
        </w:rPr>
        <w:tab/>
        <w:t xml:space="preserve">Educación en los derechos y deberes que se reconoce al alumnado y a los otros miembros de la comunidad educativa recogidos en el presente decreto y en la legislación vigente. </w:t>
      </w:r>
    </w:p>
    <w:p w14:paraId="75F97818"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2. El alumnado tiene derecho a recibir una educación integral de calidad y en condiciones de equidad que contribuya al pleno desarrollo de su personalidad, que se concreta en: </w:t>
      </w:r>
    </w:p>
    <w:p w14:paraId="7E811B90" w14:textId="1E2F7E2E"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Educación en competencias clave que permit</w:t>
      </w:r>
      <w:r w:rsidR="00A10BC0">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 xml:space="preserve">n el desarrollo personal y su participación social. </w:t>
      </w:r>
    </w:p>
    <w:p w14:paraId="3A0B646A"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Formación con criterios de calidad y en condiciones de equidad en las diferentes áreas, materias y ámbitos. </w:t>
      </w:r>
    </w:p>
    <w:p w14:paraId="62180F25" w14:textId="5D17BCFC"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Educación adaptada a la diversidad de intereses formativos y a las capacidades d</w:t>
      </w:r>
      <w:r w:rsidR="00AA6127">
        <w:rPr>
          <w:rFonts w:ascii="Arial" w:eastAsia="NSimSun" w:hAnsi="Arial" w:cs="Arial"/>
          <w:sz w:val="24"/>
          <w:szCs w:val="24"/>
          <w:lang w:val="es-ES" w:eastAsia="zh-CN" w:bidi="hi-IN"/>
        </w:rPr>
        <w:t>el alumnado</w:t>
      </w:r>
      <w:r w:rsidRPr="00B559A4">
        <w:rPr>
          <w:rFonts w:ascii="Arial" w:eastAsia="NSimSun" w:hAnsi="Arial" w:cs="Arial"/>
          <w:sz w:val="24"/>
          <w:szCs w:val="24"/>
          <w:lang w:val="es-ES" w:eastAsia="zh-CN" w:bidi="hi-IN"/>
        </w:rPr>
        <w:t xml:space="preserve">. </w:t>
      </w:r>
    </w:p>
    <w:p w14:paraId="5009FA13"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d)</w:t>
      </w:r>
      <w:r w:rsidRPr="00B559A4">
        <w:rPr>
          <w:rFonts w:ascii="Arial" w:eastAsia="NSimSun" w:hAnsi="Arial" w:cs="Arial"/>
          <w:sz w:val="24"/>
          <w:szCs w:val="24"/>
          <w:lang w:val="es-ES" w:eastAsia="zh-CN" w:bidi="hi-IN"/>
        </w:rPr>
        <w:tab/>
        <w:t xml:space="preserve">Educación socioemocional que facilito afrontar adecuadamente las relaciones interpersonales. </w:t>
      </w:r>
    </w:p>
    <w:p w14:paraId="29CB7981" w14:textId="48C82CE4"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ab/>
        <w:t xml:space="preserve">Formación ética y moral que esté de acuerdo con sus propias creencias y convicciones y en el caso del alumnado menor de edad, con la de sus madres y padres, o representantes legales </w:t>
      </w:r>
      <w:r w:rsidR="00AF2ABC" w:rsidRPr="00B559A4">
        <w:rPr>
          <w:rFonts w:ascii="Arial" w:eastAsia="NSimSun" w:hAnsi="Arial" w:cs="Arial"/>
          <w:sz w:val="24"/>
          <w:szCs w:val="24"/>
          <w:lang w:val="es-ES" w:eastAsia="zh-CN" w:bidi="hi-IN"/>
        </w:rPr>
        <w:t>y,</w:t>
      </w:r>
      <w:r w:rsidRPr="00B559A4">
        <w:rPr>
          <w:rFonts w:ascii="Arial" w:eastAsia="NSimSun" w:hAnsi="Arial" w:cs="Arial"/>
          <w:sz w:val="24"/>
          <w:szCs w:val="24"/>
          <w:lang w:val="es-ES" w:eastAsia="zh-CN" w:bidi="hi-IN"/>
        </w:rPr>
        <w:t xml:space="preserve"> en cualquier caso, en conformidad con la Constitución. </w:t>
      </w:r>
    </w:p>
    <w:p w14:paraId="7E011217" w14:textId="12DD10CC"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f)</w:t>
      </w:r>
      <w:r w:rsidRPr="00B559A4">
        <w:rPr>
          <w:rFonts w:ascii="Arial" w:eastAsia="NSimSun" w:hAnsi="Arial" w:cs="Arial"/>
          <w:sz w:val="24"/>
          <w:szCs w:val="24"/>
          <w:lang w:val="es-ES" w:eastAsia="zh-CN" w:bidi="hi-IN"/>
        </w:rPr>
        <w:tab/>
        <w:t xml:space="preserve">Orientación escolar, personal y profesional que permita la </w:t>
      </w:r>
      <w:r w:rsidR="00A60106">
        <w:rPr>
          <w:rFonts w:ascii="Arial" w:eastAsia="NSimSun" w:hAnsi="Arial" w:cs="Arial"/>
          <w:sz w:val="24"/>
          <w:szCs w:val="24"/>
          <w:lang w:val="es-ES" w:eastAsia="zh-CN" w:bidi="hi-IN"/>
        </w:rPr>
        <w:t>toma</w:t>
      </w:r>
      <w:r w:rsidRPr="00B559A4">
        <w:rPr>
          <w:rFonts w:ascii="Arial" w:eastAsia="NSimSun" w:hAnsi="Arial" w:cs="Arial"/>
          <w:sz w:val="24"/>
          <w:szCs w:val="24"/>
          <w:lang w:val="es-ES" w:eastAsia="zh-CN" w:bidi="hi-IN"/>
        </w:rPr>
        <w:t xml:space="preserve"> de decisiones de acuerdo con sus aptitudes, capacidades e intereses. </w:t>
      </w:r>
    </w:p>
    <w:p w14:paraId="0A200075" w14:textId="3EF24893"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g)</w:t>
      </w:r>
      <w:r w:rsidRPr="00B559A4">
        <w:rPr>
          <w:rFonts w:ascii="Arial" w:eastAsia="NSimSun" w:hAnsi="Arial" w:cs="Arial"/>
          <w:sz w:val="24"/>
          <w:szCs w:val="24"/>
          <w:lang w:val="es-ES" w:eastAsia="zh-CN" w:bidi="hi-IN"/>
        </w:rPr>
        <w:tab/>
        <w:t xml:space="preserve">Formación en el respecto a la pluralidad lingüística y cultural. </w:t>
      </w:r>
    </w:p>
    <w:p w14:paraId="08BE44FA" w14:textId="08018FB2"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El alumnado tiene derecho que se respete su identidad, integridad y dignidad personales, así como su libertad de conciencia y sus convicciones ideológicas, religiosas y morales, derechos reconocidos en la Declaración Universal de los Derechos Humanos y en la Constitución Española, que se concreta en: </w:t>
      </w:r>
    </w:p>
    <w:p w14:paraId="0668CE57" w14:textId="45DA2685"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Respecto a la intimidad, la integridad, la dignidad personal, la orientación sexual, la expresión de género y la identidad de género </w:t>
      </w:r>
    </w:p>
    <w:p w14:paraId="7DC096D3"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Respecto a la libertad de conciencia. </w:t>
      </w:r>
    </w:p>
    <w:p w14:paraId="606717D5" w14:textId="45EB6D15"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Respecto a las convicciones ideológicas, religiosas y morales. De acuerdo con este derecho, el alumnado podrá usar indumentaria y los elementos característicos de su etnia o religión para acceder a los centros educativos, siempre que no supon</w:t>
      </w:r>
      <w:r w:rsidR="008A2542">
        <w:rPr>
          <w:rFonts w:ascii="Arial" w:eastAsia="NSimSun" w:hAnsi="Arial" w:cs="Arial"/>
          <w:sz w:val="24"/>
          <w:szCs w:val="24"/>
          <w:lang w:val="es-ES" w:eastAsia="zh-CN" w:bidi="hi-IN"/>
        </w:rPr>
        <w:t>gan</w:t>
      </w:r>
      <w:r w:rsidRPr="00B559A4">
        <w:rPr>
          <w:rFonts w:ascii="Arial" w:eastAsia="NSimSun" w:hAnsi="Arial" w:cs="Arial"/>
          <w:sz w:val="24"/>
          <w:szCs w:val="24"/>
          <w:lang w:val="es-ES" w:eastAsia="zh-CN" w:bidi="hi-IN"/>
        </w:rPr>
        <w:t xml:space="preserve"> un problema de identificación personal o atent</w:t>
      </w:r>
      <w:r w:rsidR="008A2542">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n contra la dignidad de las otras personas. </w:t>
      </w:r>
    </w:p>
    <w:p w14:paraId="6E0A37E5" w14:textId="7DE8D793"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Respecto a la diferencia y la diversidad de todas las personas, sin estereotipos, sesgos de género u otros condicionantes externos, incluyendo la el</w:t>
      </w:r>
      <w:r w:rsidR="008A2542">
        <w:rPr>
          <w:rFonts w:ascii="Arial" w:eastAsia="NSimSun" w:hAnsi="Arial" w:cs="Arial"/>
          <w:sz w:val="24"/>
          <w:szCs w:val="24"/>
          <w:lang w:val="es-ES" w:eastAsia="zh-CN" w:bidi="hi-IN"/>
        </w:rPr>
        <w:t>ección</w:t>
      </w:r>
      <w:r w:rsidRPr="00B559A4">
        <w:rPr>
          <w:rFonts w:ascii="Arial" w:eastAsia="NSimSun" w:hAnsi="Arial" w:cs="Arial"/>
          <w:sz w:val="24"/>
          <w:szCs w:val="24"/>
          <w:lang w:val="es-ES" w:eastAsia="zh-CN" w:bidi="hi-IN"/>
        </w:rPr>
        <w:t xml:space="preserve"> de vestuario de acuerdo con la identidad de género sentida o sus preferencias personales. En el supuesto de que las normas de organización y funcionamiento del centro prevea el uso del uniforme escolar para el alumnado, este no podrá incluir piezas obligatorias diferenciadas por sexo que pudieran constituir discriminación y limitación en la libre elección del tipo de prendas de vestir para el alumnado. </w:t>
      </w:r>
    </w:p>
    <w:p w14:paraId="190F2D27"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ab/>
        <w:t xml:space="preserve">Protección contra toda agresión física, emocional o moral, como las motivadas por identidad de género, expresión de género, </w:t>
      </w:r>
      <w:r w:rsidRPr="00B559A4">
        <w:rPr>
          <w:rFonts w:ascii="Arial" w:eastAsia="NSimSun" w:hAnsi="Arial" w:cs="Arial"/>
          <w:sz w:val="24"/>
          <w:szCs w:val="24"/>
          <w:lang w:val="es-ES" w:eastAsia="zh-CN" w:bidi="hi-IN"/>
        </w:rPr>
        <w:lastRenderedPageBreak/>
        <w:t xml:space="preserve">orientación sexual, por motivos de diversidad funcional, por motivos de violencia de género o supremacismo étnico o cultural. </w:t>
      </w:r>
    </w:p>
    <w:p w14:paraId="7643E670"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4. El alumnado tiene derecho a ser valorado con objetividad, lo cual implica: </w:t>
      </w:r>
    </w:p>
    <w:p w14:paraId="25EC5C83" w14:textId="26B2D6E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Ser informado sobre la evolución de su propio proceso de aprendizaje, así como de las decisiones que se adoptan al respeto. </w:t>
      </w:r>
    </w:p>
    <w:p w14:paraId="77A5D0F3" w14:textId="77777777" w:rsidR="00400389" w:rsidRPr="00B559A4" w:rsidRDefault="00400389" w:rsidP="002753BE">
      <w:pPr>
        <w:spacing w:after="0" w:line="360" w:lineRule="auto"/>
        <w:ind w:left="1416"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Poder solicitar aclaraciones y presentar reclamaciones sobre las decisiones y calificaciones obtenidas, tanto en las evaluaciones parciales como en las finales, en los términos establecidos en normativa vigente. </w:t>
      </w:r>
    </w:p>
    <w:p w14:paraId="2F4DDF6F"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Que la evaluación sea útil en la mejora de su proceso de aprendizaje. </w:t>
      </w:r>
    </w:p>
    <w:p w14:paraId="59816131"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 xml:space="preserve">Conocer los aspectos básicos de la evaluación dentro de las programaciones didácticas (criterios de evaluación, instrumentos de evaluación y criterios de calificación) y los criterios que se hayan establecido para la promoción y la permanencia. </w:t>
      </w:r>
    </w:p>
    <w:p w14:paraId="537A73A9" w14:textId="17BFD016"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ab/>
        <w:t xml:space="preserve">Conocer los criterios establecidos a las normas de organización y </w:t>
      </w:r>
      <w:r w:rsidR="00306AD8">
        <w:rPr>
          <w:rFonts w:ascii="Arial" w:eastAsia="NSimSun" w:hAnsi="Arial" w:cs="Arial"/>
          <w:sz w:val="24"/>
          <w:szCs w:val="24"/>
          <w:lang w:val="es-ES" w:eastAsia="zh-CN" w:bidi="hi-IN"/>
        </w:rPr>
        <w:t>f</w:t>
      </w:r>
      <w:r w:rsidRPr="00B559A4">
        <w:rPr>
          <w:rFonts w:ascii="Arial" w:eastAsia="NSimSun" w:hAnsi="Arial" w:cs="Arial"/>
          <w:sz w:val="24"/>
          <w:szCs w:val="24"/>
          <w:lang w:val="es-ES" w:eastAsia="zh-CN" w:bidi="hi-IN"/>
        </w:rPr>
        <w:t xml:space="preserve">uncionamiento del centro en la pérdida de la evaluación </w:t>
      </w:r>
      <w:r w:rsidR="002753BE" w:rsidRPr="00B559A4">
        <w:rPr>
          <w:rFonts w:ascii="Arial" w:eastAsia="NSimSun" w:hAnsi="Arial" w:cs="Arial"/>
          <w:sz w:val="24"/>
          <w:szCs w:val="24"/>
          <w:lang w:val="es-ES" w:eastAsia="zh-CN" w:bidi="hi-IN"/>
        </w:rPr>
        <w:t>continua</w:t>
      </w:r>
      <w:r w:rsidRPr="00B559A4">
        <w:rPr>
          <w:rFonts w:ascii="Arial" w:eastAsia="NSimSun" w:hAnsi="Arial" w:cs="Arial"/>
          <w:sz w:val="24"/>
          <w:szCs w:val="24"/>
          <w:lang w:val="es-ES" w:eastAsia="zh-CN" w:bidi="hi-IN"/>
        </w:rPr>
        <w:t xml:space="preserve">. </w:t>
      </w:r>
    </w:p>
    <w:p w14:paraId="1BB3F296" w14:textId="18B0078B"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f)</w:t>
      </w:r>
      <w:r w:rsidRPr="00B559A4">
        <w:rPr>
          <w:rFonts w:ascii="Arial" w:eastAsia="NSimSun" w:hAnsi="Arial" w:cs="Arial"/>
          <w:sz w:val="24"/>
          <w:szCs w:val="24"/>
          <w:lang w:val="es-ES" w:eastAsia="zh-CN" w:bidi="hi-IN"/>
        </w:rPr>
        <w:tab/>
        <w:t xml:space="preserve">A ser evaluado con más de un instrumento de evaluación, reconociendo la diversidad de posibilidades de expresar en </w:t>
      </w:r>
      <w:r w:rsidR="00C91787">
        <w:rPr>
          <w:rFonts w:ascii="Arial" w:eastAsia="NSimSun" w:hAnsi="Arial" w:cs="Arial"/>
          <w:sz w:val="24"/>
          <w:szCs w:val="24"/>
          <w:lang w:val="es-ES" w:eastAsia="zh-CN" w:bidi="hi-IN"/>
        </w:rPr>
        <w:t xml:space="preserve">las </w:t>
      </w:r>
      <w:r w:rsidRPr="00B559A4">
        <w:rPr>
          <w:rFonts w:ascii="Arial" w:eastAsia="NSimSun" w:hAnsi="Arial" w:cs="Arial"/>
          <w:sz w:val="24"/>
          <w:szCs w:val="24"/>
          <w:lang w:val="es-ES" w:eastAsia="zh-CN" w:bidi="hi-IN"/>
        </w:rPr>
        <w:t xml:space="preserve">que se ha aprendido. </w:t>
      </w:r>
    </w:p>
    <w:p w14:paraId="616E3650"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5. El alumnado tiene derecho a participar en la vida del centro, de forma individual y colectiva. Este derecho se concreta en: </w:t>
      </w:r>
    </w:p>
    <w:p w14:paraId="5C268263"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La participación del alumnado en las estructuras participativas constituidas en cada centro, recogidas en las normas de organización y funcionamiento del centro, así como en los órganos de gobierno, a través de sus representantes y de las asociaciones del alumnado legalmente constituidas y establecidas. </w:t>
      </w:r>
    </w:p>
    <w:p w14:paraId="4C64FC50" w14:textId="47BCFC8A"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El ejercicio de la libertad de expresión, con posibilidad de manifestar de manera respetuosa sus opiniones, dentro del marco de derechos universales, de valores democráticos y del respecto al proyecto educativo. Los centros, en sus normas de convivencia, regularán la manera y los espacios a través de l</w:t>
      </w:r>
      <w:r w:rsidR="00137845">
        <w:rPr>
          <w:rFonts w:ascii="Arial" w:eastAsia="NSimSun" w:hAnsi="Arial" w:cs="Arial"/>
          <w:sz w:val="24"/>
          <w:szCs w:val="24"/>
          <w:lang w:val="es-ES" w:eastAsia="zh-CN" w:bidi="hi-IN"/>
        </w:rPr>
        <w:t>o</w:t>
      </w:r>
      <w:r w:rsidRPr="00B559A4">
        <w:rPr>
          <w:rFonts w:ascii="Arial" w:eastAsia="NSimSun" w:hAnsi="Arial" w:cs="Arial"/>
          <w:sz w:val="24"/>
          <w:szCs w:val="24"/>
          <w:lang w:val="es-ES" w:eastAsia="zh-CN" w:bidi="hi-IN"/>
        </w:rPr>
        <w:t xml:space="preserve">s </w:t>
      </w:r>
      <w:r w:rsidR="00137845" w:rsidRPr="00B559A4">
        <w:rPr>
          <w:rFonts w:ascii="Arial" w:eastAsia="NSimSun" w:hAnsi="Arial" w:cs="Arial"/>
          <w:sz w:val="24"/>
          <w:szCs w:val="24"/>
          <w:lang w:val="es-ES" w:eastAsia="zh-CN" w:bidi="hi-IN"/>
        </w:rPr>
        <w:t>cuales se</w:t>
      </w:r>
      <w:r w:rsidRPr="00B559A4">
        <w:rPr>
          <w:rFonts w:ascii="Arial" w:eastAsia="NSimSun" w:hAnsi="Arial" w:cs="Arial"/>
          <w:sz w:val="24"/>
          <w:szCs w:val="24"/>
          <w:lang w:val="es-ES" w:eastAsia="zh-CN" w:bidi="hi-IN"/>
        </w:rPr>
        <w:t xml:space="preserve"> podrá ejercer este derecho. </w:t>
      </w:r>
    </w:p>
    <w:p w14:paraId="59305590"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c)</w:t>
      </w:r>
      <w:r w:rsidRPr="00B559A4">
        <w:rPr>
          <w:rFonts w:ascii="Arial" w:eastAsia="NSimSun" w:hAnsi="Arial" w:cs="Arial"/>
          <w:sz w:val="24"/>
          <w:szCs w:val="24"/>
          <w:lang w:val="es-ES" w:eastAsia="zh-CN" w:bidi="hi-IN"/>
        </w:rPr>
        <w:tab/>
        <w:t xml:space="preserve">El ejercicio del derecho de asociación y reunión, de acuerdo con la legislación vigente. </w:t>
      </w:r>
    </w:p>
    <w:p w14:paraId="5EE68386" w14:textId="77777777" w:rsidR="002753BE"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 xml:space="preserve">La participación activa en el modelo de gestión de la igualdad y la convivencia. </w:t>
      </w:r>
    </w:p>
    <w:p w14:paraId="363A1EB5" w14:textId="33870C10"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6. El alumnado tiene derecho a la inclusión, la protección social y a ser formado en condiciones de igualdad de oportunidades Este derecho, en el ámbito educativo, se concreta en: </w:t>
      </w:r>
    </w:p>
    <w:p w14:paraId="6EB8DE04"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Recibir protección y apoyo para compensar desigualdades, carencias o desventajas de tipo personal, familiar, económico, social o cultural, con especial atención a situaciones que impidan o dificultan el acceso, la participación, la permanencia y el aprendizaje en el sistema educativo. </w:t>
      </w:r>
    </w:p>
    <w:p w14:paraId="452A3E9B"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Recibir protección y los apoyos necesarios en casos de infortunio, accidente, o por situaciones de enfermedad grave o prolongada, para minimizar el impacto de esta desescolarización forzada y facilitar el progreso educativo y personal. </w:t>
      </w:r>
    </w:p>
    <w:p w14:paraId="00B0A398"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Prestar atención especial al alumnado víctima de violencia de género o de acoso o ciberacoso. </w:t>
      </w:r>
    </w:p>
    <w:p w14:paraId="1380A52F"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 xml:space="preserve">Recibir protección en casos de indicio razonable o confirmación de maltrato físico, psicológico o cualquier tipo de negligencia o desprotección. </w:t>
      </w:r>
    </w:p>
    <w:p w14:paraId="494DC0EF"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7. El alumnado tiene derecho a la protección de la salud y a su promoción. Este derecho se tiene que traducir en: </w:t>
      </w:r>
    </w:p>
    <w:p w14:paraId="46EF7364"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La promoción de la actividad física y del ocio saludable, desde una perspectiva educativa y comunitaria. </w:t>
      </w:r>
    </w:p>
    <w:p w14:paraId="6B2AAE53" w14:textId="0B198B8E" w:rsidR="00400389" w:rsidRPr="00B559A4" w:rsidRDefault="00400389" w:rsidP="002753BE">
      <w:pPr>
        <w:spacing w:after="0" w:line="360" w:lineRule="auto"/>
        <w:ind w:left="1416"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La promoción de hábitos alimentarios sanos y de menús saludables en el caso de los comedores escolares. </w:t>
      </w:r>
    </w:p>
    <w:p w14:paraId="5F6E8EAD"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La promoción de hábitos digitales saludables en Internet y en el uso y manejo de las tecnologías de la información, la comunicación y la relación, y de protección en el mundo digital. </w:t>
      </w:r>
    </w:p>
    <w:p w14:paraId="2F646BAC"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 xml:space="preserve">La promoción de una educación sexual integral, que permita vivir la propia sexualidad de forma positiva. </w:t>
      </w:r>
    </w:p>
    <w:p w14:paraId="3A8383BF"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8. El alumnado tiene derecho a recibir una educación igualitaria, que se concrete en: </w:t>
      </w:r>
    </w:p>
    <w:p w14:paraId="6261FD31" w14:textId="54C7A16D"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a)</w:t>
      </w:r>
      <w:r w:rsidRPr="00B559A4">
        <w:rPr>
          <w:rFonts w:ascii="Arial" w:eastAsia="NSimSun" w:hAnsi="Arial" w:cs="Arial"/>
          <w:sz w:val="24"/>
          <w:szCs w:val="24"/>
          <w:lang w:val="es-ES" w:eastAsia="zh-CN" w:bidi="hi-IN"/>
        </w:rPr>
        <w:tab/>
        <w:t xml:space="preserve">El desarrollo de competencias clave para la consecución de la autodeterminación personal y la corresponsabilidad de género, especialmente en relación con el trabajo doméstico y </w:t>
      </w:r>
      <w:r w:rsidR="00C814DB">
        <w:rPr>
          <w:rFonts w:ascii="Arial" w:eastAsia="NSimSun" w:hAnsi="Arial" w:cs="Arial"/>
          <w:sz w:val="24"/>
          <w:szCs w:val="24"/>
          <w:lang w:val="es-ES" w:eastAsia="zh-CN" w:bidi="hi-IN"/>
        </w:rPr>
        <w:t>el cuidado</w:t>
      </w:r>
      <w:r w:rsidRPr="00B559A4">
        <w:rPr>
          <w:rFonts w:ascii="Arial" w:eastAsia="NSimSun" w:hAnsi="Arial" w:cs="Arial"/>
          <w:sz w:val="24"/>
          <w:szCs w:val="24"/>
          <w:lang w:val="es-ES" w:eastAsia="zh-CN" w:bidi="hi-IN"/>
        </w:rPr>
        <w:t xml:space="preserve"> de las personas. </w:t>
      </w:r>
    </w:p>
    <w:p w14:paraId="643B3397"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La consideración de la igualdad total entre mujeres y hombres, y el rescate del olvido de la aportación de las mujeres en las diferentes disciplinas y su contribución, social e histórica, al desarrollo de la humanidad. </w:t>
      </w:r>
    </w:p>
    <w:p w14:paraId="4E370C2F" w14:textId="77777777"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La utilización de un lenguaje no sexista y respetuoso con la diversidad. </w:t>
      </w:r>
    </w:p>
    <w:p w14:paraId="30DB493B" w14:textId="445EEC69"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La capacitación p</w:t>
      </w:r>
      <w:r w:rsidR="006A712B">
        <w:rPr>
          <w:rFonts w:ascii="Arial" w:eastAsia="NSimSun" w:hAnsi="Arial" w:cs="Arial"/>
          <w:sz w:val="24"/>
          <w:szCs w:val="24"/>
          <w:lang w:val="es-ES" w:eastAsia="zh-CN" w:bidi="hi-IN"/>
        </w:rPr>
        <w:t xml:space="preserve">ara </w:t>
      </w:r>
      <w:r w:rsidRPr="00B559A4">
        <w:rPr>
          <w:rFonts w:ascii="Arial" w:eastAsia="NSimSun" w:hAnsi="Arial" w:cs="Arial"/>
          <w:sz w:val="24"/>
          <w:szCs w:val="24"/>
          <w:lang w:val="es-ES" w:eastAsia="zh-CN" w:bidi="hi-IN"/>
        </w:rPr>
        <w:t xml:space="preserve">que la elección de las opciones académicas, personales y profesionales se realice libre de condicionamientos basados en estereotipos asociados al género. </w:t>
      </w:r>
    </w:p>
    <w:p w14:paraId="67953453" w14:textId="3E79D3A8" w:rsidR="00400389" w:rsidRPr="00B559A4" w:rsidRDefault="00400389" w:rsidP="002753BE">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ab/>
        <w:t xml:space="preserve">La consolidación de </w:t>
      </w:r>
      <w:r w:rsidR="006A712B">
        <w:rPr>
          <w:rFonts w:ascii="Arial" w:eastAsia="NSimSun" w:hAnsi="Arial" w:cs="Arial"/>
          <w:sz w:val="24"/>
          <w:szCs w:val="24"/>
          <w:lang w:val="es-ES" w:eastAsia="zh-CN" w:bidi="hi-IN"/>
        </w:rPr>
        <w:t xml:space="preserve">la </w:t>
      </w:r>
      <w:r w:rsidRPr="00B559A4">
        <w:rPr>
          <w:rFonts w:ascii="Arial" w:eastAsia="NSimSun" w:hAnsi="Arial" w:cs="Arial"/>
          <w:sz w:val="24"/>
          <w:szCs w:val="24"/>
          <w:lang w:val="es-ES" w:eastAsia="zh-CN" w:bidi="hi-IN"/>
        </w:rPr>
        <w:t>madurez personal, social y moral para actuar de manera responsable y autónoma en las relaciones personales y afectivosexual</w:t>
      </w:r>
      <w:r w:rsidR="002753BE" w:rsidRPr="00B559A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s, a analizar críticamente la sociedad y a contribuir a la igualdad real y efectiva entre las personas. </w:t>
      </w:r>
    </w:p>
    <w:p w14:paraId="62053076"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7C2116AD" w14:textId="67C41CF4" w:rsidR="00400389" w:rsidRPr="00B559A4" w:rsidRDefault="00400389" w:rsidP="002753BE">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5F46B8">
        <w:rPr>
          <w:rFonts w:ascii="Arial" w:eastAsia="NSimSun" w:hAnsi="Arial" w:cs="Arial"/>
          <w:b/>
          <w:bCs/>
          <w:sz w:val="24"/>
          <w:szCs w:val="24"/>
          <w:lang w:val="es-ES" w:eastAsia="zh-CN" w:bidi="hi-IN"/>
        </w:rPr>
        <w:t>3</w:t>
      </w:r>
      <w:r w:rsidRPr="00B559A4">
        <w:rPr>
          <w:rFonts w:ascii="Arial" w:eastAsia="NSimSun" w:hAnsi="Arial" w:cs="Arial"/>
          <w:b/>
          <w:bCs/>
          <w:sz w:val="24"/>
          <w:szCs w:val="24"/>
          <w:lang w:val="es-ES" w:eastAsia="zh-CN" w:bidi="hi-IN"/>
        </w:rPr>
        <w:t>. Deberes del alumnado</w:t>
      </w:r>
    </w:p>
    <w:p w14:paraId="1C6FD5B3"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Son deberes básicos del alumnado: </w:t>
      </w:r>
    </w:p>
    <w:p w14:paraId="0965E868" w14:textId="77777777" w:rsidR="00400389" w:rsidRPr="00B559A4" w:rsidRDefault="00400389" w:rsidP="002753BE">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Respetar a todas las personas. Este deber implica: </w:t>
      </w:r>
    </w:p>
    <w:p w14:paraId="25918FFC"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Ser respetuoso con los otros, como norma fundamental de convivencia. </w:t>
      </w:r>
    </w:p>
    <w:p w14:paraId="5C4D84D8"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Respetar la libertad de conciencia, las convicciones ideológicas, religiosas y morales que se encuentran amparadas y reconocidas por la Declaración Universal de los Derechos Humanos, la Carta de derechos fundamentales de la Unión Europea y por la Constitución Española. </w:t>
      </w:r>
    </w:p>
    <w:p w14:paraId="24EE4B8E"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Respetar la identidad de género, la orientación sexual, así como la dignidad personal, la integridad y la intimidad de todas las personas que conforman la comunidad educativa, evitando cualquier discriminación por razón de nacimiento, raza, sexo, religión, opinión o cualquier otra condición o circunstancia personal o social. </w:t>
      </w:r>
    </w:p>
    <w:p w14:paraId="64D54E71"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 xml:space="preserve">Rechazar la violencia en todas sus formas. </w:t>
      </w:r>
    </w:p>
    <w:p w14:paraId="662F264E"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e)</w:t>
      </w:r>
      <w:r w:rsidRPr="00B559A4">
        <w:rPr>
          <w:rFonts w:ascii="Arial" w:eastAsia="NSimSun" w:hAnsi="Arial" w:cs="Arial"/>
          <w:sz w:val="24"/>
          <w:szCs w:val="24"/>
          <w:lang w:val="es-ES" w:eastAsia="zh-CN" w:bidi="hi-IN"/>
        </w:rPr>
        <w:tab/>
        <w:t xml:space="preserve">Respetar los derechos de todos los miembros de la comunidad educativa o de quienes prestan servicio, como son los monitores y las monitoras del comedor y el personal del transporte escolar. </w:t>
      </w:r>
    </w:p>
    <w:p w14:paraId="39DD75B3"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Estudiar. Este deber implica: </w:t>
      </w:r>
    </w:p>
    <w:p w14:paraId="7FF91510"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Participar activamente en el proceso de aprendizaje para el desarrollo de actitudes y habilidades y en la adquisición del conocimiento. </w:t>
      </w:r>
    </w:p>
    <w:p w14:paraId="11A9FA21"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Asistir y participar activamente en todas las actividades escolares obligatorias. </w:t>
      </w:r>
    </w:p>
    <w:p w14:paraId="40ED8C72"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Ser puntual y respetar los horarios de las actividades del centro, independientemente de que estas se desarrollan dentro o fuera de las instalaciones. </w:t>
      </w:r>
    </w:p>
    <w:p w14:paraId="7431BDB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 xml:space="preserve">Esforzarse para conseguir un desarrollo lleno como personas. </w:t>
      </w:r>
    </w:p>
    <w:p w14:paraId="334705B2"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ab/>
        <w:t xml:space="preserve">Ejercer hábitos saludables referentes en el descanso, la alimentación y la higiene. </w:t>
      </w:r>
    </w:p>
    <w:p w14:paraId="46B241C6" w14:textId="731F0BF3"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Respetar el profesorado, y a todos los profesionales que integran el equipo educativo o que prestan sus servicios en la comunidad educativa. Este deber implica: </w:t>
      </w:r>
    </w:p>
    <w:p w14:paraId="3F92270A"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Respetar la labor del profesorado y del personal no docente de atención educativa y seguir las indicaciones otros agentes de la comunidad educativa o que prestan sus servicios en esta, tanto en el ejercicio de su labor educativa como en el control del cumplimiento de las normas de convivencia y de las normas de organización y funcionamiento del centro. </w:t>
      </w:r>
    </w:p>
    <w:p w14:paraId="64F089DD"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Hacer los trabajos o tareas encomendadas por el profesorado. </w:t>
      </w:r>
    </w:p>
    <w:p w14:paraId="7AE5DE5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Respetar el proyecto educativo del centro. </w:t>
      </w:r>
    </w:p>
    <w:p w14:paraId="7F8FE8A2" w14:textId="54EE89C6"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4. Practicar la convivencia positiva. Este deber implica: </w:t>
      </w:r>
    </w:p>
    <w:p w14:paraId="4EDC96EC"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Cumplir las normas de organización y funcionamiento y las normas de convivencia del centro. </w:t>
      </w:r>
    </w:p>
    <w:p w14:paraId="7F96B02D"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Participar y colaborar activamente y positiva con el resto de los miembros de la comunidad educativa para favorecer el desarrollo de todas las actividades educativas. </w:t>
      </w:r>
    </w:p>
    <w:p w14:paraId="52F1A363" w14:textId="060853A8"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c)</w:t>
      </w:r>
      <w:r w:rsidRPr="00B559A4">
        <w:rPr>
          <w:rFonts w:ascii="Arial" w:eastAsia="NSimSun" w:hAnsi="Arial" w:cs="Arial"/>
          <w:sz w:val="24"/>
          <w:szCs w:val="24"/>
          <w:lang w:val="es-ES" w:eastAsia="zh-CN" w:bidi="hi-IN"/>
        </w:rPr>
        <w:tab/>
        <w:t xml:space="preserve">Participar activamente a favor de las personas más vulnerables,  quienes puedan sufrir acoso escolar, respetando, defendiendo e integrando cualquier posible víctima. </w:t>
      </w:r>
    </w:p>
    <w:p w14:paraId="30B1D09D" w14:textId="4A30E018"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5. Cuidar y utilizar adecuadamente las instalaciones. Este deber implica: </w:t>
      </w:r>
    </w:p>
    <w:p w14:paraId="309CF1ED" w14:textId="7DEF205B"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Cuidar y respetar las instalaciones y la equipa</w:t>
      </w:r>
      <w:r w:rsidR="00197CAB">
        <w:rPr>
          <w:rFonts w:ascii="Arial" w:eastAsia="NSimSun" w:hAnsi="Arial" w:cs="Arial"/>
          <w:sz w:val="24"/>
          <w:szCs w:val="24"/>
          <w:lang w:val="es-ES" w:eastAsia="zh-CN" w:bidi="hi-IN"/>
        </w:rPr>
        <w:t>miento</w:t>
      </w:r>
      <w:r w:rsidRPr="00B559A4">
        <w:rPr>
          <w:rFonts w:ascii="Arial" w:eastAsia="NSimSun" w:hAnsi="Arial" w:cs="Arial"/>
          <w:sz w:val="24"/>
          <w:szCs w:val="24"/>
          <w:lang w:val="es-ES" w:eastAsia="zh-CN" w:bidi="hi-IN"/>
        </w:rPr>
        <w:t xml:space="preserve"> del centro, incluidas las del comedor y el transporte escolar, los sistemas de emergencia y los diferentes materiales empleados en la actividad educativa. </w:t>
      </w:r>
    </w:p>
    <w:p w14:paraId="0FF9D13D"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Respetar el medio ambiente haciendo un uso adecuado y sostenible del agua y de la energía. </w:t>
      </w:r>
    </w:p>
    <w:p w14:paraId="7DDCD737"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Respetar la en torno al centro, manteniendo la orden y la limpieza en jardines, aceras, portales, fachadas, paredes, etc. </w:t>
      </w:r>
    </w:p>
    <w:p w14:paraId="1C3952D1"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w:t>
      </w:r>
    </w:p>
    <w:p w14:paraId="5E2ADCE3" w14:textId="5011C658" w:rsidR="00400389" w:rsidRPr="00197CAB" w:rsidRDefault="00400389" w:rsidP="00AB619C">
      <w:pPr>
        <w:spacing w:after="0" w:line="360" w:lineRule="auto"/>
        <w:jc w:val="both"/>
        <w:rPr>
          <w:rFonts w:ascii="Arial" w:eastAsia="NSimSun" w:hAnsi="Arial" w:cs="Arial"/>
          <w:b/>
          <w:bCs/>
          <w:sz w:val="24"/>
          <w:szCs w:val="24"/>
          <w:u w:val="single"/>
          <w:lang w:val="es-ES" w:eastAsia="zh-CN" w:bidi="hi-IN"/>
        </w:rPr>
      </w:pPr>
      <w:r w:rsidRPr="00197CAB">
        <w:rPr>
          <w:rFonts w:ascii="Arial" w:eastAsia="NSimSun" w:hAnsi="Arial" w:cs="Arial"/>
          <w:b/>
          <w:bCs/>
          <w:sz w:val="24"/>
          <w:szCs w:val="24"/>
          <w:u w:val="single"/>
          <w:lang w:val="es-ES" w:eastAsia="zh-CN" w:bidi="hi-IN"/>
        </w:rPr>
        <w:t>Capítulo III. Derechos y deberes de las familias del alumnado</w:t>
      </w:r>
    </w:p>
    <w:p w14:paraId="2D68DCD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2AEBE411" w14:textId="78A290C6" w:rsidR="00400389" w:rsidRPr="00B559A4" w:rsidRDefault="00400389" w:rsidP="00AB619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5F46B8">
        <w:rPr>
          <w:rFonts w:ascii="Arial" w:eastAsia="NSimSun" w:hAnsi="Arial" w:cs="Arial"/>
          <w:b/>
          <w:bCs/>
          <w:sz w:val="24"/>
          <w:szCs w:val="24"/>
          <w:lang w:val="es-ES" w:eastAsia="zh-CN" w:bidi="hi-IN"/>
        </w:rPr>
        <w:t>4</w:t>
      </w:r>
      <w:r w:rsidRPr="00B559A4">
        <w:rPr>
          <w:rFonts w:ascii="Arial" w:eastAsia="NSimSun" w:hAnsi="Arial" w:cs="Arial"/>
          <w:b/>
          <w:bCs/>
          <w:sz w:val="24"/>
          <w:szCs w:val="24"/>
          <w:lang w:val="es-ES" w:eastAsia="zh-CN" w:bidi="hi-IN"/>
        </w:rPr>
        <w:t>. Derechos de las familias</w:t>
      </w:r>
    </w:p>
    <w:p w14:paraId="3699251C"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Las familias o representantes legales, en relación con la educación de sus hijos e hijas, o tutelados, tienen los derechos reconocidos en el artículo 4.1 de la Ley Orgánica 8/1985, de 3 de julio, reguladora del Derecho a la Educación. </w:t>
      </w:r>
    </w:p>
    <w:p w14:paraId="2C318135"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Tendrán los siguientes derechos: </w:t>
      </w:r>
    </w:p>
    <w:p w14:paraId="0236A686" w14:textId="39FB922F"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ab/>
        <w:t xml:space="preserve">A conocer el proyecto educativo del centro, así como el resto de </w:t>
      </w:r>
      <w:r w:rsidR="00F0604A" w:rsidRPr="00B559A4">
        <w:rPr>
          <w:rFonts w:ascii="Arial" w:eastAsia="NSimSun" w:hAnsi="Arial" w:cs="Arial"/>
          <w:sz w:val="24"/>
          <w:szCs w:val="24"/>
          <w:lang w:val="es-ES" w:eastAsia="zh-CN" w:bidi="hi-IN"/>
        </w:rPr>
        <w:t>los planes</w:t>
      </w:r>
      <w:r w:rsidRPr="00B559A4">
        <w:rPr>
          <w:rFonts w:ascii="Arial" w:eastAsia="NSimSun" w:hAnsi="Arial" w:cs="Arial"/>
          <w:sz w:val="24"/>
          <w:szCs w:val="24"/>
          <w:lang w:val="es-ES" w:eastAsia="zh-CN" w:bidi="hi-IN"/>
        </w:rPr>
        <w:t xml:space="preserve"> y protocolos educativos, y a ser orientadas al respeto. </w:t>
      </w:r>
    </w:p>
    <w:p w14:paraId="059F151C"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b)</w:t>
      </w:r>
      <w:r w:rsidRPr="00B559A4">
        <w:rPr>
          <w:rFonts w:ascii="Arial" w:eastAsia="NSimSun" w:hAnsi="Arial" w:cs="Arial"/>
          <w:sz w:val="24"/>
          <w:szCs w:val="24"/>
          <w:lang w:val="es-ES" w:eastAsia="zh-CN" w:bidi="hi-IN"/>
        </w:rPr>
        <w:tab/>
        <w:t xml:space="preserve">A participar, en la elaboración y revisión de las normas que regulan la organización, la igualdad y la convivencia en el centro, en los términos establecidos en la normativa vigente. </w:t>
      </w:r>
    </w:p>
    <w:p w14:paraId="42F99004"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c)</w:t>
      </w:r>
      <w:r w:rsidRPr="00B559A4">
        <w:rPr>
          <w:rFonts w:ascii="Arial" w:eastAsia="NSimSun" w:hAnsi="Arial" w:cs="Arial"/>
          <w:sz w:val="24"/>
          <w:szCs w:val="24"/>
          <w:lang w:val="es-ES" w:eastAsia="zh-CN" w:bidi="hi-IN"/>
        </w:rPr>
        <w:tab/>
        <w:t xml:space="preserve">A participar en la organización, el funcionamiento, el gobierno y la evaluación del centro educativo, en los términos establecidos en la normativa vigente. </w:t>
      </w:r>
    </w:p>
    <w:p w14:paraId="7B16C6CD"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d)</w:t>
      </w:r>
      <w:r w:rsidRPr="00B559A4">
        <w:rPr>
          <w:rFonts w:ascii="Arial" w:eastAsia="NSimSun" w:hAnsi="Arial" w:cs="Arial"/>
          <w:sz w:val="24"/>
          <w:szCs w:val="24"/>
          <w:lang w:val="es-ES" w:eastAsia="zh-CN" w:bidi="hi-IN"/>
        </w:rPr>
        <w:tab/>
        <w:t xml:space="preserve">A ser respetados por el resto de la comunidad educativa y que se respetan sus convicciones ideológicas, políticas, religiosas y morales. </w:t>
      </w:r>
    </w:p>
    <w:p w14:paraId="33D5A3D4"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ab/>
        <w:t xml:space="preserve">A participar en los órganos y estructuras establecidas en la normativa vigente, y en aquellas otras habilitadas en cada centro, </w:t>
      </w:r>
      <w:r w:rsidRPr="00B559A4">
        <w:rPr>
          <w:rFonts w:ascii="Arial" w:eastAsia="NSimSun" w:hAnsi="Arial" w:cs="Arial"/>
          <w:sz w:val="24"/>
          <w:szCs w:val="24"/>
          <w:lang w:val="es-ES" w:eastAsia="zh-CN" w:bidi="hi-IN"/>
        </w:rPr>
        <w:lastRenderedPageBreak/>
        <w:t xml:space="preserve">que tengan atribuciones en el ámbito de la gestión de la convivencia. </w:t>
      </w:r>
    </w:p>
    <w:p w14:paraId="25FAD183"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f)</w:t>
      </w:r>
      <w:r w:rsidRPr="00B559A4">
        <w:rPr>
          <w:rFonts w:ascii="Arial" w:eastAsia="NSimSun" w:hAnsi="Arial" w:cs="Arial"/>
          <w:sz w:val="24"/>
          <w:szCs w:val="24"/>
          <w:lang w:val="es-ES" w:eastAsia="zh-CN" w:bidi="hi-IN"/>
        </w:rPr>
        <w:tab/>
        <w:t xml:space="preserve"> A ser informados sobre todas aquellas decisiones relacionadas con la convivencia escolar que afectan sus hijos, así como a presentar reclamaciones conforme a la normativa vigente. </w:t>
      </w:r>
    </w:p>
    <w:p w14:paraId="22444BBC"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g)</w:t>
      </w:r>
      <w:r w:rsidRPr="00B559A4">
        <w:rPr>
          <w:rFonts w:ascii="Arial" w:eastAsia="NSimSun" w:hAnsi="Arial" w:cs="Arial"/>
          <w:sz w:val="24"/>
          <w:szCs w:val="24"/>
          <w:lang w:val="es-ES" w:eastAsia="zh-CN" w:bidi="hi-IN"/>
        </w:rPr>
        <w:tab/>
        <w:t xml:space="preserve">A colaborar con los centros educativos en la prevención y el abordaje de las conductas contrarias a las normas de convivencia. </w:t>
      </w:r>
    </w:p>
    <w:p w14:paraId="311A272A"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h)</w:t>
      </w:r>
      <w:r w:rsidRPr="00B559A4">
        <w:rPr>
          <w:rFonts w:ascii="Arial" w:eastAsia="NSimSun" w:hAnsi="Arial" w:cs="Arial"/>
          <w:sz w:val="24"/>
          <w:szCs w:val="24"/>
          <w:lang w:val="es-ES" w:eastAsia="zh-CN" w:bidi="hi-IN"/>
        </w:rPr>
        <w:tab/>
        <w:t xml:space="preserve">A colaborar en la propuesta de medidas e iniciativas que favorezcan la convivencia escolar. </w:t>
      </w:r>
    </w:p>
    <w:p w14:paraId="535D551E"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y)</w:t>
      </w:r>
      <w:r w:rsidRPr="00B559A4">
        <w:rPr>
          <w:rFonts w:ascii="Arial" w:eastAsia="NSimSun" w:hAnsi="Arial" w:cs="Arial"/>
          <w:sz w:val="24"/>
          <w:szCs w:val="24"/>
          <w:lang w:val="es-ES" w:eastAsia="zh-CN" w:bidi="hi-IN"/>
        </w:rPr>
        <w:tab/>
        <w:t xml:space="preserve">A ser escuchados en los procedimientos abiertos, relativos a alteraciones graves de la convivencia. </w:t>
      </w:r>
    </w:p>
    <w:p w14:paraId="3E973817"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j)</w:t>
      </w:r>
      <w:r w:rsidRPr="00B559A4">
        <w:rPr>
          <w:rFonts w:ascii="Arial" w:eastAsia="NSimSun" w:hAnsi="Arial" w:cs="Arial"/>
          <w:sz w:val="24"/>
          <w:szCs w:val="24"/>
          <w:lang w:val="es-ES" w:eastAsia="zh-CN" w:bidi="hi-IN"/>
        </w:rPr>
        <w:tab/>
        <w:t xml:space="preserve">A asociarse libremente. </w:t>
      </w:r>
    </w:p>
    <w:p w14:paraId="4A4F9C2D"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k)</w:t>
      </w:r>
      <w:r w:rsidRPr="00B559A4">
        <w:rPr>
          <w:rFonts w:ascii="Arial" w:eastAsia="NSimSun" w:hAnsi="Arial" w:cs="Arial"/>
          <w:sz w:val="24"/>
          <w:szCs w:val="24"/>
          <w:lang w:val="es-ES" w:eastAsia="zh-CN" w:bidi="hi-IN"/>
        </w:rPr>
        <w:tab/>
        <w:t xml:space="preserve">A ser escuchados en aquellas decisiones que afectan la orientación y el progreso académico de sus hijas e hijos, o tutelados. </w:t>
      </w:r>
    </w:p>
    <w:p w14:paraId="6B2751AC" w14:textId="77777777" w:rsidR="00400389" w:rsidRPr="00B559A4" w:rsidRDefault="00400389" w:rsidP="00AB619C">
      <w:pPr>
        <w:spacing w:after="0" w:line="360" w:lineRule="auto"/>
        <w:ind w:left="1413" w:hanging="705"/>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l)</w:t>
      </w:r>
      <w:r w:rsidRPr="00B559A4">
        <w:rPr>
          <w:rFonts w:ascii="Arial" w:eastAsia="NSimSun" w:hAnsi="Arial" w:cs="Arial"/>
          <w:sz w:val="24"/>
          <w:szCs w:val="24"/>
          <w:lang w:val="es-ES" w:eastAsia="zh-CN" w:bidi="hi-IN"/>
        </w:rPr>
        <w:tab/>
        <w:t xml:space="preserve">A la intimidad y confidencialidad en el tratamiento de la información que afecta los suyas hijas e hijos o tutelados o al núcleo familiar. </w:t>
      </w:r>
    </w:p>
    <w:p w14:paraId="5E751FD4"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w:t>
      </w:r>
    </w:p>
    <w:p w14:paraId="4E52FB08" w14:textId="79612971" w:rsidR="00400389" w:rsidRPr="00B559A4" w:rsidRDefault="00400389" w:rsidP="00AB619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5F46B8">
        <w:rPr>
          <w:rFonts w:ascii="Arial" w:eastAsia="NSimSun" w:hAnsi="Arial" w:cs="Arial"/>
          <w:b/>
          <w:bCs/>
          <w:sz w:val="24"/>
          <w:szCs w:val="24"/>
          <w:lang w:val="es-ES" w:eastAsia="zh-CN" w:bidi="hi-IN"/>
        </w:rPr>
        <w:t>5</w:t>
      </w:r>
      <w:r w:rsidRPr="00B559A4">
        <w:rPr>
          <w:rFonts w:ascii="Arial" w:eastAsia="NSimSun" w:hAnsi="Arial" w:cs="Arial"/>
          <w:b/>
          <w:bCs/>
          <w:sz w:val="24"/>
          <w:szCs w:val="24"/>
          <w:lang w:val="es-ES" w:eastAsia="zh-CN" w:bidi="hi-IN"/>
        </w:rPr>
        <w:t>. Deberes de las familias</w:t>
      </w:r>
    </w:p>
    <w:p w14:paraId="607534C6"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Las familias o representantes legales, como primeros y principales responsables de la educación de sus hijos e hijas o tutelados, tienen las obligaciones establecidas en el artículo 4.2 de la Ley Orgánica 8/1985, de 3 julio, reguladora del Derecho a la Educación. </w:t>
      </w:r>
    </w:p>
    <w:p w14:paraId="0B768C17"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De acuerdo con esto, corresponde a los padres, madres representantes legales, a adoptar las medidas oportunas, solicitar la ayuda correspondiente y colaborar con el centro porque el proceso educativo se lleve a cabo de manera adecuada. </w:t>
      </w:r>
    </w:p>
    <w:p w14:paraId="5DE90101"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Se concreta en los siguientes deberes: </w:t>
      </w:r>
    </w:p>
    <w:p w14:paraId="4ED87B79"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a) Conocer y apoyar a la evolución del proceso educativo de los hijos, hijas o tutelados, en colaboración con el profesorado. </w:t>
      </w:r>
    </w:p>
    <w:p w14:paraId="6205B150"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b) Fomentar el respeto por todos los componentes de la comunidad educativa. </w:t>
      </w:r>
    </w:p>
    <w:p w14:paraId="0F703A88"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c) Mantener y favorecer una comunicación continua y fluida con el profesorado y el centro. </w:t>
      </w:r>
    </w:p>
    <w:p w14:paraId="5F823F88"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 xml:space="preserve">d) Adoptar las medidas, recursos y condiciones necesarias que garanticen la asistencia, el estudio y la participación de sus hijos e hijas, o tutelados, al aula y en el centro. </w:t>
      </w:r>
    </w:p>
    <w:p w14:paraId="22CC333A"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 Colaborar con los centros educativos y el profesorado en todos aquellos aspectos relacionados con la convivencia escolar y contribuir a la mejora. </w:t>
      </w:r>
    </w:p>
    <w:p w14:paraId="0ED6045A"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f) Respetar la libertad de conciencia y las convicciones ideológicas, políticas, religiosas y morales, así como la dignidad, la integridad y la intimidad de los miembros de la comunidad educativa. </w:t>
      </w:r>
    </w:p>
    <w:p w14:paraId="4371A0B9"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g) Participar en la reflexión y la redacción de las normas de convivencia del centro y respetar estas normas. </w:t>
      </w:r>
    </w:p>
    <w:p w14:paraId="792FC39A"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h) Conocer el proyecto educativo del centro, así como las normas de convivencia y las normas de organización y funcionamiento. </w:t>
      </w:r>
    </w:p>
    <w:p w14:paraId="386FE873" w14:textId="092205FA" w:rsidR="00400389" w:rsidRPr="00B559A4" w:rsidRDefault="00AB619C"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i</w:t>
      </w:r>
      <w:r w:rsidR="00400389" w:rsidRPr="00B559A4">
        <w:rPr>
          <w:rFonts w:ascii="Arial" w:eastAsia="NSimSun" w:hAnsi="Arial" w:cs="Arial"/>
          <w:sz w:val="24"/>
          <w:szCs w:val="24"/>
          <w:lang w:val="es-ES" w:eastAsia="zh-CN" w:bidi="hi-IN"/>
        </w:rPr>
        <w:t xml:space="preserve">) Respetar y hacer respetar la autoridad y las orientaciones del profesorado en el ejercicio de sus competencias. </w:t>
      </w:r>
    </w:p>
    <w:p w14:paraId="38356735"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j) Participar de manera activa en los acuerdos o compromisos particulares establecidos entre el tutor o la tutora, una alumno o alumna y su familia, como mecanismo de resolución de un conflicto. </w:t>
      </w:r>
    </w:p>
    <w:p w14:paraId="73C53784"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k) Fomentar una actitud responsable en el uso de las tecnologías de las relaciones, la información y la comunicación, incluido el uso de los teléfonos móviles y otros dispositivos electrónicos, prestando especial atención a medidas de prevención del ciberacoso. </w:t>
      </w:r>
    </w:p>
    <w:p w14:paraId="6FEFA5EE" w14:textId="77777777" w:rsidR="00400389" w:rsidRPr="00B559A4" w:rsidRDefault="00400389" w:rsidP="00AB619C">
      <w:pPr>
        <w:spacing w:after="0" w:line="360" w:lineRule="auto"/>
        <w:ind w:left="1416"/>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l) Participar en las actuaciones previstas para el seguimiento y evaluación de la convivencia en el centro. </w:t>
      </w:r>
    </w:p>
    <w:p w14:paraId="57BD99B7"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w:t>
      </w:r>
    </w:p>
    <w:p w14:paraId="738F9D4B" w14:textId="77777777" w:rsidR="00AB619C" w:rsidRPr="00B559A4" w:rsidRDefault="00AB619C" w:rsidP="00400389">
      <w:pPr>
        <w:spacing w:after="0" w:line="360" w:lineRule="auto"/>
        <w:ind w:firstLine="708"/>
        <w:jc w:val="both"/>
        <w:rPr>
          <w:rFonts w:ascii="Arial" w:eastAsia="NSimSun" w:hAnsi="Arial" w:cs="Arial"/>
          <w:sz w:val="24"/>
          <w:szCs w:val="24"/>
          <w:lang w:val="es-ES" w:eastAsia="zh-CN" w:bidi="hi-IN"/>
        </w:rPr>
      </w:pPr>
    </w:p>
    <w:p w14:paraId="72B96F1B" w14:textId="77777777" w:rsidR="00AB619C" w:rsidRPr="00B559A4" w:rsidRDefault="00AB619C" w:rsidP="00400389">
      <w:pPr>
        <w:spacing w:after="0" w:line="360" w:lineRule="auto"/>
        <w:ind w:firstLine="708"/>
        <w:jc w:val="both"/>
        <w:rPr>
          <w:rFonts w:ascii="Arial" w:eastAsia="NSimSun" w:hAnsi="Arial" w:cs="Arial"/>
          <w:sz w:val="24"/>
          <w:szCs w:val="24"/>
          <w:lang w:val="es-ES" w:eastAsia="zh-CN" w:bidi="hi-IN"/>
        </w:rPr>
      </w:pPr>
    </w:p>
    <w:p w14:paraId="1FBEDDDF" w14:textId="67924DA4" w:rsidR="00400389" w:rsidRPr="009E2EE8" w:rsidRDefault="00400389" w:rsidP="00AB619C">
      <w:pPr>
        <w:spacing w:after="0" w:line="360" w:lineRule="auto"/>
        <w:jc w:val="both"/>
        <w:rPr>
          <w:rFonts w:ascii="Arial" w:eastAsia="NSimSun" w:hAnsi="Arial" w:cs="Arial"/>
          <w:b/>
          <w:bCs/>
          <w:sz w:val="24"/>
          <w:szCs w:val="24"/>
          <w:u w:val="single"/>
          <w:lang w:val="es-ES" w:eastAsia="zh-CN" w:bidi="hi-IN"/>
        </w:rPr>
      </w:pPr>
      <w:r w:rsidRPr="009E2EE8">
        <w:rPr>
          <w:rFonts w:ascii="Arial" w:eastAsia="NSimSun" w:hAnsi="Arial" w:cs="Arial"/>
          <w:b/>
          <w:bCs/>
          <w:sz w:val="24"/>
          <w:szCs w:val="24"/>
          <w:u w:val="single"/>
          <w:lang w:val="es-ES" w:eastAsia="zh-CN" w:bidi="hi-IN"/>
        </w:rPr>
        <w:t>Capítulo IV. Derechos y deberes del profesorado</w:t>
      </w:r>
    </w:p>
    <w:p w14:paraId="78526610"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0C225A8B" w14:textId="042475C3" w:rsidR="00400389" w:rsidRPr="00B559A4" w:rsidRDefault="00400389" w:rsidP="00AB619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9E2EE8">
        <w:rPr>
          <w:rFonts w:ascii="Arial" w:eastAsia="NSimSun" w:hAnsi="Arial" w:cs="Arial"/>
          <w:b/>
          <w:bCs/>
          <w:sz w:val="24"/>
          <w:szCs w:val="24"/>
          <w:lang w:val="es-ES" w:eastAsia="zh-CN" w:bidi="hi-IN"/>
        </w:rPr>
        <w:t>6</w:t>
      </w:r>
      <w:r w:rsidRPr="00B559A4">
        <w:rPr>
          <w:rFonts w:ascii="Arial" w:eastAsia="NSimSun" w:hAnsi="Arial" w:cs="Arial"/>
          <w:b/>
          <w:bCs/>
          <w:sz w:val="24"/>
          <w:szCs w:val="24"/>
          <w:lang w:val="es-ES" w:eastAsia="zh-CN" w:bidi="hi-IN"/>
        </w:rPr>
        <w:t>. Derechos del profesorado</w:t>
      </w:r>
    </w:p>
    <w:p w14:paraId="1CF83B2C"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El profesorado tiene los siguientes derechos: </w:t>
      </w:r>
    </w:p>
    <w:p w14:paraId="7A02D50E"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A ser respetado, a recibir un trato adecuado y a ser valorado por la comunidad educativa, y por la sociedad en general, en el ejercicio de sus funciones. </w:t>
      </w:r>
    </w:p>
    <w:p w14:paraId="59B484A1" w14:textId="1F46E02C"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2. Que se respet</w:t>
      </w:r>
      <w:r w:rsidR="008C5098">
        <w:rPr>
          <w:rFonts w:ascii="Arial" w:eastAsia="NSimSun" w:hAnsi="Arial" w:cs="Arial"/>
          <w:sz w:val="24"/>
          <w:szCs w:val="24"/>
          <w:lang w:val="es-ES" w:eastAsia="zh-CN" w:bidi="hi-IN"/>
        </w:rPr>
        <w:t>e</w:t>
      </w:r>
      <w:r w:rsidRPr="00B559A4">
        <w:rPr>
          <w:rFonts w:ascii="Arial" w:eastAsia="NSimSun" w:hAnsi="Arial" w:cs="Arial"/>
          <w:sz w:val="24"/>
          <w:szCs w:val="24"/>
          <w:lang w:val="es-ES" w:eastAsia="zh-CN" w:bidi="hi-IN"/>
        </w:rPr>
        <w:t xml:space="preserve">n sus indicaciones en el cumplimiento de las normas establecidas en el centro educativo y en el entorno escolar. </w:t>
      </w:r>
    </w:p>
    <w:p w14:paraId="7D50E8C7"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A mantener la comunicación y la colaboración necesaria con las familias y miembros de la comunidad educativa. </w:t>
      </w:r>
    </w:p>
    <w:p w14:paraId="23FF27C2" w14:textId="5FA30462"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4</w:t>
      </w:r>
      <w:r w:rsidR="00400389" w:rsidRPr="00B559A4">
        <w:rPr>
          <w:rFonts w:ascii="Arial" w:eastAsia="NSimSun" w:hAnsi="Arial" w:cs="Arial"/>
          <w:sz w:val="24"/>
          <w:szCs w:val="24"/>
          <w:lang w:val="es-ES" w:eastAsia="zh-CN" w:bidi="hi-IN"/>
        </w:rPr>
        <w:t xml:space="preserve">. A la autonomía pedagógica y en la </w:t>
      </w:r>
      <w:r w:rsidR="008C5098">
        <w:rPr>
          <w:rFonts w:ascii="Arial" w:eastAsia="NSimSun" w:hAnsi="Arial" w:cs="Arial"/>
          <w:sz w:val="24"/>
          <w:szCs w:val="24"/>
          <w:lang w:val="es-ES" w:eastAsia="zh-CN" w:bidi="hi-IN"/>
        </w:rPr>
        <w:t>toma</w:t>
      </w:r>
      <w:r w:rsidR="00400389" w:rsidRPr="00B559A4">
        <w:rPr>
          <w:rFonts w:ascii="Arial" w:eastAsia="NSimSun" w:hAnsi="Arial" w:cs="Arial"/>
          <w:sz w:val="24"/>
          <w:szCs w:val="24"/>
          <w:lang w:val="es-ES" w:eastAsia="zh-CN" w:bidi="hi-IN"/>
        </w:rPr>
        <w:t xml:space="preserve"> de decisiones relativas a la aplicación de las normas de convivencia. </w:t>
      </w:r>
    </w:p>
    <w:p w14:paraId="0EA514EC" w14:textId="7ABC71B2"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5</w:t>
      </w:r>
      <w:r w:rsidR="00400389" w:rsidRPr="00B559A4">
        <w:rPr>
          <w:rFonts w:ascii="Arial" w:eastAsia="NSimSun" w:hAnsi="Arial" w:cs="Arial"/>
          <w:sz w:val="24"/>
          <w:szCs w:val="24"/>
          <w:lang w:val="es-ES" w:eastAsia="zh-CN" w:bidi="hi-IN"/>
        </w:rPr>
        <w:t>. A desarrollar la función docente en un ambiente educativo donde se respet</w:t>
      </w:r>
      <w:r w:rsidR="008C5098">
        <w:rPr>
          <w:rFonts w:ascii="Arial" w:eastAsia="NSimSun" w:hAnsi="Arial" w:cs="Arial"/>
          <w:sz w:val="24"/>
          <w:szCs w:val="24"/>
          <w:lang w:val="es-ES" w:eastAsia="zh-CN" w:bidi="hi-IN"/>
        </w:rPr>
        <w:t>e</w:t>
      </w:r>
      <w:r w:rsidR="00400389" w:rsidRPr="00B559A4">
        <w:rPr>
          <w:rFonts w:ascii="Arial" w:eastAsia="NSimSun" w:hAnsi="Arial" w:cs="Arial"/>
          <w:sz w:val="24"/>
          <w:szCs w:val="24"/>
          <w:lang w:val="es-ES" w:eastAsia="zh-CN" w:bidi="hi-IN"/>
        </w:rPr>
        <w:t xml:space="preserve">n sus derechos y su integridad física y moral. </w:t>
      </w:r>
    </w:p>
    <w:p w14:paraId="6E20543C" w14:textId="4F64B959"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6</w:t>
      </w:r>
      <w:r w:rsidR="00400389" w:rsidRPr="00B559A4">
        <w:rPr>
          <w:rFonts w:ascii="Arial" w:eastAsia="NSimSun" w:hAnsi="Arial" w:cs="Arial"/>
          <w:sz w:val="24"/>
          <w:szCs w:val="24"/>
          <w:lang w:val="es-ES" w:eastAsia="zh-CN" w:bidi="hi-IN"/>
        </w:rPr>
        <w:t xml:space="preserve">. A recibir formación permanente en materia de atención a la diversidad, la convivencia escolar y sobre estrategias de gestión de la convivencia. </w:t>
      </w:r>
    </w:p>
    <w:p w14:paraId="694C6BF8" w14:textId="13831694"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7</w:t>
      </w:r>
      <w:r w:rsidR="00400389" w:rsidRPr="00B559A4">
        <w:rPr>
          <w:rFonts w:ascii="Arial" w:eastAsia="NSimSun" w:hAnsi="Arial" w:cs="Arial"/>
          <w:sz w:val="24"/>
          <w:szCs w:val="24"/>
          <w:lang w:val="es-ES" w:eastAsia="zh-CN" w:bidi="hi-IN"/>
        </w:rPr>
        <w:t xml:space="preserve">. A participar en los órganos y estructuras que tengan atribuidas competencias en el ámbito de la convivencia escolar. </w:t>
      </w:r>
    </w:p>
    <w:p w14:paraId="33D6F1C5" w14:textId="74FD5391"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8</w:t>
      </w:r>
      <w:r w:rsidR="00400389" w:rsidRPr="00B559A4">
        <w:rPr>
          <w:rFonts w:ascii="Arial" w:eastAsia="NSimSun" w:hAnsi="Arial" w:cs="Arial"/>
          <w:sz w:val="24"/>
          <w:szCs w:val="24"/>
          <w:lang w:val="es-ES" w:eastAsia="zh-CN" w:bidi="hi-IN"/>
        </w:rPr>
        <w:t xml:space="preserve">. A expresar libremente su opinión. </w:t>
      </w:r>
    </w:p>
    <w:p w14:paraId="5805E2E3" w14:textId="537C636E"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9</w:t>
      </w:r>
      <w:r w:rsidR="00400389" w:rsidRPr="00B559A4">
        <w:rPr>
          <w:rFonts w:ascii="Arial" w:eastAsia="NSimSun" w:hAnsi="Arial" w:cs="Arial"/>
          <w:sz w:val="24"/>
          <w:szCs w:val="24"/>
          <w:lang w:val="es-ES" w:eastAsia="zh-CN" w:bidi="hi-IN"/>
        </w:rPr>
        <w:t xml:space="preserve">. A ejercer el derecho de asociación y reunión, de acuerdo con la legislación vigente. </w:t>
      </w:r>
    </w:p>
    <w:p w14:paraId="74DE13E0" w14:textId="17D39923"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10</w:t>
      </w:r>
      <w:r w:rsidR="00400389" w:rsidRPr="00B559A4">
        <w:rPr>
          <w:rFonts w:ascii="Arial" w:eastAsia="NSimSun" w:hAnsi="Arial" w:cs="Arial"/>
          <w:sz w:val="24"/>
          <w:szCs w:val="24"/>
          <w:lang w:val="es-ES" w:eastAsia="zh-CN" w:bidi="hi-IN"/>
        </w:rPr>
        <w:t xml:space="preserve">. A la defensa jurídica en los procedimientos que pudieran derivarse del ejercicio legítimo de sus funciones, en los términos establecidos en la normativa vigente. </w:t>
      </w:r>
    </w:p>
    <w:p w14:paraId="06AD6A6B"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45D85008" w14:textId="27BFD581" w:rsidR="00400389" w:rsidRPr="00B559A4" w:rsidRDefault="00400389" w:rsidP="00AB619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2A7C75">
        <w:rPr>
          <w:rFonts w:ascii="Arial" w:eastAsia="NSimSun" w:hAnsi="Arial" w:cs="Arial"/>
          <w:b/>
          <w:bCs/>
          <w:sz w:val="24"/>
          <w:szCs w:val="24"/>
          <w:lang w:val="es-ES" w:eastAsia="zh-CN" w:bidi="hi-IN"/>
        </w:rPr>
        <w:t>7</w:t>
      </w:r>
      <w:r w:rsidRPr="00B559A4">
        <w:rPr>
          <w:rFonts w:ascii="Arial" w:eastAsia="NSimSun" w:hAnsi="Arial" w:cs="Arial"/>
          <w:b/>
          <w:bCs/>
          <w:sz w:val="24"/>
          <w:szCs w:val="24"/>
          <w:lang w:val="es-ES" w:eastAsia="zh-CN" w:bidi="hi-IN"/>
        </w:rPr>
        <w:t>. Deberes del profesorado</w:t>
      </w:r>
    </w:p>
    <w:p w14:paraId="16830F7C"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El profesorado tiene los siguientes deberes: </w:t>
      </w:r>
    </w:p>
    <w:p w14:paraId="3CF5D3F3" w14:textId="35AB60D0"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1. Proporcionar al alumnado una enseñanza de calidad, igualitari</w:t>
      </w:r>
      <w:r w:rsidR="006C3AA5">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 equitativ</w:t>
      </w:r>
      <w:r w:rsidR="006C3AA5">
        <w:rPr>
          <w:rFonts w:ascii="Arial" w:eastAsia="NSimSun" w:hAnsi="Arial" w:cs="Arial"/>
          <w:sz w:val="24"/>
          <w:szCs w:val="24"/>
          <w:lang w:val="es-ES" w:eastAsia="zh-CN" w:bidi="hi-IN"/>
        </w:rPr>
        <w:t>a</w:t>
      </w:r>
      <w:r w:rsidRPr="00B559A4">
        <w:rPr>
          <w:rFonts w:ascii="Arial" w:eastAsia="NSimSun" w:hAnsi="Arial" w:cs="Arial"/>
          <w:sz w:val="24"/>
          <w:szCs w:val="24"/>
          <w:lang w:val="es-ES" w:eastAsia="zh-CN" w:bidi="hi-IN"/>
        </w:rPr>
        <w:t xml:space="preserve"> y </w:t>
      </w:r>
      <w:r w:rsidR="006C3AA5">
        <w:rPr>
          <w:rFonts w:ascii="Arial" w:eastAsia="NSimSun" w:hAnsi="Arial" w:cs="Arial"/>
          <w:sz w:val="24"/>
          <w:szCs w:val="24"/>
          <w:lang w:val="es-ES" w:eastAsia="zh-CN" w:bidi="hi-IN"/>
        </w:rPr>
        <w:t>afectuosa</w:t>
      </w:r>
      <w:r w:rsidRPr="00B559A4">
        <w:rPr>
          <w:rFonts w:ascii="Arial" w:eastAsia="NSimSun" w:hAnsi="Arial" w:cs="Arial"/>
          <w:sz w:val="24"/>
          <w:szCs w:val="24"/>
          <w:lang w:val="es-ES" w:eastAsia="zh-CN" w:bidi="hi-IN"/>
        </w:rPr>
        <w:t xml:space="preserve">, respetar su diversidad y fomentar un buen clima de participación y convivencia. </w:t>
      </w:r>
    </w:p>
    <w:p w14:paraId="3DD0EB31"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Informar el alumnado y las familias o tutores y tutoras legales sobre los contenidos, procedimientos, instrumentos y criterios de evaluación. </w:t>
      </w:r>
    </w:p>
    <w:p w14:paraId="12DB8F72" w14:textId="5E240793"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3. Actualizarse de forma continuada sobre atención a la diversidad, convivencia escolar, y gestión de la</w:t>
      </w:r>
      <w:r w:rsidR="006C3AA5">
        <w:rPr>
          <w:rFonts w:ascii="Arial" w:eastAsia="NSimSun" w:hAnsi="Arial" w:cs="Arial"/>
          <w:sz w:val="24"/>
          <w:szCs w:val="24"/>
          <w:lang w:val="es-ES" w:eastAsia="zh-CN" w:bidi="hi-IN"/>
        </w:rPr>
        <w:t xml:space="preserve"> igualdad y </w:t>
      </w:r>
      <w:r w:rsidR="00915E63">
        <w:rPr>
          <w:rFonts w:ascii="Arial" w:eastAsia="NSimSun" w:hAnsi="Arial" w:cs="Arial"/>
          <w:sz w:val="24"/>
          <w:szCs w:val="24"/>
          <w:lang w:val="es-ES" w:eastAsia="zh-CN" w:bidi="hi-IN"/>
        </w:rPr>
        <w:t xml:space="preserve">la </w:t>
      </w:r>
      <w:r w:rsidR="00915E63" w:rsidRPr="00B559A4">
        <w:rPr>
          <w:rFonts w:ascii="Arial" w:eastAsia="NSimSun" w:hAnsi="Arial" w:cs="Arial"/>
          <w:sz w:val="24"/>
          <w:szCs w:val="24"/>
          <w:lang w:val="es-ES" w:eastAsia="zh-CN" w:bidi="hi-IN"/>
        </w:rPr>
        <w:t>convivencia</w:t>
      </w:r>
      <w:r w:rsidRPr="00B559A4">
        <w:rPr>
          <w:rFonts w:ascii="Arial" w:eastAsia="NSimSun" w:hAnsi="Arial" w:cs="Arial"/>
          <w:sz w:val="24"/>
          <w:szCs w:val="24"/>
          <w:lang w:val="es-ES" w:eastAsia="zh-CN" w:bidi="hi-IN"/>
        </w:rPr>
        <w:t xml:space="preserve">. </w:t>
      </w:r>
    </w:p>
    <w:p w14:paraId="0C1AB753"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4. Respetar la libertad de conciencia, la identidad de género, la orientación sexual y las convicciones religiosas y morales, así como la dignidad, integridad e intimidad de todos los miembros de la comunidad educativa. </w:t>
      </w:r>
    </w:p>
    <w:p w14:paraId="77F79363" w14:textId="239383DD"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5. Participar en la elaboración de las normas de organización y funcionamiento del centro. </w:t>
      </w:r>
    </w:p>
    <w:p w14:paraId="6FDE2B8E"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 xml:space="preserve">6. Fomentar un clima positivo de convivencia en el centro y en el aula, y durante las actividades complementarias y extraescolares. </w:t>
      </w:r>
    </w:p>
    <w:p w14:paraId="3939EAAF" w14:textId="1EFDEFA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7. Colaborar en la prevención, detección, intervención y gestión de la </w:t>
      </w:r>
      <w:r w:rsidR="009B23B6">
        <w:rPr>
          <w:rFonts w:ascii="Arial" w:eastAsia="NSimSun" w:hAnsi="Arial" w:cs="Arial"/>
          <w:sz w:val="24"/>
          <w:szCs w:val="24"/>
          <w:lang w:val="es-ES" w:eastAsia="zh-CN" w:bidi="hi-IN"/>
        </w:rPr>
        <w:t xml:space="preserve">igualdad y la </w:t>
      </w:r>
      <w:r w:rsidRPr="00B559A4">
        <w:rPr>
          <w:rFonts w:ascii="Arial" w:eastAsia="NSimSun" w:hAnsi="Arial" w:cs="Arial"/>
          <w:sz w:val="24"/>
          <w:szCs w:val="24"/>
          <w:lang w:val="es-ES" w:eastAsia="zh-CN" w:bidi="hi-IN"/>
        </w:rPr>
        <w:t xml:space="preserve">convivencia, y aplicar las medidas de abordaje educativo necesarias, de acuerdo con lo dispuesto en este Decreto. </w:t>
      </w:r>
    </w:p>
    <w:p w14:paraId="7DED1E67"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8. Comunicar a la dirección del centro educativo las situaciones que perjudican gravemente la convivencia porque se puedan tomar las medidas oportunas, guardando reserva, confidencialidad y sigilo profesional sobre la información y circunstancias personales y familiares del alumnado, conforme a la normativa vigente, y sin perjuicio de prestar la atención inmediata que precisan. </w:t>
      </w:r>
    </w:p>
    <w:p w14:paraId="0CB445AA" w14:textId="2D3D504E"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9. Informar</w:t>
      </w:r>
      <w:r w:rsidR="00111F29">
        <w:rPr>
          <w:rFonts w:ascii="Arial" w:eastAsia="NSimSun" w:hAnsi="Arial" w:cs="Arial"/>
          <w:sz w:val="24"/>
          <w:szCs w:val="24"/>
          <w:lang w:val="es-ES" w:eastAsia="zh-CN" w:bidi="hi-IN"/>
        </w:rPr>
        <w:t xml:space="preserve"> a</w:t>
      </w:r>
      <w:r w:rsidRPr="00B559A4">
        <w:rPr>
          <w:rFonts w:ascii="Arial" w:eastAsia="NSimSun" w:hAnsi="Arial" w:cs="Arial"/>
          <w:sz w:val="24"/>
          <w:szCs w:val="24"/>
          <w:lang w:val="es-ES" w:eastAsia="zh-CN" w:bidi="hi-IN"/>
        </w:rPr>
        <w:t xml:space="preserve"> las familias </w:t>
      </w:r>
      <w:r w:rsidR="00111F29">
        <w:rPr>
          <w:rFonts w:ascii="Arial" w:eastAsia="NSimSun" w:hAnsi="Arial" w:cs="Arial"/>
          <w:sz w:val="24"/>
          <w:szCs w:val="24"/>
          <w:lang w:val="es-ES" w:eastAsia="zh-CN" w:bidi="hi-IN"/>
        </w:rPr>
        <w:t>sobre</w:t>
      </w:r>
      <w:r w:rsidRPr="00B559A4">
        <w:rPr>
          <w:rFonts w:ascii="Arial" w:eastAsia="NSimSun" w:hAnsi="Arial" w:cs="Arial"/>
          <w:sz w:val="24"/>
          <w:szCs w:val="24"/>
          <w:lang w:val="es-ES" w:eastAsia="zh-CN" w:bidi="hi-IN"/>
        </w:rPr>
        <w:t xml:space="preserve"> las cuestiones de los incumplimientos de las normas de convivencia por parte de sus hijos, hijas o tutelados, y de las medidas de abordaje educativo adoptadas. </w:t>
      </w:r>
    </w:p>
    <w:p w14:paraId="7AE14220"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10. Controlar las faltas de asistencia y los retrasos, y comunicarlas a las familias o representantes legales. </w:t>
      </w:r>
    </w:p>
    <w:p w14:paraId="2EB2CEBF" w14:textId="77777777" w:rsidR="00400389" w:rsidRPr="001E2C6C" w:rsidRDefault="00400389" w:rsidP="00400389">
      <w:pPr>
        <w:spacing w:after="0" w:line="360" w:lineRule="auto"/>
        <w:ind w:firstLine="708"/>
        <w:jc w:val="both"/>
        <w:rPr>
          <w:rFonts w:ascii="Arial" w:eastAsia="NSimSun" w:hAnsi="Arial" w:cs="Arial"/>
          <w:sz w:val="24"/>
          <w:szCs w:val="24"/>
          <w:u w:val="single"/>
          <w:lang w:val="es-ES" w:eastAsia="zh-CN" w:bidi="hi-IN"/>
        </w:rPr>
      </w:pPr>
    </w:p>
    <w:p w14:paraId="1CB23873" w14:textId="77777777" w:rsidR="00400389" w:rsidRPr="001E2C6C" w:rsidRDefault="00400389" w:rsidP="00AB619C">
      <w:pPr>
        <w:spacing w:after="0" w:line="360" w:lineRule="auto"/>
        <w:jc w:val="both"/>
        <w:rPr>
          <w:rFonts w:ascii="Arial" w:eastAsia="NSimSun" w:hAnsi="Arial" w:cs="Arial"/>
          <w:b/>
          <w:bCs/>
          <w:sz w:val="24"/>
          <w:szCs w:val="24"/>
          <w:u w:val="single"/>
          <w:lang w:val="es-ES" w:eastAsia="zh-CN" w:bidi="hi-IN"/>
        </w:rPr>
      </w:pPr>
      <w:r w:rsidRPr="001E2C6C">
        <w:rPr>
          <w:rFonts w:ascii="Arial" w:eastAsia="NSimSun" w:hAnsi="Arial" w:cs="Arial"/>
          <w:b/>
          <w:bCs/>
          <w:sz w:val="24"/>
          <w:szCs w:val="24"/>
          <w:u w:val="single"/>
          <w:lang w:val="es-ES" w:eastAsia="zh-CN" w:bidi="hi-IN"/>
        </w:rPr>
        <w:t>Capítulo V. Derechos y deberes del personal no docente</w:t>
      </w:r>
    </w:p>
    <w:p w14:paraId="7C2C5D0E"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p>
    <w:p w14:paraId="4CFAD4A7" w14:textId="6DF1195C" w:rsidR="00400389" w:rsidRPr="00B559A4" w:rsidRDefault="00400389" w:rsidP="00AB619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1E2C6C">
        <w:rPr>
          <w:rFonts w:ascii="Arial" w:eastAsia="NSimSun" w:hAnsi="Arial" w:cs="Arial"/>
          <w:b/>
          <w:bCs/>
          <w:sz w:val="24"/>
          <w:szCs w:val="24"/>
          <w:lang w:val="es-ES" w:eastAsia="zh-CN" w:bidi="hi-IN"/>
        </w:rPr>
        <w:t>8</w:t>
      </w:r>
      <w:r w:rsidRPr="00B559A4">
        <w:rPr>
          <w:rFonts w:ascii="Arial" w:eastAsia="NSimSun" w:hAnsi="Arial" w:cs="Arial"/>
          <w:b/>
          <w:bCs/>
          <w:sz w:val="24"/>
          <w:szCs w:val="24"/>
          <w:lang w:val="es-ES" w:eastAsia="zh-CN" w:bidi="hi-IN"/>
        </w:rPr>
        <w:t>. Derechos del personal no docente</w:t>
      </w:r>
    </w:p>
    <w:p w14:paraId="4DBCDA2B"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A ser respetados, recibir un trato adecuado y ser valorados por la comunidad educativa, y por la sociedad en general, en el ejercicio de sus funciones. </w:t>
      </w:r>
    </w:p>
    <w:p w14:paraId="610A72BE"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A contribuir a la consecución de los objetivos educativos del centro y, especialmente, en los relativos a la convivencia. </w:t>
      </w:r>
    </w:p>
    <w:p w14:paraId="68E0DC08"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3. A participar en los órganos colegiados con atribuciones en el ámbito de la convivencia, en los términos que determino la normativa vigente. </w:t>
      </w:r>
    </w:p>
    <w:p w14:paraId="15660629"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w:t>
      </w:r>
    </w:p>
    <w:p w14:paraId="060711EA" w14:textId="6432CBFE" w:rsidR="00400389" w:rsidRPr="00B559A4" w:rsidRDefault="00400389" w:rsidP="00AB619C">
      <w:pPr>
        <w:spacing w:after="0" w:line="360" w:lineRule="auto"/>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Artículo 3</w:t>
      </w:r>
      <w:r w:rsidR="001E2C6C">
        <w:rPr>
          <w:rFonts w:ascii="Arial" w:eastAsia="NSimSun" w:hAnsi="Arial" w:cs="Arial"/>
          <w:b/>
          <w:bCs/>
          <w:sz w:val="24"/>
          <w:szCs w:val="24"/>
          <w:lang w:val="es-ES" w:eastAsia="zh-CN" w:bidi="hi-IN"/>
        </w:rPr>
        <w:t>9</w:t>
      </w:r>
      <w:r w:rsidRPr="00B559A4">
        <w:rPr>
          <w:rFonts w:ascii="Arial" w:eastAsia="NSimSun" w:hAnsi="Arial" w:cs="Arial"/>
          <w:b/>
          <w:bCs/>
          <w:sz w:val="24"/>
          <w:szCs w:val="24"/>
          <w:lang w:val="es-ES" w:eastAsia="zh-CN" w:bidi="hi-IN"/>
        </w:rPr>
        <w:t>. Deberes del personal no docente</w:t>
      </w:r>
    </w:p>
    <w:p w14:paraId="5846E844"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1. Conocer y participar en la elaboración de las normas de organización y funcionamiento del centro. </w:t>
      </w:r>
    </w:p>
    <w:p w14:paraId="334963A0"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2. Colaborar con el centro para establecer un buen clima de convivencia, así como velar, en el ámbito de sus funciones, por el cumplimiento de las normas de convivencia. </w:t>
      </w:r>
    </w:p>
    <w:p w14:paraId="217FD2AF" w14:textId="77777777"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lastRenderedPageBreak/>
        <w:t xml:space="preserve">3. Respetar la libertad de conciencia, las convicciones religiosas y morales, la dignidad, la integridad y la intimidad de todos los miembros de la comunidad educativa. </w:t>
      </w:r>
    </w:p>
    <w:p w14:paraId="3FC24A15" w14:textId="43B92C0D"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4. Comunicar a la jefatura de estudios las incidencias </w:t>
      </w:r>
      <w:r w:rsidR="00BC096B">
        <w:rPr>
          <w:rFonts w:ascii="Arial" w:eastAsia="NSimSun" w:hAnsi="Arial" w:cs="Arial"/>
          <w:sz w:val="24"/>
          <w:szCs w:val="24"/>
          <w:lang w:val="es-ES" w:eastAsia="zh-CN" w:bidi="hi-IN"/>
        </w:rPr>
        <w:t xml:space="preserve">que </w:t>
      </w:r>
      <w:r w:rsidRPr="00B559A4">
        <w:rPr>
          <w:rFonts w:ascii="Arial" w:eastAsia="NSimSun" w:hAnsi="Arial" w:cs="Arial"/>
          <w:sz w:val="24"/>
          <w:szCs w:val="24"/>
          <w:lang w:val="es-ES" w:eastAsia="zh-CN" w:bidi="hi-IN"/>
        </w:rPr>
        <w:t>supon</w:t>
      </w:r>
      <w:r w:rsidR="00BC096B">
        <w:rPr>
          <w:rFonts w:ascii="Arial" w:eastAsia="NSimSun" w:hAnsi="Arial" w:cs="Arial"/>
          <w:sz w:val="24"/>
          <w:szCs w:val="24"/>
          <w:lang w:val="es-ES" w:eastAsia="zh-CN" w:bidi="hi-IN"/>
        </w:rPr>
        <w:t>ga</w:t>
      </w:r>
      <w:r w:rsidRPr="00B559A4">
        <w:rPr>
          <w:rFonts w:ascii="Arial" w:eastAsia="NSimSun" w:hAnsi="Arial" w:cs="Arial"/>
          <w:sz w:val="24"/>
          <w:szCs w:val="24"/>
          <w:lang w:val="es-ES" w:eastAsia="zh-CN" w:bidi="hi-IN"/>
        </w:rPr>
        <w:t xml:space="preserve">n una alteración grave de la convivencia. </w:t>
      </w:r>
    </w:p>
    <w:p w14:paraId="1BA0DE8C" w14:textId="4ACBF731"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5.</w:t>
      </w:r>
      <w:r w:rsidR="00400389" w:rsidRPr="00B559A4">
        <w:rPr>
          <w:rFonts w:ascii="Arial" w:eastAsia="NSimSun" w:hAnsi="Arial" w:cs="Arial"/>
          <w:sz w:val="24"/>
          <w:szCs w:val="24"/>
          <w:lang w:val="es-ES" w:eastAsia="zh-CN" w:bidi="hi-IN"/>
        </w:rPr>
        <w:t xml:space="preserve"> En el caso del personal de administración, colaborar en la custodia de la documentación administrativa relacionada con la convivencia escolar, así como guardar reserva y confidencialidad respecto a las actuaciones de las cuales tuvier</w:t>
      </w:r>
      <w:r w:rsidR="00910690">
        <w:rPr>
          <w:rFonts w:ascii="Arial" w:eastAsia="NSimSun" w:hAnsi="Arial" w:cs="Arial"/>
          <w:sz w:val="24"/>
          <w:szCs w:val="24"/>
          <w:lang w:val="es-ES" w:eastAsia="zh-CN" w:bidi="hi-IN"/>
        </w:rPr>
        <w:t>a</w:t>
      </w:r>
      <w:r w:rsidR="00400389" w:rsidRPr="00B559A4">
        <w:rPr>
          <w:rFonts w:ascii="Arial" w:eastAsia="NSimSun" w:hAnsi="Arial" w:cs="Arial"/>
          <w:sz w:val="24"/>
          <w:szCs w:val="24"/>
          <w:lang w:val="es-ES" w:eastAsia="zh-CN" w:bidi="hi-IN"/>
        </w:rPr>
        <w:t xml:space="preserve">n conocimiento. </w:t>
      </w:r>
    </w:p>
    <w:p w14:paraId="05866F50" w14:textId="3CF3C21B" w:rsidR="00400389" w:rsidRPr="00B559A4" w:rsidRDefault="00AB619C"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6</w:t>
      </w:r>
      <w:r w:rsidR="00400389" w:rsidRPr="00B559A4">
        <w:rPr>
          <w:rFonts w:ascii="Arial" w:eastAsia="NSimSun" w:hAnsi="Arial" w:cs="Arial"/>
          <w:sz w:val="24"/>
          <w:szCs w:val="24"/>
          <w:lang w:val="es-ES" w:eastAsia="zh-CN" w:bidi="hi-IN"/>
        </w:rPr>
        <w:t xml:space="preserve">. El personal de servicios y otros profesionales que proporcionan atención educativa al alumnado </w:t>
      </w:r>
      <w:r w:rsidR="00910690">
        <w:rPr>
          <w:rFonts w:ascii="Arial" w:eastAsia="NSimSun" w:hAnsi="Arial" w:cs="Arial"/>
          <w:sz w:val="24"/>
          <w:szCs w:val="24"/>
          <w:lang w:val="es-ES" w:eastAsia="zh-CN" w:bidi="hi-IN"/>
        </w:rPr>
        <w:t>deberán</w:t>
      </w:r>
      <w:r w:rsidR="00400389" w:rsidRPr="00B559A4">
        <w:rPr>
          <w:rFonts w:ascii="Arial" w:eastAsia="NSimSun" w:hAnsi="Arial" w:cs="Arial"/>
          <w:sz w:val="24"/>
          <w:szCs w:val="24"/>
          <w:lang w:val="es-ES" w:eastAsia="zh-CN" w:bidi="hi-IN"/>
        </w:rPr>
        <w:t xml:space="preserve"> guardar sigilo y confidencialidad respecto a las actuaciones relacionadas con este ámbito de las cuales tuvieron conocimiento. </w:t>
      </w:r>
    </w:p>
    <w:p w14:paraId="11690A5C" w14:textId="77777777" w:rsidR="00400389" w:rsidRPr="00B559A4" w:rsidRDefault="00400389" w:rsidP="00400389">
      <w:pPr>
        <w:spacing w:after="0" w:line="360" w:lineRule="auto"/>
        <w:ind w:firstLine="708"/>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 xml:space="preserve"> </w:t>
      </w:r>
    </w:p>
    <w:p w14:paraId="05BF2B0A"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 xml:space="preserve">DISPOSICIONES TRANSITORIAS </w:t>
      </w:r>
    </w:p>
    <w:p w14:paraId="11E2DA47" w14:textId="77777777" w:rsidR="00400389" w:rsidRPr="00B559A4" w:rsidRDefault="00400389" w:rsidP="00400389">
      <w:pPr>
        <w:spacing w:after="0" w:line="360" w:lineRule="auto"/>
        <w:ind w:firstLine="708"/>
        <w:jc w:val="both"/>
        <w:rPr>
          <w:rFonts w:ascii="Arial" w:eastAsia="NSimSun" w:hAnsi="Arial" w:cs="Arial"/>
          <w:b/>
          <w:bCs/>
          <w:sz w:val="24"/>
          <w:szCs w:val="24"/>
          <w:lang w:val="es-ES" w:eastAsia="zh-CN" w:bidi="hi-IN"/>
        </w:rPr>
      </w:pPr>
      <w:r w:rsidRPr="00B559A4">
        <w:rPr>
          <w:rFonts w:ascii="Arial" w:eastAsia="NSimSun" w:hAnsi="Arial" w:cs="Arial"/>
          <w:b/>
          <w:bCs/>
          <w:sz w:val="24"/>
          <w:szCs w:val="24"/>
          <w:lang w:val="es-ES" w:eastAsia="zh-CN" w:bidi="hi-IN"/>
        </w:rPr>
        <w:t>Primera.</w:t>
      </w:r>
    </w:p>
    <w:p w14:paraId="0996E2B1" w14:textId="4DE7EA2B" w:rsidR="00400389" w:rsidRPr="00B559A4" w:rsidRDefault="00400389" w:rsidP="00AB619C">
      <w:pPr>
        <w:spacing w:after="0" w:line="360" w:lineRule="auto"/>
        <w:jc w:val="both"/>
        <w:rPr>
          <w:rFonts w:ascii="Arial" w:eastAsia="NSimSun" w:hAnsi="Arial" w:cs="Arial"/>
          <w:sz w:val="24"/>
          <w:szCs w:val="24"/>
          <w:lang w:val="es-ES" w:eastAsia="zh-CN" w:bidi="hi-IN"/>
        </w:rPr>
      </w:pPr>
      <w:r w:rsidRPr="00B559A4">
        <w:rPr>
          <w:rFonts w:ascii="Arial" w:eastAsia="NSimSun" w:hAnsi="Arial" w:cs="Arial"/>
          <w:sz w:val="24"/>
          <w:szCs w:val="24"/>
          <w:lang w:val="es-ES" w:eastAsia="zh-CN" w:bidi="hi-IN"/>
        </w:rPr>
        <w:t>Mientras no se des</w:t>
      </w:r>
      <w:r w:rsidR="00AB619C" w:rsidRPr="00B559A4">
        <w:rPr>
          <w:rFonts w:ascii="Arial" w:eastAsia="NSimSun" w:hAnsi="Arial" w:cs="Arial"/>
          <w:sz w:val="24"/>
          <w:szCs w:val="24"/>
          <w:lang w:val="es-ES" w:eastAsia="zh-CN" w:bidi="hi-IN"/>
        </w:rPr>
        <w:t>arrolle</w:t>
      </w:r>
      <w:r w:rsidRPr="00B559A4">
        <w:rPr>
          <w:rFonts w:ascii="Arial" w:eastAsia="NSimSun" w:hAnsi="Arial" w:cs="Arial"/>
          <w:sz w:val="24"/>
          <w:szCs w:val="24"/>
          <w:lang w:val="es-ES" w:eastAsia="zh-CN" w:bidi="hi-IN"/>
        </w:rPr>
        <w:t xml:space="preserve"> normativamente este decreto, continúa vigente aquello establecido en la Orden 62/2014, de 28 de julio, de la Conseller</w:t>
      </w:r>
      <w:r w:rsidR="009F0615">
        <w:rPr>
          <w:rFonts w:ascii="Arial" w:eastAsia="NSimSun" w:hAnsi="Arial" w:cs="Arial"/>
          <w:sz w:val="24"/>
          <w:szCs w:val="24"/>
          <w:lang w:val="es-ES" w:eastAsia="zh-CN" w:bidi="hi-IN"/>
        </w:rPr>
        <w:t>i</w:t>
      </w:r>
      <w:r w:rsidRPr="00B559A4">
        <w:rPr>
          <w:rFonts w:ascii="Arial" w:eastAsia="NSimSun" w:hAnsi="Arial" w:cs="Arial"/>
          <w:sz w:val="24"/>
          <w:szCs w:val="24"/>
          <w:lang w:val="es-ES" w:eastAsia="zh-CN" w:bidi="hi-IN"/>
        </w:rPr>
        <w:t>a de Educación, Cultura y Deporte, que regula los planes de convivencia y los protocolos de actuación e intervención ante supuestos de violencia escolar.</w:t>
      </w:r>
    </w:p>
    <w:sectPr w:rsidR="00400389" w:rsidRPr="00B559A4" w:rsidSect="001210B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4FDC" w14:textId="77777777" w:rsidR="00283862" w:rsidRDefault="00283862" w:rsidP="00B21D94">
      <w:pPr>
        <w:spacing w:after="0" w:line="240" w:lineRule="auto"/>
      </w:pPr>
      <w:r>
        <w:separator/>
      </w:r>
    </w:p>
  </w:endnote>
  <w:endnote w:type="continuationSeparator" w:id="0">
    <w:p w14:paraId="5148C782" w14:textId="77777777" w:rsidR="00283862" w:rsidRDefault="00283862" w:rsidP="00B2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013739"/>
      <w:docPartObj>
        <w:docPartGallery w:val="Page Numbers (Bottom of Page)"/>
        <w:docPartUnique/>
      </w:docPartObj>
    </w:sdtPr>
    <w:sdtEndPr/>
    <w:sdtContent>
      <w:p w14:paraId="178E3667" w14:textId="6B8ED99B" w:rsidR="00B21D94" w:rsidRDefault="00B21D94">
        <w:pPr>
          <w:pStyle w:val="Piedepgina"/>
          <w:jc w:val="right"/>
        </w:pPr>
        <w:r>
          <w:fldChar w:fldCharType="begin"/>
        </w:r>
        <w:r>
          <w:instrText>PAGE   \* MERGEFORMAT</w:instrText>
        </w:r>
        <w:r>
          <w:fldChar w:fldCharType="separate"/>
        </w:r>
        <w:r>
          <w:rPr>
            <w:lang w:val="es-ES"/>
          </w:rPr>
          <w:t>2</w:t>
        </w:r>
        <w:r>
          <w:fldChar w:fldCharType="end"/>
        </w:r>
      </w:p>
    </w:sdtContent>
  </w:sdt>
  <w:p w14:paraId="0AA6EAC3" w14:textId="77777777" w:rsidR="00B21D94" w:rsidRDefault="00B21D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D9BB" w14:textId="77777777" w:rsidR="00283862" w:rsidRDefault="00283862" w:rsidP="00B21D94">
      <w:pPr>
        <w:spacing w:after="0" w:line="240" w:lineRule="auto"/>
      </w:pPr>
      <w:r>
        <w:separator/>
      </w:r>
    </w:p>
  </w:footnote>
  <w:footnote w:type="continuationSeparator" w:id="0">
    <w:p w14:paraId="02774F80" w14:textId="77777777" w:rsidR="00283862" w:rsidRDefault="00283862" w:rsidP="00B21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D3A"/>
    <w:multiLevelType w:val="hybridMultilevel"/>
    <w:tmpl w:val="D03667E6"/>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5F7480"/>
    <w:multiLevelType w:val="hybridMultilevel"/>
    <w:tmpl w:val="76F03A60"/>
    <w:lvl w:ilvl="0" w:tplc="0C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58135A"/>
    <w:multiLevelType w:val="hybridMultilevel"/>
    <w:tmpl w:val="17B60EEE"/>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BF77D7A"/>
    <w:multiLevelType w:val="hybridMultilevel"/>
    <w:tmpl w:val="D280FE80"/>
    <w:lvl w:ilvl="0" w:tplc="0C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EC23686"/>
    <w:multiLevelType w:val="hybridMultilevel"/>
    <w:tmpl w:val="424CD5AC"/>
    <w:lvl w:ilvl="0" w:tplc="0C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6055754"/>
    <w:multiLevelType w:val="hybridMultilevel"/>
    <w:tmpl w:val="D818B6AE"/>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C33555B"/>
    <w:multiLevelType w:val="hybridMultilevel"/>
    <w:tmpl w:val="BCB60F1E"/>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DCE76FA"/>
    <w:multiLevelType w:val="hybridMultilevel"/>
    <w:tmpl w:val="2CFE6164"/>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E8969B0"/>
    <w:multiLevelType w:val="hybridMultilevel"/>
    <w:tmpl w:val="76F03A60"/>
    <w:lvl w:ilvl="0" w:tplc="0C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FA46A91"/>
    <w:multiLevelType w:val="hybridMultilevel"/>
    <w:tmpl w:val="38E892CE"/>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B4508AF"/>
    <w:multiLevelType w:val="hybridMultilevel"/>
    <w:tmpl w:val="85A218F6"/>
    <w:lvl w:ilvl="0" w:tplc="0C0A001B">
      <w:start w:val="1"/>
      <w:numFmt w:val="lowerRoman"/>
      <w:lvlText w:val="%1."/>
      <w:lvlJc w:val="righ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11" w15:restartNumberingAfterBreak="0">
    <w:nsid w:val="3DAB05AD"/>
    <w:multiLevelType w:val="hybridMultilevel"/>
    <w:tmpl w:val="223E318E"/>
    <w:lvl w:ilvl="0" w:tplc="0C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0A67154"/>
    <w:multiLevelType w:val="hybridMultilevel"/>
    <w:tmpl w:val="C16E2EE4"/>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56271A8"/>
    <w:multiLevelType w:val="hybridMultilevel"/>
    <w:tmpl w:val="265866E8"/>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88B3B6F"/>
    <w:multiLevelType w:val="hybridMultilevel"/>
    <w:tmpl w:val="C3B69EFC"/>
    <w:lvl w:ilvl="0" w:tplc="0C0A0019">
      <w:start w:val="1"/>
      <w:numFmt w:val="lowerLetter"/>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5" w15:restartNumberingAfterBreak="0">
    <w:nsid w:val="51CC47F1"/>
    <w:multiLevelType w:val="hybridMultilevel"/>
    <w:tmpl w:val="9F0299D4"/>
    <w:lvl w:ilvl="0" w:tplc="0C0A000F">
      <w:start w:val="1"/>
      <w:numFmt w:val="decimal"/>
      <w:lvlText w:val="%1."/>
      <w:lvlJc w:val="left"/>
      <w:pPr>
        <w:ind w:left="720" w:hanging="360"/>
      </w:pPr>
    </w:lvl>
    <w:lvl w:ilvl="1" w:tplc="BE7AD474">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3D66F52"/>
    <w:multiLevelType w:val="hybridMultilevel"/>
    <w:tmpl w:val="70CCCB48"/>
    <w:lvl w:ilvl="0" w:tplc="0C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7C0316C"/>
    <w:multiLevelType w:val="hybridMultilevel"/>
    <w:tmpl w:val="6F4C4FFC"/>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84046DB"/>
    <w:multiLevelType w:val="hybridMultilevel"/>
    <w:tmpl w:val="EB0A87E8"/>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A6B74E5"/>
    <w:multiLevelType w:val="hybridMultilevel"/>
    <w:tmpl w:val="741E2AA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D4561B4"/>
    <w:multiLevelType w:val="hybridMultilevel"/>
    <w:tmpl w:val="E122718A"/>
    <w:lvl w:ilvl="0" w:tplc="0C0A001B">
      <w:start w:val="1"/>
      <w:numFmt w:val="lowerRoman"/>
      <w:lvlText w:val="%1."/>
      <w:lvlJc w:val="right"/>
      <w:pPr>
        <w:ind w:left="2148" w:hanging="360"/>
      </w:pPr>
    </w:lvl>
    <w:lvl w:ilvl="1" w:tplc="040A0019" w:tentative="1">
      <w:start w:val="1"/>
      <w:numFmt w:val="lowerLetter"/>
      <w:lvlText w:val="%2."/>
      <w:lvlJc w:val="left"/>
      <w:pPr>
        <w:ind w:left="2868" w:hanging="360"/>
      </w:pPr>
    </w:lvl>
    <w:lvl w:ilvl="2" w:tplc="040A001B" w:tentative="1">
      <w:start w:val="1"/>
      <w:numFmt w:val="lowerRoman"/>
      <w:lvlText w:val="%3."/>
      <w:lvlJc w:val="right"/>
      <w:pPr>
        <w:ind w:left="3588" w:hanging="180"/>
      </w:pPr>
    </w:lvl>
    <w:lvl w:ilvl="3" w:tplc="040A000F" w:tentative="1">
      <w:start w:val="1"/>
      <w:numFmt w:val="decimal"/>
      <w:lvlText w:val="%4."/>
      <w:lvlJc w:val="left"/>
      <w:pPr>
        <w:ind w:left="4308" w:hanging="360"/>
      </w:pPr>
    </w:lvl>
    <w:lvl w:ilvl="4" w:tplc="040A0019" w:tentative="1">
      <w:start w:val="1"/>
      <w:numFmt w:val="lowerLetter"/>
      <w:lvlText w:val="%5."/>
      <w:lvlJc w:val="left"/>
      <w:pPr>
        <w:ind w:left="5028" w:hanging="360"/>
      </w:pPr>
    </w:lvl>
    <w:lvl w:ilvl="5" w:tplc="040A001B" w:tentative="1">
      <w:start w:val="1"/>
      <w:numFmt w:val="lowerRoman"/>
      <w:lvlText w:val="%6."/>
      <w:lvlJc w:val="right"/>
      <w:pPr>
        <w:ind w:left="5748" w:hanging="180"/>
      </w:pPr>
    </w:lvl>
    <w:lvl w:ilvl="6" w:tplc="040A000F" w:tentative="1">
      <w:start w:val="1"/>
      <w:numFmt w:val="decimal"/>
      <w:lvlText w:val="%7."/>
      <w:lvlJc w:val="left"/>
      <w:pPr>
        <w:ind w:left="6468" w:hanging="360"/>
      </w:pPr>
    </w:lvl>
    <w:lvl w:ilvl="7" w:tplc="040A0019" w:tentative="1">
      <w:start w:val="1"/>
      <w:numFmt w:val="lowerLetter"/>
      <w:lvlText w:val="%8."/>
      <w:lvlJc w:val="left"/>
      <w:pPr>
        <w:ind w:left="7188" w:hanging="360"/>
      </w:pPr>
    </w:lvl>
    <w:lvl w:ilvl="8" w:tplc="040A001B" w:tentative="1">
      <w:start w:val="1"/>
      <w:numFmt w:val="lowerRoman"/>
      <w:lvlText w:val="%9."/>
      <w:lvlJc w:val="right"/>
      <w:pPr>
        <w:ind w:left="7908" w:hanging="180"/>
      </w:pPr>
    </w:lvl>
  </w:abstractNum>
  <w:abstractNum w:abstractNumId="21" w15:restartNumberingAfterBreak="0">
    <w:nsid w:val="5DAB22B4"/>
    <w:multiLevelType w:val="hybridMultilevel"/>
    <w:tmpl w:val="067AD67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E3C7166"/>
    <w:multiLevelType w:val="hybridMultilevel"/>
    <w:tmpl w:val="391A2150"/>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0A613BE"/>
    <w:multiLevelType w:val="hybridMultilevel"/>
    <w:tmpl w:val="32AEA3EE"/>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6EC3C56"/>
    <w:multiLevelType w:val="hybridMultilevel"/>
    <w:tmpl w:val="DC0C41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84204A2"/>
    <w:multiLevelType w:val="hybridMultilevel"/>
    <w:tmpl w:val="C6DED882"/>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B5579EA"/>
    <w:multiLevelType w:val="hybridMultilevel"/>
    <w:tmpl w:val="D3F6347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CE31211"/>
    <w:multiLevelType w:val="hybridMultilevel"/>
    <w:tmpl w:val="AA76F146"/>
    <w:lvl w:ilvl="0" w:tplc="C1A8C796">
      <w:start w:val="1"/>
      <w:numFmt w:val="lowerLetter"/>
      <w:lvlText w:val="%1."/>
      <w:lvlJc w:val="left"/>
      <w:pPr>
        <w:ind w:left="1500" w:hanging="360"/>
      </w:pPr>
    </w:lvl>
    <w:lvl w:ilvl="1" w:tplc="040A0019" w:tentative="1">
      <w:start w:val="1"/>
      <w:numFmt w:val="lowerLetter"/>
      <w:lvlText w:val="%2."/>
      <w:lvlJc w:val="left"/>
      <w:pPr>
        <w:ind w:left="2220" w:hanging="360"/>
      </w:pPr>
    </w:lvl>
    <w:lvl w:ilvl="2" w:tplc="040A001B" w:tentative="1">
      <w:start w:val="1"/>
      <w:numFmt w:val="lowerRoman"/>
      <w:lvlText w:val="%3."/>
      <w:lvlJc w:val="right"/>
      <w:pPr>
        <w:ind w:left="2940" w:hanging="180"/>
      </w:pPr>
    </w:lvl>
    <w:lvl w:ilvl="3" w:tplc="040A000F" w:tentative="1">
      <w:start w:val="1"/>
      <w:numFmt w:val="decimal"/>
      <w:lvlText w:val="%4."/>
      <w:lvlJc w:val="left"/>
      <w:pPr>
        <w:ind w:left="3660" w:hanging="360"/>
      </w:pPr>
    </w:lvl>
    <w:lvl w:ilvl="4" w:tplc="040A0019" w:tentative="1">
      <w:start w:val="1"/>
      <w:numFmt w:val="lowerLetter"/>
      <w:lvlText w:val="%5."/>
      <w:lvlJc w:val="left"/>
      <w:pPr>
        <w:ind w:left="4380" w:hanging="360"/>
      </w:pPr>
    </w:lvl>
    <w:lvl w:ilvl="5" w:tplc="040A001B" w:tentative="1">
      <w:start w:val="1"/>
      <w:numFmt w:val="lowerRoman"/>
      <w:lvlText w:val="%6."/>
      <w:lvlJc w:val="right"/>
      <w:pPr>
        <w:ind w:left="5100" w:hanging="180"/>
      </w:pPr>
    </w:lvl>
    <w:lvl w:ilvl="6" w:tplc="040A000F" w:tentative="1">
      <w:start w:val="1"/>
      <w:numFmt w:val="decimal"/>
      <w:lvlText w:val="%7."/>
      <w:lvlJc w:val="left"/>
      <w:pPr>
        <w:ind w:left="5820" w:hanging="360"/>
      </w:pPr>
    </w:lvl>
    <w:lvl w:ilvl="7" w:tplc="040A0019" w:tentative="1">
      <w:start w:val="1"/>
      <w:numFmt w:val="lowerLetter"/>
      <w:lvlText w:val="%8."/>
      <w:lvlJc w:val="left"/>
      <w:pPr>
        <w:ind w:left="6540" w:hanging="360"/>
      </w:pPr>
    </w:lvl>
    <w:lvl w:ilvl="8" w:tplc="040A001B" w:tentative="1">
      <w:start w:val="1"/>
      <w:numFmt w:val="lowerRoman"/>
      <w:lvlText w:val="%9."/>
      <w:lvlJc w:val="right"/>
      <w:pPr>
        <w:ind w:left="7260" w:hanging="180"/>
      </w:pPr>
    </w:lvl>
  </w:abstractNum>
  <w:abstractNum w:abstractNumId="28" w15:restartNumberingAfterBreak="0">
    <w:nsid w:val="6D1F1AB3"/>
    <w:multiLevelType w:val="hybridMultilevel"/>
    <w:tmpl w:val="FA682382"/>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DA85B56"/>
    <w:multiLevelType w:val="hybridMultilevel"/>
    <w:tmpl w:val="70CCCB48"/>
    <w:lvl w:ilvl="0" w:tplc="0C0A0019">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3"/>
  </w:num>
  <w:num w:numId="3">
    <w:abstractNumId w:val="24"/>
  </w:num>
  <w:num w:numId="4">
    <w:abstractNumId w:val="23"/>
  </w:num>
  <w:num w:numId="5">
    <w:abstractNumId w:val="4"/>
  </w:num>
  <w:num w:numId="6">
    <w:abstractNumId w:val="15"/>
  </w:num>
  <w:num w:numId="7">
    <w:abstractNumId w:val="4"/>
    <w:lvlOverride w:ilvl="0">
      <w:lvl w:ilvl="0" w:tplc="0C0A000F">
        <w:start w:val="1"/>
        <w:numFmt w:val="decimal"/>
        <w:lvlText w:val="%1."/>
        <w:lvlJc w:val="left"/>
        <w:pPr>
          <w:ind w:left="720" w:hanging="360"/>
        </w:pPr>
        <w:rPr>
          <w:rFonts w:hint="default"/>
        </w:rPr>
      </w:lvl>
    </w:lvlOverride>
    <w:lvlOverride w:ilvl="1">
      <w:lvl w:ilvl="1" w:tplc="040A0019" w:tentative="1">
        <w:start w:val="1"/>
        <w:numFmt w:val="lowerLetter"/>
        <w:lvlText w:val="%2."/>
        <w:lvlJc w:val="left"/>
        <w:pPr>
          <w:ind w:left="1440" w:hanging="360"/>
        </w:pPr>
      </w:lvl>
    </w:lvlOverride>
    <w:lvlOverride w:ilvl="2">
      <w:lvl w:ilvl="2" w:tplc="040A001B" w:tentative="1">
        <w:start w:val="1"/>
        <w:numFmt w:val="lowerRoman"/>
        <w:lvlText w:val="%3."/>
        <w:lvlJc w:val="right"/>
        <w:pPr>
          <w:ind w:left="2160" w:hanging="180"/>
        </w:pPr>
      </w:lvl>
    </w:lvlOverride>
    <w:lvlOverride w:ilvl="3">
      <w:lvl w:ilvl="3" w:tplc="040A000F" w:tentative="1">
        <w:start w:val="1"/>
        <w:numFmt w:val="decimal"/>
        <w:lvlText w:val="%4."/>
        <w:lvlJc w:val="left"/>
        <w:pPr>
          <w:ind w:left="2880" w:hanging="360"/>
        </w:pPr>
      </w:lvl>
    </w:lvlOverride>
    <w:lvlOverride w:ilvl="4">
      <w:lvl w:ilvl="4" w:tplc="040A0019" w:tentative="1">
        <w:start w:val="1"/>
        <w:numFmt w:val="lowerLetter"/>
        <w:lvlText w:val="%5."/>
        <w:lvlJc w:val="left"/>
        <w:pPr>
          <w:ind w:left="3600" w:hanging="360"/>
        </w:pPr>
      </w:lvl>
    </w:lvlOverride>
    <w:lvlOverride w:ilvl="5">
      <w:lvl w:ilvl="5" w:tplc="040A001B" w:tentative="1">
        <w:start w:val="1"/>
        <w:numFmt w:val="lowerRoman"/>
        <w:lvlText w:val="%6."/>
        <w:lvlJc w:val="right"/>
        <w:pPr>
          <w:ind w:left="4320" w:hanging="180"/>
        </w:pPr>
      </w:lvl>
    </w:lvlOverride>
    <w:lvlOverride w:ilvl="6">
      <w:lvl w:ilvl="6" w:tplc="040A000F" w:tentative="1">
        <w:start w:val="1"/>
        <w:numFmt w:val="decimal"/>
        <w:lvlText w:val="%7."/>
        <w:lvlJc w:val="left"/>
        <w:pPr>
          <w:ind w:left="5040" w:hanging="360"/>
        </w:pPr>
      </w:lvl>
    </w:lvlOverride>
    <w:lvlOverride w:ilvl="7">
      <w:lvl w:ilvl="7" w:tplc="040A0019" w:tentative="1">
        <w:start w:val="1"/>
        <w:numFmt w:val="lowerLetter"/>
        <w:lvlText w:val="%8."/>
        <w:lvlJc w:val="left"/>
        <w:pPr>
          <w:ind w:left="5760" w:hanging="360"/>
        </w:pPr>
      </w:lvl>
    </w:lvlOverride>
    <w:lvlOverride w:ilvl="8">
      <w:lvl w:ilvl="8" w:tplc="040A001B" w:tentative="1">
        <w:start w:val="1"/>
        <w:numFmt w:val="lowerRoman"/>
        <w:lvlText w:val="%9."/>
        <w:lvlJc w:val="right"/>
        <w:pPr>
          <w:ind w:left="6480" w:hanging="180"/>
        </w:pPr>
      </w:lvl>
    </w:lvlOverride>
  </w:num>
  <w:num w:numId="8">
    <w:abstractNumId w:val="1"/>
  </w:num>
  <w:num w:numId="9">
    <w:abstractNumId w:val="20"/>
  </w:num>
  <w:num w:numId="10">
    <w:abstractNumId w:val="12"/>
  </w:num>
  <w:num w:numId="11">
    <w:abstractNumId w:val="16"/>
  </w:num>
  <w:num w:numId="12">
    <w:abstractNumId w:val="10"/>
  </w:num>
  <w:num w:numId="13">
    <w:abstractNumId w:val="8"/>
  </w:num>
  <w:num w:numId="14">
    <w:abstractNumId w:val="7"/>
  </w:num>
  <w:num w:numId="15">
    <w:abstractNumId w:val="11"/>
  </w:num>
  <w:num w:numId="16">
    <w:abstractNumId w:val="27"/>
  </w:num>
  <w:num w:numId="17">
    <w:abstractNumId w:val="29"/>
  </w:num>
  <w:num w:numId="18">
    <w:abstractNumId w:val="18"/>
  </w:num>
  <w:num w:numId="19">
    <w:abstractNumId w:val="25"/>
  </w:num>
  <w:num w:numId="20">
    <w:abstractNumId w:val="26"/>
  </w:num>
  <w:num w:numId="21">
    <w:abstractNumId w:val="5"/>
  </w:num>
  <w:num w:numId="22">
    <w:abstractNumId w:val="22"/>
  </w:num>
  <w:num w:numId="23">
    <w:abstractNumId w:val="0"/>
  </w:num>
  <w:num w:numId="24">
    <w:abstractNumId w:val="9"/>
  </w:num>
  <w:num w:numId="25">
    <w:abstractNumId w:val="2"/>
  </w:num>
  <w:num w:numId="26">
    <w:abstractNumId w:val="21"/>
  </w:num>
  <w:num w:numId="27">
    <w:abstractNumId w:val="17"/>
  </w:num>
  <w:num w:numId="28">
    <w:abstractNumId w:val="19"/>
  </w:num>
  <w:num w:numId="29">
    <w:abstractNumId w:val="14"/>
  </w:num>
  <w:num w:numId="30">
    <w:abstractNumId w:val="2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99"/>
    <w:rsid w:val="0000524F"/>
    <w:rsid w:val="000123CA"/>
    <w:rsid w:val="000370C7"/>
    <w:rsid w:val="000568EA"/>
    <w:rsid w:val="0007345E"/>
    <w:rsid w:val="00084988"/>
    <w:rsid w:val="00093B1E"/>
    <w:rsid w:val="000A647D"/>
    <w:rsid w:val="000C336B"/>
    <w:rsid w:val="000D6506"/>
    <w:rsid w:val="000D6906"/>
    <w:rsid w:val="000E5617"/>
    <w:rsid w:val="00111F29"/>
    <w:rsid w:val="0011500E"/>
    <w:rsid w:val="00116831"/>
    <w:rsid w:val="001210B9"/>
    <w:rsid w:val="0013428F"/>
    <w:rsid w:val="0013512E"/>
    <w:rsid w:val="001351DA"/>
    <w:rsid w:val="00137845"/>
    <w:rsid w:val="00137EDB"/>
    <w:rsid w:val="00143FA9"/>
    <w:rsid w:val="00152BF2"/>
    <w:rsid w:val="00164B7E"/>
    <w:rsid w:val="00170535"/>
    <w:rsid w:val="00177701"/>
    <w:rsid w:val="00182602"/>
    <w:rsid w:val="001838AE"/>
    <w:rsid w:val="001848B0"/>
    <w:rsid w:val="00194384"/>
    <w:rsid w:val="00197536"/>
    <w:rsid w:val="00197CAB"/>
    <w:rsid w:val="001A2BC1"/>
    <w:rsid w:val="001A71C0"/>
    <w:rsid w:val="001B0E1E"/>
    <w:rsid w:val="001C5A71"/>
    <w:rsid w:val="001D4EE7"/>
    <w:rsid w:val="001D5B47"/>
    <w:rsid w:val="001E2C6C"/>
    <w:rsid w:val="001E360D"/>
    <w:rsid w:val="001F07CC"/>
    <w:rsid w:val="00251454"/>
    <w:rsid w:val="00253CF2"/>
    <w:rsid w:val="00256DE8"/>
    <w:rsid w:val="002753BE"/>
    <w:rsid w:val="00283862"/>
    <w:rsid w:val="00294240"/>
    <w:rsid w:val="00295E62"/>
    <w:rsid w:val="002A7C75"/>
    <w:rsid w:val="002B3DA5"/>
    <w:rsid w:val="002C13FF"/>
    <w:rsid w:val="002D13F2"/>
    <w:rsid w:val="002D317C"/>
    <w:rsid w:val="00306AD8"/>
    <w:rsid w:val="00317704"/>
    <w:rsid w:val="00320ECD"/>
    <w:rsid w:val="00321C5D"/>
    <w:rsid w:val="00335F44"/>
    <w:rsid w:val="00337A10"/>
    <w:rsid w:val="00354AD4"/>
    <w:rsid w:val="003574A0"/>
    <w:rsid w:val="00364055"/>
    <w:rsid w:val="00364FFF"/>
    <w:rsid w:val="00373943"/>
    <w:rsid w:val="0038475E"/>
    <w:rsid w:val="00387B8B"/>
    <w:rsid w:val="00390035"/>
    <w:rsid w:val="003B35E6"/>
    <w:rsid w:val="003E428E"/>
    <w:rsid w:val="003F1E4B"/>
    <w:rsid w:val="003F5087"/>
    <w:rsid w:val="00400389"/>
    <w:rsid w:val="00406958"/>
    <w:rsid w:val="0040748B"/>
    <w:rsid w:val="00420CD4"/>
    <w:rsid w:val="0042672B"/>
    <w:rsid w:val="0044016E"/>
    <w:rsid w:val="004410AD"/>
    <w:rsid w:val="00445854"/>
    <w:rsid w:val="00452130"/>
    <w:rsid w:val="004606DB"/>
    <w:rsid w:val="004618AC"/>
    <w:rsid w:val="00471328"/>
    <w:rsid w:val="0048033C"/>
    <w:rsid w:val="004826D2"/>
    <w:rsid w:val="00493A9A"/>
    <w:rsid w:val="004945FC"/>
    <w:rsid w:val="00495567"/>
    <w:rsid w:val="004D1F1B"/>
    <w:rsid w:val="004D5538"/>
    <w:rsid w:val="004D7D85"/>
    <w:rsid w:val="00511887"/>
    <w:rsid w:val="00513D13"/>
    <w:rsid w:val="00516509"/>
    <w:rsid w:val="00517645"/>
    <w:rsid w:val="00522D76"/>
    <w:rsid w:val="005255F8"/>
    <w:rsid w:val="005305F8"/>
    <w:rsid w:val="00540348"/>
    <w:rsid w:val="005560F2"/>
    <w:rsid w:val="005762FB"/>
    <w:rsid w:val="0058021E"/>
    <w:rsid w:val="005A3345"/>
    <w:rsid w:val="005A4BB4"/>
    <w:rsid w:val="005A7F9E"/>
    <w:rsid w:val="005B1E23"/>
    <w:rsid w:val="005B1E81"/>
    <w:rsid w:val="005B2633"/>
    <w:rsid w:val="005E3887"/>
    <w:rsid w:val="005E5386"/>
    <w:rsid w:val="005F3961"/>
    <w:rsid w:val="005F400F"/>
    <w:rsid w:val="005F46B8"/>
    <w:rsid w:val="005F6600"/>
    <w:rsid w:val="00600CAD"/>
    <w:rsid w:val="0061267B"/>
    <w:rsid w:val="0062749E"/>
    <w:rsid w:val="00654972"/>
    <w:rsid w:val="00667B87"/>
    <w:rsid w:val="00691ECB"/>
    <w:rsid w:val="006A105E"/>
    <w:rsid w:val="006A712B"/>
    <w:rsid w:val="006C3AA5"/>
    <w:rsid w:val="006D6E26"/>
    <w:rsid w:val="006D7FB3"/>
    <w:rsid w:val="006E3057"/>
    <w:rsid w:val="006E4F95"/>
    <w:rsid w:val="006F4942"/>
    <w:rsid w:val="00710C94"/>
    <w:rsid w:val="00715DF6"/>
    <w:rsid w:val="007175AC"/>
    <w:rsid w:val="00732DB8"/>
    <w:rsid w:val="00746AD2"/>
    <w:rsid w:val="00751223"/>
    <w:rsid w:val="007516CA"/>
    <w:rsid w:val="0075576A"/>
    <w:rsid w:val="007601EE"/>
    <w:rsid w:val="00767B57"/>
    <w:rsid w:val="007721DD"/>
    <w:rsid w:val="00780059"/>
    <w:rsid w:val="007A606C"/>
    <w:rsid w:val="007A77F6"/>
    <w:rsid w:val="007B414E"/>
    <w:rsid w:val="007C1EBA"/>
    <w:rsid w:val="008007C9"/>
    <w:rsid w:val="0081091D"/>
    <w:rsid w:val="0082014D"/>
    <w:rsid w:val="00825411"/>
    <w:rsid w:val="0086197F"/>
    <w:rsid w:val="00865441"/>
    <w:rsid w:val="00890E4A"/>
    <w:rsid w:val="008A055F"/>
    <w:rsid w:val="008A2542"/>
    <w:rsid w:val="008A402E"/>
    <w:rsid w:val="008C5098"/>
    <w:rsid w:val="008E0D7E"/>
    <w:rsid w:val="008E0EEE"/>
    <w:rsid w:val="008E7369"/>
    <w:rsid w:val="0090534A"/>
    <w:rsid w:val="00910690"/>
    <w:rsid w:val="009156AE"/>
    <w:rsid w:val="00915E63"/>
    <w:rsid w:val="009305D1"/>
    <w:rsid w:val="00936543"/>
    <w:rsid w:val="00942135"/>
    <w:rsid w:val="00953E32"/>
    <w:rsid w:val="00955C3E"/>
    <w:rsid w:val="009561B3"/>
    <w:rsid w:val="009659E1"/>
    <w:rsid w:val="00974E23"/>
    <w:rsid w:val="009A1DB3"/>
    <w:rsid w:val="009A66AE"/>
    <w:rsid w:val="009A67F7"/>
    <w:rsid w:val="009B07A9"/>
    <w:rsid w:val="009B23B6"/>
    <w:rsid w:val="009B6F86"/>
    <w:rsid w:val="009C38CD"/>
    <w:rsid w:val="009C7472"/>
    <w:rsid w:val="009C75B5"/>
    <w:rsid w:val="009D7C6B"/>
    <w:rsid w:val="009E2EE8"/>
    <w:rsid w:val="009F0615"/>
    <w:rsid w:val="00A0368A"/>
    <w:rsid w:val="00A05C56"/>
    <w:rsid w:val="00A10BC0"/>
    <w:rsid w:val="00A23E98"/>
    <w:rsid w:val="00A3097F"/>
    <w:rsid w:val="00A36132"/>
    <w:rsid w:val="00A43E78"/>
    <w:rsid w:val="00A445F1"/>
    <w:rsid w:val="00A60106"/>
    <w:rsid w:val="00A77277"/>
    <w:rsid w:val="00A83AF1"/>
    <w:rsid w:val="00AA6127"/>
    <w:rsid w:val="00AB093A"/>
    <w:rsid w:val="00AB619C"/>
    <w:rsid w:val="00AC56F3"/>
    <w:rsid w:val="00AE2BA6"/>
    <w:rsid w:val="00AF2ABC"/>
    <w:rsid w:val="00AF5BD3"/>
    <w:rsid w:val="00B00042"/>
    <w:rsid w:val="00B059E9"/>
    <w:rsid w:val="00B20C1D"/>
    <w:rsid w:val="00B21D94"/>
    <w:rsid w:val="00B35721"/>
    <w:rsid w:val="00B357EA"/>
    <w:rsid w:val="00B3632C"/>
    <w:rsid w:val="00B4262D"/>
    <w:rsid w:val="00B4682C"/>
    <w:rsid w:val="00B51753"/>
    <w:rsid w:val="00B559A4"/>
    <w:rsid w:val="00B726D9"/>
    <w:rsid w:val="00B802AB"/>
    <w:rsid w:val="00B81C2F"/>
    <w:rsid w:val="00B843E6"/>
    <w:rsid w:val="00B868BE"/>
    <w:rsid w:val="00B9764E"/>
    <w:rsid w:val="00BA13D6"/>
    <w:rsid w:val="00BB237F"/>
    <w:rsid w:val="00BB2D61"/>
    <w:rsid w:val="00BC096B"/>
    <w:rsid w:val="00BC44E3"/>
    <w:rsid w:val="00BD0391"/>
    <w:rsid w:val="00BD10E0"/>
    <w:rsid w:val="00BD449B"/>
    <w:rsid w:val="00BE3713"/>
    <w:rsid w:val="00C02C25"/>
    <w:rsid w:val="00C142CB"/>
    <w:rsid w:val="00C30199"/>
    <w:rsid w:val="00C3673E"/>
    <w:rsid w:val="00C435C3"/>
    <w:rsid w:val="00C60305"/>
    <w:rsid w:val="00C739DA"/>
    <w:rsid w:val="00C814DB"/>
    <w:rsid w:val="00C83372"/>
    <w:rsid w:val="00C91787"/>
    <w:rsid w:val="00C92064"/>
    <w:rsid w:val="00C96F17"/>
    <w:rsid w:val="00CA1083"/>
    <w:rsid w:val="00CA2614"/>
    <w:rsid w:val="00CB224D"/>
    <w:rsid w:val="00CD6CA2"/>
    <w:rsid w:val="00CE6BF1"/>
    <w:rsid w:val="00CF2FED"/>
    <w:rsid w:val="00CF56F0"/>
    <w:rsid w:val="00D07777"/>
    <w:rsid w:val="00D11A72"/>
    <w:rsid w:val="00D175E5"/>
    <w:rsid w:val="00D30EB4"/>
    <w:rsid w:val="00D34869"/>
    <w:rsid w:val="00D35293"/>
    <w:rsid w:val="00D43AFE"/>
    <w:rsid w:val="00D445F8"/>
    <w:rsid w:val="00D4633E"/>
    <w:rsid w:val="00D63913"/>
    <w:rsid w:val="00D775BE"/>
    <w:rsid w:val="00D802D3"/>
    <w:rsid w:val="00D8195D"/>
    <w:rsid w:val="00D95F65"/>
    <w:rsid w:val="00DB12F4"/>
    <w:rsid w:val="00DF1ECA"/>
    <w:rsid w:val="00DF5CCB"/>
    <w:rsid w:val="00E0695B"/>
    <w:rsid w:val="00E206D1"/>
    <w:rsid w:val="00E22477"/>
    <w:rsid w:val="00E3419D"/>
    <w:rsid w:val="00E348FD"/>
    <w:rsid w:val="00E5558D"/>
    <w:rsid w:val="00E85885"/>
    <w:rsid w:val="00EA1343"/>
    <w:rsid w:val="00EB20BD"/>
    <w:rsid w:val="00EB3FBA"/>
    <w:rsid w:val="00EC4605"/>
    <w:rsid w:val="00ED2B43"/>
    <w:rsid w:val="00F0604A"/>
    <w:rsid w:val="00F11C46"/>
    <w:rsid w:val="00F12AE6"/>
    <w:rsid w:val="00F20C67"/>
    <w:rsid w:val="00F27B27"/>
    <w:rsid w:val="00F319F9"/>
    <w:rsid w:val="00F37F55"/>
    <w:rsid w:val="00F55683"/>
    <w:rsid w:val="00FE1A6F"/>
    <w:rsid w:val="00FF108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C60"/>
  <w15:chartTrackingRefBased/>
  <w15:docId w15:val="{B2D6B6F8-D75D-4FBD-86CD-25EB3F37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link w:val="TtuloCar"/>
    <w:uiPriority w:val="10"/>
    <w:qFormat/>
    <w:rsid w:val="00C30199"/>
    <w:pPr>
      <w:spacing w:after="0"/>
      <w:jc w:val="center"/>
    </w:pPr>
    <w:rPr>
      <w:rFonts w:ascii="Liberation Serif" w:eastAsia="NSimSun" w:hAnsi="Liberation Serif" w:cs="Lucida Sans"/>
      <w:b/>
      <w:bCs/>
      <w:sz w:val="56"/>
      <w:szCs w:val="56"/>
      <w:lang w:val="ca-ES-valencia" w:eastAsia="zh-CN" w:bidi="hi-IN"/>
    </w:rPr>
  </w:style>
  <w:style w:type="character" w:customStyle="1" w:styleId="TtuloCar">
    <w:name w:val="Título Car"/>
    <w:basedOn w:val="Fuentedeprrafopredeter"/>
    <w:link w:val="Ttulo"/>
    <w:uiPriority w:val="10"/>
    <w:rsid w:val="00C30199"/>
    <w:rPr>
      <w:rFonts w:ascii="Liberation Serif" w:eastAsia="NSimSun" w:hAnsi="Liberation Serif" w:cs="Lucida Sans"/>
      <w:b/>
      <w:bCs/>
      <w:sz w:val="56"/>
      <w:szCs w:val="56"/>
      <w:lang w:val="ca-ES-valencia" w:eastAsia="zh-CN" w:bidi="hi-IN"/>
    </w:rPr>
  </w:style>
  <w:style w:type="paragraph" w:styleId="Textoindependiente">
    <w:name w:val="Body Text"/>
    <w:basedOn w:val="Normal"/>
    <w:link w:val="TextoindependienteCar"/>
    <w:uiPriority w:val="99"/>
    <w:semiHidden/>
    <w:unhideWhenUsed/>
    <w:rsid w:val="00C30199"/>
    <w:pPr>
      <w:spacing w:after="120"/>
    </w:pPr>
  </w:style>
  <w:style w:type="character" w:customStyle="1" w:styleId="TextoindependienteCar">
    <w:name w:val="Texto independiente Car"/>
    <w:basedOn w:val="Fuentedeprrafopredeter"/>
    <w:link w:val="Textoindependiente"/>
    <w:uiPriority w:val="99"/>
    <w:semiHidden/>
    <w:rsid w:val="00C30199"/>
  </w:style>
  <w:style w:type="paragraph" w:styleId="Prrafodelista">
    <w:name w:val="List Paragraph"/>
    <w:basedOn w:val="Normal"/>
    <w:uiPriority w:val="34"/>
    <w:qFormat/>
    <w:rsid w:val="0011500E"/>
    <w:pPr>
      <w:spacing w:after="0"/>
      <w:ind w:left="720"/>
      <w:contextualSpacing/>
    </w:pPr>
    <w:rPr>
      <w:rFonts w:ascii="Times" w:eastAsia="Times" w:hAnsi="Times" w:cs="Times New Roman"/>
      <w:sz w:val="24"/>
      <w:szCs w:val="24"/>
      <w:lang w:val="es-ES" w:eastAsia="es-ES"/>
    </w:rPr>
  </w:style>
  <w:style w:type="paragraph" w:styleId="Encabezado">
    <w:name w:val="header"/>
    <w:basedOn w:val="Normal"/>
    <w:link w:val="EncabezadoCar"/>
    <w:uiPriority w:val="99"/>
    <w:unhideWhenUsed/>
    <w:rsid w:val="00B21D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1D94"/>
  </w:style>
  <w:style w:type="paragraph" w:styleId="Piedepgina">
    <w:name w:val="footer"/>
    <w:basedOn w:val="Normal"/>
    <w:link w:val="PiedepginaCar"/>
    <w:uiPriority w:val="99"/>
    <w:unhideWhenUsed/>
    <w:rsid w:val="00B21D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58</Pages>
  <Words>15883</Words>
  <Characters>87357</Characters>
  <Application>Microsoft Office Word</Application>
  <DocSecurity>4</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GODOY MESAS, Mª CARMEN</dc:creator>
  <cp:keywords/>
  <dc:description/>
  <cp:lastModifiedBy>RIOJA RIOJA, Mª TERESA</cp:lastModifiedBy>
  <cp:revision>2</cp:revision>
  <dcterms:created xsi:type="dcterms:W3CDTF">2022-05-03T09:22:00Z</dcterms:created>
  <dcterms:modified xsi:type="dcterms:W3CDTF">2022-05-03T09:22:00Z</dcterms:modified>
</cp:coreProperties>
</file>