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87ED" w14:textId="00153AC3" w:rsidR="009E46AF" w:rsidRPr="00674E2A" w:rsidRDefault="009E46AF" w:rsidP="009E46AF">
      <w:pPr>
        <w:pageBreakBefore/>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Orde</w:t>
      </w:r>
      <w:r w:rsidR="000D4D9A" w:rsidRPr="00674E2A">
        <w:rPr>
          <w:rFonts w:ascii="Roboto" w:eastAsia="Times New Roman" w:hAnsi="Roboto" w:cs="Times New Roman"/>
          <w:color w:val="000000"/>
          <w:sz w:val="24"/>
          <w:szCs w:val="24"/>
          <w:lang w:val="ca-ES-valencia" w:eastAsia="es-ES_tradnl"/>
        </w:rPr>
        <w:t xml:space="preserve"> XX</w:t>
      </w:r>
      <w:r w:rsidR="004E6BE0" w:rsidRPr="00674E2A">
        <w:rPr>
          <w:rFonts w:ascii="Roboto" w:eastAsia="Times New Roman" w:hAnsi="Roboto" w:cs="Times New Roman"/>
          <w:color w:val="000000"/>
          <w:sz w:val="24"/>
          <w:szCs w:val="24"/>
          <w:lang w:val="ca-ES-valencia" w:eastAsia="es-ES_tradnl"/>
        </w:rPr>
        <w:t>/202</w:t>
      </w:r>
      <w:r w:rsidR="000D4D9A" w:rsidRPr="00674E2A">
        <w:rPr>
          <w:rFonts w:ascii="Roboto" w:eastAsia="Times New Roman" w:hAnsi="Roboto" w:cs="Times New Roman"/>
          <w:color w:val="000000"/>
          <w:sz w:val="24"/>
          <w:szCs w:val="24"/>
          <w:lang w:val="ca-ES-valencia" w:eastAsia="es-ES_tradnl"/>
        </w:rPr>
        <w:t>5</w:t>
      </w:r>
      <w:r w:rsidRPr="00674E2A">
        <w:rPr>
          <w:rFonts w:ascii="Roboto" w:eastAsia="Times New Roman" w:hAnsi="Roboto" w:cs="Times New Roman"/>
          <w:color w:val="000000"/>
          <w:sz w:val="24"/>
          <w:szCs w:val="24"/>
          <w:lang w:val="ca-ES-valencia" w:eastAsia="es-ES_tradnl"/>
        </w:rPr>
        <w:t xml:space="preserve"> de </w:t>
      </w:r>
      <w:r w:rsidR="000D4D9A" w:rsidRPr="00674E2A">
        <w:rPr>
          <w:rFonts w:ascii="Roboto" w:eastAsia="Times New Roman" w:hAnsi="Roboto" w:cs="Times New Roman"/>
          <w:color w:val="000000"/>
          <w:sz w:val="24"/>
          <w:szCs w:val="24"/>
          <w:lang w:val="ca-ES-valencia" w:eastAsia="es-ES_tradnl"/>
        </w:rPr>
        <w:t>XX</w:t>
      </w:r>
      <w:r w:rsidRPr="00674E2A">
        <w:rPr>
          <w:rFonts w:ascii="Roboto" w:eastAsia="Times New Roman" w:hAnsi="Roboto" w:cs="Times New Roman"/>
          <w:color w:val="000000"/>
          <w:sz w:val="24"/>
          <w:szCs w:val="24"/>
          <w:lang w:val="ca-ES-valencia" w:eastAsia="es-ES_tradnl"/>
        </w:rPr>
        <w:t xml:space="preserve"> de </w:t>
      </w:r>
      <w:r w:rsidR="000D4D9A" w:rsidRPr="00674E2A">
        <w:rPr>
          <w:rFonts w:ascii="Roboto" w:eastAsia="Times New Roman" w:hAnsi="Roboto" w:cs="Times New Roman"/>
          <w:color w:val="000000"/>
          <w:sz w:val="24"/>
          <w:szCs w:val="24"/>
          <w:lang w:val="ca-ES-valencia" w:eastAsia="es-ES_tradnl"/>
        </w:rPr>
        <w:t>XX</w:t>
      </w:r>
      <w:r w:rsidR="00C97F54" w:rsidRPr="00674E2A">
        <w:rPr>
          <w:rFonts w:ascii="Roboto" w:eastAsia="Times New Roman" w:hAnsi="Roboto" w:cs="Times New Roman"/>
          <w:color w:val="000000"/>
          <w:sz w:val="24"/>
          <w:szCs w:val="24"/>
          <w:lang w:val="ca-ES-valencia" w:eastAsia="es-ES_tradnl"/>
        </w:rPr>
        <w:t>XXX</w:t>
      </w:r>
      <w:r w:rsidR="001D329F"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de 202</w:t>
      </w:r>
      <w:r w:rsidR="000D4D9A" w:rsidRPr="00674E2A">
        <w:rPr>
          <w:rFonts w:ascii="Roboto" w:eastAsia="Times New Roman" w:hAnsi="Roboto" w:cs="Times New Roman"/>
          <w:color w:val="000000"/>
          <w:sz w:val="24"/>
          <w:szCs w:val="24"/>
          <w:lang w:val="ca-ES-valencia" w:eastAsia="es-ES_tradnl"/>
        </w:rPr>
        <w:t>5</w:t>
      </w:r>
      <w:r w:rsidRPr="00674E2A">
        <w:rPr>
          <w:rFonts w:ascii="Roboto" w:eastAsia="Times New Roman" w:hAnsi="Roboto" w:cs="Times New Roman"/>
          <w:color w:val="000000"/>
          <w:sz w:val="24"/>
          <w:szCs w:val="24"/>
          <w:lang w:val="ca-ES-valencia" w:eastAsia="es-ES_tradnl"/>
        </w:rPr>
        <w:t xml:space="preserve">, de la Conselleria d'Educació, Cultura, Universitats i Ocupació </w:t>
      </w:r>
      <w:r w:rsidR="00593B19"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 per la qual es convoca </w:t>
      </w:r>
      <w:bookmarkStart w:id="0" w:name="_Hlk198042275"/>
      <w:r w:rsidRPr="00674E2A">
        <w:rPr>
          <w:rFonts w:ascii="Roboto" w:eastAsia="Times New Roman" w:hAnsi="Roboto" w:cs="Times New Roman"/>
          <w:color w:val="000000"/>
          <w:sz w:val="24"/>
          <w:szCs w:val="24"/>
          <w:lang w:val="ca-ES-valencia" w:eastAsia="es-ES_tradnl"/>
        </w:rPr>
        <w:t>procediment selectiu de concurs</w:t>
      </w:r>
      <w:r w:rsidR="00146B66" w:rsidRPr="00674E2A">
        <w:rPr>
          <w:rFonts w:ascii="Roboto" w:eastAsia="Times New Roman" w:hAnsi="Roboto" w:cs="Times New Roman"/>
          <w:color w:val="000000"/>
          <w:sz w:val="24"/>
          <w:szCs w:val="24"/>
          <w:lang w:val="ca-ES-valencia" w:eastAsia="es-ES_tradnl"/>
        </w:rPr>
        <w:t>-</w:t>
      </w:r>
      <w:r w:rsidRPr="00674E2A">
        <w:rPr>
          <w:rFonts w:ascii="Roboto" w:eastAsia="Times New Roman" w:hAnsi="Roboto" w:cs="Times New Roman"/>
          <w:color w:val="000000"/>
          <w:sz w:val="24"/>
          <w:szCs w:val="24"/>
          <w:lang w:val="ca-ES-valencia" w:eastAsia="es-ES_tradnl"/>
        </w:rPr>
        <w:t xml:space="preserve">oposició per a </w:t>
      </w:r>
      <w:r w:rsidR="00403969" w:rsidRPr="00674E2A">
        <w:rPr>
          <w:rFonts w:ascii="Roboto" w:eastAsia="Times New Roman" w:hAnsi="Roboto" w:cs="Times New Roman"/>
          <w:color w:val="000000"/>
          <w:sz w:val="24"/>
          <w:szCs w:val="24"/>
          <w:lang w:val="ca-ES-valencia" w:eastAsia="es-ES_tradnl"/>
        </w:rPr>
        <w:t xml:space="preserve">l'ingrés </w:t>
      </w:r>
      <w:r w:rsidRPr="00674E2A">
        <w:rPr>
          <w:rFonts w:ascii="Roboto" w:eastAsia="Times New Roman" w:hAnsi="Roboto" w:cs="Times New Roman"/>
          <w:color w:val="000000"/>
          <w:sz w:val="24"/>
          <w:szCs w:val="24"/>
          <w:lang w:val="ca-ES-valencia" w:eastAsia="es-ES_tradnl"/>
        </w:rPr>
        <w:t xml:space="preserve"> en el </w:t>
      </w:r>
      <w:r w:rsidR="00B05B0A" w:rsidRPr="00674E2A">
        <w:rPr>
          <w:rFonts w:ascii="Roboto" w:eastAsia="Times New Roman" w:hAnsi="Roboto" w:cs="Times New Roman"/>
          <w:color w:val="000000"/>
          <w:sz w:val="24"/>
          <w:szCs w:val="24"/>
          <w:lang w:val="ca-ES-valencia" w:eastAsia="es-ES_tradnl"/>
        </w:rPr>
        <w:t>C</w:t>
      </w:r>
      <w:r w:rsidR="00593B19" w:rsidRPr="00674E2A">
        <w:rPr>
          <w:rFonts w:ascii="Roboto" w:eastAsia="Times New Roman" w:hAnsi="Roboto" w:cs="Times New Roman"/>
          <w:color w:val="000000"/>
          <w:sz w:val="24"/>
          <w:szCs w:val="24"/>
          <w:lang w:val="ca-ES-valencia" w:eastAsia="es-ES_tradnl"/>
        </w:rPr>
        <w:t>os</w:t>
      </w:r>
      <w:r w:rsidRPr="00674E2A">
        <w:rPr>
          <w:rFonts w:ascii="Roboto" w:eastAsia="Times New Roman" w:hAnsi="Roboto" w:cs="Times New Roman"/>
          <w:color w:val="000000"/>
          <w:sz w:val="24"/>
          <w:szCs w:val="24"/>
          <w:lang w:val="ca-ES-valencia" w:eastAsia="es-ES_tradnl"/>
        </w:rPr>
        <w:t xml:space="preserve"> de Mestres i procediment per a l'adquisició de noves especialitats per personal funcionari del mateix cos.</w:t>
      </w:r>
    </w:p>
    <w:bookmarkEnd w:id="0"/>
    <w:p w14:paraId="5C806CC2"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Índex</w:t>
      </w:r>
    </w:p>
    <w:p w14:paraId="45D92A44" w14:textId="77777777" w:rsidR="009E46AF" w:rsidRPr="00674E2A" w:rsidRDefault="009E46AF" w:rsidP="00403969">
      <w:pPr>
        <w:spacing w:line="360" w:lineRule="auto"/>
        <w:ind w:firstLine="284"/>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Preàmbul</w:t>
      </w:r>
    </w:p>
    <w:p w14:paraId="373739BC" w14:textId="3677CA2D"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Títol I. Procediment selectiu d'ingrés</w:t>
      </w:r>
      <w:r w:rsidR="00374A85" w:rsidRPr="00674E2A">
        <w:rPr>
          <w:rFonts w:ascii="Roboto" w:eastAsia="Times New Roman" w:hAnsi="Roboto" w:cs="Times New Roman"/>
          <w:color w:val="000000"/>
          <w:sz w:val="24"/>
          <w:szCs w:val="24"/>
          <w:lang w:val="ca-ES-valencia" w:eastAsia="es-ES_tradnl"/>
        </w:rPr>
        <w:t xml:space="preserve"> en el </w:t>
      </w:r>
      <w:r w:rsidR="00B05B0A" w:rsidRPr="00674E2A">
        <w:rPr>
          <w:rFonts w:ascii="Roboto" w:eastAsia="Times New Roman" w:hAnsi="Roboto" w:cs="Times New Roman"/>
          <w:color w:val="000000"/>
          <w:sz w:val="24"/>
          <w:szCs w:val="24"/>
          <w:lang w:val="ca-ES-valencia" w:eastAsia="es-ES_tradnl"/>
        </w:rPr>
        <w:t>C</w:t>
      </w:r>
      <w:r w:rsidR="00CA5D20" w:rsidRPr="00674E2A">
        <w:rPr>
          <w:rFonts w:ascii="Roboto" w:eastAsia="Times New Roman" w:hAnsi="Roboto" w:cs="Times New Roman"/>
          <w:color w:val="000000"/>
          <w:sz w:val="24"/>
          <w:szCs w:val="24"/>
          <w:lang w:val="ca-ES-valencia" w:eastAsia="es-ES_tradnl"/>
        </w:rPr>
        <w:t>os</w:t>
      </w:r>
      <w:r w:rsidR="00374A85" w:rsidRPr="00674E2A">
        <w:rPr>
          <w:rFonts w:ascii="Roboto" w:eastAsia="Times New Roman" w:hAnsi="Roboto" w:cs="Times New Roman"/>
          <w:color w:val="000000"/>
          <w:sz w:val="24"/>
          <w:szCs w:val="24"/>
          <w:lang w:val="ca-ES-valencia" w:eastAsia="es-ES_tradnl"/>
        </w:rPr>
        <w:t xml:space="preserve"> de Mestres</w:t>
      </w:r>
    </w:p>
    <w:p w14:paraId="5CAEC2A1" w14:textId="77777777" w:rsidR="009E46AF" w:rsidRPr="00674E2A" w:rsidRDefault="009E46AF" w:rsidP="00403969">
      <w:pPr>
        <w:spacing w:line="360" w:lineRule="auto"/>
        <w:ind w:left="708" w:hanging="708"/>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 Normes generals</w:t>
      </w:r>
    </w:p>
    <w:p w14:paraId="376D7274"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1.1 Places convocades</w:t>
      </w:r>
    </w:p>
    <w:p w14:paraId="7CCCAF6B"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1.2 Distribució de persones aspirants</w:t>
      </w:r>
    </w:p>
    <w:p w14:paraId="53728F8F"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1.3 Distribució de places</w:t>
      </w:r>
    </w:p>
    <w:p w14:paraId="6CFA4C2B" w14:textId="6A9F86F6"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1.4 Acumulació de places del torn de persones </w:t>
      </w:r>
      <w:r w:rsidR="00BC0E14" w:rsidRPr="00674E2A">
        <w:rPr>
          <w:rFonts w:ascii="Roboto" w:eastAsia="Times New Roman" w:hAnsi="Roboto" w:cs="Times New Roman"/>
          <w:color w:val="000000"/>
          <w:sz w:val="24"/>
          <w:szCs w:val="24"/>
          <w:lang w:val="ca-ES-valencia" w:eastAsia="es-ES_tradnl"/>
        </w:rPr>
        <w:t xml:space="preserve">amb </w:t>
      </w:r>
      <w:r w:rsidR="00BC0E14" w:rsidRPr="00674E2A">
        <w:rPr>
          <w:rFonts w:ascii="Roboto" w:eastAsia="Times New Roman" w:hAnsi="Roboto" w:cs="Times New Roman"/>
          <w:sz w:val="24"/>
          <w:szCs w:val="24"/>
          <w:lang w:val="ca-ES-valencia" w:eastAsia="es-ES_tradnl"/>
        </w:rPr>
        <w:t>discapacitat</w:t>
      </w:r>
    </w:p>
    <w:p w14:paraId="6239CE42" w14:textId="3331F805"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1.5 Normativa d'aplicació</w:t>
      </w:r>
    </w:p>
    <w:p w14:paraId="5EAAA054" w14:textId="77777777"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 Requisits de les persones aspirants</w:t>
      </w:r>
    </w:p>
    <w:p w14:paraId="52D59500" w14:textId="093944E9" w:rsidR="009E46AF" w:rsidRPr="00674E2A" w:rsidRDefault="009E46AF" w:rsidP="00403969">
      <w:pPr>
        <w:spacing w:line="360" w:lineRule="auto"/>
        <w:ind w:firstLine="284"/>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 xml:space="preserve">2.1. Requisits </w:t>
      </w:r>
      <w:r w:rsidR="00374A85" w:rsidRPr="00674E2A">
        <w:rPr>
          <w:rFonts w:ascii="Roboto" w:eastAsia="Times New Roman" w:hAnsi="Roboto" w:cs="Times New Roman"/>
          <w:color w:val="000000"/>
          <w:sz w:val="24"/>
          <w:szCs w:val="24"/>
          <w:lang w:val="ca-ES-valencia" w:eastAsia="es-ES_tradnl"/>
        </w:rPr>
        <w:t>d'admissió</w:t>
      </w:r>
    </w:p>
    <w:p w14:paraId="75155A36" w14:textId="18914F7C" w:rsidR="00374A85" w:rsidRPr="00674E2A" w:rsidRDefault="00374A85"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2.2. Termini de compliment dels requisits</w:t>
      </w:r>
    </w:p>
    <w:p w14:paraId="24B3A174" w14:textId="77777777" w:rsidR="009E46AF" w:rsidRPr="00674E2A" w:rsidRDefault="009E46AF" w:rsidP="00403969">
      <w:pPr>
        <w:spacing w:line="360" w:lineRule="auto"/>
        <w:jc w:val="both"/>
        <w:rPr>
          <w:rFonts w:ascii="Roboto" w:eastAsia="Times New Roman" w:hAnsi="Roboto" w:cs="Times New Roman"/>
          <w:lang w:val="ca-ES-valencia" w:eastAsia="es-ES_tradnl"/>
        </w:rPr>
      </w:pPr>
      <w:bookmarkStart w:id="1" w:name="_Toc1188037051"/>
      <w:bookmarkStart w:id="2" w:name="_Toc1182840961"/>
      <w:bookmarkEnd w:id="1"/>
      <w:bookmarkEnd w:id="2"/>
      <w:r w:rsidRPr="00674E2A">
        <w:rPr>
          <w:rFonts w:ascii="Roboto" w:eastAsia="Times New Roman" w:hAnsi="Roboto" w:cs="Times New Roman"/>
          <w:color w:val="000000"/>
          <w:sz w:val="24"/>
          <w:szCs w:val="24"/>
          <w:lang w:val="ca-ES-valencia" w:eastAsia="es-ES_tradnl"/>
        </w:rPr>
        <w:t>3. Procés d'inscripció en el concurs oposició.</w:t>
      </w:r>
    </w:p>
    <w:p w14:paraId="1A459AB6"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3.1. Emplenament, registre de la sol·licitud de participació, acreditació de requisits i pagament de taxes.</w:t>
      </w:r>
    </w:p>
    <w:p w14:paraId="1F1AA4B9" w14:textId="4CC568A9" w:rsidR="00A0018C" w:rsidRPr="00674E2A" w:rsidRDefault="00A0018C"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3.</w:t>
      </w:r>
      <w:r w:rsidR="008B0D08" w:rsidRPr="00674E2A">
        <w:rPr>
          <w:rFonts w:ascii="Roboto" w:eastAsia="Times New Roman" w:hAnsi="Roboto" w:cs="Times New Roman"/>
          <w:color w:val="000000"/>
          <w:sz w:val="24"/>
          <w:szCs w:val="24"/>
          <w:lang w:val="ca-ES-valencia" w:eastAsia="es-ES_tradnl"/>
        </w:rPr>
        <w:t>2</w:t>
      </w:r>
      <w:r w:rsidRPr="00674E2A">
        <w:rPr>
          <w:rFonts w:ascii="Roboto" w:eastAsia="Times New Roman" w:hAnsi="Roboto" w:cs="Times New Roman"/>
          <w:color w:val="000000"/>
          <w:sz w:val="24"/>
          <w:szCs w:val="24"/>
          <w:lang w:val="ca-ES-valencia" w:eastAsia="es-ES_tradnl"/>
        </w:rPr>
        <w:t>. Termini de presentació</w:t>
      </w:r>
    </w:p>
    <w:p w14:paraId="4FBC4F69" w14:textId="40EFBEE1"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3.</w:t>
      </w:r>
      <w:r w:rsidR="008B0D08" w:rsidRPr="00674E2A">
        <w:rPr>
          <w:rFonts w:ascii="Roboto" w:eastAsia="Times New Roman" w:hAnsi="Roboto" w:cs="Times New Roman"/>
          <w:color w:val="000000"/>
          <w:sz w:val="24"/>
          <w:szCs w:val="24"/>
          <w:lang w:val="ca-ES-valencia" w:eastAsia="es-ES_tradnl"/>
        </w:rPr>
        <w:t>3</w:t>
      </w:r>
      <w:r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pacing w:val="-4"/>
          <w:sz w:val="24"/>
          <w:szCs w:val="24"/>
          <w:lang w:val="ca-ES-valencia" w:eastAsia="es-ES_tradnl"/>
        </w:rPr>
        <w:t>Pagament de taxes per inscripció a procediments selectius.</w:t>
      </w:r>
    </w:p>
    <w:p w14:paraId="063F5D11" w14:textId="2443815A"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3.</w:t>
      </w:r>
      <w:r w:rsidR="008B0D08" w:rsidRPr="00674E2A">
        <w:rPr>
          <w:rFonts w:ascii="Roboto" w:eastAsia="Times New Roman" w:hAnsi="Roboto" w:cs="Times New Roman"/>
          <w:color w:val="000000"/>
          <w:sz w:val="24"/>
          <w:szCs w:val="24"/>
          <w:lang w:val="ca-ES-valencia" w:eastAsia="es-ES_tradnl"/>
        </w:rPr>
        <w:t>4</w:t>
      </w:r>
      <w:r w:rsidRPr="00674E2A">
        <w:rPr>
          <w:rFonts w:ascii="Roboto" w:eastAsia="Times New Roman" w:hAnsi="Roboto" w:cs="Times New Roman"/>
          <w:color w:val="000000"/>
          <w:sz w:val="24"/>
          <w:szCs w:val="24"/>
          <w:lang w:val="ca-ES-valencia" w:eastAsia="es-ES_tradnl"/>
        </w:rPr>
        <w:t>. Devolució de taxes.</w:t>
      </w:r>
    </w:p>
    <w:p w14:paraId="47E21A8F" w14:textId="65CE98D3"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3.</w:t>
      </w:r>
      <w:r w:rsidR="008B0D08" w:rsidRPr="00674E2A">
        <w:rPr>
          <w:rFonts w:ascii="Roboto" w:eastAsia="Times New Roman" w:hAnsi="Roboto" w:cs="Times New Roman"/>
          <w:color w:val="000000"/>
          <w:sz w:val="24"/>
          <w:szCs w:val="24"/>
          <w:lang w:val="ca-ES-valencia" w:eastAsia="es-ES_tradnl"/>
        </w:rPr>
        <w:t>5</w:t>
      </w:r>
      <w:r w:rsidRPr="00674E2A">
        <w:rPr>
          <w:rFonts w:ascii="Roboto" w:eastAsia="Times New Roman" w:hAnsi="Roboto" w:cs="Times New Roman"/>
          <w:color w:val="000000"/>
          <w:sz w:val="24"/>
          <w:szCs w:val="24"/>
          <w:lang w:val="ca-ES-valencia" w:eastAsia="es-ES_tradnl"/>
        </w:rPr>
        <w:t>. Aportació de la documentació acreditativa de la reducció de taxa i documentació sensible.</w:t>
      </w:r>
    </w:p>
    <w:p w14:paraId="52067EDD" w14:textId="77777777"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4. Admissió de persones aspirants</w:t>
      </w:r>
    </w:p>
    <w:p w14:paraId="5E3DBF52"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4.1 Llistes provisionals de persones admeses i excloses</w:t>
      </w:r>
    </w:p>
    <w:p w14:paraId="01E1A13B"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4.2 Reclamacions a les llistes provisionals</w:t>
      </w:r>
    </w:p>
    <w:p w14:paraId="47F31240"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4.3 Llistes definitives de persones admeses i excloses</w:t>
      </w:r>
    </w:p>
    <w:p w14:paraId="57BB1F6E" w14:textId="0C331CCF"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4.4 Recursos a les llistes definitives</w:t>
      </w:r>
    </w:p>
    <w:p w14:paraId="40B19847" w14:textId="77777777"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 Òrgans de selecció i coordinació</w:t>
      </w:r>
    </w:p>
    <w:p w14:paraId="782BA30C"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5.1 Nomenament dels òrgans de selecció</w:t>
      </w:r>
    </w:p>
    <w:p w14:paraId="3D1AF999"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5.2 Tribunals</w:t>
      </w:r>
    </w:p>
    <w:p w14:paraId="4EE62E55"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5.3 Comissions de selecció</w:t>
      </w:r>
    </w:p>
    <w:p w14:paraId="6F8C6538"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5.4 Comissions de baremació de mèrits</w:t>
      </w:r>
    </w:p>
    <w:p w14:paraId="7813F639"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5.5 Comissió de coordinació tècnica de les comissions de selecció</w:t>
      </w:r>
    </w:p>
    <w:p w14:paraId="30D9E3AA"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5.6 Obligatorietat de la participació</w:t>
      </w:r>
    </w:p>
    <w:p w14:paraId="31FFCD72"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5.7 Abstenció</w:t>
      </w:r>
    </w:p>
    <w:p w14:paraId="3D795C57"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5.8 Termini per a manifestar l'abstenció</w:t>
      </w:r>
    </w:p>
    <w:p w14:paraId="73D84BD8"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5.9 Recusació</w:t>
      </w:r>
    </w:p>
    <w:p w14:paraId="4BE2A04B"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5.10 Constitució i funcionament dels òrgans de selecció</w:t>
      </w:r>
    </w:p>
    <w:p w14:paraId="502C3CC7"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5.11 Nomenament de nous components dels òrgans de selecció</w:t>
      </w:r>
    </w:p>
    <w:p w14:paraId="4C248ED6"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5.12 Personal assessor especialista i ajudant tècnic</w:t>
      </w:r>
    </w:p>
    <w:p w14:paraId="31887AD7"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5.13 Procediment d'actuació dels òrgans de selecció i coordinació</w:t>
      </w:r>
    </w:p>
    <w:p w14:paraId="5BDD4E70" w14:textId="688C0FF9" w:rsidR="009E46AF" w:rsidRPr="00674E2A" w:rsidRDefault="009E46AF" w:rsidP="00403969">
      <w:pPr>
        <w:spacing w:line="360" w:lineRule="auto"/>
        <w:ind w:firstLine="284"/>
        <w:jc w:val="both"/>
        <w:rPr>
          <w:rFonts w:ascii="Roboto" w:eastAsia="Times New Roman" w:hAnsi="Roboto" w:cs="Times New Roman"/>
          <w:color w:val="000000"/>
          <w:sz w:val="24"/>
          <w:szCs w:val="24"/>
          <w:shd w:val="clear" w:color="auto" w:fill="FFFFFF"/>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5.14 Adaptacions per a persones aspirants amb </w:t>
      </w:r>
      <w:r w:rsidR="00004D09" w:rsidRPr="00674E2A">
        <w:rPr>
          <w:rFonts w:ascii="Roboto" w:eastAsia="Times New Roman" w:hAnsi="Roboto" w:cs="Times New Roman"/>
          <w:color w:val="000000"/>
          <w:sz w:val="24"/>
          <w:szCs w:val="24"/>
          <w:shd w:val="clear" w:color="auto" w:fill="FFFFFF"/>
          <w:lang w:val="ca-ES-valencia" w:eastAsia="es-ES_tradnl"/>
        </w:rPr>
        <w:t>discapacitat</w:t>
      </w:r>
    </w:p>
    <w:p w14:paraId="612F1549" w14:textId="12DDEEC1" w:rsidR="00004D09" w:rsidRPr="00674E2A" w:rsidRDefault="00004D09"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5.15 Nombre de persones aspirants seleccionades</w:t>
      </w:r>
    </w:p>
    <w:p w14:paraId="541711B4" w14:textId="4B24DE0D"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5.1</w:t>
      </w:r>
      <w:r w:rsidR="00004D09" w:rsidRPr="00674E2A">
        <w:rPr>
          <w:rFonts w:ascii="Roboto" w:eastAsia="Times New Roman" w:hAnsi="Roboto" w:cs="Times New Roman"/>
          <w:color w:val="000000"/>
          <w:sz w:val="24"/>
          <w:szCs w:val="24"/>
          <w:lang w:val="ca-ES-valencia" w:eastAsia="es-ES_tradnl"/>
        </w:rPr>
        <w:t>6</w:t>
      </w:r>
      <w:r w:rsidRPr="00674E2A">
        <w:rPr>
          <w:rFonts w:ascii="Roboto" w:eastAsia="Times New Roman" w:hAnsi="Roboto" w:cs="Times New Roman"/>
          <w:color w:val="000000"/>
          <w:sz w:val="24"/>
          <w:szCs w:val="24"/>
          <w:lang w:val="ca-ES-valencia" w:eastAsia="es-ES_tradnl"/>
        </w:rPr>
        <w:t xml:space="preserve"> Indemnitzacions i dietes</w:t>
      </w:r>
    </w:p>
    <w:p w14:paraId="140EF944" w14:textId="4414538F"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6. </w:t>
      </w:r>
      <w:r w:rsidR="00004D09" w:rsidRPr="00674E2A">
        <w:rPr>
          <w:rFonts w:ascii="Roboto" w:eastAsia="Times New Roman" w:hAnsi="Roboto" w:cs="Times New Roman"/>
          <w:color w:val="000000"/>
          <w:sz w:val="24"/>
          <w:szCs w:val="24"/>
          <w:lang w:val="ca-ES-valencia" w:eastAsia="es-ES_tradnl"/>
        </w:rPr>
        <w:t>Lloc, inici</w:t>
      </w:r>
      <w:r w:rsidRPr="00674E2A">
        <w:rPr>
          <w:rFonts w:ascii="Roboto" w:eastAsia="Times New Roman" w:hAnsi="Roboto" w:cs="Times New Roman"/>
          <w:color w:val="000000"/>
          <w:sz w:val="24"/>
          <w:szCs w:val="24"/>
          <w:lang w:val="ca-ES-valencia" w:eastAsia="es-ES_tradnl"/>
        </w:rPr>
        <w:t xml:space="preserve"> i desenrotllament de</w:t>
      </w:r>
      <w:r w:rsidR="00004D09"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l</w:t>
      </w:r>
      <w:r w:rsidR="00CA5D20" w:rsidRPr="00674E2A">
        <w:rPr>
          <w:rFonts w:ascii="Roboto" w:eastAsia="Times New Roman" w:hAnsi="Roboto" w:cs="Times New Roman"/>
          <w:color w:val="000000"/>
          <w:sz w:val="24"/>
          <w:szCs w:val="24"/>
          <w:lang w:val="ca-ES-valencia" w:eastAsia="es-ES_tradnl"/>
        </w:rPr>
        <w:t>e</w:t>
      </w:r>
      <w:r w:rsidR="00004D09" w:rsidRPr="00674E2A">
        <w:rPr>
          <w:rFonts w:ascii="Roboto" w:eastAsia="Times New Roman" w:hAnsi="Roboto" w:cs="Times New Roman"/>
          <w:color w:val="000000"/>
          <w:sz w:val="24"/>
          <w:szCs w:val="24"/>
          <w:lang w:val="ca-ES-valencia" w:eastAsia="es-ES_tradnl"/>
        </w:rPr>
        <w:t>s proves del procediment</w:t>
      </w:r>
      <w:r w:rsidRPr="00674E2A">
        <w:rPr>
          <w:rFonts w:ascii="Roboto" w:eastAsia="Times New Roman" w:hAnsi="Roboto" w:cs="Times New Roman"/>
          <w:color w:val="000000"/>
          <w:sz w:val="24"/>
          <w:szCs w:val="24"/>
          <w:lang w:val="ca-ES-valencia" w:eastAsia="es-ES_tradnl"/>
        </w:rPr>
        <w:t xml:space="preserve">  selectiu</w:t>
      </w:r>
    </w:p>
    <w:p w14:paraId="1D7D5523" w14:textId="0624D589"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6.1 </w:t>
      </w:r>
      <w:r w:rsidR="00004D09" w:rsidRPr="00674E2A">
        <w:rPr>
          <w:rFonts w:ascii="Roboto" w:eastAsia="Times New Roman" w:hAnsi="Roboto" w:cs="Times New Roman"/>
          <w:color w:val="000000"/>
          <w:sz w:val="24"/>
          <w:szCs w:val="24"/>
          <w:lang w:val="ca-ES-valencia" w:eastAsia="es-ES_tradnl"/>
        </w:rPr>
        <w:t>Data, hora i lloc</w:t>
      </w:r>
    </w:p>
    <w:p w14:paraId="6C37D25D"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6.2 Desenrotllament</w:t>
      </w:r>
    </w:p>
    <w:p w14:paraId="348E31E5"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6.3 Publicitat dels criteris d'avaluació</w:t>
      </w:r>
    </w:p>
    <w:p w14:paraId="4E1CFEA0"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6.4 Embaràs i part</w:t>
      </w:r>
    </w:p>
    <w:p w14:paraId="49611132" w14:textId="23C251F7" w:rsidR="009E46AF" w:rsidRPr="00674E2A" w:rsidRDefault="009E46AF" w:rsidP="00403969">
      <w:pPr>
        <w:spacing w:line="360"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7. Sistema de selecció</w:t>
      </w:r>
    </w:p>
    <w:p w14:paraId="70CF3C2E" w14:textId="3A035950" w:rsidR="0062547B" w:rsidRPr="00674E2A" w:rsidRDefault="0062547B" w:rsidP="00403969">
      <w:pPr>
        <w:pStyle w:val="western"/>
        <w:spacing w:before="0" w:beforeAutospacing="0" w:after="0" w:line="360" w:lineRule="auto"/>
        <w:rPr>
          <w:lang w:val="ca-ES-valencia"/>
        </w:rPr>
      </w:pPr>
      <w:r w:rsidRPr="00674E2A">
        <w:rPr>
          <w:sz w:val="24"/>
          <w:szCs w:val="24"/>
          <w:shd w:val="clear" w:color="auto" w:fill="FFFFFF"/>
          <w:lang w:val="ca-ES-valencia"/>
        </w:rPr>
        <w:t>7.1 Acreditació del coneixement dels idiomes oficials de la Comunitat Valenciana</w:t>
      </w:r>
    </w:p>
    <w:p w14:paraId="6F57E599" w14:textId="253B9BA4"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7.</w:t>
      </w:r>
      <w:r w:rsidR="0062547B" w:rsidRPr="00674E2A">
        <w:rPr>
          <w:rFonts w:ascii="Roboto" w:eastAsia="Times New Roman" w:hAnsi="Roboto" w:cs="Times New Roman"/>
          <w:sz w:val="24"/>
          <w:szCs w:val="24"/>
          <w:lang w:val="ca-ES-valencia" w:eastAsia="es-ES_tradnl"/>
        </w:rPr>
        <w:t>2</w:t>
      </w:r>
      <w:r w:rsidRPr="00674E2A">
        <w:rPr>
          <w:rFonts w:ascii="Roboto" w:eastAsia="Times New Roman" w:hAnsi="Roboto" w:cs="Times New Roman"/>
          <w:color w:val="000000"/>
          <w:sz w:val="24"/>
          <w:szCs w:val="24"/>
          <w:lang w:val="ca-ES-valencia" w:eastAsia="es-ES_tradnl"/>
        </w:rPr>
        <w:t xml:space="preserve"> Fase d'oposició</w:t>
      </w:r>
    </w:p>
    <w:p w14:paraId="1A100DB4" w14:textId="635F3D3F"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7.</w:t>
      </w:r>
      <w:r w:rsidR="0062547B" w:rsidRPr="00674E2A">
        <w:rPr>
          <w:rFonts w:ascii="Roboto" w:eastAsia="Times New Roman" w:hAnsi="Roboto" w:cs="Times New Roman"/>
          <w:sz w:val="24"/>
          <w:szCs w:val="24"/>
          <w:lang w:val="ca-ES-valencia" w:eastAsia="es-ES_tradnl"/>
        </w:rPr>
        <w:t>3</w:t>
      </w:r>
      <w:r w:rsidRPr="00674E2A">
        <w:rPr>
          <w:rFonts w:ascii="Roboto" w:eastAsia="Times New Roman" w:hAnsi="Roboto" w:cs="Times New Roman"/>
          <w:color w:val="FF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Fase de concurs de mèrits</w:t>
      </w:r>
    </w:p>
    <w:p w14:paraId="74EA7440" w14:textId="1C85DBCB"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7.</w:t>
      </w:r>
      <w:r w:rsidR="0062547B" w:rsidRPr="00674E2A">
        <w:rPr>
          <w:rFonts w:ascii="Roboto" w:eastAsia="Times New Roman" w:hAnsi="Roboto" w:cs="Times New Roman"/>
          <w:sz w:val="24"/>
          <w:szCs w:val="24"/>
          <w:lang w:val="ca-ES-valencia" w:eastAsia="es-ES_tradnl"/>
        </w:rPr>
        <w:t>4</w:t>
      </w:r>
      <w:r w:rsidRPr="00674E2A">
        <w:rPr>
          <w:rFonts w:ascii="Roboto" w:eastAsia="Times New Roman" w:hAnsi="Roboto" w:cs="Times New Roman"/>
          <w:color w:val="FF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Fase de pràctiques</w:t>
      </w:r>
    </w:p>
    <w:p w14:paraId="617AAE7D" w14:textId="77777777"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8. Qualificació</w:t>
      </w:r>
    </w:p>
    <w:p w14:paraId="3A84D956"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8.1 Qualificació de la fase d'oposició</w:t>
      </w:r>
    </w:p>
    <w:p w14:paraId="15928F9D"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8.2 Reclamacions i recursos</w:t>
      </w:r>
    </w:p>
    <w:p w14:paraId="329C2592"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8.3 Valoració de la fase de concurs</w:t>
      </w:r>
    </w:p>
    <w:p w14:paraId="2B5A19F9"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8.4 Possible expulsió de les persones aspirants</w:t>
      </w:r>
    </w:p>
    <w:p w14:paraId="3AA32752" w14:textId="77777777"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9. Superació de les fases d'oposició i concurs i agregació de puntuacions</w:t>
      </w:r>
    </w:p>
    <w:p w14:paraId="202841AB"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9.1 Criteris de desempat</w:t>
      </w:r>
    </w:p>
    <w:p w14:paraId="436BFE89"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9.2 Declaració de persones aspirants seleccionades</w:t>
      </w:r>
    </w:p>
    <w:p w14:paraId="21109734"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9.3 Publicació de la llista de persones aspirants seleccionades</w:t>
      </w:r>
    </w:p>
    <w:p w14:paraId="148559AB"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9.4 Recursos contra la llista de persones aspirants seleccionades</w:t>
      </w:r>
    </w:p>
    <w:p w14:paraId="5ACDBC4D"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9.5 Persones aspirants que aproven per diferents administracions educatives</w:t>
      </w:r>
    </w:p>
    <w:p w14:paraId="21BDC53E"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9.6 Inalterabilitat de les places assignades</w:t>
      </w:r>
    </w:p>
    <w:p w14:paraId="0844AB40" w14:textId="77777777"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10. Presentació de documents per les persones aspirants seleccionades</w:t>
      </w:r>
    </w:p>
    <w:p w14:paraId="4D6A73EA"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10.1 Termini i procediment</w:t>
      </w:r>
    </w:p>
    <w:p w14:paraId="07EDC4A8" w14:textId="499BB179"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10.2 Documentació </w:t>
      </w:r>
      <w:r w:rsidR="00902CE6" w:rsidRPr="00674E2A">
        <w:rPr>
          <w:rFonts w:ascii="Roboto" w:eastAsia="Times New Roman" w:hAnsi="Roboto" w:cs="Times New Roman"/>
          <w:color w:val="000000"/>
          <w:sz w:val="24"/>
          <w:szCs w:val="24"/>
          <w:lang w:val="ca-ES-valencia" w:eastAsia="es-ES_tradnl"/>
        </w:rPr>
        <w:t>per a</w:t>
      </w:r>
      <w:r w:rsidRPr="00674E2A">
        <w:rPr>
          <w:rFonts w:ascii="Roboto" w:eastAsia="Times New Roman" w:hAnsi="Roboto" w:cs="Times New Roman"/>
          <w:color w:val="000000"/>
          <w:sz w:val="24"/>
          <w:szCs w:val="24"/>
          <w:lang w:val="ca-ES-valencia" w:eastAsia="es-ES_tradnl"/>
        </w:rPr>
        <w:t xml:space="preserve"> presentar per personal funcionari de carrera</w:t>
      </w:r>
    </w:p>
    <w:p w14:paraId="479E230B"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10.3 Nul·litat d'actuacions </w:t>
      </w:r>
    </w:p>
    <w:p w14:paraId="18B337D0" w14:textId="77777777"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11. Nomenament de personal funcionari en pràctiques</w:t>
      </w:r>
    </w:p>
    <w:p w14:paraId="2E70DFBC" w14:textId="77777777"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12. Fase de pràctiques</w:t>
      </w:r>
    </w:p>
    <w:p w14:paraId="3B43F97A" w14:textId="44133131" w:rsidR="009E46AF" w:rsidRPr="00674E2A" w:rsidRDefault="009E46AF" w:rsidP="00403969">
      <w:pPr>
        <w:spacing w:line="360" w:lineRule="auto"/>
        <w:ind w:firstLine="284"/>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12.1 Objecte</w:t>
      </w:r>
    </w:p>
    <w:p w14:paraId="39C6906B" w14:textId="6707AE4B" w:rsidR="009E46AF" w:rsidRPr="00674E2A" w:rsidRDefault="00832EE4" w:rsidP="00403969">
      <w:pPr>
        <w:spacing w:line="360" w:lineRule="auto"/>
        <w:ind w:left="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12.2 </w:t>
      </w:r>
      <w:r w:rsidR="009E46AF" w:rsidRPr="00674E2A">
        <w:rPr>
          <w:rFonts w:ascii="Roboto" w:eastAsia="Times New Roman" w:hAnsi="Roboto" w:cs="Times New Roman"/>
          <w:color w:val="000000"/>
          <w:sz w:val="24"/>
          <w:szCs w:val="24"/>
          <w:lang w:val="ca-ES-valencia" w:eastAsia="es-ES_tradnl"/>
        </w:rPr>
        <w:t>Duració i regulació</w:t>
      </w:r>
    </w:p>
    <w:p w14:paraId="119F1D35" w14:textId="2CC86456" w:rsidR="009E46AF" w:rsidRPr="00674E2A" w:rsidRDefault="00832EE4" w:rsidP="00403969">
      <w:pPr>
        <w:spacing w:line="360" w:lineRule="auto"/>
        <w:ind w:left="284"/>
        <w:jc w:val="both"/>
        <w:rPr>
          <w:rFonts w:ascii="Roboto" w:eastAsia="Times New Roman" w:hAnsi="Roboto" w:cs="Times New Roman"/>
          <w:lang w:val="ca-ES-valencia" w:eastAsia="es-ES_tradnl"/>
        </w:rPr>
      </w:pPr>
      <w:bookmarkStart w:id="3" w:name="_Hlk149471193"/>
      <w:r w:rsidRPr="00674E2A">
        <w:rPr>
          <w:rFonts w:ascii="Roboto" w:eastAsia="Times New Roman" w:hAnsi="Roboto" w:cs="Times New Roman"/>
          <w:color w:val="000000"/>
          <w:sz w:val="24"/>
          <w:szCs w:val="24"/>
          <w:lang w:val="ca-ES-valencia" w:eastAsia="es-ES_tradnl"/>
        </w:rPr>
        <w:t xml:space="preserve">12.3 </w:t>
      </w:r>
      <w:r w:rsidR="009E46AF" w:rsidRPr="00674E2A">
        <w:rPr>
          <w:rFonts w:ascii="Roboto" w:eastAsia="Times New Roman" w:hAnsi="Roboto" w:cs="Times New Roman"/>
          <w:color w:val="000000"/>
          <w:sz w:val="24"/>
          <w:szCs w:val="24"/>
          <w:lang w:val="ca-ES-valencia" w:eastAsia="es-ES_tradnl"/>
        </w:rPr>
        <w:t>Efectes de la no superació</w:t>
      </w:r>
      <w:r w:rsidR="006C69A6" w:rsidRPr="00674E2A">
        <w:rPr>
          <w:rFonts w:ascii="Roboto" w:eastAsia="Times New Roman" w:hAnsi="Roboto" w:cs="Times New Roman"/>
          <w:color w:val="000000"/>
          <w:sz w:val="24"/>
          <w:szCs w:val="24"/>
          <w:lang w:val="ca-ES-valencia" w:eastAsia="es-ES_tradnl"/>
        </w:rPr>
        <w:t xml:space="preserve"> de la fase de pràctiques</w:t>
      </w:r>
    </w:p>
    <w:bookmarkEnd w:id="3"/>
    <w:p w14:paraId="203046E8" w14:textId="7B32BBF4" w:rsidR="009E46AF" w:rsidRPr="00674E2A" w:rsidRDefault="00832EE4" w:rsidP="00403969">
      <w:pPr>
        <w:spacing w:line="360" w:lineRule="auto"/>
        <w:ind w:left="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12.4 </w:t>
      </w:r>
      <w:r w:rsidR="009E46AF" w:rsidRPr="00674E2A">
        <w:rPr>
          <w:rFonts w:ascii="Roboto" w:eastAsia="Times New Roman" w:hAnsi="Roboto" w:cs="Times New Roman"/>
          <w:color w:val="000000"/>
          <w:sz w:val="24"/>
          <w:szCs w:val="24"/>
          <w:lang w:val="ca-ES-valencia" w:eastAsia="es-ES_tradnl"/>
        </w:rPr>
        <w:t>Ajornament</w:t>
      </w:r>
    </w:p>
    <w:p w14:paraId="771D0526" w14:textId="15BD2905" w:rsidR="009E46AF" w:rsidRPr="00674E2A" w:rsidRDefault="008B787A" w:rsidP="00403969">
      <w:pPr>
        <w:pStyle w:val="Prrafodelista"/>
        <w:numPr>
          <w:ilvl w:val="1"/>
          <w:numId w:val="17"/>
        </w:num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9E46AF" w:rsidRPr="00674E2A">
        <w:rPr>
          <w:rFonts w:ascii="Roboto" w:eastAsia="Times New Roman" w:hAnsi="Roboto" w:cs="Times New Roman"/>
          <w:color w:val="000000"/>
          <w:sz w:val="24"/>
          <w:szCs w:val="24"/>
          <w:lang w:val="ca-ES-valencia" w:eastAsia="es-ES_tradnl"/>
        </w:rPr>
        <w:t>Règim jurídic administratiu</w:t>
      </w:r>
    </w:p>
    <w:p w14:paraId="2F5B7EF6" w14:textId="1829A78B" w:rsidR="009E46AF" w:rsidRPr="00674E2A" w:rsidRDefault="00A30996"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13. </w:t>
      </w:r>
      <w:r w:rsidR="009E46AF" w:rsidRPr="00674E2A">
        <w:rPr>
          <w:rFonts w:ascii="Roboto" w:eastAsia="Times New Roman" w:hAnsi="Roboto" w:cs="Times New Roman"/>
          <w:color w:val="000000"/>
          <w:sz w:val="24"/>
          <w:szCs w:val="24"/>
          <w:lang w:val="ca-ES-valencia" w:eastAsia="es-ES_tradnl"/>
        </w:rPr>
        <w:t>Nomenament de personal funcionari de carrera</w:t>
      </w:r>
    </w:p>
    <w:p w14:paraId="64227C74" w14:textId="44B6B8B6" w:rsidR="009E46AF" w:rsidRPr="00674E2A" w:rsidRDefault="00EA2098" w:rsidP="00403969">
      <w:pPr>
        <w:pStyle w:val="Prrafodelista"/>
        <w:spacing w:line="360" w:lineRule="auto"/>
        <w:ind w:left="0" w:firstLine="284"/>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 xml:space="preserve">13.1 </w:t>
      </w:r>
      <w:r w:rsidR="009E46AF" w:rsidRPr="00674E2A">
        <w:rPr>
          <w:rFonts w:ascii="Roboto" w:eastAsia="Times New Roman" w:hAnsi="Roboto" w:cs="Times New Roman"/>
          <w:color w:val="000000"/>
          <w:sz w:val="24"/>
          <w:szCs w:val="24"/>
          <w:lang w:val="ca-ES-valencia" w:eastAsia="es-ES_tradnl"/>
        </w:rPr>
        <w:t>Aprovació de l'expedient</w:t>
      </w:r>
    </w:p>
    <w:p w14:paraId="1A0D6D39" w14:textId="124484CA" w:rsidR="009E46AF" w:rsidRPr="00674E2A" w:rsidRDefault="00F62E67"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13.2</w:t>
      </w:r>
      <w:r w:rsidR="00EA2098" w:rsidRPr="00674E2A">
        <w:rPr>
          <w:rFonts w:ascii="Roboto" w:eastAsia="Times New Roman" w:hAnsi="Roboto" w:cs="Times New Roman"/>
          <w:color w:val="000000"/>
          <w:sz w:val="24"/>
          <w:szCs w:val="24"/>
          <w:lang w:val="ca-ES-valencia" w:eastAsia="es-ES_tradnl"/>
        </w:rPr>
        <w:t xml:space="preserve"> </w:t>
      </w:r>
      <w:r w:rsidR="009E46AF" w:rsidRPr="00674E2A">
        <w:rPr>
          <w:rFonts w:ascii="Roboto" w:eastAsia="Times New Roman" w:hAnsi="Roboto" w:cs="Times New Roman"/>
          <w:color w:val="000000"/>
          <w:sz w:val="24"/>
          <w:szCs w:val="24"/>
          <w:lang w:val="ca-ES-valencia" w:eastAsia="es-ES_tradnl"/>
        </w:rPr>
        <w:t>Destí amb caràcter definitiu</w:t>
      </w:r>
    </w:p>
    <w:p w14:paraId="1023D995" w14:textId="77777777"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14. Acompliment de llocs en règim d'interinitat</w:t>
      </w:r>
    </w:p>
    <w:p w14:paraId="4A5EF39B" w14:textId="4278672D" w:rsidR="009E46AF" w:rsidRPr="00674E2A" w:rsidRDefault="009E46AF" w:rsidP="00403969">
      <w:pPr>
        <w:spacing w:line="360" w:lineRule="auto"/>
        <w:ind w:firstLine="284"/>
        <w:jc w:val="center"/>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Títol II. Convocatòria de procediment per a l'adquisició de noves</w:t>
      </w:r>
      <w:r w:rsidR="00403969"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especialitats</w:t>
      </w:r>
    </w:p>
    <w:p w14:paraId="37B47047" w14:textId="77777777"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15. Normes generals</w:t>
      </w:r>
    </w:p>
    <w:p w14:paraId="20442E02" w14:textId="77777777"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16. Sistema d'habilitació</w:t>
      </w:r>
    </w:p>
    <w:p w14:paraId="72A5D0E0" w14:textId="77777777"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17. Requisits de les persones candidates</w:t>
      </w:r>
    </w:p>
    <w:p w14:paraId="5E4B0C85" w14:textId="77777777"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18. Sol·licituds</w:t>
      </w:r>
    </w:p>
    <w:p w14:paraId="002C40EF" w14:textId="4985570E" w:rsidR="009E46AF" w:rsidRPr="00674E2A" w:rsidRDefault="009E46AF" w:rsidP="00403969">
      <w:pPr>
        <w:spacing w:line="360" w:lineRule="auto"/>
        <w:ind w:left="284"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18.1 </w:t>
      </w:r>
      <w:r w:rsidR="00E40D66" w:rsidRPr="00674E2A">
        <w:rPr>
          <w:rFonts w:ascii="Roboto" w:eastAsia="Times New Roman" w:hAnsi="Roboto" w:cs="Times New Roman"/>
          <w:color w:val="000000"/>
          <w:sz w:val="24"/>
          <w:szCs w:val="24"/>
          <w:lang w:val="ca-ES-valencia" w:eastAsia="es-ES_tradnl"/>
        </w:rPr>
        <w:t>Emplenament i registre de sol·licitud</w:t>
      </w:r>
    </w:p>
    <w:p w14:paraId="3CC3B28B" w14:textId="77777777" w:rsidR="009E46AF" w:rsidRPr="00674E2A" w:rsidRDefault="009E46AF" w:rsidP="00403969">
      <w:pPr>
        <w:spacing w:line="360" w:lineRule="auto"/>
        <w:ind w:left="284"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18.2 Termini de presentació</w:t>
      </w:r>
    </w:p>
    <w:p w14:paraId="3AA54E4C" w14:textId="77777777"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19. Admissió de persones aspirants</w:t>
      </w:r>
    </w:p>
    <w:p w14:paraId="72B98CA1" w14:textId="77777777"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20. Tribunals</w:t>
      </w:r>
    </w:p>
    <w:p w14:paraId="5354E038" w14:textId="77777777"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21. Començament i desenrotllament de les proves</w:t>
      </w:r>
    </w:p>
    <w:p w14:paraId="7A2A9530" w14:textId="77777777"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22. Qualificació</w:t>
      </w:r>
    </w:p>
    <w:p w14:paraId="4EAA5244" w14:textId="77777777" w:rsidR="009E46AF" w:rsidRPr="00674E2A" w:rsidRDefault="009E46AF" w:rsidP="00403969">
      <w:pPr>
        <w:spacing w:line="360" w:lineRule="auto"/>
        <w:ind w:left="284"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22.1 Valoració de la prova</w:t>
      </w:r>
    </w:p>
    <w:p w14:paraId="7722D00B" w14:textId="77777777" w:rsidR="009E46AF" w:rsidRPr="00674E2A" w:rsidRDefault="009E46AF" w:rsidP="00403969">
      <w:pPr>
        <w:spacing w:line="360" w:lineRule="auto"/>
        <w:ind w:left="284"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22.2 Al·legacions</w:t>
      </w:r>
    </w:p>
    <w:p w14:paraId="0D9431EE" w14:textId="77777777" w:rsidR="009E46AF" w:rsidRPr="00674E2A" w:rsidRDefault="009E46AF" w:rsidP="00403969">
      <w:pPr>
        <w:spacing w:line="360" w:lineRule="auto"/>
        <w:ind w:left="284" w:firstLine="283"/>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22.3 Publicació i recursos</w:t>
      </w:r>
    </w:p>
    <w:p w14:paraId="094C3BB9" w14:textId="77777777" w:rsidR="009E46AF" w:rsidRPr="00674E2A" w:rsidRDefault="009E46AF" w:rsidP="00403969">
      <w:pPr>
        <w:spacing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23. Tractament de dades de caràcter personal</w:t>
      </w:r>
    </w:p>
    <w:p w14:paraId="342CD19C"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Normes finals</w:t>
      </w:r>
    </w:p>
    <w:p w14:paraId="36722BDC" w14:textId="77777777"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Annex I. Barem per a la valoració de mèrits</w:t>
      </w:r>
    </w:p>
    <w:p w14:paraId="62524763" w14:textId="039C580E"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Annex II. Programació </w:t>
      </w:r>
      <w:r w:rsidR="008B0D08" w:rsidRPr="00674E2A">
        <w:rPr>
          <w:rFonts w:ascii="Roboto" w:eastAsia="Times New Roman" w:hAnsi="Roboto" w:cs="Times New Roman"/>
          <w:color w:val="000000"/>
          <w:sz w:val="24"/>
          <w:szCs w:val="24"/>
          <w:lang w:val="ca-ES-valencia" w:eastAsia="es-ES_tradnl"/>
        </w:rPr>
        <w:t>d'aula</w:t>
      </w:r>
    </w:p>
    <w:p w14:paraId="098984EC" w14:textId="7A4C3564" w:rsidR="009E46AF" w:rsidRPr="00674E2A" w:rsidRDefault="009E46AF"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Annex I</w:t>
      </w:r>
      <w:r w:rsidR="00DB4898" w:rsidRPr="00674E2A">
        <w:rPr>
          <w:rFonts w:ascii="Roboto" w:eastAsia="Times New Roman" w:hAnsi="Roboto" w:cs="Times New Roman"/>
          <w:color w:val="000000"/>
          <w:sz w:val="24"/>
          <w:szCs w:val="24"/>
          <w:lang w:val="ca-ES-valencia" w:eastAsia="es-ES_tradnl"/>
        </w:rPr>
        <w:t>II</w:t>
      </w:r>
      <w:r w:rsidRPr="00674E2A">
        <w:rPr>
          <w:rFonts w:ascii="Roboto" w:eastAsia="Times New Roman" w:hAnsi="Roboto" w:cs="Times New Roman"/>
          <w:color w:val="000000"/>
          <w:sz w:val="24"/>
          <w:szCs w:val="24"/>
          <w:lang w:val="ca-ES-valencia" w:eastAsia="es-ES_tradnl"/>
        </w:rPr>
        <w:t>. Característiques de la prova de contingut pràctic</w:t>
      </w:r>
    </w:p>
    <w:p w14:paraId="2F790ACF" w14:textId="6FA49C69" w:rsidR="004665C8" w:rsidRPr="00674E2A" w:rsidRDefault="004665C8" w:rsidP="00403969">
      <w:pPr>
        <w:spacing w:line="360"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Annex </w:t>
      </w:r>
      <w:r w:rsidR="00DB4898" w:rsidRPr="00674E2A">
        <w:rPr>
          <w:rFonts w:ascii="Roboto" w:eastAsia="Times New Roman" w:hAnsi="Roboto" w:cs="Times New Roman"/>
          <w:color w:val="000000"/>
          <w:sz w:val="24"/>
          <w:szCs w:val="24"/>
          <w:lang w:val="ca-ES-valencia" w:eastAsia="es-ES_tradnl"/>
        </w:rPr>
        <w:t>IV Criteris</w:t>
      </w:r>
      <w:r w:rsidRPr="00674E2A">
        <w:rPr>
          <w:rFonts w:ascii="Roboto" w:eastAsia="Times New Roman" w:hAnsi="Roboto" w:cs="Times New Roman"/>
          <w:color w:val="000000"/>
          <w:sz w:val="24"/>
          <w:szCs w:val="24"/>
          <w:lang w:val="ca-ES-valencia" w:eastAsia="es-ES_tradnl"/>
        </w:rPr>
        <w:t xml:space="preserve"> d'avaluació de la part A de la primera prova</w:t>
      </w:r>
    </w:p>
    <w:p w14:paraId="1F43E5DC" w14:textId="77777777" w:rsidR="009E46AF" w:rsidRPr="00674E2A" w:rsidRDefault="009E46AF" w:rsidP="009E46AF">
      <w:pPr>
        <w:spacing w:before="100" w:beforeAutospacing="1" w:after="240" w:line="288" w:lineRule="auto"/>
        <w:ind w:firstLine="284"/>
        <w:jc w:val="both"/>
        <w:rPr>
          <w:rFonts w:ascii="Roboto" w:eastAsia="Times New Roman" w:hAnsi="Roboto" w:cs="Times New Roman"/>
          <w:lang w:val="ca-ES-valencia" w:eastAsia="es-ES_tradnl"/>
        </w:rPr>
      </w:pPr>
    </w:p>
    <w:p w14:paraId="37F2BF99" w14:textId="77777777" w:rsidR="000939C3" w:rsidRPr="00674E2A" w:rsidRDefault="000939C3" w:rsidP="009E46AF">
      <w:pPr>
        <w:spacing w:before="100" w:beforeAutospacing="1" w:after="240" w:line="288" w:lineRule="auto"/>
        <w:ind w:firstLine="284"/>
        <w:jc w:val="both"/>
        <w:rPr>
          <w:rFonts w:ascii="Roboto" w:eastAsia="Times New Roman" w:hAnsi="Roboto" w:cs="Times New Roman"/>
          <w:lang w:val="ca-ES-valencia" w:eastAsia="es-ES_tradnl"/>
        </w:rPr>
      </w:pPr>
    </w:p>
    <w:p w14:paraId="6B94CAAA" w14:textId="77777777" w:rsidR="000939C3" w:rsidRPr="00674E2A" w:rsidRDefault="000939C3" w:rsidP="009E46AF">
      <w:pPr>
        <w:spacing w:before="100" w:beforeAutospacing="1" w:after="240" w:line="288" w:lineRule="auto"/>
        <w:ind w:firstLine="284"/>
        <w:jc w:val="both"/>
        <w:rPr>
          <w:rFonts w:ascii="Roboto" w:eastAsia="Times New Roman" w:hAnsi="Roboto" w:cs="Times New Roman"/>
          <w:lang w:val="ca-ES-valencia" w:eastAsia="es-ES_tradnl"/>
        </w:rPr>
      </w:pPr>
    </w:p>
    <w:p w14:paraId="485378BE" w14:textId="77777777" w:rsidR="00DB4898" w:rsidRPr="00674E2A" w:rsidRDefault="00DB4898" w:rsidP="00A3016F">
      <w:pPr>
        <w:spacing w:before="100" w:beforeAutospacing="1" w:after="142" w:line="288" w:lineRule="auto"/>
        <w:ind w:firstLine="284"/>
        <w:jc w:val="center"/>
        <w:rPr>
          <w:rFonts w:ascii="Roboto" w:eastAsia="Times New Roman" w:hAnsi="Roboto" w:cs="Times New Roman"/>
          <w:color w:val="000000"/>
          <w:sz w:val="24"/>
          <w:szCs w:val="24"/>
          <w:lang w:val="ca-ES-valencia" w:eastAsia="es-ES_tradnl"/>
        </w:rPr>
      </w:pPr>
    </w:p>
    <w:p w14:paraId="0B7E1D78" w14:textId="77777777" w:rsidR="00DB4898" w:rsidRPr="00674E2A" w:rsidRDefault="00DB4898" w:rsidP="00A3016F">
      <w:pPr>
        <w:spacing w:before="100" w:beforeAutospacing="1" w:after="142" w:line="288" w:lineRule="auto"/>
        <w:ind w:firstLine="284"/>
        <w:jc w:val="center"/>
        <w:rPr>
          <w:rFonts w:ascii="Roboto" w:eastAsia="Times New Roman" w:hAnsi="Roboto" w:cs="Times New Roman"/>
          <w:color w:val="000000"/>
          <w:sz w:val="24"/>
          <w:szCs w:val="24"/>
          <w:lang w:val="ca-ES-valencia" w:eastAsia="es-ES_tradnl"/>
        </w:rPr>
      </w:pPr>
    </w:p>
    <w:p w14:paraId="4AC497DF" w14:textId="77777777" w:rsidR="00DB4898" w:rsidRPr="00674E2A" w:rsidRDefault="00DB4898" w:rsidP="00A3016F">
      <w:pPr>
        <w:spacing w:before="100" w:beforeAutospacing="1" w:after="142" w:line="288" w:lineRule="auto"/>
        <w:ind w:firstLine="284"/>
        <w:jc w:val="center"/>
        <w:rPr>
          <w:rFonts w:ascii="Roboto" w:eastAsia="Times New Roman" w:hAnsi="Roboto" w:cs="Times New Roman"/>
          <w:color w:val="000000"/>
          <w:sz w:val="24"/>
          <w:szCs w:val="24"/>
          <w:lang w:val="ca-ES-valencia" w:eastAsia="es-ES_tradnl"/>
        </w:rPr>
      </w:pPr>
    </w:p>
    <w:p w14:paraId="58C77B50" w14:textId="77777777" w:rsidR="00DB4898" w:rsidRPr="00674E2A" w:rsidRDefault="00DB4898" w:rsidP="00A3016F">
      <w:pPr>
        <w:spacing w:before="100" w:beforeAutospacing="1" w:after="142" w:line="288" w:lineRule="auto"/>
        <w:ind w:firstLine="284"/>
        <w:jc w:val="center"/>
        <w:rPr>
          <w:rFonts w:ascii="Roboto" w:eastAsia="Times New Roman" w:hAnsi="Roboto" w:cs="Times New Roman"/>
          <w:color w:val="000000"/>
          <w:sz w:val="24"/>
          <w:szCs w:val="24"/>
          <w:lang w:val="ca-ES-valencia" w:eastAsia="es-ES_tradnl"/>
        </w:rPr>
      </w:pPr>
    </w:p>
    <w:p w14:paraId="6DAA60F8" w14:textId="77777777" w:rsidR="00CA5D20" w:rsidRPr="00674E2A" w:rsidRDefault="00CA5D20" w:rsidP="00A3016F">
      <w:pPr>
        <w:spacing w:before="100" w:beforeAutospacing="1" w:after="142" w:line="288" w:lineRule="auto"/>
        <w:ind w:firstLine="284"/>
        <w:jc w:val="center"/>
        <w:rPr>
          <w:rFonts w:ascii="Roboto" w:eastAsia="Times New Roman" w:hAnsi="Roboto" w:cs="Times New Roman"/>
          <w:color w:val="000000"/>
          <w:sz w:val="24"/>
          <w:szCs w:val="24"/>
          <w:lang w:val="ca-ES-valencia" w:eastAsia="es-ES_tradnl"/>
        </w:rPr>
      </w:pPr>
    </w:p>
    <w:p w14:paraId="6F80F664" w14:textId="77777777" w:rsidR="00CA5D20" w:rsidRPr="00674E2A" w:rsidRDefault="00CA5D20" w:rsidP="00A3016F">
      <w:pPr>
        <w:spacing w:before="100" w:beforeAutospacing="1" w:after="142" w:line="288" w:lineRule="auto"/>
        <w:ind w:firstLine="284"/>
        <w:jc w:val="center"/>
        <w:rPr>
          <w:rFonts w:ascii="Roboto" w:eastAsia="Times New Roman" w:hAnsi="Roboto" w:cs="Times New Roman"/>
          <w:color w:val="000000"/>
          <w:sz w:val="24"/>
          <w:szCs w:val="24"/>
          <w:lang w:val="ca-ES-valencia" w:eastAsia="es-ES_tradnl"/>
        </w:rPr>
      </w:pPr>
    </w:p>
    <w:p w14:paraId="674B0876" w14:textId="77777777" w:rsidR="00CA5D20" w:rsidRPr="00674E2A" w:rsidRDefault="00CA5D20" w:rsidP="00A3016F">
      <w:pPr>
        <w:spacing w:before="100" w:beforeAutospacing="1" w:after="142" w:line="288" w:lineRule="auto"/>
        <w:ind w:firstLine="284"/>
        <w:jc w:val="center"/>
        <w:rPr>
          <w:rFonts w:ascii="Roboto" w:eastAsia="Times New Roman" w:hAnsi="Roboto" w:cs="Times New Roman"/>
          <w:color w:val="000000"/>
          <w:sz w:val="24"/>
          <w:szCs w:val="24"/>
          <w:lang w:val="ca-ES-valencia" w:eastAsia="es-ES_tradnl"/>
        </w:rPr>
      </w:pPr>
    </w:p>
    <w:p w14:paraId="6683D141" w14:textId="77777777" w:rsidR="00DB4898" w:rsidRPr="00674E2A" w:rsidRDefault="00DB4898" w:rsidP="00A3016F">
      <w:pPr>
        <w:spacing w:before="100" w:beforeAutospacing="1" w:after="142" w:line="288" w:lineRule="auto"/>
        <w:ind w:firstLine="284"/>
        <w:jc w:val="center"/>
        <w:rPr>
          <w:rFonts w:ascii="Roboto" w:eastAsia="Times New Roman" w:hAnsi="Roboto" w:cs="Times New Roman"/>
          <w:color w:val="000000"/>
          <w:sz w:val="24"/>
          <w:szCs w:val="24"/>
          <w:lang w:val="ca-ES-valencia" w:eastAsia="es-ES_tradnl"/>
        </w:rPr>
      </w:pPr>
    </w:p>
    <w:p w14:paraId="0E65FB54" w14:textId="77777777" w:rsidR="00DB4898" w:rsidRPr="00674E2A" w:rsidRDefault="00DB4898" w:rsidP="00A3016F">
      <w:pPr>
        <w:spacing w:before="100" w:beforeAutospacing="1" w:after="142" w:line="288" w:lineRule="auto"/>
        <w:ind w:firstLine="284"/>
        <w:jc w:val="center"/>
        <w:rPr>
          <w:rFonts w:ascii="Roboto" w:eastAsia="Times New Roman" w:hAnsi="Roboto" w:cs="Times New Roman"/>
          <w:color w:val="000000"/>
          <w:sz w:val="24"/>
          <w:szCs w:val="24"/>
          <w:lang w:val="ca-ES-valencia" w:eastAsia="es-ES_tradnl"/>
        </w:rPr>
      </w:pPr>
    </w:p>
    <w:p w14:paraId="498C05B1" w14:textId="69FF9E3A" w:rsidR="009E46AF" w:rsidRPr="00674E2A" w:rsidRDefault="009E46AF" w:rsidP="00A3016F">
      <w:pPr>
        <w:spacing w:before="100" w:beforeAutospacing="1" w:after="142" w:line="288" w:lineRule="auto"/>
        <w:ind w:firstLine="284"/>
        <w:jc w:val="center"/>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Preàmbul</w:t>
      </w:r>
    </w:p>
    <w:p w14:paraId="1BC33616" w14:textId="6870AC35" w:rsidR="009E46AF" w:rsidRPr="00674E2A" w:rsidRDefault="000939C3" w:rsidP="00A3016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La </w:t>
      </w:r>
      <w:r w:rsidR="009E46AF" w:rsidRPr="00674E2A">
        <w:rPr>
          <w:rFonts w:ascii="Roboto" w:eastAsia="Times New Roman" w:hAnsi="Roboto" w:cs="Times New Roman"/>
          <w:color w:val="000000"/>
          <w:sz w:val="24"/>
          <w:szCs w:val="24"/>
          <w:lang w:val="ca-ES-valencia" w:eastAsia="es-ES_tradnl"/>
        </w:rPr>
        <w:t>Llei orgànica 2/2006, de 3 de maig, d'Educació</w:t>
      </w:r>
      <w:r w:rsidR="00DB4898" w:rsidRPr="00674E2A">
        <w:rPr>
          <w:rFonts w:ascii="Roboto" w:eastAsia="Times New Roman" w:hAnsi="Roboto" w:cs="Times New Roman"/>
          <w:color w:val="000000"/>
          <w:sz w:val="24"/>
          <w:szCs w:val="24"/>
          <w:lang w:val="ca-ES-valencia" w:eastAsia="es-ES_tradnl"/>
        </w:rPr>
        <w:t xml:space="preserve">, </w:t>
      </w:r>
      <w:r w:rsidR="009E46AF" w:rsidRPr="00674E2A">
        <w:rPr>
          <w:rFonts w:ascii="Roboto" w:eastAsia="Times New Roman" w:hAnsi="Roboto" w:cs="Times New Roman"/>
          <w:color w:val="000000"/>
          <w:sz w:val="24"/>
          <w:szCs w:val="24"/>
          <w:lang w:val="ca-ES-valencia" w:eastAsia="es-ES_tradnl"/>
        </w:rPr>
        <w:t>en la seua disposició addicional dotzena, i el Reial decret 276/2007, de 23 de febrer, pel qual s'aprova el Reglament d'ingrés, accessos i adquisició de noves especialitats en els cossos docents, establixen que el sistema d'ingrés en la funció pública docent serà el de concurs oposició</w:t>
      </w:r>
      <w:r w:rsidR="008B787A" w:rsidRPr="00674E2A">
        <w:rPr>
          <w:rFonts w:ascii="Roboto" w:eastAsia="Times New Roman" w:hAnsi="Roboto" w:cs="Times New Roman"/>
          <w:color w:val="000000"/>
          <w:sz w:val="24"/>
          <w:szCs w:val="24"/>
          <w:lang w:val="ca-ES-valencia" w:eastAsia="es-ES_tradnl"/>
        </w:rPr>
        <w:t xml:space="preserve"> </w:t>
      </w:r>
      <w:r w:rsidR="009E46AF" w:rsidRPr="00674E2A">
        <w:rPr>
          <w:rFonts w:ascii="Roboto" w:eastAsia="Times New Roman" w:hAnsi="Roboto" w:cs="Times New Roman"/>
          <w:color w:val="000000"/>
          <w:sz w:val="24"/>
          <w:szCs w:val="24"/>
          <w:lang w:val="ca-ES-valencia" w:eastAsia="es-ES_tradnl"/>
        </w:rPr>
        <w:t>, que inclourà una fase de pràctiques que també constituirà part del procés selectiu.</w:t>
      </w:r>
    </w:p>
    <w:p w14:paraId="2AFEBB37" w14:textId="67EEF81A" w:rsidR="009E46AF" w:rsidRPr="00674E2A" w:rsidRDefault="004665C8" w:rsidP="00A3016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Este</w:t>
      </w:r>
      <w:r w:rsidR="009E46AF" w:rsidRPr="00674E2A">
        <w:rPr>
          <w:rFonts w:ascii="Roboto" w:eastAsia="Times New Roman" w:hAnsi="Roboto" w:cs="Times New Roman"/>
          <w:color w:val="000000"/>
          <w:sz w:val="24"/>
          <w:szCs w:val="24"/>
          <w:lang w:val="ca-ES-valencia" w:eastAsia="es-ES_tradnl"/>
        </w:rPr>
        <w:t xml:space="preserve"> procediment selectiu, establit en el Títol III “Del sistema d'ingrés” de l'esmentat </w:t>
      </w:r>
      <w:r w:rsidR="00577EEC" w:rsidRPr="00674E2A">
        <w:rPr>
          <w:rFonts w:ascii="Roboto" w:eastAsia="Times New Roman" w:hAnsi="Roboto" w:cs="Times New Roman"/>
          <w:color w:val="000000"/>
          <w:sz w:val="24"/>
          <w:szCs w:val="24"/>
          <w:lang w:val="ca-ES-valencia" w:eastAsia="es-ES_tradnl"/>
        </w:rPr>
        <w:t>r</w:t>
      </w:r>
      <w:r w:rsidR="009E46AF" w:rsidRPr="00674E2A">
        <w:rPr>
          <w:rFonts w:ascii="Roboto" w:eastAsia="Times New Roman" w:hAnsi="Roboto" w:cs="Times New Roman"/>
          <w:color w:val="000000"/>
          <w:sz w:val="24"/>
          <w:szCs w:val="24"/>
          <w:lang w:val="ca-ES-valencia" w:eastAsia="es-ES_tradnl"/>
        </w:rPr>
        <w:t xml:space="preserve">eglament, ha de permetre </w:t>
      </w:r>
      <w:r w:rsidRPr="00674E2A">
        <w:rPr>
          <w:rFonts w:ascii="Roboto" w:eastAsia="Times New Roman" w:hAnsi="Roboto" w:cs="Times New Roman"/>
          <w:color w:val="000000"/>
          <w:sz w:val="24"/>
          <w:szCs w:val="24"/>
          <w:lang w:val="ca-ES-valencia" w:eastAsia="es-ES_tradnl"/>
        </w:rPr>
        <w:t>avaluar</w:t>
      </w:r>
      <w:r w:rsidR="009E46AF" w:rsidRPr="00674E2A">
        <w:rPr>
          <w:rFonts w:ascii="Roboto" w:eastAsia="Times New Roman" w:hAnsi="Roboto" w:cs="Times New Roman"/>
          <w:color w:val="000000"/>
          <w:sz w:val="24"/>
          <w:szCs w:val="24"/>
          <w:lang w:val="ca-ES-valencia" w:eastAsia="es-ES_tradnl"/>
        </w:rPr>
        <w:t xml:space="preserve"> la idoneïtat de les persones aspirants per a l'exercici de la docència. Per a això, no sols es comprovarà que estes posseïxen els coneixements específics, científics i tècnics de l'especialitat al fet que s'opta, sinó també l'aptitud pedagògica i el domini de les tècniques necessàries per a l'exercici docent.</w:t>
      </w:r>
    </w:p>
    <w:p w14:paraId="096102ED" w14:textId="01A6B297" w:rsidR="009E46AF" w:rsidRPr="00674E2A" w:rsidRDefault="009E46AF" w:rsidP="00A3016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L'article 3 del citat reglament establix que l'òrgan competent de la comunitat autònoma convocant</w:t>
      </w:r>
      <w:r w:rsidRPr="00674E2A">
        <w:rPr>
          <w:rFonts w:ascii="Roboto" w:eastAsia="Times New Roman" w:hAnsi="Roboto" w:cs="Times New Roman"/>
          <w:sz w:val="24"/>
          <w:szCs w:val="24"/>
          <w:lang w:val="ca-ES-valencia" w:eastAsia="es-ES_tradnl"/>
        </w:rPr>
        <w:t xml:space="preserve"> </w:t>
      </w:r>
      <w:r w:rsidR="00341094" w:rsidRPr="00674E2A">
        <w:rPr>
          <w:rFonts w:ascii="Roboto" w:eastAsia="Times New Roman" w:hAnsi="Roboto" w:cs="Times New Roman"/>
          <w:sz w:val="24"/>
          <w:szCs w:val="24"/>
          <w:lang w:val="ca-ES-valencia" w:eastAsia="es-ES_tradnl"/>
        </w:rPr>
        <w:t xml:space="preserve">realitzarà </w:t>
      </w:r>
      <w:r w:rsidRPr="00674E2A">
        <w:rPr>
          <w:rFonts w:ascii="Roboto" w:eastAsia="Times New Roman" w:hAnsi="Roboto" w:cs="Times New Roman"/>
          <w:color w:val="000000"/>
          <w:sz w:val="24"/>
          <w:szCs w:val="24"/>
          <w:lang w:val="ca-ES-valencia" w:eastAsia="es-ES_tradnl"/>
        </w:rPr>
        <w:t>les convocatòries per a la provisió de les places autoritzades una vegada aprovada la seua respectiva oferta d'ocupació, amb subjecció en tot cas a les normes de funció pública</w:t>
      </w:r>
      <w:r w:rsidR="00341094" w:rsidRPr="00674E2A">
        <w:rPr>
          <w:rFonts w:ascii="Roboto" w:eastAsia="Times New Roman" w:hAnsi="Roboto" w:cs="Times New Roman"/>
          <w:color w:val="000000"/>
          <w:sz w:val="24"/>
          <w:szCs w:val="24"/>
          <w:lang w:val="ca-ES-valencia" w:eastAsia="es-ES_tradnl"/>
        </w:rPr>
        <w:t xml:space="preserve"> </w:t>
      </w:r>
      <w:r w:rsidR="00341094" w:rsidRPr="00674E2A">
        <w:rPr>
          <w:rFonts w:ascii="Roboto" w:eastAsia="Times New Roman" w:hAnsi="Roboto" w:cs="Times New Roman"/>
          <w:sz w:val="24"/>
          <w:szCs w:val="24"/>
          <w:lang w:val="ca-ES-valencia" w:eastAsia="es-ES_tradnl"/>
        </w:rPr>
        <w:t>aplicables</w:t>
      </w:r>
      <w:r w:rsidR="00B420E2" w:rsidRPr="00674E2A">
        <w:rPr>
          <w:rFonts w:ascii="Roboto" w:eastAsia="Times New Roman" w:hAnsi="Roboto" w:cs="Times New Roman"/>
          <w:color w:val="FF0000"/>
          <w:sz w:val="24"/>
          <w:szCs w:val="24"/>
          <w:lang w:val="ca-ES-valencia" w:eastAsia="es-ES_tradnl"/>
        </w:rPr>
        <w:t>.</w:t>
      </w:r>
    </w:p>
    <w:p w14:paraId="69B9FEAF" w14:textId="17AF9055" w:rsidR="009E46AF" w:rsidRPr="00674E2A" w:rsidRDefault="009E46AF" w:rsidP="00A3016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D'altra banda, el títol V del mateix reglament regula el procediment per a l'adquisició de noves especialitats</w:t>
      </w:r>
      <w:r w:rsidR="004F719F" w:rsidRPr="00674E2A">
        <w:rPr>
          <w:rFonts w:ascii="Roboto" w:eastAsia="Times New Roman" w:hAnsi="Roboto" w:cs="Times New Roman"/>
          <w:color w:val="000000"/>
          <w:sz w:val="24"/>
          <w:szCs w:val="24"/>
          <w:lang w:val="ca-ES-valencia" w:eastAsia="es-ES_tradnl"/>
        </w:rPr>
        <w:t xml:space="preserve"> i establix</w:t>
      </w:r>
      <w:r w:rsidRPr="00674E2A">
        <w:rPr>
          <w:rFonts w:ascii="Roboto" w:eastAsia="Times New Roman" w:hAnsi="Roboto" w:cs="Times New Roman"/>
          <w:color w:val="000000"/>
          <w:sz w:val="24"/>
          <w:szCs w:val="24"/>
          <w:lang w:val="ca-ES-valencia" w:eastAsia="es-ES_tradnl"/>
        </w:rPr>
        <w:t xml:space="preserve"> en l'article 53 que el personal funcionari del C</w:t>
      </w:r>
      <w:r w:rsidR="00674E2A" w:rsidRPr="00674E2A">
        <w:rPr>
          <w:rFonts w:ascii="Roboto" w:eastAsia="Times New Roman" w:hAnsi="Roboto" w:cs="Times New Roman"/>
          <w:color w:val="000000"/>
          <w:sz w:val="24"/>
          <w:szCs w:val="24"/>
          <w:lang w:val="ca-ES-valencia" w:eastAsia="es-ES_tradnl"/>
        </w:rPr>
        <w:t>os</w:t>
      </w:r>
      <w:r w:rsidRPr="00674E2A">
        <w:rPr>
          <w:rFonts w:ascii="Roboto" w:eastAsia="Times New Roman" w:hAnsi="Roboto" w:cs="Times New Roman"/>
          <w:color w:val="000000"/>
          <w:sz w:val="24"/>
          <w:szCs w:val="24"/>
          <w:lang w:val="ca-ES-valencia" w:eastAsia="es-ES_tradnl"/>
        </w:rPr>
        <w:t xml:space="preserve"> de Mestres podrà adquirir noves especialitats, dins del mateix cos, mitjançant la realització d'una prova.</w:t>
      </w:r>
    </w:p>
    <w:p w14:paraId="1F6C6F72" w14:textId="33A7ADBB" w:rsidR="009E46AF" w:rsidRPr="00674E2A" w:rsidRDefault="009E46AF" w:rsidP="00A3016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En este procediment es convoquen exclusivament les places de reposició corresponents a l'oferta pública d'ocupació docent per a l'any 202</w:t>
      </w:r>
      <w:r w:rsidR="00341094" w:rsidRPr="00674E2A">
        <w:rPr>
          <w:rFonts w:ascii="Roboto" w:eastAsia="Times New Roman" w:hAnsi="Roboto" w:cs="Times New Roman"/>
          <w:color w:val="000000"/>
          <w:sz w:val="24"/>
          <w:szCs w:val="24"/>
          <w:lang w:val="ca-ES-valencia" w:eastAsia="es-ES_tradnl"/>
        </w:rPr>
        <w:t>5</w:t>
      </w:r>
      <w:r w:rsidR="00B420E2" w:rsidRPr="00674E2A">
        <w:rPr>
          <w:rFonts w:ascii="Roboto" w:eastAsia="Times New Roman" w:hAnsi="Roboto" w:cs="Times New Roman"/>
          <w:color w:val="000000"/>
          <w:sz w:val="24"/>
          <w:szCs w:val="24"/>
          <w:lang w:val="ca-ES-valencia" w:eastAsia="es-ES_tradnl"/>
        </w:rPr>
        <w:t>.</w:t>
      </w:r>
      <w:r w:rsidRPr="00674E2A">
        <w:rPr>
          <w:rFonts w:ascii="Roboto" w:eastAsia="Times New Roman" w:hAnsi="Roboto" w:cs="Times New Roman"/>
          <w:color w:val="000000"/>
          <w:sz w:val="24"/>
          <w:szCs w:val="24"/>
          <w:lang w:val="ca-ES-valencia" w:eastAsia="es-ES_tradnl"/>
        </w:rPr>
        <w:t xml:space="preserve"> </w:t>
      </w:r>
    </w:p>
    <w:p w14:paraId="1DFC2329" w14:textId="0D53BF15" w:rsidR="009E46AF" w:rsidRPr="00674E2A" w:rsidRDefault="009E46AF" w:rsidP="00A3016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Aprovada l'oferta d'ocupació pública docent corresponent a l'any 202</w:t>
      </w:r>
      <w:r w:rsidR="00341094" w:rsidRPr="00674E2A">
        <w:rPr>
          <w:rFonts w:ascii="Roboto" w:eastAsia="Times New Roman" w:hAnsi="Roboto" w:cs="Times New Roman"/>
          <w:color w:val="000000"/>
          <w:sz w:val="24"/>
          <w:szCs w:val="24"/>
          <w:shd w:val="clear" w:color="auto" w:fill="FFFFFF"/>
          <w:lang w:val="ca-ES-valencia" w:eastAsia="es-ES_tradnl"/>
        </w:rPr>
        <w:t>5</w:t>
      </w:r>
      <w:r w:rsidRPr="00674E2A">
        <w:rPr>
          <w:rFonts w:ascii="Roboto" w:eastAsia="Times New Roman" w:hAnsi="Roboto" w:cs="Times New Roman"/>
          <w:color w:val="000000"/>
          <w:sz w:val="24"/>
          <w:szCs w:val="24"/>
          <w:shd w:val="clear" w:color="auto" w:fill="FFFFFF"/>
          <w:lang w:val="ca-ES-valencia" w:eastAsia="es-ES_tradnl"/>
        </w:rPr>
        <w:t xml:space="preserve"> pel Decret </w:t>
      </w:r>
      <w:r w:rsidR="00B420E2" w:rsidRPr="00674E2A">
        <w:rPr>
          <w:rFonts w:ascii="Roboto" w:eastAsia="Times New Roman" w:hAnsi="Roboto" w:cs="Times New Roman"/>
          <w:color w:val="000000"/>
          <w:sz w:val="24"/>
          <w:szCs w:val="24"/>
          <w:shd w:val="clear" w:color="auto" w:fill="FFFFFF"/>
          <w:lang w:val="ca-ES-valencia" w:eastAsia="es-ES_tradnl"/>
        </w:rPr>
        <w:t>50</w:t>
      </w:r>
      <w:r w:rsidRPr="00674E2A">
        <w:rPr>
          <w:rFonts w:ascii="Roboto" w:eastAsia="Times New Roman" w:hAnsi="Roboto" w:cs="Times New Roman"/>
          <w:color w:val="000000"/>
          <w:sz w:val="24"/>
          <w:szCs w:val="24"/>
          <w:shd w:val="clear" w:color="auto" w:fill="FFFFFF"/>
          <w:lang w:val="ca-ES-valencia" w:eastAsia="es-ES_tradnl"/>
        </w:rPr>
        <w:t>/202</w:t>
      </w:r>
      <w:r w:rsidR="00341094" w:rsidRPr="00674E2A">
        <w:rPr>
          <w:rFonts w:ascii="Roboto" w:eastAsia="Times New Roman" w:hAnsi="Roboto" w:cs="Times New Roman"/>
          <w:color w:val="000000"/>
          <w:sz w:val="24"/>
          <w:szCs w:val="24"/>
          <w:shd w:val="clear" w:color="auto" w:fill="FFFFFF"/>
          <w:lang w:val="ca-ES-valencia" w:eastAsia="es-ES_tradnl"/>
        </w:rPr>
        <w:t>5</w:t>
      </w:r>
      <w:r w:rsidRPr="00674E2A">
        <w:rPr>
          <w:rFonts w:ascii="Roboto" w:eastAsia="Times New Roman" w:hAnsi="Roboto" w:cs="Times New Roman"/>
          <w:color w:val="000000"/>
          <w:sz w:val="24"/>
          <w:szCs w:val="24"/>
          <w:shd w:val="clear" w:color="auto" w:fill="FFFFFF"/>
          <w:lang w:val="ca-ES-valencia" w:eastAsia="es-ES_tradnl"/>
        </w:rPr>
        <w:t xml:space="preserve">, de </w:t>
      </w:r>
      <w:r w:rsidR="00B420E2" w:rsidRPr="00674E2A">
        <w:rPr>
          <w:rFonts w:ascii="Roboto" w:eastAsia="Times New Roman" w:hAnsi="Roboto" w:cs="Times New Roman"/>
          <w:color w:val="000000"/>
          <w:sz w:val="24"/>
          <w:szCs w:val="24"/>
          <w:shd w:val="clear" w:color="auto" w:fill="FFFFFF"/>
          <w:lang w:val="ca-ES-valencia" w:eastAsia="es-ES_tradnl"/>
        </w:rPr>
        <w:t>01</w:t>
      </w:r>
      <w:r w:rsidRPr="00674E2A">
        <w:rPr>
          <w:rFonts w:ascii="Roboto" w:eastAsia="Times New Roman" w:hAnsi="Roboto" w:cs="Times New Roman"/>
          <w:color w:val="000000"/>
          <w:sz w:val="24"/>
          <w:szCs w:val="24"/>
          <w:shd w:val="clear" w:color="auto" w:fill="FFFFFF"/>
          <w:lang w:val="ca-ES-valencia" w:eastAsia="es-ES_tradnl"/>
        </w:rPr>
        <w:t xml:space="preserve"> d'abril , del Consell; compliment el que preveu l'article 37.1 c) del Reial decret legislatiu 5/2015, de 30 d'octubre, pel qual s'aprova el text refós de la Llei de l'Estatut Bàsic de l'Empleat públic; i conforme al que es disposa en els articles 3 i 52 del citat Reglament d'ingrés, accessos i adquisició de noves especialitats en els cossos docents </w:t>
      </w:r>
      <w:r w:rsidR="0020176B" w:rsidRPr="00674E2A">
        <w:rPr>
          <w:rFonts w:ascii="Roboto" w:eastAsia="Times New Roman" w:hAnsi="Roboto" w:cs="Times New Roman"/>
          <w:sz w:val="24"/>
          <w:szCs w:val="24"/>
          <w:shd w:val="clear" w:color="auto" w:fill="FFFFFF"/>
          <w:lang w:val="ca-ES-valencia" w:eastAsia="es-ES_tradnl"/>
        </w:rPr>
        <w:t>i els articles 186 i següents de la Llei 4/2021, de 16 d'abril, de la funció pública valenciana</w:t>
      </w:r>
      <w:r w:rsidR="000939C3" w:rsidRPr="00674E2A">
        <w:rPr>
          <w:rFonts w:ascii="Roboto" w:eastAsia="Times New Roman" w:hAnsi="Roboto" w:cs="Times New Roman"/>
          <w:sz w:val="24"/>
          <w:szCs w:val="24"/>
          <w:shd w:val="clear" w:color="auto" w:fill="FFFFFF"/>
          <w:lang w:val="ca-ES-valencia" w:eastAsia="es-ES_tradnl"/>
        </w:rPr>
        <w:t>,</w:t>
      </w:r>
      <w:r w:rsidR="0020176B" w:rsidRPr="00674E2A">
        <w:rPr>
          <w:rFonts w:ascii="Roboto" w:eastAsia="Times New Roman" w:hAnsi="Roboto" w:cs="Times New Roman"/>
          <w:sz w:val="24"/>
          <w:szCs w:val="24"/>
          <w:shd w:val="clear" w:color="auto" w:fill="FFFFFF"/>
          <w:lang w:val="ca-ES-valencia" w:eastAsia="es-ES_tradnl"/>
        </w:rPr>
        <w:t xml:space="preserve"> </w:t>
      </w:r>
      <w:r w:rsidRPr="00674E2A">
        <w:rPr>
          <w:rFonts w:ascii="Roboto" w:eastAsia="Times New Roman" w:hAnsi="Roboto" w:cs="Times New Roman"/>
          <w:sz w:val="24"/>
          <w:szCs w:val="24"/>
          <w:shd w:val="clear" w:color="auto" w:fill="FFFFFF"/>
          <w:lang w:val="ca-ES-valencia" w:eastAsia="es-ES_tradnl"/>
        </w:rPr>
        <w:t>vista la proposta de l</w:t>
      </w:r>
      <w:r w:rsidR="00DB4898" w:rsidRPr="00674E2A">
        <w:rPr>
          <w:rFonts w:ascii="Roboto" w:eastAsia="Times New Roman" w:hAnsi="Roboto" w:cs="Times New Roman"/>
          <w:sz w:val="24"/>
          <w:szCs w:val="24"/>
          <w:shd w:val="clear" w:color="auto" w:fill="FFFFFF"/>
          <w:lang w:val="ca-ES-valencia" w:eastAsia="es-ES_tradnl"/>
        </w:rPr>
        <w:t>a</w:t>
      </w:r>
      <w:r w:rsidRPr="00674E2A">
        <w:rPr>
          <w:rFonts w:ascii="Roboto" w:eastAsia="Times New Roman" w:hAnsi="Roboto" w:cs="Times New Roman"/>
          <w:sz w:val="24"/>
          <w:szCs w:val="24"/>
          <w:shd w:val="clear" w:color="auto" w:fill="FFFFFF"/>
          <w:lang w:val="ca-ES-valencia" w:eastAsia="es-ES_tradnl"/>
        </w:rPr>
        <w:t xml:space="preserve"> </w:t>
      </w:r>
      <w:r w:rsidR="0020176B" w:rsidRPr="00674E2A">
        <w:rPr>
          <w:rFonts w:ascii="Roboto" w:eastAsia="Times New Roman" w:hAnsi="Roboto" w:cs="Times New Roman"/>
          <w:sz w:val="24"/>
          <w:szCs w:val="24"/>
          <w:shd w:val="clear" w:color="auto" w:fill="FFFFFF"/>
          <w:lang w:val="ca-ES-valencia" w:eastAsia="es-ES_tradnl"/>
        </w:rPr>
        <w:t>Direcció G</w:t>
      </w:r>
      <w:r w:rsidRPr="00674E2A">
        <w:rPr>
          <w:rFonts w:ascii="Roboto" w:eastAsia="Times New Roman" w:hAnsi="Roboto" w:cs="Times New Roman"/>
          <w:sz w:val="24"/>
          <w:szCs w:val="24"/>
          <w:shd w:val="clear" w:color="auto" w:fill="FFFFFF"/>
          <w:lang w:val="ca-ES-valencia" w:eastAsia="es-ES_tradnl"/>
        </w:rPr>
        <w:t xml:space="preserve">eneral </w:t>
      </w:r>
      <w:r w:rsidRPr="00674E2A">
        <w:rPr>
          <w:rFonts w:ascii="Roboto" w:eastAsia="Times New Roman" w:hAnsi="Roboto" w:cs="Times New Roman"/>
          <w:color w:val="000000"/>
          <w:sz w:val="24"/>
          <w:szCs w:val="24"/>
          <w:shd w:val="clear" w:color="auto" w:fill="FFFFFF"/>
          <w:lang w:val="ca-ES-valencia" w:eastAsia="es-ES_tradnl"/>
        </w:rPr>
        <w:t xml:space="preserve">de Personal Docent, </w:t>
      </w:r>
      <w:r w:rsidRPr="00674E2A">
        <w:rPr>
          <w:rFonts w:ascii="Roboto" w:eastAsia="Times New Roman" w:hAnsi="Roboto" w:cs="Times New Roman"/>
          <w:b/>
          <w:bCs/>
          <w:color w:val="FF0000"/>
          <w:sz w:val="24"/>
          <w:szCs w:val="24"/>
          <w:shd w:val="clear" w:color="auto" w:fill="FFFFFF"/>
          <w:lang w:val="ca-ES-valencia" w:eastAsia="es-ES_tradnl"/>
        </w:rPr>
        <w:t xml:space="preserve">de data </w:t>
      </w:r>
      <w:r w:rsidR="000939C3" w:rsidRPr="00674E2A">
        <w:rPr>
          <w:rFonts w:ascii="Roboto" w:eastAsia="Times New Roman" w:hAnsi="Roboto" w:cs="Times New Roman"/>
          <w:b/>
          <w:bCs/>
          <w:color w:val="FF0000"/>
          <w:sz w:val="24"/>
          <w:szCs w:val="24"/>
          <w:shd w:val="clear" w:color="auto" w:fill="FFFFFF"/>
          <w:lang w:val="ca-ES-valencia" w:eastAsia="es-ES_tradnl"/>
        </w:rPr>
        <w:t>XX</w:t>
      </w:r>
      <w:r w:rsidR="00E67493" w:rsidRPr="00674E2A">
        <w:rPr>
          <w:rFonts w:ascii="Roboto" w:eastAsia="Times New Roman" w:hAnsi="Roboto" w:cs="Times New Roman"/>
          <w:b/>
          <w:bCs/>
          <w:color w:val="FF0000"/>
          <w:sz w:val="24"/>
          <w:szCs w:val="24"/>
          <w:shd w:val="clear" w:color="auto" w:fill="FFFFFF"/>
          <w:lang w:val="ca-ES-valencia" w:eastAsia="es-ES_tradnl"/>
        </w:rPr>
        <w:t xml:space="preserve"> de </w:t>
      </w:r>
      <w:r w:rsidR="000939C3" w:rsidRPr="00674E2A">
        <w:rPr>
          <w:rFonts w:ascii="Roboto" w:eastAsia="Times New Roman" w:hAnsi="Roboto" w:cs="Times New Roman"/>
          <w:b/>
          <w:bCs/>
          <w:color w:val="FF0000"/>
          <w:sz w:val="24"/>
          <w:szCs w:val="24"/>
          <w:shd w:val="clear" w:color="auto" w:fill="FFFFFF"/>
          <w:lang w:val="ca-ES-valencia" w:eastAsia="es-ES_tradnl"/>
        </w:rPr>
        <w:t>XX</w:t>
      </w:r>
      <w:r w:rsidRPr="00674E2A">
        <w:rPr>
          <w:rFonts w:ascii="Roboto" w:eastAsia="Times New Roman" w:hAnsi="Roboto" w:cs="Times New Roman"/>
          <w:b/>
          <w:bCs/>
          <w:color w:val="FF0000"/>
          <w:sz w:val="24"/>
          <w:szCs w:val="24"/>
          <w:shd w:val="clear" w:color="auto" w:fill="FFFFFF"/>
          <w:lang w:val="ca-ES-valencia" w:eastAsia="es-ES_tradnl"/>
        </w:rPr>
        <w:t xml:space="preserve"> de</w:t>
      </w:r>
      <w:r w:rsidRPr="00674E2A">
        <w:rPr>
          <w:rFonts w:ascii="Roboto" w:eastAsia="Times New Roman" w:hAnsi="Roboto" w:cs="Times New Roman"/>
          <w:b/>
          <w:bCs/>
          <w:sz w:val="24"/>
          <w:szCs w:val="24"/>
          <w:shd w:val="clear" w:color="auto" w:fill="FFFFFF"/>
          <w:lang w:val="ca-ES-valencia" w:eastAsia="es-ES_tradnl"/>
        </w:rPr>
        <w:t xml:space="preserve"> </w:t>
      </w:r>
      <w:r w:rsidR="00CA74C6" w:rsidRPr="00674E2A">
        <w:rPr>
          <w:rFonts w:ascii="Roboto" w:eastAsia="Times New Roman" w:hAnsi="Roboto" w:cs="Times New Roman"/>
          <w:b/>
          <w:bCs/>
          <w:sz w:val="24"/>
          <w:szCs w:val="24"/>
          <w:shd w:val="clear" w:color="auto" w:fill="FFFFFF"/>
          <w:lang w:val="ca-ES-valencia" w:eastAsia="es-ES_tradnl"/>
        </w:rPr>
        <w:t>2025</w:t>
      </w:r>
      <w:r w:rsidRPr="00674E2A">
        <w:rPr>
          <w:rFonts w:ascii="Roboto" w:eastAsia="Times New Roman" w:hAnsi="Roboto" w:cs="Times New Roman"/>
          <w:sz w:val="24"/>
          <w:szCs w:val="24"/>
          <w:shd w:val="clear" w:color="auto" w:fill="FFFFFF"/>
          <w:lang w:val="ca-ES-valencia" w:eastAsia="es-ES_tradnl"/>
        </w:rPr>
        <w:t xml:space="preserve"> </w:t>
      </w:r>
      <w:r w:rsidRPr="00674E2A">
        <w:rPr>
          <w:rFonts w:ascii="Roboto" w:eastAsia="Times New Roman" w:hAnsi="Roboto" w:cs="Times New Roman"/>
          <w:color w:val="000000"/>
          <w:sz w:val="24"/>
          <w:szCs w:val="24"/>
          <w:shd w:val="clear" w:color="auto" w:fill="FFFFFF"/>
          <w:lang w:val="ca-ES-valencia" w:eastAsia="es-ES_tradnl"/>
        </w:rPr>
        <w:t xml:space="preserve">i de conformitat amb esta; fent ús de les competències atribuïdes, la Conselleria d'Educació, Cultura, Universitats i Ocupació </w:t>
      </w:r>
      <w:r w:rsidR="0020176B" w:rsidRPr="00674E2A">
        <w:rPr>
          <w:rFonts w:ascii="Roboto" w:eastAsia="Times New Roman" w:hAnsi="Roboto" w:cs="Times New Roman"/>
          <w:color w:val="000000"/>
          <w:sz w:val="24"/>
          <w:szCs w:val="24"/>
          <w:shd w:val="clear" w:color="auto" w:fill="FFFFFF"/>
          <w:lang w:val="ca-ES-valencia" w:eastAsia="es-ES_tradnl"/>
        </w:rPr>
        <w:t xml:space="preserve"> </w:t>
      </w:r>
      <w:r w:rsidRPr="00674E2A">
        <w:rPr>
          <w:rFonts w:ascii="Roboto" w:eastAsia="Times New Roman" w:hAnsi="Roboto" w:cs="Times New Roman"/>
          <w:color w:val="000000"/>
          <w:sz w:val="24"/>
          <w:szCs w:val="24"/>
          <w:shd w:val="clear" w:color="auto" w:fill="FFFFFF"/>
          <w:lang w:val="ca-ES-valencia" w:eastAsia="es-ES_tradnl"/>
        </w:rPr>
        <w:t xml:space="preserve"> acorda convocar procediments selectius d'ingrés en el </w:t>
      </w:r>
      <w:r w:rsidR="00577EEC" w:rsidRPr="00674E2A">
        <w:rPr>
          <w:rFonts w:ascii="Roboto" w:eastAsia="Times New Roman" w:hAnsi="Roboto" w:cs="Times New Roman"/>
          <w:color w:val="000000"/>
          <w:sz w:val="24"/>
          <w:szCs w:val="24"/>
          <w:shd w:val="clear" w:color="auto" w:fill="FFFFFF"/>
          <w:lang w:val="ca-ES-valencia" w:eastAsia="es-ES_tradnl"/>
        </w:rPr>
        <w:lastRenderedPageBreak/>
        <w:t>C</w:t>
      </w:r>
      <w:r w:rsidR="00674E2A" w:rsidRPr="00674E2A">
        <w:rPr>
          <w:rFonts w:ascii="Roboto" w:eastAsia="Times New Roman" w:hAnsi="Roboto" w:cs="Times New Roman"/>
          <w:color w:val="000000"/>
          <w:sz w:val="24"/>
          <w:szCs w:val="24"/>
          <w:shd w:val="clear" w:color="auto" w:fill="FFFFFF"/>
          <w:lang w:val="ca-ES-valencia" w:eastAsia="es-ES_tradnl"/>
        </w:rPr>
        <w:t>os</w:t>
      </w:r>
      <w:r w:rsidRPr="00674E2A">
        <w:rPr>
          <w:rFonts w:ascii="Roboto" w:eastAsia="Times New Roman" w:hAnsi="Roboto" w:cs="Times New Roman"/>
          <w:color w:val="000000"/>
          <w:sz w:val="24"/>
          <w:szCs w:val="24"/>
          <w:shd w:val="clear" w:color="auto" w:fill="FFFFFF"/>
          <w:lang w:val="ca-ES-valencia" w:eastAsia="es-ES_tradnl"/>
        </w:rPr>
        <w:t xml:space="preserve"> de Mestres i procediment per a l'adquisició de noves especialitats per personal funcionari del mateix cos, d'acord amb les següents:</w:t>
      </w:r>
    </w:p>
    <w:p w14:paraId="6CDD9EF4" w14:textId="77777777" w:rsidR="009E46AF" w:rsidRPr="00674E2A" w:rsidRDefault="009E46AF" w:rsidP="009E46AF">
      <w:pPr>
        <w:spacing w:before="100" w:beforeAutospacing="1" w:after="240" w:line="288" w:lineRule="auto"/>
        <w:ind w:firstLine="284"/>
        <w:jc w:val="both"/>
        <w:rPr>
          <w:rFonts w:ascii="Roboto" w:eastAsia="Times New Roman" w:hAnsi="Roboto" w:cs="Times New Roman"/>
          <w:lang w:val="ca-ES-valencia" w:eastAsia="es-ES_tradnl"/>
        </w:rPr>
      </w:pPr>
    </w:p>
    <w:p w14:paraId="0D27E64A" w14:textId="77777777" w:rsidR="009E46AF" w:rsidRPr="00674E2A" w:rsidRDefault="009E46AF" w:rsidP="00AB03CA">
      <w:pPr>
        <w:spacing w:before="100" w:beforeAutospacing="1" w:after="142" w:line="288" w:lineRule="auto"/>
        <w:ind w:firstLine="284"/>
        <w:jc w:val="center"/>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Bases Convocatòria Concurs oposició</w:t>
      </w:r>
    </w:p>
    <w:p w14:paraId="4EBA4ADF" w14:textId="77777777" w:rsidR="009E46AF" w:rsidRPr="00674E2A" w:rsidRDefault="009E46AF" w:rsidP="004E03C6">
      <w:pPr>
        <w:spacing w:before="100" w:beforeAutospacing="1" w:after="142" w:line="288" w:lineRule="auto"/>
        <w:ind w:firstLine="284"/>
        <w:jc w:val="center"/>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TÍTOL I</w:t>
      </w:r>
    </w:p>
    <w:p w14:paraId="5BD72A5F" w14:textId="3ABD582E" w:rsidR="009E46AF" w:rsidRPr="00674E2A" w:rsidRDefault="009E46AF" w:rsidP="004E03C6">
      <w:pPr>
        <w:spacing w:before="100" w:beforeAutospacing="1" w:after="142" w:line="288" w:lineRule="auto"/>
        <w:ind w:firstLine="284"/>
        <w:jc w:val="center"/>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Procediment selectiu d'ingrés en el </w:t>
      </w:r>
      <w:r w:rsidR="00577EEC" w:rsidRPr="00674E2A">
        <w:rPr>
          <w:rFonts w:ascii="Roboto" w:eastAsia="Times New Roman" w:hAnsi="Roboto" w:cs="Times New Roman"/>
          <w:color w:val="000000"/>
          <w:sz w:val="24"/>
          <w:szCs w:val="24"/>
          <w:lang w:val="ca-ES-valencia" w:eastAsia="es-ES_tradnl"/>
        </w:rPr>
        <w:t>C</w:t>
      </w:r>
      <w:r w:rsidR="00674E2A" w:rsidRPr="00674E2A">
        <w:rPr>
          <w:rFonts w:ascii="Roboto" w:eastAsia="Times New Roman" w:hAnsi="Roboto" w:cs="Times New Roman"/>
          <w:color w:val="000000"/>
          <w:sz w:val="24"/>
          <w:szCs w:val="24"/>
          <w:lang w:val="ca-ES-valencia" w:eastAsia="es-ES_tradnl"/>
        </w:rPr>
        <w:t>os</w:t>
      </w:r>
      <w:r w:rsidRPr="00674E2A">
        <w:rPr>
          <w:rFonts w:ascii="Roboto" w:eastAsia="Times New Roman" w:hAnsi="Roboto" w:cs="Times New Roman"/>
          <w:color w:val="000000"/>
          <w:sz w:val="24"/>
          <w:szCs w:val="24"/>
          <w:lang w:val="ca-ES-valencia" w:eastAsia="es-ES_tradnl"/>
        </w:rPr>
        <w:t xml:space="preserve"> de Mestres</w:t>
      </w:r>
    </w:p>
    <w:p w14:paraId="688164C9" w14:textId="493145CB" w:rsidR="009E46AF" w:rsidRPr="00674E2A" w:rsidRDefault="009E46AF" w:rsidP="004E03C6">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w:t>
      </w:r>
      <w:r w:rsidR="00AB03CA"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Normes generals</w:t>
      </w:r>
    </w:p>
    <w:p w14:paraId="470470E6" w14:textId="77777777" w:rsidR="009E46AF" w:rsidRPr="00674E2A" w:rsidRDefault="009E46AF" w:rsidP="004E03C6">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1.1. Places convocades</w:t>
      </w:r>
    </w:p>
    <w:p w14:paraId="1B644705" w14:textId="3CACD985" w:rsidR="009E46AF" w:rsidRPr="00674E2A" w:rsidRDefault="008C0154" w:rsidP="00EE1568">
      <w:pPr>
        <w:spacing w:before="100" w:beforeAutospacing="1" w:after="142" w:line="288" w:lineRule="auto"/>
        <w:jc w:val="both"/>
        <w:rPr>
          <w:rFonts w:ascii="Roboto" w:eastAsia="Times New Roman" w:hAnsi="Roboto" w:cs="Times New Roman"/>
          <w:sz w:val="24"/>
          <w:szCs w:val="24"/>
          <w:shd w:val="clear" w:color="auto" w:fill="FFFFFF"/>
          <w:lang w:val="ca-ES-valencia" w:eastAsia="es-ES_tradnl"/>
        </w:rPr>
      </w:pPr>
      <w:r w:rsidRPr="00674E2A">
        <w:rPr>
          <w:rFonts w:ascii="Roboto" w:hAnsi="Roboto"/>
          <w:sz w:val="24"/>
          <w:szCs w:val="24"/>
          <w:lang w:val="ca-ES-valencia"/>
        </w:rPr>
        <w:t xml:space="preserve">D'acord amb </w:t>
      </w:r>
      <w:r w:rsidR="00674E2A">
        <w:rPr>
          <w:rFonts w:ascii="Roboto" w:hAnsi="Roboto"/>
          <w:sz w:val="24"/>
          <w:szCs w:val="24"/>
          <w:lang w:val="ca-ES-valencia"/>
        </w:rPr>
        <w:t>l’</w:t>
      </w:r>
      <w:r w:rsidRPr="00674E2A">
        <w:rPr>
          <w:rFonts w:ascii="Roboto" w:hAnsi="Roboto"/>
          <w:sz w:val="24"/>
          <w:szCs w:val="24"/>
          <w:lang w:val="ca-ES-valencia"/>
        </w:rPr>
        <w:t>a</w:t>
      </w:r>
      <w:r w:rsidR="00674E2A">
        <w:rPr>
          <w:rFonts w:ascii="Roboto" w:hAnsi="Roboto"/>
          <w:sz w:val="24"/>
          <w:szCs w:val="24"/>
          <w:lang w:val="ca-ES-valencia"/>
        </w:rPr>
        <w:t>rticle</w:t>
      </w:r>
      <w:r w:rsidRPr="00674E2A">
        <w:rPr>
          <w:rFonts w:ascii="Roboto" w:hAnsi="Roboto"/>
          <w:sz w:val="24"/>
          <w:szCs w:val="24"/>
          <w:lang w:val="ca-ES-valencia"/>
        </w:rPr>
        <w:t xml:space="preserve"> 55.2 de la Llei 4/2021 de la Funció Pública Valenciana “Aprovada l'oferta d'ocupació pública es convocaran en el termini màxim fixat en la mateixa els corresponents procediments selectius per a la cobertura de les vacants incloses i fins a un deu per cent addicional” i amb l'objectiu de reduir la taxa de cobertura temporal en el sector públic docent,</w:t>
      </w:r>
      <w:r w:rsidRPr="00674E2A">
        <w:rPr>
          <w:rFonts w:ascii="Roboto" w:eastAsia="Times New Roman" w:hAnsi="Roboto" w:cs="Times New Roman"/>
          <w:color w:val="000000"/>
          <w:sz w:val="24"/>
          <w:szCs w:val="24"/>
          <w:shd w:val="clear" w:color="auto" w:fill="FFFFFF"/>
          <w:lang w:val="ca-ES-valencia" w:eastAsia="es-ES_tradnl"/>
        </w:rPr>
        <w:t xml:space="preserve"> s</w:t>
      </w:r>
      <w:r w:rsidR="009E46AF" w:rsidRPr="00674E2A">
        <w:rPr>
          <w:rFonts w:ascii="Roboto" w:eastAsia="Times New Roman" w:hAnsi="Roboto" w:cs="Times New Roman"/>
          <w:color w:val="000000"/>
          <w:sz w:val="24"/>
          <w:szCs w:val="24"/>
          <w:shd w:val="clear" w:color="auto" w:fill="FFFFFF"/>
          <w:lang w:val="ca-ES-valencia" w:eastAsia="es-ES_tradnl"/>
        </w:rPr>
        <w:t xml:space="preserve">e convoca procediment selectiu </w:t>
      </w:r>
      <w:r w:rsidR="009E46AF" w:rsidRPr="00674E2A">
        <w:rPr>
          <w:rFonts w:ascii="Roboto" w:eastAsia="Times New Roman" w:hAnsi="Roboto" w:cs="Times New Roman"/>
          <w:color w:val="000000"/>
          <w:sz w:val="24"/>
          <w:szCs w:val="24"/>
          <w:lang w:val="ca-ES-valencia" w:eastAsia="es-ES_tradnl"/>
        </w:rPr>
        <w:t>a través del sistema d'ingrés mitjançant concurs oposició</w:t>
      </w:r>
      <w:r w:rsidR="009E46AF" w:rsidRPr="00674E2A">
        <w:rPr>
          <w:rFonts w:ascii="Roboto" w:eastAsia="Times New Roman" w:hAnsi="Roboto" w:cs="Times New Roman"/>
          <w:color w:val="000000"/>
          <w:sz w:val="24"/>
          <w:szCs w:val="24"/>
          <w:shd w:val="clear" w:color="auto" w:fill="FFFFFF"/>
          <w:lang w:val="ca-ES-valencia" w:eastAsia="es-ES_tradnl"/>
        </w:rPr>
        <w:t xml:space="preserve"> </w:t>
      </w:r>
      <w:r w:rsidR="00EA22FF" w:rsidRPr="00674E2A">
        <w:rPr>
          <w:rFonts w:ascii="Roboto" w:eastAsia="Times New Roman" w:hAnsi="Roboto" w:cs="Times New Roman"/>
          <w:color w:val="000000"/>
          <w:sz w:val="24"/>
          <w:szCs w:val="24"/>
          <w:shd w:val="clear" w:color="auto" w:fill="FFFFFF"/>
          <w:lang w:val="ca-ES-valencia" w:eastAsia="es-ES_tradnl"/>
        </w:rPr>
        <w:t xml:space="preserve">per a </w:t>
      </w:r>
      <w:r w:rsidR="009E46AF" w:rsidRPr="00674E2A">
        <w:rPr>
          <w:rFonts w:ascii="Roboto" w:eastAsia="Times New Roman" w:hAnsi="Roboto" w:cs="Times New Roman"/>
          <w:color w:val="000000"/>
          <w:sz w:val="24"/>
          <w:szCs w:val="24"/>
          <w:shd w:val="clear" w:color="auto" w:fill="FFFFFF"/>
          <w:lang w:val="ca-ES-valencia" w:eastAsia="es-ES_tradnl"/>
        </w:rPr>
        <w:t xml:space="preserve">cobrir </w:t>
      </w:r>
      <w:r w:rsidR="00CA74C6" w:rsidRPr="00674E2A">
        <w:rPr>
          <w:rFonts w:ascii="Roboto" w:eastAsia="Times New Roman" w:hAnsi="Roboto" w:cs="Times New Roman"/>
          <w:sz w:val="24"/>
          <w:szCs w:val="24"/>
          <w:lang w:val="ca-ES-valencia" w:eastAsia="es-ES_tradnl"/>
        </w:rPr>
        <w:t>1959</w:t>
      </w:r>
      <w:r w:rsidR="00EA22FF" w:rsidRPr="00674E2A">
        <w:rPr>
          <w:rFonts w:ascii="Roboto" w:eastAsia="Times New Roman" w:hAnsi="Roboto" w:cs="Times New Roman"/>
          <w:sz w:val="24"/>
          <w:szCs w:val="24"/>
          <w:lang w:val="ca-ES-valencia" w:eastAsia="es-ES_tradnl"/>
        </w:rPr>
        <w:t xml:space="preserve"> </w:t>
      </w:r>
      <w:r w:rsidR="009E46AF" w:rsidRPr="00674E2A">
        <w:rPr>
          <w:rFonts w:ascii="Roboto" w:eastAsia="Times New Roman" w:hAnsi="Roboto" w:cs="Times New Roman"/>
          <w:color w:val="000000"/>
          <w:sz w:val="24"/>
          <w:szCs w:val="24"/>
          <w:shd w:val="clear" w:color="auto" w:fill="FFFFFF"/>
          <w:lang w:val="ca-ES-valencia" w:eastAsia="es-ES_tradnl"/>
        </w:rPr>
        <w:t xml:space="preserve">places del </w:t>
      </w:r>
      <w:r w:rsidR="00674E2A">
        <w:rPr>
          <w:rFonts w:ascii="Roboto" w:eastAsia="Times New Roman" w:hAnsi="Roboto" w:cs="Times New Roman"/>
          <w:color w:val="000000"/>
          <w:sz w:val="24"/>
          <w:szCs w:val="24"/>
          <w:shd w:val="clear" w:color="auto" w:fill="FFFFFF"/>
          <w:lang w:val="ca-ES-valencia" w:eastAsia="es-ES_tradnl"/>
        </w:rPr>
        <w:t>Cos</w:t>
      </w:r>
      <w:r w:rsidR="009E46AF" w:rsidRPr="00674E2A">
        <w:rPr>
          <w:rFonts w:ascii="Roboto" w:eastAsia="Times New Roman" w:hAnsi="Roboto" w:cs="Times New Roman"/>
          <w:color w:val="000000"/>
          <w:sz w:val="24"/>
          <w:szCs w:val="24"/>
          <w:shd w:val="clear" w:color="auto" w:fill="FFFFFF"/>
          <w:lang w:val="ca-ES-valencia" w:eastAsia="es-ES_tradnl"/>
        </w:rPr>
        <w:t xml:space="preserve"> de Mestres (subgrup A2), amb </w:t>
      </w:r>
      <w:r w:rsidR="009E46AF" w:rsidRPr="00674E2A">
        <w:rPr>
          <w:rFonts w:ascii="Roboto" w:eastAsia="Times New Roman" w:hAnsi="Roboto" w:cs="Times New Roman"/>
          <w:sz w:val="24"/>
          <w:szCs w:val="24"/>
          <w:shd w:val="clear" w:color="auto" w:fill="FFFFFF"/>
          <w:lang w:val="ca-ES-valencia" w:eastAsia="es-ES_tradnl"/>
        </w:rPr>
        <w:t>el desglossament per especialitats i torns que a continuació es detalla:</w:t>
      </w:r>
    </w:p>
    <w:tbl>
      <w:tblPr>
        <w:tblW w:w="84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85"/>
        <w:gridCol w:w="3118"/>
        <w:gridCol w:w="1466"/>
        <w:gridCol w:w="1882"/>
        <w:gridCol w:w="1046"/>
      </w:tblGrid>
      <w:tr w:rsidR="00DB4898" w:rsidRPr="00674E2A" w14:paraId="49E6E96E" w14:textId="77777777" w:rsidTr="008B4396">
        <w:trPr>
          <w:trHeight w:val="525"/>
          <w:tblCellSpacing w:w="0" w:type="dxa"/>
        </w:trPr>
        <w:tc>
          <w:tcPr>
            <w:tcW w:w="985" w:type="dxa"/>
            <w:tcMar>
              <w:top w:w="0" w:type="dxa"/>
              <w:left w:w="68" w:type="dxa"/>
              <w:bottom w:w="0" w:type="dxa"/>
              <w:right w:w="0" w:type="dxa"/>
            </w:tcMar>
            <w:vAlign w:val="center"/>
            <w:hideMark/>
          </w:tcPr>
          <w:p w14:paraId="71054D6D" w14:textId="4257F218" w:rsidR="009E46AF" w:rsidRPr="00674E2A" w:rsidRDefault="00674E2A" w:rsidP="000848F7">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val="ca-ES-valencia" w:eastAsia="es-ES_tradnl"/>
              </w:rPr>
              <w:t>Codi</w:t>
            </w:r>
          </w:p>
        </w:tc>
        <w:tc>
          <w:tcPr>
            <w:tcW w:w="3118" w:type="dxa"/>
            <w:tcMar>
              <w:top w:w="0" w:type="dxa"/>
              <w:left w:w="68" w:type="dxa"/>
              <w:bottom w:w="0" w:type="dxa"/>
              <w:right w:w="0" w:type="dxa"/>
            </w:tcMar>
            <w:vAlign w:val="center"/>
            <w:hideMark/>
          </w:tcPr>
          <w:p w14:paraId="73783ACB" w14:textId="77777777" w:rsidR="009E46AF" w:rsidRPr="00674E2A" w:rsidRDefault="009E46AF" w:rsidP="000848F7">
            <w:pPr>
              <w:spacing w:before="100" w:beforeAutospacing="1" w:after="100" w:afterAutospacing="1" w:line="288" w:lineRule="auto"/>
              <w:ind w:firstLine="284"/>
              <w:jc w:val="center"/>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Especialitat</w:t>
            </w:r>
          </w:p>
        </w:tc>
        <w:tc>
          <w:tcPr>
            <w:tcW w:w="1466" w:type="dxa"/>
            <w:tcMar>
              <w:top w:w="0" w:type="dxa"/>
              <w:left w:w="68" w:type="dxa"/>
              <w:bottom w:w="0" w:type="dxa"/>
              <w:right w:w="0" w:type="dxa"/>
            </w:tcMar>
            <w:vAlign w:val="center"/>
            <w:hideMark/>
          </w:tcPr>
          <w:p w14:paraId="667462AC" w14:textId="6E22D3C8" w:rsidR="009E46AF" w:rsidRPr="00674E2A" w:rsidRDefault="009E46AF" w:rsidP="000848F7">
            <w:pPr>
              <w:spacing w:before="100" w:beforeAutospacing="1" w:after="100" w:afterAutospacing="1" w:line="288" w:lineRule="auto"/>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Accés</w:t>
            </w:r>
            <w:r w:rsidR="00EA22FF"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sz w:val="24"/>
                <w:szCs w:val="24"/>
                <w:lang w:val="ca-ES-valencia" w:eastAsia="es-ES_tradnl"/>
              </w:rPr>
              <w:t>lliure</w:t>
            </w:r>
          </w:p>
        </w:tc>
        <w:tc>
          <w:tcPr>
            <w:tcW w:w="1882" w:type="dxa"/>
            <w:tcMar>
              <w:top w:w="0" w:type="dxa"/>
              <w:left w:w="68" w:type="dxa"/>
              <w:bottom w:w="0" w:type="dxa"/>
              <w:right w:w="0" w:type="dxa"/>
            </w:tcMar>
            <w:vAlign w:val="center"/>
            <w:hideMark/>
          </w:tcPr>
          <w:p w14:paraId="19FA541A" w14:textId="77777777" w:rsidR="009E46AF" w:rsidRPr="00674E2A" w:rsidRDefault="009E46AF" w:rsidP="00EE6770">
            <w:pPr>
              <w:spacing w:before="100" w:beforeAutospacing="1" w:after="100" w:afterAutospacing="1"/>
              <w:jc w:val="center"/>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Reserva diversitat funcional 10%</w:t>
            </w:r>
          </w:p>
        </w:tc>
        <w:tc>
          <w:tcPr>
            <w:tcW w:w="1046" w:type="dxa"/>
            <w:tcMar>
              <w:top w:w="0" w:type="dxa"/>
              <w:left w:w="68" w:type="dxa"/>
              <w:bottom w:w="0" w:type="dxa"/>
              <w:right w:w="68" w:type="dxa"/>
            </w:tcMar>
            <w:vAlign w:val="center"/>
            <w:hideMark/>
          </w:tcPr>
          <w:p w14:paraId="33792756" w14:textId="77777777" w:rsidR="009E46AF" w:rsidRPr="00674E2A" w:rsidRDefault="009E46AF" w:rsidP="000848F7">
            <w:pPr>
              <w:spacing w:before="100" w:beforeAutospacing="1" w:after="100" w:afterAutospacing="1" w:line="288" w:lineRule="auto"/>
              <w:jc w:val="center"/>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TOTAL</w:t>
            </w:r>
          </w:p>
        </w:tc>
      </w:tr>
      <w:tr w:rsidR="00912CB0" w:rsidRPr="00674E2A" w14:paraId="764F4513" w14:textId="77777777" w:rsidTr="00CA74C6">
        <w:trPr>
          <w:trHeight w:val="195"/>
          <w:tblCellSpacing w:w="0" w:type="dxa"/>
        </w:trPr>
        <w:tc>
          <w:tcPr>
            <w:tcW w:w="985" w:type="dxa"/>
            <w:tcMar>
              <w:top w:w="0" w:type="dxa"/>
              <w:left w:w="68" w:type="dxa"/>
              <w:bottom w:w="0" w:type="dxa"/>
              <w:right w:w="0" w:type="dxa"/>
            </w:tcMar>
            <w:vAlign w:val="center"/>
            <w:hideMark/>
          </w:tcPr>
          <w:p w14:paraId="3A95FCF9" w14:textId="77777777"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120</w:t>
            </w:r>
          </w:p>
        </w:tc>
        <w:tc>
          <w:tcPr>
            <w:tcW w:w="3118" w:type="dxa"/>
            <w:tcMar>
              <w:top w:w="0" w:type="dxa"/>
              <w:left w:w="68" w:type="dxa"/>
              <w:bottom w:w="0" w:type="dxa"/>
              <w:right w:w="0" w:type="dxa"/>
            </w:tcMar>
            <w:vAlign w:val="center"/>
            <w:hideMark/>
          </w:tcPr>
          <w:p w14:paraId="2716B865" w14:textId="77777777" w:rsidR="00912CB0" w:rsidRPr="00674E2A" w:rsidRDefault="00912CB0" w:rsidP="00912CB0">
            <w:pPr>
              <w:spacing w:before="100" w:beforeAutospacing="1" w:after="100" w:afterAutospacing="1"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Educació Infantil</w:t>
            </w:r>
          </w:p>
        </w:tc>
        <w:tc>
          <w:tcPr>
            <w:tcW w:w="1466" w:type="dxa"/>
            <w:tcMar>
              <w:top w:w="0" w:type="dxa"/>
              <w:left w:w="68" w:type="dxa"/>
              <w:bottom w:w="0" w:type="dxa"/>
              <w:right w:w="0" w:type="dxa"/>
            </w:tcMar>
            <w:vAlign w:val="center"/>
          </w:tcPr>
          <w:p w14:paraId="2DACCFA9" w14:textId="46609259"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428</w:t>
            </w:r>
          </w:p>
        </w:tc>
        <w:tc>
          <w:tcPr>
            <w:tcW w:w="1882" w:type="dxa"/>
            <w:tcMar>
              <w:top w:w="0" w:type="dxa"/>
              <w:left w:w="68" w:type="dxa"/>
              <w:bottom w:w="0" w:type="dxa"/>
              <w:right w:w="0" w:type="dxa"/>
            </w:tcMar>
            <w:vAlign w:val="center"/>
          </w:tcPr>
          <w:p w14:paraId="59A75F7C" w14:textId="01DB42CB"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47</w:t>
            </w:r>
          </w:p>
        </w:tc>
        <w:tc>
          <w:tcPr>
            <w:tcW w:w="1046" w:type="dxa"/>
            <w:tcMar>
              <w:top w:w="0" w:type="dxa"/>
              <w:left w:w="68" w:type="dxa"/>
              <w:bottom w:w="0" w:type="dxa"/>
              <w:right w:w="68" w:type="dxa"/>
            </w:tcMar>
            <w:vAlign w:val="center"/>
          </w:tcPr>
          <w:p w14:paraId="0506F0C4" w14:textId="539E0CC8"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475</w:t>
            </w:r>
          </w:p>
        </w:tc>
      </w:tr>
      <w:tr w:rsidR="00912CB0" w:rsidRPr="00674E2A" w14:paraId="5BFD9EEB" w14:textId="77777777" w:rsidTr="00CA74C6">
        <w:trPr>
          <w:trHeight w:val="195"/>
          <w:tblCellSpacing w:w="0" w:type="dxa"/>
        </w:trPr>
        <w:tc>
          <w:tcPr>
            <w:tcW w:w="985" w:type="dxa"/>
            <w:tcMar>
              <w:top w:w="0" w:type="dxa"/>
              <w:left w:w="68" w:type="dxa"/>
              <w:bottom w:w="0" w:type="dxa"/>
              <w:right w:w="0" w:type="dxa"/>
            </w:tcMar>
            <w:vAlign w:val="center"/>
            <w:hideMark/>
          </w:tcPr>
          <w:p w14:paraId="5A19DABE" w14:textId="77777777"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121</w:t>
            </w:r>
          </w:p>
        </w:tc>
        <w:tc>
          <w:tcPr>
            <w:tcW w:w="3118" w:type="dxa"/>
            <w:tcMar>
              <w:top w:w="0" w:type="dxa"/>
              <w:left w:w="68" w:type="dxa"/>
              <w:bottom w:w="0" w:type="dxa"/>
              <w:right w:w="0" w:type="dxa"/>
            </w:tcMar>
            <w:vAlign w:val="center"/>
            <w:hideMark/>
          </w:tcPr>
          <w:p w14:paraId="2CE99A25" w14:textId="42C41AA5" w:rsidR="00912CB0" w:rsidRPr="00674E2A" w:rsidRDefault="00912CB0" w:rsidP="00912CB0">
            <w:pPr>
              <w:spacing w:before="100" w:beforeAutospacing="1" w:after="100" w:afterAutospacing="1"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Llengua Estrangera: anglés</w:t>
            </w:r>
          </w:p>
        </w:tc>
        <w:tc>
          <w:tcPr>
            <w:tcW w:w="1466" w:type="dxa"/>
            <w:tcMar>
              <w:top w:w="0" w:type="dxa"/>
              <w:left w:w="68" w:type="dxa"/>
              <w:bottom w:w="0" w:type="dxa"/>
              <w:right w:w="0" w:type="dxa"/>
            </w:tcMar>
            <w:vAlign w:val="center"/>
          </w:tcPr>
          <w:p w14:paraId="18CB3F3B" w14:textId="715D46D9"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142</w:t>
            </w:r>
          </w:p>
        </w:tc>
        <w:tc>
          <w:tcPr>
            <w:tcW w:w="1882" w:type="dxa"/>
            <w:tcMar>
              <w:top w:w="0" w:type="dxa"/>
              <w:left w:w="68" w:type="dxa"/>
              <w:bottom w:w="0" w:type="dxa"/>
              <w:right w:w="0" w:type="dxa"/>
            </w:tcMar>
            <w:vAlign w:val="center"/>
          </w:tcPr>
          <w:p w14:paraId="48458057" w14:textId="2273DCC8"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16</w:t>
            </w:r>
          </w:p>
        </w:tc>
        <w:tc>
          <w:tcPr>
            <w:tcW w:w="1046" w:type="dxa"/>
            <w:tcMar>
              <w:top w:w="0" w:type="dxa"/>
              <w:left w:w="68" w:type="dxa"/>
              <w:bottom w:w="0" w:type="dxa"/>
              <w:right w:w="68" w:type="dxa"/>
            </w:tcMar>
            <w:vAlign w:val="center"/>
          </w:tcPr>
          <w:p w14:paraId="2D597581" w14:textId="51E9B880"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158</w:t>
            </w:r>
          </w:p>
        </w:tc>
      </w:tr>
      <w:tr w:rsidR="00912CB0" w:rsidRPr="00674E2A" w14:paraId="4CB74E3A" w14:textId="77777777" w:rsidTr="00CA74C6">
        <w:trPr>
          <w:trHeight w:val="195"/>
          <w:tblCellSpacing w:w="0" w:type="dxa"/>
        </w:trPr>
        <w:tc>
          <w:tcPr>
            <w:tcW w:w="985" w:type="dxa"/>
            <w:tcMar>
              <w:top w:w="0" w:type="dxa"/>
              <w:left w:w="68" w:type="dxa"/>
              <w:bottom w:w="0" w:type="dxa"/>
              <w:right w:w="0" w:type="dxa"/>
            </w:tcMar>
            <w:vAlign w:val="center"/>
            <w:hideMark/>
          </w:tcPr>
          <w:p w14:paraId="2BC67B08" w14:textId="77777777"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123</w:t>
            </w:r>
          </w:p>
        </w:tc>
        <w:tc>
          <w:tcPr>
            <w:tcW w:w="3118" w:type="dxa"/>
            <w:tcMar>
              <w:top w:w="0" w:type="dxa"/>
              <w:left w:w="68" w:type="dxa"/>
              <w:bottom w:w="0" w:type="dxa"/>
              <w:right w:w="0" w:type="dxa"/>
            </w:tcMar>
            <w:vAlign w:val="center"/>
            <w:hideMark/>
          </w:tcPr>
          <w:p w14:paraId="786ABDB1" w14:textId="77777777" w:rsidR="00912CB0" w:rsidRPr="00674E2A" w:rsidRDefault="00912CB0" w:rsidP="00912CB0">
            <w:pPr>
              <w:spacing w:before="100" w:beforeAutospacing="1" w:after="100" w:afterAutospacing="1"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Educació Física</w:t>
            </w:r>
          </w:p>
        </w:tc>
        <w:tc>
          <w:tcPr>
            <w:tcW w:w="1466" w:type="dxa"/>
            <w:tcMar>
              <w:top w:w="0" w:type="dxa"/>
              <w:left w:w="68" w:type="dxa"/>
              <w:bottom w:w="0" w:type="dxa"/>
              <w:right w:w="0" w:type="dxa"/>
            </w:tcMar>
            <w:vAlign w:val="center"/>
          </w:tcPr>
          <w:p w14:paraId="31FC1CB3" w14:textId="0E57EA28"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112</w:t>
            </w:r>
          </w:p>
        </w:tc>
        <w:tc>
          <w:tcPr>
            <w:tcW w:w="1882" w:type="dxa"/>
            <w:tcMar>
              <w:top w:w="0" w:type="dxa"/>
              <w:left w:w="68" w:type="dxa"/>
              <w:bottom w:w="0" w:type="dxa"/>
              <w:right w:w="0" w:type="dxa"/>
            </w:tcMar>
            <w:vAlign w:val="center"/>
          </w:tcPr>
          <w:p w14:paraId="2FE5B9FF" w14:textId="5DBECA56"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13</w:t>
            </w:r>
          </w:p>
        </w:tc>
        <w:tc>
          <w:tcPr>
            <w:tcW w:w="1046" w:type="dxa"/>
            <w:tcMar>
              <w:top w:w="0" w:type="dxa"/>
              <w:left w:w="68" w:type="dxa"/>
              <w:bottom w:w="0" w:type="dxa"/>
              <w:right w:w="68" w:type="dxa"/>
            </w:tcMar>
            <w:vAlign w:val="center"/>
          </w:tcPr>
          <w:p w14:paraId="1B1D439B" w14:textId="7B651BDB"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125</w:t>
            </w:r>
          </w:p>
        </w:tc>
      </w:tr>
      <w:tr w:rsidR="00912CB0" w:rsidRPr="00674E2A" w14:paraId="0E3FA357" w14:textId="77777777" w:rsidTr="00CA74C6">
        <w:trPr>
          <w:trHeight w:val="195"/>
          <w:tblCellSpacing w:w="0" w:type="dxa"/>
        </w:trPr>
        <w:tc>
          <w:tcPr>
            <w:tcW w:w="985" w:type="dxa"/>
            <w:tcMar>
              <w:top w:w="0" w:type="dxa"/>
              <w:left w:w="68" w:type="dxa"/>
              <w:bottom w:w="0" w:type="dxa"/>
              <w:right w:w="0" w:type="dxa"/>
            </w:tcMar>
            <w:vAlign w:val="center"/>
            <w:hideMark/>
          </w:tcPr>
          <w:p w14:paraId="2F40D466" w14:textId="77777777"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124</w:t>
            </w:r>
          </w:p>
        </w:tc>
        <w:tc>
          <w:tcPr>
            <w:tcW w:w="3118" w:type="dxa"/>
            <w:tcMar>
              <w:top w:w="0" w:type="dxa"/>
              <w:left w:w="68" w:type="dxa"/>
              <w:bottom w:w="0" w:type="dxa"/>
              <w:right w:w="0" w:type="dxa"/>
            </w:tcMar>
            <w:vAlign w:val="center"/>
            <w:hideMark/>
          </w:tcPr>
          <w:p w14:paraId="652111E9" w14:textId="77777777" w:rsidR="00912CB0" w:rsidRPr="00674E2A" w:rsidRDefault="00912CB0" w:rsidP="00912CB0">
            <w:pPr>
              <w:spacing w:before="100" w:beforeAutospacing="1" w:after="100" w:afterAutospacing="1"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Música</w:t>
            </w:r>
          </w:p>
        </w:tc>
        <w:tc>
          <w:tcPr>
            <w:tcW w:w="1466" w:type="dxa"/>
            <w:tcMar>
              <w:top w:w="0" w:type="dxa"/>
              <w:left w:w="68" w:type="dxa"/>
              <w:bottom w:w="0" w:type="dxa"/>
              <w:right w:w="0" w:type="dxa"/>
            </w:tcMar>
            <w:vAlign w:val="center"/>
          </w:tcPr>
          <w:p w14:paraId="40B91513" w14:textId="70EA9FDC"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76</w:t>
            </w:r>
          </w:p>
        </w:tc>
        <w:tc>
          <w:tcPr>
            <w:tcW w:w="1882" w:type="dxa"/>
            <w:tcMar>
              <w:top w:w="0" w:type="dxa"/>
              <w:left w:w="68" w:type="dxa"/>
              <w:bottom w:w="0" w:type="dxa"/>
              <w:right w:w="0" w:type="dxa"/>
            </w:tcMar>
            <w:vAlign w:val="center"/>
          </w:tcPr>
          <w:p w14:paraId="176A564B" w14:textId="7403AC23"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9</w:t>
            </w:r>
          </w:p>
        </w:tc>
        <w:tc>
          <w:tcPr>
            <w:tcW w:w="1046" w:type="dxa"/>
            <w:tcMar>
              <w:top w:w="0" w:type="dxa"/>
              <w:left w:w="68" w:type="dxa"/>
              <w:bottom w:w="0" w:type="dxa"/>
              <w:right w:w="68" w:type="dxa"/>
            </w:tcMar>
            <w:vAlign w:val="center"/>
          </w:tcPr>
          <w:p w14:paraId="657D2D4C" w14:textId="4BEFA63D"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85</w:t>
            </w:r>
          </w:p>
        </w:tc>
      </w:tr>
      <w:tr w:rsidR="00912CB0" w:rsidRPr="00674E2A" w14:paraId="39F6440B" w14:textId="77777777" w:rsidTr="00CA74C6">
        <w:trPr>
          <w:trHeight w:val="195"/>
          <w:tblCellSpacing w:w="0" w:type="dxa"/>
        </w:trPr>
        <w:tc>
          <w:tcPr>
            <w:tcW w:w="985" w:type="dxa"/>
            <w:tcMar>
              <w:top w:w="0" w:type="dxa"/>
              <w:left w:w="68" w:type="dxa"/>
              <w:bottom w:w="0" w:type="dxa"/>
              <w:right w:w="0" w:type="dxa"/>
            </w:tcMar>
            <w:vAlign w:val="center"/>
            <w:hideMark/>
          </w:tcPr>
          <w:p w14:paraId="3A69F535" w14:textId="77777777"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126</w:t>
            </w:r>
          </w:p>
        </w:tc>
        <w:tc>
          <w:tcPr>
            <w:tcW w:w="3118" w:type="dxa"/>
            <w:tcMar>
              <w:top w:w="0" w:type="dxa"/>
              <w:left w:w="68" w:type="dxa"/>
              <w:bottom w:w="0" w:type="dxa"/>
              <w:right w:w="0" w:type="dxa"/>
            </w:tcMar>
            <w:vAlign w:val="center"/>
            <w:hideMark/>
          </w:tcPr>
          <w:p w14:paraId="0DF0B95D" w14:textId="77777777" w:rsidR="00912CB0" w:rsidRPr="00674E2A" w:rsidRDefault="00912CB0" w:rsidP="00912CB0">
            <w:pPr>
              <w:spacing w:before="100" w:beforeAutospacing="1" w:after="100" w:afterAutospacing="1"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Audició i Llenguatge</w:t>
            </w:r>
          </w:p>
        </w:tc>
        <w:tc>
          <w:tcPr>
            <w:tcW w:w="1466" w:type="dxa"/>
            <w:tcMar>
              <w:top w:w="0" w:type="dxa"/>
              <w:left w:w="68" w:type="dxa"/>
              <w:bottom w:w="0" w:type="dxa"/>
              <w:right w:w="0" w:type="dxa"/>
            </w:tcMar>
            <w:vAlign w:val="center"/>
          </w:tcPr>
          <w:p w14:paraId="6703E6B8" w14:textId="43C93ED0"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123</w:t>
            </w:r>
          </w:p>
        </w:tc>
        <w:tc>
          <w:tcPr>
            <w:tcW w:w="1882" w:type="dxa"/>
            <w:tcMar>
              <w:top w:w="0" w:type="dxa"/>
              <w:left w:w="68" w:type="dxa"/>
              <w:bottom w:w="0" w:type="dxa"/>
              <w:right w:w="0" w:type="dxa"/>
            </w:tcMar>
            <w:vAlign w:val="center"/>
          </w:tcPr>
          <w:p w14:paraId="1BB71B0E" w14:textId="1A7B8470"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14</w:t>
            </w:r>
          </w:p>
        </w:tc>
        <w:tc>
          <w:tcPr>
            <w:tcW w:w="1046" w:type="dxa"/>
            <w:tcMar>
              <w:top w:w="0" w:type="dxa"/>
              <w:left w:w="68" w:type="dxa"/>
              <w:bottom w:w="0" w:type="dxa"/>
              <w:right w:w="68" w:type="dxa"/>
            </w:tcMar>
            <w:vAlign w:val="center"/>
          </w:tcPr>
          <w:p w14:paraId="5A95A560" w14:textId="0F946C1F"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137</w:t>
            </w:r>
          </w:p>
        </w:tc>
      </w:tr>
      <w:tr w:rsidR="00912CB0" w:rsidRPr="00674E2A" w14:paraId="343CDD25" w14:textId="77777777" w:rsidTr="00CA74C6">
        <w:trPr>
          <w:trHeight w:val="195"/>
          <w:tblCellSpacing w:w="0" w:type="dxa"/>
        </w:trPr>
        <w:tc>
          <w:tcPr>
            <w:tcW w:w="985" w:type="dxa"/>
            <w:tcMar>
              <w:top w:w="0" w:type="dxa"/>
              <w:left w:w="68" w:type="dxa"/>
              <w:bottom w:w="0" w:type="dxa"/>
              <w:right w:w="0" w:type="dxa"/>
            </w:tcMar>
            <w:vAlign w:val="center"/>
            <w:hideMark/>
          </w:tcPr>
          <w:p w14:paraId="379D309D" w14:textId="77777777"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127</w:t>
            </w:r>
          </w:p>
        </w:tc>
        <w:tc>
          <w:tcPr>
            <w:tcW w:w="3118" w:type="dxa"/>
            <w:tcMar>
              <w:top w:w="0" w:type="dxa"/>
              <w:left w:w="68" w:type="dxa"/>
              <w:bottom w:w="0" w:type="dxa"/>
              <w:right w:w="0" w:type="dxa"/>
            </w:tcMar>
            <w:vAlign w:val="center"/>
            <w:hideMark/>
          </w:tcPr>
          <w:p w14:paraId="245ECFFA" w14:textId="77777777" w:rsidR="00912CB0" w:rsidRPr="00674E2A" w:rsidRDefault="00912CB0" w:rsidP="00912CB0">
            <w:pPr>
              <w:spacing w:before="100" w:beforeAutospacing="1" w:after="100" w:afterAutospacing="1"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Pedagogia Terapèutica</w:t>
            </w:r>
          </w:p>
        </w:tc>
        <w:tc>
          <w:tcPr>
            <w:tcW w:w="1466" w:type="dxa"/>
            <w:tcMar>
              <w:top w:w="0" w:type="dxa"/>
              <w:left w:w="68" w:type="dxa"/>
              <w:bottom w:w="0" w:type="dxa"/>
              <w:right w:w="0" w:type="dxa"/>
            </w:tcMar>
            <w:vAlign w:val="center"/>
          </w:tcPr>
          <w:p w14:paraId="645D7499" w14:textId="4C0493EA"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206</w:t>
            </w:r>
          </w:p>
        </w:tc>
        <w:tc>
          <w:tcPr>
            <w:tcW w:w="1882" w:type="dxa"/>
            <w:tcMar>
              <w:top w:w="0" w:type="dxa"/>
              <w:left w:w="68" w:type="dxa"/>
              <w:bottom w:w="0" w:type="dxa"/>
              <w:right w:w="0" w:type="dxa"/>
            </w:tcMar>
            <w:vAlign w:val="center"/>
          </w:tcPr>
          <w:p w14:paraId="704EF60F" w14:textId="66AB49C1"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23</w:t>
            </w:r>
          </w:p>
        </w:tc>
        <w:tc>
          <w:tcPr>
            <w:tcW w:w="1046" w:type="dxa"/>
            <w:tcMar>
              <w:top w:w="0" w:type="dxa"/>
              <w:left w:w="68" w:type="dxa"/>
              <w:bottom w:w="0" w:type="dxa"/>
              <w:right w:w="68" w:type="dxa"/>
            </w:tcMar>
            <w:vAlign w:val="center"/>
          </w:tcPr>
          <w:p w14:paraId="20428D8B" w14:textId="54395178"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229</w:t>
            </w:r>
          </w:p>
        </w:tc>
      </w:tr>
      <w:tr w:rsidR="00912CB0" w:rsidRPr="00674E2A" w14:paraId="19D5E2F0" w14:textId="77777777" w:rsidTr="00CA74C6">
        <w:trPr>
          <w:trHeight w:val="195"/>
          <w:tblCellSpacing w:w="0" w:type="dxa"/>
        </w:trPr>
        <w:tc>
          <w:tcPr>
            <w:tcW w:w="985" w:type="dxa"/>
            <w:tcMar>
              <w:top w:w="0" w:type="dxa"/>
              <w:left w:w="68" w:type="dxa"/>
              <w:bottom w:w="0" w:type="dxa"/>
              <w:right w:w="0" w:type="dxa"/>
            </w:tcMar>
            <w:vAlign w:val="center"/>
            <w:hideMark/>
          </w:tcPr>
          <w:p w14:paraId="1DFCB181" w14:textId="77777777"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128</w:t>
            </w:r>
          </w:p>
        </w:tc>
        <w:tc>
          <w:tcPr>
            <w:tcW w:w="3118" w:type="dxa"/>
            <w:tcMar>
              <w:top w:w="0" w:type="dxa"/>
              <w:left w:w="68" w:type="dxa"/>
              <w:bottom w:w="0" w:type="dxa"/>
              <w:right w:w="0" w:type="dxa"/>
            </w:tcMar>
            <w:vAlign w:val="center"/>
            <w:hideMark/>
          </w:tcPr>
          <w:p w14:paraId="02326C45" w14:textId="77777777" w:rsidR="00912CB0" w:rsidRPr="00674E2A" w:rsidRDefault="00912CB0" w:rsidP="00912CB0">
            <w:pPr>
              <w:spacing w:before="100" w:beforeAutospacing="1" w:after="100" w:afterAutospacing="1"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Educació Primària</w:t>
            </w:r>
          </w:p>
        </w:tc>
        <w:tc>
          <w:tcPr>
            <w:tcW w:w="1466" w:type="dxa"/>
            <w:tcMar>
              <w:top w:w="0" w:type="dxa"/>
              <w:left w:w="68" w:type="dxa"/>
              <w:bottom w:w="0" w:type="dxa"/>
              <w:right w:w="0" w:type="dxa"/>
            </w:tcMar>
            <w:vAlign w:val="center"/>
          </w:tcPr>
          <w:p w14:paraId="637054B4" w14:textId="35F75910"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675</w:t>
            </w:r>
          </w:p>
        </w:tc>
        <w:tc>
          <w:tcPr>
            <w:tcW w:w="1882" w:type="dxa"/>
            <w:tcMar>
              <w:top w:w="0" w:type="dxa"/>
              <w:left w:w="68" w:type="dxa"/>
              <w:bottom w:w="0" w:type="dxa"/>
              <w:right w:w="0" w:type="dxa"/>
            </w:tcMar>
            <w:vAlign w:val="center"/>
          </w:tcPr>
          <w:p w14:paraId="676E5BBA" w14:textId="6D2086F0"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75</w:t>
            </w:r>
          </w:p>
        </w:tc>
        <w:tc>
          <w:tcPr>
            <w:tcW w:w="1046" w:type="dxa"/>
            <w:tcMar>
              <w:top w:w="0" w:type="dxa"/>
              <w:left w:w="68" w:type="dxa"/>
              <w:bottom w:w="0" w:type="dxa"/>
              <w:right w:w="68" w:type="dxa"/>
            </w:tcMar>
            <w:vAlign w:val="center"/>
          </w:tcPr>
          <w:p w14:paraId="0FC1D35A" w14:textId="13E59402"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750</w:t>
            </w:r>
          </w:p>
        </w:tc>
      </w:tr>
      <w:tr w:rsidR="00912CB0" w:rsidRPr="00674E2A" w14:paraId="24F7810D" w14:textId="77777777" w:rsidTr="00CA74C6">
        <w:trPr>
          <w:trHeight w:val="180"/>
          <w:tblCellSpacing w:w="0" w:type="dxa"/>
        </w:trPr>
        <w:tc>
          <w:tcPr>
            <w:tcW w:w="4103" w:type="dxa"/>
            <w:gridSpan w:val="2"/>
            <w:tcMar>
              <w:top w:w="0" w:type="dxa"/>
              <w:left w:w="68" w:type="dxa"/>
              <w:bottom w:w="0" w:type="dxa"/>
              <w:right w:w="0" w:type="dxa"/>
            </w:tcMar>
            <w:vAlign w:val="center"/>
            <w:hideMark/>
          </w:tcPr>
          <w:p w14:paraId="3D6FD05A" w14:textId="77777777" w:rsidR="00912CB0" w:rsidRPr="00674E2A" w:rsidRDefault="00912CB0" w:rsidP="00912CB0">
            <w:pPr>
              <w:spacing w:before="100" w:beforeAutospacing="1" w:after="100" w:afterAutospacing="1" w:line="288" w:lineRule="auto"/>
              <w:ind w:firstLine="284"/>
              <w:jc w:val="center"/>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Total</w:t>
            </w:r>
          </w:p>
        </w:tc>
        <w:tc>
          <w:tcPr>
            <w:tcW w:w="1466" w:type="dxa"/>
            <w:tcMar>
              <w:top w:w="0" w:type="dxa"/>
              <w:left w:w="68" w:type="dxa"/>
              <w:bottom w:w="0" w:type="dxa"/>
              <w:right w:w="0" w:type="dxa"/>
            </w:tcMar>
            <w:vAlign w:val="center"/>
          </w:tcPr>
          <w:p w14:paraId="0598EB42" w14:textId="6A0D25A0"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sidRPr="00674E2A">
              <w:rPr>
                <w:rFonts w:ascii="Roboto" w:eastAsia="Times New Roman" w:hAnsi="Roboto" w:cs="Times New Roman"/>
                <w:lang w:val="ca-ES-valencia" w:eastAsia="es-ES_tradnl"/>
              </w:rPr>
              <w:t>176</w:t>
            </w:r>
            <w:r>
              <w:rPr>
                <w:rFonts w:ascii="Roboto" w:eastAsia="Times New Roman" w:hAnsi="Roboto" w:cs="Times New Roman"/>
                <w:lang w:val="ca-ES-valencia" w:eastAsia="es-ES_tradnl"/>
              </w:rPr>
              <w:t>2</w:t>
            </w:r>
          </w:p>
        </w:tc>
        <w:tc>
          <w:tcPr>
            <w:tcW w:w="1882" w:type="dxa"/>
            <w:tcMar>
              <w:top w:w="0" w:type="dxa"/>
              <w:left w:w="68" w:type="dxa"/>
              <w:bottom w:w="0" w:type="dxa"/>
              <w:right w:w="0" w:type="dxa"/>
            </w:tcMar>
            <w:vAlign w:val="center"/>
          </w:tcPr>
          <w:p w14:paraId="5685FF4B" w14:textId="0464B3F0"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197</w:t>
            </w:r>
          </w:p>
        </w:tc>
        <w:tc>
          <w:tcPr>
            <w:tcW w:w="1046" w:type="dxa"/>
            <w:tcMar>
              <w:top w:w="0" w:type="dxa"/>
              <w:left w:w="68" w:type="dxa"/>
              <w:bottom w:w="0" w:type="dxa"/>
              <w:right w:w="68" w:type="dxa"/>
            </w:tcMar>
            <w:vAlign w:val="center"/>
          </w:tcPr>
          <w:p w14:paraId="6D9FC28D" w14:textId="6F03B96C" w:rsidR="00912CB0" w:rsidRPr="00674E2A" w:rsidRDefault="00912CB0" w:rsidP="00912CB0">
            <w:pPr>
              <w:spacing w:before="100" w:beforeAutospacing="1" w:after="100" w:afterAutospacing="1" w:line="288" w:lineRule="auto"/>
              <w:jc w:val="center"/>
              <w:rPr>
                <w:rFonts w:ascii="Roboto" w:eastAsia="Times New Roman" w:hAnsi="Roboto" w:cs="Times New Roman"/>
                <w:lang w:val="ca-ES-valencia" w:eastAsia="es-ES_tradnl"/>
              </w:rPr>
            </w:pPr>
            <w:r>
              <w:rPr>
                <w:rFonts w:ascii="Roboto" w:eastAsia="Times New Roman" w:hAnsi="Roboto" w:cs="Times New Roman"/>
                <w:lang w:eastAsia="es-ES_tradnl"/>
              </w:rPr>
              <w:t>1959</w:t>
            </w:r>
          </w:p>
        </w:tc>
      </w:tr>
    </w:tbl>
    <w:p w14:paraId="208154D1" w14:textId="50AF21A4" w:rsidR="009E46AF" w:rsidRPr="00674E2A" w:rsidRDefault="009E46AF" w:rsidP="00A16070">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shd w:val="clear" w:color="auto" w:fill="FFFFFF"/>
          <w:lang w:val="ca-ES-valencia" w:eastAsia="es-ES_tradnl"/>
        </w:rPr>
        <w:t xml:space="preserve">De conformitat amb l'article 64 de la Llei 4/2021, de 16 d'abril, de la Generalitat </w:t>
      </w:r>
      <w:r w:rsidRPr="00674E2A">
        <w:rPr>
          <w:rFonts w:ascii="Roboto" w:eastAsia="Times New Roman" w:hAnsi="Roboto" w:cs="Times New Roman"/>
          <w:color w:val="000000"/>
          <w:sz w:val="24"/>
          <w:szCs w:val="24"/>
          <w:shd w:val="clear" w:color="auto" w:fill="FFFFFF"/>
          <w:lang w:val="ca-ES-valencia" w:eastAsia="es-ES_tradnl"/>
        </w:rPr>
        <w:t xml:space="preserve">, de la Funció Pública Valenciana, s'establix la reserva d'un contingent no inferior al deu per cent de les vacants per a ser cobertes entre persones amb discapacitat, considerant com a tals les definides en la legislació bàsica estatal </w:t>
      </w:r>
      <w:r w:rsidRPr="00674E2A">
        <w:rPr>
          <w:rFonts w:ascii="Roboto" w:eastAsia="Times New Roman" w:hAnsi="Roboto" w:cs="Times New Roman"/>
          <w:color w:val="000000"/>
          <w:sz w:val="24"/>
          <w:szCs w:val="24"/>
          <w:shd w:val="clear" w:color="auto" w:fill="FFFFFF"/>
          <w:lang w:val="ca-ES-valencia" w:eastAsia="es-ES_tradnl"/>
        </w:rPr>
        <w:lastRenderedPageBreak/>
        <w:t>sobre drets de les persones amb discapacitat, sempre que superen els processos selectius en la modalitat que s'establisca per tipus de discapacitat i que acrediten el seu grau de discapacitat i la compatibilitat amb l'acompliment de les tasques</w:t>
      </w:r>
      <w:r w:rsidR="00F51886" w:rsidRPr="00674E2A">
        <w:rPr>
          <w:rFonts w:ascii="Roboto" w:eastAsia="Times New Roman" w:hAnsi="Roboto" w:cs="Times New Roman"/>
          <w:color w:val="000000"/>
          <w:sz w:val="24"/>
          <w:szCs w:val="24"/>
          <w:shd w:val="clear" w:color="auto" w:fill="FFFFFF"/>
          <w:lang w:val="ca-ES-valencia" w:eastAsia="es-ES_tradnl"/>
        </w:rPr>
        <w:t xml:space="preserve"> inherents al lloc</w:t>
      </w:r>
      <w:r w:rsidRPr="00674E2A">
        <w:rPr>
          <w:rFonts w:ascii="Roboto" w:eastAsia="Times New Roman" w:hAnsi="Roboto" w:cs="Times New Roman"/>
          <w:color w:val="000000"/>
          <w:sz w:val="24"/>
          <w:szCs w:val="24"/>
          <w:shd w:val="clear" w:color="auto" w:fill="FFFFFF"/>
          <w:lang w:val="ca-ES-valencia" w:eastAsia="es-ES_tradnl"/>
        </w:rPr>
        <w:t>.</w:t>
      </w:r>
    </w:p>
    <w:p w14:paraId="1C9F8F40" w14:textId="77777777" w:rsidR="009E46AF" w:rsidRPr="00674E2A" w:rsidRDefault="009E46AF" w:rsidP="000E079B">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1.2. Distribució de persones aspirants</w:t>
      </w:r>
    </w:p>
    <w:p w14:paraId="30473C01" w14:textId="4C47E48E" w:rsidR="009E46AF" w:rsidRPr="00674E2A" w:rsidRDefault="009E46AF" w:rsidP="000E079B">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La Direcció General de Personal Docent realitzarà la distribució del personal aspirant de cada especialitat en proporció al nombre de tribunals, </w:t>
      </w:r>
      <w:r w:rsidR="004F719F" w:rsidRPr="00674E2A">
        <w:rPr>
          <w:rFonts w:ascii="Roboto" w:eastAsia="Times New Roman" w:hAnsi="Roboto" w:cs="Times New Roman"/>
          <w:color w:val="000000"/>
          <w:sz w:val="24"/>
          <w:szCs w:val="24"/>
          <w:lang w:val="ca-ES-valencia" w:eastAsia="es-ES_tradnl"/>
        </w:rPr>
        <w:t xml:space="preserve">i </w:t>
      </w:r>
      <w:proofErr w:type="spellStart"/>
      <w:r w:rsidRPr="00674E2A">
        <w:rPr>
          <w:rFonts w:ascii="Roboto" w:eastAsia="Times New Roman" w:hAnsi="Roboto" w:cs="Times New Roman"/>
          <w:color w:val="000000"/>
          <w:sz w:val="24"/>
          <w:szCs w:val="24"/>
          <w:lang w:val="ca-ES-valencia" w:eastAsia="es-ES_tradnl"/>
        </w:rPr>
        <w:t>respecta</w:t>
      </w:r>
      <w:r w:rsidR="004F719F" w:rsidRPr="00674E2A">
        <w:rPr>
          <w:rFonts w:ascii="Roboto" w:eastAsia="Times New Roman" w:hAnsi="Roboto" w:cs="Times New Roman"/>
          <w:color w:val="000000"/>
          <w:sz w:val="24"/>
          <w:szCs w:val="24"/>
          <w:lang w:val="ca-ES-valencia" w:eastAsia="es-ES_tradnl"/>
        </w:rPr>
        <w:t>rá</w:t>
      </w:r>
      <w:proofErr w:type="spellEnd"/>
      <w:r w:rsidRPr="00674E2A">
        <w:rPr>
          <w:rFonts w:ascii="Roboto" w:eastAsia="Times New Roman" w:hAnsi="Roboto" w:cs="Times New Roman"/>
          <w:color w:val="000000"/>
          <w:sz w:val="24"/>
          <w:szCs w:val="24"/>
          <w:lang w:val="ca-ES-valencia" w:eastAsia="es-ES_tradnl"/>
        </w:rPr>
        <w:t>, sempre que siga possible, la província que el citat personal haja consignat en la sol·licitud de participació.</w:t>
      </w:r>
    </w:p>
    <w:p w14:paraId="37D5BD38" w14:textId="5EE903C3" w:rsidR="009E46AF" w:rsidRPr="00674E2A" w:rsidRDefault="009E46AF" w:rsidP="000E079B">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Les persones que participen pel torn de reserva de</w:t>
      </w:r>
      <w:r w:rsidR="007C7479" w:rsidRPr="00674E2A">
        <w:rPr>
          <w:rFonts w:ascii="Roboto" w:eastAsia="Times New Roman" w:hAnsi="Roboto" w:cs="Times New Roman"/>
          <w:color w:val="000000"/>
          <w:sz w:val="24"/>
          <w:szCs w:val="24"/>
          <w:lang w:val="ca-ES-valencia" w:eastAsia="es-ES_tradnl"/>
        </w:rPr>
        <w:t xml:space="preserve"> </w:t>
      </w:r>
      <w:r w:rsidR="007C7479" w:rsidRPr="00674E2A">
        <w:rPr>
          <w:rFonts w:ascii="Roboto" w:eastAsia="Times New Roman" w:hAnsi="Roboto" w:cs="Times New Roman"/>
          <w:sz w:val="24"/>
          <w:szCs w:val="24"/>
          <w:lang w:val="ca-ES-valencia" w:eastAsia="es-ES_tradnl"/>
        </w:rPr>
        <w:t>discapacitat</w:t>
      </w:r>
      <w:r w:rsidR="007C7479"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seran assignades a</w:t>
      </w:r>
      <w:r w:rsidR="00674E2A">
        <w:rPr>
          <w:rFonts w:ascii="Roboto" w:eastAsia="Times New Roman" w:hAnsi="Roboto" w:cs="Times New Roman"/>
          <w:color w:val="000000"/>
          <w:sz w:val="24"/>
          <w:szCs w:val="24"/>
          <w:lang w:val="ca-ES-valencia" w:eastAsia="es-ES_tradnl"/>
        </w:rPr>
        <w:t>ls</w:t>
      </w:r>
      <w:r w:rsidR="000B16C9" w:rsidRPr="00674E2A">
        <w:rPr>
          <w:rFonts w:ascii="Roboto" w:eastAsia="Times New Roman" w:hAnsi="Roboto" w:cs="Times New Roman"/>
          <w:color w:val="000000"/>
          <w:sz w:val="24"/>
          <w:szCs w:val="24"/>
          <w:lang w:val="ca-ES-valencia" w:eastAsia="es-ES_tradnl"/>
        </w:rPr>
        <w:t xml:space="preserve"> </w:t>
      </w:r>
      <w:r w:rsidR="00674E2A" w:rsidRPr="00674E2A">
        <w:rPr>
          <w:rFonts w:ascii="Roboto" w:eastAsia="Times New Roman" w:hAnsi="Roboto" w:cs="Times New Roman"/>
          <w:color w:val="000000"/>
          <w:sz w:val="24"/>
          <w:szCs w:val="24"/>
          <w:lang w:val="ca-ES-valencia" w:eastAsia="es-ES_tradnl"/>
        </w:rPr>
        <w:t>tribunals</w:t>
      </w:r>
      <w:r w:rsidRPr="00674E2A">
        <w:rPr>
          <w:rFonts w:ascii="Roboto" w:eastAsia="Times New Roman" w:hAnsi="Roboto" w:cs="Times New Roman"/>
          <w:color w:val="000000"/>
          <w:sz w:val="24"/>
          <w:szCs w:val="24"/>
          <w:lang w:val="ca-ES-valencia" w:eastAsia="es-ES_tradnl"/>
        </w:rPr>
        <w:t xml:space="preserve"> de l'especialitat corresponent que ting</w:t>
      </w:r>
      <w:r w:rsidR="00674E2A">
        <w:rPr>
          <w:rFonts w:ascii="Roboto" w:eastAsia="Times New Roman" w:hAnsi="Roboto" w:cs="Times New Roman"/>
          <w:color w:val="000000"/>
          <w:sz w:val="24"/>
          <w:szCs w:val="24"/>
          <w:lang w:val="ca-ES-valencia" w:eastAsia="es-ES_tradnl"/>
        </w:rPr>
        <w:t>ue</w:t>
      </w:r>
      <w:r w:rsidR="000B16C9" w:rsidRPr="00674E2A">
        <w:rPr>
          <w:rFonts w:ascii="Roboto" w:eastAsia="Times New Roman" w:hAnsi="Roboto" w:cs="Times New Roman"/>
          <w:color w:val="000000"/>
          <w:sz w:val="24"/>
          <w:szCs w:val="24"/>
          <w:lang w:val="ca-ES-valencia" w:eastAsia="es-ES_tradnl"/>
        </w:rPr>
        <w:t>n</w:t>
      </w:r>
      <w:r w:rsidRPr="00674E2A">
        <w:rPr>
          <w:rFonts w:ascii="Roboto" w:eastAsia="Times New Roman" w:hAnsi="Roboto" w:cs="Times New Roman"/>
          <w:color w:val="000000"/>
          <w:sz w:val="24"/>
          <w:szCs w:val="24"/>
          <w:lang w:val="ca-ES-valencia" w:eastAsia="es-ES_tradnl"/>
        </w:rPr>
        <w:t xml:space="preserve"> este tipus de places</w:t>
      </w:r>
      <w:r w:rsidR="000B16C9" w:rsidRPr="00674E2A">
        <w:rPr>
          <w:rFonts w:ascii="Roboto" w:eastAsia="Times New Roman" w:hAnsi="Roboto" w:cs="Times New Roman"/>
          <w:color w:val="000000"/>
          <w:sz w:val="24"/>
          <w:szCs w:val="24"/>
          <w:lang w:val="ca-ES-valencia" w:eastAsia="es-ES_tradnl"/>
        </w:rPr>
        <w:t>.</w:t>
      </w:r>
    </w:p>
    <w:p w14:paraId="1DC8D26E" w14:textId="77777777" w:rsidR="009E46AF" w:rsidRPr="00674E2A" w:rsidRDefault="009E46AF" w:rsidP="000E079B">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1.3. Distribució de places</w:t>
      </w:r>
    </w:p>
    <w:p w14:paraId="3C3D8B92" w14:textId="77777777" w:rsidR="009E46AF" w:rsidRPr="00674E2A" w:rsidRDefault="009E46AF" w:rsidP="000E079B">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1.3.1 Assignació provisional de places per tribunal</w:t>
      </w:r>
    </w:p>
    <w:p w14:paraId="6FFAB155" w14:textId="77777777" w:rsidR="00DB4898" w:rsidRPr="00674E2A" w:rsidRDefault="00DB4898" w:rsidP="00DB4898">
      <w:pPr>
        <w:widowControl w:val="0"/>
        <w:suppressAutoHyphens/>
        <w:autoSpaceDN w:val="0"/>
        <w:spacing w:after="142" w:line="288" w:lineRule="auto"/>
        <w:jc w:val="both"/>
        <w:textAlignment w:val="baseline"/>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Una vegada s'hagen publicat les notes definitives de la primera prova, es farà un repartiment inicial de les places convocades per especialitats, entre els tribunals, de manera proporcional al número de les persones aspirants que hagen realitzat la part A de la primera prova.</w:t>
      </w:r>
    </w:p>
    <w:p w14:paraId="17DC0B6F" w14:textId="77777777" w:rsidR="00DB4898" w:rsidRPr="00132189" w:rsidRDefault="00DB4898" w:rsidP="00DB4898">
      <w:pPr>
        <w:spacing w:after="142" w:line="288" w:lineRule="auto"/>
        <w:jc w:val="both"/>
        <w:rPr>
          <w:rFonts w:ascii="Roboto" w:eastAsia="Times New Roman" w:hAnsi="Roboto" w:cs="Times New Roman"/>
          <w:sz w:val="24"/>
          <w:szCs w:val="24"/>
          <w:lang w:val="ca-ES-valencia" w:eastAsia="es-ES_tradnl"/>
        </w:rPr>
      </w:pPr>
      <w:r w:rsidRPr="00132189">
        <w:rPr>
          <w:rFonts w:ascii="Roboto" w:eastAsia="Times New Roman" w:hAnsi="Roboto" w:cs="Times New Roman"/>
          <w:sz w:val="24"/>
          <w:szCs w:val="24"/>
          <w:lang w:val="ca-ES-valencia" w:eastAsia="es-ES_tradnl"/>
        </w:rPr>
        <w:t xml:space="preserve">Partint del repartiment inicial de places per tribunal, per a distribuir les places no assignades, es calcularà una nova ràtio dividint el número de les persones aspirants que hagen realitzat la part A del primer exercici, pel nombre de places assignades inicialment. S'assignarà una plaça més al tribunal amb major ràtio i es </w:t>
      </w:r>
      <w:proofErr w:type="spellStart"/>
      <w:r w:rsidRPr="00132189">
        <w:rPr>
          <w:rFonts w:ascii="Roboto" w:eastAsia="Times New Roman" w:hAnsi="Roboto" w:cs="Times New Roman"/>
          <w:sz w:val="24"/>
          <w:szCs w:val="24"/>
          <w:lang w:val="ca-ES-valencia" w:eastAsia="es-ES_tradnl"/>
        </w:rPr>
        <w:t>recalcularà</w:t>
      </w:r>
      <w:proofErr w:type="spellEnd"/>
      <w:r w:rsidRPr="00132189">
        <w:rPr>
          <w:rFonts w:ascii="Roboto" w:eastAsia="Times New Roman" w:hAnsi="Roboto" w:cs="Times New Roman"/>
          <w:sz w:val="24"/>
          <w:szCs w:val="24"/>
          <w:lang w:val="ca-ES-valencia" w:eastAsia="es-ES_tradnl"/>
        </w:rPr>
        <w:t xml:space="preserve"> la nova ràtio del tribunal, i es repetirà esta operació fins a haver consumit totes les places sobrants.</w:t>
      </w:r>
    </w:p>
    <w:p w14:paraId="6FAF6030" w14:textId="2C422B7B" w:rsidR="00DB4898" w:rsidRPr="00132189" w:rsidRDefault="00DB4898" w:rsidP="00DB4898">
      <w:pPr>
        <w:spacing w:after="142" w:line="288" w:lineRule="auto"/>
        <w:jc w:val="both"/>
        <w:rPr>
          <w:rFonts w:ascii="Roboto" w:eastAsia="Times New Roman" w:hAnsi="Roboto" w:cs="Times New Roman"/>
          <w:sz w:val="24"/>
          <w:szCs w:val="24"/>
          <w:lang w:val="ca-ES-valencia" w:eastAsia="es-ES_tradnl"/>
        </w:rPr>
      </w:pPr>
      <w:r w:rsidRPr="00132189">
        <w:rPr>
          <w:rFonts w:ascii="Roboto" w:eastAsia="Times New Roman" w:hAnsi="Roboto" w:cs="Times New Roman"/>
          <w:sz w:val="24"/>
          <w:szCs w:val="24"/>
          <w:lang w:val="ca-ES-valencia" w:eastAsia="es-ES_tradnl"/>
        </w:rPr>
        <w:t>En cas d'empat en la ràtio, s'assignarà la plaça al tribunal amb major nombre de persones aspirants que hagen realitzat la part A de la primera prova. En cas de coincidir, s'assignarà la plaça al tribunal el valor de desempat del qual siga menor. El valor de desempat s'obtindrà de manera independent per a cada especialitat, prenent la resta més 1, de la divisió dels dígits de la data de publicació en el DOGV de la convocatòria (DDMMAAAA) entre el nombre de tribunals de l'especialitat. El tribunal que, enumerat per orde alfabètic començant per l'A1, A2</w:t>
      </w:r>
      <w:r w:rsidR="004F719F" w:rsidRPr="00132189">
        <w:rPr>
          <w:rFonts w:ascii="Roboto" w:eastAsia="Times New Roman" w:hAnsi="Roboto" w:cs="Times New Roman"/>
          <w:sz w:val="24"/>
          <w:szCs w:val="24"/>
          <w:lang w:val="ca-ES-valencia" w:eastAsia="es-ES_tradnl"/>
        </w:rPr>
        <w:t xml:space="preserve">/ </w:t>
      </w:r>
      <w:r w:rsidRPr="00132189">
        <w:rPr>
          <w:rFonts w:ascii="Roboto" w:eastAsia="Times New Roman" w:hAnsi="Roboto" w:cs="Times New Roman"/>
          <w:sz w:val="24"/>
          <w:szCs w:val="24"/>
          <w:lang w:val="ca-ES-valencia" w:eastAsia="es-ES_tradnl"/>
        </w:rPr>
        <w:t>C1, C2</w:t>
      </w:r>
      <w:r w:rsidR="004F719F" w:rsidRPr="00132189">
        <w:rPr>
          <w:rFonts w:ascii="Roboto" w:eastAsia="Times New Roman" w:hAnsi="Roboto" w:cs="Times New Roman"/>
          <w:sz w:val="24"/>
          <w:szCs w:val="24"/>
          <w:lang w:val="ca-ES-valencia" w:eastAsia="es-ES_tradnl"/>
        </w:rPr>
        <w:t xml:space="preserve">/ </w:t>
      </w:r>
      <w:r w:rsidRPr="00132189">
        <w:rPr>
          <w:rFonts w:ascii="Roboto" w:eastAsia="Times New Roman" w:hAnsi="Roboto" w:cs="Times New Roman"/>
          <w:sz w:val="24"/>
          <w:szCs w:val="24"/>
          <w:lang w:val="ca-ES-valencia" w:eastAsia="es-ES_tradnl"/>
        </w:rPr>
        <w:t>V1, V2</w:t>
      </w:r>
      <w:r w:rsidR="004F719F" w:rsidRPr="00132189">
        <w:rPr>
          <w:rFonts w:ascii="Roboto" w:eastAsia="Times New Roman" w:hAnsi="Roboto" w:cs="Times New Roman"/>
          <w:sz w:val="24"/>
          <w:szCs w:val="24"/>
          <w:lang w:val="ca-ES-valencia" w:eastAsia="es-ES_tradnl"/>
        </w:rPr>
        <w:t xml:space="preserve"> i successius</w:t>
      </w:r>
      <w:r w:rsidRPr="00132189">
        <w:rPr>
          <w:rFonts w:ascii="Roboto" w:eastAsia="Times New Roman" w:hAnsi="Roboto" w:cs="Times New Roman"/>
          <w:sz w:val="24"/>
          <w:szCs w:val="24"/>
          <w:lang w:val="ca-ES-valencia" w:eastAsia="es-ES_tradnl"/>
        </w:rPr>
        <w:t xml:space="preserve"> coincidisca en número amb este </w:t>
      </w:r>
      <w:r w:rsidRPr="00132189">
        <w:rPr>
          <w:rFonts w:ascii="Roboto" w:eastAsia="Times New Roman" w:hAnsi="Roboto" w:cs="Times New Roman"/>
          <w:sz w:val="24"/>
          <w:szCs w:val="24"/>
          <w:lang w:val="ca-ES-valencia" w:eastAsia="es-ES_tradnl"/>
        </w:rPr>
        <w:lastRenderedPageBreak/>
        <w:t>quocient més 1, tindrà com a valor de desempat el número 1. A partir d'ací s'enumeraran tots els tribunals seguint l'orde alfabètic descrit abans.</w:t>
      </w:r>
    </w:p>
    <w:p w14:paraId="6C97C19E" w14:textId="7FE1D166" w:rsidR="00DB4898" w:rsidRPr="00132189" w:rsidRDefault="00DB4898" w:rsidP="00DB4898">
      <w:pPr>
        <w:spacing w:after="142" w:line="288" w:lineRule="auto"/>
        <w:jc w:val="both"/>
        <w:rPr>
          <w:rFonts w:ascii="Roboto" w:eastAsia="Times New Roman" w:hAnsi="Roboto" w:cs="Times New Roman"/>
          <w:sz w:val="24"/>
          <w:szCs w:val="24"/>
          <w:lang w:val="ca-ES-valencia" w:eastAsia="es-ES_tradnl"/>
        </w:rPr>
      </w:pPr>
      <w:r w:rsidRPr="00132189">
        <w:rPr>
          <w:rFonts w:ascii="Roboto" w:eastAsia="Times New Roman" w:hAnsi="Roboto" w:cs="Times New Roman"/>
          <w:sz w:val="24"/>
          <w:szCs w:val="24"/>
          <w:lang w:val="ca-ES-valencia" w:eastAsia="es-ES_tradnl"/>
        </w:rPr>
        <w:t>Esta assignació provisional del nombre de places que corresponga a cada tribunal s'establirà per resolució de la Direcció General de Personal Docent i es publicarà en el portal web de la Conselleria d'Educació, Cultura, Universitats i Ocupació.</w:t>
      </w:r>
    </w:p>
    <w:p w14:paraId="0DE0AF5B" w14:textId="77777777" w:rsidR="009E46AF" w:rsidRPr="00132189" w:rsidRDefault="009E46AF" w:rsidP="000E079B">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132189">
        <w:rPr>
          <w:rFonts w:ascii="Roboto" w:eastAsia="Times New Roman" w:hAnsi="Roboto" w:cs="Times New Roman"/>
          <w:color w:val="000000"/>
          <w:sz w:val="24"/>
          <w:szCs w:val="24"/>
          <w:lang w:val="ca-ES-valencia" w:eastAsia="es-ES_tradnl"/>
        </w:rPr>
        <w:t>1.3.2 Assignació definitiva de places per tribunal</w:t>
      </w:r>
    </w:p>
    <w:p w14:paraId="573CC8DB" w14:textId="2599BB09" w:rsidR="00C916F4" w:rsidRPr="00132189" w:rsidRDefault="00C916F4" w:rsidP="00C916F4">
      <w:pPr>
        <w:spacing w:after="142" w:line="288" w:lineRule="auto"/>
        <w:jc w:val="both"/>
        <w:rPr>
          <w:rFonts w:ascii="Roboto" w:eastAsia="Times New Roman" w:hAnsi="Roboto" w:cs="Times New Roman"/>
          <w:sz w:val="24"/>
          <w:szCs w:val="24"/>
          <w:lang w:val="ca-ES-valencia" w:eastAsia="es-ES_tradnl"/>
        </w:rPr>
      </w:pPr>
      <w:r w:rsidRPr="00132189">
        <w:rPr>
          <w:rFonts w:ascii="Roboto" w:eastAsia="Times New Roman" w:hAnsi="Roboto" w:cs="Times New Roman"/>
          <w:sz w:val="24"/>
          <w:szCs w:val="24"/>
          <w:lang w:val="ca-ES-valencia" w:eastAsia="es-ES_tradnl"/>
        </w:rPr>
        <w:t xml:space="preserve">Una vegada publicades les actes definitives de la fase </w:t>
      </w:r>
      <w:r w:rsidR="00DE3529" w:rsidRPr="00132189">
        <w:rPr>
          <w:rFonts w:ascii="Roboto" w:eastAsia="Times New Roman" w:hAnsi="Roboto" w:cs="Times New Roman"/>
          <w:sz w:val="24"/>
          <w:szCs w:val="24"/>
          <w:lang w:val="ca-ES-valencia" w:eastAsia="es-ES_tradnl"/>
        </w:rPr>
        <w:t>de concurs de mèrits</w:t>
      </w:r>
      <w:r w:rsidRPr="00132189">
        <w:rPr>
          <w:rFonts w:ascii="Roboto" w:eastAsia="Times New Roman" w:hAnsi="Roboto" w:cs="Times New Roman"/>
          <w:sz w:val="24"/>
          <w:szCs w:val="24"/>
          <w:lang w:val="ca-ES-valencia" w:eastAsia="es-ES_tradnl"/>
        </w:rPr>
        <w:t>, aquelles places que queden sense adjudicar, tant del torn de reserva de diversitat funcional o discapacitat com del torn general, es distribuiran entre els tribunals de la mateixa especialitat que tinguen persones opositores que hagen superat la fase d'oposició i no hagen obtingut plaça. La distribució es realitzarà amb el mateix procediment que s'aplica per a distribuir les places no assignades després del repartiment inicial.</w:t>
      </w:r>
    </w:p>
    <w:p w14:paraId="51236DEC" w14:textId="3ACEFA8D" w:rsidR="00C916F4" w:rsidRPr="00132189" w:rsidRDefault="00C916F4" w:rsidP="00C916F4">
      <w:pPr>
        <w:spacing w:after="142" w:line="288" w:lineRule="auto"/>
        <w:jc w:val="both"/>
        <w:rPr>
          <w:rFonts w:ascii="Roboto" w:eastAsia="Times New Roman" w:hAnsi="Roboto" w:cs="Times New Roman"/>
          <w:sz w:val="24"/>
          <w:szCs w:val="24"/>
          <w:lang w:val="ca-ES-valencia" w:eastAsia="es-ES_tradnl"/>
        </w:rPr>
      </w:pPr>
      <w:r w:rsidRPr="00132189">
        <w:rPr>
          <w:rFonts w:ascii="Roboto" w:eastAsia="Times New Roman" w:hAnsi="Roboto" w:cs="Times New Roman"/>
          <w:sz w:val="24"/>
          <w:szCs w:val="24"/>
          <w:lang w:val="ca-ES-valencia" w:eastAsia="es-ES_tradnl"/>
        </w:rPr>
        <w:t>Per resolució de la Direcció General de Personal Docent, s'establirà l'assignació definitiva del nombre de places que li corresponga a cada tribunal, que es publicarà en el portal web de la Conselleria d'Educació, Cultura, Universitats i Ocupació.</w:t>
      </w:r>
    </w:p>
    <w:p w14:paraId="4E8C94E0" w14:textId="6C03724A" w:rsidR="009E46AF" w:rsidRPr="00674E2A" w:rsidRDefault="009E46AF" w:rsidP="001774CD">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1.4. Acumulació de places del torn de persones amb</w:t>
      </w:r>
      <w:r w:rsidR="006F1C52" w:rsidRPr="00674E2A">
        <w:rPr>
          <w:rFonts w:ascii="Roboto" w:eastAsia="Times New Roman" w:hAnsi="Roboto" w:cs="Times New Roman"/>
          <w:color w:val="000000"/>
          <w:sz w:val="24"/>
          <w:szCs w:val="24"/>
          <w:shd w:val="clear" w:color="auto" w:fill="FFFFFF"/>
          <w:lang w:val="ca-ES-valencia" w:eastAsia="es-ES_tradnl"/>
        </w:rPr>
        <w:t xml:space="preserve"> discapacitat</w:t>
      </w:r>
    </w:p>
    <w:p w14:paraId="5987F4E8" w14:textId="4977032D" w:rsidR="006C2F0F" w:rsidRPr="00674E2A" w:rsidRDefault="009E46AF" w:rsidP="001774CD">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Les places convocades per a ser cobertes per les persones aspirants que tinguen la condició legal de persones amb</w:t>
      </w:r>
      <w:r w:rsidR="007C7479" w:rsidRPr="00674E2A">
        <w:rPr>
          <w:rFonts w:ascii="Roboto" w:eastAsia="Times New Roman" w:hAnsi="Roboto" w:cs="Times New Roman"/>
          <w:color w:val="000000"/>
          <w:sz w:val="24"/>
          <w:szCs w:val="24"/>
          <w:shd w:val="clear" w:color="auto" w:fill="FFFFFF"/>
          <w:lang w:val="ca-ES-valencia" w:eastAsia="es-ES_tradnl"/>
        </w:rPr>
        <w:t xml:space="preserve"> </w:t>
      </w:r>
      <w:r w:rsidR="007C7479" w:rsidRPr="00674E2A">
        <w:rPr>
          <w:rFonts w:ascii="Roboto" w:eastAsia="Times New Roman" w:hAnsi="Roboto" w:cs="Times New Roman"/>
          <w:sz w:val="24"/>
          <w:szCs w:val="24"/>
          <w:shd w:val="clear" w:color="auto" w:fill="FFFFFF"/>
          <w:lang w:val="ca-ES-valencia" w:eastAsia="es-ES_tradnl"/>
        </w:rPr>
        <w:t xml:space="preserve">discapacitat </w:t>
      </w:r>
      <w:r w:rsidRPr="00674E2A">
        <w:rPr>
          <w:rFonts w:ascii="Roboto" w:eastAsia="Times New Roman" w:hAnsi="Roboto" w:cs="Times New Roman"/>
          <w:color w:val="000000"/>
          <w:sz w:val="24"/>
          <w:szCs w:val="24"/>
          <w:shd w:val="clear" w:color="auto" w:fill="FFFFFF"/>
          <w:lang w:val="ca-ES-valencia" w:eastAsia="es-ES_tradnl"/>
        </w:rPr>
        <w:t>que no siguen adjudi</w:t>
      </w:r>
      <w:r w:rsidR="00674E2A">
        <w:rPr>
          <w:rFonts w:ascii="Roboto" w:eastAsia="Times New Roman" w:hAnsi="Roboto" w:cs="Times New Roman"/>
          <w:color w:val="000000"/>
          <w:sz w:val="24"/>
          <w:szCs w:val="24"/>
          <w:shd w:val="clear" w:color="auto" w:fill="FFFFFF"/>
          <w:lang w:val="ca-ES-valencia" w:eastAsia="es-ES_tradnl"/>
        </w:rPr>
        <w:t>cades</w:t>
      </w:r>
      <w:r w:rsidRPr="00674E2A">
        <w:rPr>
          <w:rFonts w:ascii="Roboto" w:eastAsia="Times New Roman" w:hAnsi="Roboto" w:cs="Times New Roman"/>
          <w:color w:val="000000"/>
          <w:sz w:val="24"/>
          <w:szCs w:val="24"/>
          <w:lang w:val="ca-ES-valencia" w:eastAsia="es-ES_tradnl"/>
        </w:rPr>
        <w:t xml:space="preserve"> en algun dels tres </w:t>
      </w:r>
      <w:r w:rsidRPr="00674E2A">
        <w:rPr>
          <w:rFonts w:ascii="Roboto" w:eastAsia="Times New Roman" w:hAnsi="Roboto" w:cs="Times New Roman"/>
          <w:sz w:val="24"/>
          <w:szCs w:val="24"/>
          <w:lang w:val="ca-ES-valencia" w:eastAsia="es-ES_tradnl"/>
        </w:rPr>
        <w:t xml:space="preserve">tipus de </w:t>
      </w:r>
      <w:bookmarkStart w:id="4" w:name="_Hlk196303341"/>
      <w:r w:rsidR="00107A13" w:rsidRPr="00674E2A">
        <w:rPr>
          <w:rFonts w:ascii="Roboto" w:eastAsia="Times New Roman" w:hAnsi="Roboto" w:cs="Times New Roman"/>
          <w:sz w:val="24"/>
          <w:szCs w:val="24"/>
          <w:lang w:val="ca-ES-valencia" w:eastAsia="es-ES_tradnl"/>
        </w:rPr>
        <w:t>discapacitat</w:t>
      </w:r>
      <w:bookmarkEnd w:id="4"/>
      <w:r w:rsidR="00107A13"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sz w:val="24"/>
          <w:szCs w:val="24"/>
          <w:lang w:val="ca-ES-valencia" w:eastAsia="es-ES_tradnl"/>
        </w:rPr>
        <w:t xml:space="preserve">s'afegiran a una altra mena de </w:t>
      </w:r>
      <w:r w:rsidR="00107A13" w:rsidRPr="00674E2A">
        <w:rPr>
          <w:rFonts w:ascii="Roboto" w:eastAsia="Times New Roman" w:hAnsi="Roboto" w:cs="Times New Roman"/>
          <w:sz w:val="24"/>
          <w:szCs w:val="24"/>
          <w:lang w:val="ca-ES-valencia" w:eastAsia="es-ES_tradnl"/>
        </w:rPr>
        <w:t>discapacitat</w:t>
      </w:r>
      <w:r w:rsidR="006C2F0F" w:rsidRPr="00674E2A">
        <w:rPr>
          <w:rFonts w:ascii="Roboto" w:eastAsia="Times New Roman" w:hAnsi="Roboto" w:cs="Times New Roman"/>
          <w:sz w:val="24"/>
          <w:szCs w:val="24"/>
          <w:lang w:val="ca-ES-valencia" w:eastAsia="es-ES_tradnl"/>
        </w:rPr>
        <w:t xml:space="preserve">, </w:t>
      </w:r>
      <w:r w:rsidR="00F414AC" w:rsidRPr="00674E2A">
        <w:rPr>
          <w:rFonts w:ascii="Roboto" w:eastAsia="Times New Roman" w:hAnsi="Roboto" w:cs="Times New Roman"/>
          <w:sz w:val="24"/>
          <w:szCs w:val="24"/>
          <w:lang w:val="ca-ES-valencia" w:eastAsia="es-ES_tradnl"/>
        </w:rPr>
        <w:t xml:space="preserve">i </w:t>
      </w:r>
      <w:r w:rsidR="00674E2A">
        <w:rPr>
          <w:rFonts w:ascii="Roboto" w:eastAsia="Times New Roman" w:hAnsi="Roboto" w:cs="Times New Roman"/>
          <w:sz w:val="24"/>
          <w:szCs w:val="24"/>
          <w:lang w:val="ca-ES-valencia" w:eastAsia="es-ES_tradnl"/>
        </w:rPr>
        <w:t>s’afegiran</w:t>
      </w:r>
      <w:r w:rsidR="00F414AC" w:rsidRPr="00674E2A">
        <w:rPr>
          <w:rFonts w:ascii="Roboto" w:eastAsia="Times New Roman" w:hAnsi="Roboto" w:cs="Times New Roman"/>
          <w:sz w:val="24"/>
          <w:szCs w:val="24"/>
          <w:lang w:val="ca-ES-valencia" w:eastAsia="es-ES_tradnl"/>
        </w:rPr>
        <w:t>:</w:t>
      </w:r>
      <w:r w:rsidR="006C2F0F" w:rsidRPr="00674E2A">
        <w:rPr>
          <w:rFonts w:ascii="Roboto" w:eastAsia="Times New Roman" w:hAnsi="Roboto" w:cs="Times New Roman"/>
          <w:sz w:val="24"/>
          <w:szCs w:val="24"/>
          <w:lang w:val="ca-ES-valencia" w:eastAsia="es-ES_tradnl"/>
        </w:rPr>
        <w:t xml:space="preserve"> les places sobrant</w:t>
      </w:r>
      <w:r w:rsidR="00EC1022" w:rsidRPr="00674E2A">
        <w:rPr>
          <w:rFonts w:ascii="Roboto" w:eastAsia="Times New Roman" w:hAnsi="Roboto" w:cs="Times New Roman"/>
          <w:sz w:val="24"/>
          <w:szCs w:val="24"/>
          <w:lang w:val="ca-ES-valencia" w:eastAsia="es-ES_tradnl"/>
        </w:rPr>
        <w:t>s</w:t>
      </w:r>
      <w:r w:rsidR="006C2F0F" w:rsidRPr="00674E2A">
        <w:rPr>
          <w:rFonts w:ascii="Roboto" w:eastAsia="Times New Roman" w:hAnsi="Roboto" w:cs="Times New Roman"/>
          <w:sz w:val="24"/>
          <w:szCs w:val="24"/>
          <w:lang w:val="ca-ES-valencia" w:eastAsia="es-ES_tradnl"/>
        </w:rPr>
        <w:t xml:space="preserve"> del tipus de </w:t>
      </w:r>
      <w:r w:rsidR="00107A13" w:rsidRPr="00674E2A">
        <w:rPr>
          <w:rFonts w:ascii="Roboto" w:eastAsia="Times New Roman" w:hAnsi="Roboto" w:cs="Times New Roman"/>
          <w:sz w:val="24"/>
          <w:szCs w:val="24"/>
          <w:lang w:val="ca-ES-valencia" w:eastAsia="es-ES_tradnl"/>
        </w:rPr>
        <w:t>discapacitat</w:t>
      </w:r>
      <w:r w:rsidR="006C2F0F" w:rsidRPr="00674E2A">
        <w:rPr>
          <w:rFonts w:ascii="Roboto" w:eastAsia="Times New Roman" w:hAnsi="Roboto" w:cs="Times New Roman"/>
          <w:sz w:val="24"/>
          <w:szCs w:val="24"/>
          <w:lang w:val="ca-ES-valencia" w:eastAsia="es-ES_tradnl"/>
        </w:rPr>
        <w:t xml:space="preserve"> I</w:t>
      </w:r>
      <w:r w:rsidR="00C916F4" w:rsidRPr="00674E2A">
        <w:rPr>
          <w:rFonts w:ascii="Roboto" w:eastAsia="Times New Roman" w:hAnsi="Roboto" w:cs="Times New Roman"/>
          <w:sz w:val="24"/>
          <w:szCs w:val="24"/>
          <w:lang w:val="ca-ES-valencia" w:eastAsia="es-ES_tradnl"/>
        </w:rPr>
        <w:t xml:space="preserve"> (discapacitat intel·lectual 3%)</w:t>
      </w:r>
      <w:r w:rsidR="006C2F0F" w:rsidRPr="00674E2A">
        <w:rPr>
          <w:rFonts w:ascii="Roboto" w:eastAsia="Times New Roman" w:hAnsi="Roboto" w:cs="Times New Roman"/>
          <w:sz w:val="24"/>
          <w:szCs w:val="24"/>
          <w:lang w:val="ca-ES-valencia" w:eastAsia="es-ES_tradnl"/>
        </w:rPr>
        <w:t xml:space="preserve"> al tipus de </w:t>
      </w:r>
      <w:r w:rsidR="00107A13" w:rsidRPr="00674E2A">
        <w:rPr>
          <w:rFonts w:ascii="Roboto" w:eastAsia="Times New Roman" w:hAnsi="Roboto" w:cs="Times New Roman"/>
          <w:sz w:val="24"/>
          <w:szCs w:val="24"/>
          <w:lang w:val="ca-ES-valencia" w:eastAsia="es-ES_tradnl"/>
        </w:rPr>
        <w:t>discapacitat</w:t>
      </w:r>
      <w:r w:rsidR="006C2F0F" w:rsidRPr="00674E2A">
        <w:rPr>
          <w:rFonts w:ascii="Roboto" w:eastAsia="Times New Roman" w:hAnsi="Roboto" w:cs="Times New Roman"/>
          <w:sz w:val="24"/>
          <w:szCs w:val="24"/>
          <w:lang w:val="ca-ES-valencia" w:eastAsia="es-ES_tradnl"/>
        </w:rPr>
        <w:t xml:space="preserve"> II</w:t>
      </w:r>
      <w:r w:rsidR="00C916F4" w:rsidRPr="00674E2A">
        <w:rPr>
          <w:rFonts w:ascii="Roboto" w:eastAsia="Times New Roman" w:hAnsi="Roboto" w:cs="Times New Roman"/>
          <w:sz w:val="24"/>
          <w:szCs w:val="24"/>
          <w:lang w:val="ca-ES-valencia" w:eastAsia="es-ES_tradnl"/>
        </w:rPr>
        <w:t xml:space="preserve"> (malaltia mental 2%)</w:t>
      </w:r>
      <w:r w:rsidR="001A1C89" w:rsidRPr="00674E2A">
        <w:rPr>
          <w:rFonts w:ascii="Roboto" w:eastAsia="Times New Roman" w:hAnsi="Roboto" w:cs="Times New Roman"/>
          <w:sz w:val="24"/>
          <w:szCs w:val="24"/>
          <w:lang w:val="ca-ES-valencia" w:eastAsia="es-ES_tradnl"/>
        </w:rPr>
        <w:t xml:space="preserve"> i a continuació al tipus de </w:t>
      </w:r>
      <w:r w:rsidR="00107A13" w:rsidRPr="00674E2A">
        <w:rPr>
          <w:rFonts w:ascii="Roboto" w:eastAsia="Times New Roman" w:hAnsi="Roboto" w:cs="Times New Roman"/>
          <w:sz w:val="24"/>
          <w:szCs w:val="24"/>
          <w:lang w:val="ca-ES-valencia" w:eastAsia="es-ES_tradnl"/>
        </w:rPr>
        <w:t xml:space="preserve">discapacitat </w:t>
      </w:r>
      <w:r w:rsidR="001A1C89" w:rsidRPr="00674E2A">
        <w:rPr>
          <w:rFonts w:ascii="Roboto" w:eastAsia="Times New Roman" w:hAnsi="Roboto" w:cs="Times New Roman"/>
          <w:sz w:val="24"/>
          <w:szCs w:val="24"/>
          <w:lang w:val="ca-ES-valencia" w:eastAsia="es-ES_tradnl"/>
        </w:rPr>
        <w:t>III</w:t>
      </w:r>
      <w:r w:rsidR="00C916F4" w:rsidRPr="00674E2A">
        <w:rPr>
          <w:rFonts w:ascii="Roboto" w:eastAsia="Times New Roman" w:hAnsi="Roboto" w:cs="Times New Roman"/>
          <w:sz w:val="24"/>
          <w:szCs w:val="24"/>
          <w:lang w:val="ca-ES-valencia" w:eastAsia="es-ES_tradnl"/>
        </w:rPr>
        <w:t xml:space="preserve"> (qualsevol altre tipus de discapacitat 5%)</w:t>
      </w:r>
      <w:r w:rsidR="006C2F0F" w:rsidRPr="00674E2A">
        <w:rPr>
          <w:rFonts w:ascii="Roboto" w:eastAsia="Times New Roman" w:hAnsi="Roboto" w:cs="Times New Roman"/>
          <w:sz w:val="24"/>
          <w:szCs w:val="24"/>
          <w:lang w:val="ca-ES-valencia" w:eastAsia="es-ES_tradnl"/>
        </w:rPr>
        <w:t xml:space="preserve">; les places sobrants del tipus de </w:t>
      </w:r>
      <w:r w:rsidR="00107A13" w:rsidRPr="00674E2A">
        <w:rPr>
          <w:rFonts w:ascii="Roboto" w:eastAsia="Times New Roman" w:hAnsi="Roboto" w:cs="Times New Roman"/>
          <w:sz w:val="24"/>
          <w:szCs w:val="24"/>
          <w:lang w:val="ca-ES-valencia" w:eastAsia="es-ES_tradnl"/>
        </w:rPr>
        <w:t xml:space="preserve">discapacitat </w:t>
      </w:r>
      <w:r w:rsidR="006C2F0F" w:rsidRPr="00674E2A">
        <w:rPr>
          <w:rFonts w:ascii="Roboto" w:eastAsia="Times New Roman" w:hAnsi="Roboto" w:cs="Times New Roman"/>
          <w:sz w:val="24"/>
          <w:szCs w:val="24"/>
          <w:lang w:val="ca-ES-valencia" w:eastAsia="es-ES_tradnl"/>
        </w:rPr>
        <w:t xml:space="preserve">II al tipus de </w:t>
      </w:r>
      <w:r w:rsidR="00107A13" w:rsidRPr="00674E2A">
        <w:rPr>
          <w:rFonts w:ascii="Roboto" w:eastAsia="Times New Roman" w:hAnsi="Roboto" w:cs="Times New Roman"/>
          <w:sz w:val="24"/>
          <w:szCs w:val="24"/>
          <w:lang w:val="ca-ES-valencia" w:eastAsia="es-ES_tradnl"/>
        </w:rPr>
        <w:t xml:space="preserve">discapacitat </w:t>
      </w:r>
      <w:r w:rsidR="006C2F0F" w:rsidRPr="00674E2A">
        <w:rPr>
          <w:rFonts w:ascii="Roboto" w:eastAsia="Times New Roman" w:hAnsi="Roboto" w:cs="Times New Roman"/>
          <w:sz w:val="24"/>
          <w:szCs w:val="24"/>
          <w:lang w:val="ca-ES-valencia" w:eastAsia="es-ES_tradnl"/>
        </w:rPr>
        <w:t xml:space="preserve">I </w:t>
      </w:r>
      <w:proofErr w:type="spellStart"/>
      <w:r w:rsidR="006C2F0F" w:rsidRPr="00674E2A">
        <w:rPr>
          <w:rFonts w:ascii="Roboto" w:eastAsia="Times New Roman" w:hAnsi="Roboto" w:cs="Times New Roman"/>
          <w:sz w:val="24"/>
          <w:szCs w:val="24"/>
          <w:lang w:val="ca-ES-valencia" w:eastAsia="es-ES_tradnl"/>
        </w:rPr>
        <w:t>i</w:t>
      </w:r>
      <w:proofErr w:type="spellEnd"/>
      <w:r w:rsidR="006C2F0F" w:rsidRPr="00674E2A">
        <w:rPr>
          <w:rFonts w:ascii="Roboto" w:eastAsia="Times New Roman" w:hAnsi="Roboto" w:cs="Times New Roman"/>
          <w:sz w:val="24"/>
          <w:szCs w:val="24"/>
          <w:lang w:val="ca-ES-valencia" w:eastAsia="es-ES_tradnl"/>
        </w:rPr>
        <w:t xml:space="preserve"> a continuació al tipus de </w:t>
      </w:r>
      <w:r w:rsidR="00107A13" w:rsidRPr="00674E2A">
        <w:rPr>
          <w:rFonts w:ascii="Roboto" w:eastAsia="Times New Roman" w:hAnsi="Roboto" w:cs="Times New Roman"/>
          <w:sz w:val="24"/>
          <w:szCs w:val="24"/>
          <w:lang w:val="ca-ES-valencia" w:eastAsia="es-ES_tradnl"/>
        </w:rPr>
        <w:t xml:space="preserve">discapacitat </w:t>
      </w:r>
      <w:r w:rsidR="006C2F0F" w:rsidRPr="00674E2A">
        <w:rPr>
          <w:rFonts w:ascii="Roboto" w:eastAsia="Times New Roman" w:hAnsi="Roboto" w:cs="Times New Roman"/>
          <w:sz w:val="24"/>
          <w:szCs w:val="24"/>
          <w:lang w:val="ca-ES-valencia" w:eastAsia="es-ES_tradnl"/>
        </w:rPr>
        <w:t xml:space="preserve">III; i les places sobrants </w:t>
      </w:r>
      <w:r w:rsidR="006C2F0F" w:rsidRPr="00674E2A">
        <w:rPr>
          <w:rFonts w:ascii="Roboto" w:eastAsia="Times New Roman" w:hAnsi="Roboto" w:cs="Times New Roman"/>
          <w:color w:val="000000"/>
          <w:sz w:val="24"/>
          <w:szCs w:val="24"/>
          <w:lang w:val="ca-ES-valencia" w:eastAsia="es-ES_tradnl"/>
        </w:rPr>
        <w:t xml:space="preserve">del tipus de </w:t>
      </w:r>
      <w:r w:rsidR="00107A13" w:rsidRPr="00674E2A">
        <w:rPr>
          <w:rFonts w:ascii="Roboto" w:eastAsia="Times New Roman" w:hAnsi="Roboto" w:cs="Times New Roman"/>
          <w:sz w:val="24"/>
          <w:szCs w:val="24"/>
          <w:lang w:val="ca-ES-valencia" w:eastAsia="es-ES_tradnl"/>
        </w:rPr>
        <w:t xml:space="preserve">discapacitat </w:t>
      </w:r>
      <w:r w:rsidR="006C2F0F" w:rsidRPr="00674E2A">
        <w:rPr>
          <w:rFonts w:ascii="Roboto" w:eastAsia="Times New Roman" w:hAnsi="Roboto" w:cs="Times New Roman"/>
          <w:sz w:val="24"/>
          <w:szCs w:val="24"/>
          <w:lang w:val="ca-ES-valencia" w:eastAsia="es-ES_tradnl"/>
        </w:rPr>
        <w:t xml:space="preserve">III al tipus de </w:t>
      </w:r>
      <w:r w:rsidR="00107A13" w:rsidRPr="00674E2A">
        <w:rPr>
          <w:rFonts w:ascii="Roboto" w:eastAsia="Times New Roman" w:hAnsi="Roboto" w:cs="Times New Roman"/>
          <w:sz w:val="24"/>
          <w:szCs w:val="24"/>
          <w:lang w:val="ca-ES-valencia" w:eastAsia="es-ES_tradnl"/>
        </w:rPr>
        <w:t xml:space="preserve">discapacitat </w:t>
      </w:r>
      <w:r w:rsidR="006C2F0F" w:rsidRPr="00674E2A">
        <w:rPr>
          <w:rFonts w:ascii="Roboto" w:eastAsia="Times New Roman" w:hAnsi="Roboto" w:cs="Times New Roman"/>
          <w:sz w:val="24"/>
          <w:szCs w:val="24"/>
          <w:lang w:val="ca-ES-valencia" w:eastAsia="es-ES_tradnl"/>
        </w:rPr>
        <w:t xml:space="preserve">I </w:t>
      </w:r>
      <w:proofErr w:type="spellStart"/>
      <w:r w:rsidR="006C2F0F" w:rsidRPr="00674E2A">
        <w:rPr>
          <w:rFonts w:ascii="Roboto" w:eastAsia="Times New Roman" w:hAnsi="Roboto" w:cs="Times New Roman"/>
          <w:sz w:val="24"/>
          <w:szCs w:val="24"/>
          <w:lang w:val="ca-ES-valencia" w:eastAsia="es-ES_tradnl"/>
        </w:rPr>
        <w:t>i</w:t>
      </w:r>
      <w:proofErr w:type="spellEnd"/>
      <w:r w:rsidR="006C2F0F" w:rsidRPr="00674E2A">
        <w:rPr>
          <w:rFonts w:ascii="Roboto" w:eastAsia="Times New Roman" w:hAnsi="Roboto" w:cs="Times New Roman"/>
          <w:sz w:val="24"/>
          <w:szCs w:val="24"/>
          <w:lang w:val="ca-ES-valencia" w:eastAsia="es-ES_tradnl"/>
        </w:rPr>
        <w:t xml:space="preserve"> a continuació al tipus de </w:t>
      </w:r>
      <w:r w:rsidR="00107A13" w:rsidRPr="00674E2A">
        <w:rPr>
          <w:rFonts w:ascii="Roboto" w:eastAsia="Times New Roman" w:hAnsi="Roboto" w:cs="Times New Roman"/>
          <w:sz w:val="24"/>
          <w:szCs w:val="24"/>
          <w:lang w:val="ca-ES-valencia" w:eastAsia="es-ES_tradnl"/>
        </w:rPr>
        <w:t xml:space="preserve">discapacitat </w:t>
      </w:r>
      <w:r w:rsidR="006C2F0F" w:rsidRPr="00674E2A">
        <w:rPr>
          <w:rFonts w:ascii="Roboto" w:eastAsia="Times New Roman" w:hAnsi="Roboto" w:cs="Times New Roman"/>
          <w:sz w:val="24"/>
          <w:szCs w:val="24"/>
          <w:lang w:val="ca-ES-valencia" w:eastAsia="es-ES_tradnl"/>
        </w:rPr>
        <w:t xml:space="preserve">II. </w:t>
      </w:r>
    </w:p>
    <w:p w14:paraId="02382F25" w14:textId="07788D03" w:rsidR="009E46AF" w:rsidRPr="00674E2A" w:rsidRDefault="009E46AF" w:rsidP="001774CD">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Finalment, les places que queden sense adjudicar per falta d'aspirants que hagen superat el procés selectiu s'acumularan a les restants places convocades pel sistema d'ingrés lliure, de la mateixa especialitat, de conformitat amb el que disposa l'article</w:t>
      </w:r>
      <w:r w:rsidRPr="00674E2A">
        <w:rPr>
          <w:rFonts w:ascii="Roboto" w:eastAsia="Times New Roman" w:hAnsi="Roboto" w:cs="Times New Roman"/>
          <w:color w:val="000000"/>
          <w:sz w:val="24"/>
          <w:szCs w:val="24"/>
          <w:shd w:val="clear" w:color="auto" w:fill="FFFFFF"/>
          <w:lang w:val="ca-ES-valencia" w:eastAsia="es-ES_tradnl"/>
        </w:rPr>
        <w:t xml:space="preserve"> 10.2.a) del Reglament d'ingrés, </w:t>
      </w:r>
      <w:r w:rsidR="00942B81" w:rsidRPr="00674E2A">
        <w:rPr>
          <w:rFonts w:ascii="Roboto" w:eastAsia="Times New Roman" w:hAnsi="Roboto" w:cs="Times New Roman"/>
          <w:color w:val="000000"/>
          <w:sz w:val="24"/>
          <w:szCs w:val="24"/>
          <w:shd w:val="clear" w:color="auto" w:fill="FFFFFF"/>
          <w:lang w:val="ca-ES-valencia" w:eastAsia="es-ES_tradnl"/>
        </w:rPr>
        <w:t>accés</w:t>
      </w:r>
      <w:r w:rsidRPr="00674E2A">
        <w:rPr>
          <w:rFonts w:ascii="Roboto" w:eastAsia="Times New Roman" w:hAnsi="Roboto" w:cs="Times New Roman"/>
          <w:color w:val="000000"/>
          <w:sz w:val="24"/>
          <w:szCs w:val="24"/>
          <w:shd w:val="clear" w:color="auto" w:fill="FFFFFF"/>
          <w:lang w:val="ca-ES-valencia" w:eastAsia="es-ES_tradnl"/>
        </w:rPr>
        <w:t xml:space="preserve"> i adquisició de noves especialitats en els cossos docents aprovat pel Reial  decret 276/2007, de 23 de </w:t>
      </w:r>
      <w:r w:rsidRPr="00674E2A">
        <w:rPr>
          <w:rFonts w:ascii="Roboto" w:eastAsia="Times New Roman" w:hAnsi="Roboto" w:cs="Times New Roman"/>
          <w:color w:val="000000"/>
          <w:sz w:val="24"/>
          <w:szCs w:val="24"/>
          <w:shd w:val="clear" w:color="auto" w:fill="FFFFFF"/>
          <w:lang w:val="ca-ES-valencia" w:eastAsia="es-ES_tradnl"/>
        </w:rPr>
        <w:lastRenderedPageBreak/>
        <w:t>febrer, i de manera proporcional seguint el criteri establit en l'apartat 1.3 de la base anterior.</w:t>
      </w:r>
    </w:p>
    <w:p w14:paraId="407542C8" w14:textId="77777777" w:rsidR="009E46AF" w:rsidRPr="00674E2A" w:rsidRDefault="009E46AF" w:rsidP="001774CD">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1.5. Normativa d'aplicació</w:t>
      </w:r>
    </w:p>
    <w:p w14:paraId="604B7E37" w14:textId="5A474948" w:rsidR="00107A13" w:rsidRPr="00674E2A" w:rsidRDefault="009E46AF" w:rsidP="00107A13">
      <w:pPr>
        <w:spacing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color w:val="000000"/>
          <w:sz w:val="24"/>
          <w:szCs w:val="24"/>
          <w:lang w:val="ca-ES-valencia" w:eastAsia="es-ES_tradnl"/>
        </w:rPr>
        <w:t xml:space="preserve">Al present procediment selectiu li serà </w:t>
      </w:r>
      <w:r w:rsidRPr="00674E2A">
        <w:rPr>
          <w:rFonts w:ascii="Roboto" w:eastAsia="Times New Roman" w:hAnsi="Roboto" w:cs="Times New Roman"/>
          <w:sz w:val="24"/>
          <w:szCs w:val="24"/>
          <w:lang w:val="ca-ES-valencia" w:eastAsia="es-ES_tradnl"/>
        </w:rPr>
        <w:t>aplicable:</w:t>
      </w:r>
      <w:r w:rsidR="00107A13" w:rsidRPr="00674E2A">
        <w:rPr>
          <w:rFonts w:ascii="Roboto" w:eastAsia="Times New Roman" w:hAnsi="Roboto" w:cs="Times New Roman"/>
          <w:sz w:val="24"/>
          <w:szCs w:val="24"/>
          <w:lang w:val="ca-ES-valencia" w:eastAsia="es-ES_tradnl"/>
        </w:rPr>
        <w:t xml:space="preserve"> la Llei orgànica 2/2006, de 3 de maig, d'educació; el Reial decret legislatiu 5/2015, de 30 d'octubre, pel qual s'aprova el text refós de la Llei de l'Estatut bàsic de l'empleat públic; la Llei 4/2021, de 16 d'abril, de la Generalitat, de la funció pública valenciana; el Reial decret 276/2007, de 23 de febrer, pel qual s'aprova el Reglament d'ingrés, accessos i adquisició de noves especialitats en els cossos docents a què es referix la Llei orgànica 2/2006, de 3 de maig</w:t>
      </w:r>
      <w:r w:rsidR="00982785" w:rsidRPr="00674E2A">
        <w:rPr>
          <w:rFonts w:ascii="Roboto" w:eastAsia="Times New Roman" w:hAnsi="Roboto" w:cs="Times New Roman"/>
          <w:sz w:val="24"/>
          <w:szCs w:val="24"/>
          <w:lang w:val="ca-ES-valencia" w:eastAsia="es-ES_tradnl"/>
        </w:rPr>
        <w:t xml:space="preserve"> (d'ara en avant Reial decret 276/2007, de 23 de febrer)</w:t>
      </w:r>
      <w:r w:rsidR="00107A13" w:rsidRPr="00674E2A">
        <w:rPr>
          <w:rFonts w:ascii="Roboto" w:eastAsia="Times New Roman" w:hAnsi="Roboto" w:cs="Times New Roman"/>
          <w:sz w:val="24"/>
          <w:szCs w:val="24"/>
          <w:lang w:val="ca-ES-valencia" w:eastAsia="es-ES_tradnl"/>
        </w:rPr>
        <w:t xml:space="preserve">; les altres normes de general i pertinent aplicació </w:t>
      </w:r>
      <w:r w:rsidR="005B36F2" w:rsidRPr="00674E2A">
        <w:rPr>
          <w:rFonts w:ascii="Roboto" w:eastAsia="Times New Roman" w:hAnsi="Roboto" w:cs="Times New Roman"/>
          <w:sz w:val="24"/>
          <w:szCs w:val="24"/>
          <w:lang w:val="ca-ES-valencia" w:eastAsia="es-ES_tradnl"/>
        </w:rPr>
        <w:t>i</w:t>
      </w:r>
      <w:r w:rsidR="00107A13" w:rsidRPr="00674E2A">
        <w:rPr>
          <w:rFonts w:ascii="Roboto" w:eastAsia="Times New Roman" w:hAnsi="Roboto" w:cs="Times New Roman"/>
          <w:sz w:val="24"/>
          <w:szCs w:val="24"/>
          <w:lang w:val="ca-ES-valencia" w:eastAsia="es-ES_tradnl"/>
        </w:rPr>
        <w:t xml:space="preserve"> el que es disposa en esta convocatòria.</w:t>
      </w:r>
    </w:p>
    <w:p w14:paraId="6D8FD02B" w14:textId="4B35E636" w:rsidR="009E46AF" w:rsidRPr="00674E2A" w:rsidRDefault="009E46AF" w:rsidP="001774CD">
      <w:pPr>
        <w:spacing w:before="100" w:beforeAutospacing="1" w:after="142" w:line="288" w:lineRule="auto"/>
        <w:jc w:val="both"/>
        <w:rPr>
          <w:rFonts w:ascii="Roboto" w:eastAsia="Times New Roman" w:hAnsi="Roboto" w:cs="Times New Roman"/>
          <w:lang w:val="ca-ES-valencia" w:eastAsia="es-ES_tradnl"/>
        </w:rPr>
      </w:pPr>
    </w:p>
    <w:p w14:paraId="4F8238F1" w14:textId="77777777" w:rsidR="009E46AF" w:rsidRPr="00674E2A" w:rsidRDefault="009E46AF" w:rsidP="006D0960">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 Requisits de les persones aspirants</w:t>
      </w:r>
    </w:p>
    <w:p w14:paraId="51CF4CB1" w14:textId="77777777" w:rsidR="009E46AF" w:rsidRPr="00674E2A" w:rsidRDefault="009E46AF" w:rsidP="006D0960">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2.1. Requisits d'admissió</w:t>
      </w:r>
    </w:p>
    <w:p w14:paraId="18BE05A9" w14:textId="77777777" w:rsidR="009E46AF" w:rsidRPr="00674E2A" w:rsidRDefault="009E46AF" w:rsidP="006D0960">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Per a l'admissió a la realització del procediment selectiu, les persones aspirants hauran de reunir els següents requisits:</w:t>
      </w:r>
    </w:p>
    <w:p w14:paraId="4CEBD253" w14:textId="77777777" w:rsidR="009E46AF" w:rsidRPr="00674E2A" w:rsidRDefault="009E46AF" w:rsidP="006D0960">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2.1.1. Requisits generals:</w:t>
      </w:r>
    </w:p>
    <w:p w14:paraId="0DF0A142" w14:textId="103C4233" w:rsidR="009E46AF" w:rsidRPr="00674E2A" w:rsidRDefault="009E46AF"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a) Tindre la nacionalitat espanyola o la d'algun dels altres Estats membres de la Unió Europea o nacional d'algun Estat al qual siga aplicable el Reglament (UE) 492/2011 del Parlament </w:t>
      </w:r>
      <w:r w:rsidR="00C23935" w:rsidRPr="00674E2A">
        <w:rPr>
          <w:rFonts w:ascii="Roboto" w:eastAsia="Times New Roman" w:hAnsi="Roboto" w:cs="Times New Roman"/>
          <w:color w:val="000000"/>
          <w:sz w:val="24"/>
          <w:szCs w:val="24"/>
          <w:lang w:val="ca-ES-valencia" w:eastAsia="es-ES_tradnl"/>
        </w:rPr>
        <w:t>E</w:t>
      </w:r>
      <w:r w:rsidRPr="00674E2A">
        <w:rPr>
          <w:rFonts w:ascii="Roboto" w:eastAsia="Times New Roman" w:hAnsi="Roboto" w:cs="Times New Roman"/>
          <w:color w:val="000000"/>
          <w:sz w:val="24"/>
          <w:szCs w:val="24"/>
          <w:lang w:val="ca-ES-valencia" w:eastAsia="es-ES_tradnl"/>
        </w:rPr>
        <w:t>urope</w:t>
      </w:r>
      <w:r w:rsidR="00942B81">
        <w:rPr>
          <w:rFonts w:ascii="Roboto" w:eastAsia="Times New Roman" w:hAnsi="Roboto" w:cs="Times New Roman"/>
          <w:color w:val="000000"/>
          <w:sz w:val="24"/>
          <w:szCs w:val="24"/>
          <w:lang w:val="ca-ES-valencia" w:eastAsia="es-ES_tradnl"/>
        </w:rPr>
        <w:t>u</w:t>
      </w:r>
      <w:r w:rsidRPr="00674E2A">
        <w:rPr>
          <w:rFonts w:ascii="Roboto" w:eastAsia="Times New Roman" w:hAnsi="Roboto" w:cs="Times New Roman"/>
          <w:color w:val="000000"/>
          <w:sz w:val="24"/>
          <w:szCs w:val="24"/>
          <w:lang w:val="ca-ES-valencia" w:eastAsia="es-ES_tradnl"/>
        </w:rPr>
        <w:t xml:space="preserve"> i del Consell de 5 d'abril de 2011, relatiu a la lliure circulació dels treballadors</w:t>
      </w:r>
      <w:r w:rsidR="00EC1022" w:rsidRPr="00674E2A">
        <w:rPr>
          <w:rFonts w:ascii="Roboto" w:eastAsia="Times New Roman" w:hAnsi="Roboto" w:cs="Times New Roman"/>
          <w:color w:val="000000"/>
          <w:sz w:val="24"/>
          <w:szCs w:val="24"/>
          <w:lang w:val="ca-ES-valencia" w:eastAsia="es-ES_tradnl"/>
        </w:rPr>
        <w:t xml:space="preserve"> i treballadores</w:t>
      </w:r>
      <w:r w:rsidRPr="00674E2A">
        <w:rPr>
          <w:rFonts w:ascii="Roboto" w:eastAsia="Times New Roman" w:hAnsi="Roboto" w:cs="Times New Roman"/>
          <w:color w:val="000000"/>
          <w:sz w:val="24"/>
          <w:szCs w:val="24"/>
          <w:lang w:val="ca-ES-valencia" w:eastAsia="es-ES_tradnl"/>
        </w:rPr>
        <w:t xml:space="preserve"> dins de la Unió, i el Reial decret 240/2007, de 16 de febrer, sobre entrada, lliure circulació i residència a Espanya de ciutadans</w:t>
      </w:r>
      <w:r w:rsidR="00EC1022" w:rsidRPr="00674E2A">
        <w:rPr>
          <w:rFonts w:ascii="Roboto" w:eastAsia="Times New Roman" w:hAnsi="Roboto" w:cs="Times New Roman"/>
          <w:color w:val="000000"/>
          <w:sz w:val="24"/>
          <w:szCs w:val="24"/>
          <w:lang w:val="ca-ES-valencia" w:eastAsia="es-ES_tradnl"/>
        </w:rPr>
        <w:t xml:space="preserve"> i ciutadanes</w:t>
      </w:r>
      <w:r w:rsidRPr="00674E2A">
        <w:rPr>
          <w:rFonts w:ascii="Roboto" w:eastAsia="Times New Roman" w:hAnsi="Roboto" w:cs="Times New Roman"/>
          <w:color w:val="000000"/>
          <w:sz w:val="24"/>
          <w:szCs w:val="24"/>
          <w:lang w:val="ca-ES-valencia" w:eastAsia="es-ES_tradnl"/>
        </w:rPr>
        <w:t xml:space="preserve"> dels estats membres de la Unió Europea i d'altres Estats partix en l'Acord sobre l'Espai Econòmic Europeu.</w:t>
      </w:r>
    </w:p>
    <w:p w14:paraId="6367120E" w14:textId="77777777" w:rsidR="009E46AF" w:rsidRPr="00674E2A" w:rsidRDefault="009E46AF" w:rsidP="006D0960">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També podrà participar, qualsevol que siga la seua nacionalitat, el cònjuge dels espanyols i dels nacionals d'altres Estats membres de la Unió Europea o dels estats, en els quals, en virtut de tractats internacionals subscrits per la Unió Europea i ratificats per l'Estat espanyol, siga el que siga la seua nacionalitat sempre que els cònjuges no estiguen separats de dret.</w:t>
      </w:r>
    </w:p>
    <w:p w14:paraId="042C7BF4" w14:textId="77777777" w:rsidR="009E46AF" w:rsidRPr="00674E2A" w:rsidRDefault="009E46AF"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Així mateix, amb les mateixes condicions, podran participar</w:t>
      </w:r>
      <w:r w:rsidRPr="00674E2A">
        <w:rPr>
          <w:rFonts w:ascii="Roboto" w:eastAsia="Times New Roman" w:hAnsi="Roboto" w:cs="Times New Roman"/>
          <w:color w:val="000000"/>
          <w:spacing w:val="-16"/>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els seus</w:t>
      </w:r>
      <w:r w:rsidRPr="00674E2A">
        <w:rPr>
          <w:rFonts w:ascii="Roboto" w:eastAsia="Times New Roman" w:hAnsi="Roboto" w:cs="Times New Roman"/>
          <w:color w:val="000000"/>
          <w:spacing w:val="-14"/>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descendents,</w:t>
      </w:r>
      <w:r w:rsidRPr="00674E2A">
        <w:rPr>
          <w:rFonts w:ascii="Roboto" w:eastAsia="Times New Roman" w:hAnsi="Roboto" w:cs="Times New Roman"/>
          <w:color w:val="000000"/>
          <w:spacing w:val="-14"/>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menors</w:t>
      </w:r>
      <w:r w:rsidRPr="00674E2A">
        <w:rPr>
          <w:rFonts w:ascii="Roboto" w:eastAsia="Times New Roman" w:hAnsi="Roboto" w:cs="Times New Roman"/>
          <w:color w:val="000000"/>
          <w:spacing w:val="-14"/>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de</w:t>
      </w:r>
      <w:r w:rsidRPr="00674E2A">
        <w:rPr>
          <w:rFonts w:ascii="Roboto" w:eastAsia="Times New Roman" w:hAnsi="Roboto" w:cs="Times New Roman"/>
          <w:color w:val="000000"/>
          <w:spacing w:val="-14"/>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vint-i-un</w:t>
      </w:r>
      <w:r w:rsidRPr="00674E2A">
        <w:rPr>
          <w:rFonts w:ascii="Roboto" w:eastAsia="Times New Roman" w:hAnsi="Roboto" w:cs="Times New Roman"/>
          <w:color w:val="000000"/>
          <w:spacing w:val="-16"/>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anys</w:t>
      </w:r>
      <w:r w:rsidRPr="00674E2A">
        <w:rPr>
          <w:rFonts w:ascii="Roboto" w:eastAsia="Times New Roman" w:hAnsi="Roboto" w:cs="Times New Roman"/>
          <w:color w:val="000000"/>
          <w:spacing w:val="-14"/>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o</w:t>
      </w:r>
      <w:r w:rsidRPr="00674E2A">
        <w:rPr>
          <w:rFonts w:ascii="Roboto" w:eastAsia="Times New Roman" w:hAnsi="Roboto" w:cs="Times New Roman"/>
          <w:color w:val="000000"/>
          <w:spacing w:val="-16"/>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majors</w:t>
      </w:r>
      <w:r w:rsidRPr="00674E2A">
        <w:rPr>
          <w:rFonts w:ascii="Roboto" w:eastAsia="Times New Roman" w:hAnsi="Roboto" w:cs="Times New Roman"/>
          <w:color w:val="000000"/>
          <w:spacing w:val="-14"/>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d'esta</w:t>
      </w:r>
      <w:r w:rsidRPr="00674E2A">
        <w:rPr>
          <w:rFonts w:ascii="Roboto" w:eastAsia="Times New Roman" w:hAnsi="Roboto" w:cs="Times New Roman"/>
          <w:color w:val="000000"/>
          <w:spacing w:val="-14"/>
          <w:sz w:val="24"/>
          <w:szCs w:val="24"/>
          <w:lang w:val="ca-ES-valencia" w:eastAsia="es-ES_tradnl"/>
        </w:rPr>
        <w:t xml:space="preserve"> </w:t>
      </w:r>
      <w:r w:rsidRPr="00674E2A">
        <w:rPr>
          <w:rFonts w:ascii="Roboto" w:eastAsia="Times New Roman" w:hAnsi="Roboto" w:cs="Times New Roman"/>
          <w:color w:val="000000"/>
          <w:spacing w:val="-16"/>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edat</w:t>
      </w:r>
      <w:r w:rsidRPr="00674E2A">
        <w:rPr>
          <w:rFonts w:ascii="Roboto" w:eastAsia="Times New Roman" w:hAnsi="Roboto" w:cs="Times New Roman"/>
          <w:color w:val="000000"/>
          <w:spacing w:val="-14"/>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que</w:t>
      </w:r>
      <w:r w:rsidRPr="00674E2A">
        <w:rPr>
          <w:rFonts w:ascii="Roboto" w:eastAsia="Times New Roman" w:hAnsi="Roboto" w:cs="Times New Roman"/>
          <w:color w:val="000000"/>
          <w:spacing w:val="-14"/>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visquen a càrrec dels seus</w:t>
      </w:r>
      <w:r w:rsidRPr="00674E2A">
        <w:rPr>
          <w:rFonts w:ascii="Roboto" w:eastAsia="Times New Roman" w:hAnsi="Roboto" w:cs="Times New Roman"/>
          <w:color w:val="000000"/>
          <w:spacing w:val="-4"/>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progenitors.</w:t>
      </w:r>
    </w:p>
    <w:p w14:paraId="399C0374" w14:textId="77777777" w:rsidR="009E46AF" w:rsidRPr="00674E2A" w:rsidRDefault="009E46AF"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b) Tindre complida l'edat mínima d'accés a la funció pública i no haver arribat a l'edat establida, amb caràcter general, per a la jubilació forçosa.</w:t>
      </w:r>
    </w:p>
    <w:p w14:paraId="313D3B61" w14:textId="3434FAA6" w:rsidR="009E46AF" w:rsidRPr="00674E2A" w:rsidRDefault="009E46AF"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c) Posseir la capacitat funcional per a l'acompliment de les tasques habituals del cos</w:t>
      </w:r>
      <w:r w:rsidR="00120A1D" w:rsidRPr="00674E2A">
        <w:rPr>
          <w:rFonts w:ascii="Roboto" w:eastAsia="Times New Roman" w:hAnsi="Roboto" w:cs="Times New Roman"/>
          <w:color w:val="000000"/>
          <w:sz w:val="24"/>
          <w:szCs w:val="24"/>
          <w:lang w:val="ca-ES-valencia" w:eastAsia="es-ES_tradnl"/>
        </w:rPr>
        <w:t xml:space="preserve"> i no patir</w:t>
      </w:r>
      <w:r w:rsidRPr="00674E2A">
        <w:rPr>
          <w:rFonts w:ascii="Roboto" w:eastAsia="Times New Roman" w:hAnsi="Roboto" w:cs="Times New Roman"/>
          <w:color w:val="000000"/>
          <w:sz w:val="24"/>
          <w:szCs w:val="24"/>
          <w:lang w:val="ca-ES-valencia" w:eastAsia="es-ES_tradnl"/>
        </w:rPr>
        <w:t xml:space="preserve"> malaltia ni limitació física o psíquica incompatible amb l'acompliment de les funcions corresponents al cos i a l'especialitat a la qual  </w:t>
      </w:r>
      <w:r w:rsidR="00942B81">
        <w:rPr>
          <w:rFonts w:ascii="Roboto" w:eastAsia="Times New Roman" w:hAnsi="Roboto" w:cs="Times New Roman"/>
          <w:color w:val="000000"/>
          <w:sz w:val="24"/>
          <w:szCs w:val="24"/>
          <w:lang w:val="ca-ES-valencia" w:eastAsia="es-ES_tradnl"/>
        </w:rPr>
        <w:t>s’</w:t>
      </w:r>
      <w:r w:rsidRPr="00674E2A">
        <w:rPr>
          <w:rFonts w:ascii="Roboto" w:eastAsia="Times New Roman" w:hAnsi="Roboto" w:cs="Times New Roman"/>
          <w:color w:val="000000"/>
          <w:sz w:val="24"/>
          <w:szCs w:val="24"/>
          <w:lang w:val="ca-ES-valencia" w:eastAsia="es-ES_tradnl"/>
        </w:rPr>
        <w:t>opt</w:t>
      </w:r>
      <w:r w:rsidR="00120A1D" w:rsidRPr="00674E2A">
        <w:rPr>
          <w:rFonts w:ascii="Roboto" w:eastAsia="Times New Roman" w:hAnsi="Roboto" w:cs="Times New Roman"/>
          <w:color w:val="000000"/>
          <w:sz w:val="24"/>
          <w:szCs w:val="24"/>
          <w:lang w:val="ca-ES-valencia" w:eastAsia="es-ES_tradnl"/>
        </w:rPr>
        <w:t>a</w:t>
      </w:r>
      <w:r w:rsidRPr="00674E2A">
        <w:rPr>
          <w:rFonts w:ascii="Roboto" w:eastAsia="Times New Roman" w:hAnsi="Roboto" w:cs="Times New Roman"/>
          <w:color w:val="000000"/>
          <w:sz w:val="24"/>
          <w:szCs w:val="24"/>
          <w:lang w:val="ca-ES-valencia" w:eastAsia="es-ES_tradnl"/>
        </w:rPr>
        <w:t xml:space="preserve">. </w:t>
      </w:r>
    </w:p>
    <w:p w14:paraId="151BC199" w14:textId="0316CEB2" w:rsidR="009E46AF" w:rsidRPr="00674E2A" w:rsidRDefault="009E46AF" w:rsidP="009E46AF">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d) Estar en possessió d'alguna de les titulacions que figuren en l'apartat 2.</w:t>
      </w:r>
      <w:r w:rsidR="009215EF" w:rsidRPr="00674E2A">
        <w:rPr>
          <w:rFonts w:ascii="Roboto" w:eastAsia="Times New Roman" w:hAnsi="Roboto" w:cs="Times New Roman"/>
          <w:color w:val="000000"/>
          <w:sz w:val="24"/>
          <w:szCs w:val="24"/>
          <w:lang w:val="ca-ES-valencia" w:eastAsia="es-ES_tradnl"/>
        </w:rPr>
        <w:t>1.</w:t>
      </w:r>
      <w:r w:rsidRPr="00674E2A">
        <w:rPr>
          <w:rFonts w:ascii="Roboto" w:eastAsia="Times New Roman" w:hAnsi="Roboto" w:cs="Times New Roman"/>
          <w:color w:val="000000"/>
          <w:sz w:val="24"/>
          <w:szCs w:val="24"/>
          <w:lang w:val="ca-ES-valencia" w:eastAsia="es-ES_tradnl"/>
        </w:rPr>
        <w:t>2, o en defecte d'això certificació supletòria provisional.</w:t>
      </w:r>
    </w:p>
    <w:p w14:paraId="64DEB763" w14:textId="53EA7D08" w:rsidR="009E46AF" w:rsidRPr="00674E2A" w:rsidRDefault="009E46AF"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En el cas que estes titulacions s'hagen obtingut a l'estranger, haurà d'haver-se concedit la corresponent homologació o declaració d'equivalència per l'Estat espanyol, de conformitat amb el que es disposa en el Reial decret </w:t>
      </w:r>
      <w:r w:rsidR="00361F0C" w:rsidRPr="00674E2A">
        <w:rPr>
          <w:rFonts w:ascii="Roboto" w:eastAsia="Times New Roman" w:hAnsi="Roboto" w:cs="Times New Roman"/>
          <w:color w:val="000000"/>
          <w:sz w:val="24"/>
          <w:szCs w:val="24"/>
          <w:lang w:val="ca-ES-valencia" w:eastAsia="es-ES_tradnl"/>
        </w:rPr>
        <w:t>889</w:t>
      </w:r>
      <w:r w:rsidRPr="00674E2A">
        <w:rPr>
          <w:rFonts w:ascii="Roboto" w:eastAsia="Times New Roman" w:hAnsi="Roboto" w:cs="Times New Roman"/>
          <w:color w:val="000000"/>
          <w:sz w:val="24"/>
          <w:szCs w:val="24"/>
          <w:lang w:val="ca-ES-valencia" w:eastAsia="es-ES_tradnl"/>
        </w:rPr>
        <w:t>/20</w:t>
      </w:r>
      <w:r w:rsidR="00361F0C" w:rsidRPr="00674E2A">
        <w:rPr>
          <w:rFonts w:ascii="Roboto" w:eastAsia="Times New Roman" w:hAnsi="Roboto" w:cs="Times New Roman"/>
          <w:color w:val="000000"/>
          <w:sz w:val="24"/>
          <w:szCs w:val="24"/>
          <w:lang w:val="ca-ES-valencia" w:eastAsia="es-ES_tradnl"/>
        </w:rPr>
        <w:t>22</w:t>
      </w:r>
      <w:r w:rsidRPr="00674E2A">
        <w:rPr>
          <w:rFonts w:ascii="Roboto" w:eastAsia="Times New Roman" w:hAnsi="Roboto" w:cs="Times New Roman"/>
          <w:color w:val="000000"/>
          <w:sz w:val="24"/>
          <w:szCs w:val="24"/>
          <w:lang w:val="ca-ES-valencia" w:eastAsia="es-ES_tradnl"/>
        </w:rPr>
        <w:t xml:space="preserve">, de </w:t>
      </w:r>
      <w:r w:rsidR="00361F0C" w:rsidRPr="00674E2A">
        <w:rPr>
          <w:rFonts w:ascii="Roboto" w:eastAsia="Times New Roman" w:hAnsi="Roboto" w:cs="Times New Roman"/>
          <w:color w:val="000000"/>
          <w:sz w:val="24"/>
          <w:szCs w:val="24"/>
          <w:lang w:val="ca-ES-valencia" w:eastAsia="es-ES_tradnl"/>
        </w:rPr>
        <w:t>18</w:t>
      </w:r>
      <w:r w:rsidRPr="00674E2A">
        <w:rPr>
          <w:rFonts w:ascii="Roboto" w:eastAsia="Times New Roman" w:hAnsi="Roboto" w:cs="Times New Roman"/>
          <w:color w:val="000000"/>
          <w:sz w:val="24"/>
          <w:szCs w:val="24"/>
          <w:lang w:val="ca-ES-valencia" w:eastAsia="es-ES_tradnl"/>
        </w:rPr>
        <w:t xml:space="preserve"> d'octubre ,</w:t>
      </w:r>
      <w:r w:rsidR="00361F0C" w:rsidRPr="00674E2A">
        <w:rPr>
          <w:rFonts w:ascii="Roboto" w:eastAsia="Times New Roman" w:hAnsi="Roboto" w:cs="Times New Roman"/>
          <w:color w:val="000000"/>
          <w:sz w:val="24"/>
          <w:szCs w:val="24"/>
          <w:lang w:val="ca-ES-valencia" w:eastAsia="es-ES_tradnl"/>
        </w:rPr>
        <w:t xml:space="preserve"> pel qual s'establixen les condicions i els procediments d'homologació, declaració d'equivalència i convalidació d'ensenyances universitàries de sistemes educatius estrangers</w:t>
      </w:r>
      <w:r w:rsidRPr="00674E2A">
        <w:rPr>
          <w:rFonts w:ascii="Roboto" w:eastAsia="Times New Roman" w:hAnsi="Roboto" w:cs="Times New Roman"/>
          <w:color w:val="000000"/>
          <w:sz w:val="24"/>
          <w:szCs w:val="24"/>
          <w:lang w:val="ca-ES-valencia" w:eastAsia="es-ES_tradnl"/>
        </w:rPr>
        <w:t>.</w:t>
      </w:r>
    </w:p>
    <w:p w14:paraId="4F2E42A1" w14:textId="77777777" w:rsidR="009E46AF" w:rsidRPr="00674E2A" w:rsidRDefault="009E46AF"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 No haver sigut separat o separada mitjançant expedient disciplinari del servici de qualsevol de les administracions públiques o dels òrgans constitucionals o estatutaris de les comunitats autònomes, ni trobar-se en inhabilitació absoluta o especial per a ocupacions o càrrecs públics per resolució judicial, per a l'accés al cos o escala del funcionariat, o per a exercir funcions similars a les que exercien en el cas del personal laboral, en el qual haguera sigut separat o inhabilitat.</w:t>
      </w:r>
    </w:p>
    <w:p w14:paraId="3CBF0962" w14:textId="77777777" w:rsidR="009E46AF" w:rsidRPr="00674E2A" w:rsidRDefault="009E46AF"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Així mateix, de conformitat amb el que s'establix en l'article 56 del Reial decret legislatiu 5/2015, de 30 d'octubre, els aspirants la nacionalitat dels quals siga distinta de l'espanyola, hauran d'acreditar, igualment, no trobar-se inhabilitat o en situació equivalent ni haver sigut sotmés a sanció disciplinària o equivalent que impedisca, en el seu Estat, en els mateixos termes l'accés a l'ocupació pública.</w:t>
      </w:r>
    </w:p>
    <w:p w14:paraId="07D7C7DA" w14:textId="1A5ACBD6" w:rsidR="009E46AF" w:rsidRPr="00674E2A" w:rsidRDefault="009E46AF"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f) No tindre la condició de personal funcionari de carrera, en pràctiques o estar pendent del corresponent nomenament del mateix cos al qual es </w:t>
      </w:r>
      <w:proofErr w:type="spellStart"/>
      <w:r w:rsidR="004B7CED">
        <w:rPr>
          <w:rFonts w:ascii="Roboto" w:eastAsia="Times New Roman" w:hAnsi="Roboto" w:cs="Times New Roman"/>
          <w:color w:val="000000"/>
          <w:sz w:val="24"/>
          <w:szCs w:val="24"/>
          <w:lang w:val="ca-ES-valencia" w:eastAsia="es-ES_tradnl"/>
        </w:rPr>
        <w:t>preten</w:t>
      </w:r>
      <w:proofErr w:type="spellEnd"/>
      <w:r w:rsidRPr="00674E2A">
        <w:rPr>
          <w:rFonts w:ascii="Roboto" w:eastAsia="Times New Roman" w:hAnsi="Roboto" w:cs="Times New Roman"/>
          <w:color w:val="000000"/>
          <w:sz w:val="24"/>
          <w:szCs w:val="24"/>
          <w:lang w:val="ca-ES-valencia" w:eastAsia="es-ES_tradnl"/>
        </w:rPr>
        <w:t xml:space="preserve"> ingressar. </w:t>
      </w:r>
    </w:p>
    <w:p w14:paraId="7C1AA21A" w14:textId="77777777" w:rsidR="009E46AF" w:rsidRPr="00674E2A" w:rsidRDefault="009E46AF"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g) No haver sigut condemnat o condemnada per sentència ferma per algun delicte contra la llibertat i indemnitat sexual, conforme al que es disposa en l'article 57 de la Llei orgànica 8/2021, de 4 de juny, de protecció integral a la infància i l'adolescència enfront de la violència.</w:t>
      </w:r>
    </w:p>
    <w:p w14:paraId="24C9AA38" w14:textId="2FB855AF" w:rsidR="009E46AF" w:rsidRPr="00674E2A" w:rsidRDefault="009E46AF"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Els</w:t>
      </w:r>
      <w:r w:rsidRPr="00674E2A">
        <w:rPr>
          <w:rFonts w:ascii="Roboto" w:eastAsia="Times New Roman" w:hAnsi="Roboto" w:cs="Times New Roman"/>
          <w:color w:val="000000"/>
          <w:spacing w:val="-6"/>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participants</w:t>
      </w:r>
      <w:r w:rsidRPr="00674E2A">
        <w:rPr>
          <w:rFonts w:ascii="Roboto" w:eastAsia="Times New Roman" w:hAnsi="Roboto" w:cs="Times New Roman"/>
          <w:color w:val="000000"/>
          <w:spacing w:val="-8"/>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la</w:t>
      </w:r>
      <w:r w:rsidRPr="00674E2A">
        <w:rPr>
          <w:rFonts w:ascii="Roboto" w:eastAsia="Times New Roman" w:hAnsi="Roboto" w:cs="Times New Roman"/>
          <w:color w:val="000000"/>
          <w:spacing w:val="-6"/>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nacionalitat dels quals</w:t>
      </w:r>
      <w:r w:rsidRPr="00674E2A">
        <w:rPr>
          <w:rFonts w:ascii="Roboto" w:eastAsia="Times New Roman" w:hAnsi="Roboto" w:cs="Times New Roman"/>
          <w:color w:val="000000"/>
          <w:spacing w:val="-8"/>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siga</w:t>
      </w:r>
      <w:r w:rsidRPr="00674E2A">
        <w:rPr>
          <w:rFonts w:ascii="Roboto" w:eastAsia="Times New Roman" w:hAnsi="Roboto" w:cs="Times New Roman"/>
          <w:color w:val="000000"/>
          <w:spacing w:val="-6"/>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distinta</w:t>
      </w:r>
      <w:r w:rsidRPr="00674E2A">
        <w:rPr>
          <w:rFonts w:ascii="Roboto" w:eastAsia="Times New Roman" w:hAnsi="Roboto" w:cs="Times New Roman"/>
          <w:color w:val="000000"/>
          <w:spacing w:val="-8"/>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de</w:t>
      </w:r>
      <w:r w:rsidRPr="00674E2A">
        <w:rPr>
          <w:rFonts w:ascii="Roboto" w:eastAsia="Times New Roman" w:hAnsi="Roboto" w:cs="Times New Roman"/>
          <w:color w:val="000000"/>
          <w:spacing w:val="-6"/>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l'espanyola</w:t>
      </w:r>
      <w:r w:rsidRPr="00674E2A">
        <w:rPr>
          <w:rFonts w:ascii="Roboto" w:eastAsia="Times New Roman" w:hAnsi="Roboto" w:cs="Times New Roman"/>
          <w:color w:val="000000"/>
          <w:spacing w:val="-8"/>
          <w:sz w:val="24"/>
          <w:szCs w:val="24"/>
          <w:lang w:val="ca-ES-valencia" w:eastAsia="es-ES_tradnl"/>
        </w:rPr>
        <w:t xml:space="preserve"> </w:t>
      </w:r>
      <w:r w:rsidRPr="00674E2A">
        <w:rPr>
          <w:rFonts w:ascii="Roboto" w:eastAsia="Times New Roman" w:hAnsi="Roboto" w:cs="Times New Roman"/>
          <w:color w:val="000000"/>
          <w:spacing w:val="-4"/>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hauran d'acreditar,</w:t>
      </w:r>
      <w:r w:rsidRPr="00674E2A">
        <w:rPr>
          <w:rFonts w:ascii="Roboto" w:eastAsia="Times New Roman" w:hAnsi="Roboto" w:cs="Times New Roman"/>
          <w:color w:val="000000"/>
          <w:spacing w:val="-8"/>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a més de la certificació negativa del Registre Central de Delinqüents Sexuals referits a l'Estat espanyol, la certificació negativa de condemnes penals expedida per les autoritats del seu país d'origen o d'on siguen nacionals, respecte dels delictes relacionats en l'apartat 1 de l'article 3 del Reial decret 1110/2015, d'11 de desembre</w:t>
      </w:r>
      <w:r w:rsidR="00120A1D" w:rsidRPr="00674E2A">
        <w:rPr>
          <w:rFonts w:ascii="Roboto" w:eastAsia="Times New Roman" w:hAnsi="Roboto" w:cs="Times New Roman"/>
          <w:color w:val="000000"/>
          <w:sz w:val="24"/>
          <w:szCs w:val="24"/>
          <w:lang w:val="ca-ES-valencia" w:eastAsia="es-ES_tradnl"/>
        </w:rPr>
        <w:t>,</w:t>
      </w:r>
      <w:r w:rsidRPr="00674E2A">
        <w:rPr>
          <w:rFonts w:ascii="Roboto" w:eastAsia="Times New Roman" w:hAnsi="Roboto" w:cs="Times New Roman"/>
          <w:color w:val="000000"/>
          <w:sz w:val="24"/>
          <w:szCs w:val="24"/>
          <w:lang w:val="ca-ES-valencia" w:eastAsia="es-ES_tradnl"/>
        </w:rPr>
        <w:t xml:space="preserve"> pel qual es regula el Registre Central de Delinqüents Sexuals</w:t>
      </w:r>
      <w:r w:rsidR="00E470F4" w:rsidRPr="00E470F4">
        <w:t xml:space="preserve"> </w:t>
      </w:r>
      <w:r w:rsidR="00E470F4" w:rsidRPr="00E470F4">
        <w:rPr>
          <w:rFonts w:ascii="Roboto" w:eastAsia="Times New Roman" w:hAnsi="Roboto" w:cs="Times New Roman"/>
          <w:color w:val="000000"/>
          <w:sz w:val="24"/>
          <w:szCs w:val="24"/>
          <w:lang w:val="ca-ES-valencia" w:eastAsia="es-ES_tradnl"/>
        </w:rPr>
        <w:t>i de Tràfic d'Éssers humans</w:t>
      </w:r>
      <w:r w:rsidR="00E470F4">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 Si </w:t>
      </w:r>
      <w:r w:rsidR="00120A1D" w:rsidRPr="00674E2A">
        <w:rPr>
          <w:rFonts w:ascii="Roboto" w:eastAsia="Times New Roman" w:hAnsi="Roboto" w:cs="Times New Roman"/>
          <w:sz w:val="24"/>
          <w:szCs w:val="24"/>
          <w:lang w:val="ca-ES-valencia" w:eastAsia="es-ES_tradnl"/>
        </w:rPr>
        <w:t xml:space="preserve">este </w:t>
      </w:r>
      <w:r w:rsidRPr="00674E2A">
        <w:rPr>
          <w:rFonts w:ascii="Roboto" w:eastAsia="Times New Roman" w:hAnsi="Roboto" w:cs="Times New Roman"/>
          <w:color w:val="000000"/>
          <w:sz w:val="24"/>
          <w:szCs w:val="24"/>
          <w:lang w:val="ca-ES-valencia" w:eastAsia="es-ES_tradnl"/>
        </w:rPr>
        <w:t xml:space="preserve">certificat </w:t>
      </w:r>
      <w:r w:rsidR="00F85DC6" w:rsidRPr="00674E2A">
        <w:rPr>
          <w:rFonts w:ascii="Roboto" w:eastAsia="Times New Roman" w:hAnsi="Roboto" w:cs="Times New Roman"/>
          <w:sz w:val="24"/>
          <w:szCs w:val="24"/>
          <w:lang w:val="ca-ES-valencia" w:eastAsia="es-ES_tradnl"/>
        </w:rPr>
        <w:t xml:space="preserve">no estiguera </w:t>
      </w:r>
      <w:r w:rsidRPr="00674E2A">
        <w:rPr>
          <w:rFonts w:ascii="Roboto" w:eastAsia="Times New Roman" w:hAnsi="Roboto" w:cs="Times New Roman"/>
          <w:color w:val="000000"/>
          <w:sz w:val="24"/>
          <w:szCs w:val="24"/>
          <w:lang w:val="ca-ES-valencia" w:eastAsia="es-ES_tradnl"/>
        </w:rPr>
        <w:t>redactat en llengua castellana, haurà d'acompanyar-se de la seua traducció oficial o jurada realitzada per traductor jurat o validada pel consolat o oficina diplomàtica</w:t>
      </w:r>
      <w:r w:rsidRPr="00674E2A">
        <w:rPr>
          <w:rFonts w:ascii="Roboto" w:eastAsia="Times New Roman" w:hAnsi="Roboto" w:cs="Times New Roman"/>
          <w:color w:val="000000"/>
          <w:spacing w:val="-4"/>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corresponent</w:t>
      </w:r>
      <w:r w:rsidRPr="00674E2A">
        <w:rPr>
          <w:rFonts w:ascii="Roboto" w:eastAsia="Times New Roman" w:hAnsi="Roboto" w:cs="Times New Roman"/>
          <w:sz w:val="24"/>
          <w:szCs w:val="24"/>
          <w:lang w:val="ca-ES-valencia" w:eastAsia="es-ES_tradnl"/>
        </w:rPr>
        <w:t>.</w:t>
      </w:r>
      <w:r w:rsidR="00363D16" w:rsidRPr="00674E2A">
        <w:rPr>
          <w:rFonts w:ascii="Roboto" w:eastAsia="Times New Roman" w:hAnsi="Roboto" w:cs="Times New Roman"/>
          <w:sz w:val="24"/>
          <w:szCs w:val="24"/>
          <w:lang w:val="ca-ES-valencia" w:eastAsia="es-ES_tradnl"/>
        </w:rPr>
        <w:t xml:space="preserve"> Este certificat serà exigit a les persones aspirants seleccionades en la fase de presentació de documents</w:t>
      </w:r>
      <w:r w:rsidR="00F414AC" w:rsidRPr="00674E2A">
        <w:rPr>
          <w:rFonts w:ascii="Roboto" w:eastAsia="Times New Roman" w:hAnsi="Roboto" w:cs="Times New Roman"/>
          <w:sz w:val="24"/>
          <w:szCs w:val="24"/>
          <w:lang w:val="ca-ES-valencia" w:eastAsia="es-ES_tradnl"/>
        </w:rPr>
        <w:t>;</w:t>
      </w:r>
      <w:r w:rsidR="00363D16" w:rsidRPr="00674E2A">
        <w:rPr>
          <w:rFonts w:ascii="Roboto" w:eastAsia="Times New Roman" w:hAnsi="Roboto" w:cs="Times New Roman"/>
          <w:sz w:val="24"/>
          <w:szCs w:val="24"/>
          <w:lang w:val="ca-ES-valencia" w:eastAsia="es-ES_tradnl"/>
        </w:rPr>
        <w:t xml:space="preserve"> per tant </w:t>
      </w:r>
      <w:r w:rsidR="00BA4F8C" w:rsidRPr="00674E2A">
        <w:rPr>
          <w:rFonts w:ascii="Roboto" w:eastAsia="Times New Roman" w:hAnsi="Roboto" w:cs="Times New Roman"/>
          <w:sz w:val="24"/>
          <w:szCs w:val="24"/>
          <w:lang w:val="ca-ES-valencia" w:eastAsia="es-ES_tradnl"/>
        </w:rPr>
        <w:t>,</w:t>
      </w:r>
      <w:r w:rsidR="00363D16" w:rsidRPr="00674E2A">
        <w:rPr>
          <w:rFonts w:ascii="Roboto" w:eastAsia="Times New Roman" w:hAnsi="Roboto" w:cs="Times New Roman"/>
          <w:sz w:val="24"/>
          <w:szCs w:val="24"/>
          <w:lang w:val="ca-ES-valencia" w:eastAsia="es-ES_tradnl"/>
        </w:rPr>
        <w:t xml:space="preserve"> haurà d'estar vigent en eixa data.</w:t>
      </w:r>
    </w:p>
    <w:p w14:paraId="6793FA09" w14:textId="7D444D35" w:rsidR="009E46AF" w:rsidRPr="00674E2A" w:rsidRDefault="009E46AF"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h) Acreditar el coneixement dels idiomes oficials de la Comunitat Valenciana</w:t>
      </w:r>
      <w:r w:rsidR="00F85DC6" w:rsidRPr="00674E2A">
        <w:rPr>
          <w:rFonts w:ascii="Roboto" w:eastAsia="Times New Roman" w:hAnsi="Roboto" w:cs="Times New Roman"/>
          <w:color w:val="000000"/>
          <w:sz w:val="24"/>
          <w:szCs w:val="24"/>
          <w:lang w:val="ca-ES-valencia" w:eastAsia="es-ES_tradnl"/>
        </w:rPr>
        <w:t>.</w:t>
      </w:r>
    </w:p>
    <w:p w14:paraId="7580496E" w14:textId="0EC11057" w:rsidR="00BC0E14" w:rsidRPr="00E470F4" w:rsidRDefault="009E46AF"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Les persones que participen en este procediment hauran d'acreditar els coneixements, tant en expressió oral com escrita, dels dos idiomes oficials de la Comunitat Valenciana, de conformitat amb el que establix el Decret 62/2002, de 25 d'abril, del Consell, pel qual es regula l'acreditació dels coneixements lingüístics per a l'accés i la provisió de places en la funció pública docent no universitària en la Comunitat Valenciana, i amb l'Orde 3/2020, de 6 de febrer, de la Conselleria d'Educació, Cultura i Esport, per la qual es determina la competència lingüística necessària per a l'accés i l'exercici de la funció docent en el sistema educatiu valencià, modificada per Orde 4/2021, de 4 de febrer.</w:t>
      </w:r>
    </w:p>
    <w:p w14:paraId="28AE79BE" w14:textId="50E17CDF" w:rsidR="009E46AF" w:rsidRPr="00674E2A" w:rsidRDefault="009E46AF"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h.1) Valencià</w:t>
      </w:r>
    </w:p>
    <w:p w14:paraId="488143E4" w14:textId="5629CF34" w:rsidR="009E46AF" w:rsidRPr="00674E2A" w:rsidRDefault="009E46AF"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Acrediten este requisit les persones que posseïsquen el certificat de nivell C1 de coneixements de </w:t>
      </w:r>
      <w:r w:rsidR="004B7CED">
        <w:rPr>
          <w:rFonts w:ascii="Roboto" w:eastAsia="Times New Roman" w:hAnsi="Roboto" w:cs="Times New Roman"/>
          <w:color w:val="000000"/>
          <w:sz w:val="24"/>
          <w:szCs w:val="24"/>
          <w:lang w:val="ca-ES-valencia" w:eastAsia="es-ES_tradnl"/>
        </w:rPr>
        <w:t>valencià</w:t>
      </w:r>
      <w:r w:rsidRPr="00674E2A">
        <w:rPr>
          <w:rFonts w:ascii="Roboto" w:eastAsia="Times New Roman" w:hAnsi="Roboto" w:cs="Times New Roman"/>
          <w:color w:val="000000"/>
          <w:sz w:val="24"/>
          <w:szCs w:val="24"/>
          <w:lang w:val="ca-ES-valencia" w:eastAsia="es-ES_tradnl"/>
        </w:rPr>
        <w:t xml:space="preserve"> de la Junta Qualificadora de Coneixements de Valencià </w:t>
      </w:r>
      <w:r w:rsidRPr="00674E2A">
        <w:rPr>
          <w:rFonts w:ascii="Roboto" w:eastAsia="Times New Roman" w:hAnsi="Roboto" w:cs="Times New Roman"/>
          <w:sz w:val="24"/>
          <w:szCs w:val="24"/>
          <w:lang w:val="ca-ES-valencia" w:eastAsia="es-ES_tradnl"/>
        </w:rPr>
        <w:t>(</w:t>
      </w:r>
      <w:r w:rsidR="00F85DC6" w:rsidRPr="00674E2A">
        <w:rPr>
          <w:rFonts w:ascii="Roboto" w:eastAsia="Times New Roman" w:hAnsi="Roboto" w:cs="Times New Roman"/>
          <w:sz w:val="24"/>
          <w:szCs w:val="24"/>
          <w:lang w:val="ca-ES-valencia" w:eastAsia="es-ES_tradnl"/>
        </w:rPr>
        <w:t xml:space="preserve">d'ara en avant </w:t>
      </w:r>
      <w:r w:rsidRPr="00674E2A">
        <w:rPr>
          <w:rFonts w:ascii="Roboto" w:eastAsia="Times New Roman" w:hAnsi="Roboto" w:cs="Times New Roman"/>
          <w:color w:val="000000"/>
          <w:sz w:val="24"/>
          <w:szCs w:val="24"/>
          <w:lang w:val="ca-ES-valencia" w:eastAsia="es-ES_tradnl"/>
        </w:rPr>
        <w:t>JQCV) o equivalents</w:t>
      </w:r>
      <w:r w:rsidRPr="00674E2A">
        <w:rPr>
          <w:rFonts w:ascii="Roboto" w:eastAsia="Times New Roman" w:hAnsi="Roboto" w:cs="Times New Roman"/>
          <w:strike/>
          <w:color w:val="000000"/>
          <w:sz w:val="24"/>
          <w:szCs w:val="24"/>
          <w:lang w:val="ca-ES-valencia" w:eastAsia="es-ES_tradnl"/>
        </w:rPr>
        <w:t>.</w:t>
      </w:r>
    </w:p>
    <w:p w14:paraId="221661D0" w14:textId="48B2FB2F" w:rsidR="009E46AF" w:rsidRPr="00674E2A" w:rsidRDefault="009E46AF" w:rsidP="009E46AF">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color w:val="000000"/>
          <w:sz w:val="24"/>
          <w:szCs w:val="24"/>
          <w:lang w:val="ca-ES-valencia" w:eastAsia="es-ES_tradnl"/>
        </w:rPr>
        <w:t xml:space="preserve">A este efecte, acrediten el nivell C1 de coneixements de valencià els qui estiguen en possessió d'algun dels certificats previstos en l'annex II de l'Orde 7/2017, de 2 de març, de la Conselleria d'Educació, Cultura i Esport per la qual es regulen els certificats oficials administratius de coneixements de valencià de la </w:t>
      </w:r>
      <w:r w:rsidR="00F85DC6" w:rsidRPr="00674E2A">
        <w:rPr>
          <w:rFonts w:ascii="Roboto" w:eastAsia="Times New Roman" w:hAnsi="Roboto" w:cs="Times New Roman"/>
          <w:sz w:val="24"/>
          <w:szCs w:val="24"/>
          <w:lang w:val="ca-ES-valencia" w:eastAsia="es-ES_tradnl"/>
        </w:rPr>
        <w:t>JQCV</w:t>
      </w:r>
      <w:r w:rsidRPr="00674E2A">
        <w:rPr>
          <w:rFonts w:ascii="Roboto" w:eastAsia="Times New Roman" w:hAnsi="Roboto" w:cs="Times New Roman"/>
          <w:sz w:val="24"/>
          <w:szCs w:val="24"/>
          <w:lang w:val="ca-ES-valencia" w:eastAsia="es-ES_tradnl"/>
        </w:rPr>
        <w:t xml:space="preserve">, el </w:t>
      </w:r>
      <w:r w:rsidRPr="00674E2A">
        <w:rPr>
          <w:rFonts w:ascii="Roboto" w:eastAsia="Times New Roman" w:hAnsi="Roboto" w:cs="Times New Roman"/>
          <w:color w:val="000000"/>
          <w:sz w:val="24"/>
          <w:szCs w:val="24"/>
          <w:lang w:val="ca-ES-valencia" w:eastAsia="es-ES_tradnl"/>
        </w:rPr>
        <w:lastRenderedPageBreak/>
        <w:t xml:space="preserve">personal examinador i l'homologació i la validació d'altres títols i certificats. També poden acreditar la competència lingüística mínima aquelles persones que disposen del certificat </w:t>
      </w:r>
      <w:r w:rsidR="006D0960" w:rsidRPr="00674E2A">
        <w:rPr>
          <w:rFonts w:ascii="Roboto" w:eastAsia="Times New Roman" w:hAnsi="Roboto" w:cs="Times New Roman"/>
          <w:color w:val="000000"/>
          <w:sz w:val="24"/>
          <w:szCs w:val="24"/>
          <w:lang w:val="ca-ES-valencia" w:eastAsia="es-ES_tradnl"/>
        </w:rPr>
        <w:t xml:space="preserve"> de nivell </w:t>
      </w:r>
      <w:r w:rsidRPr="00674E2A">
        <w:rPr>
          <w:rFonts w:ascii="Roboto" w:eastAsia="Times New Roman" w:hAnsi="Roboto" w:cs="Times New Roman"/>
          <w:color w:val="000000"/>
          <w:sz w:val="24"/>
          <w:szCs w:val="24"/>
          <w:lang w:val="ca-ES-valencia" w:eastAsia="es-ES_tradnl"/>
        </w:rPr>
        <w:t xml:space="preserve">C2 de coneixements de valencià, del Certificat de Capacitació per a </w:t>
      </w:r>
      <w:r w:rsidR="004B7CED" w:rsidRPr="00674E2A">
        <w:rPr>
          <w:rFonts w:ascii="Roboto" w:eastAsia="Times New Roman" w:hAnsi="Roboto" w:cs="Times New Roman"/>
          <w:color w:val="000000"/>
          <w:sz w:val="24"/>
          <w:szCs w:val="24"/>
          <w:lang w:val="ca-ES-valencia" w:eastAsia="es-ES_tradnl"/>
        </w:rPr>
        <w:t>l’Ensenyament</w:t>
      </w:r>
      <w:r w:rsidRPr="00674E2A">
        <w:rPr>
          <w:rFonts w:ascii="Roboto" w:eastAsia="Times New Roman" w:hAnsi="Roboto" w:cs="Times New Roman"/>
          <w:color w:val="000000"/>
          <w:sz w:val="24"/>
          <w:szCs w:val="24"/>
          <w:lang w:val="ca-ES-valencia" w:eastAsia="es-ES_tradnl"/>
        </w:rPr>
        <w:t xml:space="preserve"> en Valenci</w:t>
      </w:r>
      <w:r w:rsidR="00EC1022" w:rsidRPr="00674E2A">
        <w:rPr>
          <w:rFonts w:ascii="Roboto" w:eastAsia="Times New Roman" w:hAnsi="Roboto" w:cs="Times New Roman"/>
          <w:color w:val="000000"/>
          <w:sz w:val="24"/>
          <w:szCs w:val="24"/>
          <w:lang w:val="ca-ES-valencia" w:eastAsia="es-ES_tradnl"/>
        </w:rPr>
        <w:t>à</w:t>
      </w:r>
      <w:r w:rsidRPr="00674E2A">
        <w:rPr>
          <w:rFonts w:ascii="Roboto" w:eastAsia="Times New Roman" w:hAnsi="Roboto" w:cs="Times New Roman"/>
          <w:color w:val="000000"/>
          <w:sz w:val="24"/>
          <w:szCs w:val="24"/>
          <w:lang w:val="ca-ES-valencia" w:eastAsia="es-ES_tradnl"/>
        </w:rPr>
        <w:t xml:space="preserve"> o del Diploma de Mestre de Valencià </w:t>
      </w:r>
      <w:r w:rsidR="006D0960" w:rsidRPr="00674E2A">
        <w:rPr>
          <w:rFonts w:ascii="Roboto" w:eastAsia="Times New Roman" w:hAnsi="Roboto" w:cs="Times New Roman"/>
          <w:color w:val="000000"/>
          <w:sz w:val="24"/>
          <w:szCs w:val="24"/>
          <w:lang w:val="ca-ES-valencia" w:eastAsia="es-ES_tradnl"/>
        </w:rPr>
        <w:t xml:space="preserve">d'acord amb l'Orde 3/2020, de 6 de febrer de la Conselleria d'Educació, Cultura i </w:t>
      </w:r>
      <w:r w:rsidR="006D0960" w:rsidRPr="00674E2A">
        <w:rPr>
          <w:rFonts w:ascii="Roboto" w:eastAsia="Times New Roman" w:hAnsi="Roboto" w:cs="Times New Roman"/>
          <w:sz w:val="24"/>
          <w:szCs w:val="24"/>
          <w:lang w:val="ca-ES-valencia" w:eastAsia="es-ES_tradnl"/>
        </w:rPr>
        <w:t>Esport.</w:t>
      </w:r>
    </w:p>
    <w:p w14:paraId="45F84F3D" w14:textId="77777777" w:rsidR="00F85DC6" w:rsidRPr="00674E2A" w:rsidRDefault="00F85DC6" w:rsidP="00F85DC6">
      <w:pPr>
        <w:spacing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Els títols superiors al nivell C1 de coneixements de valencià que s'acrediten com a requisit per a participar en el procés selectiu no podran acreditar-se posteriorment com a mèrit.</w:t>
      </w:r>
    </w:p>
    <w:p w14:paraId="4FB33630" w14:textId="153B8F79" w:rsidR="009E46AF" w:rsidRPr="00674E2A" w:rsidRDefault="009E46AF" w:rsidP="005B0FFB">
      <w:pPr>
        <w:keepLines/>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color w:val="000000"/>
          <w:sz w:val="24"/>
          <w:szCs w:val="24"/>
          <w:lang w:val="ca-ES-valencia" w:eastAsia="es-ES_tradnl"/>
        </w:rPr>
        <w:t xml:space="preserve">Els certificats al·legats per a acreditar el requisit del coneixement de </w:t>
      </w:r>
      <w:r w:rsidR="00307E70" w:rsidRPr="00674E2A">
        <w:rPr>
          <w:rFonts w:ascii="Roboto" w:eastAsia="Times New Roman" w:hAnsi="Roboto" w:cs="Times New Roman"/>
          <w:color w:val="000000"/>
          <w:sz w:val="24"/>
          <w:szCs w:val="24"/>
          <w:lang w:val="ca-ES-valencia" w:eastAsia="es-ES_tradnl"/>
        </w:rPr>
        <w:t>valencià</w:t>
      </w:r>
      <w:r w:rsidRPr="00674E2A">
        <w:rPr>
          <w:rFonts w:ascii="Roboto" w:eastAsia="Times New Roman" w:hAnsi="Roboto" w:cs="Times New Roman"/>
          <w:color w:val="000000"/>
          <w:sz w:val="24"/>
          <w:szCs w:val="24"/>
          <w:lang w:val="ca-ES-valencia" w:eastAsia="es-ES_tradnl"/>
        </w:rPr>
        <w:t xml:space="preserve"> </w:t>
      </w:r>
      <w:r w:rsidR="007E40C4" w:rsidRPr="00674E2A">
        <w:rPr>
          <w:rFonts w:ascii="Roboto" w:eastAsia="Times New Roman" w:hAnsi="Roboto" w:cs="Times New Roman"/>
          <w:sz w:val="24"/>
          <w:szCs w:val="24"/>
          <w:lang w:val="ca-ES-valencia" w:eastAsia="es-ES_tradnl"/>
        </w:rPr>
        <w:t xml:space="preserve">han d'estar </w:t>
      </w:r>
      <w:r w:rsidR="00FE12FC" w:rsidRPr="00674E2A">
        <w:rPr>
          <w:rFonts w:ascii="Roboto" w:eastAsia="Times New Roman" w:hAnsi="Roboto" w:cs="Times New Roman"/>
          <w:sz w:val="24"/>
          <w:szCs w:val="24"/>
          <w:lang w:val="ca-ES-valencia" w:eastAsia="es-ES_tradnl"/>
        </w:rPr>
        <w:t xml:space="preserve"> </w:t>
      </w:r>
      <w:r w:rsidR="007E40C4" w:rsidRPr="00674E2A">
        <w:rPr>
          <w:rFonts w:ascii="Roboto" w:eastAsia="Times New Roman" w:hAnsi="Roboto" w:cs="Times New Roman"/>
          <w:sz w:val="24"/>
          <w:szCs w:val="24"/>
          <w:lang w:val="ca-ES-valencia" w:eastAsia="es-ES_tradnl"/>
        </w:rPr>
        <w:t>registra</w:t>
      </w:r>
      <w:r w:rsidR="004B7CED">
        <w:rPr>
          <w:rFonts w:ascii="Roboto" w:eastAsia="Times New Roman" w:hAnsi="Roboto" w:cs="Times New Roman"/>
          <w:sz w:val="24"/>
          <w:szCs w:val="24"/>
          <w:lang w:val="ca-ES-valencia" w:eastAsia="es-ES_tradnl"/>
        </w:rPr>
        <w:t>ts</w:t>
      </w:r>
      <w:r w:rsidR="007E40C4" w:rsidRPr="00674E2A">
        <w:rPr>
          <w:rFonts w:ascii="Roboto" w:eastAsia="Times New Roman" w:hAnsi="Roboto" w:cs="Times New Roman"/>
          <w:sz w:val="24"/>
          <w:szCs w:val="24"/>
          <w:lang w:val="ca-ES-valencia" w:eastAsia="es-ES_tradnl"/>
        </w:rPr>
        <w:t xml:space="preserve"> obligatòriament </w:t>
      </w:r>
      <w:r w:rsidRPr="00674E2A">
        <w:rPr>
          <w:rFonts w:ascii="Roboto" w:eastAsia="Times New Roman" w:hAnsi="Roboto" w:cs="Times New Roman"/>
          <w:sz w:val="24"/>
          <w:szCs w:val="24"/>
          <w:lang w:val="ca-ES-valencia" w:eastAsia="es-ES_tradnl"/>
        </w:rPr>
        <w:t xml:space="preserve">en </w:t>
      </w:r>
      <w:r w:rsidRPr="00674E2A">
        <w:rPr>
          <w:rFonts w:ascii="Roboto" w:eastAsia="Times New Roman" w:hAnsi="Roboto" w:cs="Times New Roman"/>
          <w:color w:val="000000"/>
          <w:sz w:val="24"/>
          <w:szCs w:val="24"/>
          <w:lang w:val="ca-ES-valencia" w:eastAsia="es-ES_tradnl"/>
        </w:rPr>
        <w:t xml:space="preserve">el Servici de Formació i Acreditació de la Direcció General d'Ordenació </w:t>
      </w:r>
      <w:r w:rsidR="00201FAB" w:rsidRPr="00674E2A">
        <w:rPr>
          <w:rFonts w:ascii="Roboto" w:eastAsia="Times New Roman" w:hAnsi="Roboto" w:cs="Times New Roman"/>
          <w:color w:val="000000"/>
          <w:sz w:val="24"/>
          <w:szCs w:val="24"/>
          <w:lang w:val="ca-ES-valencia" w:eastAsia="es-ES_tradnl"/>
        </w:rPr>
        <w:t xml:space="preserve"> Educativa </w:t>
      </w:r>
      <w:r w:rsidR="00F414AC" w:rsidRPr="00674E2A">
        <w:rPr>
          <w:rFonts w:ascii="Roboto" w:eastAsia="Times New Roman" w:hAnsi="Roboto" w:cs="Times New Roman"/>
          <w:color w:val="000000"/>
          <w:sz w:val="24"/>
          <w:szCs w:val="24"/>
          <w:lang w:val="ca-ES-valencia" w:eastAsia="es-ES_tradnl"/>
        </w:rPr>
        <w:t>i</w:t>
      </w:r>
      <w:r w:rsidR="00201FAB" w:rsidRPr="00674E2A">
        <w:rPr>
          <w:rFonts w:ascii="Roboto" w:eastAsia="Times New Roman" w:hAnsi="Roboto" w:cs="Times New Roman"/>
          <w:color w:val="000000"/>
          <w:sz w:val="24"/>
          <w:szCs w:val="24"/>
          <w:lang w:val="ca-ES-valencia" w:eastAsia="es-ES_tradnl"/>
        </w:rPr>
        <w:t xml:space="preserve"> Política Lingüística</w:t>
      </w:r>
      <w:r w:rsidR="007E40C4" w:rsidRPr="00674E2A">
        <w:rPr>
          <w:rFonts w:ascii="Roboto" w:eastAsia="Times New Roman" w:hAnsi="Roboto" w:cs="Times New Roman"/>
          <w:color w:val="000000"/>
          <w:sz w:val="24"/>
          <w:szCs w:val="24"/>
          <w:lang w:val="ca-ES-valencia" w:eastAsia="es-ES_tradnl"/>
        </w:rPr>
        <w:t xml:space="preserve"> </w:t>
      </w:r>
      <w:r w:rsidR="007E40C4" w:rsidRPr="00674E2A">
        <w:rPr>
          <w:rFonts w:ascii="Roboto" w:eastAsia="Times New Roman" w:hAnsi="Roboto" w:cs="Times New Roman"/>
          <w:sz w:val="24"/>
          <w:szCs w:val="24"/>
          <w:lang w:val="ca-ES-valencia" w:eastAsia="es-ES_tradnl"/>
        </w:rPr>
        <w:t xml:space="preserve">a través del següent enllaç: </w:t>
      </w:r>
      <w:hyperlink r:id="rId8" w:history="1">
        <w:r w:rsidR="007E40C4" w:rsidRPr="00674E2A">
          <w:rPr>
            <w:rStyle w:val="Hipervnculo"/>
            <w:rFonts w:ascii="Roboto" w:eastAsia="Times New Roman" w:hAnsi="Roboto" w:cs="Times New Roman"/>
            <w:color w:val="auto"/>
            <w:sz w:val="24"/>
            <w:szCs w:val="24"/>
            <w:lang w:val="ca-ES-valencia" w:eastAsia="es-ES_tradnl"/>
          </w:rPr>
          <w:t>https://www.gva.es/es/inicio/procedimientos?id_proc=21382</w:t>
        </w:r>
      </w:hyperlink>
      <w:r w:rsidR="00201FAB" w:rsidRPr="00674E2A">
        <w:rPr>
          <w:rFonts w:ascii="Roboto" w:eastAsia="Times New Roman" w:hAnsi="Roboto" w:cs="Times New Roman"/>
          <w:color w:val="000000"/>
          <w:sz w:val="24"/>
          <w:szCs w:val="24"/>
          <w:lang w:val="ca-ES-valencia" w:eastAsia="es-ES_tradnl"/>
        </w:rPr>
        <w:t>.</w:t>
      </w:r>
      <w:r w:rsidR="007E40C4" w:rsidRPr="00674E2A">
        <w:rPr>
          <w:rFonts w:ascii="Roboto" w:eastAsia="Times New Roman" w:hAnsi="Roboto" w:cs="Times New Roman"/>
          <w:color w:val="000000"/>
          <w:sz w:val="24"/>
          <w:szCs w:val="24"/>
          <w:lang w:val="ca-ES-valencia" w:eastAsia="es-ES_tradnl"/>
        </w:rPr>
        <w:t xml:space="preserve"> </w:t>
      </w:r>
      <w:r w:rsidR="00FE12FC" w:rsidRPr="00674E2A">
        <w:rPr>
          <w:rFonts w:ascii="Roboto" w:eastAsia="Times New Roman" w:hAnsi="Roboto" w:cs="Times New Roman"/>
          <w:color w:val="000000"/>
          <w:sz w:val="24"/>
          <w:szCs w:val="24"/>
          <w:lang w:val="ca-ES-valencia" w:eastAsia="es-ES_tradnl"/>
        </w:rPr>
        <w:t xml:space="preserve">No obstant això, </w:t>
      </w:r>
      <w:r w:rsidR="004B7CED" w:rsidRPr="00674E2A">
        <w:rPr>
          <w:rFonts w:ascii="Roboto" w:eastAsia="Times New Roman" w:hAnsi="Roboto" w:cs="Times New Roman"/>
          <w:color w:val="000000"/>
          <w:sz w:val="24"/>
          <w:szCs w:val="24"/>
          <w:lang w:val="ca-ES-valencia" w:eastAsia="es-ES_tradnl"/>
        </w:rPr>
        <w:t>deuran</w:t>
      </w:r>
      <w:r w:rsidR="00FE12FC" w:rsidRPr="00674E2A">
        <w:rPr>
          <w:rFonts w:ascii="Roboto" w:eastAsia="Times New Roman" w:hAnsi="Roboto" w:cs="Times New Roman"/>
          <w:color w:val="000000"/>
          <w:sz w:val="24"/>
          <w:szCs w:val="24"/>
          <w:lang w:val="ca-ES-valencia" w:eastAsia="es-ES_tradnl"/>
        </w:rPr>
        <w:t xml:space="preserve"> </w:t>
      </w:r>
      <w:proofErr w:type="spellStart"/>
      <w:r w:rsidR="00FE12FC" w:rsidRPr="00674E2A">
        <w:rPr>
          <w:rFonts w:ascii="Roboto" w:eastAsia="Times New Roman" w:hAnsi="Roboto" w:cs="Times New Roman"/>
          <w:color w:val="000000"/>
          <w:sz w:val="24"/>
          <w:szCs w:val="24"/>
          <w:lang w:val="ca-ES-valencia" w:eastAsia="es-ES_tradnl"/>
        </w:rPr>
        <w:t>tindre's</w:t>
      </w:r>
      <w:proofErr w:type="spellEnd"/>
      <w:r w:rsidR="00FE12FC" w:rsidRPr="00674E2A">
        <w:rPr>
          <w:rFonts w:ascii="Roboto" w:eastAsia="Times New Roman" w:hAnsi="Roboto" w:cs="Times New Roman"/>
          <w:color w:val="000000"/>
          <w:sz w:val="24"/>
          <w:szCs w:val="24"/>
          <w:lang w:val="ca-ES-valencia" w:eastAsia="es-ES_tradnl"/>
        </w:rPr>
        <w:t xml:space="preserve"> en compte </w:t>
      </w:r>
      <w:r w:rsidR="00FE12FC" w:rsidRPr="00674E2A">
        <w:rPr>
          <w:rFonts w:ascii="Roboto" w:eastAsia="Times New Roman" w:hAnsi="Roboto" w:cs="Times New Roman"/>
          <w:sz w:val="24"/>
          <w:szCs w:val="24"/>
          <w:lang w:val="ca-ES-valencia" w:eastAsia="es-ES_tradnl"/>
        </w:rPr>
        <w:t>que</w:t>
      </w:r>
      <w:r w:rsidRPr="00674E2A">
        <w:rPr>
          <w:rFonts w:ascii="Roboto" w:eastAsia="Times New Roman" w:hAnsi="Roboto" w:cs="Times New Roman"/>
          <w:sz w:val="24"/>
          <w:szCs w:val="24"/>
          <w:lang w:val="ca-ES-valencia" w:eastAsia="es-ES_tradnl"/>
        </w:rPr>
        <w:t xml:space="preserve"> </w:t>
      </w:r>
      <w:r w:rsidR="004B7CED">
        <w:rPr>
          <w:rFonts w:ascii="Roboto" w:eastAsia="Times New Roman" w:hAnsi="Roboto" w:cs="Times New Roman"/>
          <w:sz w:val="24"/>
          <w:szCs w:val="24"/>
          <w:lang w:val="ca-ES-valencia" w:eastAsia="es-ES_tradnl"/>
        </w:rPr>
        <w:t>els</w:t>
      </w:r>
      <w:r w:rsidR="007E40C4"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certificats de valencià expedits per la </w:t>
      </w:r>
      <w:r w:rsidR="00F85DC6" w:rsidRPr="00674E2A">
        <w:rPr>
          <w:rFonts w:ascii="Roboto" w:eastAsia="Times New Roman" w:hAnsi="Roboto" w:cs="Times New Roman"/>
          <w:sz w:val="24"/>
          <w:szCs w:val="24"/>
          <w:lang w:val="ca-ES-valencia" w:eastAsia="es-ES_tradnl"/>
        </w:rPr>
        <w:t>JQCV</w:t>
      </w:r>
      <w:r w:rsidR="00F85DC6" w:rsidRPr="00674E2A">
        <w:rPr>
          <w:rFonts w:ascii="Roboto" w:eastAsia="Times New Roman" w:hAnsi="Roboto" w:cs="Times New Roman"/>
          <w:color w:val="000000"/>
          <w:sz w:val="24"/>
          <w:szCs w:val="24"/>
          <w:lang w:val="ca-ES-valencia" w:eastAsia="es-ES_tradnl"/>
        </w:rPr>
        <w:t xml:space="preserve"> </w:t>
      </w:r>
      <w:r w:rsidR="00FE12FC" w:rsidRPr="00674E2A">
        <w:rPr>
          <w:rFonts w:ascii="Roboto" w:eastAsia="Times New Roman" w:hAnsi="Roboto" w:cs="Times New Roman"/>
          <w:color w:val="000000"/>
          <w:sz w:val="24"/>
          <w:szCs w:val="24"/>
          <w:lang w:val="ca-ES-valencia" w:eastAsia="es-ES_tradnl"/>
        </w:rPr>
        <w:t>ja consten en la base de dades de la conselleria i</w:t>
      </w:r>
      <w:r w:rsidR="00F414AC" w:rsidRPr="00674E2A">
        <w:rPr>
          <w:rFonts w:ascii="Roboto" w:eastAsia="Times New Roman" w:hAnsi="Roboto" w:cs="Times New Roman"/>
          <w:color w:val="000000"/>
          <w:sz w:val="24"/>
          <w:szCs w:val="24"/>
          <w:lang w:val="ca-ES-valencia" w:eastAsia="es-ES_tradnl"/>
        </w:rPr>
        <w:t>,</w:t>
      </w:r>
      <w:r w:rsidR="00FE12FC" w:rsidRPr="00674E2A">
        <w:rPr>
          <w:rFonts w:ascii="Roboto" w:eastAsia="Times New Roman" w:hAnsi="Roboto" w:cs="Times New Roman"/>
          <w:color w:val="000000"/>
          <w:sz w:val="24"/>
          <w:szCs w:val="24"/>
          <w:lang w:val="ca-ES-valencia" w:eastAsia="es-ES_tradnl"/>
        </w:rPr>
        <w:t xml:space="preserve"> per tant, </w:t>
      </w:r>
      <w:r w:rsidR="007E40C4" w:rsidRPr="00674E2A">
        <w:rPr>
          <w:rFonts w:ascii="Roboto" w:eastAsia="Times New Roman" w:hAnsi="Roboto" w:cs="Times New Roman"/>
          <w:color w:val="000000"/>
          <w:sz w:val="24"/>
          <w:szCs w:val="24"/>
          <w:lang w:val="ca-ES-valencia" w:eastAsia="es-ES_tradnl"/>
        </w:rPr>
        <w:t xml:space="preserve">no </w:t>
      </w:r>
      <w:r w:rsidR="00D475E3">
        <w:rPr>
          <w:rFonts w:ascii="Roboto" w:eastAsia="Times New Roman" w:hAnsi="Roboto" w:cs="Times New Roman"/>
          <w:color w:val="000000"/>
          <w:sz w:val="24"/>
          <w:szCs w:val="24"/>
          <w:lang w:val="ca-ES-valencia" w:eastAsia="es-ES_tradnl"/>
        </w:rPr>
        <w:t>s’han de</w:t>
      </w:r>
      <w:r w:rsidR="007E40C4" w:rsidRPr="00674E2A">
        <w:rPr>
          <w:rFonts w:ascii="Roboto" w:eastAsia="Times New Roman" w:hAnsi="Roboto" w:cs="Times New Roman"/>
          <w:color w:val="000000"/>
          <w:sz w:val="24"/>
          <w:szCs w:val="24"/>
          <w:lang w:val="ca-ES-valencia" w:eastAsia="es-ES_tradnl"/>
        </w:rPr>
        <w:t xml:space="preserve"> presentar ni registra</w:t>
      </w:r>
      <w:r w:rsidR="0087445F" w:rsidRPr="00674E2A">
        <w:rPr>
          <w:rFonts w:ascii="Roboto" w:eastAsia="Times New Roman" w:hAnsi="Roboto" w:cs="Times New Roman"/>
          <w:color w:val="000000"/>
          <w:sz w:val="24"/>
          <w:szCs w:val="24"/>
          <w:lang w:val="ca-ES-valencia" w:eastAsia="es-ES_tradnl"/>
        </w:rPr>
        <w:t>r.</w:t>
      </w:r>
    </w:p>
    <w:p w14:paraId="189D4E92" w14:textId="49A93986" w:rsidR="009E46AF" w:rsidRPr="00674E2A" w:rsidRDefault="009E46AF" w:rsidP="009E46AF">
      <w:pPr>
        <w:spacing w:before="100" w:beforeAutospacing="1" w:after="142" w:line="288" w:lineRule="auto"/>
        <w:jc w:val="both"/>
        <w:rPr>
          <w:rFonts w:ascii="Roboto" w:eastAsia="Times New Roman" w:hAnsi="Roboto" w:cs="Times New Roman"/>
          <w:lang w:val="ca-ES-valencia" w:eastAsia="es-ES_tradnl"/>
        </w:rPr>
      </w:pPr>
      <w:bookmarkStart w:id="5" w:name="_Hlk119930337"/>
      <w:bookmarkEnd w:id="5"/>
      <w:r w:rsidRPr="00674E2A">
        <w:rPr>
          <w:rFonts w:ascii="Roboto" w:eastAsia="Times New Roman" w:hAnsi="Roboto" w:cs="Times New Roman"/>
          <w:color w:val="000000"/>
          <w:sz w:val="24"/>
          <w:szCs w:val="24"/>
          <w:lang w:val="ca-ES-valencia" w:eastAsia="es-ES_tradnl"/>
        </w:rPr>
        <w:t xml:space="preserve">h.2) Castellà </w:t>
      </w:r>
    </w:p>
    <w:p w14:paraId="65DBEE8F" w14:textId="62360E9A" w:rsidR="009E46AF" w:rsidRPr="00674E2A" w:rsidRDefault="009E46AF"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Aquelles persones que no posseïsquen la nacionalitat espanyola i el coneixement </w:t>
      </w:r>
      <w:r w:rsidRPr="00D475E3">
        <w:rPr>
          <w:rFonts w:ascii="Roboto" w:eastAsia="Times New Roman" w:hAnsi="Roboto" w:cs="Times New Roman"/>
          <w:color w:val="000000"/>
          <w:sz w:val="24"/>
          <w:szCs w:val="24"/>
          <w:lang w:val="ca-ES-valencia" w:eastAsia="es-ES_tradnl"/>
        </w:rPr>
        <w:t>d'esta</w:t>
      </w:r>
      <w:r w:rsidR="00D475E3" w:rsidRPr="00D475E3">
        <w:rPr>
          <w:rFonts w:ascii="Roboto" w:eastAsia="Times New Roman" w:hAnsi="Roboto" w:cs="Times New Roman"/>
          <w:color w:val="000000"/>
          <w:sz w:val="24"/>
          <w:szCs w:val="24"/>
          <w:lang w:val="ca-ES-valencia" w:eastAsia="es-ES_tradnl"/>
        </w:rPr>
        <w:t xml:space="preserve"> </w:t>
      </w:r>
      <w:r w:rsidRPr="00D475E3">
        <w:rPr>
          <w:rFonts w:ascii="Roboto" w:eastAsia="Times New Roman" w:hAnsi="Roboto" w:cs="Times New Roman"/>
          <w:color w:val="000000"/>
          <w:sz w:val="24"/>
          <w:szCs w:val="24"/>
          <w:lang w:val="ca-ES-valencia" w:eastAsia="es-ES_tradnl"/>
        </w:rPr>
        <w:t>llengua</w:t>
      </w:r>
      <w:r w:rsidRPr="00674E2A">
        <w:rPr>
          <w:rFonts w:ascii="Roboto" w:eastAsia="Times New Roman" w:hAnsi="Roboto" w:cs="Times New Roman"/>
          <w:color w:val="000000"/>
          <w:sz w:val="24"/>
          <w:szCs w:val="24"/>
          <w:lang w:val="ca-ES-valencia" w:eastAsia="es-ES_tradnl"/>
        </w:rPr>
        <w:t xml:space="preserve"> no es deduïsca del seu origen</w:t>
      </w:r>
      <w:r w:rsidRPr="00674E2A">
        <w:rPr>
          <w:rFonts w:ascii="Roboto" w:eastAsia="Times New Roman" w:hAnsi="Roboto" w:cs="Times New Roman"/>
          <w:strike/>
          <w:color w:val="000000"/>
          <w:sz w:val="24"/>
          <w:szCs w:val="24"/>
          <w:lang w:val="ca-ES-valencia" w:eastAsia="es-ES_tradnl"/>
        </w:rPr>
        <w:t>,</w:t>
      </w:r>
      <w:r w:rsidRPr="00674E2A">
        <w:rPr>
          <w:rFonts w:ascii="Roboto" w:eastAsia="Times New Roman" w:hAnsi="Roboto" w:cs="Times New Roman"/>
          <w:color w:val="000000"/>
          <w:sz w:val="24"/>
          <w:szCs w:val="24"/>
          <w:lang w:val="ca-ES-valencia" w:eastAsia="es-ES_tradnl"/>
        </w:rPr>
        <w:t xml:space="preserve"> acreditaran el coneixement d'esta llengua si complixen algun dels següents requisits:</w:t>
      </w:r>
    </w:p>
    <w:p w14:paraId="7AF9789B" w14:textId="6B58D5A6" w:rsidR="009E46AF" w:rsidRPr="00674E2A" w:rsidRDefault="00596E1E" w:rsidP="00596E1E">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9E46AF" w:rsidRPr="00674E2A">
        <w:rPr>
          <w:rFonts w:ascii="Roboto" w:eastAsia="Times New Roman" w:hAnsi="Roboto" w:cs="Times New Roman"/>
          <w:color w:val="000000"/>
          <w:sz w:val="24"/>
          <w:szCs w:val="24"/>
          <w:lang w:val="ca-ES-valencia" w:eastAsia="es-ES_tradnl"/>
        </w:rPr>
        <w:t xml:space="preserve">Si estan en possessió del Diploma de </w:t>
      </w:r>
      <w:r w:rsidR="008F5CD7" w:rsidRPr="00674E2A">
        <w:rPr>
          <w:rFonts w:ascii="Roboto" w:eastAsia="Times New Roman" w:hAnsi="Roboto" w:cs="Times New Roman"/>
          <w:color w:val="000000"/>
          <w:sz w:val="24"/>
          <w:szCs w:val="24"/>
          <w:lang w:val="ca-ES-valencia" w:eastAsia="es-ES_tradnl"/>
        </w:rPr>
        <w:t>E</w:t>
      </w:r>
      <w:r w:rsidR="009E46AF" w:rsidRPr="00674E2A">
        <w:rPr>
          <w:rFonts w:ascii="Roboto" w:eastAsia="Times New Roman" w:hAnsi="Roboto" w:cs="Times New Roman"/>
          <w:color w:val="000000"/>
          <w:sz w:val="24"/>
          <w:szCs w:val="24"/>
          <w:lang w:val="ca-ES-valencia" w:eastAsia="es-ES_tradnl"/>
        </w:rPr>
        <w:t>spa</w:t>
      </w:r>
      <w:r w:rsidR="00D475E3">
        <w:rPr>
          <w:rFonts w:ascii="Roboto" w:eastAsia="Times New Roman" w:hAnsi="Roboto" w:cs="Times New Roman"/>
          <w:color w:val="000000"/>
          <w:sz w:val="24"/>
          <w:szCs w:val="24"/>
          <w:lang w:val="ca-ES-valencia" w:eastAsia="es-ES_tradnl"/>
        </w:rPr>
        <w:t>ny</w:t>
      </w:r>
      <w:r w:rsidR="009E46AF" w:rsidRPr="00674E2A">
        <w:rPr>
          <w:rFonts w:ascii="Roboto" w:eastAsia="Times New Roman" w:hAnsi="Roboto" w:cs="Times New Roman"/>
          <w:color w:val="000000"/>
          <w:sz w:val="24"/>
          <w:szCs w:val="24"/>
          <w:lang w:val="ca-ES-valencia" w:eastAsia="es-ES_tradnl"/>
        </w:rPr>
        <w:t>ol com a llengua estrangera (nivell C1 o C2) establit pel Re</w:t>
      </w:r>
      <w:r w:rsidR="005A06C4">
        <w:rPr>
          <w:rFonts w:ascii="Roboto" w:eastAsia="Times New Roman" w:hAnsi="Roboto" w:cs="Times New Roman"/>
          <w:color w:val="000000"/>
          <w:sz w:val="24"/>
          <w:szCs w:val="24"/>
          <w:lang w:val="ca-ES-valencia" w:eastAsia="es-ES_tradnl"/>
        </w:rPr>
        <w:t>i</w:t>
      </w:r>
      <w:r w:rsidR="009E46AF" w:rsidRPr="00674E2A">
        <w:rPr>
          <w:rFonts w:ascii="Roboto" w:eastAsia="Times New Roman" w:hAnsi="Roboto" w:cs="Times New Roman"/>
          <w:color w:val="000000"/>
          <w:sz w:val="24"/>
          <w:szCs w:val="24"/>
          <w:lang w:val="ca-ES-valencia" w:eastAsia="es-ES_tradnl"/>
        </w:rPr>
        <w:t xml:space="preserve">al </w:t>
      </w:r>
      <w:r w:rsidR="003F22D6" w:rsidRPr="00674E2A">
        <w:rPr>
          <w:rFonts w:ascii="Roboto" w:eastAsia="Times New Roman" w:hAnsi="Roboto" w:cs="Times New Roman"/>
          <w:color w:val="000000"/>
          <w:sz w:val="24"/>
          <w:szCs w:val="24"/>
          <w:lang w:val="ca-ES-valencia" w:eastAsia="es-ES_tradnl"/>
        </w:rPr>
        <w:t>D</w:t>
      </w:r>
      <w:r w:rsidR="009E46AF" w:rsidRPr="00674E2A">
        <w:rPr>
          <w:rFonts w:ascii="Roboto" w:eastAsia="Times New Roman" w:hAnsi="Roboto" w:cs="Times New Roman"/>
          <w:color w:val="000000"/>
          <w:sz w:val="24"/>
          <w:szCs w:val="24"/>
          <w:lang w:val="ca-ES-valencia" w:eastAsia="es-ES_tradnl"/>
        </w:rPr>
        <w:t>ecret 1137/2002, de 31 d'octubre, modificat pel Re</w:t>
      </w:r>
      <w:r w:rsidR="005A06C4">
        <w:rPr>
          <w:rFonts w:ascii="Roboto" w:eastAsia="Times New Roman" w:hAnsi="Roboto" w:cs="Times New Roman"/>
          <w:color w:val="000000"/>
          <w:sz w:val="24"/>
          <w:szCs w:val="24"/>
          <w:lang w:val="ca-ES-valencia" w:eastAsia="es-ES_tradnl"/>
        </w:rPr>
        <w:t>i</w:t>
      </w:r>
      <w:r w:rsidR="009E46AF" w:rsidRPr="00674E2A">
        <w:rPr>
          <w:rFonts w:ascii="Roboto" w:eastAsia="Times New Roman" w:hAnsi="Roboto" w:cs="Times New Roman"/>
          <w:color w:val="000000"/>
          <w:sz w:val="24"/>
          <w:szCs w:val="24"/>
          <w:lang w:val="ca-ES-valencia" w:eastAsia="es-ES_tradnl"/>
        </w:rPr>
        <w:t xml:space="preserve">al </w:t>
      </w:r>
      <w:r w:rsidR="003F22D6" w:rsidRPr="00674E2A">
        <w:rPr>
          <w:rFonts w:ascii="Roboto" w:eastAsia="Times New Roman" w:hAnsi="Roboto" w:cs="Times New Roman"/>
          <w:color w:val="000000"/>
          <w:sz w:val="24"/>
          <w:szCs w:val="24"/>
          <w:lang w:val="ca-ES-valencia" w:eastAsia="es-ES_tradnl"/>
        </w:rPr>
        <w:t>D</w:t>
      </w:r>
      <w:r w:rsidR="009E46AF" w:rsidRPr="00674E2A">
        <w:rPr>
          <w:rFonts w:ascii="Roboto" w:eastAsia="Times New Roman" w:hAnsi="Roboto" w:cs="Times New Roman"/>
          <w:color w:val="000000"/>
          <w:sz w:val="24"/>
          <w:szCs w:val="24"/>
          <w:lang w:val="ca-ES-valencia" w:eastAsia="es-ES_tradnl"/>
        </w:rPr>
        <w:t>ecret 264/2008 i pel Re</w:t>
      </w:r>
      <w:r w:rsidR="005A06C4">
        <w:rPr>
          <w:rFonts w:ascii="Roboto" w:eastAsia="Times New Roman" w:hAnsi="Roboto" w:cs="Times New Roman"/>
          <w:color w:val="000000"/>
          <w:sz w:val="24"/>
          <w:szCs w:val="24"/>
          <w:lang w:val="ca-ES-valencia" w:eastAsia="es-ES_tradnl"/>
        </w:rPr>
        <w:t>i</w:t>
      </w:r>
      <w:r w:rsidR="009E46AF" w:rsidRPr="00674E2A">
        <w:rPr>
          <w:rFonts w:ascii="Roboto" w:eastAsia="Times New Roman" w:hAnsi="Roboto" w:cs="Times New Roman"/>
          <w:color w:val="000000"/>
          <w:sz w:val="24"/>
          <w:szCs w:val="24"/>
          <w:lang w:val="ca-ES-valencia" w:eastAsia="es-ES_tradnl"/>
        </w:rPr>
        <w:t xml:space="preserve">al </w:t>
      </w:r>
      <w:r w:rsidR="003F22D6" w:rsidRPr="00674E2A">
        <w:rPr>
          <w:rFonts w:ascii="Roboto" w:eastAsia="Times New Roman" w:hAnsi="Roboto" w:cs="Times New Roman"/>
          <w:color w:val="000000"/>
          <w:sz w:val="24"/>
          <w:szCs w:val="24"/>
          <w:lang w:val="ca-ES-valencia" w:eastAsia="es-ES_tradnl"/>
        </w:rPr>
        <w:t>D</w:t>
      </w:r>
      <w:r w:rsidR="009E46AF" w:rsidRPr="00674E2A">
        <w:rPr>
          <w:rFonts w:ascii="Roboto" w:eastAsia="Times New Roman" w:hAnsi="Roboto" w:cs="Times New Roman"/>
          <w:color w:val="000000"/>
          <w:sz w:val="24"/>
          <w:szCs w:val="24"/>
          <w:lang w:val="ca-ES-valencia" w:eastAsia="es-ES_tradnl"/>
        </w:rPr>
        <w:t>ecret 1004/2015, de 6 de novembre o del C</w:t>
      </w:r>
      <w:r w:rsidR="00D475E3">
        <w:rPr>
          <w:rFonts w:ascii="Roboto" w:eastAsia="Times New Roman" w:hAnsi="Roboto" w:cs="Times New Roman"/>
          <w:color w:val="000000"/>
          <w:sz w:val="24"/>
          <w:szCs w:val="24"/>
          <w:lang w:val="ca-ES-valencia" w:eastAsia="es-ES_tradnl"/>
        </w:rPr>
        <w:t>ertificat</w:t>
      </w:r>
      <w:r w:rsidR="009E46AF" w:rsidRPr="00674E2A">
        <w:rPr>
          <w:rFonts w:ascii="Roboto" w:eastAsia="Times New Roman" w:hAnsi="Roboto" w:cs="Times New Roman"/>
          <w:color w:val="000000"/>
          <w:sz w:val="24"/>
          <w:szCs w:val="24"/>
          <w:lang w:val="ca-ES-valencia" w:eastAsia="es-ES_tradnl"/>
        </w:rPr>
        <w:t xml:space="preserve"> d</w:t>
      </w:r>
      <w:r w:rsidR="00D475E3">
        <w:rPr>
          <w:rFonts w:ascii="Roboto" w:eastAsia="Times New Roman" w:hAnsi="Roboto" w:cs="Times New Roman"/>
          <w:color w:val="000000"/>
          <w:sz w:val="24"/>
          <w:szCs w:val="24"/>
          <w:lang w:val="ca-ES-valencia" w:eastAsia="es-ES_tradnl"/>
        </w:rPr>
        <w:t>’</w:t>
      </w:r>
      <w:r w:rsidR="008F5CD7" w:rsidRPr="00674E2A">
        <w:rPr>
          <w:rFonts w:ascii="Roboto" w:eastAsia="Times New Roman" w:hAnsi="Roboto" w:cs="Times New Roman"/>
          <w:color w:val="000000"/>
          <w:sz w:val="24"/>
          <w:szCs w:val="24"/>
          <w:lang w:val="ca-ES-valencia" w:eastAsia="es-ES_tradnl"/>
        </w:rPr>
        <w:t>E</w:t>
      </w:r>
      <w:r w:rsidR="009E46AF" w:rsidRPr="00674E2A">
        <w:rPr>
          <w:rFonts w:ascii="Roboto" w:eastAsia="Times New Roman" w:hAnsi="Roboto" w:cs="Times New Roman"/>
          <w:color w:val="000000"/>
          <w:sz w:val="24"/>
          <w:szCs w:val="24"/>
          <w:lang w:val="ca-ES-valencia" w:eastAsia="es-ES_tradnl"/>
        </w:rPr>
        <w:t>spa</w:t>
      </w:r>
      <w:r w:rsidR="00D475E3">
        <w:rPr>
          <w:rFonts w:ascii="Roboto" w:eastAsia="Times New Roman" w:hAnsi="Roboto" w:cs="Times New Roman"/>
          <w:color w:val="000000"/>
          <w:sz w:val="24"/>
          <w:szCs w:val="24"/>
          <w:lang w:val="ca-ES-valencia" w:eastAsia="es-ES_tradnl"/>
        </w:rPr>
        <w:t>ny</w:t>
      </w:r>
      <w:r w:rsidR="009E46AF" w:rsidRPr="00674E2A">
        <w:rPr>
          <w:rFonts w:ascii="Roboto" w:eastAsia="Times New Roman" w:hAnsi="Roboto" w:cs="Times New Roman"/>
          <w:color w:val="000000"/>
          <w:sz w:val="24"/>
          <w:szCs w:val="24"/>
          <w:lang w:val="ca-ES-valencia" w:eastAsia="es-ES_tradnl"/>
        </w:rPr>
        <w:t>ol per a estrangers de nivell avançat</w:t>
      </w:r>
      <w:r w:rsidR="00624537" w:rsidRPr="00674E2A">
        <w:rPr>
          <w:rFonts w:ascii="Roboto" w:eastAsia="Times New Roman" w:hAnsi="Roboto" w:cs="Times New Roman"/>
          <w:color w:val="000000"/>
          <w:sz w:val="24"/>
          <w:szCs w:val="24"/>
          <w:lang w:val="ca-ES-valencia" w:eastAsia="es-ES_tradnl"/>
        </w:rPr>
        <w:t xml:space="preserve"> </w:t>
      </w:r>
      <w:r w:rsidR="009E46AF" w:rsidRPr="00674E2A">
        <w:rPr>
          <w:rFonts w:ascii="Roboto" w:eastAsia="Times New Roman" w:hAnsi="Roboto" w:cs="Times New Roman"/>
          <w:color w:val="000000"/>
          <w:sz w:val="24"/>
          <w:szCs w:val="24"/>
          <w:lang w:val="ca-ES-valencia" w:eastAsia="es-ES_tradnl"/>
        </w:rPr>
        <w:t>(C1/C2) expedit per les escoles oficials d'idiomes.</w:t>
      </w:r>
    </w:p>
    <w:p w14:paraId="4F94DB21" w14:textId="32BE282E" w:rsidR="009E46AF" w:rsidRPr="00674E2A" w:rsidRDefault="00596E1E" w:rsidP="00596E1E">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9E46AF" w:rsidRPr="00674E2A">
        <w:rPr>
          <w:rFonts w:ascii="Roboto" w:eastAsia="Times New Roman" w:hAnsi="Roboto" w:cs="Times New Roman"/>
          <w:color w:val="000000"/>
          <w:sz w:val="24"/>
          <w:szCs w:val="24"/>
          <w:lang w:val="ca-ES-valencia" w:eastAsia="es-ES_tradnl"/>
        </w:rPr>
        <w:t>Si han realitzat en l'Estat espanyol</w:t>
      </w:r>
      <w:r w:rsidR="00473FDE" w:rsidRPr="00674E2A">
        <w:rPr>
          <w:rFonts w:ascii="Roboto" w:eastAsia="Times New Roman" w:hAnsi="Roboto" w:cs="Times New Roman"/>
          <w:color w:val="000000"/>
          <w:sz w:val="24"/>
          <w:szCs w:val="24"/>
          <w:lang w:val="ca-ES-valencia" w:eastAsia="es-ES_tradnl"/>
        </w:rPr>
        <w:t xml:space="preserve"> estudis/titulacions oficials</w:t>
      </w:r>
      <w:r w:rsidR="008D73F2" w:rsidRPr="00674E2A">
        <w:rPr>
          <w:rFonts w:ascii="Roboto" w:eastAsia="Times New Roman" w:hAnsi="Roboto" w:cs="Times New Roman"/>
          <w:color w:val="000000"/>
          <w:sz w:val="24"/>
          <w:szCs w:val="24"/>
          <w:lang w:val="ca-ES-valencia" w:eastAsia="es-ES_tradnl"/>
        </w:rPr>
        <w:t>.</w:t>
      </w:r>
    </w:p>
    <w:p w14:paraId="1CA74E8B" w14:textId="70AB1429" w:rsidR="009E46AF" w:rsidRPr="00674E2A" w:rsidRDefault="00596E1E" w:rsidP="00596E1E">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9E46AF" w:rsidRPr="00674E2A">
        <w:rPr>
          <w:rFonts w:ascii="Roboto" w:eastAsia="Times New Roman" w:hAnsi="Roboto" w:cs="Times New Roman"/>
          <w:color w:val="000000"/>
          <w:sz w:val="24"/>
          <w:szCs w:val="24"/>
          <w:lang w:val="ca-ES-valencia" w:eastAsia="es-ES_tradnl"/>
        </w:rPr>
        <w:t>Si van participar en els procediments selectius convocats a partir de la convocatòria de l'any 2002 i van obtindre la qualificació d'apte en la prova de coneixement del castellà.</w:t>
      </w:r>
    </w:p>
    <w:p w14:paraId="5440407C" w14:textId="77777777" w:rsidR="009E46AF" w:rsidRPr="00674E2A" w:rsidRDefault="009E46AF" w:rsidP="00F200DA">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2.1.2. Requisits específics</w:t>
      </w:r>
    </w:p>
    <w:p w14:paraId="7993DE9C" w14:textId="61CDA8DC" w:rsidR="009E46AF" w:rsidRPr="00674E2A" w:rsidRDefault="009E46AF" w:rsidP="00F200DA">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A més dels requisits generals que s'establixen en l'apartat anterior, les persones aspirants hauran de reunir els següents requisits específics:</w:t>
      </w:r>
    </w:p>
    <w:p w14:paraId="38D00D9E" w14:textId="122F5950" w:rsidR="009E46AF" w:rsidRPr="00674E2A" w:rsidRDefault="00596E1E" w:rsidP="00F200DA">
      <w:pPr>
        <w:spacing w:before="100" w:beforeAutospacing="1" w:after="142" w:line="288" w:lineRule="auto"/>
        <w:jc w:val="both"/>
        <w:rPr>
          <w:rFonts w:ascii="Roboto" w:eastAsia="Times New Roman" w:hAnsi="Roboto" w:cs="Times New Roman"/>
          <w:color w:val="000000"/>
          <w:sz w:val="24"/>
          <w:szCs w:val="24"/>
          <w:shd w:val="clear" w:color="auto" w:fill="FFFFFF"/>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w:t>
      </w:r>
      <w:r w:rsidR="009E46AF" w:rsidRPr="00674E2A">
        <w:rPr>
          <w:rFonts w:ascii="Roboto" w:eastAsia="Times New Roman" w:hAnsi="Roboto" w:cs="Times New Roman"/>
          <w:color w:val="000000"/>
          <w:sz w:val="24"/>
          <w:szCs w:val="24"/>
          <w:shd w:val="clear" w:color="auto" w:fill="FFFFFF"/>
          <w:lang w:val="ca-ES-valencia" w:eastAsia="es-ES_tradnl"/>
        </w:rPr>
        <w:t xml:space="preserve"> Estar en possessió, o reunir les condicions per a </w:t>
      </w:r>
      <w:r w:rsidR="00953553">
        <w:rPr>
          <w:rFonts w:ascii="Roboto" w:eastAsia="Times New Roman" w:hAnsi="Roboto" w:cs="Times New Roman"/>
          <w:color w:val="000000"/>
          <w:sz w:val="24"/>
          <w:szCs w:val="24"/>
          <w:shd w:val="clear" w:color="auto" w:fill="FFFFFF"/>
          <w:lang w:val="ca-ES-valencia" w:eastAsia="es-ES_tradnl"/>
        </w:rPr>
        <w:t>la seua</w:t>
      </w:r>
      <w:r w:rsidR="009E46AF" w:rsidRPr="00674E2A">
        <w:rPr>
          <w:rFonts w:ascii="Roboto" w:eastAsia="Times New Roman" w:hAnsi="Roboto" w:cs="Times New Roman"/>
          <w:color w:val="000000"/>
          <w:sz w:val="24"/>
          <w:szCs w:val="24"/>
          <w:shd w:val="clear" w:color="auto" w:fill="FFFFFF"/>
          <w:lang w:val="ca-ES-valencia" w:eastAsia="es-ES_tradnl"/>
        </w:rPr>
        <w:t xml:space="preserve"> expedició, del títol de </w:t>
      </w:r>
      <w:r w:rsidR="00635FE6" w:rsidRPr="00674E2A">
        <w:rPr>
          <w:rFonts w:ascii="Roboto" w:eastAsia="Times New Roman" w:hAnsi="Roboto" w:cs="Times New Roman"/>
          <w:color w:val="000000"/>
          <w:sz w:val="24"/>
          <w:szCs w:val="24"/>
          <w:shd w:val="clear" w:color="auto" w:fill="FFFFFF"/>
          <w:lang w:val="ca-ES-valencia" w:eastAsia="es-ES_tradnl"/>
        </w:rPr>
        <w:t>m</w:t>
      </w:r>
      <w:r w:rsidR="00953553">
        <w:rPr>
          <w:rFonts w:ascii="Roboto" w:eastAsia="Times New Roman" w:hAnsi="Roboto" w:cs="Times New Roman"/>
          <w:color w:val="000000"/>
          <w:sz w:val="24"/>
          <w:szCs w:val="24"/>
          <w:shd w:val="clear" w:color="auto" w:fill="FFFFFF"/>
          <w:lang w:val="ca-ES-valencia" w:eastAsia="es-ES_tradnl"/>
        </w:rPr>
        <w:t>estre</w:t>
      </w:r>
      <w:r w:rsidR="00635FE6" w:rsidRPr="00674E2A">
        <w:rPr>
          <w:rFonts w:ascii="Roboto" w:eastAsia="Times New Roman" w:hAnsi="Roboto" w:cs="Times New Roman"/>
          <w:color w:val="000000"/>
          <w:sz w:val="24"/>
          <w:szCs w:val="24"/>
          <w:shd w:val="clear" w:color="auto" w:fill="FFFFFF"/>
          <w:lang w:val="ca-ES-valencia" w:eastAsia="es-ES_tradnl"/>
        </w:rPr>
        <w:t xml:space="preserve"> o mestra</w:t>
      </w:r>
      <w:r w:rsidR="009E46AF" w:rsidRPr="00674E2A">
        <w:rPr>
          <w:rFonts w:ascii="Roboto" w:eastAsia="Times New Roman" w:hAnsi="Roboto" w:cs="Times New Roman"/>
          <w:color w:val="000000"/>
          <w:sz w:val="24"/>
          <w:szCs w:val="24"/>
          <w:shd w:val="clear" w:color="auto" w:fill="FFFFFF"/>
          <w:lang w:val="ca-ES-valencia" w:eastAsia="es-ES_tradnl"/>
        </w:rPr>
        <w:t xml:space="preserve">, diplomatura de professor </w:t>
      </w:r>
      <w:r w:rsidR="00635FE6" w:rsidRPr="00674E2A">
        <w:rPr>
          <w:rFonts w:ascii="Roboto" w:eastAsia="Times New Roman" w:hAnsi="Roboto" w:cs="Times New Roman"/>
          <w:color w:val="000000"/>
          <w:sz w:val="24"/>
          <w:szCs w:val="24"/>
          <w:shd w:val="clear" w:color="auto" w:fill="FFFFFF"/>
          <w:lang w:val="ca-ES-valencia" w:eastAsia="es-ES_tradnl"/>
        </w:rPr>
        <w:t xml:space="preserve">o professora </w:t>
      </w:r>
      <w:r w:rsidR="009E46AF" w:rsidRPr="00674E2A">
        <w:rPr>
          <w:rFonts w:ascii="Roboto" w:eastAsia="Times New Roman" w:hAnsi="Roboto" w:cs="Times New Roman"/>
          <w:color w:val="000000"/>
          <w:sz w:val="24"/>
          <w:szCs w:val="24"/>
          <w:shd w:val="clear" w:color="auto" w:fill="FFFFFF"/>
          <w:lang w:val="ca-ES-valencia" w:eastAsia="es-ES_tradnl"/>
        </w:rPr>
        <w:t>d</w:t>
      </w:r>
      <w:r w:rsidR="00953553">
        <w:rPr>
          <w:rFonts w:ascii="Roboto" w:eastAsia="Times New Roman" w:hAnsi="Roboto" w:cs="Times New Roman"/>
          <w:color w:val="000000"/>
          <w:sz w:val="24"/>
          <w:szCs w:val="24"/>
          <w:shd w:val="clear" w:color="auto" w:fill="FFFFFF"/>
          <w:lang w:val="ca-ES-valencia" w:eastAsia="es-ES_tradnl"/>
        </w:rPr>
        <w:t>’E</w:t>
      </w:r>
      <w:r w:rsidR="009E46AF" w:rsidRPr="00674E2A">
        <w:rPr>
          <w:rFonts w:ascii="Roboto" w:eastAsia="Times New Roman" w:hAnsi="Roboto" w:cs="Times New Roman"/>
          <w:color w:val="000000"/>
          <w:sz w:val="24"/>
          <w:szCs w:val="24"/>
          <w:shd w:val="clear" w:color="auto" w:fill="FFFFFF"/>
          <w:lang w:val="ca-ES-valencia" w:eastAsia="es-ES_tradnl"/>
        </w:rPr>
        <w:t xml:space="preserve">ducació </w:t>
      </w:r>
      <w:r w:rsidR="008F5CD7" w:rsidRPr="00674E2A">
        <w:rPr>
          <w:rFonts w:ascii="Roboto" w:eastAsia="Times New Roman" w:hAnsi="Roboto" w:cs="Times New Roman"/>
          <w:color w:val="000000"/>
          <w:sz w:val="24"/>
          <w:szCs w:val="24"/>
          <w:shd w:val="clear" w:color="auto" w:fill="FFFFFF"/>
          <w:lang w:val="ca-ES-valencia" w:eastAsia="es-ES_tradnl"/>
        </w:rPr>
        <w:t>G</w:t>
      </w:r>
      <w:r w:rsidR="009E46AF" w:rsidRPr="00674E2A">
        <w:rPr>
          <w:rFonts w:ascii="Roboto" w:eastAsia="Times New Roman" w:hAnsi="Roboto" w:cs="Times New Roman"/>
          <w:color w:val="000000"/>
          <w:sz w:val="24"/>
          <w:szCs w:val="24"/>
          <w:shd w:val="clear" w:color="auto" w:fill="FFFFFF"/>
          <w:lang w:val="ca-ES-valencia" w:eastAsia="es-ES_tradnl"/>
        </w:rPr>
        <w:t>eneral</w:t>
      </w:r>
      <w:r w:rsidR="008F5CD7" w:rsidRPr="00674E2A">
        <w:rPr>
          <w:rFonts w:ascii="Roboto" w:eastAsia="Times New Roman" w:hAnsi="Roboto" w:cs="Times New Roman"/>
          <w:color w:val="000000"/>
          <w:sz w:val="24"/>
          <w:szCs w:val="24"/>
          <w:shd w:val="clear" w:color="auto" w:fill="FFFFFF"/>
          <w:lang w:val="ca-ES-valencia" w:eastAsia="es-ES_tradnl"/>
        </w:rPr>
        <w:t xml:space="preserve"> B</w:t>
      </w:r>
      <w:r w:rsidR="00953553">
        <w:rPr>
          <w:rFonts w:ascii="Roboto" w:eastAsia="Times New Roman" w:hAnsi="Roboto" w:cs="Times New Roman"/>
          <w:color w:val="000000"/>
          <w:sz w:val="24"/>
          <w:szCs w:val="24"/>
          <w:shd w:val="clear" w:color="auto" w:fill="FFFFFF"/>
          <w:lang w:val="ca-ES-valencia" w:eastAsia="es-ES_tradnl"/>
        </w:rPr>
        <w:t>àsica</w:t>
      </w:r>
      <w:r w:rsidR="009E46AF" w:rsidRPr="00674E2A">
        <w:rPr>
          <w:rFonts w:ascii="Roboto" w:eastAsia="Times New Roman" w:hAnsi="Roboto" w:cs="Times New Roman"/>
          <w:color w:val="000000"/>
          <w:sz w:val="24"/>
          <w:szCs w:val="24"/>
          <w:shd w:val="clear" w:color="auto" w:fill="FFFFFF"/>
          <w:lang w:val="ca-ES-valencia" w:eastAsia="es-ES_tradnl"/>
        </w:rPr>
        <w:t>, mestre</w:t>
      </w:r>
      <w:r w:rsidR="00635FE6" w:rsidRPr="00674E2A">
        <w:rPr>
          <w:rFonts w:ascii="Roboto" w:eastAsia="Times New Roman" w:hAnsi="Roboto" w:cs="Times New Roman"/>
          <w:color w:val="000000"/>
          <w:sz w:val="24"/>
          <w:szCs w:val="24"/>
          <w:shd w:val="clear" w:color="auto" w:fill="FFFFFF"/>
          <w:lang w:val="ca-ES-valencia" w:eastAsia="es-ES_tradnl"/>
        </w:rPr>
        <w:t xml:space="preserve"> o mestra</w:t>
      </w:r>
      <w:r w:rsidR="009E46AF" w:rsidRPr="00674E2A">
        <w:rPr>
          <w:rFonts w:ascii="Roboto" w:eastAsia="Times New Roman" w:hAnsi="Roboto" w:cs="Times New Roman"/>
          <w:color w:val="000000"/>
          <w:sz w:val="24"/>
          <w:szCs w:val="24"/>
          <w:shd w:val="clear" w:color="auto" w:fill="FFFFFF"/>
          <w:lang w:val="ca-ES-valencia" w:eastAsia="es-ES_tradnl"/>
        </w:rPr>
        <w:t xml:space="preserve"> d</w:t>
      </w:r>
      <w:r w:rsidR="00953553">
        <w:rPr>
          <w:rFonts w:ascii="Roboto" w:eastAsia="Times New Roman" w:hAnsi="Roboto" w:cs="Times New Roman"/>
          <w:color w:val="000000"/>
          <w:sz w:val="24"/>
          <w:szCs w:val="24"/>
          <w:shd w:val="clear" w:color="auto" w:fill="FFFFFF"/>
          <w:lang w:val="ca-ES-valencia" w:eastAsia="es-ES_tradnl"/>
        </w:rPr>
        <w:t>’</w:t>
      </w:r>
      <w:r w:rsidR="008F5CD7" w:rsidRPr="00674E2A">
        <w:rPr>
          <w:rFonts w:ascii="Roboto" w:eastAsia="Times New Roman" w:hAnsi="Roboto" w:cs="Times New Roman"/>
          <w:color w:val="000000"/>
          <w:sz w:val="24"/>
          <w:szCs w:val="24"/>
          <w:shd w:val="clear" w:color="auto" w:fill="FFFFFF"/>
          <w:lang w:val="ca-ES-valencia" w:eastAsia="es-ES_tradnl"/>
        </w:rPr>
        <w:t>E</w:t>
      </w:r>
      <w:r w:rsidR="00953553" w:rsidRPr="00674E2A">
        <w:rPr>
          <w:rFonts w:ascii="Roboto" w:eastAsia="Times New Roman" w:hAnsi="Roboto" w:cs="Times New Roman"/>
          <w:color w:val="000000"/>
          <w:sz w:val="24"/>
          <w:szCs w:val="24"/>
          <w:shd w:val="clear" w:color="auto" w:fill="FFFFFF"/>
          <w:lang w:val="ca-ES-valencia" w:eastAsia="es-ES_tradnl"/>
        </w:rPr>
        <w:t>nsenyança</w:t>
      </w:r>
      <w:r w:rsidR="009E46AF" w:rsidRPr="00674E2A">
        <w:rPr>
          <w:rFonts w:ascii="Roboto" w:eastAsia="Times New Roman" w:hAnsi="Roboto" w:cs="Times New Roman"/>
          <w:color w:val="000000"/>
          <w:sz w:val="24"/>
          <w:szCs w:val="24"/>
          <w:shd w:val="clear" w:color="auto" w:fill="FFFFFF"/>
          <w:lang w:val="ca-ES-valencia" w:eastAsia="es-ES_tradnl"/>
        </w:rPr>
        <w:t xml:space="preserve"> </w:t>
      </w:r>
      <w:proofErr w:type="spellStart"/>
      <w:r w:rsidR="00855D70" w:rsidRPr="00674E2A">
        <w:rPr>
          <w:rFonts w:ascii="Roboto" w:eastAsia="Times New Roman" w:hAnsi="Roboto" w:cs="Times New Roman"/>
          <w:color w:val="000000"/>
          <w:sz w:val="24"/>
          <w:szCs w:val="24"/>
          <w:shd w:val="clear" w:color="auto" w:fill="FFFFFF"/>
          <w:lang w:val="ca-ES-valencia" w:eastAsia="es-ES_tradnl"/>
        </w:rPr>
        <w:t>P</w:t>
      </w:r>
      <w:r w:rsidR="009E46AF" w:rsidRPr="00674E2A">
        <w:rPr>
          <w:rFonts w:ascii="Roboto" w:eastAsia="Times New Roman" w:hAnsi="Roboto" w:cs="Times New Roman"/>
          <w:color w:val="000000"/>
          <w:sz w:val="24"/>
          <w:szCs w:val="24"/>
          <w:shd w:val="clear" w:color="auto" w:fill="FFFFFF"/>
          <w:lang w:val="ca-ES-valencia" w:eastAsia="es-ES_tradnl"/>
        </w:rPr>
        <w:t>rimaria</w:t>
      </w:r>
      <w:proofErr w:type="spellEnd"/>
      <w:r w:rsidR="009E46AF" w:rsidRPr="00674E2A">
        <w:rPr>
          <w:rFonts w:ascii="Roboto" w:eastAsia="Times New Roman" w:hAnsi="Roboto" w:cs="Times New Roman"/>
          <w:color w:val="000000"/>
          <w:sz w:val="24"/>
          <w:szCs w:val="24"/>
          <w:shd w:val="clear" w:color="auto" w:fill="FFFFFF"/>
          <w:lang w:val="ca-ES-valencia" w:eastAsia="es-ES_tradnl"/>
        </w:rPr>
        <w:t xml:space="preserve"> o títol de Grau corresponent el dia de finalització del termini de presentació de sol·licituds.</w:t>
      </w:r>
    </w:p>
    <w:p w14:paraId="082128A2" w14:textId="63084B19" w:rsidR="00596E1E" w:rsidRPr="00674E2A" w:rsidRDefault="00596E1E" w:rsidP="00596E1E">
      <w:pPr>
        <w:spacing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S'entén per “estar en possessió d'una titulació” a l'efecte d'esta convocatòria, d'acord amb el que es disposa en el Re</w:t>
      </w:r>
      <w:r w:rsidR="0089568B">
        <w:rPr>
          <w:rFonts w:ascii="Roboto" w:eastAsia="Times New Roman" w:hAnsi="Roboto" w:cs="Times New Roman"/>
          <w:sz w:val="24"/>
          <w:szCs w:val="24"/>
          <w:lang w:val="ca-ES-valencia" w:eastAsia="es-ES_tradnl"/>
        </w:rPr>
        <w:t>i</w:t>
      </w:r>
      <w:r w:rsidRPr="00674E2A">
        <w:rPr>
          <w:rFonts w:ascii="Roboto" w:eastAsia="Times New Roman" w:hAnsi="Roboto" w:cs="Times New Roman"/>
          <w:sz w:val="24"/>
          <w:szCs w:val="24"/>
          <w:lang w:val="ca-ES-valencia" w:eastAsia="es-ES_tradnl"/>
        </w:rPr>
        <w:t>al decret 1002/2010, de 5 d'agost, sobre expedició de títols universitaris oficials, haver pagat les taxes corresponents per a l'expedició del títol almenys l'últim dia de termini de presentació de la sol·licitud de participació en el procediment selectiu, i per tant, seran excloses del procés aquelles persones que no acrediten el pagament de la taxa en este termini.</w:t>
      </w:r>
    </w:p>
    <w:p w14:paraId="4C216CC7" w14:textId="2B5D94CB" w:rsidR="009E46AF" w:rsidRPr="00674E2A" w:rsidRDefault="009E46AF" w:rsidP="00F200DA">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2.1.3. Requisits específics per a participar per la reserva de places per a persones amb discapacitat.</w:t>
      </w:r>
    </w:p>
    <w:p w14:paraId="3956FA1E" w14:textId="7A25A0B1" w:rsidR="009E46AF" w:rsidRPr="00674E2A" w:rsidRDefault="009E46AF" w:rsidP="00F200DA">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Podran participar per esta reserva aquelles persones que, a més de reunir la resta dels requisits generals i específics, tinguen reconeguda pels òrgans competents de la Generalitat, de l'Estat o de la resta de les comunitats autònomes, un</w:t>
      </w:r>
      <w:r w:rsidR="00307E70" w:rsidRPr="00674E2A">
        <w:rPr>
          <w:rFonts w:ascii="Roboto" w:eastAsia="Times New Roman" w:hAnsi="Roboto" w:cs="Times New Roman"/>
          <w:color w:val="000000"/>
          <w:sz w:val="24"/>
          <w:szCs w:val="24"/>
          <w:shd w:val="clear" w:color="auto" w:fill="FFFFFF"/>
          <w:lang w:val="ca-ES-valencia" w:eastAsia="es-ES_tradnl"/>
        </w:rPr>
        <w:t>a</w:t>
      </w:r>
      <w:r w:rsidR="007C7479" w:rsidRPr="00674E2A">
        <w:rPr>
          <w:rFonts w:ascii="Roboto" w:eastAsia="Times New Roman" w:hAnsi="Roboto" w:cs="Times New Roman"/>
          <w:color w:val="000000"/>
          <w:sz w:val="24"/>
          <w:szCs w:val="24"/>
          <w:shd w:val="clear" w:color="auto" w:fill="FFFFFF"/>
          <w:lang w:val="ca-ES-valencia" w:eastAsia="es-ES_tradnl"/>
        </w:rPr>
        <w:t xml:space="preserve"> </w:t>
      </w:r>
      <w:r w:rsidR="007C7479" w:rsidRPr="00674E2A">
        <w:rPr>
          <w:rFonts w:ascii="Roboto" w:eastAsia="Times New Roman" w:hAnsi="Roboto" w:cs="Times New Roman"/>
          <w:sz w:val="24"/>
          <w:szCs w:val="24"/>
          <w:shd w:val="clear" w:color="auto" w:fill="FFFFFF"/>
          <w:lang w:val="ca-ES-valencia" w:eastAsia="es-ES_tradnl"/>
        </w:rPr>
        <w:t xml:space="preserve">discapacitat </w:t>
      </w:r>
      <w:r w:rsidRPr="00674E2A">
        <w:rPr>
          <w:rFonts w:ascii="Roboto" w:eastAsia="Times New Roman" w:hAnsi="Roboto" w:cs="Times New Roman"/>
          <w:color w:val="000000"/>
          <w:sz w:val="24"/>
          <w:szCs w:val="24"/>
          <w:shd w:val="clear" w:color="auto" w:fill="FFFFFF"/>
          <w:lang w:val="ca-ES-valencia" w:eastAsia="es-ES_tradnl"/>
        </w:rPr>
        <w:t>el grau de la qual siga igual o superior al 33%, sempre que això no siga incompatible amb l'exercici de la docència en el cos i l'especialitat a la qual s'opte.</w:t>
      </w:r>
    </w:p>
    <w:p w14:paraId="58C612FC" w14:textId="23A9F319" w:rsidR="009E46AF" w:rsidRPr="00674E2A" w:rsidRDefault="009E46AF" w:rsidP="00F200DA">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L'opció per esta reserva haurà de formular-se en la sol·licitud de participació </w:t>
      </w:r>
      <w:r w:rsidR="0087465D" w:rsidRPr="00674E2A">
        <w:rPr>
          <w:rFonts w:ascii="Roboto" w:eastAsia="Times New Roman" w:hAnsi="Roboto" w:cs="Times New Roman"/>
          <w:sz w:val="24"/>
          <w:szCs w:val="24"/>
          <w:shd w:val="clear" w:color="auto" w:fill="FFFFFF"/>
          <w:lang w:val="ca-ES-valencia" w:eastAsia="es-ES_tradnl"/>
        </w:rPr>
        <w:t xml:space="preserve">i </w:t>
      </w:r>
      <w:r w:rsidRPr="00674E2A">
        <w:rPr>
          <w:rFonts w:ascii="Roboto" w:eastAsia="Times New Roman" w:hAnsi="Roboto" w:cs="Times New Roman"/>
          <w:color w:val="000000"/>
          <w:sz w:val="24"/>
          <w:szCs w:val="24"/>
          <w:shd w:val="clear" w:color="auto" w:fill="FFFFFF"/>
          <w:lang w:val="ca-ES-valencia" w:eastAsia="es-ES_tradnl"/>
        </w:rPr>
        <w:t>s'acreditarà</w:t>
      </w:r>
      <w:r w:rsidR="00307E70" w:rsidRPr="00674E2A">
        <w:rPr>
          <w:rFonts w:ascii="Roboto" w:eastAsia="Times New Roman" w:hAnsi="Roboto" w:cs="Times New Roman"/>
          <w:color w:val="000000"/>
          <w:sz w:val="24"/>
          <w:szCs w:val="24"/>
          <w:shd w:val="clear" w:color="auto" w:fill="FFFFFF"/>
          <w:lang w:val="ca-ES-valencia" w:eastAsia="es-ES_tradnl"/>
        </w:rPr>
        <w:t xml:space="preserve"> </w:t>
      </w:r>
      <w:r w:rsidRPr="00674E2A">
        <w:rPr>
          <w:rFonts w:ascii="Roboto" w:eastAsia="Times New Roman" w:hAnsi="Roboto" w:cs="Times New Roman"/>
          <w:color w:val="000000"/>
          <w:sz w:val="24"/>
          <w:szCs w:val="24"/>
          <w:shd w:val="clear" w:color="auto" w:fill="FFFFFF"/>
          <w:lang w:val="ca-ES-valencia" w:eastAsia="es-ES_tradnl"/>
        </w:rPr>
        <w:t xml:space="preserve">mitjançant certificació dels òrgans competents </w:t>
      </w:r>
      <w:r w:rsidR="0089568B" w:rsidRPr="00674E2A">
        <w:rPr>
          <w:rFonts w:ascii="Roboto" w:eastAsia="Times New Roman" w:hAnsi="Roboto" w:cs="Times New Roman"/>
          <w:sz w:val="24"/>
          <w:szCs w:val="24"/>
          <w:shd w:val="clear" w:color="auto" w:fill="FFFFFF"/>
          <w:lang w:val="ca-ES-valencia" w:eastAsia="es-ES_tradnl"/>
        </w:rPr>
        <w:t>conselleria</w:t>
      </w:r>
      <w:r w:rsidR="000A294C" w:rsidRPr="00674E2A">
        <w:rPr>
          <w:rFonts w:ascii="Roboto" w:eastAsia="Times New Roman" w:hAnsi="Roboto" w:cs="Times New Roman"/>
          <w:sz w:val="24"/>
          <w:szCs w:val="24"/>
          <w:shd w:val="clear" w:color="auto" w:fill="FFFFFF"/>
          <w:lang w:val="ca-ES-valencia" w:eastAsia="es-ES_tradnl"/>
        </w:rPr>
        <w:t xml:space="preserve"> competent en matèria de </w:t>
      </w:r>
      <w:r w:rsidR="0089568B" w:rsidRPr="00674E2A">
        <w:rPr>
          <w:rFonts w:ascii="Roboto" w:eastAsia="Times New Roman" w:hAnsi="Roboto" w:cs="Times New Roman"/>
          <w:sz w:val="24"/>
          <w:szCs w:val="24"/>
          <w:shd w:val="clear" w:color="auto" w:fill="FFFFFF"/>
          <w:lang w:val="ca-ES-valencia" w:eastAsia="es-ES_tradnl"/>
        </w:rPr>
        <w:t>servicis</w:t>
      </w:r>
      <w:r w:rsidR="000A294C" w:rsidRPr="00674E2A">
        <w:rPr>
          <w:rFonts w:ascii="Roboto" w:eastAsia="Times New Roman" w:hAnsi="Roboto" w:cs="Times New Roman"/>
          <w:sz w:val="24"/>
          <w:szCs w:val="24"/>
          <w:shd w:val="clear" w:color="auto" w:fill="FFFFFF"/>
          <w:lang w:val="ca-ES-valencia" w:eastAsia="es-ES_tradnl"/>
        </w:rPr>
        <w:t xml:space="preserve"> </w:t>
      </w:r>
      <w:r w:rsidR="00C768E9" w:rsidRPr="00674E2A">
        <w:rPr>
          <w:rFonts w:ascii="Roboto" w:eastAsia="Times New Roman" w:hAnsi="Roboto" w:cs="Times New Roman"/>
          <w:sz w:val="24"/>
          <w:szCs w:val="24"/>
          <w:shd w:val="clear" w:color="auto" w:fill="FFFFFF"/>
          <w:lang w:val="ca-ES-valencia" w:eastAsia="es-ES_tradnl"/>
        </w:rPr>
        <w:t>s</w:t>
      </w:r>
      <w:r w:rsidR="000A294C" w:rsidRPr="00674E2A">
        <w:rPr>
          <w:rFonts w:ascii="Roboto" w:eastAsia="Times New Roman" w:hAnsi="Roboto" w:cs="Times New Roman"/>
          <w:sz w:val="24"/>
          <w:szCs w:val="24"/>
          <w:shd w:val="clear" w:color="auto" w:fill="FFFFFF"/>
          <w:lang w:val="ca-ES-valencia" w:eastAsia="es-ES_tradnl"/>
        </w:rPr>
        <w:t>ocials</w:t>
      </w:r>
      <w:r w:rsidRPr="00674E2A">
        <w:rPr>
          <w:rFonts w:ascii="Roboto" w:eastAsia="Times New Roman" w:hAnsi="Roboto" w:cs="Times New Roman"/>
          <w:sz w:val="24"/>
          <w:szCs w:val="24"/>
          <w:lang w:val="ca-ES-valencia" w:eastAsia="es-ES_tradnl"/>
        </w:rPr>
        <w:t>.</w:t>
      </w:r>
    </w:p>
    <w:p w14:paraId="41D32F54" w14:textId="7B0BBEBB" w:rsidR="009E46AF" w:rsidRPr="00674E2A" w:rsidRDefault="009E46AF" w:rsidP="00F200DA">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No obstant això, si durant la realització de les proves se suscitaren dubtes al tribunal respecte de la capacitat de la persona aspirant per a l'exercici de les activitats habitualment desenrotllades pel personal funcionari del C</w:t>
      </w:r>
      <w:r w:rsidR="0089568B">
        <w:rPr>
          <w:rFonts w:ascii="Roboto" w:eastAsia="Times New Roman" w:hAnsi="Roboto" w:cs="Times New Roman"/>
          <w:color w:val="000000"/>
          <w:sz w:val="24"/>
          <w:szCs w:val="24"/>
          <w:lang w:val="ca-ES-valencia" w:eastAsia="es-ES_tradnl"/>
        </w:rPr>
        <w:t>os</w:t>
      </w:r>
      <w:r w:rsidRPr="00674E2A">
        <w:rPr>
          <w:rFonts w:ascii="Roboto" w:eastAsia="Times New Roman" w:hAnsi="Roboto" w:cs="Times New Roman"/>
          <w:color w:val="000000"/>
          <w:sz w:val="24"/>
          <w:szCs w:val="24"/>
          <w:lang w:val="ca-ES-valencia" w:eastAsia="es-ES_tradnl"/>
        </w:rPr>
        <w:t xml:space="preserve"> de Mestres, este podrà sol·licitar a la persona opositora l'informe d'adequació al lloc de treball emés per la</w:t>
      </w:r>
      <w:bookmarkStart w:id="6" w:name="_Hlk151478355"/>
      <w:r w:rsidR="00627808" w:rsidRPr="00674E2A">
        <w:rPr>
          <w:rFonts w:ascii="Roboto" w:eastAsia="Times New Roman" w:hAnsi="Roboto" w:cs="Times New Roman"/>
          <w:color w:val="000000"/>
          <w:sz w:val="24"/>
          <w:szCs w:val="24"/>
          <w:lang w:val="ca-ES-valencia" w:eastAsia="es-ES_tradnl"/>
        </w:rPr>
        <w:t xml:space="preserve"> </w:t>
      </w:r>
      <w:r w:rsidR="000A294C" w:rsidRPr="00674E2A">
        <w:rPr>
          <w:rFonts w:ascii="Roboto" w:eastAsia="Times New Roman" w:hAnsi="Roboto" w:cs="Times New Roman"/>
          <w:sz w:val="24"/>
          <w:szCs w:val="24"/>
          <w:lang w:val="ca-ES-valencia" w:eastAsia="es-ES_tradnl"/>
        </w:rPr>
        <w:t xml:space="preserve">conselleria competent en matèria de </w:t>
      </w:r>
      <w:r w:rsidR="0089568B" w:rsidRPr="00674E2A">
        <w:rPr>
          <w:rFonts w:ascii="Roboto" w:eastAsia="Times New Roman" w:hAnsi="Roboto" w:cs="Times New Roman"/>
          <w:sz w:val="24"/>
          <w:szCs w:val="24"/>
          <w:lang w:val="ca-ES-valencia" w:eastAsia="es-ES_tradnl"/>
        </w:rPr>
        <w:t>servicis</w:t>
      </w:r>
      <w:r w:rsidR="000A294C" w:rsidRPr="00674E2A">
        <w:rPr>
          <w:rFonts w:ascii="Roboto" w:eastAsia="Times New Roman" w:hAnsi="Roboto" w:cs="Times New Roman"/>
          <w:sz w:val="24"/>
          <w:szCs w:val="24"/>
          <w:lang w:val="ca-ES-valencia" w:eastAsia="es-ES_tradnl"/>
        </w:rPr>
        <w:t xml:space="preserve"> </w:t>
      </w:r>
      <w:r w:rsidR="0087465D" w:rsidRPr="00674E2A">
        <w:rPr>
          <w:rFonts w:ascii="Roboto" w:eastAsia="Times New Roman" w:hAnsi="Roboto" w:cs="Times New Roman"/>
          <w:sz w:val="24"/>
          <w:szCs w:val="24"/>
          <w:lang w:val="ca-ES-valencia" w:eastAsia="es-ES_tradnl"/>
        </w:rPr>
        <w:t>s</w:t>
      </w:r>
      <w:r w:rsidR="000A294C" w:rsidRPr="00674E2A">
        <w:rPr>
          <w:rFonts w:ascii="Roboto" w:eastAsia="Times New Roman" w:hAnsi="Roboto" w:cs="Times New Roman"/>
          <w:sz w:val="24"/>
          <w:szCs w:val="24"/>
          <w:lang w:val="ca-ES-valencia" w:eastAsia="es-ES_tradnl"/>
        </w:rPr>
        <w:t>ocials</w:t>
      </w:r>
      <w:r w:rsidR="00D91C97" w:rsidRPr="00674E2A">
        <w:rPr>
          <w:rFonts w:ascii="Roboto" w:eastAsia="Times New Roman" w:hAnsi="Roboto" w:cs="Times New Roman"/>
          <w:sz w:val="24"/>
          <w:szCs w:val="24"/>
          <w:lang w:val="ca-ES-valencia" w:eastAsia="es-ES_tradnl"/>
        </w:rPr>
        <w:t>.</w:t>
      </w:r>
    </w:p>
    <w:bookmarkEnd w:id="6"/>
    <w:p w14:paraId="5DCB84ED" w14:textId="49A73EE4" w:rsidR="009E46AF" w:rsidRPr="00674E2A" w:rsidRDefault="009E46AF" w:rsidP="00F200DA">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En este cas, i fins que s'emeta el dictamen, la persona aspirant podrà continuar participant condicionalment en el procés selectiu, i quedarà en suspens la </w:t>
      </w:r>
      <w:r w:rsidRPr="00674E2A">
        <w:rPr>
          <w:rFonts w:ascii="Roboto" w:eastAsia="Times New Roman" w:hAnsi="Roboto" w:cs="Times New Roman"/>
          <w:sz w:val="24"/>
          <w:szCs w:val="24"/>
          <w:lang w:val="ca-ES-valencia" w:eastAsia="es-ES_tradnl"/>
        </w:rPr>
        <w:t xml:space="preserve">resolució definitiva sobre l'admissió o exclusió del procés fins a </w:t>
      </w:r>
      <w:r w:rsidR="0087465D" w:rsidRPr="00674E2A">
        <w:rPr>
          <w:rFonts w:ascii="Roboto" w:eastAsia="Times New Roman" w:hAnsi="Roboto" w:cs="Times New Roman"/>
          <w:sz w:val="24"/>
          <w:szCs w:val="24"/>
          <w:lang w:val="ca-ES-valencia" w:eastAsia="es-ES_tradnl"/>
        </w:rPr>
        <w:t>la seua recepció</w:t>
      </w:r>
      <w:r w:rsidR="0087465D" w:rsidRPr="00674E2A">
        <w:rPr>
          <w:rFonts w:ascii="Roboto" w:eastAsia="Times New Roman" w:hAnsi="Roboto" w:cs="Times New Roman"/>
          <w:color w:val="000000"/>
          <w:sz w:val="24"/>
          <w:szCs w:val="24"/>
          <w:lang w:val="ca-ES-valencia" w:eastAsia="es-ES_tradnl"/>
        </w:rPr>
        <w:t>.</w:t>
      </w:r>
    </w:p>
    <w:p w14:paraId="63B76903" w14:textId="5CC309DE" w:rsidR="009E46AF" w:rsidRPr="00674E2A" w:rsidRDefault="009E46AF" w:rsidP="00F200DA">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 xml:space="preserve">El procés selectiu es realitzarà en condicions d'igualtat amb les persones aspirants d'ingrés lliure, sense perjuí de les adaptacions previstes en la base </w:t>
      </w:r>
      <w:r w:rsidR="00107E2D" w:rsidRPr="00674E2A">
        <w:rPr>
          <w:rFonts w:ascii="Roboto" w:eastAsia="Times New Roman" w:hAnsi="Roboto" w:cs="Times New Roman"/>
          <w:color w:val="000000"/>
          <w:sz w:val="24"/>
          <w:szCs w:val="24"/>
          <w:lang w:val="ca-ES-valencia" w:eastAsia="es-ES_tradnl"/>
        </w:rPr>
        <w:t>3.1</w:t>
      </w:r>
      <w:r w:rsidRPr="00674E2A">
        <w:rPr>
          <w:rFonts w:ascii="Roboto" w:eastAsia="Times New Roman" w:hAnsi="Roboto" w:cs="Times New Roman"/>
          <w:color w:val="000000"/>
          <w:sz w:val="24"/>
          <w:szCs w:val="24"/>
          <w:lang w:val="ca-ES-valencia" w:eastAsia="es-ES_tradnl"/>
        </w:rPr>
        <w:t xml:space="preserve"> d'esta convocatòria.</w:t>
      </w:r>
    </w:p>
    <w:p w14:paraId="0E448E08" w14:textId="3A9C1EFD" w:rsidR="009E46AF" w:rsidRPr="00674E2A" w:rsidRDefault="009E46AF" w:rsidP="00F200DA">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Les persones que participen per la reserva de </w:t>
      </w:r>
      <w:r w:rsidR="007C7479" w:rsidRPr="00674E2A">
        <w:rPr>
          <w:rFonts w:ascii="Roboto" w:eastAsia="Times New Roman" w:hAnsi="Roboto" w:cs="Times New Roman"/>
          <w:sz w:val="24"/>
          <w:szCs w:val="24"/>
          <w:lang w:val="ca-ES-valencia" w:eastAsia="es-ES_tradnl"/>
        </w:rPr>
        <w:t>discapacitat</w:t>
      </w:r>
      <w:r w:rsidR="007C7479" w:rsidRPr="00674E2A">
        <w:rPr>
          <w:rFonts w:ascii="Roboto" w:eastAsia="Times New Roman" w:hAnsi="Roboto" w:cs="Times New Roman"/>
          <w:color w:val="FF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no podran concórrer a la mateixa especialitat pel torn d'accés lliure o per una altra mena de </w:t>
      </w:r>
      <w:r w:rsidR="0087465D" w:rsidRPr="00674E2A">
        <w:rPr>
          <w:rFonts w:ascii="Roboto" w:eastAsia="Times New Roman" w:hAnsi="Roboto" w:cs="Times New Roman"/>
          <w:sz w:val="24"/>
          <w:szCs w:val="24"/>
          <w:lang w:val="ca-ES-valencia" w:eastAsia="es-ES_tradnl"/>
        </w:rPr>
        <w:t>discapacitat</w:t>
      </w:r>
      <w:r w:rsidRPr="00674E2A">
        <w:rPr>
          <w:rFonts w:ascii="Roboto" w:eastAsia="Times New Roman" w:hAnsi="Roboto" w:cs="Times New Roman"/>
          <w:sz w:val="24"/>
          <w:szCs w:val="24"/>
          <w:lang w:val="ca-ES-valencia" w:eastAsia="es-ES_tradnl"/>
        </w:rPr>
        <w:t>.</w:t>
      </w:r>
    </w:p>
    <w:p w14:paraId="770978A2" w14:textId="77777777" w:rsidR="009E46AF" w:rsidRPr="00674E2A" w:rsidRDefault="009E46AF" w:rsidP="00E82792">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2.2. Termini de compliment dels requisits</w:t>
      </w:r>
    </w:p>
    <w:p w14:paraId="3D42BC0E" w14:textId="198046A8" w:rsidR="00EB23D5" w:rsidRPr="00674E2A" w:rsidRDefault="00EB23D5" w:rsidP="00EB23D5">
      <w:pPr>
        <w:spacing w:before="100" w:beforeAutospacing="1" w:afterAutospacing="1" w:line="276" w:lineRule="auto"/>
        <w:jc w:val="both"/>
        <w:rPr>
          <w:rFonts w:ascii="Roboto" w:eastAsia="Times New Roman" w:hAnsi="Roboto" w:cs="Arial"/>
          <w:sz w:val="24"/>
          <w:szCs w:val="24"/>
          <w:lang w:val="ca-ES-valencia" w:eastAsia="es-ES"/>
        </w:rPr>
      </w:pPr>
      <w:r w:rsidRPr="00674E2A">
        <w:rPr>
          <w:rFonts w:ascii="Roboto" w:eastAsia="Times New Roman" w:hAnsi="Roboto" w:cs="Arial"/>
          <w:sz w:val="24"/>
          <w:szCs w:val="24"/>
          <w:lang w:val="ca-ES-valencia" w:eastAsia="es-ES"/>
        </w:rPr>
        <w:t>Tots els requisits enumerats anteriorment hauran de posseir-se en el dia de finalització del termini de presentació de sol·licituds i mantindre's fins al moment de la presa de possessió com a personal funcionari de carrera</w:t>
      </w:r>
      <w:r w:rsidR="008B784B" w:rsidRPr="00674E2A">
        <w:rPr>
          <w:rFonts w:ascii="Roboto" w:eastAsia="Times New Roman" w:hAnsi="Roboto" w:cs="Arial"/>
          <w:sz w:val="24"/>
          <w:szCs w:val="24"/>
          <w:lang w:val="ca-ES-valencia" w:eastAsia="es-ES"/>
        </w:rPr>
        <w:t>.</w:t>
      </w:r>
      <w:r w:rsidRPr="00674E2A">
        <w:rPr>
          <w:rFonts w:ascii="Roboto" w:eastAsia="Times New Roman" w:hAnsi="Roboto" w:cs="Arial"/>
          <w:sz w:val="24"/>
          <w:szCs w:val="24"/>
          <w:lang w:val="ca-ES-valencia" w:eastAsia="es-ES"/>
        </w:rPr>
        <w:t xml:space="preserve"> </w:t>
      </w:r>
    </w:p>
    <w:p w14:paraId="0A678F61" w14:textId="77777777" w:rsidR="009E46AF" w:rsidRPr="00674E2A" w:rsidRDefault="009E46AF" w:rsidP="00E82792">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3. Procés d'inscripció en el concurs oposició</w:t>
      </w:r>
    </w:p>
    <w:p w14:paraId="41F43868" w14:textId="647CB03F" w:rsidR="009E46AF" w:rsidRPr="00674E2A" w:rsidRDefault="009E46AF" w:rsidP="00302DF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Les persones interessades a participar en el concurs oposició hauran de realitzar els següents tràmits</w:t>
      </w:r>
      <w:r w:rsidR="001555F1" w:rsidRPr="00674E2A">
        <w:rPr>
          <w:rFonts w:ascii="Roboto" w:eastAsia="Times New Roman" w:hAnsi="Roboto" w:cs="Times New Roman"/>
          <w:color w:val="000000"/>
          <w:sz w:val="24"/>
          <w:szCs w:val="24"/>
          <w:lang w:val="ca-ES-valencia" w:eastAsia="es-ES_tradnl"/>
        </w:rPr>
        <w:t xml:space="preserve"> en diferents moments del procediment</w:t>
      </w:r>
      <w:r w:rsidRPr="00674E2A">
        <w:rPr>
          <w:rFonts w:ascii="Roboto" w:eastAsia="Times New Roman" w:hAnsi="Roboto" w:cs="Times New Roman"/>
          <w:color w:val="000000"/>
          <w:sz w:val="24"/>
          <w:szCs w:val="24"/>
          <w:lang w:val="ca-ES-valencia" w:eastAsia="es-ES_tradnl"/>
        </w:rPr>
        <w:t>:</w:t>
      </w:r>
    </w:p>
    <w:p w14:paraId="5124C226" w14:textId="7DCE7780" w:rsidR="009E46AF" w:rsidRPr="00674E2A" w:rsidRDefault="003D5B1E" w:rsidP="003D5B1E">
      <w:pPr>
        <w:tabs>
          <w:tab w:val="left" w:pos="142"/>
        </w:tabs>
        <w:spacing w:before="100" w:beforeAutospacing="1" w:after="142" w:line="288" w:lineRule="auto"/>
        <w:jc w:val="both"/>
        <w:rPr>
          <w:rFonts w:ascii="Roboto" w:eastAsia="Times New Roman" w:hAnsi="Roboto" w:cs="Times New Roman"/>
          <w:lang w:val="ca-ES-valencia" w:eastAsia="es-ES_tradnl"/>
        </w:rPr>
      </w:pPr>
      <w:bookmarkStart w:id="7" w:name="_Hlk118460049"/>
      <w:bookmarkEnd w:id="7"/>
      <w:r w:rsidRPr="00674E2A">
        <w:rPr>
          <w:rFonts w:ascii="Roboto" w:eastAsia="Times New Roman" w:hAnsi="Roboto" w:cs="Times New Roman"/>
          <w:color w:val="000000"/>
          <w:sz w:val="24"/>
          <w:szCs w:val="24"/>
          <w:lang w:val="ca-ES-valencia" w:eastAsia="es-ES_tradnl"/>
        </w:rPr>
        <w:t>-</w:t>
      </w:r>
      <w:r w:rsidR="001555F1" w:rsidRPr="00674E2A">
        <w:rPr>
          <w:rFonts w:ascii="Roboto" w:eastAsia="Times New Roman" w:hAnsi="Roboto" w:cs="Times New Roman"/>
          <w:color w:val="000000"/>
          <w:sz w:val="24"/>
          <w:szCs w:val="24"/>
          <w:lang w:val="ca-ES-valencia" w:eastAsia="es-ES_tradnl"/>
        </w:rPr>
        <w:t xml:space="preserve">Tràmit d'inscripció: </w:t>
      </w:r>
      <w:r w:rsidR="009E46AF" w:rsidRPr="00674E2A">
        <w:rPr>
          <w:rFonts w:ascii="Roboto" w:eastAsia="Times New Roman" w:hAnsi="Roboto" w:cs="Times New Roman"/>
          <w:color w:val="000000"/>
          <w:sz w:val="24"/>
          <w:szCs w:val="24"/>
          <w:lang w:val="ca-ES-valencia" w:eastAsia="es-ES_tradnl"/>
        </w:rPr>
        <w:t>Emplenament, registre de la sol·licitud de participació, acreditació de requisits</w:t>
      </w:r>
      <w:r w:rsidR="009E46AF" w:rsidRPr="00674E2A">
        <w:rPr>
          <w:rFonts w:ascii="Roboto" w:eastAsia="Times New Roman" w:hAnsi="Roboto" w:cs="Times New Roman"/>
          <w:sz w:val="24"/>
          <w:szCs w:val="24"/>
          <w:lang w:val="ca-ES-valencia" w:eastAsia="es-ES_tradnl"/>
        </w:rPr>
        <w:t xml:space="preserve"> i </w:t>
      </w:r>
      <w:r w:rsidR="00CE19AB" w:rsidRPr="00674E2A">
        <w:rPr>
          <w:rFonts w:ascii="Roboto" w:eastAsia="Times New Roman" w:hAnsi="Roboto" w:cs="Times New Roman"/>
          <w:sz w:val="24"/>
          <w:szCs w:val="24"/>
          <w:lang w:val="ca-ES-valencia" w:eastAsia="es-ES_tradnl"/>
        </w:rPr>
        <w:t xml:space="preserve">si és el cas, </w:t>
      </w:r>
      <w:r w:rsidR="009E46AF" w:rsidRPr="00674E2A">
        <w:rPr>
          <w:rFonts w:ascii="Roboto" w:eastAsia="Times New Roman" w:hAnsi="Roboto" w:cs="Times New Roman"/>
          <w:sz w:val="24"/>
          <w:szCs w:val="24"/>
          <w:lang w:val="ca-ES-valencia" w:eastAsia="es-ES_tradnl"/>
        </w:rPr>
        <w:t xml:space="preserve">pagament </w:t>
      </w:r>
      <w:r w:rsidR="009E46AF" w:rsidRPr="00674E2A">
        <w:rPr>
          <w:rFonts w:ascii="Roboto" w:eastAsia="Times New Roman" w:hAnsi="Roboto" w:cs="Times New Roman"/>
          <w:color w:val="000000"/>
          <w:sz w:val="24"/>
          <w:szCs w:val="24"/>
          <w:lang w:val="ca-ES-valencia" w:eastAsia="es-ES_tradnl"/>
        </w:rPr>
        <w:t>de taxes</w:t>
      </w:r>
      <w:r w:rsidR="00CE19AB" w:rsidRPr="00674E2A">
        <w:rPr>
          <w:rFonts w:ascii="Roboto" w:eastAsia="Times New Roman" w:hAnsi="Roboto" w:cs="Times New Roman"/>
          <w:color w:val="000000"/>
          <w:sz w:val="24"/>
          <w:szCs w:val="24"/>
          <w:lang w:val="ca-ES-valencia" w:eastAsia="es-ES_tradnl"/>
        </w:rPr>
        <w:t>.</w:t>
      </w:r>
      <w:r w:rsidR="001555F1" w:rsidRPr="00674E2A">
        <w:rPr>
          <w:rFonts w:ascii="Roboto" w:eastAsia="Times New Roman" w:hAnsi="Roboto" w:cs="Times New Roman"/>
          <w:color w:val="000000"/>
          <w:sz w:val="24"/>
          <w:szCs w:val="24"/>
          <w:lang w:val="ca-ES-valencia" w:eastAsia="es-ES_tradnl"/>
        </w:rPr>
        <w:t xml:space="preserve"> </w:t>
      </w:r>
    </w:p>
    <w:p w14:paraId="3171E1A9" w14:textId="13A7B8A8" w:rsidR="001555F1" w:rsidRPr="00674E2A" w:rsidRDefault="003D5B1E" w:rsidP="003D5B1E">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1555F1" w:rsidRPr="00674E2A">
        <w:rPr>
          <w:rFonts w:ascii="Roboto" w:eastAsia="Times New Roman" w:hAnsi="Roboto" w:cs="Times New Roman"/>
          <w:color w:val="000000"/>
          <w:sz w:val="24"/>
          <w:szCs w:val="24"/>
          <w:lang w:val="ca-ES-valencia" w:eastAsia="es-ES_tradnl"/>
        </w:rPr>
        <w:t>Tràmit de presentació de</w:t>
      </w:r>
      <w:r w:rsidR="00375AC8" w:rsidRPr="00674E2A">
        <w:rPr>
          <w:rFonts w:ascii="Roboto" w:eastAsia="Times New Roman" w:hAnsi="Roboto" w:cs="Times New Roman"/>
          <w:color w:val="000000"/>
          <w:sz w:val="24"/>
          <w:szCs w:val="24"/>
          <w:lang w:val="ca-ES-valencia" w:eastAsia="es-ES_tradnl"/>
        </w:rPr>
        <w:t xml:space="preserve"> la documentació acreditativa de la reducció de la taxa i de</w:t>
      </w:r>
      <w:r w:rsidR="001555F1" w:rsidRPr="00674E2A">
        <w:rPr>
          <w:rFonts w:ascii="Roboto" w:eastAsia="Times New Roman" w:hAnsi="Roboto" w:cs="Times New Roman"/>
          <w:color w:val="000000"/>
          <w:sz w:val="24"/>
          <w:szCs w:val="24"/>
          <w:lang w:val="ca-ES-valencia" w:eastAsia="es-ES_tradnl"/>
        </w:rPr>
        <w:t xml:space="preserve"> documentació sensible: Únicament hauran d'emplenar-ho les persones que es troben en les situacions detallades en el punt 3.</w:t>
      </w:r>
      <w:r w:rsidR="00D3053A" w:rsidRPr="00674E2A">
        <w:rPr>
          <w:rFonts w:ascii="Roboto" w:eastAsia="Times New Roman" w:hAnsi="Roboto" w:cs="Times New Roman"/>
          <w:color w:val="000000"/>
          <w:sz w:val="24"/>
          <w:szCs w:val="24"/>
          <w:lang w:val="ca-ES-valencia" w:eastAsia="es-ES_tradnl"/>
        </w:rPr>
        <w:t>5</w:t>
      </w:r>
      <w:r w:rsidR="001555F1" w:rsidRPr="00674E2A">
        <w:rPr>
          <w:rFonts w:ascii="Roboto" w:eastAsia="Times New Roman" w:hAnsi="Roboto" w:cs="Times New Roman"/>
          <w:color w:val="000000"/>
          <w:sz w:val="24"/>
          <w:szCs w:val="24"/>
          <w:lang w:val="ca-ES-valencia" w:eastAsia="es-ES_tradnl"/>
        </w:rPr>
        <w:t xml:space="preserve">. </w:t>
      </w:r>
    </w:p>
    <w:p w14:paraId="33237AE8" w14:textId="425F365F" w:rsidR="009E46AF" w:rsidRPr="00674E2A" w:rsidRDefault="003D5B1E" w:rsidP="003D5B1E">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DB1754" w:rsidRPr="00674E2A">
        <w:rPr>
          <w:rFonts w:ascii="Roboto" w:eastAsia="Times New Roman" w:hAnsi="Roboto" w:cs="Times New Roman"/>
          <w:color w:val="000000"/>
          <w:sz w:val="24"/>
          <w:szCs w:val="24"/>
          <w:lang w:val="ca-ES-valencia" w:eastAsia="es-ES_tradnl"/>
        </w:rPr>
        <w:t>Tràmit d'emplenament</w:t>
      </w:r>
      <w:r w:rsidR="006C3D6B" w:rsidRPr="00674E2A">
        <w:rPr>
          <w:rFonts w:ascii="Roboto" w:eastAsia="Times New Roman" w:hAnsi="Roboto" w:cs="Times New Roman"/>
          <w:color w:val="000000"/>
          <w:sz w:val="24"/>
          <w:szCs w:val="24"/>
          <w:lang w:val="ca-ES-valencia" w:eastAsia="es-ES_tradnl"/>
        </w:rPr>
        <w:t xml:space="preserve"> </w:t>
      </w:r>
      <w:r w:rsidR="003E4AFC" w:rsidRPr="00674E2A">
        <w:rPr>
          <w:rFonts w:ascii="Roboto" w:eastAsia="Times New Roman" w:hAnsi="Roboto" w:cs="Times New Roman"/>
          <w:color w:val="000000"/>
          <w:sz w:val="24"/>
          <w:szCs w:val="24"/>
          <w:lang w:val="ca-ES-valencia" w:eastAsia="es-ES_tradnl"/>
        </w:rPr>
        <w:t xml:space="preserve">de </w:t>
      </w:r>
      <w:proofErr w:type="spellStart"/>
      <w:r w:rsidR="003E4AFC" w:rsidRPr="00674E2A">
        <w:rPr>
          <w:rFonts w:ascii="Roboto" w:eastAsia="Times New Roman" w:hAnsi="Roboto" w:cs="Times New Roman"/>
          <w:color w:val="000000"/>
          <w:sz w:val="24"/>
          <w:szCs w:val="24"/>
          <w:lang w:val="ca-ES-valencia" w:eastAsia="es-ES_tradnl"/>
        </w:rPr>
        <w:t>l'autobarem</w:t>
      </w:r>
      <w:proofErr w:type="spellEnd"/>
      <w:r w:rsidR="003E4AFC" w:rsidRPr="00674E2A">
        <w:rPr>
          <w:rFonts w:ascii="Roboto" w:eastAsia="Times New Roman" w:hAnsi="Roboto" w:cs="Times New Roman"/>
          <w:color w:val="000000"/>
          <w:sz w:val="24"/>
          <w:szCs w:val="24"/>
          <w:lang w:val="ca-ES-valencia" w:eastAsia="es-ES_tradnl"/>
        </w:rPr>
        <w:t xml:space="preserve"> </w:t>
      </w:r>
      <w:r w:rsidR="006C3D6B" w:rsidRPr="00674E2A">
        <w:rPr>
          <w:rFonts w:ascii="Roboto" w:eastAsia="Times New Roman" w:hAnsi="Roboto" w:cs="Times New Roman"/>
          <w:color w:val="000000"/>
          <w:sz w:val="24"/>
          <w:szCs w:val="24"/>
          <w:lang w:val="ca-ES-valencia" w:eastAsia="es-ES_tradnl"/>
        </w:rPr>
        <w:t xml:space="preserve">i aportació </w:t>
      </w:r>
      <w:r w:rsidR="009E46AF" w:rsidRPr="00674E2A">
        <w:rPr>
          <w:rFonts w:ascii="Roboto" w:eastAsia="Times New Roman" w:hAnsi="Roboto" w:cs="Times New Roman"/>
          <w:color w:val="000000"/>
          <w:sz w:val="24"/>
          <w:szCs w:val="24"/>
          <w:lang w:val="ca-ES-valencia" w:eastAsia="es-ES_tradnl"/>
        </w:rPr>
        <w:t>de la documentació acreditativa dels mèrits per a cada especialitat sol·licitada</w:t>
      </w:r>
      <w:r w:rsidR="00DB1754" w:rsidRPr="00674E2A">
        <w:rPr>
          <w:rFonts w:ascii="Roboto" w:eastAsia="Times New Roman" w:hAnsi="Roboto" w:cs="Times New Roman"/>
          <w:strike/>
          <w:color w:val="000000"/>
          <w:sz w:val="24"/>
          <w:szCs w:val="24"/>
          <w:lang w:val="ca-ES-valencia" w:eastAsia="es-ES_tradnl"/>
        </w:rPr>
        <w:t>.</w:t>
      </w:r>
    </w:p>
    <w:p w14:paraId="6B42529C" w14:textId="4E2C8883" w:rsidR="001555F1" w:rsidRPr="00674E2A" w:rsidRDefault="003D5B1E" w:rsidP="003D5B1E">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1555F1" w:rsidRPr="00674E2A">
        <w:rPr>
          <w:rFonts w:ascii="Roboto" w:eastAsia="Times New Roman" w:hAnsi="Roboto" w:cs="Times New Roman"/>
          <w:color w:val="000000"/>
          <w:sz w:val="24"/>
          <w:szCs w:val="24"/>
          <w:lang w:val="ca-ES-valencia" w:eastAsia="es-ES_tradnl"/>
        </w:rPr>
        <w:t xml:space="preserve">Aportació de la programació </w:t>
      </w:r>
      <w:r w:rsidR="00014E7F" w:rsidRPr="00674E2A">
        <w:rPr>
          <w:rFonts w:ascii="Roboto" w:eastAsia="Times New Roman" w:hAnsi="Roboto" w:cs="Times New Roman"/>
          <w:color w:val="000000"/>
          <w:sz w:val="24"/>
          <w:szCs w:val="24"/>
          <w:lang w:val="ca-ES-valencia" w:eastAsia="es-ES_tradnl"/>
        </w:rPr>
        <w:t>d'aula</w:t>
      </w:r>
      <w:r w:rsidR="006C3D6B" w:rsidRPr="00674E2A">
        <w:rPr>
          <w:rFonts w:ascii="Roboto" w:eastAsia="Times New Roman" w:hAnsi="Roboto" w:cs="Times New Roman"/>
          <w:color w:val="000000"/>
          <w:sz w:val="24"/>
          <w:szCs w:val="24"/>
          <w:lang w:val="ca-ES-valencia" w:eastAsia="es-ES_tradnl"/>
        </w:rPr>
        <w:t>.</w:t>
      </w:r>
    </w:p>
    <w:p w14:paraId="732ED691" w14:textId="0ACAE6E5" w:rsidR="009E46AF" w:rsidRPr="00674E2A" w:rsidRDefault="009E46AF"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3.1. Emplenament, acreditació de requisits</w:t>
      </w:r>
      <w:r w:rsidR="00DB1754" w:rsidRPr="00674E2A">
        <w:rPr>
          <w:rFonts w:ascii="Roboto" w:eastAsia="Times New Roman" w:hAnsi="Roboto" w:cs="Times New Roman"/>
          <w:color w:val="000000"/>
          <w:sz w:val="24"/>
          <w:szCs w:val="24"/>
          <w:lang w:val="ca-ES-valencia" w:eastAsia="es-ES_tradnl"/>
        </w:rPr>
        <w:t>,</w:t>
      </w:r>
      <w:r w:rsidRPr="00674E2A">
        <w:rPr>
          <w:rFonts w:ascii="Roboto" w:eastAsia="Times New Roman" w:hAnsi="Roboto" w:cs="Times New Roman"/>
          <w:color w:val="000000"/>
          <w:sz w:val="24"/>
          <w:szCs w:val="24"/>
          <w:lang w:val="ca-ES-valencia" w:eastAsia="es-ES_tradnl"/>
        </w:rPr>
        <w:t xml:space="preserve"> pagament de taxes</w:t>
      </w:r>
      <w:r w:rsidR="00DB1754" w:rsidRPr="00674E2A">
        <w:rPr>
          <w:rFonts w:ascii="Roboto" w:eastAsia="Times New Roman" w:hAnsi="Roboto" w:cs="Times New Roman"/>
          <w:color w:val="000000"/>
          <w:sz w:val="24"/>
          <w:szCs w:val="24"/>
          <w:lang w:val="ca-ES-valencia" w:eastAsia="es-ES_tradnl"/>
        </w:rPr>
        <w:t xml:space="preserve"> i registre de la sol·licitud de </w:t>
      </w:r>
      <w:r w:rsidR="006C3D6B" w:rsidRPr="00674E2A">
        <w:rPr>
          <w:rFonts w:ascii="Roboto" w:eastAsia="Times New Roman" w:hAnsi="Roboto" w:cs="Times New Roman"/>
          <w:color w:val="000000"/>
          <w:sz w:val="24"/>
          <w:szCs w:val="24"/>
          <w:lang w:val="ca-ES-valencia" w:eastAsia="es-ES_tradnl"/>
        </w:rPr>
        <w:t>participació.</w:t>
      </w:r>
    </w:p>
    <w:p w14:paraId="66EA7308" w14:textId="2CB89C58" w:rsidR="009E46AF" w:rsidRPr="00674E2A" w:rsidRDefault="009E46AF"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Els qui desitgen participar </w:t>
      </w:r>
      <w:r w:rsidRPr="00674E2A">
        <w:rPr>
          <w:rFonts w:ascii="Roboto" w:eastAsia="Times New Roman" w:hAnsi="Roboto" w:cs="Times New Roman"/>
          <w:sz w:val="24"/>
          <w:szCs w:val="24"/>
          <w:shd w:val="clear" w:color="auto" w:fill="FFFFFF"/>
          <w:lang w:val="ca-ES-valencia" w:eastAsia="es-ES_tradnl"/>
        </w:rPr>
        <w:t xml:space="preserve">en </w:t>
      </w:r>
      <w:r w:rsidR="003D5B1E" w:rsidRPr="00674E2A">
        <w:rPr>
          <w:rFonts w:ascii="Roboto" w:eastAsia="Times New Roman" w:hAnsi="Roboto" w:cs="Times New Roman"/>
          <w:sz w:val="24"/>
          <w:szCs w:val="24"/>
          <w:shd w:val="clear" w:color="auto" w:fill="FFFFFF"/>
          <w:lang w:val="ca-ES-valencia" w:eastAsia="es-ES_tradnl"/>
        </w:rPr>
        <w:t xml:space="preserve">este </w:t>
      </w:r>
      <w:r w:rsidRPr="00674E2A">
        <w:rPr>
          <w:rFonts w:ascii="Roboto" w:eastAsia="Times New Roman" w:hAnsi="Roboto" w:cs="Times New Roman"/>
          <w:color w:val="000000"/>
          <w:sz w:val="24"/>
          <w:szCs w:val="24"/>
          <w:shd w:val="clear" w:color="auto" w:fill="FFFFFF"/>
          <w:lang w:val="ca-ES-valencia" w:eastAsia="es-ES_tradnl"/>
        </w:rPr>
        <w:t>procés selectiu hauran d'emplenar el model oficial de sol·licitud, que estarà disponible</w:t>
      </w:r>
      <w:r w:rsidR="006C3D6B" w:rsidRPr="00674E2A">
        <w:rPr>
          <w:rFonts w:ascii="Roboto" w:eastAsia="Times New Roman" w:hAnsi="Roboto" w:cs="Times New Roman"/>
          <w:color w:val="000000"/>
          <w:sz w:val="24"/>
          <w:szCs w:val="24"/>
          <w:shd w:val="clear" w:color="auto" w:fill="FFFFFF"/>
          <w:lang w:val="ca-ES-valencia" w:eastAsia="es-ES_tradnl"/>
        </w:rPr>
        <w:t xml:space="preserve"> </w:t>
      </w:r>
      <w:r w:rsidRPr="00674E2A">
        <w:rPr>
          <w:rFonts w:ascii="Roboto" w:eastAsia="Times New Roman" w:hAnsi="Roboto" w:cs="Times New Roman"/>
          <w:color w:val="000000"/>
          <w:sz w:val="24"/>
          <w:szCs w:val="24"/>
          <w:shd w:val="clear" w:color="auto" w:fill="FFFFFF"/>
          <w:lang w:val="ca-ES-valencia" w:eastAsia="es-ES_tradnl"/>
        </w:rPr>
        <w:t xml:space="preserve">en </w:t>
      </w:r>
      <w:r w:rsidR="00375AC8" w:rsidRPr="00674E2A">
        <w:rPr>
          <w:rFonts w:ascii="Roboto" w:eastAsia="Times New Roman" w:hAnsi="Roboto" w:cs="Times New Roman"/>
          <w:color w:val="000000"/>
          <w:sz w:val="24"/>
          <w:szCs w:val="24"/>
          <w:shd w:val="clear" w:color="auto" w:fill="FFFFFF"/>
          <w:lang w:val="ca-ES-valencia" w:eastAsia="es-ES_tradnl"/>
        </w:rPr>
        <w:t>el portal</w:t>
      </w:r>
      <w:r w:rsidRPr="00674E2A">
        <w:rPr>
          <w:rFonts w:ascii="Roboto" w:eastAsia="Times New Roman" w:hAnsi="Roboto" w:cs="Times New Roman"/>
          <w:color w:val="000000"/>
          <w:sz w:val="24"/>
          <w:szCs w:val="24"/>
          <w:shd w:val="clear" w:color="auto" w:fill="FFFFFF"/>
          <w:lang w:val="ca-ES-valencia" w:eastAsia="es-ES_tradnl"/>
        </w:rPr>
        <w:t xml:space="preserve"> web de la Conselleria d'Educació, Cultura, Universitats i Ocupació </w:t>
      </w:r>
      <w:r w:rsidR="003D5B1E" w:rsidRPr="00674E2A">
        <w:rPr>
          <w:rFonts w:ascii="Roboto" w:eastAsia="Times New Roman" w:hAnsi="Roboto" w:cs="Times New Roman"/>
          <w:color w:val="000000"/>
          <w:sz w:val="24"/>
          <w:szCs w:val="24"/>
          <w:shd w:val="clear" w:color="auto" w:fill="FFFFFF"/>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80"/>
          <w:u w:val="single"/>
          <w:lang w:val="ca-ES-valencia" w:eastAsia="es-ES_tradnl"/>
        </w:rPr>
        <w:t>http://</w:t>
      </w:r>
      <w:r w:rsidR="00CF5203" w:rsidRPr="00674E2A">
        <w:rPr>
          <w:rFonts w:ascii="Roboto" w:eastAsia="Times New Roman" w:hAnsi="Roboto" w:cs="Times New Roman"/>
          <w:color w:val="000080"/>
          <w:u w:val="single"/>
          <w:lang w:val="ca-ES-valencia" w:eastAsia="es-ES_tradnl"/>
        </w:rPr>
        <w:t>www.</w:t>
      </w:r>
      <w:r w:rsidRPr="00674E2A">
        <w:rPr>
          <w:rFonts w:ascii="Roboto" w:eastAsia="Times New Roman" w:hAnsi="Roboto" w:cs="Times New Roman"/>
          <w:color w:val="000080"/>
          <w:u w:val="single"/>
          <w:lang w:val="ca-ES-valencia" w:eastAsia="es-ES_tradnl"/>
        </w:rPr>
        <w:t>ceice.gva.es/es/web/rrhh-educacion/oposiciones</w:t>
      </w:r>
      <w:r w:rsidRPr="00674E2A">
        <w:rPr>
          <w:rFonts w:ascii="Roboto" w:eastAsia="Times New Roman" w:hAnsi="Roboto" w:cs="Times New Roman"/>
          <w:color w:val="000000"/>
          <w:sz w:val="24"/>
          <w:szCs w:val="24"/>
          <w:lang w:val="ca-ES-valencia" w:eastAsia="es-ES_tradnl"/>
        </w:rPr>
        <w:t>)</w:t>
      </w:r>
      <w:r w:rsidR="00054605" w:rsidRPr="00674E2A">
        <w:rPr>
          <w:rFonts w:ascii="Roboto" w:eastAsia="Times New Roman" w:hAnsi="Roboto" w:cs="Times New Roman"/>
          <w:color w:val="000000"/>
          <w:sz w:val="24"/>
          <w:szCs w:val="24"/>
          <w:lang w:val="ca-ES-valencia" w:eastAsia="es-ES_tradnl"/>
        </w:rPr>
        <w:t>.</w:t>
      </w:r>
    </w:p>
    <w:p w14:paraId="4B4BEB92" w14:textId="5313B1DC" w:rsidR="009E46AF" w:rsidRPr="00674E2A" w:rsidRDefault="009E46AF" w:rsidP="009E46AF">
      <w:pPr>
        <w:spacing w:before="100" w:beforeAutospacing="1" w:after="142" w:line="288" w:lineRule="auto"/>
        <w:jc w:val="both"/>
        <w:rPr>
          <w:rFonts w:ascii="Roboto" w:eastAsia="Times New Roman" w:hAnsi="Roboto" w:cs="Times New Roman"/>
          <w:lang w:val="ca-ES-valencia" w:eastAsia="es-ES_tradnl"/>
        </w:rPr>
      </w:pPr>
      <w:bookmarkStart w:id="8" w:name="_Hlk117180296"/>
      <w:bookmarkEnd w:id="8"/>
      <w:r w:rsidRPr="00674E2A">
        <w:rPr>
          <w:rFonts w:ascii="Roboto" w:eastAsia="Times New Roman" w:hAnsi="Roboto" w:cs="Times New Roman"/>
          <w:color w:val="000000"/>
          <w:sz w:val="24"/>
          <w:szCs w:val="24"/>
          <w:lang w:val="ca-ES-valencia" w:eastAsia="es-ES_tradnl"/>
        </w:rPr>
        <w:lastRenderedPageBreak/>
        <w:t xml:space="preserve">Les sol·licituds hauran d'emplenar-se, obligatòriament, en </w:t>
      </w:r>
      <w:r w:rsidR="003D5B1E" w:rsidRPr="00674E2A">
        <w:rPr>
          <w:rFonts w:ascii="Roboto" w:eastAsia="Times New Roman" w:hAnsi="Roboto" w:cs="Times New Roman"/>
          <w:sz w:val="24"/>
          <w:szCs w:val="24"/>
          <w:lang w:val="ca-ES-valencia" w:eastAsia="es-ES_tradnl"/>
        </w:rPr>
        <w:t xml:space="preserve">el portal web </w:t>
      </w:r>
      <w:r w:rsidRPr="00674E2A">
        <w:rPr>
          <w:rFonts w:ascii="Roboto" w:eastAsia="Times New Roman" w:hAnsi="Roboto" w:cs="Times New Roman"/>
          <w:color w:val="000000"/>
          <w:sz w:val="24"/>
          <w:szCs w:val="24"/>
          <w:lang w:val="ca-ES-valencia" w:eastAsia="es-ES_tradnl"/>
        </w:rPr>
        <w:t>utilitzant qualsevol dels sistemes d'identificació o firma electrònica admesos en la</w:t>
      </w:r>
      <w:r w:rsidR="009F102D"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seu electrònica</w:t>
      </w:r>
      <w:r w:rsidR="00CE19AB" w:rsidRPr="00674E2A">
        <w:rPr>
          <w:rFonts w:ascii="Roboto" w:eastAsia="Times New Roman" w:hAnsi="Roboto" w:cs="Times New Roman"/>
          <w:color w:val="000000"/>
          <w:sz w:val="24"/>
          <w:szCs w:val="24"/>
          <w:lang w:val="ca-ES-valencia" w:eastAsia="es-ES_tradnl"/>
        </w:rPr>
        <w:t xml:space="preserve"> </w:t>
      </w:r>
      <w:r w:rsidR="00CE19AB" w:rsidRPr="00674E2A">
        <w:rPr>
          <w:rFonts w:ascii="Roboto" w:eastAsia="Times New Roman" w:hAnsi="Roboto" w:cs="Times New Roman"/>
          <w:sz w:val="24"/>
          <w:szCs w:val="24"/>
          <w:lang w:val="ca-ES-valencia" w:eastAsia="es-ES_tradnl"/>
        </w:rPr>
        <w:t>de la Generalitat</w:t>
      </w:r>
      <w:r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i en la mateixa es podrà manifestar l'oposició a consultar per mitjans telemàtics les dades d'identitat, de titulacions</w:t>
      </w:r>
      <w:r w:rsidR="00BB2B74" w:rsidRPr="00674E2A">
        <w:rPr>
          <w:rFonts w:ascii="Roboto" w:eastAsia="Times New Roman" w:hAnsi="Roboto" w:cs="Times New Roman"/>
          <w:color w:val="000000"/>
          <w:sz w:val="24"/>
          <w:szCs w:val="24"/>
          <w:lang w:val="ca-ES-valencia" w:eastAsia="es-ES_tradnl"/>
        </w:rPr>
        <w:t>,</w:t>
      </w:r>
      <w:r w:rsidRPr="00674E2A">
        <w:rPr>
          <w:rFonts w:ascii="Roboto" w:eastAsia="Times New Roman" w:hAnsi="Roboto" w:cs="Times New Roman"/>
          <w:color w:val="000000"/>
          <w:sz w:val="24"/>
          <w:szCs w:val="24"/>
          <w:lang w:val="ca-ES-valencia" w:eastAsia="es-ES_tradnl"/>
        </w:rPr>
        <w:t xml:space="preserve"> de condemna per sentència ferma per algun delicte contra la llibertat i identitat sexual</w:t>
      </w:r>
      <w:r w:rsidR="00BB2B74" w:rsidRPr="00674E2A">
        <w:rPr>
          <w:rFonts w:ascii="Roboto" w:eastAsia="Times New Roman" w:hAnsi="Roboto" w:cs="Times New Roman"/>
          <w:color w:val="000000"/>
          <w:sz w:val="24"/>
          <w:szCs w:val="24"/>
          <w:lang w:val="ca-ES-valencia" w:eastAsia="es-ES_tradnl"/>
        </w:rPr>
        <w:t>, de diversitat funcional o discapacitat, de família nombrosa i de família monoparental</w:t>
      </w:r>
      <w:r w:rsidRPr="00674E2A">
        <w:rPr>
          <w:rFonts w:ascii="Roboto" w:eastAsia="Times New Roman" w:hAnsi="Roboto" w:cs="Times New Roman"/>
          <w:color w:val="000000"/>
          <w:sz w:val="24"/>
          <w:szCs w:val="24"/>
          <w:lang w:val="ca-ES-valencia" w:eastAsia="es-ES_tradnl"/>
        </w:rPr>
        <w:t xml:space="preserve">. </w:t>
      </w:r>
    </w:p>
    <w:p w14:paraId="3A992EEF" w14:textId="6BFC745C" w:rsidR="009E46AF" w:rsidRPr="00674E2A" w:rsidRDefault="009E46AF" w:rsidP="009E46AF">
      <w:pPr>
        <w:spacing w:before="100" w:beforeAutospacing="1" w:after="142" w:line="288" w:lineRule="auto"/>
        <w:jc w:val="both"/>
        <w:rPr>
          <w:rFonts w:ascii="Roboto" w:eastAsia="Times New Roman" w:hAnsi="Roboto" w:cs="Times New Roman"/>
          <w:sz w:val="24"/>
          <w:szCs w:val="24"/>
          <w:lang w:val="ca-ES-valencia" w:eastAsia="es-ES_tradnl"/>
        </w:rPr>
      </w:pPr>
      <w:bookmarkStart w:id="9" w:name="_Hlk122026131"/>
      <w:bookmarkEnd w:id="9"/>
      <w:r w:rsidRPr="00674E2A">
        <w:rPr>
          <w:rFonts w:ascii="Roboto" w:eastAsia="Times New Roman" w:hAnsi="Roboto" w:cs="Times New Roman"/>
          <w:sz w:val="24"/>
          <w:szCs w:val="24"/>
          <w:lang w:val="ca-ES-valencia" w:eastAsia="es-ES_tradnl"/>
        </w:rPr>
        <w:t xml:space="preserve">Les persones que sol·liciten plaça pel torn de </w:t>
      </w:r>
      <w:r w:rsidR="00312297" w:rsidRPr="00674E2A">
        <w:rPr>
          <w:rFonts w:ascii="Roboto" w:eastAsia="Times New Roman" w:hAnsi="Roboto" w:cs="Times New Roman"/>
          <w:sz w:val="24"/>
          <w:szCs w:val="24"/>
          <w:lang w:val="ca-ES-valencia" w:eastAsia="es-ES_tradnl"/>
        </w:rPr>
        <w:t>discapacitat</w:t>
      </w:r>
      <w:r w:rsidR="0091378E"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sz w:val="24"/>
          <w:szCs w:val="24"/>
          <w:lang w:val="ca-ES-valencia" w:eastAsia="es-ES_tradnl"/>
        </w:rPr>
        <w:t>hauran d'acreditar que posseïxen un grau de</w:t>
      </w:r>
      <w:r w:rsidR="00312297"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sz w:val="24"/>
          <w:szCs w:val="24"/>
          <w:lang w:val="ca-ES-valencia" w:eastAsia="es-ES_tradnl"/>
        </w:rPr>
        <w:t xml:space="preserve">discapacitat igual o superior al 33% </w:t>
      </w:r>
      <w:r w:rsidR="00312297" w:rsidRPr="00674E2A">
        <w:rPr>
          <w:rFonts w:ascii="Roboto" w:eastAsia="Times New Roman" w:hAnsi="Roboto" w:cs="Times New Roman"/>
          <w:sz w:val="24"/>
          <w:szCs w:val="24"/>
          <w:lang w:val="ca-ES-valencia" w:eastAsia="es-ES_tradnl"/>
        </w:rPr>
        <w:t>i</w:t>
      </w:r>
      <w:r w:rsidR="00075863" w:rsidRPr="00674E2A">
        <w:rPr>
          <w:rFonts w:ascii="Roboto" w:eastAsia="Times New Roman" w:hAnsi="Roboto" w:cs="Times New Roman"/>
          <w:sz w:val="24"/>
          <w:szCs w:val="24"/>
          <w:lang w:val="ca-ES-valencia" w:eastAsia="es-ES_tradnl"/>
        </w:rPr>
        <w:t xml:space="preserve"> </w:t>
      </w:r>
      <w:r w:rsidR="009A3FB2" w:rsidRPr="00674E2A">
        <w:rPr>
          <w:rFonts w:ascii="Roboto" w:eastAsia="Times New Roman" w:hAnsi="Roboto" w:cs="Times New Roman"/>
          <w:sz w:val="24"/>
          <w:szCs w:val="24"/>
          <w:lang w:val="ca-ES-valencia" w:eastAsia="es-ES_tradnl"/>
        </w:rPr>
        <w:t>aporta</w:t>
      </w:r>
      <w:r w:rsidR="00312297" w:rsidRPr="00674E2A">
        <w:rPr>
          <w:rFonts w:ascii="Roboto" w:eastAsia="Times New Roman" w:hAnsi="Roboto" w:cs="Times New Roman"/>
          <w:sz w:val="24"/>
          <w:szCs w:val="24"/>
          <w:lang w:val="ca-ES-valencia" w:eastAsia="es-ES_tradnl"/>
        </w:rPr>
        <w:t>r</w:t>
      </w:r>
      <w:r w:rsidR="009A3FB2" w:rsidRPr="00674E2A">
        <w:rPr>
          <w:rFonts w:ascii="Roboto" w:eastAsia="Times New Roman" w:hAnsi="Roboto" w:cs="Times New Roman"/>
          <w:sz w:val="24"/>
          <w:szCs w:val="24"/>
          <w:lang w:val="ca-ES-valencia" w:eastAsia="es-ES_tradnl"/>
        </w:rPr>
        <w:t xml:space="preserve"> </w:t>
      </w:r>
      <w:r w:rsidR="0080268F" w:rsidRPr="00674E2A">
        <w:rPr>
          <w:rFonts w:ascii="Roboto" w:eastAsia="Times New Roman" w:hAnsi="Roboto" w:cs="Times New Roman"/>
          <w:sz w:val="24"/>
          <w:szCs w:val="24"/>
          <w:lang w:val="ca-ES-valencia" w:eastAsia="es-ES_tradnl"/>
        </w:rPr>
        <w:t xml:space="preserve">la documentació </w:t>
      </w:r>
      <w:r w:rsidR="009A3FB2" w:rsidRPr="00674E2A">
        <w:rPr>
          <w:rFonts w:ascii="Roboto" w:eastAsia="Times New Roman" w:hAnsi="Roboto" w:cs="Times New Roman"/>
          <w:sz w:val="24"/>
          <w:szCs w:val="24"/>
          <w:lang w:val="ca-ES-valencia" w:eastAsia="es-ES_tradnl"/>
        </w:rPr>
        <w:t>justificativa</w:t>
      </w:r>
      <w:r w:rsidR="0080268F" w:rsidRPr="00674E2A">
        <w:rPr>
          <w:rFonts w:ascii="Roboto" w:eastAsia="Times New Roman" w:hAnsi="Roboto" w:cs="Times New Roman"/>
          <w:sz w:val="24"/>
          <w:szCs w:val="24"/>
          <w:lang w:val="ca-ES-valencia" w:eastAsia="es-ES_tradnl"/>
        </w:rPr>
        <w:t xml:space="preserve"> </w:t>
      </w:r>
      <w:r w:rsidR="009A3FB2" w:rsidRPr="00674E2A">
        <w:rPr>
          <w:rFonts w:ascii="Roboto" w:eastAsia="Times New Roman" w:hAnsi="Roboto" w:cs="Times New Roman"/>
          <w:sz w:val="24"/>
          <w:szCs w:val="24"/>
          <w:lang w:val="ca-ES-valencia" w:eastAsia="es-ES_tradnl"/>
        </w:rPr>
        <w:t xml:space="preserve">corresponent </w:t>
      </w:r>
      <w:r w:rsidR="0080268F" w:rsidRPr="00674E2A">
        <w:rPr>
          <w:rFonts w:ascii="Roboto" w:eastAsia="Times New Roman" w:hAnsi="Roboto" w:cs="Times New Roman"/>
          <w:sz w:val="24"/>
          <w:szCs w:val="24"/>
          <w:lang w:val="ca-ES-valencia" w:eastAsia="es-ES_tradnl"/>
        </w:rPr>
        <w:t xml:space="preserve">d'acord amb el que es disposa en la normativa vigent en </w:t>
      </w:r>
      <w:r w:rsidR="003221E5" w:rsidRPr="00674E2A">
        <w:rPr>
          <w:rFonts w:ascii="Roboto" w:eastAsia="Times New Roman" w:hAnsi="Roboto" w:cs="Times New Roman"/>
          <w:sz w:val="24"/>
          <w:szCs w:val="24"/>
          <w:lang w:val="ca-ES-valencia" w:eastAsia="es-ES_tradnl"/>
        </w:rPr>
        <w:t>la matèria</w:t>
      </w:r>
      <w:r w:rsidR="009A3FB2" w:rsidRPr="00674E2A">
        <w:rPr>
          <w:rFonts w:ascii="Roboto" w:eastAsia="Times New Roman" w:hAnsi="Roboto" w:cs="Times New Roman"/>
          <w:sz w:val="24"/>
          <w:szCs w:val="24"/>
          <w:lang w:val="ca-ES-valencia" w:eastAsia="es-ES_tradnl"/>
        </w:rPr>
        <w:t>, tal com s'indica en el punt 3.5</w:t>
      </w:r>
      <w:r w:rsidR="003221E5" w:rsidRPr="00674E2A">
        <w:rPr>
          <w:rFonts w:ascii="Roboto" w:eastAsia="Times New Roman" w:hAnsi="Roboto" w:cs="Times New Roman"/>
          <w:sz w:val="24"/>
          <w:szCs w:val="24"/>
          <w:lang w:val="ca-ES-valencia" w:eastAsia="es-ES_tradnl"/>
        </w:rPr>
        <w:t xml:space="preserve">. </w:t>
      </w:r>
      <w:r w:rsidR="009A3FB2" w:rsidRPr="00674E2A">
        <w:rPr>
          <w:rFonts w:ascii="Roboto" w:eastAsia="Times New Roman" w:hAnsi="Roboto" w:cs="Times New Roman"/>
          <w:sz w:val="24"/>
          <w:szCs w:val="24"/>
          <w:lang w:val="ca-ES-valencia" w:eastAsia="es-ES_tradnl"/>
        </w:rPr>
        <w:t xml:space="preserve">Per a acreditar discapacitat de caràcter intel·lectual, </w:t>
      </w:r>
      <w:r w:rsidR="0089568B" w:rsidRPr="00674E2A">
        <w:rPr>
          <w:rFonts w:ascii="Roboto" w:eastAsia="Times New Roman" w:hAnsi="Roboto" w:cs="Times New Roman"/>
          <w:sz w:val="24"/>
          <w:szCs w:val="24"/>
          <w:lang w:val="ca-ES-valencia" w:eastAsia="es-ES_tradnl"/>
        </w:rPr>
        <w:t>serà</w:t>
      </w:r>
      <w:r w:rsidR="003221E5" w:rsidRPr="00674E2A">
        <w:rPr>
          <w:rFonts w:ascii="Roboto" w:eastAsia="Times New Roman" w:hAnsi="Roboto" w:cs="Times New Roman"/>
          <w:sz w:val="24"/>
          <w:szCs w:val="24"/>
          <w:lang w:val="ca-ES-valencia" w:eastAsia="es-ES_tradnl"/>
        </w:rPr>
        <w:t xml:space="preserve"> necessària la presentació d</w:t>
      </w:r>
      <w:r w:rsidR="00075863" w:rsidRPr="00674E2A">
        <w:rPr>
          <w:rFonts w:ascii="Roboto" w:eastAsia="Times New Roman" w:hAnsi="Roboto" w:cs="Times New Roman"/>
          <w:sz w:val="24"/>
          <w:szCs w:val="24"/>
          <w:lang w:val="ca-ES-valencia" w:eastAsia="es-ES_tradnl"/>
        </w:rPr>
        <w:t>el dictamen tècnic facultatiu</w:t>
      </w:r>
      <w:r w:rsidRPr="00674E2A">
        <w:rPr>
          <w:rFonts w:ascii="Roboto" w:eastAsia="Times New Roman" w:hAnsi="Roboto" w:cs="Times New Roman"/>
          <w:sz w:val="24"/>
          <w:szCs w:val="24"/>
          <w:lang w:val="ca-ES-valencia" w:eastAsia="es-ES_tradnl"/>
        </w:rPr>
        <w:t xml:space="preserve"> expedi</w:t>
      </w:r>
      <w:r w:rsidR="00677FF5">
        <w:rPr>
          <w:rFonts w:ascii="Roboto" w:eastAsia="Times New Roman" w:hAnsi="Roboto" w:cs="Times New Roman"/>
          <w:sz w:val="24"/>
          <w:szCs w:val="24"/>
          <w:lang w:val="ca-ES-valencia" w:eastAsia="es-ES_tradnl"/>
        </w:rPr>
        <w:t>t</w:t>
      </w:r>
      <w:r w:rsidRPr="00674E2A">
        <w:rPr>
          <w:rFonts w:ascii="Roboto" w:eastAsia="Times New Roman" w:hAnsi="Roboto" w:cs="Times New Roman"/>
          <w:sz w:val="24"/>
          <w:szCs w:val="24"/>
          <w:lang w:val="ca-ES-valencia" w:eastAsia="es-ES_tradnl"/>
        </w:rPr>
        <w:t xml:space="preserve"> per la</w:t>
      </w:r>
      <w:r w:rsidR="00806DFB" w:rsidRPr="00674E2A">
        <w:rPr>
          <w:rFonts w:ascii="Roboto" w:eastAsia="Times New Roman" w:hAnsi="Roboto" w:cs="Times New Roman"/>
          <w:sz w:val="24"/>
          <w:szCs w:val="24"/>
          <w:lang w:val="ca-ES-valencia" w:eastAsia="es-ES_tradnl"/>
        </w:rPr>
        <w:t xml:space="preserve"> </w:t>
      </w:r>
      <w:r w:rsidR="0080268F" w:rsidRPr="00674E2A">
        <w:rPr>
          <w:rFonts w:ascii="Roboto" w:eastAsia="Times New Roman" w:hAnsi="Roboto" w:cs="Times New Roman"/>
          <w:sz w:val="24"/>
          <w:szCs w:val="24"/>
          <w:lang w:val="ca-ES-valencia" w:eastAsia="es-ES_tradnl"/>
        </w:rPr>
        <w:t xml:space="preserve">conselleria competent en matèria de servicis socials </w:t>
      </w:r>
      <w:r w:rsidRPr="00674E2A">
        <w:rPr>
          <w:rFonts w:ascii="Roboto" w:eastAsia="Times New Roman" w:hAnsi="Roboto" w:cs="Times New Roman"/>
          <w:sz w:val="24"/>
          <w:szCs w:val="24"/>
          <w:lang w:val="ca-ES-valencia" w:eastAsia="es-ES_tradnl"/>
        </w:rPr>
        <w:t>o pels òrgans competents en l'Estat o en altres Comunitats Autònomes</w:t>
      </w:r>
      <w:r w:rsidR="009A3FB2" w:rsidRPr="00674E2A">
        <w:rPr>
          <w:rFonts w:ascii="Roboto" w:eastAsia="Times New Roman" w:hAnsi="Roboto" w:cs="Times New Roman"/>
          <w:sz w:val="24"/>
          <w:szCs w:val="24"/>
          <w:lang w:val="ca-ES-valencia" w:eastAsia="es-ES_tradnl"/>
        </w:rPr>
        <w:t xml:space="preserve">. En el cas que no es presente este dictamen juntament amb la sol·licitud, s'enquadrarà a la persona aspirant en el tipus III de discapacitat, a l'efecte del que es disposa </w:t>
      </w:r>
      <w:r w:rsidR="00A23003" w:rsidRPr="00674E2A">
        <w:rPr>
          <w:rFonts w:ascii="Roboto" w:eastAsia="Times New Roman" w:hAnsi="Roboto" w:cs="Times New Roman"/>
          <w:sz w:val="24"/>
          <w:szCs w:val="24"/>
          <w:lang w:val="ca-ES-valencia" w:eastAsia="es-ES_tradnl"/>
        </w:rPr>
        <w:t>en el punt 1.4.</w:t>
      </w:r>
    </w:p>
    <w:p w14:paraId="027FC23B" w14:textId="6917634C" w:rsidR="008F2BE7" w:rsidRPr="00674E2A" w:rsidRDefault="002A665E"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El reconeixement d'una discapacitat amb posterioritat a la finalització del termini de presentació de sol·licituds, encara que es fera amb efectes retroactius, no suposarà en cap cas l'admissió de l'aspirant per este torn</w:t>
      </w:r>
      <w:r w:rsidR="00312297" w:rsidRPr="00674E2A">
        <w:rPr>
          <w:rFonts w:ascii="Roboto" w:eastAsia="Times New Roman" w:hAnsi="Roboto" w:cs="Times New Roman"/>
          <w:sz w:val="24"/>
          <w:szCs w:val="24"/>
          <w:lang w:val="ca-ES-valencia" w:eastAsia="es-ES_tradnl"/>
        </w:rPr>
        <w:t>.</w:t>
      </w:r>
    </w:p>
    <w:p w14:paraId="21AA5A12" w14:textId="74DA7DAA" w:rsidR="009E46AF" w:rsidRPr="00674E2A" w:rsidRDefault="002A665E" w:rsidP="009E46AF">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 xml:space="preserve">Les </w:t>
      </w:r>
      <w:r w:rsidR="009E46AF" w:rsidRPr="00674E2A">
        <w:rPr>
          <w:rFonts w:ascii="Roboto" w:eastAsia="Times New Roman" w:hAnsi="Roboto" w:cs="Times New Roman"/>
          <w:color w:val="000000"/>
          <w:sz w:val="24"/>
          <w:szCs w:val="24"/>
          <w:lang w:val="ca-ES-valencia" w:eastAsia="es-ES_tradnl"/>
        </w:rPr>
        <w:t>persones amb discapacitat igual o superior al 33% reconeguda, participants tant per torn lliure com per torn</w:t>
      </w:r>
      <w:r w:rsidR="008F2BE7" w:rsidRPr="00674E2A">
        <w:rPr>
          <w:rFonts w:ascii="Roboto" w:eastAsia="Times New Roman" w:hAnsi="Roboto" w:cs="Times New Roman"/>
          <w:color w:val="000000"/>
          <w:sz w:val="24"/>
          <w:szCs w:val="24"/>
          <w:lang w:val="ca-ES-valencia" w:eastAsia="es-ES_tradnl"/>
        </w:rPr>
        <w:t xml:space="preserve"> de </w:t>
      </w:r>
      <w:r w:rsidR="009E46AF" w:rsidRPr="00674E2A">
        <w:rPr>
          <w:rFonts w:ascii="Roboto" w:eastAsia="Times New Roman" w:hAnsi="Roboto" w:cs="Times New Roman"/>
          <w:color w:val="000000"/>
          <w:sz w:val="24"/>
          <w:szCs w:val="24"/>
          <w:lang w:val="ca-ES-valencia" w:eastAsia="es-ES_tradnl"/>
        </w:rPr>
        <w:t xml:space="preserve">discapacitat, que necessiten adaptacions de temps o mitjans per a la realització de les proves selectives hauran d'aportar </w:t>
      </w:r>
      <w:r w:rsidR="009E46AF" w:rsidRPr="00674E2A">
        <w:rPr>
          <w:rFonts w:ascii="Roboto" w:eastAsia="Times New Roman" w:hAnsi="Roboto" w:cs="Times New Roman"/>
          <w:sz w:val="24"/>
          <w:szCs w:val="24"/>
          <w:lang w:val="ca-ES-valencia" w:eastAsia="es-ES_tradnl"/>
        </w:rPr>
        <w:t xml:space="preserve"> </w:t>
      </w:r>
      <w:r w:rsidR="00B17F03" w:rsidRPr="00674E2A">
        <w:rPr>
          <w:rFonts w:ascii="Roboto" w:eastAsia="Times New Roman" w:hAnsi="Roboto" w:cs="Times New Roman"/>
          <w:sz w:val="24"/>
          <w:szCs w:val="24"/>
          <w:lang w:val="ca-ES-valencia" w:eastAsia="es-ES_tradnl"/>
        </w:rPr>
        <w:t>a través del tràmit</w:t>
      </w:r>
      <w:r w:rsidR="009E46AF" w:rsidRPr="00674E2A">
        <w:rPr>
          <w:rFonts w:ascii="Roboto" w:eastAsia="Times New Roman" w:hAnsi="Roboto" w:cs="Times New Roman"/>
          <w:sz w:val="24"/>
          <w:szCs w:val="24"/>
          <w:lang w:val="ca-ES-valencia" w:eastAsia="es-ES_tradnl"/>
        </w:rPr>
        <w:t xml:space="preserve"> </w:t>
      </w:r>
      <w:r w:rsidR="009E46AF" w:rsidRPr="00674E2A">
        <w:rPr>
          <w:rFonts w:ascii="Roboto" w:eastAsia="Times New Roman" w:hAnsi="Roboto" w:cs="Times New Roman"/>
          <w:color w:val="000000"/>
          <w:sz w:val="24"/>
          <w:szCs w:val="24"/>
          <w:lang w:val="ca-ES-valencia" w:eastAsia="es-ES_tradnl"/>
        </w:rPr>
        <w:t xml:space="preserve"> addicional previst en l'apartat 3.</w:t>
      </w:r>
      <w:r w:rsidR="0041780A" w:rsidRPr="00674E2A">
        <w:rPr>
          <w:rFonts w:ascii="Roboto" w:eastAsia="Times New Roman" w:hAnsi="Roboto" w:cs="Times New Roman"/>
          <w:color w:val="000000"/>
          <w:sz w:val="24"/>
          <w:szCs w:val="24"/>
          <w:lang w:val="ca-ES-valencia" w:eastAsia="es-ES_tradnl"/>
        </w:rPr>
        <w:t>5.</w:t>
      </w:r>
      <w:r w:rsidR="009E46AF" w:rsidRPr="00674E2A">
        <w:rPr>
          <w:rFonts w:ascii="Roboto" w:eastAsia="Times New Roman" w:hAnsi="Roboto" w:cs="Times New Roman"/>
          <w:color w:val="000000"/>
          <w:sz w:val="24"/>
          <w:szCs w:val="24"/>
          <w:lang w:val="ca-ES-valencia" w:eastAsia="es-ES_tradnl"/>
        </w:rPr>
        <w:t xml:space="preserve"> la certificació expedida pels òrgans competents en la que s'especifique l'adaptació requerida.</w:t>
      </w:r>
      <w:r w:rsidR="00CE27D9" w:rsidRPr="00674E2A">
        <w:rPr>
          <w:rFonts w:ascii="Roboto" w:eastAsia="Times New Roman" w:hAnsi="Roboto" w:cs="Times New Roman"/>
          <w:color w:val="000000"/>
          <w:sz w:val="24"/>
          <w:szCs w:val="24"/>
          <w:lang w:val="ca-ES-valencia" w:eastAsia="es-ES_tradnl"/>
        </w:rPr>
        <w:t xml:space="preserve"> El termini de petició d'adaptacions començarà el mateix dia que el termini de presentació de sol·licituds i finalitzarà el </w:t>
      </w:r>
      <w:r w:rsidR="00C97F54" w:rsidRPr="00674E2A">
        <w:rPr>
          <w:rFonts w:ascii="Roboto" w:eastAsia="Times New Roman" w:hAnsi="Roboto" w:cs="Times New Roman"/>
          <w:color w:val="FF0000"/>
          <w:sz w:val="24"/>
          <w:szCs w:val="24"/>
          <w:lang w:val="ca-ES-valencia" w:eastAsia="es-ES_tradnl"/>
        </w:rPr>
        <w:t>XX</w:t>
      </w:r>
      <w:r w:rsidR="00CE27D9" w:rsidRPr="00674E2A">
        <w:rPr>
          <w:rFonts w:ascii="Roboto" w:eastAsia="Times New Roman" w:hAnsi="Roboto" w:cs="Times New Roman"/>
          <w:color w:val="FF0000"/>
          <w:sz w:val="24"/>
          <w:szCs w:val="24"/>
          <w:lang w:val="ca-ES-valencia" w:eastAsia="es-ES_tradnl"/>
        </w:rPr>
        <w:t xml:space="preserve"> de</w:t>
      </w:r>
      <w:r w:rsidR="00DF60DD" w:rsidRPr="00674E2A">
        <w:rPr>
          <w:rFonts w:ascii="Roboto" w:eastAsia="Times New Roman" w:hAnsi="Roboto" w:cs="Times New Roman"/>
          <w:color w:val="FF0000"/>
          <w:sz w:val="24"/>
          <w:szCs w:val="24"/>
          <w:lang w:val="ca-ES-valencia" w:eastAsia="es-ES_tradnl"/>
        </w:rPr>
        <w:t xml:space="preserve"> </w:t>
      </w:r>
      <w:r w:rsidR="00C97F54" w:rsidRPr="00674E2A">
        <w:rPr>
          <w:rFonts w:ascii="Roboto" w:eastAsia="Times New Roman" w:hAnsi="Roboto" w:cs="Times New Roman"/>
          <w:color w:val="FF0000"/>
          <w:sz w:val="24"/>
          <w:szCs w:val="24"/>
          <w:lang w:val="ca-ES-valencia" w:eastAsia="es-ES_tradnl"/>
        </w:rPr>
        <w:t>XX</w:t>
      </w:r>
      <w:r w:rsidR="00CE27D9" w:rsidRPr="00674E2A">
        <w:rPr>
          <w:rFonts w:ascii="Roboto" w:eastAsia="Times New Roman" w:hAnsi="Roboto" w:cs="Times New Roman"/>
          <w:color w:val="FF0000"/>
          <w:sz w:val="24"/>
          <w:szCs w:val="24"/>
          <w:lang w:val="ca-ES-valencia" w:eastAsia="es-ES_tradnl"/>
        </w:rPr>
        <w:t xml:space="preserve"> de 202</w:t>
      </w:r>
      <w:r w:rsidR="00C97F54" w:rsidRPr="00674E2A">
        <w:rPr>
          <w:rFonts w:ascii="Roboto" w:eastAsia="Times New Roman" w:hAnsi="Roboto" w:cs="Times New Roman"/>
          <w:color w:val="FF0000"/>
          <w:sz w:val="24"/>
          <w:szCs w:val="24"/>
          <w:lang w:val="ca-ES-valencia" w:eastAsia="es-ES_tradnl"/>
        </w:rPr>
        <w:t>6</w:t>
      </w:r>
      <w:r w:rsidR="00CE27D9" w:rsidRPr="00674E2A">
        <w:rPr>
          <w:rFonts w:ascii="Roboto" w:eastAsia="Times New Roman" w:hAnsi="Roboto" w:cs="Times New Roman"/>
          <w:color w:val="000000"/>
          <w:sz w:val="24"/>
          <w:szCs w:val="24"/>
          <w:lang w:val="ca-ES-valencia" w:eastAsia="es-ES_tradnl"/>
        </w:rPr>
        <w:t>.</w:t>
      </w:r>
    </w:p>
    <w:p w14:paraId="6815CCE8" w14:textId="4B571874" w:rsidR="00DA6137" w:rsidRPr="00674E2A" w:rsidRDefault="00DA6137" w:rsidP="00DA61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També hauran d'emplenar el tràmit addicional previst en l'apartat 3.</w:t>
      </w:r>
      <w:r w:rsidR="0041780A" w:rsidRPr="00674E2A">
        <w:rPr>
          <w:rFonts w:ascii="Roboto" w:eastAsia="Times New Roman" w:hAnsi="Roboto" w:cs="Times New Roman"/>
          <w:color w:val="000000"/>
          <w:sz w:val="24"/>
          <w:szCs w:val="24"/>
          <w:lang w:val="ca-ES-valencia" w:eastAsia="es-ES_tradnl"/>
        </w:rPr>
        <w:t>5</w:t>
      </w:r>
      <w:r w:rsidRPr="00674E2A">
        <w:rPr>
          <w:rFonts w:ascii="Roboto" w:eastAsia="Times New Roman" w:hAnsi="Roboto" w:cs="Times New Roman"/>
          <w:color w:val="000000"/>
          <w:sz w:val="24"/>
          <w:szCs w:val="24"/>
          <w:lang w:val="ca-ES-valencia" w:eastAsia="es-ES_tradnl"/>
        </w:rPr>
        <w:t xml:space="preserve"> les persones aspirants que s'acullen a les situacions que es detallen a continuació:</w:t>
      </w:r>
    </w:p>
    <w:p w14:paraId="478909F8" w14:textId="10B1D9BB"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 xml:space="preserve">– Les persones </w:t>
      </w:r>
      <w:r w:rsidR="00312297" w:rsidRPr="00674E2A">
        <w:rPr>
          <w:rFonts w:ascii="Roboto" w:eastAsia="Times New Roman" w:hAnsi="Roboto" w:cs="Times New Roman"/>
          <w:color w:val="000000"/>
          <w:sz w:val="24"/>
          <w:szCs w:val="24"/>
          <w:lang w:val="ca-ES-valencia" w:eastAsia="es-ES_tradnl"/>
        </w:rPr>
        <w:t>que es declaren</w:t>
      </w:r>
      <w:r w:rsidRPr="00674E2A">
        <w:rPr>
          <w:rFonts w:ascii="Roboto" w:eastAsia="Times New Roman" w:hAnsi="Roboto" w:cs="Times New Roman"/>
          <w:color w:val="000000"/>
          <w:sz w:val="24"/>
          <w:szCs w:val="24"/>
          <w:lang w:val="ca-ES-valencia" w:eastAsia="es-ES_tradnl"/>
        </w:rPr>
        <w:t xml:space="preserve"> víctimes d'actes de violència de gènere </w:t>
      </w:r>
      <w:r w:rsidR="00312297" w:rsidRPr="00674E2A">
        <w:rPr>
          <w:rFonts w:ascii="Roboto" w:eastAsia="Times New Roman" w:hAnsi="Roboto" w:cs="Times New Roman"/>
          <w:color w:val="000000"/>
          <w:sz w:val="24"/>
          <w:szCs w:val="24"/>
          <w:lang w:val="ca-ES-valencia" w:eastAsia="es-ES_tradnl"/>
        </w:rPr>
        <w:t>i</w:t>
      </w:r>
      <w:r w:rsidRPr="00674E2A">
        <w:rPr>
          <w:rFonts w:ascii="Roboto" w:eastAsia="Times New Roman" w:hAnsi="Roboto" w:cs="Times New Roman"/>
          <w:color w:val="000000"/>
          <w:sz w:val="24"/>
          <w:szCs w:val="24"/>
          <w:lang w:val="ca-ES-valencia" w:eastAsia="es-ES_tradnl"/>
        </w:rPr>
        <w:t xml:space="preserve"> desitgen ser tractades durant el procés selectiu amb una identitat fictícia per a protegir la seua intimitat, d'acord amb l'article 63 de la Llei </w:t>
      </w:r>
      <w:r w:rsidR="00677FF5" w:rsidRPr="00674E2A">
        <w:rPr>
          <w:rFonts w:ascii="Roboto" w:eastAsia="Times New Roman" w:hAnsi="Roboto" w:cs="Times New Roman"/>
          <w:color w:val="000000"/>
          <w:sz w:val="24"/>
          <w:szCs w:val="24"/>
          <w:lang w:val="ca-ES-valencia" w:eastAsia="es-ES_tradnl"/>
        </w:rPr>
        <w:t>Orgànica</w:t>
      </w:r>
      <w:r w:rsidRPr="00674E2A">
        <w:rPr>
          <w:rFonts w:ascii="Roboto" w:eastAsia="Times New Roman" w:hAnsi="Roboto" w:cs="Times New Roman"/>
          <w:color w:val="000000"/>
          <w:sz w:val="24"/>
          <w:szCs w:val="24"/>
          <w:lang w:val="ca-ES-valencia" w:eastAsia="es-ES_tradnl"/>
        </w:rPr>
        <w:t xml:space="preserve"> 1/2004, de 28 de desembre, de mesures de protecció integral contra la violència de gènere.</w:t>
      </w:r>
    </w:p>
    <w:p w14:paraId="6F504D93" w14:textId="77777777"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lastRenderedPageBreak/>
        <w:t>– Les persones declarants víctimes d'actes de violència de gènere que desitgen acollir-se a l'exempció de la taxa.</w:t>
      </w:r>
    </w:p>
    <w:p w14:paraId="76BD027A" w14:textId="735AC2EB"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 xml:space="preserve">– Les </w:t>
      </w:r>
      <w:r w:rsidR="00677FF5" w:rsidRPr="00674E2A">
        <w:rPr>
          <w:rFonts w:ascii="Roboto" w:eastAsia="Times New Roman" w:hAnsi="Roboto" w:cs="Times New Roman"/>
          <w:color w:val="000000"/>
          <w:sz w:val="24"/>
          <w:szCs w:val="24"/>
          <w:lang w:val="ca-ES-valencia" w:eastAsia="es-ES_tradnl"/>
        </w:rPr>
        <w:t>persones</w:t>
      </w:r>
      <w:r w:rsidRPr="00674E2A">
        <w:rPr>
          <w:rFonts w:ascii="Roboto" w:eastAsia="Times New Roman" w:hAnsi="Roboto" w:cs="Times New Roman"/>
          <w:color w:val="000000"/>
          <w:sz w:val="24"/>
          <w:szCs w:val="24"/>
          <w:lang w:val="ca-ES-valencia" w:eastAsia="es-ES_tradnl"/>
        </w:rPr>
        <w:t xml:space="preserve"> que desitgen ser tractades durant el procés selectiu amb la identitat que figura en la seua targeta de reconeixement del dret a la identitat i a l'expressió de gènere, d'acord amb la Llei 8/2017, de 7 d'abril, de la Generalitat, integral del reconeixement del dret a la identitat i a l'expressió de gènere en la Comunitat Valenciana.</w:t>
      </w:r>
    </w:p>
    <w:p w14:paraId="5931CCEA" w14:textId="73DD36B3"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En la sol·licitud es farà constar el cos, el codi, el nom de l'especialitat i </w:t>
      </w:r>
      <w:r w:rsidR="00B17F03" w:rsidRPr="00674E2A">
        <w:rPr>
          <w:rFonts w:ascii="Roboto" w:eastAsia="Times New Roman" w:hAnsi="Roboto" w:cs="Times New Roman"/>
          <w:color w:val="000000"/>
          <w:sz w:val="24"/>
          <w:szCs w:val="24"/>
          <w:lang w:val="ca-ES-valencia" w:eastAsia="es-ES_tradnl"/>
        </w:rPr>
        <w:t xml:space="preserve">el </w:t>
      </w:r>
      <w:r w:rsidRPr="00674E2A">
        <w:rPr>
          <w:rFonts w:ascii="Roboto" w:eastAsia="Times New Roman" w:hAnsi="Roboto" w:cs="Times New Roman"/>
          <w:color w:val="000000"/>
          <w:sz w:val="24"/>
          <w:szCs w:val="24"/>
          <w:lang w:val="ca-ES-valencia" w:eastAsia="es-ES_tradnl"/>
        </w:rPr>
        <w:t>torn pel qual es participa. Així mateix, s'indicarà la província en què preferentment vulga realitzar</w:t>
      </w:r>
      <w:r w:rsidR="001E3D8E" w:rsidRPr="00674E2A">
        <w:rPr>
          <w:rFonts w:ascii="Roboto" w:eastAsia="Times New Roman" w:hAnsi="Roboto" w:cs="Times New Roman"/>
          <w:color w:val="000000"/>
          <w:sz w:val="24"/>
          <w:szCs w:val="24"/>
          <w:lang w:val="ca-ES-valencia" w:eastAsia="es-ES_tradnl"/>
        </w:rPr>
        <w:t xml:space="preserve"> les</w:t>
      </w:r>
      <w:r w:rsidRPr="00674E2A">
        <w:rPr>
          <w:rFonts w:ascii="Roboto" w:eastAsia="Times New Roman" w:hAnsi="Roboto" w:cs="Times New Roman"/>
          <w:color w:val="000000"/>
          <w:sz w:val="24"/>
          <w:szCs w:val="24"/>
          <w:lang w:val="ca-ES-valencia" w:eastAsia="es-ES_tradnl"/>
        </w:rPr>
        <w:t xml:space="preserve">  proves.</w:t>
      </w:r>
      <w:bookmarkStart w:id="10" w:name="_Hlk122416928"/>
      <w:bookmarkEnd w:id="10"/>
    </w:p>
    <w:p w14:paraId="668F0B91" w14:textId="1B486BAF"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Totes les persones aspirants hauran d'indicar la titulació al·legada per a l'ingrés en el cos que se sol·licita. </w:t>
      </w:r>
      <w:r w:rsidR="00677FF5" w:rsidRPr="00674E2A">
        <w:rPr>
          <w:rFonts w:ascii="Roboto" w:eastAsia="Times New Roman" w:hAnsi="Roboto" w:cs="Times New Roman"/>
          <w:color w:val="000000"/>
          <w:sz w:val="24"/>
          <w:szCs w:val="24"/>
          <w:lang w:val="ca-ES-valencia" w:eastAsia="es-ES_tradnl"/>
        </w:rPr>
        <w:t>Igualment</w:t>
      </w:r>
      <w:r w:rsidR="00B931E2" w:rsidRPr="00674E2A">
        <w:rPr>
          <w:rFonts w:ascii="Roboto" w:eastAsia="Times New Roman" w:hAnsi="Roboto" w:cs="Times New Roman"/>
          <w:color w:val="000000"/>
          <w:sz w:val="24"/>
          <w:szCs w:val="24"/>
          <w:lang w:val="ca-ES-valencia" w:eastAsia="es-ES_tradnl"/>
        </w:rPr>
        <w:t>,</w:t>
      </w:r>
      <w:r w:rsidRPr="00674E2A">
        <w:rPr>
          <w:rFonts w:ascii="Roboto" w:eastAsia="Times New Roman" w:hAnsi="Roboto" w:cs="Times New Roman"/>
          <w:color w:val="000000"/>
          <w:sz w:val="24"/>
          <w:szCs w:val="24"/>
          <w:lang w:val="ca-ES-valencia" w:eastAsia="es-ES_tradnl"/>
        </w:rPr>
        <w:t xml:space="preserve"> hauran d'indicar la titulació que declaren per al compliment del requisit lingüístic dels idiomes oficials de la Comunitat Valenciana</w:t>
      </w:r>
      <w:r w:rsidR="00312297" w:rsidRPr="00674E2A">
        <w:rPr>
          <w:rFonts w:ascii="Roboto" w:eastAsia="Times New Roman" w:hAnsi="Roboto" w:cs="Times New Roman"/>
          <w:sz w:val="24"/>
          <w:szCs w:val="24"/>
          <w:lang w:val="ca-ES-valencia" w:eastAsia="es-ES_tradnl"/>
        </w:rPr>
        <w:t>.</w:t>
      </w:r>
    </w:p>
    <w:p w14:paraId="18BB9C5C" w14:textId="488DE424"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No serà vàlida la presentació de la sol·licitud ni dels documents per mitjans diferents als establits en esta convocatòria, excepte quan l'Administració ho requerisca específicament.</w:t>
      </w:r>
      <w:r w:rsidR="008F2BE7" w:rsidRPr="00674E2A">
        <w:rPr>
          <w:rFonts w:ascii="Roboto" w:eastAsia="Times New Roman" w:hAnsi="Roboto" w:cs="Times New Roman"/>
          <w:color w:val="000000"/>
          <w:sz w:val="24"/>
          <w:szCs w:val="24"/>
          <w:lang w:val="ca-ES-valencia" w:eastAsia="es-ES_tradnl"/>
        </w:rPr>
        <w:t xml:space="preserve"> </w:t>
      </w:r>
      <w:r w:rsidR="00C97F54" w:rsidRPr="00674E2A">
        <w:rPr>
          <w:rFonts w:ascii="Roboto" w:eastAsia="Times New Roman" w:hAnsi="Roboto" w:cs="Times New Roman"/>
          <w:sz w:val="24"/>
          <w:szCs w:val="24"/>
          <w:lang w:val="ca-ES-valencia" w:eastAsia="es-ES_tradnl"/>
        </w:rPr>
        <w:t xml:space="preserve">Les persones participants </w:t>
      </w:r>
      <w:r w:rsidRPr="00674E2A">
        <w:rPr>
          <w:rFonts w:ascii="Roboto" w:eastAsia="Times New Roman" w:hAnsi="Roboto" w:cs="Times New Roman"/>
          <w:color w:val="000000"/>
          <w:sz w:val="24"/>
          <w:szCs w:val="24"/>
          <w:lang w:val="ca-ES-valencia" w:eastAsia="es-ES_tradnl"/>
        </w:rPr>
        <w:t xml:space="preserve">es </w:t>
      </w:r>
      <w:r w:rsidR="00677FF5" w:rsidRPr="00674E2A">
        <w:rPr>
          <w:rFonts w:ascii="Roboto" w:eastAsia="Times New Roman" w:hAnsi="Roboto" w:cs="Times New Roman"/>
          <w:color w:val="000000"/>
          <w:sz w:val="24"/>
          <w:szCs w:val="24"/>
          <w:lang w:val="ca-ES-valencia" w:eastAsia="es-ES_tradnl"/>
        </w:rPr>
        <w:t>responsabilitzaran</w:t>
      </w:r>
      <w:r w:rsidRPr="00674E2A">
        <w:rPr>
          <w:rFonts w:ascii="Roboto" w:eastAsia="Times New Roman" w:hAnsi="Roboto" w:cs="Times New Roman"/>
          <w:color w:val="000000"/>
          <w:sz w:val="24"/>
          <w:szCs w:val="24"/>
          <w:lang w:val="ca-ES-valencia" w:eastAsia="es-ES_tradnl"/>
        </w:rPr>
        <w:t xml:space="preserve"> de la veracitat dels documents que presenten.</w:t>
      </w:r>
    </w:p>
    <w:p w14:paraId="706A315D" w14:textId="68479CA3"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L'ús dels mitjans telemàtics establits per a participar en el procediment comporta el consentiment de la persona sol·licitant al tractament de les seues dades de caràcter personal que siguen necessaris per a la tramitació del procés</w:t>
      </w:r>
      <w:r w:rsidR="00A92D86" w:rsidRPr="00674E2A">
        <w:rPr>
          <w:rFonts w:ascii="Roboto" w:eastAsia="Times New Roman" w:hAnsi="Roboto" w:cs="Times New Roman"/>
          <w:color w:val="000000"/>
          <w:sz w:val="24"/>
          <w:szCs w:val="24"/>
          <w:lang w:val="ca-ES-valencia" w:eastAsia="es-ES_tradnl"/>
        </w:rPr>
        <w:t xml:space="preserve"> </w:t>
      </w:r>
      <w:r w:rsidR="00A92D86" w:rsidRPr="00674E2A">
        <w:rPr>
          <w:rFonts w:ascii="Roboto" w:eastAsia="Times New Roman" w:hAnsi="Roboto" w:cs="Times New Roman"/>
          <w:sz w:val="24"/>
          <w:szCs w:val="24"/>
          <w:lang w:val="ca-ES-valencia" w:eastAsia="es-ES_tradnl"/>
        </w:rPr>
        <w:t>i els processos derivats d'este</w:t>
      </w:r>
      <w:r w:rsidRPr="00674E2A">
        <w:rPr>
          <w:rFonts w:ascii="Roboto" w:eastAsia="Times New Roman" w:hAnsi="Roboto" w:cs="Times New Roman"/>
          <w:color w:val="000000"/>
          <w:sz w:val="24"/>
          <w:szCs w:val="24"/>
          <w:lang w:val="ca-ES-valencia" w:eastAsia="es-ES_tradnl"/>
        </w:rPr>
        <w:t>, d'acord amb la normativa vigent.</w:t>
      </w:r>
    </w:p>
    <w:p w14:paraId="34F4A29D" w14:textId="080D8BB8"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La sol·licitud</w:t>
      </w:r>
      <w:r w:rsidRPr="00674E2A">
        <w:rPr>
          <w:rFonts w:ascii="Roboto" w:eastAsia="Times New Roman" w:hAnsi="Roboto" w:cs="Times New Roman"/>
          <w:sz w:val="24"/>
          <w:szCs w:val="24"/>
          <w:lang w:val="ca-ES-valencia" w:eastAsia="es-ES_tradnl"/>
        </w:rPr>
        <w:t xml:space="preserve"> </w:t>
      </w:r>
      <w:r w:rsidR="00A92D86" w:rsidRPr="00674E2A">
        <w:rPr>
          <w:rFonts w:ascii="Roboto" w:eastAsia="Times New Roman" w:hAnsi="Roboto" w:cs="Times New Roman"/>
          <w:sz w:val="24"/>
          <w:szCs w:val="24"/>
          <w:lang w:val="ca-ES-valencia" w:eastAsia="es-ES_tradnl"/>
        </w:rPr>
        <w:t xml:space="preserve">únicament </w:t>
      </w:r>
      <w:r w:rsidRPr="00674E2A">
        <w:rPr>
          <w:rFonts w:ascii="Roboto" w:eastAsia="Times New Roman" w:hAnsi="Roboto" w:cs="Times New Roman"/>
          <w:color w:val="000000"/>
          <w:sz w:val="24"/>
          <w:szCs w:val="24"/>
          <w:lang w:val="ca-ES-valencia" w:eastAsia="es-ES_tradnl"/>
        </w:rPr>
        <w:t>es considerarà presentada i registrada en el moment</w:t>
      </w:r>
      <w:r w:rsidRPr="00674E2A">
        <w:rPr>
          <w:rFonts w:ascii="Roboto" w:eastAsia="Times New Roman" w:hAnsi="Roboto" w:cs="Times New Roman"/>
          <w:color w:val="000000"/>
          <w:spacing w:val="52"/>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que</w:t>
      </w:r>
      <w:r w:rsidRPr="00674E2A">
        <w:rPr>
          <w:rFonts w:ascii="Roboto" w:eastAsia="Times New Roman" w:hAnsi="Roboto" w:cs="Times New Roman"/>
          <w:color w:val="000000"/>
          <w:spacing w:val="24"/>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siga completat</w:t>
      </w:r>
      <w:r w:rsidRPr="00674E2A">
        <w:rPr>
          <w:rFonts w:ascii="Roboto" w:eastAsia="Times New Roman" w:hAnsi="Roboto" w:cs="Times New Roman"/>
          <w:color w:val="000000"/>
          <w:spacing w:val="4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tot</w:t>
      </w:r>
      <w:r w:rsidRPr="00674E2A">
        <w:rPr>
          <w:rFonts w:ascii="Roboto" w:eastAsia="Times New Roman" w:hAnsi="Roboto" w:cs="Times New Roman"/>
          <w:color w:val="000000"/>
          <w:spacing w:val="42"/>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el</w:t>
      </w:r>
      <w:r w:rsidRPr="00674E2A">
        <w:rPr>
          <w:rFonts w:ascii="Roboto" w:eastAsia="Times New Roman" w:hAnsi="Roboto" w:cs="Times New Roman"/>
          <w:color w:val="000000"/>
          <w:spacing w:val="42"/>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procés</w:t>
      </w:r>
      <w:r w:rsidRPr="00674E2A">
        <w:rPr>
          <w:rFonts w:ascii="Roboto" w:eastAsia="Times New Roman" w:hAnsi="Roboto" w:cs="Times New Roman"/>
          <w:color w:val="000000"/>
          <w:spacing w:val="4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telemàtic de sol·licitud, pagament de taxes i presentació del registre telemàtic</w:t>
      </w:r>
      <w:r w:rsidRPr="00674E2A">
        <w:rPr>
          <w:rFonts w:ascii="Roboto" w:eastAsia="Times New Roman" w:hAnsi="Roboto" w:cs="Times New Roman"/>
          <w:sz w:val="24"/>
          <w:szCs w:val="24"/>
          <w:lang w:val="ca-ES-valencia" w:eastAsia="es-ES_tradnl"/>
        </w:rPr>
        <w:t xml:space="preserve">. </w:t>
      </w:r>
      <w:r w:rsidR="00A92D86" w:rsidRPr="00674E2A">
        <w:rPr>
          <w:rFonts w:ascii="Roboto" w:eastAsia="Times New Roman" w:hAnsi="Roboto" w:cs="Times New Roman"/>
          <w:sz w:val="24"/>
          <w:szCs w:val="24"/>
          <w:lang w:val="ca-ES-valencia" w:eastAsia="es-ES_tradnl"/>
        </w:rPr>
        <w:t xml:space="preserve">La no presentació de la sol·licitud i el pagament de taxes en el temps i forma establits suposarà la </w:t>
      </w:r>
      <w:proofErr w:type="spellStart"/>
      <w:r w:rsidR="00A92D86" w:rsidRPr="00674E2A">
        <w:rPr>
          <w:rFonts w:ascii="Roboto" w:eastAsia="Times New Roman" w:hAnsi="Roboto" w:cs="Times New Roman"/>
          <w:sz w:val="24"/>
          <w:szCs w:val="24"/>
          <w:lang w:val="ca-ES-valencia" w:eastAsia="es-ES_tradnl"/>
        </w:rPr>
        <w:t>inadmissió</w:t>
      </w:r>
      <w:proofErr w:type="spellEnd"/>
      <w:r w:rsidR="00A92D86" w:rsidRPr="00674E2A">
        <w:rPr>
          <w:rFonts w:ascii="Roboto" w:eastAsia="Times New Roman" w:hAnsi="Roboto" w:cs="Times New Roman"/>
          <w:sz w:val="24"/>
          <w:szCs w:val="24"/>
          <w:lang w:val="ca-ES-valencia" w:eastAsia="es-ES_tradnl"/>
        </w:rPr>
        <w:t xml:space="preserve"> o exclusió de la persona aspirant, que perdrà qualsevol dret de participació en este procediment selectiu. </w:t>
      </w:r>
      <w:r w:rsidRPr="00674E2A">
        <w:rPr>
          <w:rFonts w:ascii="Roboto" w:eastAsia="Times New Roman" w:hAnsi="Roboto" w:cs="Times New Roman"/>
          <w:sz w:val="24"/>
          <w:szCs w:val="24"/>
          <w:lang w:val="ca-ES-valencia" w:eastAsia="es-ES_tradnl"/>
        </w:rPr>
        <w:t>Les persones</w:t>
      </w:r>
      <w:r w:rsidRPr="00674E2A">
        <w:rPr>
          <w:rFonts w:ascii="Roboto" w:eastAsia="Times New Roman" w:hAnsi="Roboto" w:cs="Times New Roman"/>
          <w:spacing w:val="42"/>
          <w:sz w:val="24"/>
          <w:szCs w:val="24"/>
          <w:lang w:val="ca-ES-valencia" w:eastAsia="es-ES_tradnl"/>
        </w:rPr>
        <w:t xml:space="preserve"> </w:t>
      </w:r>
      <w:r w:rsidRPr="00674E2A">
        <w:rPr>
          <w:rFonts w:ascii="Roboto" w:eastAsia="Times New Roman" w:hAnsi="Roboto" w:cs="Times New Roman"/>
          <w:sz w:val="24"/>
          <w:szCs w:val="24"/>
          <w:lang w:val="ca-ES-valencia" w:eastAsia="es-ES_tradnl"/>
        </w:rPr>
        <w:t>aspirants</w:t>
      </w:r>
      <w:r w:rsidRPr="00674E2A">
        <w:rPr>
          <w:rFonts w:ascii="Roboto" w:eastAsia="Times New Roman" w:hAnsi="Roboto" w:cs="Times New Roman"/>
          <w:spacing w:val="42"/>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hauran de</w:t>
      </w:r>
      <w:r w:rsidRPr="00674E2A">
        <w:rPr>
          <w:rFonts w:ascii="Roboto" w:eastAsia="Times New Roman" w:hAnsi="Roboto" w:cs="Times New Roman"/>
          <w:color w:val="000000"/>
          <w:spacing w:val="4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guardar</w:t>
      </w:r>
      <w:r w:rsidRPr="00674E2A">
        <w:rPr>
          <w:rFonts w:ascii="Roboto" w:eastAsia="Times New Roman" w:hAnsi="Roboto" w:cs="Times New Roman"/>
          <w:color w:val="000000"/>
          <w:spacing w:val="42"/>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el justificant</w:t>
      </w:r>
      <w:r w:rsidRPr="00674E2A">
        <w:rPr>
          <w:rFonts w:ascii="Roboto" w:eastAsia="Times New Roman" w:hAnsi="Roboto" w:cs="Times New Roman"/>
          <w:color w:val="000000"/>
          <w:spacing w:val="-14"/>
          <w:sz w:val="24"/>
          <w:szCs w:val="24"/>
          <w:lang w:val="ca-ES-valencia" w:eastAsia="es-ES_tradnl"/>
        </w:rPr>
        <w:t xml:space="preserve"> del pagament de la taxa i el justificant de registre </w:t>
      </w:r>
      <w:r w:rsidRPr="00674E2A">
        <w:rPr>
          <w:rFonts w:ascii="Roboto" w:eastAsia="Times New Roman" w:hAnsi="Roboto" w:cs="Times New Roman"/>
          <w:color w:val="000000"/>
          <w:sz w:val="24"/>
          <w:szCs w:val="24"/>
          <w:lang w:val="ca-ES-valencia" w:eastAsia="es-ES_tradnl"/>
        </w:rPr>
        <w:t>com a</w:t>
      </w:r>
      <w:r w:rsidRPr="00674E2A">
        <w:rPr>
          <w:rFonts w:ascii="Roboto" w:eastAsia="Times New Roman" w:hAnsi="Roboto" w:cs="Times New Roman"/>
          <w:color w:val="000000"/>
          <w:spacing w:val="-12"/>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confirmació</w:t>
      </w:r>
      <w:r w:rsidRPr="00674E2A">
        <w:rPr>
          <w:rFonts w:ascii="Roboto" w:eastAsia="Times New Roman" w:hAnsi="Roboto" w:cs="Times New Roman"/>
          <w:color w:val="000000"/>
          <w:spacing w:val="-12"/>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de</w:t>
      </w:r>
      <w:r w:rsidRPr="00674E2A">
        <w:rPr>
          <w:rFonts w:ascii="Roboto" w:eastAsia="Times New Roman" w:hAnsi="Roboto" w:cs="Times New Roman"/>
          <w:color w:val="000000"/>
          <w:spacing w:val="-12"/>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la</w:t>
      </w:r>
      <w:r w:rsidRPr="00674E2A">
        <w:rPr>
          <w:rFonts w:ascii="Roboto" w:eastAsia="Times New Roman" w:hAnsi="Roboto" w:cs="Times New Roman"/>
          <w:color w:val="000000"/>
          <w:spacing w:val="-12"/>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presentació</w:t>
      </w:r>
      <w:r w:rsidRPr="00674E2A">
        <w:rPr>
          <w:rFonts w:ascii="Roboto" w:eastAsia="Times New Roman" w:hAnsi="Roboto" w:cs="Times New Roman"/>
          <w:color w:val="000000"/>
          <w:spacing w:val="-12"/>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telemàtica.</w:t>
      </w:r>
    </w:p>
    <w:p w14:paraId="280F352E"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bookmarkStart w:id="11" w:name="_Hlk85123876"/>
      <w:bookmarkEnd w:id="11"/>
      <w:r w:rsidRPr="00674E2A">
        <w:rPr>
          <w:rFonts w:ascii="Roboto" w:eastAsia="Times New Roman" w:hAnsi="Roboto" w:cs="Times New Roman"/>
          <w:color w:val="000000"/>
          <w:sz w:val="24"/>
          <w:szCs w:val="24"/>
          <w:lang w:val="ca-ES-valencia" w:eastAsia="es-ES_tradnl"/>
        </w:rPr>
        <w:t>Les</w:t>
      </w:r>
      <w:r w:rsidRPr="00674E2A">
        <w:rPr>
          <w:rFonts w:ascii="Roboto" w:eastAsia="Times New Roman" w:hAnsi="Roboto" w:cs="Times New Roman"/>
          <w:color w:val="000000"/>
          <w:spacing w:val="-12"/>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sol·licituds</w:t>
      </w:r>
      <w:r w:rsidRPr="00674E2A">
        <w:rPr>
          <w:rFonts w:ascii="Roboto" w:eastAsia="Times New Roman" w:hAnsi="Roboto" w:cs="Times New Roman"/>
          <w:color w:val="000000"/>
          <w:spacing w:val="-12"/>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vincularan</w:t>
      </w:r>
      <w:r w:rsidRPr="00674E2A">
        <w:rPr>
          <w:rFonts w:ascii="Roboto" w:eastAsia="Times New Roman" w:hAnsi="Roboto" w:cs="Times New Roman"/>
          <w:color w:val="000000"/>
          <w:spacing w:val="-14"/>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a</w:t>
      </w:r>
      <w:r w:rsidRPr="00674E2A">
        <w:rPr>
          <w:rFonts w:ascii="Roboto" w:eastAsia="Times New Roman" w:hAnsi="Roboto" w:cs="Times New Roman"/>
          <w:color w:val="000000"/>
          <w:spacing w:val="-14"/>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les</w:t>
      </w:r>
      <w:r w:rsidRPr="00674E2A">
        <w:rPr>
          <w:rFonts w:ascii="Roboto" w:eastAsia="Times New Roman" w:hAnsi="Roboto" w:cs="Times New Roman"/>
          <w:color w:val="000000"/>
          <w:spacing w:val="-14"/>
          <w:sz w:val="24"/>
          <w:szCs w:val="24"/>
          <w:lang w:val="ca-ES-valencia" w:eastAsia="es-ES_tradnl"/>
        </w:rPr>
        <w:t xml:space="preserve"> persones </w:t>
      </w:r>
      <w:r w:rsidRPr="00674E2A">
        <w:rPr>
          <w:rFonts w:ascii="Roboto" w:eastAsia="Times New Roman" w:hAnsi="Roboto" w:cs="Times New Roman"/>
          <w:color w:val="000000"/>
          <w:sz w:val="24"/>
          <w:szCs w:val="24"/>
          <w:lang w:val="ca-ES-valencia" w:eastAsia="es-ES_tradnl"/>
        </w:rPr>
        <w:t>participants</w:t>
      </w:r>
      <w:r w:rsidRPr="00674E2A">
        <w:rPr>
          <w:rFonts w:ascii="Roboto" w:eastAsia="Times New Roman" w:hAnsi="Roboto" w:cs="Times New Roman"/>
          <w:color w:val="000000"/>
          <w:spacing w:val="-14"/>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en</w:t>
      </w:r>
      <w:r w:rsidRPr="00674E2A">
        <w:rPr>
          <w:rFonts w:ascii="Roboto" w:eastAsia="Times New Roman" w:hAnsi="Roboto" w:cs="Times New Roman"/>
          <w:color w:val="000000"/>
          <w:spacing w:val="-12"/>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els</w:t>
      </w:r>
      <w:r w:rsidRPr="00674E2A">
        <w:rPr>
          <w:rFonts w:ascii="Roboto" w:eastAsia="Times New Roman" w:hAnsi="Roboto" w:cs="Times New Roman"/>
          <w:color w:val="000000"/>
          <w:spacing w:val="-14"/>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termes</w:t>
      </w:r>
      <w:r w:rsidRPr="00674E2A">
        <w:rPr>
          <w:rFonts w:ascii="Roboto" w:eastAsia="Times New Roman" w:hAnsi="Roboto" w:cs="Times New Roman"/>
          <w:color w:val="000000"/>
          <w:spacing w:val="-12"/>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en</w:t>
      </w:r>
      <w:r w:rsidRPr="00674E2A">
        <w:rPr>
          <w:rFonts w:ascii="Roboto" w:eastAsia="Times New Roman" w:hAnsi="Roboto" w:cs="Times New Roman"/>
          <w:color w:val="000000"/>
          <w:spacing w:val="-12"/>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elles</w:t>
      </w:r>
      <w:r w:rsidRPr="00674E2A">
        <w:rPr>
          <w:rFonts w:ascii="Roboto" w:eastAsia="Times New Roman" w:hAnsi="Roboto" w:cs="Times New Roman"/>
          <w:color w:val="000000"/>
          <w:spacing w:val="-14"/>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expressats.</w:t>
      </w:r>
      <w:r w:rsidRPr="00674E2A">
        <w:rPr>
          <w:rFonts w:ascii="Roboto" w:eastAsia="Times New Roman" w:hAnsi="Roboto" w:cs="Times New Roman"/>
          <w:color w:val="000000"/>
          <w:spacing w:val="-12"/>
          <w:sz w:val="24"/>
          <w:szCs w:val="24"/>
          <w:lang w:val="ca-ES-valencia" w:eastAsia="es-ES_tradnl"/>
        </w:rPr>
        <w:t xml:space="preserve"> </w:t>
      </w:r>
    </w:p>
    <w:p w14:paraId="6A77FEE0" w14:textId="1A04C9CC"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 xml:space="preserve">No s'admetrà cap sol·licitud que no s'haja emplenat a través d'este procediment, d'acord amb el que es disposa en </w:t>
      </w:r>
      <w:r w:rsidR="00052532" w:rsidRPr="00674E2A">
        <w:rPr>
          <w:rFonts w:ascii="Roboto" w:eastAsia="Times New Roman" w:hAnsi="Roboto" w:cs="Times New Roman"/>
          <w:sz w:val="24"/>
          <w:szCs w:val="24"/>
          <w:lang w:val="ca-ES-valencia" w:eastAsia="es-ES_tradnl"/>
        </w:rPr>
        <w:t>el Decret 54/2025, de 15 d'abril, de simplificació administrativa i transformació digital</w:t>
      </w:r>
      <w:r w:rsidR="006B40E8" w:rsidRPr="00674E2A">
        <w:rPr>
          <w:rFonts w:ascii="Roboto" w:eastAsia="Times New Roman" w:hAnsi="Roboto" w:cs="Times New Roman"/>
          <w:sz w:val="24"/>
          <w:szCs w:val="24"/>
          <w:lang w:val="ca-ES-valencia" w:eastAsia="es-ES_tradnl"/>
        </w:rPr>
        <w:t>.</w:t>
      </w:r>
    </w:p>
    <w:p w14:paraId="1879B710" w14:textId="612A1F02"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Qualsevol dada omesa o consignada erròniament per la persona interessada no podrà ser invocat per esta a l'efecte de futures reclamacions, ni </w:t>
      </w:r>
      <w:r w:rsidR="00B931E2" w:rsidRPr="00674E2A">
        <w:rPr>
          <w:rFonts w:ascii="Roboto" w:eastAsia="Times New Roman" w:hAnsi="Roboto" w:cs="Times New Roman"/>
          <w:color w:val="000000"/>
          <w:sz w:val="24"/>
          <w:szCs w:val="24"/>
          <w:lang w:val="ca-ES-valencia" w:eastAsia="es-ES_tradnl"/>
        </w:rPr>
        <w:t xml:space="preserve">podrà </w:t>
      </w:r>
      <w:r w:rsidRPr="00674E2A">
        <w:rPr>
          <w:rFonts w:ascii="Roboto" w:eastAsia="Times New Roman" w:hAnsi="Roboto" w:cs="Times New Roman"/>
          <w:color w:val="000000"/>
          <w:sz w:val="24"/>
          <w:szCs w:val="24"/>
          <w:lang w:val="ca-ES-valencia" w:eastAsia="es-ES_tradnl"/>
        </w:rPr>
        <w:t>considerar per tal motiu lesionats els seus interessos i drets.</w:t>
      </w:r>
    </w:p>
    <w:p w14:paraId="10709291" w14:textId="28AA8609" w:rsidR="008B4337" w:rsidRPr="00674E2A" w:rsidRDefault="008B4337" w:rsidP="00644E39">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No podrà presentar-se més d'una sol·licitud, llevat que s'opte a més d'una especialitat. En este cas, </w:t>
      </w:r>
      <w:r w:rsidR="00677FF5">
        <w:rPr>
          <w:rFonts w:ascii="Roboto" w:eastAsia="Times New Roman" w:hAnsi="Roboto" w:cs="Times New Roman"/>
          <w:color w:val="000000"/>
          <w:sz w:val="24"/>
          <w:szCs w:val="24"/>
          <w:lang w:val="ca-ES-valencia" w:eastAsia="es-ES_tradnl"/>
        </w:rPr>
        <w:t xml:space="preserve">s’hauran de </w:t>
      </w:r>
      <w:r w:rsidRPr="00674E2A">
        <w:rPr>
          <w:rFonts w:ascii="Roboto" w:eastAsia="Times New Roman" w:hAnsi="Roboto" w:cs="Times New Roman"/>
          <w:color w:val="000000"/>
          <w:sz w:val="24"/>
          <w:szCs w:val="24"/>
          <w:lang w:val="ca-ES-valencia" w:eastAsia="es-ES_tradnl"/>
        </w:rPr>
        <w:t>presentar tantes sol·licituds com n</w:t>
      </w:r>
      <w:r w:rsidR="00677FF5">
        <w:rPr>
          <w:rFonts w:ascii="Roboto" w:eastAsia="Times New Roman" w:hAnsi="Roboto" w:cs="Times New Roman"/>
          <w:color w:val="000000"/>
          <w:sz w:val="24"/>
          <w:szCs w:val="24"/>
          <w:lang w:val="ca-ES-valencia" w:eastAsia="es-ES_tradnl"/>
        </w:rPr>
        <w:t>úmero</w:t>
      </w:r>
      <w:r w:rsidRPr="00674E2A">
        <w:rPr>
          <w:rFonts w:ascii="Roboto" w:eastAsia="Times New Roman" w:hAnsi="Roboto" w:cs="Times New Roman"/>
          <w:color w:val="000000"/>
          <w:sz w:val="24"/>
          <w:szCs w:val="24"/>
          <w:lang w:val="ca-ES-valencia" w:eastAsia="es-ES_tradnl"/>
        </w:rPr>
        <w:t xml:space="preserve"> d'especialitats a les quals s'opte. No obstant això, l'opció a més d'una especialitat no implica que es puga assistir a les proves de tots els tribunals on ha sigut assignat.</w:t>
      </w:r>
    </w:p>
    <w:p w14:paraId="49B38F87" w14:textId="77777777"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En cas que es presente més d'una sol·licitud per especialitat, serà vàlida l'última registrada.</w:t>
      </w:r>
    </w:p>
    <w:p w14:paraId="0896197E" w14:textId="77777777" w:rsidR="008B4337" w:rsidRPr="00674E2A" w:rsidRDefault="008B4337" w:rsidP="008B4337">
      <w:pPr>
        <w:spacing w:before="100" w:beforeAutospacing="1" w:after="142" w:line="288" w:lineRule="auto"/>
        <w:ind w:left="708" w:hanging="708"/>
        <w:jc w:val="both"/>
        <w:rPr>
          <w:rFonts w:ascii="Roboto" w:eastAsia="Times New Roman" w:hAnsi="Roboto" w:cs="Times New Roman"/>
          <w:color w:val="000000"/>
          <w:sz w:val="24"/>
          <w:szCs w:val="24"/>
          <w:lang w:val="ca-ES-valencia" w:eastAsia="es-ES_tradnl"/>
        </w:rPr>
      </w:pPr>
      <w:bookmarkStart w:id="12" w:name="_Hlk122354933"/>
      <w:bookmarkEnd w:id="12"/>
      <w:r w:rsidRPr="00674E2A">
        <w:rPr>
          <w:rFonts w:ascii="Roboto" w:eastAsia="Times New Roman" w:hAnsi="Roboto" w:cs="Times New Roman"/>
          <w:color w:val="000000"/>
          <w:sz w:val="24"/>
          <w:szCs w:val="24"/>
          <w:lang w:val="ca-ES-valencia" w:eastAsia="es-ES_tradnl"/>
        </w:rPr>
        <w:t>3.2. Termini de presentació</w:t>
      </w:r>
    </w:p>
    <w:p w14:paraId="42703FC4" w14:textId="10905DF4" w:rsidR="003777A4" w:rsidRPr="00674E2A" w:rsidRDefault="003777A4" w:rsidP="003777A4">
      <w:pPr>
        <w:spacing w:before="100" w:beforeAutospacing="1" w:after="142" w:line="288" w:lineRule="auto"/>
        <w:jc w:val="both"/>
        <w:rPr>
          <w:rFonts w:ascii="Roboto" w:eastAsia="Times New Roman" w:hAnsi="Roboto" w:cs="Times New Roman"/>
          <w:lang w:val="ca-ES-valencia" w:eastAsia="es-ES_tradnl"/>
        </w:rPr>
      </w:pPr>
      <w:r w:rsidRPr="00E470F4">
        <w:rPr>
          <w:rFonts w:ascii="Roboto" w:eastAsia="Times New Roman" w:hAnsi="Roboto" w:cs="Arial"/>
          <w:sz w:val="24"/>
          <w:szCs w:val="24"/>
          <w:lang w:val="ca-ES-valencia" w:eastAsia="es-ES"/>
        </w:rPr>
        <w:t xml:space="preserve">El termini per a la presentació de sol·licituds serà de 10 dies hàbils, comptats a partir de l'endemà   de la publicació d'esta convocatòria en el </w:t>
      </w:r>
      <w:r w:rsidRPr="00E470F4">
        <w:rPr>
          <w:rFonts w:ascii="Roboto" w:eastAsia="Times New Roman" w:hAnsi="Roboto" w:cs="Arial"/>
          <w:i/>
          <w:iCs/>
          <w:sz w:val="24"/>
          <w:szCs w:val="24"/>
          <w:lang w:val="ca-ES-valencia" w:eastAsia="es-ES"/>
        </w:rPr>
        <w:t>Diari Oficial de la Generalitat Valenciana</w:t>
      </w:r>
      <w:r w:rsidRPr="00674E2A">
        <w:rPr>
          <w:rFonts w:ascii="Roboto" w:eastAsia="Times New Roman" w:hAnsi="Roboto" w:cs="Arial"/>
          <w:i/>
          <w:iCs/>
          <w:lang w:val="ca-ES-valencia" w:eastAsia="es-ES"/>
        </w:rPr>
        <w:t>.</w:t>
      </w:r>
    </w:p>
    <w:p w14:paraId="5DB3CBA0"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3.3. </w:t>
      </w:r>
      <w:r w:rsidRPr="00674E2A">
        <w:rPr>
          <w:rFonts w:ascii="Roboto" w:eastAsia="Times New Roman" w:hAnsi="Roboto" w:cs="Times New Roman"/>
          <w:color w:val="000000"/>
          <w:spacing w:val="-4"/>
          <w:sz w:val="24"/>
          <w:szCs w:val="24"/>
          <w:lang w:val="ca-ES-valencia" w:eastAsia="es-ES_tradnl"/>
        </w:rPr>
        <w:t>Pagament de taxes per inscripció a procediments selectius.</w:t>
      </w:r>
    </w:p>
    <w:p w14:paraId="559792AA" w14:textId="43B682C2"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L'ingrés de l'import corresponent a cada sol·licitud es </w:t>
      </w:r>
      <w:r w:rsidR="00E80601" w:rsidRPr="00674E2A">
        <w:rPr>
          <w:rFonts w:ascii="Roboto" w:eastAsia="Times New Roman" w:hAnsi="Roboto" w:cs="Times New Roman"/>
          <w:color w:val="000000"/>
          <w:sz w:val="24"/>
          <w:szCs w:val="24"/>
          <w:shd w:val="clear" w:color="auto" w:fill="FFFFFF"/>
          <w:lang w:val="ca-ES-valencia" w:eastAsia="es-ES_tradnl"/>
        </w:rPr>
        <w:t>realitzar</w:t>
      </w:r>
      <w:r w:rsidR="00E80601" w:rsidRPr="00674E2A">
        <w:rPr>
          <w:rFonts w:ascii="Roboto" w:eastAsia="Times New Roman" w:hAnsi="Roboto" w:cs="Times New Roman"/>
          <w:color w:val="000000"/>
          <w:sz w:val="24"/>
          <w:szCs w:val="24"/>
          <w:lang w:val="ca-ES-valencia" w:eastAsia="es-ES_tradnl"/>
        </w:rPr>
        <w:t>à</w:t>
      </w:r>
      <w:r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pacing w:val="-4"/>
          <w:sz w:val="24"/>
          <w:szCs w:val="24"/>
          <w:lang w:val="ca-ES-valencia" w:eastAsia="es-ES_tradnl"/>
        </w:rPr>
        <w:t xml:space="preserve">mitjançant </w:t>
      </w:r>
      <w:r w:rsidR="00E60445" w:rsidRPr="00674E2A">
        <w:rPr>
          <w:rFonts w:ascii="Roboto" w:eastAsia="Times New Roman" w:hAnsi="Roboto" w:cs="Times New Roman"/>
          <w:spacing w:val="-4"/>
          <w:sz w:val="24"/>
          <w:szCs w:val="24"/>
          <w:lang w:val="ca-ES-valencia" w:eastAsia="es-ES_tradnl"/>
        </w:rPr>
        <w:t xml:space="preserve">bizum, </w:t>
      </w:r>
      <w:r w:rsidRPr="00674E2A">
        <w:rPr>
          <w:rFonts w:ascii="Roboto" w:eastAsia="Times New Roman" w:hAnsi="Roboto" w:cs="Times New Roman"/>
          <w:spacing w:val="-4"/>
          <w:sz w:val="24"/>
          <w:szCs w:val="24"/>
          <w:lang w:val="ca-ES-valencia" w:eastAsia="es-ES_tradnl"/>
        </w:rPr>
        <w:t xml:space="preserve">targeta </w:t>
      </w:r>
      <w:r w:rsidRPr="00674E2A">
        <w:rPr>
          <w:rFonts w:ascii="Roboto" w:eastAsia="Times New Roman" w:hAnsi="Roboto" w:cs="Times New Roman"/>
          <w:color w:val="000000"/>
          <w:spacing w:val="-4"/>
          <w:sz w:val="24"/>
          <w:szCs w:val="24"/>
          <w:lang w:val="ca-ES-valencia" w:eastAsia="es-ES_tradnl"/>
        </w:rPr>
        <w:t>bancària o càrrec en compte dins del termini de presentació de sol·licituds a través de la passarel·la de pagament.</w:t>
      </w:r>
    </w:p>
    <w:p w14:paraId="32E26B62"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La falta del pagament o el deute fora de termini determinarà l'exclusió de la persona aspirant.</w:t>
      </w:r>
    </w:p>
    <w:p w14:paraId="333E7076" w14:textId="249E26EA"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De conformitat amb el que es disposa en l'article 1</w:t>
      </w:r>
      <w:r w:rsidRPr="00674E2A">
        <w:rPr>
          <w:rFonts w:ascii="Roboto" w:eastAsia="Times New Roman" w:hAnsi="Roboto" w:cs="Times New Roman"/>
          <w:color w:val="000000"/>
          <w:spacing w:val="-4"/>
          <w:sz w:val="24"/>
          <w:szCs w:val="24"/>
          <w:lang w:val="ca-ES-valencia" w:eastAsia="es-ES_tradnl"/>
        </w:rPr>
        <w:t>4 de la Llei 20/2017, de 28 de desembre, de la Generalitat, de Taxes</w:t>
      </w:r>
      <w:bookmarkStart w:id="13" w:name="_Hlk152256787"/>
      <w:r w:rsidRPr="00674E2A">
        <w:rPr>
          <w:rFonts w:ascii="Roboto" w:eastAsia="Times New Roman" w:hAnsi="Roboto" w:cs="Times New Roman"/>
          <w:color w:val="000000"/>
          <w:sz w:val="24"/>
          <w:szCs w:val="24"/>
          <w:lang w:val="ca-ES-valencia" w:eastAsia="es-ES_tradnl"/>
        </w:rPr>
        <w:t>,</w:t>
      </w:r>
      <w:bookmarkEnd w:id="13"/>
      <w:r w:rsidRPr="00674E2A">
        <w:rPr>
          <w:rFonts w:ascii="Roboto" w:eastAsia="Times New Roman" w:hAnsi="Roboto" w:cs="Times New Roman"/>
          <w:color w:val="000000"/>
          <w:sz w:val="24"/>
          <w:szCs w:val="24"/>
          <w:lang w:val="ca-ES-valencia" w:eastAsia="es-ES_tradnl"/>
        </w:rPr>
        <w:t xml:space="preserve"> els drets d'inscripció a procediments selectius i formació d'expedient convocats per esta Orde són:</w:t>
      </w:r>
    </w:p>
    <w:p w14:paraId="7D6D1AE2" w14:textId="77777777" w:rsidR="008B4337" w:rsidRPr="00674E2A" w:rsidRDefault="008B4337" w:rsidP="008B4337">
      <w:pPr>
        <w:spacing w:before="100" w:beforeAutospacing="1" w:line="360" w:lineRule="auto"/>
        <w:jc w:val="both"/>
        <w:rPr>
          <w:rFonts w:ascii="Roboto" w:eastAsia="Times New Roman" w:hAnsi="Roboto" w:cs="Times New Roman"/>
          <w:lang w:val="ca-ES-valencia" w:eastAsia="es-ES_tradnl"/>
        </w:rPr>
      </w:pPr>
    </w:p>
    <w:tbl>
      <w:tblPr>
        <w:tblW w:w="84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7505"/>
        <w:gridCol w:w="992"/>
      </w:tblGrid>
      <w:tr w:rsidR="008B4337" w:rsidRPr="00674E2A" w14:paraId="36270E6F" w14:textId="77777777" w:rsidTr="00550340">
        <w:trPr>
          <w:trHeight w:val="180"/>
          <w:tblCellSpacing w:w="0" w:type="dxa"/>
        </w:trPr>
        <w:tc>
          <w:tcPr>
            <w:tcW w:w="7505" w:type="dxa"/>
            <w:tcMar>
              <w:top w:w="0" w:type="dxa"/>
              <w:left w:w="68" w:type="dxa"/>
              <w:bottom w:w="0" w:type="dxa"/>
              <w:right w:w="0" w:type="dxa"/>
            </w:tcMar>
            <w:vAlign w:val="center"/>
          </w:tcPr>
          <w:p w14:paraId="5DAD3CE5" w14:textId="77777777" w:rsidR="008B4337" w:rsidRPr="00674E2A" w:rsidRDefault="008B4337" w:rsidP="00550340">
            <w:pPr>
              <w:spacing w:line="288" w:lineRule="auto"/>
              <w:jc w:val="center"/>
              <w:rPr>
                <w:lang w:val="ca-ES-valencia"/>
              </w:rPr>
            </w:pPr>
            <w:r w:rsidRPr="00674E2A">
              <w:rPr>
                <w:rFonts w:ascii="Roboto" w:eastAsia="Times New Roman" w:hAnsi="Roboto" w:cs="Times New Roman"/>
                <w:color w:val="000000"/>
                <w:sz w:val="24"/>
                <w:szCs w:val="24"/>
                <w:lang w:val="ca-ES-valencia" w:eastAsia="es-ES_tradnl"/>
              </w:rPr>
              <w:t>TIPUS DE TAXA PER A INGRÉS AL COS DE MESTRES</w:t>
            </w:r>
          </w:p>
        </w:tc>
        <w:tc>
          <w:tcPr>
            <w:tcW w:w="992" w:type="dxa"/>
            <w:tcMar>
              <w:top w:w="0" w:type="dxa"/>
              <w:left w:w="68" w:type="dxa"/>
              <w:bottom w:w="0" w:type="dxa"/>
              <w:right w:w="68" w:type="dxa"/>
            </w:tcMar>
            <w:vAlign w:val="center"/>
          </w:tcPr>
          <w:p w14:paraId="5A061380" w14:textId="77777777" w:rsidR="008B4337" w:rsidRPr="00674E2A" w:rsidRDefault="008B4337" w:rsidP="00550340">
            <w:pPr>
              <w:spacing w:line="288" w:lineRule="auto"/>
              <w:jc w:val="center"/>
              <w:rPr>
                <w:lang w:val="ca-ES-valencia"/>
              </w:rPr>
            </w:pPr>
            <w:r w:rsidRPr="00674E2A">
              <w:rPr>
                <w:rFonts w:ascii="Roboto" w:eastAsia="Times New Roman" w:hAnsi="Roboto" w:cs="Times New Roman"/>
                <w:color w:val="000000"/>
                <w:sz w:val="24"/>
                <w:szCs w:val="24"/>
                <w:lang w:val="ca-ES-valencia" w:eastAsia="es-ES_tradnl"/>
              </w:rPr>
              <w:t>TAXA</w:t>
            </w:r>
          </w:p>
        </w:tc>
      </w:tr>
      <w:tr w:rsidR="008B4337" w:rsidRPr="00674E2A" w14:paraId="0156E474" w14:textId="77777777" w:rsidTr="00550340">
        <w:trPr>
          <w:trHeight w:val="432"/>
          <w:tblCellSpacing w:w="0" w:type="dxa"/>
        </w:trPr>
        <w:tc>
          <w:tcPr>
            <w:tcW w:w="7505" w:type="dxa"/>
            <w:tcMar>
              <w:top w:w="0" w:type="dxa"/>
              <w:left w:w="68" w:type="dxa"/>
              <w:bottom w:w="0" w:type="dxa"/>
              <w:right w:w="0" w:type="dxa"/>
            </w:tcMar>
            <w:vAlign w:val="center"/>
          </w:tcPr>
          <w:p w14:paraId="1361989C" w14:textId="77777777" w:rsidR="008B4337" w:rsidRPr="00674E2A" w:rsidRDefault="008B4337" w:rsidP="00550340">
            <w:pPr>
              <w:spacing w:line="288" w:lineRule="auto"/>
              <w:jc w:val="both"/>
              <w:rPr>
                <w:lang w:val="ca-ES-valencia"/>
              </w:rPr>
            </w:pPr>
            <w:r w:rsidRPr="00674E2A">
              <w:rPr>
                <w:rFonts w:ascii="Roboto" w:eastAsia="Times New Roman" w:hAnsi="Roboto" w:cs="Times New Roman"/>
                <w:color w:val="000000"/>
                <w:sz w:val="24"/>
                <w:szCs w:val="24"/>
                <w:lang w:val="ca-ES-valencia" w:eastAsia="es-ES_tradnl"/>
              </w:rPr>
              <w:t>Personal d'ingrés</w:t>
            </w:r>
          </w:p>
        </w:tc>
        <w:tc>
          <w:tcPr>
            <w:tcW w:w="992" w:type="dxa"/>
            <w:tcMar>
              <w:top w:w="0" w:type="dxa"/>
              <w:left w:w="68" w:type="dxa"/>
              <w:bottom w:w="0" w:type="dxa"/>
              <w:right w:w="68" w:type="dxa"/>
            </w:tcMar>
            <w:vAlign w:val="center"/>
          </w:tcPr>
          <w:p w14:paraId="22285BCF" w14:textId="4012BAE2" w:rsidR="008B4337" w:rsidRPr="00674E2A" w:rsidRDefault="00E60445" w:rsidP="00DF5EDE">
            <w:pPr>
              <w:spacing w:line="288" w:lineRule="auto"/>
              <w:rPr>
                <w:lang w:val="ca-ES-valencia"/>
              </w:rPr>
            </w:pPr>
            <w:r w:rsidRPr="00674E2A">
              <w:rPr>
                <w:rFonts w:ascii="Roboto" w:eastAsia="Times New Roman" w:hAnsi="Roboto" w:cs="Times New Roman"/>
                <w:sz w:val="24"/>
                <w:szCs w:val="24"/>
                <w:lang w:val="ca-ES-valencia" w:eastAsia="es-ES_tradnl"/>
              </w:rPr>
              <w:t>3</w:t>
            </w:r>
            <w:r w:rsidR="00842702">
              <w:rPr>
                <w:rFonts w:ascii="Roboto" w:eastAsia="Times New Roman" w:hAnsi="Roboto" w:cs="Times New Roman"/>
                <w:sz w:val="24"/>
                <w:szCs w:val="24"/>
                <w:lang w:val="ca-ES-valencia" w:eastAsia="es-ES_tradnl"/>
              </w:rPr>
              <w:t>2</w:t>
            </w:r>
            <w:r w:rsidRPr="00674E2A">
              <w:rPr>
                <w:rFonts w:ascii="Roboto" w:eastAsia="Times New Roman" w:hAnsi="Roboto" w:cs="Times New Roman"/>
                <w:sz w:val="24"/>
                <w:szCs w:val="24"/>
                <w:lang w:val="ca-ES-valencia" w:eastAsia="es-ES_tradnl"/>
              </w:rPr>
              <w:t>,</w:t>
            </w:r>
            <w:r w:rsidR="00842702">
              <w:rPr>
                <w:rFonts w:ascii="Roboto" w:eastAsia="Times New Roman" w:hAnsi="Roboto" w:cs="Times New Roman"/>
                <w:sz w:val="24"/>
                <w:szCs w:val="24"/>
                <w:lang w:val="ca-ES-valencia" w:eastAsia="es-ES_tradnl"/>
              </w:rPr>
              <w:t>11</w:t>
            </w:r>
            <w:r w:rsidR="00DF5EDE" w:rsidRPr="00674E2A">
              <w:rPr>
                <w:rFonts w:ascii="Roboto" w:eastAsia="Times New Roman" w:hAnsi="Roboto" w:cs="Times New Roman"/>
                <w:sz w:val="24"/>
                <w:szCs w:val="24"/>
                <w:lang w:val="ca-ES-valencia" w:eastAsia="es-ES_tradnl"/>
              </w:rPr>
              <w:t xml:space="preserve"> €</w:t>
            </w:r>
          </w:p>
        </w:tc>
      </w:tr>
      <w:tr w:rsidR="00E470F4" w:rsidRPr="00674E2A" w14:paraId="4855A11B" w14:textId="77777777" w:rsidTr="00550340">
        <w:trPr>
          <w:trHeight w:val="180"/>
          <w:tblCellSpacing w:w="0" w:type="dxa"/>
        </w:trPr>
        <w:tc>
          <w:tcPr>
            <w:tcW w:w="7505" w:type="dxa"/>
            <w:tcMar>
              <w:top w:w="0" w:type="dxa"/>
              <w:left w:w="68" w:type="dxa"/>
              <w:bottom w:w="0" w:type="dxa"/>
              <w:right w:w="0" w:type="dxa"/>
            </w:tcMar>
            <w:vAlign w:val="center"/>
          </w:tcPr>
          <w:p w14:paraId="71997C55" w14:textId="6F8D4C6D" w:rsidR="00E470F4" w:rsidRPr="00674E2A" w:rsidRDefault="00E470F4" w:rsidP="00550340">
            <w:pPr>
              <w:spacing w:line="288" w:lineRule="auto"/>
              <w:jc w:val="both"/>
              <w:rPr>
                <w:rFonts w:ascii="Roboto" w:eastAsia="Times New Roman" w:hAnsi="Roboto" w:cs="Times New Roman"/>
                <w:color w:val="000000"/>
                <w:sz w:val="24"/>
                <w:szCs w:val="24"/>
                <w:lang w:val="ca-ES-valencia" w:eastAsia="es-ES_tradnl"/>
              </w:rPr>
            </w:pPr>
            <w:r w:rsidRPr="00E470F4">
              <w:rPr>
                <w:rFonts w:ascii="Roboto" w:eastAsia="Times New Roman" w:hAnsi="Roboto" w:cs="Times New Roman"/>
                <w:color w:val="000000"/>
                <w:sz w:val="24"/>
                <w:szCs w:val="24"/>
                <w:lang w:val="ca-ES-valencia" w:eastAsia="es-ES_tradnl"/>
              </w:rPr>
              <w:lastRenderedPageBreak/>
              <w:t>Famílies nombroses i monoparentals de caràcter general</w:t>
            </w:r>
          </w:p>
        </w:tc>
        <w:tc>
          <w:tcPr>
            <w:tcW w:w="992" w:type="dxa"/>
            <w:tcMar>
              <w:top w:w="0" w:type="dxa"/>
              <w:left w:w="68" w:type="dxa"/>
              <w:bottom w:w="0" w:type="dxa"/>
              <w:right w:w="68" w:type="dxa"/>
            </w:tcMar>
            <w:vAlign w:val="center"/>
          </w:tcPr>
          <w:p w14:paraId="2843B3CE" w14:textId="5F43235F" w:rsidR="00E470F4" w:rsidRPr="00674E2A" w:rsidRDefault="00E470F4" w:rsidP="00550340">
            <w:pPr>
              <w:spacing w:line="288" w:lineRule="auto"/>
              <w:jc w:val="center"/>
              <w:rPr>
                <w:rFonts w:ascii="Roboto" w:eastAsia="Times New Roman" w:hAnsi="Roboto" w:cs="Times New Roman"/>
                <w:color w:val="000000"/>
                <w:sz w:val="24"/>
                <w:szCs w:val="24"/>
                <w:lang w:val="ca-ES-valencia" w:eastAsia="es-ES_tradnl"/>
              </w:rPr>
            </w:pPr>
            <w:r>
              <w:rPr>
                <w:rFonts w:ascii="Roboto" w:eastAsia="Times New Roman" w:hAnsi="Roboto" w:cs="Times New Roman"/>
                <w:color w:val="000000"/>
                <w:sz w:val="24"/>
                <w:szCs w:val="24"/>
                <w:lang w:val="ca-ES-valencia" w:eastAsia="es-ES_tradnl"/>
              </w:rPr>
              <w:t xml:space="preserve">14,27 </w:t>
            </w:r>
            <w:r w:rsidRPr="00E470F4">
              <w:rPr>
                <w:rFonts w:ascii="Roboto" w:eastAsia="Times New Roman" w:hAnsi="Roboto" w:cs="Times New Roman"/>
                <w:color w:val="000000"/>
                <w:sz w:val="24"/>
                <w:szCs w:val="24"/>
                <w:lang w:val="ca-ES-valencia" w:eastAsia="es-ES_tradnl"/>
              </w:rPr>
              <w:t>€</w:t>
            </w:r>
          </w:p>
        </w:tc>
      </w:tr>
      <w:tr w:rsidR="008B4337" w:rsidRPr="00674E2A" w14:paraId="06BEE2E2" w14:textId="77777777" w:rsidTr="00550340">
        <w:trPr>
          <w:trHeight w:val="180"/>
          <w:tblCellSpacing w:w="0" w:type="dxa"/>
        </w:trPr>
        <w:tc>
          <w:tcPr>
            <w:tcW w:w="7505" w:type="dxa"/>
            <w:tcMar>
              <w:top w:w="0" w:type="dxa"/>
              <w:left w:w="68" w:type="dxa"/>
              <w:bottom w:w="0" w:type="dxa"/>
              <w:right w:w="0" w:type="dxa"/>
            </w:tcMar>
            <w:vAlign w:val="center"/>
          </w:tcPr>
          <w:p w14:paraId="19A48796" w14:textId="77777777" w:rsidR="008B4337" w:rsidRPr="00674E2A" w:rsidRDefault="008B4337" w:rsidP="00550340">
            <w:pPr>
              <w:spacing w:line="288" w:lineRule="auto"/>
              <w:jc w:val="both"/>
              <w:rPr>
                <w:lang w:val="ca-ES-valencia"/>
              </w:rPr>
            </w:pPr>
            <w:r w:rsidRPr="00674E2A">
              <w:rPr>
                <w:rFonts w:ascii="Roboto" w:eastAsia="Times New Roman" w:hAnsi="Roboto" w:cs="Times New Roman"/>
                <w:color w:val="000000"/>
                <w:sz w:val="24"/>
                <w:szCs w:val="24"/>
                <w:lang w:val="ca-ES-valencia" w:eastAsia="es-ES_tradnl"/>
              </w:rPr>
              <w:t>Famílies nombroses i monoparentals de caràcter especial</w:t>
            </w:r>
          </w:p>
        </w:tc>
        <w:tc>
          <w:tcPr>
            <w:tcW w:w="992" w:type="dxa"/>
            <w:tcMar>
              <w:top w:w="0" w:type="dxa"/>
              <w:left w:w="68" w:type="dxa"/>
              <w:bottom w:w="0" w:type="dxa"/>
              <w:right w:w="68" w:type="dxa"/>
            </w:tcMar>
            <w:vAlign w:val="center"/>
          </w:tcPr>
          <w:p w14:paraId="57F2554A" w14:textId="77777777" w:rsidR="008B4337" w:rsidRPr="00674E2A" w:rsidRDefault="008B4337" w:rsidP="00550340">
            <w:pPr>
              <w:spacing w:line="288" w:lineRule="auto"/>
              <w:jc w:val="center"/>
              <w:rPr>
                <w:lang w:val="ca-ES-valencia"/>
              </w:rPr>
            </w:pPr>
            <w:r w:rsidRPr="00674E2A">
              <w:rPr>
                <w:rFonts w:ascii="Roboto" w:eastAsia="Times New Roman" w:hAnsi="Roboto" w:cs="Times New Roman"/>
                <w:color w:val="000000"/>
                <w:sz w:val="24"/>
                <w:szCs w:val="24"/>
                <w:lang w:val="ca-ES-valencia" w:eastAsia="es-ES_tradnl"/>
              </w:rPr>
              <w:t>exempt</w:t>
            </w:r>
          </w:p>
        </w:tc>
      </w:tr>
      <w:tr w:rsidR="008B4337" w:rsidRPr="00674E2A" w14:paraId="067E9AA7" w14:textId="77777777" w:rsidTr="00550340">
        <w:trPr>
          <w:trHeight w:val="180"/>
          <w:tblCellSpacing w:w="0" w:type="dxa"/>
        </w:trPr>
        <w:tc>
          <w:tcPr>
            <w:tcW w:w="7505" w:type="dxa"/>
            <w:tcMar>
              <w:top w:w="0" w:type="dxa"/>
              <w:left w:w="68" w:type="dxa"/>
              <w:bottom w:w="0" w:type="dxa"/>
              <w:right w:w="0" w:type="dxa"/>
            </w:tcMar>
            <w:vAlign w:val="center"/>
          </w:tcPr>
          <w:p w14:paraId="6412BA43" w14:textId="09993C66" w:rsidR="008B4337" w:rsidRPr="00674E2A" w:rsidRDefault="008B4337" w:rsidP="00550340">
            <w:pPr>
              <w:spacing w:line="288" w:lineRule="auto"/>
              <w:jc w:val="both"/>
              <w:rPr>
                <w:lang w:val="ca-ES-valencia"/>
              </w:rPr>
            </w:pPr>
            <w:r w:rsidRPr="00674E2A">
              <w:rPr>
                <w:rFonts w:ascii="Roboto" w:eastAsia="Times New Roman" w:hAnsi="Roboto" w:cs="Times New Roman"/>
                <w:color w:val="000000"/>
                <w:sz w:val="24"/>
                <w:szCs w:val="24"/>
                <w:lang w:val="ca-ES-valencia" w:eastAsia="es-ES_tradnl"/>
              </w:rPr>
              <w:t>Persones amb grau de</w:t>
            </w:r>
            <w:r w:rsidRPr="00674E2A">
              <w:rPr>
                <w:rFonts w:ascii="Roboto" w:eastAsia="Times New Roman" w:hAnsi="Roboto" w:cs="Times New Roman"/>
                <w:sz w:val="24"/>
                <w:szCs w:val="24"/>
                <w:lang w:val="ca-ES-valencia" w:eastAsia="es-ES_tradnl"/>
              </w:rPr>
              <w:t xml:space="preserve"> </w:t>
            </w:r>
            <w:r w:rsidR="00C445B3" w:rsidRPr="00674E2A">
              <w:rPr>
                <w:rFonts w:ascii="Roboto" w:eastAsia="Times New Roman" w:hAnsi="Roboto" w:cs="Times New Roman"/>
                <w:sz w:val="24"/>
                <w:szCs w:val="24"/>
                <w:lang w:val="ca-ES-valencia" w:eastAsia="es-ES_tradnl"/>
              </w:rPr>
              <w:t xml:space="preserve">discapacitat </w:t>
            </w:r>
            <w:r w:rsidRPr="00674E2A">
              <w:rPr>
                <w:rFonts w:ascii="Roboto" w:eastAsia="Times New Roman" w:hAnsi="Roboto" w:cs="Times New Roman"/>
                <w:color w:val="000000"/>
                <w:sz w:val="24"/>
                <w:szCs w:val="24"/>
                <w:lang w:val="ca-ES-valencia" w:eastAsia="es-ES_tradnl"/>
              </w:rPr>
              <w:t xml:space="preserve">igual o superior al 33%. </w:t>
            </w:r>
          </w:p>
        </w:tc>
        <w:tc>
          <w:tcPr>
            <w:tcW w:w="992" w:type="dxa"/>
            <w:tcMar>
              <w:top w:w="0" w:type="dxa"/>
              <w:left w:w="68" w:type="dxa"/>
              <w:bottom w:w="0" w:type="dxa"/>
              <w:right w:w="68" w:type="dxa"/>
            </w:tcMar>
            <w:vAlign w:val="center"/>
          </w:tcPr>
          <w:p w14:paraId="3D808517" w14:textId="7897FF40" w:rsidR="008B4337" w:rsidRPr="00674E2A" w:rsidRDefault="00E60445" w:rsidP="00550340">
            <w:pPr>
              <w:spacing w:line="288" w:lineRule="auto"/>
              <w:jc w:val="center"/>
              <w:rPr>
                <w:strike/>
                <w:lang w:val="ca-ES-valencia"/>
              </w:rPr>
            </w:pPr>
            <w:r w:rsidRPr="00674E2A">
              <w:rPr>
                <w:rFonts w:ascii="Roboto" w:eastAsia="Times New Roman" w:hAnsi="Roboto" w:cs="Times New Roman"/>
                <w:sz w:val="24"/>
                <w:szCs w:val="24"/>
                <w:lang w:val="ca-ES-valencia" w:eastAsia="es-ES_tradnl"/>
              </w:rPr>
              <w:t>exempt</w:t>
            </w:r>
          </w:p>
        </w:tc>
      </w:tr>
      <w:tr w:rsidR="008B4337" w:rsidRPr="00674E2A" w14:paraId="5988B6AE" w14:textId="77777777" w:rsidTr="00550340">
        <w:trPr>
          <w:trHeight w:val="180"/>
          <w:tblCellSpacing w:w="0" w:type="dxa"/>
        </w:trPr>
        <w:tc>
          <w:tcPr>
            <w:tcW w:w="7505" w:type="dxa"/>
            <w:tcMar>
              <w:top w:w="0" w:type="dxa"/>
              <w:left w:w="68" w:type="dxa"/>
              <w:bottom w:w="0" w:type="dxa"/>
              <w:right w:w="0" w:type="dxa"/>
            </w:tcMar>
            <w:vAlign w:val="center"/>
            <w:hideMark/>
          </w:tcPr>
          <w:p w14:paraId="41FF9D3C" w14:textId="77777777" w:rsidR="008B4337" w:rsidRPr="00674E2A" w:rsidRDefault="008B4337" w:rsidP="00550340">
            <w:pPr>
              <w:spacing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Persones víctimes d'actes de violència sobre la dona</w:t>
            </w:r>
          </w:p>
        </w:tc>
        <w:tc>
          <w:tcPr>
            <w:tcW w:w="992" w:type="dxa"/>
            <w:tcMar>
              <w:top w:w="0" w:type="dxa"/>
              <w:left w:w="68" w:type="dxa"/>
              <w:bottom w:w="0" w:type="dxa"/>
              <w:right w:w="68" w:type="dxa"/>
            </w:tcMar>
            <w:vAlign w:val="center"/>
          </w:tcPr>
          <w:p w14:paraId="063FD2DA" w14:textId="432C32A2" w:rsidR="008B4337" w:rsidRPr="00674E2A" w:rsidRDefault="008B4337" w:rsidP="00550340">
            <w:pPr>
              <w:spacing w:line="288" w:lineRule="auto"/>
              <w:jc w:val="center"/>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w:t>
            </w:r>
            <w:r w:rsidR="00677FF5">
              <w:rPr>
                <w:rFonts w:ascii="Roboto" w:eastAsia="Times New Roman" w:hAnsi="Roboto" w:cs="Times New Roman"/>
                <w:color w:val="000000"/>
                <w:sz w:val="24"/>
                <w:szCs w:val="24"/>
                <w:lang w:val="ca-ES-valencia" w:eastAsia="es-ES_tradnl"/>
              </w:rPr>
              <w:t>xempt</w:t>
            </w:r>
          </w:p>
        </w:tc>
      </w:tr>
    </w:tbl>
    <w:p w14:paraId="6CD527F8"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bookmarkStart w:id="14" w:name="_Hlk152257004"/>
      <w:r w:rsidRPr="00674E2A">
        <w:rPr>
          <w:rFonts w:ascii="Roboto" w:eastAsia="Times New Roman" w:hAnsi="Roboto" w:cs="Times New Roman"/>
          <w:color w:val="000000"/>
          <w:sz w:val="24"/>
          <w:szCs w:val="24"/>
          <w:lang w:val="ca-ES-valencia" w:eastAsia="es-ES_tradnl"/>
        </w:rPr>
        <w:t xml:space="preserve">Les persones aspirants que estiguen exemptes del pagament de la taxa o tinguen dret a la seua reducció, hauran d'acreditar esta circumstància amb la documentació pertinent o no oposar-se a la consulta telemàtica de les dades per part de l'Administració, tal com es detalla en el punt 3.5. </w:t>
      </w:r>
    </w:p>
    <w:p w14:paraId="299513C8" w14:textId="77777777" w:rsidR="00E60445" w:rsidRPr="00674E2A" w:rsidRDefault="008B4337" w:rsidP="00E60445">
      <w:pPr>
        <w:spacing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El simple pagament electrònic de la taxa dins del termini no equival a la inscripció en el procés selectiu, ja que hauran d'efectuar-se tots els passos fins a finalitzar el registre electrònic.</w:t>
      </w:r>
      <w:r w:rsidR="00E60445" w:rsidRPr="00674E2A">
        <w:rPr>
          <w:rFonts w:ascii="Roboto" w:eastAsia="Times New Roman" w:hAnsi="Roboto" w:cs="Times New Roman"/>
          <w:color w:val="000000"/>
          <w:sz w:val="24"/>
          <w:szCs w:val="24"/>
          <w:lang w:val="ca-ES-valencia" w:eastAsia="es-ES_tradnl"/>
        </w:rPr>
        <w:t xml:space="preserve"> </w:t>
      </w:r>
      <w:r w:rsidR="00E60445" w:rsidRPr="00674E2A">
        <w:rPr>
          <w:rFonts w:ascii="Roboto" w:eastAsia="Times New Roman" w:hAnsi="Roboto" w:cs="Times New Roman"/>
          <w:sz w:val="24"/>
          <w:szCs w:val="24"/>
          <w:lang w:val="ca-ES-valencia" w:eastAsia="es-ES_tradnl"/>
        </w:rPr>
        <w:t>El pagament de les taxes per si sol no dona dret a la participació en el procés de selecció si no es registra la sol·licitud.</w:t>
      </w:r>
    </w:p>
    <w:bookmarkEnd w:id="14"/>
    <w:p w14:paraId="58217CE0" w14:textId="7816CB3A"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3.4 Devolució de</w:t>
      </w:r>
      <w:r w:rsidRPr="00674E2A">
        <w:rPr>
          <w:rFonts w:ascii="Roboto" w:eastAsia="Times New Roman" w:hAnsi="Roboto" w:cs="Times New Roman"/>
          <w:sz w:val="24"/>
          <w:szCs w:val="24"/>
          <w:lang w:val="ca-ES-valencia" w:eastAsia="es-ES_tradnl"/>
        </w:rPr>
        <w:t xml:space="preserve"> </w:t>
      </w:r>
      <w:r w:rsidR="00387128" w:rsidRPr="00674E2A">
        <w:rPr>
          <w:rFonts w:ascii="Roboto" w:eastAsia="Times New Roman" w:hAnsi="Roboto" w:cs="Times New Roman"/>
          <w:sz w:val="24"/>
          <w:szCs w:val="24"/>
          <w:lang w:val="ca-ES-valencia" w:eastAsia="es-ES_tradnl"/>
        </w:rPr>
        <w:t>taxes</w:t>
      </w:r>
    </w:p>
    <w:p w14:paraId="17C08920" w14:textId="50A16652"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bookmarkStart w:id="15" w:name="_Hlk152257101"/>
      <w:r w:rsidRPr="00674E2A">
        <w:rPr>
          <w:rFonts w:ascii="Roboto" w:eastAsia="Times New Roman" w:hAnsi="Roboto" w:cs="Times New Roman"/>
          <w:color w:val="000000"/>
          <w:sz w:val="24"/>
          <w:szCs w:val="24"/>
          <w:lang w:val="ca-ES-valencia" w:eastAsia="es-ES_tradnl"/>
        </w:rPr>
        <w:t xml:space="preserve">Sempre que es donen els requisits establits </w:t>
      </w:r>
      <w:r w:rsidRPr="00674E2A">
        <w:rPr>
          <w:rFonts w:ascii="Roboto" w:eastAsia="Times New Roman" w:hAnsi="Roboto" w:cs="Times New Roman"/>
          <w:sz w:val="24"/>
          <w:szCs w:val="24"/>
          <w:lang w:val="ca-ES-valencia" w:eastAsia="es-ES_tradnl"/>
        </w:rPr>
        <w:t xml:space="preserve">en </w:t>
      </w:r>
      <w:r w:rsidR="00E80601">
        <w:rPr>
          <w:rFonts w:ascii="Roboto" w:eastAsia="Times New Roman" w:hAnsi="Roboto" w:cs="Times New Roman"/>
          <w:sz w:val="24"/>
          <w:szCs w:val="24"/>
          <w:lang w:val="ca-ES-valencia" w:eastAsia="es-ES_tradnl"/>
        </w:rPr>
        <w:t>l’article</w:t>
      </w:r>
      <w:r w:rsidRPr="00674E2A">
        <w:rPr>
          <w:rFonts w:ascii="Roboto" w:eastAsia="Times New Roman" w:hAnsi="Roboto" w:cs="Times New Roman"/>
          <w:sz w:val="24"/>
          <w:szCs w:val="24"/>
          <w:lang w:val="ca-ES-valencia" w:eastAsia="es-ES_tradnl"/>
        </w:rPr>
        <w:t xml:space="preserve"> 1.2</w:t>
      </w:r>
      <w:r w:rsidR="00447DD6" w:rsidRPr="00674E2A">
        <w:rPr>
          <w:rFonts w:ascii="Roboto" w:eastAsia="Times New Roman" w:hAnsi="Roboto" w:cs="Times New Roman"/>
          <w:sz w:val="24"/>
          <w:szCs w:val="24"/>
          <w:lang w:val="ca-ES-valencia" w:eastAsia="es-ES_tradnl"/>
        </w:rPr>
        <w:t>-</w:t>
      </w:r>
      <w:r w:rsidRPr="00674E2A">
        <w:rPr>
          <w:rFonts w:ascii="Roboto" w:eastAsia="Times New Roman" w:hAnsi="Roboto" w:cs="Times New Roman"/>
          <w:sz w:val="24"/>
          <w:szCs w:val="24"/>
          <w:lang w:val="ca-ES-valencia" w:eastAsia="es-ES_tradnl"/>
        </w:rPr>
        <w:t xml:space="preserve">6 de la </w:t>
      </w:r>
      <w:bookmarkStart w:id="16" w:name="_Hlk196388359"/>
      <w:r w:rsidRPr="00674E2A">
        <w:rPr>
          <w:rFonts w:ascii="Roboto" w:eastAsia="Times New Roman" w:hAnsi="Roboto" w:cs="Times New Roman"/>
          <w:sz w:val="24"/>
          <w:szCs w:val="24"/>
          <w:lang w:val="ca-ES-valencia" w:eastAsia="es-ES_tradnl"/>
        </w:rPr>
        <w:t>Llei 20/2017, de 28 de desembre, de la Generalitat, de Taxes</w:t>
      </w:r>
      <w:bookmarkEnd w:id="16"/>
      <w:r w:rsidRPr="00674E2A">
        <w:rPr>
          <w:rFonts w:ascii="Roboto" w:eastAsia="Times New Roman" w:hAnsi="Roboto" w:cs="Times New Roman"/>
          <w:sz w:val="24"/>
          <w:szCs w:val="24"/>
          <w:lang w:val="ca-ES-valencia" w:eastAsia="es-ES_tradnl"/>
        </w:rPr>
        <w:t xml:space="preserve">, es podrà sol·licitar la devolució de la taxa per mitjans telemàtics </w:t>
      </w:r>
      <w:r w:rsidR="00387128" w:rsidRPr="00674E2A">
        <w:rPr>
          <w:rFonts w:ascii="Roboto" w:eastAsia="Times New Roman" w:hAnsi="Roboto" w:cs="Times New Roman"/>
          <w:sz w:val="24"/>
          <w:szCs w:val="24"/>
          <w:lang w:val="ca-ES-valencia" w:eastAsia="es-ES_tradnl"/>
        </w:rPr>
        <w:t xml:space="preserve">de la forma indicada </w:t>
      </w:r>
      <w:r w:rsidRPr="00674E2A">
        <w:rPr>
          <w:rFonts w:ascii="Roboto" w:eastAsia="Times New Roman" w:hAnsi="Roboto" w:cs="Times New Roman"/>
          <w:sz w:val="24"/>
          <w:szCs w:val="24"/>
          <w:lang w:val="ca-ES-valencia" w:eastAsia="es-ES_tradnl"/>
        </w:rPr>
        <w:t xml:space="preserve">en el següent enllaç: </w:t>
      </w:r>
      <w:hyperlink r:id="rId9" w:history="1">
        <w:r w:rsidR="00387128" w:rsidRPr="00674E2A">
          <w:rPr>
            <w:rStyle w:val="Hipervnculo"/>
            <w:rFonts w:ascii="Roboto" w:eastAsia="Times New Roman" w:hAnsi="Roboto" w:cs="Times New Roman"/>
            <w:sz w:val="24"/>
            <w:szCs w:val="24"/>
            <w:lang w:val="ca-ES-valencia" w:eastAsia="es-ES_tradnl"/>
          </w:rPr>
          <w:t>https://atv.gva.es/es/dii-rectautoliq-756</w:t>
        </w:r>
      </w:hyperlink>
    </w:p>
    <w:p w14:paraId="47F12D90" w14:textId="77777777"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bookmarkStart w:id="17" w:name="_Hlk152257185"/>
      <w:bookmarkEnd w:id="15"/>
      <w:r w:rsidRPr="00674E2A">
        <w:rPr>
          <w:rFonts w:ascii="Roboto" w:eastAsia="Times New Roman" w:hAnsi="Roboto" w:cs="Times New Roman"/>
          <w:color w:val="000000"/>
          <w:sz w:val="24"/>
          <w:szCs w:val="24"/>
          <w:lang w:val="ca-ES-valencia" w:eastAsia="es-ES_tradnl"/>
        </w:rPr>
        <w:t>3.5. Aportació de la documentació acreditativa de la reducció de taxa i de documentació sensible.</w:t>
      </w:r>
    </w:p>
    <w:p w14:paraId="0A6DC189" w14:textId="1A96CF20" w:rsidR="008B4337" w:rsidRPr="00674E2A" w:rsidRDefault="00387128"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 Famílies nombroses i monoparentals:</w:t>
      </w:r>
      <w:r w:rsidR="008B4337" w:rsidRPr="00674E2A">
        <w:rPr>
          <w:rFonts w:ascii="Roboto" w:eastAsia="Times New Roman" w:hAnsi="Roboto" w:cs="Times New Roman"/>
          <w:color w:val="000000"/>
          <w:sz w:val="24"/>
          <w:szCs w:val="24"/>
          <w:lang w:val="ca-ES-valencia" w:eastAsia="es-ES_tradnl"/>
        </w:rPr>
        <w:t xml:space="preserve"> En el cas d'acollir-se a la taxa de família nombrosa o monoparental, si la documentació ha sigut expedida en la Comunitat Valenciana, l'Administració podrà realitzar la consulta telemàtica</w:t>
      </w:r>
      <w:r w:rsidR="00644E39" w:rsidRPr="00674E2A">
        <w:rPr>
          <w:rFonts w:ascii="Roboto" w:eastAsia="Times New Roman" w:hAnsi="Roboto" w:cs="Times New Roman"/>
          <w:color w:val="000000"/>
          <w:sz w:val="24"/>
          <w:szCs w:val="24"/>
          <w:lang w:val="ca-ES-valencia" w:eastAsia="es-ES_tradnl"/>
        </w:rPr>
        <w:t>,</w:t>
      </w:r>
      <w:r w:rsidR="008B4337" w:rsidRPr="00674E2A">
        <w:rPr>
          <w:rFonts w:ascii="Roboto" w:eastAsia="Times New Roman" w:hAnsi="Roboto" w:cs="Times New Roman"/>
          <w:color w:val="000000"/>
          <w:sz w:val="24"/>
          <w:szCs w:val="24"/>
          <w:lang w:val="ca-ES-valencia" w:eastAsia="es-ES_tradnl"/>
        </w:rPr>
        <w:t xml:space="preserve"> s</w:t>
      </w:r>
      <w:r w:rsidR="00644E39" w:rsidRPr="00674E2A">
        <w:rPr>
          <w:rFonts w:ascii="Roboto" w:eastAsia="Times New Roman" w:hAnsi="Roboto" w:cs="Times New Roman"/>
          <w:color w:val="000000"/>
          <w:sz w:val="24"/>
          <w:szCs w:val="24"/>
          <w:lang w:val="ca-ES-valencia" w:eastAsia="es-ES_tradnl"/>
        </w:rPr>
        <w:t>empre i quan l</w:t>
      </w:r>
      <w:r w:rsidR="008B4337" w:rsidRPr="00674E2A">
        <w:rPr>
          <w:rFonts w:ascii="Roboto" w:eastAsia="Times New Roman" w:hAnsi="Roboto" w:cs="Times New Roman"/>
          <w:color w:val="000000"/>
          <w:sz w:val="24"/>
          <w:szCs w:val="24"/>
          <w:lang w:val="ca-ES-valencia" w:eastAsia="es-ES_tradnl"/>
        </w:rPr>
        <w:t xml:space="preserve">a persona aspirant no s'haja </w:t>
      </w:r>
      <w:r w:rsidR="00644E39" w:rsidRPr="00674E2A">
        <w:rPr>
          <w:rFonts w:ascii="Roboto" w:eastAsia="Times New Roman" w:hAnsi="Roboto" w:cs="Times New Roman"/>
          <w:color w:val="000000"/>
          <w:sz w:val="24"/>
          <w:szCs w:val="24"/>
          <w:lang w:val="ca-ES-valencia" w:eastAsia="es-ES_tradnl"/>
        </w:rPr>
        <w:t>oposat</w:t>
      </w:r>
      <w:r w:rsidR="008B4337" w:rsidRPr="00674E2A">
        <w:rPr>
          <w:rFonts w:ascii="Roboto" w:eastAsia="Times New Roman" w:hAnsi="Roboto" w:cs="Times New Roman"/>
          <w:color w:val="000000"/>
          <w:sz w:val="24"/>
          <w:szCs w:val="24"/>
          <w:lang w:val="ca-ES-valencia" w:eastAsia="es-ES_tradnl"/>
        </w:rPr>
        <w:t xml:space="preserve">. Si la documentació ha sigut expedida fora de la Comunitat Valenciana o la persona aspirant s'oposa a la consulta telemàtica haurà d'aportar, en el tràmit d'inscripció, la certificació expedida per la </w:t>
      </w:r>
      <w:r w:rsidRPr="00674E2A">
        <w:rPr>
          <w:rFonts w:ascii="Roboto" w:eastAsia="Times New Roman" w:hAnsi="Roboto" w:cs="Times New Roman"/>
          <w:sz w:val="24"/>
          <w:szCs w:val="24"/>
          <w:lang w:val="ca-ES-valencia" w:eastAsia="es-ES_tradnl"/>
        </w:rPr>
        <w:t>conselleria competent en matèria de servicis socials</w:t>
      </w:r>
      <w:r w:rsidR="008B4337" w:rsidRPr="00674E2A">
        <w:rPr>
          <w:rFonts w:ascii="Roboto" w:eastAsia="Times New Roman" w:hAnsi="Roboto" w:cs="Times New Roman"/>
          <w:sz w:val="24"/>
          <w:szCs w:val="24"/>
          <w:lang w:val="ca-ES-valencia" w:eastAsia="es-ES_tradnl"/>
        </w:rPr>
        <w:t xml:space="preserve"> o pels òrgans competents de l'Estat o d'altres comunitats </w:t>
      </w:r>
      <w:r w:rsidR="00E80601" w:rsidRPr="00674E2A">
        <w:rPr>
          <w:rFonts w:ascii="Roboto" w:eastAsia="Times New Roman" w:hAnsi="Roboto" w:cs="Times New Roman"/>
          <w:color w:val="000000"/>
          <w:sz w:val="24"/>
          <w:szCs w:val="24"/>
          <w:lang w:val="ca-ES-valencia" w:eastAsia="es-ES_tradnl"/>
        </w:rPr>
        <w:t>autònomes</w:t>
      </w:r>
      <w:r w:rsidR="008B4337" w:rsidRPr="00674E2A">
        <w:rPr>
          <w:rFonts w:ascii="Roboto" w:eastAsia="Times New Roman" w:hAnsi="Roboto" w:cs="Times New Roman"/>
          <w:color w:val="000000"/>
          <w:sz w:val="24"/>
          <w:szCs w:val="24"/>
          <w:lang w:val="ca-ES-valencia" w:eastAsia="es-ES_tradnl"/>
        </w:rPr>
        <w:t>. Per tant, no serà necessari realitzar el tràmit addicional per a presentar documentació sensible.</w:t>
      </w:r>
    </w:p>
    <w:p w14:paraId="2FA65E8A" w14:textId="6918E402" w:rsidR="008B4337" w:rsidRPr="00674E2A" w:rsidRDefault="00387128"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2. </w:t>
      </w:r>
      <w:r w:rsidR="008B4337" w:rsidRPr="00674E2A">
        <w:rPr>
          <w:rFonts w:ascii="Roboto" w:eastAsia="Times New Roman" w:hAnsi="Roboto" w:cs="Times New Roman"/>
          <w:color w:val="000000"/>
          <w:sz w:val="24"/>
          <w:szCs w:val="24"/>
          <w:lang w:val="ca-ES-valencia" w:eastAsia="es-ES_tradnl"/>
        </w:rPr>
        <w:t>En les següents situacions serà necessari emplenar el tràmit addicional per a presentar documentació sensible:</w:t>
      </w:r>
    </w:p>
    <w:p w14:paraId="1C85AFB3" w14:textId="688DD9CF" w:rsidR="008B4337" w:rsidRPr="00674E2A" w:rsidRDefault="00387128" w:rsidP="00644E39">
      <w:pPr>
        <w:pStyle w:val="Prrafodelista"/>
        <w:spacing w:before="100" w:beforeAutospacing="1" w:after="142" w:line="288" w:lineRule="auto"/>
        <w:ind w:left="0"/>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a) Reconeixement de la identitat i expressió de gènere:</w:t>
      </w:r>
      <w:r w:rsidRPr="00674E2A">
        <w:rPr>
          <w:rFonts w:ascii="Roboto" w:eastAsia="Times New Roman" w:hAnsi="Roboto" w:cs="Times New Roman"/>
          <w:lang w:val="ca-ES-valencia" w:eastAsia="es-ES_tradnl"/>
        </w:rPr>
        <w:t xml:space="preserve"> </w:t>
      </w:r>
      <w:r w:rsidR="008B4337" w:rsidRPr="00674E2A">
        <w:rPr>
          <w:rFonts w:ascii="Roboto" w:eastAsia="Times New Roman" w:hAnsi="Roboto" w:cs="Times New Roman"/>
          <w:color w:val="000000"/>
          <w:sz w:val="24"/>
          <w:szCs w:val="24"/>
          <w:lang w:val="ca-ES-valencia" w:eastAsia="es-ES_tradnl"/>
        </w:rPr>
        <w:t>Las persones participants que desitgen ser tractades durant el procediment d'accés amb la identitat que figura en la seua targeta de reconeixement del dret a la identitat i a l'expressió de gènere, d'acord amb la Llei 8/2017, de 7 d'abril, de la Generalitat, integral del reconeixement del dret a la identitat i a l'expressió de gènere en la Comunitat Valenciana hauran d'aportar, en el tràmit addicional, la targeta expedida pels òrgans competents.</w:t>
      </w:r>
    </w:p>
    <w:p w14:paraId="45C3B17D" w14:textId="77777777" w:rsidR="00C445B3" w:rsidRPr="00674E2A" w:rsidRDefault="00C445B3" w:rsidP="00644E39">
      <w:pPr>
        <w:spacing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 xml:space="preserve">b) Violència sobre la dona: </w:t>
      </w:r>
    </w:p>
    <w:p w14:paraId="7E557DDC" w14:textId="24E9C4D3" w:rsidR="008B4337" w:rsidRPr="00674E2A" w:rsidRDefault="00C445B3" w:rsidP="00644E39">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8B4337" w:rsidRPr="00674E2A">
        <w:rPr>
          <w:rFonts w:ascii="Roboto" w:eastAsia="Times New Roman" w:hAnsi="Roboto" w:cs="Times New Roman"/>
          <w:color w:val="000000"/>
          <w:sz w:val="24"/>
          <w:szCs w:val="24"/>
          <w:lang w:val="ca-ES-valencia" w:eastAsia="es-ES_tradnl"/>
        </w:rPr>
        <w:t>Les persones participants víctimes d'actes de violència sobre la dona que desitgen acollir-se a l'exempció de la taxa per esta condició hauran d'aportar, en el tràmit addicional, algun dels mitjans de prova previstos en l'article 9.1 o 9.2 de la Llei 7/2012, de 23 de novembre, de la Generalitat, integral contra la violència sobre la dona en l'àmbit de la Comunitat Valenciana.</w:t>
      </w:r>
    </w:p>
    <w:p w14:paraId="30CA5E21" w14:textId="186867EA" w:rsidR="008B4337" w:rsidRPr="00674E2A" w:rsidRDefault="00C445B3" w:rsidP="00644E39">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8B4337" w:rsidRPr="00674E2A">
        <w:rPr>
          <w:rFonts w:ascii="Roboto" w:eastAsia="Times New Roman" w:hAnsi="Roboto" w:cs="Times New Roman"/>
          <w:color w:val="000000"/>
          <w:sz w:val="24"/>
          <w:szCs w:val="24"/>
          <w:lang w:val="ca-ES-valencia" w:eastAsia="es-ES_tradnl"/>
        </w:rPr>
        <w:t xml:space="preserve">Las persones participants víctimes d'actes de violència de gènere que desitgen ser tractades durant el procés selectiu amb una identitat fictícia per a protegir la seua intimitat, d'acord amb l'article 63 de la Llei </w:t>
      </w:r>
      <w:r w:rsidR="00E80601" w:rsidRPr="00674E2A">
        <w:rPr>
          <w:rFonts w:ascii="Roboto" w:eastAsia="Times New Roman" w:hAnsi="Roboto" w:cs="Times New Roman"/>
          <w:color w:val="000000"/>
          <w:sz w:val="24"/>
          <w:szCs w:val="24"/>
          <w:lang w:val="ca-ES-valencia" w:eastAsia="es-ES_tradnl"/>
        </w:rPr>
        <w:t>orgànica</w:t>
      </w:r>
      <w:r w:rsidR="008B4337" w:rsidRPr="00674E2A">
        <w:rPr>
          <w:rFonts w:ascii="Roboto" w:eastAsia="Times New Roman" w:hAnsi="Roboto" w:cs="Times New Roman"/>
          <w:color w:val="000000"/>
          <w:sz w:val="24"/>
          <w:szCs w:val="24"/>
          <w:lang w:val="ca-ES-valencia" w:eastAsia="es-ES_tradnl"/>
        </w:rPr>
        <w:t xml:space="preserve"> 1/2004, de 28 de desembre, de Mesures de Protecció Integral contra la Violència de Gènere, hauran d'aportar, en el tràmit addicional, algun dels migs de prova previstos en l'article</w:t>
      </w:r>
      <w:r w:rsidRPr="00674E2A">
        <w:rPr>
          <w:rFonts w:ascii="Roboto" w:eastAsia="Times New Roman" w:hAnsi="Roboto" w:cs="Times New Roman"/>
          <w:color w:val="000000"/>
          <w:sz w:val="24"/>
          <w:szCs w:val="24"/>
          <w:lang w:val="ca-ES-valencia" w:eastAsia="es-ES_tradnl"/>
        </w:rPr>
        <w:t xml:space="preserve"> </w:t>
      </w:r>
      <w:r w:rsidR="00F12A9D" w:rsidRPr="00674E2A">
        <w:rPr>
          <w:rFonts w:ascii="Roboto" w:eastAsia="Times New Roman" w:hAnsi="Roboto" w:cs="Times New Roman"/>
          <w:sz w:val="24"/>
          <w:szCs w:val="24"/>
          <w:lang w:val="ca-ES-valencia" w:eastAsia="es-ES_tradnl"/>
        </w:rPr>
        <w:t>9</w:t>
      </w:r>
      <w:r w:rsidR="008B4337" w:rsidRPr="00674E2A">
        <w:rPr>
          <w:rFonts w:ascii="Roboto" w:eastAsia="Times New Roman" w:hAnsi="Roboto" w:cs="Times New Roman"/>
          <w:color w:val="000000"/>
          <w:sz w:val="24"/>
          <w:szCs w:val="24"/>
          <w:lang w:val="ca-ES-valencia" w:eastAsia="es-ES_tradnl"/>
        </w:rPr>
        <w:t xml:space="preserve"> de la Llei 7/2012, de 23 de desembre, de la Generalitat, integral contra la violència sobre la dona en l'àmbit de la Comunitat Valenciana; i triar el nom i cognoms amb els quals desitja que ser identificada durant el </w:t>
      </w:r>
      <w:r w:rsidR="008B4337" w:rsidRPr="00674E2A">
        <w:rPr>
          <w:rFonts w:ascii="Roboto" w:eastAsia="Times New Roman" w:hAnsi="Roboto" w:cs="Times New Roman"/>
          <w:sz w:val="24"/>
          <w:szCs w:val="24"/>
          <w:lang w:val="ca-ES-valencia" w:eastAsia="es-ES_tradnl"/>
        </w:rPr>
        <w:t>procediment.</w:t>
      </w:r>
    </w:p>
    <w:p w14:paraId="31A3BB7E" w14:textId="51C7E47C" w:rsidR="00C445B3" w:rsidRPr="00674E2A" w:rsidRDefault="00C445B3" w:rsidP="00644E39">
      <w:pPr>
        <w:spacing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 xml:space="preserve">c) Discapacitat: </w:t>
      </w:r>
    </w:p>
    <w:p w14:paraId="4AD3F3B6" w14:textId="29DD567D" w:rsidR="00C768E9" w:rsidRPr="00674E2A" w:rsidRDefault="00C445B3" w:rsidP="00644E39">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color w:val="000000"/>
          <w:sz w:val="24"/>
          <w:szCs w:val="24"/>
          <w:lang w:val="ca-ES-valencia" w:eastAsia="es-ES_tradnl"/>
        </w:rPr>
        <w:t>- Torn i/o taxa:</w:t>
      </w:r>
      <w:r w:rsidRPr="00674E2A">
        <w:rPr>
          <w:rFonts w:ascii="Roboto" w:eastAsia="Times New Roman" w:hAnsi="Roboto" w:cs="Times New Roman"/>
          <w:lang w:val="ca-ES-valencia" w:eastAsia="es-ES_tradnl"/>
        </w:rPr>
        <w:t xml:space="preserve"> </w:t>
      </w:r>
      <w:r w:rsidR="008B4337" w:rsidRPr="00674E2A">
        <w:rPr>
          <w:rFonts w:ascii="Roboto" w:eastAsia="Times New Roman" w:hAnsi="Roboto" w:cs="Times New Roman"/>
          <w:color w:val="000000"/>
          <w:sz w:val="24"/>
          <w:szCs w:val="24"/>
          <w:lang w:val="ca-ES-valencia" w:eastAsia="es-ES_tradnl"/>
        </w:rPr>
        <w:t xml:space="preserve">Les persones participants que posseïxen un grau de discapacitat igual o superior al 33%, que desitgen acollir-se a </w:t>
      </w:r>
      <w:r w:rsidR="00F12A9D" w:rsidRPr="00674E2A">
        <w:rPr>
          <w:rFonts w:ascii="Roboto" w:eastAsia="Times New Roman" w:hAnsi="Roboto" w:cs="Times New Roman"/>
          <w:color w:val="000000"/>
          <w:sz w:val="24"/>
          <w:szCs w:val="24"/>
          <w:lang w:val="ca-ES-valencia" w:eastAsia="es-ES_tradnl"/>
        </w:rPr>
        <w:t>l'exempció</w:t>
      </w:r>
      <w:r w:rsidRPr="00674E2A">
        <w:rPr>
          <w:rFonts w:ascii="Roboto" w:eastAsia="Times New Roman" w:hAnsi="Roboto" w:cs="Times New Roman"/>
          <w:sz w:val="24"/>
          <w:szCs w:val="24"/>
          <w:lang w:val="ca-ES-valencia" w:eastAsia="es-ES_tradnl"/>
        </w:rPr>
        <w:t xml:space="preserve"> de la taxa</w:t>
      </w:r>
      <w:r w:rsidR="008B4337" w:rsidRPr="00674E2A">
        <w:rPr>
          <w:rFonts w:ascii="Roboto" w:eastAsia="Times New Roman" w:hAnsi="Roboto" w:cs="Times New Roman"/>
          <w:color w:val="000000"/>
          <w:sz w:val="24"/>
          <w:szCs w:val="24"/>
          <w:lang w:val="ca-ES-valencia" w:eastAsia="es-ES_tradnl"/>
        </w:rPr>
        <w:t>, en el cas que la documentació haja sigut expedida en la Comunitat Valenciana, l'Administració realitzarà la consulta telemàtica</w:t>
      </w:r>
      <w:r w:rsidR="00644E39" w:rsidRPr="00674E2A">
        <w:rPr>
          <w:rFonts w:ascii="Roboto" w:eastAsia="Times New Roman" w:hAnsi="Roboto" w:cs="Times New Roman"/>
          <w:color w:val="000000"/>
          <w:sz w:val="24"/>
          <w:szCs w:val="24"/>
          <w:lang w:val="ca-ES-valencia" w:eastAsia="es-ES_tradnl"/>
        </w:rPr>
        <w:t>,</w:t>
      </w:r>
      <w:r w:rsidR="008B4337" w:rsidRPr="00674E2A">
        <w:rPr>
          <w:rFonts w:ascii="Roboto" w:eastAsia="Times New Roman" w:hAnsi="Roboto" w:cs="Times New Roman"/>
          <w:color w:val="000000"/>
          <w:sz w:val="24"/>
          <w:szCs w:val="24"/>
          <w:lang w:val="ca-ES-valencia" w:eastAsia="es-ES_tradnl"/>
        </w:rPr>
        <w:t xml:space="preserve"> s</w:t>
      </w:r>
      <w:r w:rsidR="00644E39" w:rsidRPr="00674E2A">
        <w:rPr>
          <w:rFonts w:ascii="Roboto" w:eastAsia="Times New Roman" w:hAnsi="Roboto" w:cs="Times New Roman"/>
          <w:color w:val="000000"/>
          <w:sz w:val="24"/>
          <w:szCs w:val="24"/>
          <w:lang w:val="ca-ES-valencia" w:eastAsia="es-ES_tradnl"/>
        </w:rPr>
        <w:t>empre i quan</w:t>
      </w:r>
      <w:r w:rsidR="008B4337" w:rsidRPr="00674E2A">
        <w:rPr>
          <w:rFonts w:ascii="Roboto" w:eastAsia="Times New Roman" w:hAnsi="Roboto" w:cs="Times New Roman"/>
          <w:color w:val="000000"/>
          <w:sz w:val="24"/>
          <w:szCs w:val="24"/>
          <w:lang w:val="ca-ES-valencia" w:eastAsia="es-ES_tradnl"/>
        </w:rPr>
        <w:t xml:space="preserve"> les persones aspirants no s'hagen </w:t>
      </w:r>
      <w:r w:rsidR="00644E39" w:rsidRPr="00674E2A">
        <w:rPr>
          <w:rFonts w:ascii="Roboto" w:eastAsia="Times New Roman" w:hAnsi="Roboto" w:cs="Times New Roman"/>
          <w:color w:val="000000"/>
          <w:sz w:val="24"/>
          <w:szCs w:val="24"/>
          <w:lang w:val="ca-ES-valencia" w:eastAsia="es-ES_tradnl"/>
        </w:rPr>
        <w:t>oposat</w:t>
      </w:r>
      <w:r w:rsidR="008B4337" w:rsidRPr="00674E2A">
        <w:rPr>
          <w:rFonts w:ascii="Roboto" w:eastAsia="Times New Roman" w:hAnsi="Roboto" w:cs="Times New Roman"/>
          <w:color w:val="000000"/>
          <w:sz w:val="24"/>
          <w:szCs w:val="24"/>
          <w:lang w:val="ca-ES-valencia" w:eastAsia="es-ES_tradnl"/>
        </w:rPr>
        <w:t>. Si la documentació ha sigut expedida fora de la Comunitat Valenciana o les persones aspirants s'oposen a la consulta telemàtica hauran d'aportar, en el tràmit addicional,</w:t>
      </w:r>
      <w:r w:rsidR="00F12A9D" w:rsidRPr="00674E2A">
        <w:rPr>
          <w:rFonts w:ascii="Roboto" w:eastAsia="Times New Roman" w:hAnsi="Roboto" w:cs="Times New Roman"/>
          <w:color w:val="000000"/>
          <w:sz w:val="24"/>
          <w:szCs w:val="24"/>
          <w:lang w:val="ca-ES-valencia" w:eastAsia="es-ES_tradnl"/>
        </w:rPr>
        <w:t xml:space="preserve"> </w:t>
      </w:r>
      <w:r w:rsidR="00C768E9" w:rsidRPr="00674E2A">
        <w:rPr>
          <w:rFonts w:ascii="Roboto" w:eastAsia="Times New Roman" w:hAnsi="Roboto" w:cs="Times New Roman"/>
          <w:sz w:val="24"/>
          <w:szCs w:val="24"/>
          <w:lang w:val="ca-ES-valencia" w:eastAsia="es-ES_tradnl"/>
        </w:rPr>
        <w:t>la documentació justificativa corresponent d'acord amb el que es disposa en la normativa vigent en la matèria,</w:t>
      </w:r>
      <w:r w:rsidR="00F12A9D" w:rsidRPr="00674E2A">
        <w:rPr>
          <w:rFonts w:ascii="Roboto" w:eastAsia="Times New Roman" w:hAnsi="Roboto" w:cs="Times New Roman"/>
          <w:sz w:val="24"/>
          <w:szCs w:val="24"/>
          <w:lang w:val="ca-ES-valencia" w:eastAsia="es-ES_tradnl"/>
        </w:rPr>
        <w:t xml:space="preserve"> </w:t>
      </w:r>
      <w:r w:rsidR="00C768E9" w:rsidRPr="00674E2A">
        <w:rPr>
          <w:rFonts w:ascii="Roboto" w:eastAsia="Times New Roman" w:hAnsi="Roboto" w:cs="Times New Roman"/>
          <w:color w:val="000000"/>
          <w:sz w:val="24"/>
          <w:szCs w:val="24"/>
          <w:lang w:val="ca-ES-valencia" w:eastAsia="es-ES_tradnl"/>
        </w:rPr>
        <w:t>tal com s'indica en el punt 3.5</w:t>
      </w:r>
      <w:r w:rsidR="00C768E9" w:rsidRPr="00674E2A">
        <w:rPr>
          <w:rFonts w:ascii="Roboto" w:eastAsia="Times New Roman" w:hAnsi="Roboto" w:cs="Times New Roman"/>
          <w:sz w:val="24"/>
          <w:szCs w:val="24"/>
          <w:lang w:val="ca-ES-valencia" w:eastAsia="es-ES_tradnl"/>
        </w:rPr>
        <w:t xml:space="preserve">. Per a acreditar discapacitat de caràcter intel·lectual, serà necessària la presentació del dictamen tècnic facultatiu expedit per </w:t>
      </w:r>
      <w:r w:rsidR="00C141F9" w:rsidRPr="00674E2A">
        <w:rPr>
          <w:rFonts w:ascii="Roboto" w:eastAsia="Times New Roman" w:hAnsi="Roboto" w:cs="Times New Roman"/>
          <w:sz w:val="24"/>
          <w:szCs w:val="24"/>
          <w:lang w:val="ca-ES-valencia" w:eastAsia="es-ES_tradnl"/>
        </w:rPr>
        <w:t xml:space="preserve">la </w:t>
      </w:r>
      <w:r w:rsidR="00C768E9" w:rsidRPr="00674E2A">
        <w:rPr>
          <w:rFonts w:ascii="Roboto" w:eastAsia="Times New Roman" w:hAnsi="Roboto" w:cs="Times New Roman"/>
          <w:sz w:val="24"/>
          <w:szCs w:val="24"/>
          <w:lang w:val="ca-ES-valencia" w:eastAsia="es-ES_tradnl"/>
        </w:rPr>
        <w:t xml:space="preserve">conselleria competent en matèria de servicis socials o pels òrgans competents en l'Estat o en altres Comunitats Autònomes. En el cas que no es </w:t>
      </w:r>
      <w:r w:rsidR="00C768E9" w:rsidRPr="00674E2A">
        <w:rPr>
          <w:rFonts w:ascii="Roboto" w:eastAsia="Times New Roman" w:hAnsi="Roboto" w:cs="Times New Roman"/>
          <w:sz w:val="24"/>
          <w:szCs w:val="24"/>
          <w:lang w:val="ca-ES-valencia" w:eastAsia="es-ES_tradnl"/>
        </w:rPr>
        <w:lastRenderedPageBreak/>
        <w:t xml:space="preserve">presente este dictamen juntament amb la sol·licitud, s'enquadrarà a la persona aspirant en el tipus </w:t>
      </w:r>
      <w:r w:rsidR="00F12A9D" w:rsidRPr="00674E2A">
        <w:rPr>
          <w:rFonts w:ascii="Roboto" w:eastAsia="Times New Roman" w:hAnsi="Roboto" w:cs="Times New Roman"/>
          <w:sz w:val="24"/>
          <w:szCs w:val="24"/>
          <w:lang w:val="ca-ES-valencia" w:eastAsia="es-ES_tradnl"/>
        </w:rPr>
        <w:t>III de</w:t>
      </w:r>
      <w:r w:rsidR="00C768E9" w:rsidRPr="00674E2A">
        <w:rPr>
          <w:rFonts w:ascii="Roboto" w:eastAsia="Times New Roman" w:hAnsi="Roboto" w:cs="Times New Roman"/>
          <w:sz w:val="24"/>
          <w:szCs w:val="24"/>
          <w:lang w:val="ca-ES-valencia" w:eastAsia="es-ES_tradnl"/>
        </w:rPr>
        <w:t xml:space="preserve"> discapacitat</w:t>
      </w:r>
      <w:r w:rsidR="00F12A9D" w:rsidRPr="00674E2A">
        <w:rPr>
          <w:rFonts w:ascii="Roboto" w:eastAsia="Times New Roman" w:hAnsi="Roboto" w:cs="Times New Roman"/>
          <w:sz w:val="24"/>
          <w:szCs w:val="24"/>
          <w:lang w:val="ca-ES-valencia" w:eastAsia="es-ES_tradnl"/>
        </w:rPr>
        <w:t>,</w:t>
      </w:r>
      <w:r w:rsidR="00C768E9" w:rsidRPr="00674E2A">
        <w:rPr>
          <w:rFonts w:ascii="Roboto" w:eastAsia="Times New Roman" w:hAnsi="Roboto" w:cs="Times New Roman"/>
          <w:sz w:val="24"/>
          <w:szCs w:val="24"/>
          <w:lang w:val="ca-ES-valencia" w:eastAsia="es-ES_tradnl"/>
        </w:rPr>
        <w:t xml:space="preserve"> a l'efecte del que es disposa en el punt 1.4.</w:t>
      </w:r>
    </w:p>
    <w:p w14:paraId="15F1BC5E" w14:textId="7D29A62E" w:rsidR="002A665E" w:rsidRPr="00674E2A" w:rsidRDefault="002A665E" w:rsidP="00644E39">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El reconeixement d'una discapacitat amb posterioritat a la finalització del termini de presentació de sol·licituds, encara que es fera amb efectes retroactius, no suposarà en cap cas l'admissió de l'aspirant per este torn.</w:t>
      </w:r>
    </w:p>
    <w:p w14:paraId="5DBC0301" w14:textId="73B3614B" w:rsidR="008B4337" w:rsidRPr="00674E2A" w:rsidRDefault="00C141F9" w:rsidP="00644E39">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sz w:val="24"/>
          <w:szCs w:val="24"/>
          <w:lang w:val="ca-ES-valencia" w:eastAsia="es-ES_tradnl"/>
        </w:rPr>
        <w:t>Adaptacions</w:t>
      </w:r>
      <w:r w:rsidR="008B4337" w:rsidRPr="00674E2A">
        <w:rPr>
          <w:rFonts w:ascii="Roboto" w:eastAsia="Times New Roman" w:hAnsi="Roboto" w:cs="Times New Roman"/>
          <w:sz w:val="24"/>
          <w:szCs w:val="24"/>
          <w:lang w:val="ca-ES-valencia" w:eastAsia="es-ES_tradnl"/>
        </w:rPr>
        <w:t xml:space="preserve">: Les persones amb discapacitat </w:t>
      </w:r>
      <w:r w:rsidR="00644E39" w:rsidRPr="00674E2A">
        <w:rPr>
          <w:rFonts w:ascii="Roboto" w:eastAsia="Times New Roman" w:hAnsi="Roboto" w:cs="Times New Roman"/>
          <w:sz w:val="24"/>
          <w:szCs w:val="24"/>
          <w:lang w:val="ca-ES-valencia" w:eastAsia="es-ES_tradnl"/>
        </w:rPr>
        <w:t xml:space="preserve">certificada igual o superior al 33% </w:t>
      </w:r>
      <w:r w:rsidR="008B4337" w:rsidRPr="00674E2A">
        <w:rPr>
          <w:rFonts w:ascii="Roboto" w:eastAsia="Times New Roman" w:hAnsi="Roboto" w:cs="Times New Roman"/>
          <w:sz w:val="24"/>
          <w:szCs w:val="24"/>
          <w:lang w:val="ca-ES-valencia" w:eastAsia="es-ES_tradnl"/>
        </w:rPr>
        <w:t>que necessiten adaptacions de temps i mitjans per a la realització dels exercicis (independentment del torn pel qual es presenten), deuran també emplenar el tràmit addicional de presentació de documentació sensible i adjuntar un informe sobre adaptació de prova selectiva (temps i/o mitjans), expedit pels òrgans competents en matèria de discapacitat de la Generalitat Valenciana</w:t>
      </w:r>
      <w:r w:rsidR="00B931E2" w:rsidRPr="00674E2A">
        <w:rPr>
          <w:rFonts w:ascii="Roboto" w:eastAsia="Times New Roman" w:hAnsi="Roboto" w:cs="Times New Roman"/>
          <w:sz w:val="24"/>
          <w:szCs w:val="24"/>
          <w:lang w:val="ca-ES-valencia" w:eastAsia="es-ES_tradnl"/>
        </w:rPr>
        <w:t>, per la</w:t>
      </w:r>
      <w:r w:rsidRPr="00674E2A">
        <w:rPr>
          <w:rFonts w:ascii="Roboto" w:eastAsia="Times New Roman" w:hAnsi="Roboto" w:cs="Times New Roman"/>
          <w:sz w:val="24"/>
          <w:szCs w:val="24"/>
          <w:lang w:val="ca-ES-valencia" w:eastAsia="es-ES_tradnl"/>
        </w:rPr>
        <w:t xml:space="preserve"> conselleria competent en matèria de servicis socials</w:t>
      </w:r>
      <w:r w:rsidR="008B4337" w:rsidRPr="00674E2A">
        <w:rPr>
          <w:rFonts w:ascii="Roboto" w:eastAsia="Times New Roman" w:hAnsi="Roboto" w:cs="Times New Roman"/>
          <w:sz w:val="24"/>
          <w:szCs w:val="24"/>
          <w:lang w:val="ca-ES-valencia" w:eastAsia="es-ES_tradnl"/>
        </w:rPr>
        <w:t xml:space="preserve">, de l'Estat o d'altres comunitats </w:t>
      </w:r>
      <w:proofErr w:type="spellStart"/>
      <w:r w:rsidR="008B4337" w:rsidRPr="00674E2A">
        <w:rPr>
          <w:rFonts w:ascii="Roboto" w:eastAsia="Times New Roman" w:hAnsi="Roboto" w:cs="Times New Roman"/>
          <w:sz w:val="24"/>
          <w:szCs w:val="24"/>
          <w:lang w:val="ca-ES-valencia" w:eastAsia="es-ES_tradnl"/>
        </w:rPr>
        <w:t>autònoma</w:t>
      </w:r>
      <w:bookmarkEnd w:id="17"/>
      <w:r w:rsidR="008B4337" w:rsidRPr="00674E2A">
        <w:rPr>
          <w:rFonts w:ascii="Roboto" w:eastAsia="Times New Roman" w:hAnsi="Roboto" w:cs="Times New Roman"/>
          <w:sz w:val="24"/>
          <w:szCs w:val="24"/>
          <w:lang w:val="ca-ES-valencia" w:eastAsia="es-ES_tradnl"/>
        </w:rPr>
        <w:t>s</w:t>
      </w:r>
      <w:proofErr w:type="spellEnd"/>
      <w:r w:rsidR="008B4337" w:rsidRPr="00674E2A">
        <w:rPr>
          <w:rFonts w:ascii="Roboto" w:eastAsia="Times New Roman" w:hAnsi="Roboto" w:cs="Times New Roman"/>
          <w:sz w:val="24"/>
          <w:szCs w:val="24"/>
          <w:lang w:val="ca-ES-valencia" w:eastAsia="es-ES_tradnl"/>
        </w:rPr>
        <w:t>.</w:t>
      </w:r>
    </w:p>
    <w:p w14:paraId="10CC2345"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4. Admissió de persones aspirants</w:t>
      </w:r>
    </w:p>
    <w:p w14:paraId="0271C2BF"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4.1 Llistes provisionals de persones admeses i excloses</w:t>
      </w:r>
    </w:p>
    <w:p w14:paraId="6148C119" w14:textId="45158B73"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bookmarkStart w:id="18" w:name="_Hlk152257531"/>
      <w:r w:rsidRPr="00674E2A">
        <w:rPr>
          <w:rFonts w:ascii="Roboto" w:eastAsia="Times New Roman" w:hAnsi="Roboto" w:cs="Times New Roman"/>
          <w:color w:val="000000"/>
          <w:sz w:val="24"/>
          <w:szCs w:val="24"/>
          <w:shd w:val="clear" w:color="auto" w:fill="FFFFFF"/>
          <w:lang w:val="ca-ES-valencia" w:eastAsia="es-ES_tradnl"/>
        </w:rPr>
        <w:t>Finalitzat el termini de presentaci</w:t>
      </w:r>
      <w:r w:rsidRPr="00674E2A">
        <w:rPr>
          <w:rFonts w:ascii="Roboto" w:eastAsia="Times New Roman" w:hAnsi="Roboto" w:cs="Times New Roman"/>
          <w:color w:val="000000"/>
          <w:sz w:val="24"/>
          <w:szCs w:val="24"/>
          <w:lang w:val="ca-ES-valencia" w:eastAsia="es-ES_tradnl"/>
        </w:rPr>
        <w:t xml:space="preserve">ó d'instàncies, la Direcció General de Personal Docent dictarà una resolució </w:t>
      </w:r>
      <w:r w:rsidR="00B931E2" w:rsidRPr="00674E2A">
        <w:rPr>
          <w:rFonts w:ascii="Roboto" w:eastAsia="Times New Roman" w:hAnsi="Roboto" w:cs="Times New Roman"/>
          <w:color w:val="000000"/>
          <w:sz w:val="24"/>
          <w:szCs w:val="24"/>
          <w:lang w:val="ca-ES-valencia" w:eastAsia="es-ES_tradnl"/>
        </w:rPr>
        <w:t xml:space="preserve">on </w:t>
      </w:r>
      <w:r w:rsidR="00E80601">
        <w:rPr>
          <w:rFonts w:ascii="Roboto" w:eastAsia="Times New Roman" w:hAnsi="Roboto" w:cs="Times New Roman"/>
          <w:color w:val="000000"/>
          <w:sz w:val="24"/>
          <w:szCs w:val="24"/>
          <w:lang w:val="ca-ES-valencia" w:eastAsia="es-ES_tradnl"/>
        </w:rPr>
        <w:t xml:space="preserve">es </w:t>
      </w:r>
      <w:r w:rsidRPr="00674E2A">
        <w:rPr>
          <w:rFonts w:ascii="Roboto" w:eastAsia="Times New Roman" w:hAnsi="Roboto" w:cs="Times New Roman"/>
          <w:color w:val="000000"/>
          <w:sz w:val="24"/>
          <w:szCs w:val="24"/>
          <w:lang w:val="ca-ES-valencia" w:eastAsia="es-ES_tradnl"/>
        </w:rPr>
        <w:t>declara</w:t>
      </w:r>
      <w:r w:rsidR="00E80601">
        <w:rPr>
          <w:rFonts w:ascii="Roboto" w:eastAsia="Times New Roman" w:hAnsi="Roboto" w:cs="Times New Roman"/>
          <w:color w:val="000000"/>
          <w:sz w:val="24"/>
          <w:szCs w:val="24"/>
          <w:lang w:val="ca-ES-valencia" w:eastAsia="es-ES_tradnl"/>
        </w:rPr>
        <w:t>rà</w:t>
      </w:r>
      <w:r w:rsidRPr="00674E2A">
        <w:rPr>
          <w:rFonts w:ascii="Roboto" w:eastAsia="Times New Roman" w:hAnsi="Roboto" w:cs="Times New Roman"/>
          <w:color w:val="000000"/>
          <w:sz w:val="24"/>
          <w:szCs w:val="24"/>
          <w:lang w:val="ca-ES-valencia" w:eastAsia="es-ES_tradnl"/>
        </w:rPr>
        <w:t xml:space="preserve"> aprovada la llista provisional de persones admeses i excloses, que es publicarà en el portal web de la Conselleria d'Educació, Cultura, Universitats i Ocupació </w:t>
      </w:r>
      <w:r w:rsidR="009A74E3"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   (</w:t>
      </w:r>
      <w:bookmarkEnd w:id="18"/>
      <w:r w:rsidRPr="00674E2A">
        <w:rPr>
          <w:rFonts w:ascii="Roboto" w:eastAsia="Times New Roman" w:hAnsi="Roboto" w:cs="Times New Roman"/>
          <w:color w:val="000080"/>
          <w:u w:val="single"/>
          <w:lang w:val="ca-ES-valencia" w:eastAsia="es-ES_tradnl"/>
        </w:rPr>
        <w:t>http://www.ceice.gva.es/es/web/rrhh-educacion/oposiciones</w:t>
      </w:r>
      <w:r w:rsidRPr="00674E2A">
        <w:rPr>
          <w:rFonts w:ascii="Roboto" w:eastAsia="Times New Roman" w:hAnsi="Roboto" w:cs="Times New Roman"/>
          <w:color w:val="000000"/>
          <w:sz w:val="24"/>
          <w:szCs w:val="24"/>
          <w:lang w:val="ca-ES-valencia" w:eastAsia="es-ES_tradnl"/>
        </w:rPr>
        <w:t>).</w:t>
      </w:r>
    </w:p>
    <w:p w14:paraId="75D42BFC" w14:textId="6693936A" w:rsidR="009A74E3" w:rsidRPr="00674E2A" w:rsidRDefault="009A74E3" w:rsidP="009A74E3">
      <w:pPr>
        <w:spacing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En esta llista, diferenciada per especialitats, constaran els cognoms, el nom, la província de preferència de realització de les proves i els dígits que ocupen les posicions quarta, quinta, sexta i sèptima, en el format del DNI o, si és el cas, document acreditatiu de la identitat de les persones estrangeres residents en territori espanyol d'acord amb la disposició addicional 7</w:t>
      </w:r>
      <w:r w:rsidR="00B931E2" w:rsidRPr="00674E2A">
        <w:rPr>
          <w:rFonts w:ascii="Roboto" w:eastAsia="Times New Roman" w:hAnsi="Roboto" w:cs="Times New Roman"/>
          <w:sz w:val="24"/>
          <w:szCs w:val="24"/>
          <w:lang w:val="ca-ES-valencia" w:eastAsia="es-ES_tradnl"/>
        </w:rPr>
        <w:t>.</w:t>
      </w:r>
      <w:r w:rsidRPr="00674E2A">
        <w:rPr>
          <w:rFonts w:ascii="Roboto" w:eastAsia="Times New Roman" w:hAnsi="Roboto" w:cs="Times New Roman"/>
          <w:sz w:val="24"/>
          <w:szCs w:val="24"/>
          <w:lang w:val="ca-ES-valencia" w:eastAsia="es-ES_tradnl"/>
        </w:rPr>
        <w:t>ª de la Llei orgànica 3/2018, de 5 de desembre, de protecció de dades personals i garantia dels drets digitals.</w:t>
      </w:r>
    </w:p>
    <w:p w14:paraId="67A84B25" w14:textId="629673A1" w:rsidR="009A74E3" w:rsidRPr="00674E2A" w:rsidRDefault="009A74E3" w:rsidP="009A74E3">
      <w:pPr>
        <w:spacing w:after="142" w:line="288" w:lineRule="auto"/>
        <w:jc w:val="both"/>
        <w:rPr>
          <w:rFonts w:ascii="Roboto" w:eastAsia="Times New Roman" w:hAnsi="Roboto" w:cs="Times New Roman"/>
          <w:color w:val="FF0000"/>
          <w:sz w:val="24"/>
          <w:szCs w:val="24"/>
          <w:lang w:val="ca-ES-valencia" w:eastAsia="es-ES_tradnl"/>
        </w:rPr>
      </w:pPr>
      <w:r w:rsidRPr="00674E2A">
        <w:rPr>
          <w:rFonts w:ascii="Roboto" w:eastAsia="Times New Roman" w:hAnsi="Roboto" w:cs="Times New Roman"/>
          <w:sz w:val="24"/>
          <w:szCs w:val="24"/>
          <w:lang w:val="ca-ES-valencia" w:eastAsia="es-ES_tradnl"/>
        </w:rPr>
        <w:t xml:space="preserve">S'habilitarà un enllaç per a </w:t>
      </w:r>
      <w:r w:rsidR="00644E39" w:rsidRPr="00674E2A">
        <w:rPr>
          <w:rFonts w:ascii="Roboto" w:eastAsia="Times New Roman" w:hAnsi="Roboto" w:cs="Times New Roman"/>
          <w:sz w:val="24"/>
          <w:szCs w:val="24"/>
          <w:lang w:val="ca-ES-valencia" w:eastAsia="es-ES_tradnl"/>
        </w:rPr>
        <w:t xml:space="preserve">la </w:t>
      </w:r>
      <w:r w:rsidRPr="00674E2A">
        <w:rPr>
          <w:rFonts w:ascii="Roboto" w:eastAsia="Times New Roman" w:hAnsi="Roboto" w:cs="Times New Roman"/>
          <w:sz w:val="24"/>
          <w:szCs w:val="24"/>
          <w:lang w:val="ca-ES-valencia" w:eastAsia="es-ES_tradnl"/>
        </w:rPr>
        <w:t>consulta de condicions particulars com ara el torn pel qual participa, el requisit lingüístic de valencià que se li ha validat i, si és el cas, el motiu d'exclusió</w:t>
      </w:r>
      <w:r w:rsidRPr="00674E2A">
        <w:rPr>
          <w:rFonts w:ascii="Roboto" w:eastAsia="Times New Roman" w:hAnsi="Roboto" w:cs="Times New Roman"/>
          <w:color w:val="FF0000"/>
          <w:sz w:val="24"/>
          <w:szCs w:val="24"/>
          <w:lang w:val="ca-ES-valencia" w:eastAsia="es-ES_tradnl"/>
        </w:rPr>
        <w:t>.</w:t>
      </w:r>
    </w:p>
    <w:p w14:paraId="7FF0B58F" w14:textId="7C32116B"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bookmarkStart w:id="19" w:name="_Hlk152257751"/>
      <w:r w:rsidRPr="00674E2A">
        <w:rPr>
          <w:rFonts w:ascii="Roboto" w:eastAsia="Times New Roman" w:hAnsi="Roboto" w:cs="Times New Roman"/>
          <w:color w:val="000000"/>
          <w:sz w:val="24"/>
          <w:szCs w:val="24"/>
          <w:lang w:val="ca-ES-valencia" w:eastAsia="es-ES_tradnl"/>
        </w:rPr>
        <w:lastRenderedPageBreak/>
        <w:t>Amb la publicació de la resolució que declare aprovada la llista provisional de persones admeses i excloses es considerarà efectuada la notificació corresponent a les persones interessades</w:t>
      </w:r>
      <w:r w:rsidR="0051282A" w:rsidRPr="00674E2A">
        <w:rPr>
          <w:rFonts w:ascii="Roboto" w:eastAsia="Times New Roman" w:hAnsi="Roboto" w:cs="Times New Roman"/>
          <w:color w:val="000000"/>
          <w:sz w:val="24"/>
          <w:szCs w:val="24"/>
          <w:lang w:val="ca-ES-valencia" w:eastAsia="es-ES_tradnl"/>
        </w:rPr>
        <w:t>.</w:t>
      </w:r>
    </w:p>
    <w:bookmarkEnd w:id="19"/>
    <w:p w14:paraId="471D61C6"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4.2 Reclamacions a les llistes provisionals</w:t>
      </w:r>
    </w:p>
    <w:p w14:paraId="185D7E52" w14:textId="207F2A4E" w:rsidR="00F77A23" w:rsidRPr="00674E2A" w:rsidRDefault="00644E39" w:rsidP="00F77A23">
      <w:pPr>
        <w:spacing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E</w:t>
      </w:r>
      <w:r w:rsidR="00F77A23" w:rsidRPr="00674E2A">
        <w:rPr>
          <w:rFonts w:ascii="Roboto" w:eastAsia="Times New Roman" w:hAnsi="Roboto" w:cs="Times New Roman"/>
          <w:sz w:val="24"/>
          <w:szCs w:val="24"/>
          <w:lang w:val="ca-ES-valencia" w:eastAsia="es-ES_tradnl"/>
        </w:rPr>
        <w:t xml:space="preserve">n case d'error, exclusió o de no figurar en la relació provisional de persones admeses i excloses, </w:t>
      </w:r>
      <w:r w:rsidRPr="00674E2A">
        <w:rPr>
          <w:rFonts w:ascii="Roboto" w:eastAsia="Times New Roman" w:hAnsi="Roboto" w:cs="Times New Roman"/>
          <w:sz w:val="24"/>
          <w:szCs w:val="24"/>
          <w:lang w:val="ca-ES-valencia" w:eastAsia="es-ES_tradnl"/>
        </w:rPr>
        <w:t xml:space="preserve">les persones aspirants </w:t>
      </w:r>
      <w:r w:rsidR="00F77A23" w:rsidRPr="00674E2A">
        <w:rPr>
          <w:rFonts w:ascii="Roboto" w:eastAsia="Times New Roman" w:hAnsi="Roboto" w:cs="Times New Roman"/>
          <w:sz w:val="24"/>
          <w:szCs w:val="24"/>
          <w:lang w:val="ca-ES-valencia" w:eastAsia="es-ES_tradnl"/>
        </w:rPr>
        <w:t>podran esmenar electrònicament els defectes en què hagen incorregut en la seua sol·licitud, o realitzar les al·legacions que tinguen per convenient en el termini de 10 dies hàbils, comptats a partir del següent al de la publicació de la resolució.</w:t>
      </w:r>
    </w:p>
    <w:p w14:paraId="44FE27B6" w14:textId="549F8F71" w:rsidR="00F77A23" w:rsidRPr="00674E2A" w:rsidRDefault="008B4337" w:rsidP="00F77A23">
      <w:pPr>
        <w:spacing w:after="142" w:line="288" w:lineRule="auto"/>
        <w:jc w:val="both"/>
        <w:rPr>
          <w:rFonts w:ascii="Roboto" w:eastAsia="Times New Roman" w:hAnsi="Roboto" w:cs="Times New Roman"/>
          <w:sz w:val="24"/>
          <w:szCs w:val="24"/>
          <w:lang w:val="ca-ES-valencia" w:eastAsia="es-ES_tradnl"/>
        </w:rPr>
      </w:pPr>
      <w:bookmarkStart w:id="20" w:name="_Hlk152257932"/>
      <w:r w:rsidRPr="00674E2A">
        <w:rPr>
          <w:rFonts w:ascii="Roboto" w:eastAsia="Times New Roman" w:hAnsi="Roboto" w:cs="Times New Roman"/>
          <w:color w:val="000000"/>
          <w:sz w:val="24"/>
          <w:szCs w:val="24"/>
          <w:lang w:val="ca-ES-valencia" w:eastAsia="es-ES_tradnl"/>
        </w:rPr>
        <w:t xml:space="preserve">Les reclamacions i les sol·licituds de correcció d'errors es presentaran a través del tràmit </w:t>
      </w:r>
      <w:r w:rsidR="00E80601" w:rsidRPr="00674E2A">
        <w:rPr>
          <w:rFonts w:ascii="Roboto" w:eastAsia="Times New Roman" w:hAnsi="Roboto" w:cs="Times New Roman"/>
          <w:color w:val="000000"/>
          <w:sz w:val="24"/>
          <w:szCs w:val="24"/>
          <w:lang w:val="ca-ES-valencia" w:eastAsia="es-ES_tradnl"/>
        </w:rPr>
        <w:t>telemàtic</w:t>
      </w:r>
      <w:r w:rsidRPr="00674E2A">
        <w:rPr>
          <w:rFonts w:ascii="Roboto" w:eastAsia="Times New Roman" w:hAnsi="Roboto" w:cs="Times New Roman"/>
          <w:color w:val="000000"/>
          <w:sz w:val="24"/>
          <w:szCs w:val="24"/>
          <w:lang w:val="ca-ES-valencia" w:eastAsia="es-ES_tradnl"/>
        </w:rPr>
        <w:t xml:space="preserve"> habilitat a este efecte </w:t>
      </w:r>
      <w:r w:rsidR="00530386" w:rsidRPr="00674E2A">
        <w:rPr>
          <w:rFonts w:ascii="Roboto" w:eastAsia="Times New Roman" w:hAnsi="Roboto" w:cs="Times New Roman"/>
          <w:color w:val="000000"/>
          <w:sz w:val="24"/>
          <w:szCs w:val="24"/>
          <w:lang w:val="ca-ES-valencia" w:eastAsia="es-ES_tradnl"/>
        </w:rPr>
        <w:t xml:space="preserve">en </w:t>
      </w:r>
      <w:r w:rsidR="00F77A23" w:rsidRPr="00674E2A">
        <w:rPr>
          <w:rFonts w:ascii="Roboto" w:eastAsia="Times New Roman" w:hAnsi="Roboto" w:cs="Times New Roman"/>
          <w:sz w:val="24"/>
          <w:szCs w:val="24"/>
          <w:lang w:val="ca-ES-valencia" w:eastAsia="es-ES_tradnl"/>
        </w:rPr>
        <w:t>el portal web de la Conselleria d'Educació, Cultura, Universitats i Ocupació (</w:t>
      </w:r>
      <w:hyperlink r:id="rId10" w:history="1">
        <w:r w:rsidR="00F77A23" w:rsidRPr="00674E2A">
          <w:rPr>
            <w:rStyle w:val="Hipervnculo"/>
            <w:rFonts w:ascii="Roboto" w:eastAsia="Times New Roman" w:hAnsi="Roboto" w:cs="Times New Roman"/>
            <w:sz w:val="24"/>
            <w:szCs w:val="24"/>
            <w:lang w:val="ca-ES-valencia" w:eastAsia="es-ES_tradnl"/>
          </w:rPr>
          <w:t>http://www.ceice.gva.es/es/web/rrhh-educacion/oposiciones</w:t>
        </w:r>
      </w:hyperlink>
      <w:r w:rsidR="00F77A23" w:rsidRPr="00674E2A">
        <w:rPr>
          <w:rFonts w:ascii="Roboto" w:eastAsia="Times New Roman" w:hAnsi="Roboto" w:cs="Times New Roman"/>
          <w:sz w:val="24"/>
          <w:szCs w:val="24"/>
          <w:lang w:val="ca-ES-valencia" w:eastAsia="es-ES_tradnl"/>
        </w:rPr>
        <w:t>).</w:t>
      </w:r>
    </w:p>
    <w:bookmarkEnd w:id="20"/>
    <w:p w14:paraId="3BAE434F" w14:textId="2D4129A8" w:rsidR="008B4337" w:rsidRPr="00674E2A" w:rsidRDefault="008B4337" w:rsidP="00F77A23">
      <w:pPr>
        <w:spacing w:before="100" w:beforeAutospacing="1"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 xml:space="preserve">En el cas que la persona interessada no esmene el defecte que haja motivat la seua exclusió en el termini indicat, se li tindrà per desistida de la seua sol·licitud, de conformitat amb el que disposa l'article 68 de la Llei 39/2015, d'1 d'octubre, del </w:t>
      </w:r>
      <w:r w:rsidR="00E80601">
        <w:rPr>
          <w:rFonts w:ascii="Roboto" w:eastAsia="Times New Roman" w:hAnsi="Roboto" w:cs="Times New Roman"/>
          <w:color w:val="000000"/>
          <w:sz w:val="24"/>
          <w:szCs w:val="24"/>
          <w:lang w:val="ca-ES-valencia" w:eastAsia="es-ES_tradnl"/>
        </w:rPr>
        <w:t xml:space="preserve">procediment </w:t>
      </w:r>
      <w:r w:rsidR="00F77A23" w:rsidRPr="00674E2A">
        <w:rPr>
          <w:rFonts w:ascii="Roboto" w:eastAsia="Times New Roman" w:hAnsi="Roboto" w:cs="Times New Roman"/>
          <w:color w:val="000000"/>
          <w:sz w:val="24"/>
          <w:szCs w:val="24"/>
          <w:lang w:val="ca-ES-valencia" w:eastAsia="es-ES_tradnl"/>
        </w:rPr>
        <w:t>a</w:t>
      </w:r>
      <w:r w:rsidRPr="00674E2A">
        <w:rPr>
          <w:rFonts w:ascii="Roboto" w:eastAsia="Times New Roman" w:hAnsi="Roboto" w:cs="Times New Roman"/>
          <w:color w:val="000000"/>
          <w:sz w:val="24"/>
          <w:szCs w:val="24"/>
          <w:lang w:val="ca-ES-valencia" w:eastAsia="es-ES_tradnl"/>
        </w:rPr>
        <w:t>dministrati</w:t>
      </w:r>
      <w:r w:rsidR="00E80601">
        <w:rPr>
          <w:rFonts w:ascii="Roboto" w:eastAsia="Times New Roman" w:hAnsi="Roboto" w:cs="Times New Roman"/>
          <w:color w:val="000000"/>
          <w:sz w:val="24"/>
          <w:szCs w:val="24"/>
          <w:lang w:val="ca-ES-valencia" w:eastAsia="es-ES_tradnl"/>
        </w:rPr>
        <w:t>u</w:t>
      </w:r>
      <w:r w:rsidRPr="00674E2A">
        <w:rPr>
          <w:rFonts w:ascii="Roboto" w:eastAsia="Times New Roman" w:hAnsi="Roboto" w:cs="Times New Roman"/>
          <w:color w:val="000000"/>
          <w:sz w:val="24"/>
          <w:szCs w:val="24"/>
          <w:lang w:val="ca-ES-valencia" w:eastAsia="es-ES_tradnl"/>
        </w:rPr>
        <w:t xml:space="preserve"> </w:t>
      </w:r>
      <w:r w:rsidR="00F77A23" w:rsidRPr="00674E2A">
        <w:rPr>
          <w:rFonts w:ascii="Roboto" w:eastAsia="Times New Roman" w:hAnsi="Roboto" w:cs="Times New Roman"/>
          <w:color w:val="000000"/>
          <w:sz w:val="24"/>
          <w:szCs w:val="24"/>
          <w:lang w:val="ca-ES-valencia" w:eastAsia="es-ES_tradnl"/>
        </w:rPr>
        <w:t>c</w:t>
      </w:r>
      <w:r w:rsidRPr="00674E2A">
        <w:rPr>
          <w:rFonts w:ascii="Roboto" w:eastAsia="Times New Roman" w:hAnsi="Roboto" w:cs="Times New Roman"/>
          <w:color w:val="000000"/>
          <w:sz w:val="24"/>
          <w:szCs w:val="24"/>
          <w:lang w:val="ca-ES-valencia" w:eastAsia="es-ES_tradnl"/>
        </w:rPr>
        <w:t xml:space="preserve">omú de les </w:t>
      </w:r>
      <w:r w:rsidR="00E80601" w:rsidRPr="00674E2A">
        <w:rPr>
          <w:rFonts w:ascii="Roboto" w:eastAsia="Times New Roman" w:hAnsi="Roboto" w:cs="Times New Roman"/>
          <w:color w:val="000000"/>
          <w:sz w:val="24"/>
          <w:szCs w:val="24"/>
          <w:lang w:val="ca-ES-valencia" w:eastAsia="es-ES_tradnl"/>
        </w:rPr>
        <w:t>administracions</w:t>
      </w:r>
      <w:r w:rsidRPr="00674E2A">
        <w:rPr>
          <w:rFonts w:ascii="Roboto" w:eastAsia="Times New Roman" w:hAnsi="Roboto" w:cs="Times New Roman"/>
          <w:color w:val="000000"/>
          <w:sz w:val="24"/>
          <w:szCs w:val="24"/>
          <w:lang w:val="ca-ES-valencia" w:eastAsia="es-ES_tradnl"/>
        </w:rPr>
        <w:t xml:space="preserve"> </w:t>
      </w:r>
      <w:r w:rsidR="00F77A23" w:rsidRPr="00674E2A">
        <w:rPr>
          <w:rFonts w:ascii="Roboto" w:eastAsia="Times New Roman" w:hAnsi="Roboto" w:cs="Times New Roman"/>
          <w:color w:val="000000"/>
          <w:sz w:val="24"/>
          <w:szCs w:val="24"/>
          <w:lang w:val="ca-ES-valencia" w:eastAsia="es-ES_tradnl"/>
        </w:rPr>
        <w:t>p</w:t>
      </w:r>
      <w:r w:rsidRPr="00674E2A">
        <w:rPr>
          <w:rFonts w:ascii="Roboto" w:eastAsia="Times New Roman" w:hAnsi="Roboto" w:cs="Times New Roman"/>
          <w:color w:val="000000"/>
          <w:sz w:val="24"/>
          <w:szCs w:val="24"/>
          <w:lang w:val="ca-ES-valencia" w:eastAsia="es-ES_tradnl"/>
        </w:rPr>
        <w:t>úbli</w:t>
      </w:r>
      <w:r w:rsidR="00E80601">
        <w:rPr>
          <w:rFonts w:ascii="Roboto" w:eastAsia="Times New Roman" w:hAnsi="Roboto" w:cs="Times New Roman"/>
          <w:color w:val="000000"/>
          <w:sz w:val="24"/>
          <w:szCs w:val="24"/>
          <w:lang w:val="ca-ES-valencia" w:eastAsia="es-ES_tradnl"/>
        </w:rPr>
        <w:t>que</w:t>
      </w:r>
      <w:r w:rsidRPr="00674E2A">
        <w:rPr>
          <w:rFonts w:ascii="Roboto" w:eastAsia="Times New Roman" w:hAnsi="Roboto" w:cs="Times New Roman"/>
          <w:color w:val="000000"/>
          <w:sz w:val="24"/>
          <w:szCs w:val="24"/>
          <w:lang w:val="ca-ES-valencia" w:eastAsia="es-ES_tradnl"/>
        </w:rPr>
        <w:t>s</w:t>
      </w:r>
    </w:p>
    <w:p w14:paraId="2759133B" w14:textId="77777777" w:rsidR="008B4337" w:rsidRPr="00674E2A" w:rsidRDefault="008B4337" w:rsidP="00F77A23">
      <w:pPr>
        <w:spacing w:before="100" w:beforeAutospacing="1" w:line="288" w:lineRule="auto"/>
        <w:jc w:val="both"/>
        <w:rPr>
          <w:rFonts w:ascii="Roboto" w:eastAsia="Times New Roman" w:hAnsi="Roboto" w:cs="Times New Roman"/>
          <w:color w:val="000000"/>
          <w:sz w:val="24"/>
          <w:szCs w:val="24"/>
          <w:lang w:val="ca-ES-valencia" w:eastAsia="es-ES_tradnl"/>
        </w:rPr>
      </w:pPr>
      <w:bookmarkStart w:id="21" w:name="_Hlk152257981"/>
      <w:r w:rsidRPr="00674E2A">
        <w:rPr>
          <w:rFonts w:ascii="Roboto" w:eastAsia="Times New Roman" w:hAnsi="Roboto" w:cs="Times New Roman"/>
          <w:color w:val="000000"/>
          <w:sz w:val="24"/>
          <w:szCs w:val="24"/>
          <w:lang w:val="ca-ES-valencia" w:eastAsia="es-ES_tradnl"/>
        </w:rPr>
        <w:t>Durant el període de reclamacions, l'Administració educativa rectificarà d'ofici els errors materials detectats en les llistes provisionals.</w:t>
      </w:r>
    </w:p>
    <w:bookmarkEnd w:id="21"/>
    <w:p w14:paraId="1F4376A2"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4.3 Llistes definitives de persones admeses i excloses.</w:t>
      </w:r>
    </w:p>
    <w:p w14:paraId="7A2AE12A" w14:textId="37E7CDFA"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bookmarkStart w:id="22" w:name="_Hlk152258041"/>
      <w:r w:rsidRPr="00674E2A">
        <w:rPr>
          <w:rFonts w:ascii="Roboto" w:eastAsia="Times New Roman" w:hAnsi="Roboto" w:cs="Times New Roman"/>
          <w:color w:val="000000"/>
          <w:sz w:val="24"/>
          <w:szCs w:val="24"/>
          <w:lang w:val="ca-ES-valencia" w:eastAsia="es-ES_tradnl"/>
        </w:rPr>
        <w:t xml:space="preserve">Les reclamacions presentades seran estimades  o </w:t>
      </w:r>
      <w:r w:rsidR="00130BA0" w:rsidRPr="00674E2A">
        <w:rPr>
          <w:rFonts w:ascii="Roboto" w:eastAsia="Times New Roman" w:hAnsi="Roboto" w:cs="Times New Roman"/>
          <w:color w:val="000000"/>
          <w:sz w:val="24"/>
          <w:szCs w:val="24"/>
          <w:lang w:val="ca-ES-valencia" w:eastAsia="es-ES_tradnl"/>
        </w:rPr>
        <w:t>desestimades</w:t>
      </w:r>
      <w:r w:rsidRPr="00674E2A">
        <w:rPr>
          <w:rFonts w:ascii="Roboto" w:eastAsia="Times New Roman" w:hAnsi="Roboto" w:cs="Times New Roman"/>
          <w:color w:val="000000"/>
          <w:sz w:val="24"/>
          <w:szCs w:val="24"/>
          <w:lang w:val="ca-ES-valencia" w:eastAsia="es-ES_tradnl"/>
        </w:rPr>
        <w:t xml:space="preserve"> per resolució expressa de la </w:t>
      </w:r>
      <w:r w:rsidR="00F77A23" w:rsidRPr="00674E2A">
        <w:rPr>
          <w:rFonts w:ascii="Roboto" w:eastAsia="Times New Roman" w:hAnsi="Roboto" w:cs="Times New Roman"/>
          <w:color w:val="000000"/>
          <w:sz w:val="24"/>
          <w:szCs w:val="24"/>
          <w:lang w:val="ca-ES-valencia" w:eastAsia="es-ES_tradnl"/>
        </w:rPr>
        <w:t>Direcció G</w:t>
      </w:r>
      <w:r w:rsidRPr="00674E2A">
        <w:rPr>
          <w:rFonts w:ascii="Roboto" w:eastAsia="Times New Roman" w:hAnsi="Roboto" w:cs="Times New Roman"/>
          <w:color w:val="000000"/>
          <w:sz w:val="24"/>
          <w:szCs w:val="24"/>
          <w:lang w:val="ca-ES-valencia" w:eastAsia="es-ES_tradnl"/>
        </w:rPr>
        <w:t xml:space="preserve">eneral de Personal Docent, per la qual es declararà aprovada la llista definitiva de persones admeses i excloses, que es publicarà en el portal web de la Conselleria d'Educació, Cultura, Universitats i Ocupació </w:t>
      </w:r>
      <w:r w:rsidR="00F77A23"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w:t>
      </w:r>
      <w:r w:rsidRPr="00674E2A">
        <w:rPr>
          <w:rFonts w:ascii="Roboto" w:eastAsia="Times New Roman" w:hAnsi="Roboto" w:cs="Times New Roman"/>
          <w:color w:val="000080"/>
          <w:u w:val="single"/>
          <w:lang w:val="ca-ES-valencia" w:eastAsia="es-ES_tradnl"/>
        </w:rPr>
        <w:t>http://www.ceice.gva.es/es/web/rrhh-educacion/oposiciones</w:t>
      </w:r>
      <w:r w:rsidRPr="00674E2A">
        <w:rPr>
          <w:rFonts w:ascii="Roboto" w:eastAsia="Times New Roman" w:hAnsi="Roboto" w:cs="Times New Roman"/>
          <w:color w:val="000000"/>
          <w:sz w:val="24"/>
          <w:szCs w:val="24"/>
          <w:lang w:val="ca-ES-valencia" w:eastAsia="es-ES_tradnl"/>
        </w:rPr>
        <w:t>).</w:t>
      </w:r>
    </w:p>
    <w:p w14:paraId="5A0D10ED" w14:textId="4708AEF9"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El</w:t>
      </w:r>
      <w:r w:rsidRPr="00674E2A">
        <w:rPr>
          <w:rFonts w:ascii="Roboto" w:eastAsia="Times New Roman" w:hAnsi="Roboto" w:cs="Times New Roman"/>
          <w:color w:val="000000"/>
          <w:spacing w:val="-8"/>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fet</w:t>
      </w:r>
      <w:r w:rsidRPr="00674E2A">
        <w:rPr>
          <w:rFonts w:ascii="Roboto" w:eastAsia="Times New Roman" w:hAnsi="Roboto" w:cs="Times New Roman"/>
          <w:color w:val="000000"/>
          <w:spacing w:val="-8"/>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de</w:t>
      </w:r>
      <w:r w:rsidRPr="00674E2A">
        <w:rPr>
          <w:rFonts w:ascii="Roboto" w:eastAsia="Times New Roman" w:hAnsi="Roboto" w:cs="Times New Roman"/>
          <w:color w:val="000000"/>
          <w:spacing w:val="-8"/>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figurar</w:t>
      </w:r>
      <w:r w:rsidRPr="00674E2A">
        <w:rPr>
          <w:rFonts w:ascii="Roboto" w:eastAsia="Times New Roman" w:hAnsi="Roboto" w:cs="Times New Roman"/>
          <w:color w:val="000000"/>
          <w:spacing w:val="-8"/>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en</w:t>
      </w:r>
      <w:r w:rsidRPr="00674E2A">
        <w:rPr>
          <w:rFonts w:ascii="Roboto" w:eastAsia="Times New Roman" w:hAnsi="Roboto" w:cs="Times New Roman"/>
          <w:color w:val="000000"/>
          <w:spacing w:val="-8"/>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la</w:t>
      </w:r>
      <w:r w:rsidRPr="00674E2A">
        <w:rPr>
          <w:rFonts w:ascii="Roboto" w:eastAsia="Times New Roman" w:hAnsi="Roboto" w:cs="Times New Roman"/>
          <w:color w:val="000000"/>
          <w:spacing w:val="-8"/>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relació</w:t>
      </w:r>
      <w:r w:rsidRPr="00674E2A">
        <w:rPr>
          <w:rFonts w:ascii="Roboto" w:eastAsia="Times New Roman" w:hAnsi="Roboto" w:cs="Times New Roman"/>
          <w:color w:val="000000"/>
          <w:spacing w:val="-8"/>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de</w:t>
      </w:r>
      <w:r w:rsidRPr="00674E2A">
        <w:rPr>
          <w:rFonts w:ascii="Roboto" w:eastAsia="Times New Roman" w:hAnsi="Roboto" w:cs="Times New Roman"/>
          <w:color w:val="000000"/>
          <w:spacing w:val="-8"/>
          <w:sz w:val="24"/>
          <w:szCs w:val="24"/>
          <w:lang w:val="ca-ES-valencia" w:eastAsia="es-ES_tradnl"/>
        </w:rPr>
        <w:t xml:space="preserve"> persones </w:t>
      </w:r>
      <w:r w:rsidR="0021131D" w:rsidRPr="00674E2A">
        <w:rPr>
          <w:rFonts w:ascii="Roboto" w:eastAsia="Times New Roman" w:hAnsi="Roboto" w:cs="Times New Roman"/>
          <w:color w:val="000000"/>
          <w:sz w:val="24"/>
          <w:szCs w:val="24"/>
          <w:lang w:val="ca-ES-valencia" w:eastAsia="es-ES_tradnl"/>
        </w:rPr>
        <w:t>adme</w:t>
      </w:r>
      <w:r w:rsidR="0021131D">
        <w:rPr>
          <w:rFonts w:ascii="Roboto" w:eastAsia="Times New Roman" w:hAnsi="Roboto" w:cs="Times New Roman"/>
          <w:color w:val="000000"/>
          <w:sz w:val="24"/>
          <w:szCs w:val="24"/>
          <w:lang w:val="ca-ES-valencia" w:eastAsia="es-ES_tradnl"/>
        </w:rPr>
        <w:t>ses</w:t>
      </w:r>
      <w:r w:rsidRPr="00674E2A">
        <w:rPr>
          <w:rFonts w:ascii="Roboto" w:eastAsia="Times New Roman" w:hAnsi="Roboto" w:cs="Times New Roman"/>
          <w:color w:val="000000"/>
          <w:spacing w:val="-8"/>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no</w:t>
      </w:r>
      <w:r w:rsidRPr="00674E2A">
        <w:rPr>
          <w:rFonts w:ascii="Roboto" w:eastAsia="Times New Roman" w:hAnsi="Roboto" w:cs="Times New Roman"/>
          <w:color w:val="000000"/>
          <w:spacing w:val="-10"/>
          <w:sz w:val="24"/>
          <w:szCs w:val="24"/>
          <w:lang w:val="ca-ES-valencia" w:eastAsia="es-ES_tradnl"/>
        </w:rPr>
        <w:t xml:space="preserve"> </w:t>
      </w:r>
      <w:r w:rsidR="0021131D" w:rsidRPr="00674E2A">
        <w:rPr>
          <w:rFonts w:ascii="Roboto" w:eastAsia="Times New Roman" w:hAnsi="Roboto" w:cs="Times New Roman"/>
          <w:color w:val="000000"/>
          <w:sz w:val="24"/>
          <w:szCs w:val="24"/>
          <w:lang w:val="ca-ES-valencia" w:eastAsia="es-ES_tradnl"/>
        </w:rPr>
        <w:t>pressuposa</w:t>
      </w:r>
      <w:r w:rsidRPr="00674E2A">
        <w:rPr>
          <w:rFonts w:ascii="Roboto" w:eastAsia="Times New Roman" w:hAnsi="Roboto" w:cs="Times New Roman"/>
          <w:color w:val="000000"/>
          <w:spacing w:val="-1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que</w:t>
      </w:r>
      <w:r w:rsidRPr="00674E2A">
        <w:rPr>
          <w:rFonts w:ascii="Roboto" w:eastAsia="Times New Roman" w:hAnsi="Roboto" w:cs="Times New Roman"/>
          <w:color w:val="000000"/>
          <w:spacing w:val="-8"/>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es</w:t>
      </w:r>
      <w:r w:rsidRPr="00674E2A">
        <w:rPr>
          <w:rFonts w:ascii="Roboto" w:eastAsia="Times New Roman" w:hAnsi="Roboto" w:cs="Times New Roman"/>
          <w:color w:val="000000"/>
          <w:spacing w:val="-8"/>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reconega</w:t>
      </w:r>
      <w:r w:rsidRPr="00674E2A">
        <w:rPr>
          <w:rFonts w:ascii="Roboto" w:eastAsia="Times New Roman" w:hAnsi="Roboto" w:cs="Times New Roman"/>
          <w:color w:val="000000"/>
          <w:spacing w:val="-8"/>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a</w:t>
      </w:r>
      <w:r w:rsidRPr="00674E2A">
        <w:rPr>
          <w:rFonts w:ascii="Roboto" w:eastAsia="Times New Roman" w:hAnsi="Roboto" w:cs="Times New Roman"/>
          <w:color w:val="000000"/>
          <w:spacing w:val="-8"/>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les persones aspirants la possessió dels requisits exigits en els procediments que es</w:t>
      </w:r>
      <w:r w:rsidRPr="00674E2A">
        <w:rPr>
          <w:rFonts w:ascii="Roboto" w:eastAsia="Times New Roman" w:hAnsi="Roboto" w:cs="Times New Roman"/>
          <w:color w:val="000000"/>
          <w:spacing w:val="-26"/>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convoquen mitjançant </w:t>
      </w:r>
      <w:r w:rsidR="00F77A23" w:rsidRPr="00674E2A">
        <w:rPr>
          <w:rFonts w:ascii="Roboto" w:eastAsia="Times New Roman" w:hAnsi="Roboto" w:cs="Times New Roman"/>
          <w:color w:val="000000"/>
          <w:sz w:val="24"/>
          <w:szCs w:val="24"/>
          <w:lang w:val="ca-ES-valencia" w:eastAsia="es-ES_tradnl"/>
        </w:rPr>
        <w:t>esta</w:t>
      </w:r>
      <w:r w:rsidRPr="00674E2A">
        <w:rPr>
          <w:rFonts w:ascii="Roboto" w:eastAsia="Times New Roman" w:hAnsi="Roboto" w:cs="Times New Roman"/>
          <w:color w:val="000000"/>
          <w:sz w:val="24"/>
          <w:szCs w:val="24"/>
          <w:lang w:val="ca-ES-valencia" w:eastAsia="es-ES_tradnl"/>
        </w:rPr>
        <w:t xml:space="preserve"> Orde. Quan de la documentació presentada conforme al que es disposa en la base segona d'esta convocatòria es desprenga que no es posseïx algun dels requisits, les persones interessades decauran en tots els drets que pogueren derivar-se de la seua participació en estos</w:t>
      </w:r>
      <w:r w:rsidRPr="00674E2A">
        <w:rPr>
          <w:rFonts w:ascii="Roboto" w:eastAsia="Times New Roman" w:hAnsi="Roboto" w:cs="Times New Roman"/>
          <w:color w:val="000000"/>
          <w:spacing w:val="-8"/>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procediments.</w:t>
      </w:r>
    </w:p>
    <w:p w14:paraId="2D85B86B" w14:textId="13B40AE4" w:rsidR="00130BA0" w:rsidRPr="00674E2A" w:rsidRDefault="00130BA0"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 xml:space="preserve">Amb la publicació de la resolució que declare aprovada la </w:t>
      </w:r>
      <w:r w:rsidR="0051282A" w:rsidRPr="00674E2A">
        <w:rPr>
          <w:rFonts w:ascii="Roboto" w:eastAsia="Times New Roman" w:hAnsi="Roboto" w:cs="Times New Roman"/>
          <w:color w:val="000000"/>
          <w:sz w:val="24"/>
          <w:szCs w:val="24"/>
          <w:lang w:val="ca-ES-valencia" w:eastAsia="es-ES_tradnl"/>
        </w:rPr>
        <w:t>llista definitiva</w:t>
      </w:r>
      <w:r w:rsidRPr="00674E2A">
        <w:rPr>
          <w:rFonts w:ascii="Roboto" w:eastAsia="Times New Roman" w:hAnsi="Roboto" w:cs="Times New Roman"/>
          <w:color w:val="000000"/>
          <w:sz w:val="24"/>
          <w:szCs w:val="24"/>
          <w:lang w:val="ca-ES-valencia" w:eastAsia="es-ES_tradnl"/>
        </w:rPr>
        <w:t xml:space="preserve"> de persones admeses i excloses es considera feta la corresponent notificació a les persones interessades.</w:t>
      </w:r>
    </w:p>
    <w:bookmarkEnd w:id="22"/>
    <w:p w14:paraId="424F39ED"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4.4 Recursos a les llistes definitives</w:t>
      </w:r>
    </w:p>
    <w:p w14:paraId="746E0D2A" w14:textId="59B891E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bookmarkStart w:id="23" w:name="_Hlk152258188"/>
      <w:r w:rsidRPr="00674E2A">
        <w:rPr>
          <w:rFonts w:ascii="Roboto" w:eastAsia="Times New Roman" w:hAnsi="Roboto" w:cs="Times New Roman"/>
          <w:color w:val="000000"/>
          <w:sz w:val="24"/>
          <w:szCs w:val="24"/>
          <w:shd w:val="clear" w:color="auto" w:fill="FFFFFF"/>
          <w:lang w:val="ca-ES-valencia" w:eastAsia="es-ES_tradnl"/>
        </w:rPr>
        <w:t xml:space="preserve">Contra esta resolució, que posa fi a la via administrativa, podrà interposar-se amb caràcter potestatiu recurs de reposició davant la </w:t>
      </w:r>
      <w:r w:rsidR="00F77A23" w:rsidRPr="00674E2A">
        <w:rPr>
          <w:rFonts w:ascii="Roboto" w:eastAsia="Times New Roman" w:hAnsi="Roboto" w:cs="Times New Roman"/>
          <w:color w:val="000000"/>
          <w:sz w:val="24"/>
          <w:szCs w:val="24"/>
          <w:shd w:val="clear" w:color="auto" w:fill="FFFFFF"/>
          <w:lang w:val="ca-ES-valencia" w:eastAsia="es-ES_tradnl"/>
        </w:rPr>
        <w:t>Direcció G</w:t>
      </w:r>
      <w:r w:rsidRPr="00674E2A">
        <w:rPr>
          <w:rFonts w:ascii="Roboto" w:eastAsia="Times New Roman" w:hAnsi="Roboto" w:cs="Times New Roman"/>
          <w:color w:val="000000"/>
          <w:sz w:val="24"/>
          <w:szCs w:val="24"/>
          <w:shd w:val="clear" w:color="auto" w:fill="FFFFFF"/>
          <w:lang w:val="ca-ES-valencia" w:eastAsia="es-ES_tradnl"/>
        </w:rPr>
        <w:t xml:space="preserve">eneral de Personal Docent en el termini d'un mes comptat a partir de l'endemà de publicar-se, d'acord amb el que preveuen els articles 123 i 124 de la Llei 39/2015, d'1 d'octubre, del </w:t>
      </w:r>
      <w:r w:rsidR="0021131D" w:rsidRPr="00674E2A">
        <w:rPr>
          <w:rFonts w:ascii="Roboto" w:eastAsia="Times New Roman" w:hAnsi="Roboto" w:cs="Times New Roman"/>
          <w:color w:val="000000"/>
          <w:sz w:val="24"/>
          <w:szCs w:val="24"/>
          <w:shd w:val="clear" w:color="auto" w:fill="FFFFFF"/>
          <w:lang w:val="ca-ES-valencia" w:eastAsia="es-ES_tradnl"/>
        </w:rPr>
        <w:t>procediment</w:t>
      </w:r>
      <w:r w:rsidRPr="00674E2A">
        <w:rPr>
          <w:rFonts w:ascii="Roboto" w:eastAsia="Times New Roman" w:hAnsi="Roboto" w:cs="Times New Roman"/>
          <w:color w:val="000000"/>
          <w:sz w:val="24"/>
          <w:szCs w:val="24"/>
          <w:shd w:val="clear" w:color="auto" w:fill="FFFFFF"/>
          <w:lang w:val="ca-ES-valencia" w:eastAsia="es-ES_tradnl"/>
        </w:rPr>
        <w:t xml:space="preserve"> </w:t>
      </w:r>
      <w:r w:rsidR="00F77A23" w:rsidRPr="00674E2A">
        <w:rPr>
          <w:rFonts w:ascii="Roboto" w:eastAsia="Times New Roman" w:hAnsi="Roboto" w:cs="Times New Roman"/>
          <w:color w:val="000000"/>
          <w:sz w:val="24"/>
          <w:szCs w:val="24"/>
          <w:shd w:val="clear" w:color="auto" w:fill="FFFFFF"/>
          <w:lang w:val="ca-ES-valencia" w:eastAsia="es-ES_tradnl"/>
        </w:rPr>
        <w:t>a</w:t>
      </w:r>
      <w:r w:rsidRPr="00674E2A">
        <w:rPr>
          <w:rFonts w:ascii="Roboto" w:eastAsia="Times New Roman" w:hAnsi="Roboto" w:cs="Times New Roman"/>
          <w:color w:val="000000"/>
          <w:sz w:val="24"/>
          <w:szCs w:val="24"/>
          <w:shd w:val="clear" w:color="auto" w:fill="FFFFFF"/>
          <w:lang w:val="ca-ES-valencia" w:eastAsia="es-ES_tradnl"/>
        </w:rPr>
        <w:t>dministrati</w:t>
      </w:r>
      <w:r w:rsidR="0021131D">
        <w:rPr>
          <w:rFonts w:ascii="Roboto" w:eastAsia="Times New Roman" w:hAnsi="Roboto" w:cs="Times New Roman"/>
          <w:color w:val="000000"/>
          <w:sz w:val="24"/>
          <w:szCs w:val="24"/>
          <w:shd w:val="clear" w:color="auto" w:fill="FFFFFF"/>
          <w:lang w:val="ca-ES-valencia" w:eastAsia="es-ES_tradnl"/>
        </w:rPr>
        <w:t>u</w:t>
      </w:r>
      <w:r w:rsidRPr="00674E2A">
        <w:rPr>
          <w:rFonts w:ascii="Roboto" w:eastAsia="Times New Roman" w:hAnsi="Roboto" w:cs="Times New Roman"/>
          <w:color w:val="000000"/>
          <w:sz w:val="24"/>
          <w:szCs w:val="24"/>
          <w:shd w:val="clear" w:color="auto" w:fill="FFFFFF"/>
          <w:lang w:val="ca-ES-valencia" w:eastAsia="es-ES_tradnl"/>
        </w:rPr>
        <w:t xml:space="preserve"> </w:t>
      </w:r>
      <w:r w:rsidR="0021131D" w:rsidRPr="00674E2A">
        <w:rPr>
          <w:rFonts w:ascii="Roboto" w:eastAsia="Times New Roman" w:hAnsi="Roboto" w:cs="Times New Roman"/>
          <w:color w:val="000000"/>
          <w:sz w:val="24"/>
          <w:szCs w:val="24"/>
          <w:shd w:val="clear" w:color="auto" w:fill="FFFFFF"/>
          <w:lang w:val="ca-ES-valencia" w:eastAsia="es-ES_tradnl"/>
        </w:rPr>
        <w:t>comú</w:t>
      </w:r>
      <w:r w:rsidRPr="00674E2A">
        <w:rPr>
          <w:rFonts w:ascii="Roboto" w:eastAsia="Times New Roman" w:hAnsi="Roboto" w:cs="Times New Roman"/>
          <w:color w:val="000000"/>
          <w:sz w:val="24"/>
          <w:szCs w:val="24"/>
          <w:shd w:val="clear" w:color="auto" w:fill="FFFFFF"/>
          <w:lang w:val="ca-ES-valencia" w:eastAsia="es-ES_tradnl"/>
        </w:rPr>
        <w:t xml:space="preserve"> de les </w:t>
      </w:r>
      <w:r w:rsidR="0021131D" w:rsidRPr="00674E2A">
        <w:rPr>
          <w:rFonts w:ascii="Roboto" w:eastAsia="Times New Roman" w:hAnsi="Roboto" w:cs="Times New Roman"/>
          <w:color w:val="000000"/>
          <w:sz w:val="24"/>
          <w:szCs w:val="24"/>
          <w:shd w:val="clear" w:color="auto" w:fill="FFFFFF"/>
          <w:lang w:val="ca-ES-valencia" w:eastAsia="es-ES_tradnl"/>
        </w:rPr>
        <w:t>administracions</w:t>
      </w:r>
      <w:r w:rsidR="00F77A23" w:rsidRPr="00674E2A">
        <w:rPr>
          <w:rFonts w:ascii="Roboto" w:eastAsia="Times New Roman" w:hAnsi="Roboto" w:cs="Times New Roman"/>
          <w:color w:val="000000"/>
          <w:sz w:val="24"/>
          <w:szCs w:val="24"/>
          <w:shd w:val="clear" w:color="auto" w:fill="FFFFFF"/>
          <w:lang w:val="ca-ES-valencia" w:eastAsia="es-ES_tradnl"/>
        </w:rPr>
        <w:t xml:space="preserve"> públiques</w:t>
      </w:r>
      <w:r w:rsidRPr="00674E2A">
        <w:rPr>
          <w:rFonts w:ascii="Roboto" w:eastAsia="Times New Roman" w:hAnsi="Roboto" w:cs="Times New Roman"/>
          <w:color w:val="000000"/>
          <w:sz w:val="24"/>
          <w:szCs w:val="24"/>
          <w:shd w:val="clear" w:color="auto" w:fill="FFFFFF"/>
          <w:lang w:val="ca-ES-valencia" w:eastAsia="es-ES_tradnl"/>
        </w:rPr>
        <w:t>, a través</w:t>
      </w:r>
      <w:r w:rsidR="0051282A" w:rsidRPr="00674E2A">
        <w:rPr>
          <w:rFonts w:ascii="Roboto" w:eastAsia="Times New Roman" w:hAnsi="Roboto" w:cs="Times New Roman"/>
          <w:color w:val="000000"/>
          <w:sz w:val="24"/>
          <w:szCs w:val="24"/>
          <w:shd w:val="clear" w:color="auto" w:fill="FFFFFF"/>
          <w:lang w:val="ca-ES-valencia" w:eastAsia="es-ES_tradnl"/>
        </w:rPr>
        <w:t xml:space="preserve"> </w:t>
      </w:r>
      <w:r w:rsidRPr="00674E2A">
        <w:rPr>
          <w:rFonts w:ascii="Roboto" w:eastAsia="Times New Roman" w:hAnsi="Roboto" w:cs="Times New Roman"/>
          <w:color w:val="000000"/>
          <w:sz w:val="24"/>
          <w:szCs w:val="24"/>
          <w:shd w:val="clear" w:color="auto" w:fill="FFFFFF"/>
          <w:lang w:val="ca-ES-valencia" w:eastAsia="es-ES_tradnl"/>
        </w:rPr>
        <w:t xml:space="preserve">del següent enllaç: </w:t>
      </w:r>
      <w:r w:rsidRPr="00674E2A">
        <w:rPr>
          <w:rFonts w:ascii="Roboto" w:eastAsia="Times New Roman" w:hAnsi="Roboto" w:cs="Times New Roman"/>
          <w:color w:val="000080"/>
          <w:u w:val="single"/>
          <w:lang w:val="ca-ES-valencia" w:eastAsia="es-ES_tradnl"/>
        </w:rPr>
        <w:t>http://www.ceice.gva.es/es/web/rrhh-educacion/oposiciones</w:t>
      </w:r>
      <w:r w:rsidRPr="00674E2A">
        <w:rPr>
          <w:rFonts w:ascii="Roboto" w:eastAsia="Times New Roman" w:hAnsi="Roboto" w:cs="Times New Roman"/>
          <w:color w:val="000000"/>
          <w:sz w:val="24"/>
          <w:szCs w:val="24"/>
          <w:shd w:val="clear" w:color="auto" w:fill="FFFFFF"/>
          <w:lang w:val="ca-ES-valencia" w:eastAsia="es-ES_tradnl"/>
        </w:rPr>
        <w:t xml:space="preserve">, o bé interposar directament recurs contenciós administratiu davant el Tribunal Superior de Justícia de la Comunitat Valenciana, en el termini de dos mesos comptats a partir de l'endemà de publicar-se, d'acord amb el que establixen els articles 10, 14 i 46 de la Llei 29/1998, de 13 de juliol, reguladora de la </w:t>
      </w:r>
      <w:r w:rsidR="0021131D" w:rsidRPr="00674E2A">
        <w:rPr>
          <w:rFonts w:ascii="Roboto" w:eastAsia="Times New Roman" w:hAnsi="Roboto" w:cs="Times New Roman"/>
          <w:color w:val="000000"/>
          <w:sz w:val="24"/>
          <w:szCs w:val="24"/>
          <w:shd w:val="clear" w:color="auto" w:fill="FFFFFF"/>
          <w:lang w:val="ca-ES-valencia" w:eastAsia="es-ES_tradnl"/>
        </w:rPr>
        <w:t>jurisdicció</w:t>
      </w:r>
      <w:r w:rsidRPr="00674E2A">
        <w:rPr>
          <w:rFonts w:ascii="Roboto" w:eastAsia="Times New Roman" w:hAnsi="Roboto" w:cs="Times New Roman"/>
          <w:color w:val="000000"/>
          <w:sz w:val="24"/>
          <w:szCs w:val="24"/>
          <w:shd w:val="clear" w:color="auto" w:fill="FFFFFF"/>
          <w:lang w:val="ca-ES-valencia" w:eastAsia="es-ES_tradnl"/>
        </w:rPr>
        <w:t xml:space="preserve"> </w:t>
      </w:r>
      <w:r w:rsidR="0021131D" w:rsidRPr="00674E2A">
        <w:rPr>
          <w:rFonts w:ascii="Roboto" w:eastAsia="Times New Roman" w:hAnsi="Roboto" w:cs="Times New Roman"/>
          <w:color w:val="000000"/>
          <w:sz w:val="24"/>
          <w:szCs w:val="24"/>
          <w:shd w:val="clear" w:color="auto" w:fill="FFFFFF"/>
          <w:lang w:val="ca-ES-valencia" w:eastAsia="es-ES_tradnl"/>
        </w:rPr>
        <w:t>contenciosa</w:t>
      </w:r>
      <w:r w:rsidRPr="00674E2A">
        <w:rPr>
          <w:rFonts w:ascii="Roboto" w:eastAsia="Times New Roman" w:hAnsi="Roboto" w:cs="Times New Roman"/>
          <w:color w:val="000000"/>
          <w:sz w:val="24"/>
          <w:szCs w:val="24"/>
          <w:shd w:val="clear" w:color="auto" w:fill="FFFFFF"/>
          <w:lang w:val="ca-ES-valencia" w:eastAsia="es-ES_tradnl"/>
        </w:rPr>
        <w:t>-administrativa.</w:t>
      </w:r>
    </w:p>
    <w:bookmarkEnd w:id="23"/>
    <w:p w14:paraId="3CFBFCD1"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 Òrgans de selecció i coordinació</w:t>
      </w:r>
    </w:p>
    <w:p w14:paraId="2A1EC1CF"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5.1 Nomenament dels òrgans de selecció</w:t>
      </w:r>
    </w:p>
    <w:p w14:paraId="78FDDA8B" w14:textId="541BF2E9" w:rsidR="008B4337" w:rsidRPr="00674E2A" w:rsidRDefault="0051282A"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Les comissions de selecció i els tribunals seran </w:t>
      </w:r>
      <w:r w:rsidR="008B4337" w:rsidRPr="00674E2A">
        <w:rPr>
          <w:rFonts w:ascii="Roboto" w:eastAsia="Times New Roman" w:hAnsi="Roboto" w:cs="Times New Roman"/>
          <w:color w:val="000000"/>
          <w:sz w:val="24"/>
          <w:szCs w:val="24"/>
          <w:shd w:val="clear" w:color="auto" w:fill="FFFFFF"/>
          <w:lang w:val="ca-ES-valencia" w:eastAsia="es-ES_tradnl"/>
        </w:rPr>
        <w:t>nomenats</w:t>
      </w:r>
      <w:r w:rsidR="00E015E0" w:rsidRPr="00674E2A">
        <w:rPr>
          <w:rFonts w:ascii="Roboto" w:eastAsia="Times New Roman" w:hAnsi="Roboto" w:cs="Times New Roman"/>
          <w:color w:val="FF0000"/>
          <w:sz w:val="24"/>
          <w:szCs w:val="24"/>
          <w:shd w:val="clear" w:color="auto" w:fill="FFFFFF"/>
          <w:lang w:val="ca-ES-valencia" w:eastAsia="es-ES_tradnl"/>
        </w:rPr>
        <w:t xml:space="preserve"> </w:t>
      </w:r>
      <w:r w:rsidR="008B4337" w:rsidRPr="00674E2A">
        <w:rPr>
          <w:rFonts w:ascii="Roboto" w:eastAsia="Times New Roman" w:hAnsi="Roboto" w:cs="Times New Roman"/>
          <w:color w:val="000000"/>
          <w:sz w:val="24"/>
          <w:szCs w:val="24"/>
          <w:shd w:val="clear" w:color="auto" w:fill="FFFFFF"/>
          <w:lang w:val="ca-ES-valencia" w:eastAsia="es-ES_tradnl"/>
        </w:rPr>
        <w:t xml:space="preserve">per la </w:t>
      </w:r>
      <w:r w:rsidR="0021131D" w:rsidRPr="00674E2A">
        <w:rPr>
          <w:rFonts w:ascii="Roboto" w:eastAsia="Times New Roman" w:hAnsi="Roboto" w:cs="Times New Roman"/>
          <w:color w:val="000000"/>
          <w:sz w:val="24"/>
          <w:szCs w:val="24"/>
          <w:shd w:val="clear" w:color="auto" w:fill="FFFFFF"/>
          <w:lang w:val="ca-ES-valencia" w:eastAsia="es-ES_tradnl"/>
        </w:rPr>
        <w:t>Direcció</w:t>
      </w:r>
      <w:r w:rsidR="008B4337" w:rsidRPr="00674E2A">
        <w:rPr>
          <w:rFonts w:ascii="Roboto" w:eastAsia="Times New Roman" w:hAnsi="Roboto" w:cs="Times New Roman"/>
          <w:color w:val="000000"/>
          <w:sz w:val="24"/>
          <w:szCs w:val="24"/>
          <w:shd w:val="clear" w:color="auto" w:fill="FFFFFF"/>
          <w:lang w:val="ca-ES-valencia" w:eastAsia="es-ES_tradnl"/>
        </w:rPr>
        <w:t xml:space="preserve"> General de Personal Docent. El nomenament es publicarà en el </w:t>
      </w:r>
      <w:r w:rsidR="008B4337" w:rsidRPr="00674E2A">
        <w:rPr>
          <w:rFonts w:ascii="Roboto" w:eastAsia="Times New Roman" w:hAnsi="Roboto" w:cs="Times New Roman"/>
          <w:i/>
          <w:iCs/>
          <w:color w:val="000000"/>
          <w:sz w:val="24"/>
          <w:szCs w:val="24"/>
          <w:shd w:val="clear" w:color="auto" w:fill="FFFFFF"/>
          <w:lang w:val="ca-ES-valencia" w:eastAsia="es-ES_tradnl"/>
        </w:rPr>
        <w:t>Diari Oficial de la Generalitat Valenciana</w:t>
      </w:r>
      <w:r w:rsidR="00DA06DD" w:rsidRPr="00674E2A">
        <w:rPr>
          <w:rFonts w:ascii="Roboto" w:eastAsia="Times New Roman" w:hAnsi="Roboto" w:cs="Times New Roman"/>
          <w:color w:val="000000"/>
          <w:sz w:val="24"/>
          <w:szCs w:val="24"/>
          <w:shd w:val="clear" w:color="auto" w:fill="FFFFFF"/>
          <w:lang w:val="ca-ES-valencia" w:eastAsia="es-ES_tradnl"/>
        </w:rPr>
        <w:t xml:space="preserve"> amb anterioritat a l'inici de la fase d'oposició.</w:t>
      </w:r>
    </w:p>
    <w:p w14:paraId="3DB5F71D"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5.2. Tribunals</w:t>
      </w:r>
    </w:p>
    <w:p w14:paraId="08D5EDAD"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5.2.1 Composició dels tribunals i forma d'elecció</w:t>
      </w:r>
    </w:p>
    <w:p w14:paraId="120BCD08" w14:textId="4F42C09E"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D'acord amb el que disposa l'article 7 del Reial decret 276/2007, de 23 de febrer, els tribunals estaran compostos per personal funcionari de carrera en actiu i al servici de l'Administració educativa, que pertanguen a un grup de classificació igual o superior dins del cos les places del qual es convoquen o del cos d'Inspectors al Servici de l'Administració educativa, en nombre imparell no inferior </w:t>
      </w:r>
      <w:r w:rsidRPr="00674E2A">
        <w:rPr>
          <w:rFonts w:ascii="Roboto" w:eastAsia="Times New Roman" w:hAnsi="Roboto" w:cs="Times New Roman"/>
          <w:color w:val="000000"/>
          <w:sz w:val="24"/>
          <w:szCs w:val="24"/>
          <w:lang w:val="ca-ES-valencia" w:eastAsia="es-ES_tradnl"/>
        </w:rPr>
        <w:t>a cinc.</w:t>
      </w:r>
    </w:p>
    <w:p w14:paraId="69C574CF" w14:textId="479F8555"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 xml:space="preserve">Per a </w:t>
      </w:r>
      <w:r w:rsidR="00E015E0" w:rsidRPr="00674E2A">
        <w:rPr>
          <w:rFonts w:ascii="Roboto" w:eastAsia="Times New Roman" w:hAnsi="Roboto" w:cs="Times New Roman"/>
          <w:sz w:val="24"/>
          <w:szCs w:val="24"/>
          <w:lang w:val="ca-ES-valencia" w:eastAsia="es-ES_tradnl"/>
        </w:rPr>
        <w:t>este</w:t>
      </w:r>
      <w:r w:rsidR="00E015E0" w:rsidRPr="00674E2A">
        <w:rPr>
          <w:rFonts w:ascii="Roboto" w:eastAsia="Times New Roman" w:hAnsi="Roboto" w:cs="Times New Roman"/>
          <w:color w:val="FF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procediment es fixa la composició de tots els tribunals en cinc membres a excepció dels tribunals que tenen assignades a les persones opositores amb</w:t>
      </w:r>
      <w:r w:rsidRPr="00674E2A">
        <w:rPr>
          <w:rFonts w:ascii="Roboto" w:eastAsia="Times New Roman" w:hAnsi="Roboto" w:cs="Times New Roman"/>
          <w:sz w:val="24"/>
          <w:szCs w:val="24"/>
          <w:lang w:val="ca-ES-valencia" w:eastAsia="es-ES_tradnl"/>
        </w:rPr>
        <w:t xml:space="preserve"> discapacitat</w:t>
      </w:r>
      <w:r w:rsidRPr="00674E2A">
        <w:rPr>
          <w:rFonts w:ascii="Roboto" w:eastAsia="Times New Roman" w:hAnsi="Roboto" w:cs="Times New Roman"/>
          <w:color w:val="000000"/>
          <w:sz w:val="24"/>
          <w:szCs w:val="24"/>
          <w:lang w:val="ca-ES-valencia" w:eastAsia="es-ES_tradnl"/>
        </w:rPr>
        <w:t>, i en este cas es podrà ampliar a set membres.</w:t>
      </w:r>
    </w:p>
    <w:p w14:paraId="571F1F49" w14:textId="09E6D1AB"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De conformitat amb el citat </w:t>
      </w:r>
      <w:r w:rsidR="005A06C4">
        <w:rPr>
          <w:rFonts w:ascii="Roboto" w:eastAsia="Times New Roman" w:hAnsi="Roboto" w:cs="Times New Roman"/>
          <w:color w:val="000000"/>
          <w:sz w:val="24"/>
          <w:szCs w:val="24"/>
          <w:lang w:val="ca-ES-valencia" w:eastAsia="es-ES_tradnl"/>
        </w:rPr>
        <w:t>R</w:t>
      </w:r>
      <w:r w:rsidR="00E015E0" w:rsidRPr="00674E2A">
        <w:rPr>
          <w:rFonts w:ascii="Roboto" w:eastAsia="Times New Roman" w:hAnsi="Roboto" w:cs="Times New Roman"/>
          <w:color w:val="000000"/>
          <w:sz w:val="24"/>
          <w:szCs w:val="24"/>
          <w:lang w:val="ca-ES-valencia" w:eastAsia="es-ES_tradnl"/>
        </w:rPr>
        <w:t>eial decret</w:t>
      </w:r>
      <w:r w:rsidRPr="00674E2A">
        <w:rPr>
          <w:rFonts w:ascii="Roboto" w:eastAsia="Times New Roman" w:hAnsi="Roboto" w:cs="Times New Roman"/>
          <w:color w:val="000000"/>
          <w:sz w:val="24"/>
          <w:szCs w:val="24"/>
          <w:lang w:val="ca-ES-valencia" w:eastAsia="es-ES_tradnl"/>
        </w:rPr>
        <w:t>, en la designació dels tribunals que hagen de jutjar cada una de les especialitats convocades es vetlarà pel compliment del principi d'especialitat, per la qual cosa la majoria dels seus membres haurà de ser titular de l'especialitat objecte del procés selectiu.</w:t>
      </w:r>
    </w:p>
    <w:p w14:paraId="6000178C" w14:textId="5FB7B21A"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Així mateix, d'acord amb el que establix el citat </w:t>
      </w:r>
      <w:r w:rsidR="00223E4A" w:rsidRPr="00674E2A">
        <w:rPr>
          <w:rFonts w:ascii="Roboto" w:eastAsia="Times New Roman" w:hAnsi="Roboto" w:cs="Times New Roman"/>
          <w:color w:val="000000"/>
          <w:sz w:val="24"/>
          <w:szCs w:val="24"/>
          <w:lang w:val="ca-ES-valencia" w:eastAsia="es-ES_tradnl"/>
        </w:rPr>
        <w:t>reial decret</w:t>
      </w:r>
      <w:r w:rsidRPr="00674E2A">
        <w:rPr>
          <w:rFonts w:ascii="Roboto" w:eastAsia="Times New Roman" w:hAnsi="Roboto" w:cs="Times New Roman"/>
          <w:color w:val="000000"/>
          <w:sz w:val="24"/>
          <w:szCs w:val="24"/>
          <w:lang w:val="ca-ES-valencia" w:eastAsia="es-ES_tradnl"/>
        </w:rPr>
        <w:t>, es tendirà a la paritat entre hòmens i dones, llevat que raons fundades i objectives ho impedisquen.</w:t>
      </w:r>
    </w:p>
    <w:p w14:paraId="7E944280"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Els tribunals estaran integrats per:</w:t>
      </w:r>
    </w:p>
    <w:p w14:paraId="18C8373E" w14:textId="5D2D0476" w:rsidR="008B4337" w:rsidRPr="00674E2A" w:rsidRDefault="0051282A" w:rsidP="0051282A">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8B4337" w:rsidRPr="00674E2A">
        <w:rPr>
          <w:rFonts w:ascii="Roboto" w:eastAsia="Times New Roman" w:hAnsi="Roboto" w:cs="Times New Roman"/>
          <w:color w:val="000000"/>
          <w:sz w:val="24"/>
          <w:szCs w:val="24"/>
          <w:lang w:val="ca-ES-valencia" w:eastAsia="es-ES_tradnl"/>
        </w:rPr>
        <w:t>Una persona que exercix la presidència designada directament per la Direcció General de Personal Docent.</w:t>
      </w:r>
    </w:p>
    <w:p w14:paraId="1477874B" w14:textId="170D45C1" w:rsidR="0051282A" w:rsidRPr="00674E2A" w:rsidRDefault="0051282A" w:rsidP="0051282A">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Pr="00674E2A">
        <w:rPr>
          <w:rFonts w:ascii="Roboto" w:hAnsi="Roboto" w:cs="Helvetica"/>
          <w:sz w:val="24"/>
          <w:szCs w:val="24"/>
          <w:shd w:val="clear" w:color="auto" w:fill="FFFFFF"/>
          <w:lang w:val="ca-ES-valencia"/>
        </w:rPr>
        <w:t>Un mínim de quatre vocals designats mitjançant sorteig públic aleatori a través d'un procediment informàtic, d'entre el personal funcionari de carrera, en servici actiu del cos corresponent, amb destinació en la Comunitat Valenciana de les diferents especialitats convocades</w:t>
      </w:r>
      <w:r w:rsidRPr="00674E2A">
        <w:rPr>
          <w:rFonts w:ascii="Roboto" w:eastAsia="Times New Roman" w:hAnsi="Roboto" w:cs="Times New Roman"/>
          <w:sz w:val="24"/>
          <w:szCs w:val="24"/>
          <w:lang w:val="ca-ES-valencia" w:eastAsia="es-ES_tradnl"/>
        </w:rPr>
        <w:t xml:space="preserve"> i preferentment adscrits a l'àmbit de la direcció territorial competent en matèria d'educació, on actuarà el tribunal. Així mateix, també es considerarà la participació voluntària regulada en la base 5.2.2.</w:t>
      </w:r>
    </w:p>
    <w:p w14:paraId="00DA1C79" w14:textId="613EAE65" w:rsidR="00293884" w:rsidRPr="00674E2A" w:rsidRDefault="00293884" w:rsidP="008B4337">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 xml:space="preserve">Quan no siga possible el sorteig entre personal adscrit a este àmbit territorial, el sorteig es realitzarà entre el personal que </w:t>
      </w:r>
      <w:r w:rsidR="00F80E0F" w:rsidRPr="00674E2A">
        <w:rPr>
          <w:rFonts w:ascii="Roboto" w:eastAsia="Times New Roman" w:hAnsi="Roboto" w:cs="Times New Roman"/>
          <w:sz w:val="24"/>
          <w:szCs w:val="24"/>
          <w:lang w:val="ca-ES-valencia" w:eastAsia="es-ES_tradnl"/>
        </w:rPr>
        <w:t>reunisca</w:t>
      </w:r>
      <w:r w:rsidRPr="00674E2A">
        <w:rPr>
          <w:rFonts w:ascii="Roboto" w:eastAsia="Times New Roman" w:hAnsi="Roboto" w:cs="Times New Roman"/>
          <w:sz w:val="24"/>
          <w:szCs w:val="24"/>
          <w:lang w:val="ca-ES-valencia" w:eastAsia="es-ES_tradnl"/>
        </w:rPr>
        <w:t xml:space="preserve"> les condicions enumerades i tinga el seu destí en l'àmbit territorial de la Comunitat Valenciana. </w:t>
      </w:r>
    </w:p>
    <w:p w14:paraId="6104604B" w14:textId="4EE43D6C" w:rsidR="00E62115" w:rsidRPr="00674E2A" w:rsidRDefault="00E62115" w:rsidP="00E62115">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Excepcionalment, quan no hi haja personal funcionari en servici actiu en número suficient, la</w:t>
      </w:r>
      <w:r w:rsidR="00185167"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Direcció General de Personal Docent podrà fer la designació directament, de conformitat amb el que establix esta base.</w:t>
      </w:r>
      <w:r w:rsidRPr="00674E2A">
        <w:rPr>
          <w:rFonts w:ascii="Helvetica" w:hAnsi="Helvetica" w:cs="Helvetica"/>
          <w:color w:val="333333"/>
          <w:shd w:val="clear" w:color="auto" w:fill="FFFFFF"/>
          <w:lang w:val="ca-ES-valencia"/>
        </w:rPr>
        <w:t xml:space="preserve"> </w:t>
      </w:r>
    </w:p>
    <w:p w14:paraId="0C80906F" w14:textId="76C9930D" w:rsidR="00293884" w:rsidRPr="00674E2A" w:rsidRDefault="00293884" w:rsidP="00293884">
      <w:pPr>
        <w:pStyle w:val="NormalWeb"/>
        <w:shd w:val="clear" w:color="auto" w:fill="FFFFFF"/>
        <w:spacing w:before="0" w:beforeAutospacing="0" w:after="150"/>
        <w:ind w:firstLine="0"/>
        <w:rPr>
          <w:rFonts w:ascii="Helvetica" w:hAnsi="Helvetica" w:cs="Helvetica"/>
          <w:color w:val="333333"/>
          <w:lang w:val="ca-ES-valencia" w:eastAsia="es-ES"/>
        </w:rPr>
      </w:pPr>
      <w:r w:rsidRPr="00674E2A">
        <w:rPr>
          <w:rFonts w:ascii="Roboto" w:hAnsi="Roboto"/>
          <w:color w:val="000000"/>
          <w:lang w:val="ca-ES-valencia"/>
        </w:rPr>
        <w:t xml:space="preserve">En cada tribunal, actuarà en les funcions de secretaria la persona de menor antiguitat en el cos, llevat que el tribunal acorde </w:t>
      </w:r>
      <w:r w:rsidR="0021131D" w:rsidRPr="00674E2A">
        <w:rPr>
          <w:rFonts w:ascii="Roboto" w:hAnsi="Roboto"/>
          <w:color w:val="000000"/>
          <w:lang w:val="ca-ES-valencia"/>
        </w:rPr>
        <w:t>determinar-</w:t>
      </w:r>
      <w:r w:rsidR="0021131D">
        <w:rPr>
          <w:rFonts w:ascii="Roboto" w:hAnsi="Roboto"/>
          <w:color w:val="000000"/>
          <w:lang w:val="ca-ES-valencia"/>
        </w:rPr>
        <w:t>ho</w:t>
      </w:r>
      <w:r w:rsidRPr="00674E2A">
        <w:rPr>
          <w:rFonts w:ascii="Roboto" w:hAnsi="Roboto"/>
          <w:color w:val="000000"/>
          <w:lang w:val="ca-ES-valencia"/>
        </w:rPr>
        <w:t xml:space="preserve"> d'una altra manera.</w:t>
      </w:r>
      <w:r w:rsidRPr="00674E2A">
        <w:rPr>
          <w:rFonts w:ascii="Helvetica" w:hAnsi="Helvetica" w:cs="Helvetica"/>
          <w:color w:val="333333"/>
          <w:lang w:val="ca-ES-valencia" w:eastAsia="es-ES"/>
        </w:rPr>
        <w:t xml:space="preserve"> </w:t>
      </w:r>
    </w:p>
    <w:p w14:paraId="1370C2C1" w14:textId="660D6185" w:rsidR="00B21850" w:rsidRPr="00674E2A" w:rsidRDefault="00C034A1" w:rsidP="008B4337">
      <w:pPr>
        <w:spacing w:before="100" w:beforeAutospacing="1" w:after="142" w:line="288" w:lineRule="auto"/>
        <w:jc w:val="both"/>
        <w:rPr>
          <w:rFonts w:ascii="Roboto" w:eastAsia="Times New Roman" w:hAnsi="Roboto" w:cs="Times New Roman"/>
          <w:sz w:val="24"/>
          <w:szCs w:val="24"/>
          <w:lang w:val="ca-ES-valencia" w:eastAsia="es-ES_tradnl"/>
        </w:rPr>
      </w:pPr>
      <w:bookmarkStart w:id="24" w:name="_Hlk198040012"/>
      <w:r w:rsidRPr="00674E2A">
        <w:rPr>
          <w:rFonts w:ascii="Roboto" w:eastAsia="Times New Roman" w:hAnsi="Roboto" w:cs="Times New Roman"/>
          <w:sz w:val="24"/>
          <w:szCs w:val="24"/>
          <w:lang w:val="ca-ES-valencia" w:eastAsia="es-ES_tradnl"/>
        </w:rPr>
        <w:t xml:space="preserve">Les persones integrants dels </w:t>
      </w:r>
      <w:r w:rsidR="00DE3CFF" w:rsidRPr="00674E2A">
        <w:rPr>
          <w:rFonts w:ascii="Roboto" w:eastAsia="Times New Roman" w:hAnsi="Roboto" w:cs="Times New Roman"/>
          <w:sz w:val="24"/>
          <w:szCs w:val="24"/>
          <w:lang w:val="ca-ES-valencia" w:eastAsia="es-ES_tradnl"/>
        </w:rPr>
        <w:t xml:space="preserve">tribunals </w:t>
      </w:r>
      <w:r w:rsidR="0021131D" w:rsidRPr="00674E2A">
        <w:rPr>
          <w:rFonts w:ascii="Roboto" w:eastAsia="Times New Roman" w:hAnsi="Roboto" w:cs="Times New Roman"/>
          <w:sz w:val="24"/>
          <w:szCs w:val="24"/>
          <w:lang w:val="ca-ES-valencia" w:eastAsia="es-ES_tradnl"/>
        </w:rPr>
        <w:t>seran</w:t>
      </w:r>
      <w:r w:rsidRPr="00674E2A">
        <w:rPr>
          <w:rFonts w:ascii="Roboto" w:eastAsia="Times New Roman" w:hAnsi="Roboto" w:cs="Times New Roman"/>
          <w:sz w:val="24"/>
          <w:szCs w:val="24"/>
          <w:lang w:val="ca-ES-valencia" w:eastAsia="es-ES_tradnl"/>
        </w:rPr>
        <w:t xml:space="preserve"> </w:t>
      </w:r>
      <w:r w:rsidR="00293884" w:rsidRPr="00674E2A">
        <w:rPr>
          <w:rFonts w:ascii="Roboto" w:eastAsia="Times New Roman" w:hAnsi="Roboto" w:cs="Times New Roman"/>
          <w:sz w:val="24"/>
          <w:szCs w:val="24"/>
          <w:lang w:val="ca-ES-valencia" w:eastAsia="es-ES_tradnl"/>
        </w:rPr>
        <w:t xml:space="preserve">substituïdes </w:t>
      </w:r>
      <w:r w:rsidR="00DE3CFF" w:rsidRPr="00674E2A">
        <w:rPr>
          <w:rFonts w:ascii="Roboto" w:eastAsia="Times New Roman" w:hAnsi="Roboto" w:cs="Times New Roman"/>
          <w:sz w:val="24"/>
          <w:szCs w:val="24"/>
          <w:lang w:val="ca-ES-valencia" w:eastAsia="es-ES_tradnl"/>
        </w:rPr>
        <w:t>en</w:t>
      </w:r>
      <w:r w:rsidRPr="00674E2A">
        <w:rPr>
          <w:rFonts w:ascii="Roboto" w:eastAsia="Times New Roman" w:hAnsi="Roboto" w:cs="Times New Roman"/>
          <w:sz w:val="24"/>
          <w:szCs w:val="24"/>
          <w:lang w:val="ca-ES-valencia" w:eastAsia="es-ES_tradnl"/>
        </w:rPr>
        <w:t xml:space="preserve"> les seues funcions de docència </w:t>
      </w:r>
      <w:r w:rsidR="006C4928" w:rsidRPr="00674E2A">
        <w:rPr>
          <w:rFonts w:ascii="Roboto" w:eastAsia="Times New Roman" w:hAnsi="Roboto" w:cs="Times New Roman"/>
          <w:sz w:val="24"/>
          <w:szCs w:val="24"/>
          <w:lang w:val="ca-ES-valencia" w:eastAsia="es-ES_tradnl"/>
        </w:rPr>
        <w:t xml:space="preserve">fins </w:t>
      </w:r>
      <w:r w:rsidR="0001141E" w:rsidRPr="0001141E">
        <w:rPr>
          <w:rFonts w:ascii="Roboto" w:eastAsia="Times New Roman" w:hAnsi="Roboto" w:cs="Times New Roman"/>
          <w:sz w:val="24"/>
          <w:szCs w:val="24"/>
          <w:lang w:val="ca-ES-valencia" w:eastAsia="es-ES_tradnl"/>
        </w:rPr>
        <w:t>la publicació de les llistes de persones seleccionades</w:t>
      </w:r>
      <w:r w:rsidR="0001141E">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sz w:val="24"/>
          <w:szCs w:val="24"/>
          <w:lang w:val="ca-ES-valencia" w:eastAsia="es-ES_tradnl"/>
        </w:rPr>
        <w:t xml:space="preserve">i desenrotllaran la seua </w:t>
      </w:r>
      <w:r w:rsidR="00F80E0F" w:rsidRPr="00674E2A">
        <w:rPr>
          <w:rFonts w:ascii="Roboto" w:eastAsia="Times New Roman" w:hAnsi="Roboto" w:cs="Times New Roman"/>
          <w:sz w:val="24"/>
          <w:szCs w:val="24"/>
          <w:lang w:val="ca-ES-valencia" w:eastAsia="es-ES_tradnl"/>
        </w:rPr>
        <w:t xml:space="preserve">labor com a membres d'estos òrgans </w:t>
      </w:r>
      <w:r w:rsidRPr="00674E2A">
        <w:rPr>
          <w:rFonts w:ascii="Roboto" w:eastAsia="Times New Roman" w:hAnsi="Roboto" w:cs="Times New Roman"/>
          <w:sz w:val="24"/>
          <w:szCs w:val="24"/>
          <w:lang w:val="ca-ES-valencia" w:eastAsia="es-ES_tradnl"/>
        </w:rPr>
        <w:t>en horari de demà</w:t>
      </w:r>
      <w:r w:rsidR="002A0446" w:rsidRPr="00674E2A">
        <w:rPr>
          <w:rFonts w:ascii="Roboto" w:eastAsia="Times New Roman" w:hAnsi="Roboto" w:cs="Times New Roman"/>
          <w:sz w:val="24"/>
          <w:szCs w:val="24"/>
          <w:lang w:val="ca-ES-valencia" w:eastAsia="es-ES_tradnl"/>
        </w:rPr>
        <w:t>,</w:t>
      </w:r>
      <w:r w:rsidRPr="00674E2A">
        <w:rPr>
          <w:rFonts w:ascii="Roboto" w:eastAsia="Times New Roman" w:hAnsi="Roboto" w:cs="Times New Roman"/>
          <w:sz w:val="24"/>
          <w:szCs w:val="24"/>
          <w:lang w:val="ca-ES-valencia" w:eastAsia="es-ES_tradnl"/>
        </w:rPr>
        <w:t xml:space="preserve"> de dilluns a divendres</w:t>
      </w:r>
      <w:r w:rsidR="00DE3CFF" w:rsidRPr="00674E2A">
        <w:rPr>
          <w:rFonts w:ascii="Roboto" w:eastAsia="Times New Roman" w:hAnsi="Roboto" w:cs="Times New Roman"/>
          <w:sz w:val="24"/>
          <w:szCs w:val="24"/>
          <w:lang w:val="ca-ES-valencia" w:eastAsia="es-ES_tradnl"/>
        </w:rPr>
        <w:t xml:space="preserve"> de 8 a 15 hores.</w:t>
      </w:r>
      <w:r w:rsidR="002E3FBB" w:rsidRPr="00674E2A">
        <w:rPr>
          <w:rFonts w:ascii="Roboto" w:eastAsia="Times New Roman" w:hAnsi="Roboto" w:cs="Times New Roman"/>
          <w:sz w:val="24"/>
          <w:szCs w:val="24"/>
          <w:lang w:val="ca-ES-valencia" w:eastAsia="es-ES_tradnl"/>
        </w:rPr>
        <w:t xml:space="preserve"> </w:t>
      </w:r>
    </w:p>
    <w:p w14:paraId="157BE160" w14:textId="5027F960" w:rsidR="00E62115" w:rsidRPr="00674E2A" w:rsidRDefault="00B21850" w:rsidP="008B4337">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lastRenderedPageBreak/>
        <w:t>A t</w:t>
      </w:r>
      <w:r w:rsidR="0021131D">
        <w:rPr>
          <w:rFonts w:ascii="Roboto" w:eastAsia="Times New Roman" w:hAnsi="Roboto" w:cs="Times New Roman"/>
          <w:sz w:val="24"/>
          <w:szCs w:val="24"/>
          <w:lang w:val="ca-ES-valencia" w:eastAsia="es-ES_tradnl"/>
        </w:rPr>
        <w:t>ots</w:t>
      </w:r>
      <w:r w:rsidR="002E3FBB" w:rsidRPr="00674E2A">
        <w:rPr>
          <w:rFonts w:ascii="Roboto" w:eastAsia="Times New Roman" w:hAnsi="Roboto" w:cs="Times New Roman"/>
          <w:sz w:val="24"/>
          <w:szCs w:val="24"/>
          <w:lang w:val="ca-ES-valencia" w:eastAsia="es-ES_tradnl"/>
        </w:rPr>
        <w:t xml:space="preserve"> els membres dels tribunals constituïts se'ls reconeixerà 100 hores</w:t>
      </w:r>
      <w:r w:rsidRPr="00674E2A">
        <w:rPr>
          <w:rFonts w:ascii="Roboto" w:eastAsia="Times New Roman" w:hAnsi="Roboto" w:cs="Times New Roman"/>
          <w:sz w:val="24"/>
          <w:szCs w:val="24"/>
          <w:lang w:val="ca-ES-valencia" w:eastAsia="es-ES_tradnl"/>
        </w:rPr>
        <w:t xml:space="preserve"> en concepte de formació</w:t>
      </w:r>
      <w:r w:rsidR="00664566" w:rsidRPr="00674E2A">
        <w:rPr>
          <w:rFonts w:ascii="Roboto" w:eastAsia="Times New Roman" w:hAnsi="Roboto" w:cs="Times New Roman"/>
          <w:sz w:val="24"/>
          <w:szCs w:val="24"/>
          <w:lang w:val="ca-ES-valencia" w:eastAsia="es-ES_tradnl"/>
        </w:rPr>
        <w:t xml:space="preserve"> rebuda</w:t>
      </w:r>
      <w:r w:rsidRPr="00674E2A">
        <w:rPr>
          <w:rFonts w:ascii="Roboto" w:eastAsia="Times New Roman" w:hAnsi="Roboto" w:cs="Times New Roman"/>
          <w:sz w:val="24"/>
          <w:szCs w:val="24"/>
          <w:lang w:val="ca-ES-valencia" w:eastAsia="es-ES_tradnl"/>
        </w:rPr>
        <w:t xml:space="preserve"> i 30 hores </w:t>
      </w:r>
      <w:r w:rsidR="00664566" w:rsidRPr="00674E2A">
        <w:rPr>
          <w:rFonts w:ascii="Roboto" w:eastAsia="Times New Roman" w:hAnsi="Roboto" w:cs="Times New Roman"/>
          <w:sz w:val="24"/>
          <w:szCs w:val="24"/>
          <w:lang w:val="ca-ES-valencia" w:eastAsia="es-ES_tradnl"/>
        </w:rPr>
        <w:t>en concepte de formació impartida</w:t>
      </w:r>
      <w:r w:rsidR="002E3FBB" w:rsidRPr="00674E2A">
        <w:rPr>
          <w:rFonts w:ascii="Roboto" w:eastAsia="Times New Roman" w:hAnsi="Roboto" w:cs="Times New Roman"/>
          <w:sz w:val="24"/>
          <w:szCs w:val="24"/>
          <w:lang w:val="ca-ES-valencia" w:eastAsia="es-ES_tradnl"/>
        </w:rPr>
        <w:t>.</w:t>
      </w:r>
      <w:r w:rsidRPr="00674E2A">
        <w:rPr>
          <w:rFonts w:ascii="Roboto" w:eastAsia="Times New Roman" w:hAnsi="Roboto" w:cs="Times New Roman"/>
          <w:sz w:val="24"/>
          <w:szCs w:val="24"/>
          <w:lang w:val="ca-ES-valencia" w:eastAsia="es-ES_tradnl"/>
        </w:rPr>
        <w:t xml:space="preserve"> Així mateix, es reconeixerà la seua participació com a mèrit en l</w:t>
      </w:r>
      <w:r w:rsidR="00664566" w:rsidRPr="00674E2A">
        <w:rPr>
          <w:rFonts w:ascii="Roboto" w:eastAsia="Times New Roman" w:hAnsi="Roboto" w:cs="Times New Roman"/>
          <w:sz w:val="24"/>
          <w:szCs w:val="24"/>
          <w:lang w:val="ca-ES-valencia" w:eastAsia="es-ES_tradnl"/>
        </w:rPr>
        <w:t>o</w:t>
      </w:r>
      <w:r w:rsidRPr="00674E2A">
        <w:rPr>
          <w:rFonts w:ascii="Roboto" w:eastAsia="Times New Roman" w:hAnsi="Roboto" w:cs="Times New Roman"/>
          <w:sz w:val="24"/>
          <w:szCs w:val="24"/>
          <w:lang w:val="ca-ES-valencia" w:eastAsia="es-ES_tradnl"/>
        </w:rPr>
        <w:t xml:space="preserve">s </w:t>
      </w:r>
      <w:r w:rsidR="00664566" w:rsidRPr="00674E2A">
        <w:rPr>
          <w:rFonts w:ascii="Roboto" w:eastAsia="Times New Roman" w:hAnsi="Roboto" w:cs="Times New Roman"/>
          <w:sz w:val="24"/>
          <w:szCs w:val="24"/>
          <w:lang w:val="ca-ES-valencia" w:eastAsia="es-ES_tradnl"/>
        </w:rPr>
        <w:t xml:space="preserve">procediments de concessió de </w:t>
      </w:r>
      <w:r w:rsidRPr="00674E2A">
        <w:rPr>
          <w:rFonts w:ascii="Roboto" w:eastAsia="Times New Roman" w:hAnsi="Roboto" w:cs="Times New Roman"/>
          <w:sz w:val="24"/>
          <w:szCs w:val="24"/>
          <w:lang w:val="ca-ES-valencia" w:eastAsia="es-ES_tradnl"/>
        </w:rPr>
        <w:t xml:space="preserve">comissions de servici </w:t>
      </w:r>
      <w:r w:rsidR="00664566" w:rsidRPr="00674E2A">
        <w:rPr>
          <w:rFonts w:ascii="Roboto" w:eastAsia="Times New Roman" w:hAnsi="Roboto" w:cs="Times New Roman"/>
          <w:sz w:val="24"/>
          <w:szCs w:val="24"/>
          <w:lang w:val="ca-ES-valencia" w:eastAsia="es-ES_tradnl"/>
        </w:rPr>
        <w:t>per</w:t>
      </w:r>
      <w:r w:rsidRPr="00674E2A">
        <w:rPr>
          <w:rFonts w:ascii="Roboto" w:eastAsia="Times New Roman" w:hAnsi="Roboto" w:cs="Times New Roman"/>
          <w:sz w:val="24"/>
          <w:szCs w:val="24"/>
          <w:lang w:val="ca-ES-valencia" w:eastAsia="es-ES_tradnl"/>
        </w:rPr>
        <w:t xml:space="preserve"> interés professional.</w:t>
      </w:r>
    </w:p>
    <w:bookmarkEnd w:id="24"/>
    <w:p w14:paraId="0F055EDE" w14:textId="3BBB0281" w:rsidR="008B4337" w:rsidRPr="00674E2A" w:rsidRDefault="008B4337" w:rsidP="008B4337">
      <w:pPr>
        <w:pStyle w:val="NormalWeb"/>
        <w:shd w:val="clear" w:color="auto" w:fill="FFFFFF"/>
        <w:spacing w:before="0" w:beforeAutospacing="0" w:after="150"/>
        <w:ind w:firstLine="0"/>
        <w:rPr>
          <w:rFonts w:ascii="Roboto" w:hAnsi="Roboto" w:cs="Helvetica"/>
          <w:lang w:val="ca-ES-valencia" w:eastAsia="es-ES"/>
        </w:rPr>
      </w:pPr>
      <w:r w:rsidRPr="00674E2A">
        <w:rPr>
          <w:rFonts w:ascii="Roboto" w:hAnsi="Roboto" w:cs="Helvetica"/>
          <w:lang w:val="ca-ES-valencia" w:eastAsia="es-ES"/>
        </w:rPr>
        <w:t>5.2.2</w:t>
      </w:r>
      <w:r w:rsidR="00097E3F" w:rsidRPr="00674E2A">
        <w:rPr>
          <w:rFonts w:ascii="Roboto" w:hAnsi="Roboto" w:cs="Helvetica"/>
          <w:lang w:val="ca-ES-valencia" w:eastAsia="es-ES"/>
        </w:rPr>
        <w:t xml:space="preserve">. </w:t>
      </w:r>
      <w:r w:rsidRPr="00674E2A">
        <w:rPr>
          <w:rFonts w:ascii="Roboto" w:hAnsi="Roboto" w:cs="Helvetica"/>
          <w:lang w:val="ca-ES-valencia" w:eastAsia="es-ES"/>
        </w:rPr>
        <w:t>Participació voluntària</w:t>
      </w:r>
      <w:r w:rsidR="00F80E0F" w:rsidRPr="00674E2A">
        <w:rPr>
          <w:rFonts w:ascii="Roboto" w:hAnsi="Roboto" w:cs="Helvetica"/>
          <w:lang w:val="ca-ES-valencia" w:eastAsia="es-ES"/>
        </w:rPr>
        <w:t xml:space="preserve"> i forçosa</w:t>
      </w:r>
    </w:p>
    <w:p w14:paraId="5C1522B2" w14:textId="475E4933" w:rsidR="008B4337" w:rsidRPr="00674E2A" w:rsidRDefault="008B4337" w:rsidP="008B4337">
      <w:pPr>
        <w:shd w:val="clear" w:color="auto" w:fill="FFFFFF"/>
        <w:spacing w:after="150" w:line="288" w:lineRule="auto"/>
        <w:jc w:val="both"/>
        <w:rPr>
          <w:rFonts w:ascii="Helvetica" w:eastAsia="Times New Roman" w:hAnsi="Helvetica" w:cs="Helvetica"/>
          <w:color w:val="333333"/>
          <w:sz w:val="24"/>
          <w:szCs w:val="24"/>
          <w:lang w:val="ca-ES-valencia" w:eastAsia="es-ES"/>
        </w:rPr>
      </w:pPr>
      <w:r w:rsidRPr="00674E2A">
        <w:rPr>
          <w:rFonts w:ascii="Roboto" w:eastAsia="Times New Roman" w:hAnsi="Roboto" w:cs="Helvetica"/>
          <w:color w:val="333333"/>
          <w:sz w:val="24"/>
          <w:szCs w:val="24"/>
          <w:lang w:val="ca-ES-valencia" w:eastAsia="es-ES"/>
        </w:rPr>
        <w:t>D'acord amb el que establix l'article 7.7 del Re</w:t>
      </w:r>
      <w:r w:rsidR="00570A94">
        <w:rPr>
          <w:rFonts w:ascii="Roboto" w:eastAsia="Times New Roman" w:hAnsi="Roboto" w:cs="Helvetica"/>
          <w:color w:val="333333"/>
          <w:sz w:val="24"/>
          <w:szCs w:val="24"/>
          <w:lang w:val="ca-ES-valencia" w:eastAsia="es-ES"/>
        </w:rPr>
        <w:t>i</w:t>
      </w:r>
      <w:r w:rsidRPr="00674E2A">
        <w:rPr>
          <w:rFonts w:ascii="Roboto" w:eastAsia="Times New Roman" w:hAnsi="Roboto" w:cs="Helvetica"/>
          <w:color w:val="333333"/>
          <w:sz w:val="24"/>
          <w:szCs w:val="24"/>
          <w:lang w:val="ca-ES-valencia" w:eastAsia="es-ES"/>
        </w:rPr>
        <w:t xml:space="preserve">al Decret 276/2007, de 23 de febrer, el personal funcionari de carrera, que voluntàriament vulga formar part com a vocal d'un tribunal de l'especialitat en la qual està en actiu i de la qual </w:t>
      </w:r>
      <w:r w:rsidR="00223E4A" w:rsidRPr="00674E2A">
        <w:rPr>
          <w:rFonts w:ascii="Roboto" w:eastAsia="Times New Roman" w:hAnsi="Roboto" w:cs="Helvetica"/>
          <w:color w:val="333333"/>
          <w:sz w:val="24"/>
          <w:szCs w:val="24"/>
          <w:lang w:val="ca-ES-valencia" w:eastAsia="es-ES"/>
        </w:rPr>
        <w:t>és</w:t>
      </w:r>
      <w:r w:rsidRPr="00674E2A">
        <w:rPr>
          <w:rFonts w:ascii="Roboto" w:eastAsia="Times New Roman" w:hAnsi="Roboto" w:cs="Helvetica"/>
          <w:color w:val="333333"/>
          <w:sz w:val="24"/>
          <w:szCs w:val="24"/>
          <w:lang w:val="ca-ES-valencia" w:eastAsia="es-ES"/>
        </w:rPr>
        <w:t xml:space="preserve"> titular</w:t>
      </w:r>
      <w:r w:rsidRPr="00674E2A">
        <w:rPr>
          <w:rFonts w:ascii="Helvetica" w:eastAsia="Times New Roman" w:hAnsi="Helvetica" w:cs="Helvetica"/>
          <w:color w:val="333333"/>
          <w:sz w:val="24"/>
          <w:szCs w:val="24"/>
          <w:lang w:val="ca-ES-valencia" w:eastAsia="es-ES"/>
        </w:rPr>
        <w:t xml:space="preserve"> ha de formalitzar la sol·licitud </w:t>
      </w:r>
      <w:bookmarkStart w:id="25" w:name="_Hlk152589492"/>
      <w:r w:rsidRPr="00674E2A">
        <w:rPr>
          <w:rFonts w:ascii="Helvetica" w:eastAsia="Times New Roman" w:hAnsi="Helvetica" w:cs="Helvetica"/>
          <w:color w:val="333333"/>
          <w:sz w:val="24"/>
          <w:szCs w:val="24"/>
          <w:lang w:val="ca-ES-valencia" w:eastAsia="es-ES"/>
        </w:rPr>
        <w:t xml:space="preserve">de participació a través de OVIDOC en el tràmit que s'obrirà a este efecte del X </w:t>
      </w:r>
      <w:r w:rsidRPr="00674E2A">
        <w:rPr>
          <w:rFonts w:ascii="Helvetica" w:eastAsia="Times New Roman" w:hAnsi="Helvetica" w:cs="Helvetica"/>
          <w:b/>
          <w:bCs/>
          <w:color w:val="FF0000"/>
          <w:sz w:val="24"/>
          <w:szCs w:val="24"/>
          <w:lang w:val="ca-ES-valencia" w:eastAsia="es-ES"/>
        </w:rPr>
        <w:t xml:space="preserve"> al XX  de </w:t>
      </w:r>
      <w:r w:rsidR="00645421" w:rsidRPr="00674E2A">
        <w:rPr>
          <w:rFonts w:ascii="Helvetica" w:eastAsia="Times New Roman" w:hAnsi="Helvetica" w:cs="Helvetica"/>
          <w:b/>
          <w:bCs/>
          <w:color w:val="FF0000"/>
          <w:sz w:val="24"/>
          <w:szCs w:val="24"/>
          <w:lang w:val="ca-ES-valencia" w:eastAsia="es-ES"/>
        </w:rPr>
        <w:t>XX</w:t>
      </w:r>
      <w:r w:rsidRPr="00674E2A">
        <w:rPr>
          <w:rFonts w:ascii="Helvetica" w:eastAsia="Times New Roman" w:hAnsi="Helvetica" w:cs="Helvetica"/>
          <w:b/>
          <w:bCs/>
          <w:color w:val="FF0000"/>
          <w:sz w:val="24"/>
          <w:szCs w:val="24"/>
          <w:lang w:val="ca-ES-valencia" w:eastAsia="es-ES"/>
        </w:rPr>
        <w:t xml:space="preserve"> de 202</w:t>
      </w:r>
      <w:r w:rsidR="00645421" w:rsidRPr="00674E2A">
        <w:rPr>
          <w:rFonts w:ascii="Helvetica" w:eastAsia="Times New Roman" w:hAnsi="Helvetica" w:cs="Helvetica"/>
          <w:b/>
          <w:bCs/>
          <w:color w:val="FF0000"/>
          <w:sz w:val="24"/>
          <w:szCs w:val="24"/>
          <w:lang w:val="ca-ES-valencia" w:eastAsia="es-ES"/>
        </w:rPr>
        <w:t>6</w:t>
      </w:r>
    </w:p>
    <w:bookmarkEnd w:id="25"/>
    <w:p w14:paraId="31E0DB69" w14:textId="10A2A168" w:rsidR="008B4337" w:rsidRPr="00674E2A" w:rsidRDefault="008B4337" w:rsidP="008B4337">
      <w:pPr>
        <w:shd w:val="clear" w:color="auto" w:fill="FFFFFF"/>
        <w:spacing w:after="150" w:line="288" w:lineRule="auto"/>
        <w:jc w:val="both"/>
        <w:rPr>
          <w:rFonts w:ascii="Roboto" w:eastAsia="Times New Roman" w:hAnsi="Roboto" w:cs="Helvetica"/>
          <w:color w:val="333333"/>
          <w:sz w:val="24"/>
          <w:szCs w:val="24"/>
          <w:lang w:val="ca-ES-valencia" w:eastAsia="es-ES"/>
        </w:rPr>
      </w:pPr>
      <w:r w:rsidRPr="00674E2A">
        <w:rPr>
          <w:rFonts w:ascii="Roboto" w:eastAsia="Times New Roman" w:hAnsi="Roboto" w:cs="Helvetica"/>
          <w:color w:val="333333"/>
          <w:sz w:val="24"/>
          <w:szCs w:val="24"/>
          <w:lang w:val="ca-ES-valencia" w:eastAsia="es-ES"/>
        </w:rPr>
        <w:t xml:space="preserve">La sol·licitud es </w:t>
      </w:r>
      <w:r w:rsidR="00570A94" w:rsidRPr="00674E2A">
        <w:rPr>
          <w:rFonts w:ascii="Roboto" w:eastAsia="Times New Roman" w:hAnsi="Roboto" w:cs="Helvetica"/>
          <w:color w:val="333333"/>
          <w:sz w:val="24"/>
          <w:szCs w:val="24"/>
          <w:lang w:val="ca-ES-valencia" w:eastAsia="es-ES"/>
        </w:rPr>
        <w:t>considerarà</w:t>
      </w:r>
      <w:r w:rsidRPr="00674E2A">
        <w:rPr>
          <w:rFonts w:ascii="Roboto" w:eastAsia="Times New Roman" w:hAnsi="Roboto" w:cs="Helvetica"/>
          <w:color w:val="333333"/>
          <w:sz w:val="24"/>
          <w:szCs w:val="24"/>
          <w:lang w:val="ca-ES-valencia" w:eastAsia="es-ES"/>
        </w:rPr>
        <w:t xml:space="preserve"> presentada i registrada davant l'Administració en el moment en què siga enviada per via telemàtica.</w:t>
      </w:r>
    </w:p>
    <w:p w14:paraId="1A4E0F55" w14:textId="37657449" w:rsidR="008B4337" w:rsidRPr="00674E2A" w:rsidRDefault="008B4337" w:rsidP="008B4337">
      <w:pPr>
        <w:shd w:val="clear" w:color="auto" w:fill="FFFFFF"/>
        <w:spacing w:after="150" w:line="288" w:lineRule="auto"/>
        <w:jc w:val="both"/>
        <w:rPr>
          <w:rFonts w:ascii="Roboto" w:eastAsia="Times New Roman" w:hAnsi="Roboto" w:cs="Helvetica"/>
          <w:sz w:val="24"/>
          <w:szCs w:val="24"/>
          <w:lang w:val="ca-ES-valencia" w:eastAsia="es-ES"/>
        </w:rPr>
      </w:pPr>
      <w:r w:rsidRPr="00674E2A">
        <w:rPr>
          <w:rFonts w:ascii="Roboto" w:eastAsia="Times New Roman" w:hAnsi="Roboto" w:cs="Helvetica"/>
          <w:color w:val="333333"/>
          <w:sz w:val="24"/>
          <w:szCs w:val="24"/>
          <w:lang w:val="ca-ES-valencia" w:eastAsia="es-ES"/>
        </w:rPr>
        <w:t xml:space="preserve">S'inclouran  en el sorteig les persones que complisquen els requisits establits </w:t>
      </w:r>
      <w:r w:rsidR="00F80E0F" w:rsidRPr="00674E2A">
        <w:rPr>
          <w:rFonts w:ascii="Roboto" w:eastAsia="Times New Roman" w:hAnsi="Roboto" w:cs="Helvetica"/>
          <w:color w:val="333333"/>
          <w:sz w:val="24"/>
          <w:szCs w:val="24"/>
          <w:lang w:val="ca-ES-valencia" w:eastAsia="es-ES"/>
        </w:rPr>
        <w:t>en el punt 5.2.</w:t>
      </w:r>
      <w:r w:rsidR="00DE3CFF" w:rsidRPr="00674E2A">
        <w:rPr>
          <w:rFonts w:ascii="Roboto" w:eastAsia="Times New Roman" w:hAnsi="Roboto" w:cs="Helvetica"/>
          <w:color w:val="333333"/>
          <w:sz w:val="24"/>
          <w:szCs w:val="24"/>
          <w:lang w:val="ca-ES-valencia" w:eastAsia="es-ES"/>
        </w:rPr>
        <w:t>, sempre que</w:t>
      </w:r>
      <w:r w:rsidRPr="00674E2A">
        <w:rPr>
          <w:rFonts w:ascii="Roboto" w:eastAsia="Times New Roman" w:hAnsi="Roboto" w:cs="Helvetica"/>
          <w:color w:val="333333"/>
          <w:sz w:val="24"/>
          <w:szCs w:val="24"/>
          <w:lang w:val="ca-ES-valencia" w:eastAsia="es-ES"/>
        </w:rPr>
        <w:t xml:space="preserve">  estiguen en servici actiu en el mateix cos i especialitat, a excepció de les persones que gaudisquen d'un permís de reducció de jornada o altres incidències que impedisquen la seua actuació com a membres de tribunal i les que hagen sigut sancionades amb suspensió de </w:t>
      </w:r>
      <w:r w:rsidRPr="00674E2A">
        <w:rPr>
          <w:rFonts w:ascii="Roboto" w:eastAsia="Times New Roman" w:hAnsi="Roboto" w:cs="Helvetica"/>
          <w:sz w:val="24"/>
          <w:szCs w:val="24"/>
          <w:lang w:val="ca-ES-valencia" w:eastAsia="es-ES"/>
        </w:rPr>
        <w:t xml:space="preserve">funcions mitjançant expedient disciplinari. </w:t>
      </w:r>
    </w:p>
    <w:p w14:paraId="06F1FAC0" w14:textId="78AE3FBD" w:rsidR="00322165" w:rsidRPr="00674E2A" w:rsidRDefault="00322165" w:rsidP="00DE3CFF">
      <w:pPr>
        <w:spacing w:after="142" w:line="288" w:lineRule="auto"/>
        <w:jc w:val="both"/>
        <w:rPr>
          <w:rFonts w:ascii="Roboto" w:eastAsia="Times New Roman" w:hAnsi="Roboto" w:cs="Times New Roman"/>
          <w:sz w:val="24"/>
          <w:szCs w:val="24"/>
          <w:lang w:val="ca-ES-valencia" w:eastAsia="es-ES_tradnl"/>
        </w:rPr>
      </w:pPr>
      <w:bookmarkStart w:id="26" w:name="_Hlk198040029"/>
      <w:r w:rsidRPr="00674E2A">
        <w:rPr>
          <w:rFonts w:ascii="Roboto" w:eastAsia="Times New Roman" w:hAnsi="Roboto" w:cs="Times New Roman"/>
          <w:sz w:val="24"/>
          <w:szCs w:val="24"/>
          <w:lang w:val="ca-ES-valencia" w:eastAsia="es-ES_tradnl"/>
        </w:rPr>
        <w:t>S'exclou</w:t>
      </w:r>
      <w:r w:rsidR="00DE3CFF"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sz w:val="24"/>
          <w:szCs w:val="24"/>
          <w:lang w:val="ca-ES-valencia" w:eastAsia="es-ES_tradnl"/>
        </w:rPr>
        <w:t xml:space="preserve">del sorteig el personal funcionari docent que es trobe prestant servicis en la Conselleria d'Educació, Cultura, Universitats i Ocupació, en les seues Direccions Territorials o en </w:t>
      </w:r>
      <w:r w:rsidR="002927F2" w:rsidRPr="00674E2A">
        <w:rPr>
          <w:rFonts w:ascii="Roboto" w:eastAsia="Times New Roman" w:hAnsi="Roboto" w:cs="Times New Roman"/>
          <w:sz w:val="24"/>
          <w:szCs w:val="24"/>
          <w:lang w:val="ca-ES-valencia" w:eastAsia="es-ES_tradnl"/>
        </w:rPr>
        <w:t xml:space="preserve">Unitats Especialitzades d'Orientació o </w:t>
      </w:r>
      <w:r w:rsidR="00645421" w:rsidRPr="00674E2A">
        <w:rPr>
          <w:rFonts w:ascii="Roboto" w:eastAsia="Times New Roman" w:hAnsi="Roboto" w:cs="Times New Roman"/>
          <w:sz w:val="24"/>
          <w:szCs w:val="24"/>
          <w:lang w:val="ca-ES-valencia" w:eastAsia="es-ES_tradnl"/>
        </w:rPr>
        <w:t xml:space="preserve">en centres </w:t>
      </w:r>
      <w:r w:rsidRPr="00674E2A">
        <w:rPr>
          <w:rFonts w:ascii="Roboto" w:eastAsia="Times New Roman" w:hAnsi="Roboto" w:cs="Times New Roman"/>
          <w:sz w:val="24"/>
          <w:szCs w:val="24"/>
          <w:lang w:val="ca-ES-valencia" w:eastAsia="es-ES_tradnl"/>
        </w:rPr>
        <w:t xml:space="preserve">CEFIRE. Igualment, no podrà participar en el sorteig el personal funcionari que </w:t>
      </w:r>
      <w:r w:rsidR="00645421" w:rsidRPr="00674E2A">
        <w:rPr>
          <w:rFonts w:ascii="Roboto" w:eastAsia="Times New Roman" w:hAnsi="Roboto" w:cs="Times New Roman"/>
          <w:sz w:val="24"/>
          <w:szCs w:val="24"/>
          <w:lang w:val="ca-ES-valencia" w:eastAsia="es-ES_tradnl"/>
        </w:rPr>
        <w:t>ocupe</w:t>
      </w:r>
      <w:r w:rsidR="00DE3CFF" w:rsidRPr="00674E2A">
        <w:rPr>
          <w:rFonts w:ascii="Roboto" w:eastAsia="Times New Roman" w:hAnsi="Roboto" w:cs="Times New Roman"/>
          <w:sz w:val="24"/>
          <w:szCs w:val="24"/>
          <w:lang w:val="ca-ES-valencia" w:eastAsia="es-ES_tradnl"/>
        </w:rPr>
        <w:t xml:space="preserve"> la</w:t>
      </w:r>
      <w:r w:rsidR="00645421" w:rsidRPr="00674E2A">
        <w:rPr>
          <w:rFonts w:ascii="Roboto" w:eastAsia="Times New Roman" w:hAnsi="Roboto" w:cs="Times New Roman"/>
          <w:sz w:val="24"/>
          <w:szCs w:val="24"/>
          <w:lang w:val="ca-ES-valencia" w:eastAsia="es-ES_tradnl"/>
        </w:rPr>
        <w:t xml:space="preserve"> direcció, direcció d'estudis o secretaria</w:t>
      </w:r>
      <w:r w:rsidRPr="00674E2A">
        <w:rPr>
          <w:rFonts w:ascii="Roboto" w:eastAsia="Times New Roman" w:hAnsi="Roboto" w:cs="Times New Roman"/>
          <w:sz w:val="24"/>
          <w:szCs w:val="24"/>
          <w:lang w:val="ca-ES-valencia" w:eastAsia="es-ES_tradnl"/>
        </w:rPr>
        <w:t xml:space="preserve"> en </w:t>
      </w:r>
      <w:r w:rsidR="00645421" w:rsidRPr="00674E2A">
        <w:rPr>
          <w:rFonts w:ascii="Roboto" w:eastAsia="Times New Roman" w:hAnsi="Roboto" w:cs="Times New Roman"/>
          <w:sz w:val="24"/>
          <w:szCs w:val="24"/>
          <w:lang w:val="ca-ES-valencia" w:eastAsia="es-ES_tradnl"/>
        </w:rPr>
        <w:t>un c</w:t>
      </w:r>
      <w:r w:rsidRPr="00674E2A">
        <w:rPr>
          <w:rFonts w:ascii="Roboto" w:eastAsia="Times New Roman" w:hAnsi="Roboto" w:cs="Times New Roman"/>
          <w:sz w:val="24"/>
          <w:szCs w:val="24"/>
          <w:lang w:val="ca-ES-valencia" w:eastAsia="es-ES_tradnl"/>
        </w:rPr>
        <w:t>entre docent públic.</w:t>
      </w:r>
      <w:bookmarkEnd w:id="26"/>
    </w:p>
    <w:p w14:paraId="3FAEEE98" w14:textId="0E406FF5" w:rsidR="008B4337" w:rsidRPr="00674E2A" w:rsidRDefault="008B4337" w:rsidP="008B4337">
      <w:pPr>
        <w:shd w:val="clear" w:color="auto" w:fill="FFFFFF"/>
        <w:spacing w:after="150" w:line="288" w:lineRule="auto"/>
        <w:jc w:val="both"/>
        <w:rPr>
          <w:rFonts w:ascii="Roboto" w:eastAsia="Times New Roman" w:hAnsi="Roboto" w:cs="Helvetica"/>
          <w:color w:val="333333"/>
          <w:sz w:val="24"/>
          <w:szCs w:val="24"/>
          <w:lang w:val="ca-ES-valencia" w:eastAsia="es-ES"/>
        </w:rPr>
      </w:pPr>
      <w:r w:rsidRPr="00674E2A">
        <w:rPr>
          <w:rFonts w:ascii="Roboto" w:eastAsia="Times New Roman" w:hAnsi="Roboto" w:cs="Helvetica"/>
          <w:color w:val="333333"/>
          <w:sz w:val="24"/>
          <w:szCs w:val="24"/>
          <w:lang w:val="ca-ES-valencia" w:eastAsia="es-ES"/>
        </w:rPr>
        <w:t>D'entre les persones inscrites per a participar de manera voluntària es realitzarà un sorteig per a designar dos vocals que formaran part de cada tribunal.</w:t>
      </w:r>
    </w:p>
    <w:p w14:paraId="35041855" w14:textId="7909CB64" w:rsidR="008B4337" w:rsidRPr="00674E2A" w:rsidRDefault="008B4337" w:rsidP="008B4337">
      <w:pPr>
        <w:shd w:val="clear" w:color="auto" w:fill="FFFFFF"/>
        <w:spacing w:after="150"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Helvetica"/>
          <w:color w:val="333333"/>
          <w:sz w:val="24"/>
          <w:szCs w:val="24"/>
          <w:lang w:val="ca-ES-valencia" w:eastAsia="es-ES"/>
        </w:rPr>
        <w:t xml:space="preserve">La Direcció General de Personal Docent, una vegada finalitzat el termini de presentació de sol·licituds i realitzat el sorteig, farà pública la llista completa de les persones candidates seleccionades per a participar voluntàriament com a vocals dels tribunals en </w:t>
      </w:r>
      <w:r w:rsidRPr="00674E2A">
        <w:rPr>
          <w:rFonts w:ascii="Roboto" w:eastAsia="Times New Roman" w:hAnsi="Roboto" w:cs="Times New Roman"/>
          <w:color w:val="000000"/>
          <w:sz w:val="24"/>
          <w:szCs w:val="24"/>
          <w:lang w:val="ca-ES-valencia" w:eastAsia="es-ES_tradnl"/>
        </w:rPr>
        <w:t xml:space="preserve">el portal web de la Conselleria d'Educació, Cultura, Universitats i Ocupació </w:t>
      </w:r>
      <w:r w:rsidR="00293884"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w:t>
      </w:r>
      <w:hyperlink r:id="rId11" w:history="1">
        <w:r w:rsidR="00097E3F" w:rsidRPr="00674E2A">
          <w:rPr>
            <w:rStyle w:val="Hipervnculo"/>
            <w:rFonts w:ascii="Roboto" w:eastAsia="Times New Roman" w:hAnsi="Roboto" w:cs="Times New Roman"/>
            <w:lang w:val="ca-ES-valencia" w:eastAsia="es-ES_tradnl"/>
          </w:rPr>
          <w:t>http://www.ceice.gva.es/es/web/rrhh-educacion/oposiciones</w:t>
        </w:r>
      </w:hyperlink>
      <w:r w:rsidRPr="00674E2A">
        <w:rPr>
          <w:rFonts w:ascii="Roboto" w:eastAsia="Times New Roman" w:hAnsi="Roboto" w:cs="Times New Roman"/>
          <w:color w:val="000000"/>
          <w:sz w:val="24"/>
          <w:szCs w:val="24"/>
          <w:lang w:val="ca-ES-valencia" w:eastAsia="es-ES_tradnl"/>
        </w:rPr>
        <w:t>)</w:t>
      </w:r>
      <w:r w:rsidR="00097E3F" w:rsidRPr="00674E2A">
        <w:rPr>
          <w:rFonts w:ascii="Roboto" w:eastAsia="Times New Roman" w:hAnsi="Roboto" w:cs="Times New Roman"/>
          <w:color w:val="000000"/>
          <w:sz w:val="24"/>
          <w:szCs w:val="24"/>
          <w:lang w:val="ca-ES-valencia" w:eastAsia="es-ES_tradnl"/>
        </w:rPr>
        <w:t>.</w:t>
      </w:r>
    </w:p>
    <w:p w14:paraId="0353F708" w14:textId="77777777" w:rsidR="00097E3F" w:rsidRPr="00674E2A" w:rsidRDefault="00097E3F" w:rsidP="00097E3F">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El sorteig públic s'anunciarà, a efectes informatius, en el portal web de la Conselleria d'Educació, Cultura, Universitats i Ocupació.</w:t>
      </w:r>
    </w:p>
    <w:p w14:paraId="792649EB" w14:textId="3C65D649" w:rsidR="008B4337" w:rsidRPr="00674E2A" w:rsidRDefault="008B4337" w:rsidP="008B4337">
      <w:pPr>
        <w:shd w:val="clear" w:color="auto" w:fill="FFFFFF"/>
        <w:spacing w:after="150" w:line="288" w:lineRule="auto"/>
        <w:jc w:val="both"/>
        <w:rPr>
          <w:rFonts w:ascii="Roboto" w:eastAsia="Times New Roman" w:hAnsi="Roboto" w:cs="Helvetica"/>
          <w:color w:val="333333"/>
          <w:sz w:val="24"/>
          <w:szCs w:val="24"/>
          <w:lang w:val="ca-ES-valencia" w:eastAsia="es-ES"/>
        </w:rPr>
      </w:pPr>
      <w:r w:rsidRPr="00674E2A">
        <w:rPr>
          <w:rFonts w:ascii="Roboto" w:eastAsia="Times New Roman" w:hAnsi="Roboto" w:cs="Helvetica"/>
          <w:color w:val="333333"/>
          <w:sz w:val="24"/>
          <w:szCs w:val="24"/>
          <w:lang w:val="ca-ES-valencia" w:eastAsia="es-ES"/>
        </w:rPr>
        <w:lastRenderedPageBreak/>
        <w:t xml:space="preserve">Aquelles persones inscrites en la participació voluntària que no resulten seleccionades </w:t>
      </w:r>
      <w:r w:rsidR="00570A94" w:rsidRPr="00674E2A">
        <w:rPr>
          <w:rFonts w:ascii="Roboto" w:eastAsia="Times New Roman" w:hAnsi="Roboto" w:cs="Helvetica"/>
          <w:color w:val="333333"/>
          <w:sz w:val="24"/>
          <w:szCs w:val="24"/>
          <w:lang w:val="ca-ES-valencia" w:eastAsia="es-ES"/>
        </w:rPr>
        <w:t>participaran</w:t>
      </w:r>
      <w:r w:rsidRPr="00674E2A">
        <w:rPr>
          <w:rFonts w:ascii="Roboto" w:eastAsia="Times New Roman" w:hAnsi="Roboto" w:cs="Helvetica"/>
          <w:color w:val="333333"/>
          <w:sz w:val="24"/>
          <w:szCs w:val="24"/>
          <w:lang w:val="ca-ES-valencia" w:eastAsia="es-ES"/>
        </w:rPr>
        <w:t xml:space="preserve"> en el sorteig ordinari del punt 5.2.1</w:t>
      </w:r>
      <w:r w:rsidR="00B931E2" w:rsidRPr="00674E2A">
        <w:rPr>
          <w:rFonts w:ascii="Roboto" w:eastAsia="Times New Roman" w:hAnsi="Roboto" w:cs="Helvetica"/>
          <w:color w:val="333333"/>
          <w:sz w:val="24"/>
          <w:szCs w:val="24"/>
          <w:lang w:val="ca-ES-valencia" w:eastAsia="es-ES"/>
        </w:rPr>
        <w:t>.</w:t>
      </w:r>
    </w:p>
    <w:p w14:paraId="4CEEC2CB"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5.2.3 Nombre de tribunals</w:t>
      </w:r>
    </w:p>
    <w:p w14:paraId="7EB3BA7D" w14:textId="5068BFC1"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Podran nomenar-se tants tribunals com es jutgen necessaris per a cada especialitat i per a cada província.</w:t>
      </w:r>
      <w:r w:rsidRPr="00674E2A">
        <w:rPr>
          <w:rFonts w:ascii="Roboto" w:eastAsia="Times New Roman" w:hAnsi="Roboto" w:cs="Times New Roman"/>
          <w:color w:val="000000"/>
          <w:sz w:val="24"/>
          <w:szCs w:val="24"/>
          <w:lang w:val="ca-ES-valencia" w:eastAsia="es-ES_tradnl"/>
        </w:rPr>
        <w:t xml:space="preserve"> Es </w:t>
      </w:r>
      <w:r w:rsidR="00570A94" w:rsidRPr="00674E2A">
        <w:rPr>
          <w:rFonts w:ascii="Roboto" w:eastAsia="Times New Roman" w:hAnsi="Roboto" w:cs="Times New Roman"/>
          <w:color w:val="000000"/>
          <w:sz w:val="24"/>
          <w:szCs w:val="24"/>
          <w:lang w:val="ca-ES-valencia" w:eastAsia="es-ES_tradnl"/>
        </w:rPr>
        <w:t>designaran</w:t>
      </w:r>
      <w:r w:rsidR="00B519D1" w:rsidRPr="00674E2A">
        <w:rPr>
          <w:rFonts w:ascii="Roboto" w:eastAsia="Times New Roman" w:hAnsi="Roboto" w:cs="Times New Roman"/>
          <w:color w:val="000000"/>
          <w:sz w:val="24"/>
          <w:szCs w:val="24"/>
          <w:lang w:val="ca-ES-valencia" w:eastAsia="es-ES_tradnl"/>
        </w:rPr>
        <w:t xml:space="preserve">, també per sorteig, quatre vocals suplents </w:t>
      </w:r>
      <w:r w:rsidRPr="00674E2A">
        <w:rPr>
          <w:rFonts w:ascii="Roboto" w:eastAsia="Times New Roman" w:hAnsi="Roboto" w:cs="Times New Roman"/>
          <w:color w:val="000000"/>
          <w:sz w:val="24"/>
          <w:szCs w:val="24"/>
          <w:lang w:val="ca-ES-valencia" w:eastAsia="es-ES_tradnl"/>
        </w:rPr>
        <w:t xml:space="preserve">i </w:t>
      </w:r>
      <w:r w:rsidR="00535D53" w:rsidRPr="00674E2A">
        <w:rPr>
          <w:rFonts w:ascii="Roboto" w:eastAsia="Times New Roman" w:hAnsi="Roboto" w:cs="Times New Roman"/>
          <w:color w:val="000000"/>
          <w:sz w:val="24"/>
          <w:szCs w:val="24"/>
          <w:lang w:val="ca-ES-valencia" w:eastAsia="es-ES_tradnl"/>
        </w:rPr>
        <w:t>quatre</w:t>
      </w:r>
      <w:r w:rsidRPr="00674E2A">
        <w:rPr>
          <w:rFonts w:ascii="Roboto" w:eastAsia="Times New Roman" w:hAnsi="Roboto" w:cs="Times New Roman"/>
          <w:color w:val="000000"/>
          <w:sz w:val="24"/>
          <w:szCs w:val="24"/>
          <w:lang w:val="ca-ES-valencia" w:eastAsia="es-ES_tradnl"/>
        </w:rPr>
        <w:t xml:space="preserve"> vocals de reserva, excepte en aquells casos en què no siga possible comptar amb vocals suficients que reunisquen els requisits exigibles </w:t>
      </w:r>
      <w:r w:rsidRPr="00674E2A">
        <w:rPr>
          <w:rFonts w:ascii="Roboto" w:eastAsia="Times New Roman" w:hAnsi="Roboto" w:cs="Times New Roman"/>
          <w:sz w:val="24"/>
          <w:szCs w:val="24"/>
          <w:lang w:val="ca-ES-valencia" w:eastAsia="es-ES_tradnl"/>
        </w:rPr>
        <w:t xml:space="preserve">en </w:t>
      </w:r>
      <w:r w:rsidR="00DD531E" w:rsidRPr="00674E2A">
        <w:rPr>
          <w:rFonts w:ascii="Roboto" w:eastAsia="Times New Roman" w:hAnsi="Roboto" w:cs="Times New Roman"/>
          <w:sz w:val="24"/>
          <w:szCs w:val="24"/>
          <w:lang w:val="ca-ES-valencia" w:eastAsia="es-ES_tradnl"/>
        </w:rPr>
        <w:t xml:space="preserve">esta convocatòria. </w:t>
      </w:r>
    </w:p>
    <w:p w14:paraId="500637F5"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5.2.4 Funcions dels tribunals</w:t>
      </w:r>
    </w:p>
    <w:p w14:paraId="199D973C" w14:textId="77777777"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Correspon als tribunals l'exercici de les següents funcions:</w:t>
      </w:r>
    </w:p>
    <w:p w14:paraId="4DBF9B7C" w14:textId="4061DD06" w:rsidR="008B4337" w:rsidRPr="00674E2A" w:rsidRDefault="00890895" w:rsidP="00890895">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535D53" w:rsidRPr="00674E2A">
        <w:rPr>
          <w:rFonts w:ascii="Roboto" w:eastAsia="Times New Roman" w:hAnsi="Roboto" w:cs="Times New Roman"/>
          <w:color w:val="000000"/>
          <w:sz w:val="24"/>
          <w:szCs w:val="24"/>
          <w:lang w:val="ca-ES-valencia" w:eastAsia="es-ES_tradnl"/>
        </w:rPr>
        <w:t>Desenrotllar</w:t>
      </w:r>
      <w:r w:rsidR="008B4337" w:rsidRPr="00674E2A">
        <w:rPr>
          <w:rFonts w:ascii="Roboto" w:eastAsia="Times New Roman" w:hAnsi="Roboto" w:cs="Times New Roman"/>
          <w:color w:val="000000"/>
          <w:sz w:val="24"/>
          <w:szCs w:val="24"/>
          <w:lang w:val="ca-ES-valencia" w:eastAsia="es-ES_tradnl"/>
        </w:rPr>
        <w:t xml:space="preserve"> el procediment selectiu, d'acord amb el que disposa </w:t>
      </w:r>
      <w:r w:rsidR="00775517" w:rsidRPr="00674E2A">
        <w:rPr>
          <w:rFonts w:ascii="Roboto" w:eastAsia="Times New Roman" w:hAnsi="Roboto" w:cs="Times New Roman"/>
          <w:color w:val="000000"/>
          <w:sz w:val="24"/>
          <w:szCs w:val="24"/>
          <w:lang w:val="ca-ES-valencia" w:eastAsia="es-ES_tradnl"/>
        </w:rPr>
        <w:t>esta</w:t>
      </w:r>
      <w:r w:rsidR="008B4337" w:rsidRPr="00674E2A">
        <w:rPr>
          <w:rFonts w:ascii="Roboto" w:eastAsia="Times New Roman" w:hAnsi="Roboto" w:cs="Times New Roman"/>
          <w:color w:val="000000"/>
          <w:sz w:val="24"/>
          <w:szCs w:val="24"/>
          <w:lang w:val="ca-ES-valencia" w:eastAsia="es-ES_tradnl"/>
        </w:rPr>
        <w:t xml:space="preserve"> convocatòria.</w:t>
      </w:r>
    </w:p>
    <w:p w14:paraId="4ABCB0D9" w14:textId="48D315CE" w:rsidR="008B4337" w:rsidRPr="00674E2A" w:rsidRDefault="00890895" w:rsidP="00890895">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535D53" w:rsidRPr="00674E2A">
        <w:rPr>
          <w:rFonts w:ascii="Roboto" w:eastAsia="Times New Roman" w:hAnsi="Roboto" w:cs="Times New Roman"/>
          <w:color w:val="000000"/>
          <w:sz w:val="24"/>
          <w:szCs w:val="24"/>
          <w:lang w:val="ca-ES-valencia" w:eastAsia="es-ES_tradnl"/>
        </w:rPr>
        <w:t>Qualificar</w:t>
      </w:r>
      <w:r w:rsidR="008B4337" w:rsidRPr="00674E2A">
        <w:rPr>
          <w:rFonts w:ascii="Roboto" w:eastAsia="Times New Roman" w:hAnsi="Roboto" w:cs="Times New Roman"/>
          <w:color w:val="000000"/>
          <w:sz w:val="24"/>
          <w:szCs w:val="24"/>
          <w:lang w:val="ca-ES-valencia" w:eastAsia="es-ES_tradnl"/>
        </w:rPr>
        <w:t xml:space="preserve"> i revis</w:t>
      </w:r>
      <w:r w:rsidR="00535D53" w:rsidRPr="00674E2A">
        <w:rPr>
          <w:rFonts w:ascii="Roboto" w:eastAsia="Times New Roman" w:hAnsi="Roboto" w:cs="Times New Roman"/>
          <w:color w:val="000000"/>
          <w:sz w:val="24"/>
          <w:szCs w:val="24"/>
          <w:lang w:val="ca-ES-valencia" w:eastAsia="es-ES_tradnl"/>
        </w:rPr>
        <w:t>ar</w:t>
      </w:r>
      <w:r w:rsidR="008B4337" w:rsidRPr="00674E2A">
        <w:rPr>
          <w:rFonts w:ascii="Roboto" w:eastAsia="Times New Roman" w:hAnsi="Roboto" w:cs="Times New Roman"/>
          <w:color w:val="000000"/>
          <w:sz w:val="24"/>
          <w:szCs w:val="24"/>
          <w:lang w:val="ca-ES-valencia" w:eastAsia="es-ES_tradnl"/>
        </w:rPr>
        <w:t>, si és el cas, l</w:t>
      </w:r>
      <w:r w:rsidR="00570A94">
        <w:rPr>
          <w:rFonts w:ascii="Roboto" w:eastAsia="Times New Roman" w:hAnsi="Roboto" w:cs="Times New Roman"/>
          <w:color w:val="000000"/>
          <w:sz w:val="24"/>
          <w:szCs w:val="24"/>
          <w:lang w:val="ca-ES-valencia" w:eastAsia="es-ES_tradnl"/>
        </w:rPr>
        <w:t>e</w:t>
      </w:r>
      <w:r w:rsidR="008B4337" w:rsidRPr="00674E2A">
        <w:rPr>
          <w:rFonts w:ascii="Roboto" w:eastAsia="Times New Roman" w:hAnsi="Roboto" w:cs="Times New Roman"/>
          <w:color w:val="000000"/>
          <w:sz w:val="24"/>
          <w:szCs w:val="24"/>
          <w:lang w:val="ca-ES-valencia" w:eastAsia="es-ES_tradnl"/>
        </w:rPr>
        <w:t>s prov</w:t>
      </w:r>
      <w:r w:rsidR="00570A94">
        <w:rPr>
          <w:rFonts w:ascii="Roboto" w:eastAsia="Times New Roman" w:hAnsi="Roboto" w:cs="Times New Roman"/>
          <w:color w:val="000000"/>
          <w:sz w:val="24"/>
          <w:szCs w:val="24"/>
          <w:lang w:val="ca-ES-valencia" w:eastAsia="es-ES_tradnl"/>
        </w:rPr>
        <w:t>e</w:t>
      </w:r>
      <w:r w:rsidR="008B4337" w:rsidRPr="00674E2A">
        <w:rPr>
          <w:rFonts w:ascii="Roboto" w:eastAsia="Times New Roman" w:hAnsi="Roboto" w:cs="Times New Roman"/>
          <w:color w:val="000000"/>
          <w:sz w:val="24"/>
          <w:szCs w:val="24"/>
          <w:lang w:val="ca-ES-valencia" w:eastAsia="es-ES_tradnl"/>
        </w:rPr>
        <w:t>s de la fase d'oposició i publicació de llistes.</w:t>
      </w:r>
    </w:p>
    <w:p w14:paraId="43D955A4" w14:textId="19244C63" w:rsidR="008B4337" w:rsidRPr="00674E2A" w:rsidRDefault="00890895" w:rsidP="00890895">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570A94" w:rsidRPr="00674E2A">
        <w:rPr>
          <w:rFonts w:ascii="Roboto" w:eastAsia="Times New Roman" w:hAnsi="Roboto" w:cs="Times New Roman"/>
          <w:color w:val="000000"/>
          <w:sz w:val="24"/>
          <w:szCs w:val="24"/>
          <w:lang w:val="ca-ES-valencia" w:eastAsia="es-ES_tradnl"/>
        </w:rPr>
        <w:t>Comprovar</w:t>
      </w:r>
      <w:r w:rsidR="008B4337" w:rsidRPr="00674E2A">
        <w:rPr>
          <w:rFonts w:ascii="Roboto" w:eastAsia="Times New Roman" w:hAnsi="Roboto" w:cs="Times New Roman"/>
          <w:color w:val="000000"/>
          <w:sz w:val="24"/>
          <w:szCs w:val="24"/>
          <w:lang w:val="ca-ES-valencia" w:eastAsia="es-ES_tradnl"/>
        </w:rPr>
        <w:t xml:space="preserve"> els mèrits al·legats </w:t>
      </w:r>
      <w:r w:rsidR="00535D53" w:rsidRPr="00674E2A">
        <w:rPr>
          <w:rFonts w:ascii="Roboto" w:eastAsia="Times New Roman" w:hAnsi="Roboto" w:cs="Times New Roman"/>
          <w:color w:val="000000"/>
          <w:sz w:val="24"/>
          <w:szCs w:val="24"/>
          <w:lang w:val="ca-ES-valencia" w:eastAsia="es-ES_tradnl"/>
        </w:rPr>
        <w:t>en</w:t>
      </w:r>
      <w:r w:rsidR="008B4337" w:rsidRPr="00674E2A">
        <w:rPr>
          <w:rFonts w:ascii="Roboto" w:eastAsia="Times New Roman" w:hAnsi="Roboto" w:cs="Times New Roman"/>
          <w:color w:val="000000"/>
          <w:sz w:val="24"/>
          <w:szCs w:val="24"/>
          <w:lang w:val="ca-ES-valencia" w:eastAsia="es-ES_tradnl"/>
        </w:rPr>
        <w:t xml:space="preserve"> la fase de concurs</w:t>
      </w:r>
      <w:r w:rsidR="00535D53" w:rsidRPr="00674E2A">
        <w:rPr>
          <w:rFonts w:ascii="Roboto" w:eastAsia="Times New Roman" w:hAnsi="Roboto" w:cs="Times New Roman"/>
          <w:color w:val="000000"/>
          <w:sz w:val="24"/>
          <w:szCs w:val="24"/>
          <w:lang w:val="ca-ES-valencia" w:eastAsia="es-ES_tradnl"/>
        </w:rPr>
        <w:t xml:space="preserve"> per les persones aspirants que hagen aprovat la fase d'oposició.</w:t>
      </w:r>
    </w:p>
    <w:p w14:paraId="03B74222" w14:textId="209334CE" w:rsidR="008B4337" w:rsidRPr="00674E2A" w:rsidRDefault="00890895" w:rsidP="00890895">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535D53" w:rsidRPr="00674E2A">
        <w:rPr>
          <w:rFonts w:ascii="Roboto" w:eastAsia="Times New Roman" w:hAnsi="Roboto" w:cs="Times New Roman"/>
          <w:color w:val="000000"/>
          <w:sz w:val="24"/>
          <w:szCs w:val="24"/>
          <w:lang w:val="ca-ES-valencia" w:eastAsia="es-ES_tradnl"/>
        </w:rPr>
        <w:t>A</w:t>
      </w:r>
      <w:r w:rsidR="008B4337" w:rsidRPr="00674E2A">
        <w:rPr>
          <w:rFonts w:ascii="Roboto" w:eastAsia="Times New Roman" w:hAnsi="Roboto" w:cs="Times New Roman"/>
          <w:color w:val="000000"/>
          <w:sz w:val="24"/>
          <w:szCs w:val="24"/>
          <w:lang w:val="ca-ES-valencia" w:eastAsia="es-ES_tradnl"/>
        </w:rPr>
        <w:t>grega</w:t>
      </w:r>
      <w:r w:rsidR="00535D53" w:rsidRPr="00674E2A">
        <w:rPr>
          <w:rFonts w:ascii="Roboto" w:eastAsia="Times New Roman" w:hAnsi="Roboto" w:cs="Times New Roman"/>
          <w:color w:val="000000"/>
          <w:sz w:val="24"/>
          <w:szCs w:val="24"/>
          <w:lang w:val="ca-ES-valencia" w:eastAsia="es-ES_tradnl"/>
        </w:rPr>
        <w:t>r</w:t>
      </w:r>
      <w:r w:rsidR="008B4337" w:rsidRPr="00674E2A">
        <w:rPr>
          <w:rFonts w:ascii="Roboto" w:eastAsia="Times New Roman" w:hAnsi="Roboto" w:cs="Times New Roman"/>
          <w:color w:val="000000"/>
          <w:sz w:val="24"/>
          <w:szCs w:val="24"/>
          <w:lang w:val="ca-ES-valencia" w:eastAsia="es-ES_tradnl"/>
        </w:rPr>
        <w:t xml:space="preserve"> les puntuacions corresponents a la fase de concurs a les adjudicades en la fase d'oposició,</w:t>
      </w:r>
      <w:r w:rsidR="00535D53" w:rsidRPr="00674E2A">
        <w:rPr>
          <w:rFonts w:ascii="Roboto" w:eastAsia="Times New Roman" w:hAnsi="Roboto" w:cs="Times New Roman"/>
          <w:color w:val="000000"/>
          <w:sz w:val="24"/>
          <w:szCs w:val="24"/>
          <w:lang w:val="ca-ES-valencia" w:eastAsia="es-ES_tradnl"/>
        </w:rPr>
        <w:t xml:space="preserve"> </w:t>
      </w:r>
      <w:r w:rsidR="008B4337" w:rsidRPr="00674E2A">
        <w:rPr>
          <w:rFonts w:ascii="Roboto" w:eastAsia="Times New Roman" w:hAnsi="Roboto" w:cs="Times New Roman"/>
          <w:color w:val="000000"/>
          <w:sz w:val="24"/>
          <w:szCs w:val="24"/>
          <w:lang w:val="ca-ES-valencia" w:eastAsia="es-ES_tradnl"/>
        </w:rPr>
        <w:t>ordena</w:t>
      </w:r>
      <w:r w:rsidR="00535D53" w:rsidRPr="00674E2A">
        <w:rPr>
          <w:rFonts w:ascii="Roboto" w:eastAsia="Times New Roman" w:hAnsi="Roboto" w:cs="Times New Roman"/>
          <w:color w:val="000000"/>
          <w:sz w:val="24"/>
          <w:szCs w:val="24"/>
          <w:lang w:val="ca-ES-valencia" w:eastAsia="es-ES_tradnl"/>
        </w:rPr>
        <w:t>r</w:t>
      </w:r>
      <w:r w:rsidR="008B4337" w:rsidRPr="00674E2A">
        <w:rPr>
          <w:rFonts w:ascii="Roboto" w:eastAsia="Times New Roman" w:hAnsi="Roboto" w:cs="Times New Roman"/>
          <w:color w:val="000000"/>
          <w:sz w:val="24"/>
          <w:szCs w:val="24"/>
          <w:lang w:val="ca-ES-valencia" w:eastAsia="es-ES_tradnl"/>
        </w:rPr>
        <w:t xml:space="preserve"> </w:t>
      </w:r>
      <w:r w:rsidR="00535D53" w:rsidRPr="00674E2A">
        <w:rPr>
          <w:rFonts w:ascii="Roboto" w:eastAsia="Times New Roman" w:hAnsi="Roboto" w:cs="Times New Roman"/>
          <w:color w:val="000000"/>
          <w:sz w:val="24"/>
          <w:szCs w:val="24"/>
          <w:lang w:val="ca-ES-valencia" w:eastAsia="es-ES_tradnl"/>
        </w:rPr>
        <w:t>als</w:t>
      </w:r>
      <w:r w:rsidR="008B4337" w:rsidRPr="00674E2A">
        <w:rPr>
          <w:rFonts w:ascii="Roboto" w:eastAsia="Times New Roman" w:hAnsi="Roboto" w:cs="Times New Roman"/>
          <w:color w:val="000000"/>
          <w:sz w:val="24"/>
          <w:szCs w:val="24"/>
          <w:lang w:val="ca-ES-valencia" w:eastAsia="es-ES_tradnl"/>
        </w:rPr>
        <w:t xml:space="preserve">  aspirants i elabora</w:t>
      </w:r>
      <w:r w:rsidR="00535D53" w:rsidRPr="00674E2A">
        <w:rPr>
          <w:rFonts w:ascii="Roboto" w:eastAsia="Times New Roman" w:hAnsi="Roboto" w:cs="Times New Roman"/>
          <w:color w:val="000000"/>
          <w:sz w:val="24"/>
          <w:szCs w:val="24"/>
          <w:lang w:val="ca-ES-valencia" w:eastAsia="es-ES_tradnl"/>
        </w:rPr>
        <w:t>r</w:t>
      </w:r>
      <w:r w:rsidR="008B4337" w:rsidRPr="00674E2A">
        <w:rPr>
          <w:rFonts w:ascii="Roboto" w:eastAsia="Times New Roman" w:hAnsi="Roboto" w:cs="Times New Roman"/>
          <w:color w:val="000000"/>
          <w:sz w:val="24"/>
          <w:szCs w:val="24"/>
          <w:lang w:val="ca-ES-valencia" w:eastAsia="es-ES_tradnl"/>
        </w:rPr>
        <w:t xml:space="preserve"> les llistes de l</w:t>
      </w:r>
      <w:r w:rsidR="00535D53" w:rsidRPr="00674E2A">
        <w:rPr>
          <w:rFonts w:ascii="Roboto" w:eastAsia="Times New Roman" w:hAnsi="Roboto" w:cs="Times New Roman"/>
          <w:color w:val="000000"/>
          <w:sz w:val="24"/>
          <w:szCs w:val="24"/>
          <w:lang w:val="ca-ES-valencia" w:eastAsia="es-ES_tradnl"/>
        </w:rPr>
        <w:t>a</w:t>
      </w:r>
      <w:r w:rsidR="008B4337" w:rsidRPr="00674E2A">
        <w:rPr>
          <w:rFonts w:ascii="Roboto" w:eastAsia="Times New Roman" w:hAnsi="Roboto" w:cs="Times New Roman"/>
          <w:color w:val="000000"/>
          <w:sz w:val="24"/>
          <w:szCs w:val="24"/>
          <w:lang w:val="ca-ES-valencia" w:eastAsia="es-ES_tradnl"/>
        </w:rPr>
        <w:t xml:space="preserve">s </w:t>
      </w:r>
      <w:r w:rsidR="00535D53" w:rsidRPr="00674E2A">
        <w:rPr>
          <w:rFonts w:ascii="Roboto" w:eastAsia="Times New Roman" w:hAnsi="Roboto" w:cs="Times New Roman"/>
          <w:color w:val="000000"/>
          <w:sz w:val="24"/>
          <w:szCs w:val="24"/>
          <w:lang w:val="ca-ES-valencia" w:eastAsia="es-ES_tradnl"/>
        </w:rPr>
        <w:t xml:space="preserve">persones </w:t>
      </w:r>
      <w:r w:rsidR="008B4337" w:rsidRPr="00674E2A">
        <w:rPr>
          <w:rFonts w:ascii="Roboto" w:eastAsia="Times New Roman" w:hAnsi="Roboto" w:cs="Times New Roman"/>
          <w:color w:val="000000"/>
          <w:sz w:val="24"/>
          <w:szCs w:val="24"/>
          <w:lang w:val="ca-ES-valencia" w:eastAsia="es-ES_tradnl"/>
        </w:rPr>
        <w:t>aspirants que hagen superat les dos fases.</w:t>
      </w:r>
    </w:p>
    <w:p w14:paraId="2870C5C1" w14:textId="78C98596" w:rsidR="008B4337" w:rsidRPr="00674E2A" w:rsidRDefault="00890895" w:rsidP="00890895">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4719C7" w:rsidRPr="00674E2A">
        <w:rPr>
          <w:rFonts w:ascii="Roboto" w:eastAsia="Times New Roman" w:hAnsi="Roboto" w:cs="Times New Roman"/>
          <w:sz w:val="24"/>
          <w:szCs w:val="24"/>
          <w:lang w:val="ca-ES-valencia" w:eastAsia="es-ES_tradnl"/>
        </w:rPr>
        <w:t>Coordinar-se</w:t>
      </w:r>
      <w:r w:rsidR="008B4337" w:rsidRPr="00674E2A">
        <w:rPr>
          <w:rFonts w:ascii="Roboto" w:eastAsia="Times New Roman" w:hAnsi="Roboto" w:cs="Times New Roman"/>
          <w:sz w:val="24"/>
          <w:szCs w:val="24"/>
          <w:lang w:val="ca-ES-valencia" w:eastAsia="es-ES_tradnl"/>
        </w:rPr>
        <w:t xml:space="preserve">, </w:t>
      </w:r>
      <w:r w:rsidR="008B4337" w:rsidRPr="00674E2A">
        <w:rPr>
          <w:rFonts w:ascii="Roboto" w:eastAsia="Times New Roman" w:hAnsi="Roboto" w:cs="Times New Roman"/>
          <w:color w:val="000000"/>
          <w:sz w:val="24"/>
          <w:szCs w:val="24"/>
          <w:lang w:val="ca-ES-valencia" w:eastAsia="es-ES_tradnl"/>
        </w:rPr>
        <w:t>si és el cas, amb la comissió de selecció i</w:t>
      </w:r>
      <w:r w:rsidR="008B4337" w:rsidRPr="00674E2A">
        <w:rPr>
          <w:rFonts w:ascii="Roboto" w:eastAsia="Times New Roman" w:hAnsi="Roboto" w:cs="Times New Roman"/>
          <w:sz w:val="24"/>
          <w:szCs w:val="24"/>
          <w:lang w:val="ca-ES-valencia" w:eastAsia="es-ES_tradnl"/>
        </w:rPr>
        <w:t xml:space="preserve"> </w:t>
      </w:r>
      <w:r w:rsidR="00DD531E" w:rsidRPr="00674E2A">
        <w:rPr>
          <w:rFonts w:ascii="Roboto" w:eastAsia="Times New Roman" w:hAnsi="Roboto" w:cs="Times New Roman"/>
          <w:sz w:val="24"/>
          <w:szCs w:val="24"/>
          <w:lang w:val="ca-ES-valencia" w:eastAsia="es-ES_tradnl"/>
        </w:rPr>
        <w:t xml:space="preserve">amb </w:t>
      </w:r>
      <w:r w:rsidR="008B4337" w:rsidRPr="00674E2A">
        <w:rPr>
          <w:rFonts w:ascii="Roboto" w:eastAsia="Times New Roman" w:hAnsi="Roboto" w:cs="Times New Roman"/>
          <w:color w:val="000000"/>
          <w:sz w:val="24"/>
          <w:szCs w:val="24"/>
          <w:lang w:val="ca-ES-valencia" w:eastAsia="es-ES_tradnl"/>
        </w:rPr>
        <w:t>la de baremació.</w:t>
      </w:r>
    </w:p>
    <w:p w14:paraId="095F47D2" w14:textId="32C90E4F" w:rsidR="008B4337" w:rsidRPr="00674E2A" w:rsidRDefault="00890895" w:rsidP="00890895">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570A94" w:rsidRPr="00674E2A">
        <w:rPr>
          <w:rFonts w:ascii="Roboto" w:eastAsia="Times New Roman" w:hAnsi="Roboto" w:cs="Times New Roman"/>
          <w:color w:val="000000"/>
          <w:sz w:val="24"/>
          <w:szCs w:val="24"/>
          <w:lang w:val="ca-ES-valencia" w:eastAsia="es-ES_tradnl"/>
        </w:rPr>
        <w:t>Complimentar</w:t>
      </w:r>
      <w:r w:rsidR="00775517" w:rsidRPr="00674E2A">
        <w:rPr>
          <w:rFonts w:ascii="Roboto" w:eastAsia="Times New Roman" w:hAnsi="Roboto" w:cs="Times New Roman"/>
          <w:color w:val="FF0000"/>
          <w:sz w:val="24"/>
          <w:szCs w:val="24"/>
          <w:lang w:val="ca-ES-valencia" w:eastAsia="es-ES_tradnl"/>
        </w:rPr>
        <w:t xml:space="preserve"> </w:t>
      </w:r>
      <w:r w:rsidR="008B4337" w:rsidRPr="00674E2A">
        <w:rPr>
          <w:rFonts w:ascii="Roboto" w:eastAsia="Times New Roman" w:hAnsi="Roboto" w:cs="Times New Roman"/>
          <w:color w:val="000000"/>
          <w:sz w:val="24"/>
          <w:szCs w:val="24"/>
          <w:lang w:val="ca-ES-valencia" w:eastAsia="es-ES_tradnl"/>
        </w:rPr>
        <w:t xml:space="preserve">els models de documentació administrativa facilitats per </w:t>
      </w:r>
      <w:bookmarkStart w:id="27" w:name="_Hlk149504464"/>
      <w:r w:rsidR="008B4337" w:rsidRPr="00674E2A">
        <w:rPr>
          <w:rFonts w:ascii="Roboto" w:eastAsia="Times New Roman" w:hAnsi="Roboto" w:cs="Times New Roman"/>
          <w:color w:val="000000"/>
          <w:sz w:val="24"/>
          <w:szCs w:val="24"/>
          <w:lang w:val="ca-ES-valencia" w:eastAsia="es-ES_tradnl"/>
        </w:rPr>
        <w:t>la Direcció General de Personal Docent</w:t>
      </w:r>
      <w:bookmarkEnd w:id="27"/>
      <w:r w:rsidR="008B4337" w:rsidRPr="00674E2A">
        <w:rPr>
          <w:rFonts w:ascii="Roboto" w:eastAsia="Times New Roman" w:hAnsi="Roboto" w:cs="Times New Roman"/>
          <w:color w:val="000000"/>
          <w:sz w:val="24"/>
          <w:szCs w:val="24"/>
          <w:lang w:val="ca-ES-valencia" w:eastAsia="es-ES_tradnl"/>
        </w:rPr>
        <w:t>. Els tribunals utilitzaran l'aplicació informàtica específica que tenen a la seua disposició.</w:t>
      </w:r>
    </w:p>
    <w:p w14:paraId="2752FA70" w14:textId="6636C9D5" w:rsidR="008B4337" w:rsidRPr="00674E2A" w:rsidRDefault="00890895" w:rsidP="00890895">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CC798F" w:rsidRPr="00674E2A">
        <w:rPr>
          <w:rFonts w:ascii="Roboto" w:eastAsia="Times New Roman" w:hAnsi="Roboto" w:cs="Times New Roman"/>
          <w:color w:val="000000"/>
          <w:sz w:val="24"/>
          <w:szCs w:val="24"/>
          <w:lang w:val="ca-ES-valencia" w:eastAsia="es-ES_tradnl"/>
        </w:rPr>
        <w:t>C</w:t>
      </w:r>
      <w:r w:rsidR="008B4337" w:rsidRPr="00674E2A">
        <w:rPr>
          <w:rFonts w:ascii="Roboto" w:eastAsia="Times New Roman" w:hAnsi="Roboto" w:cs="Times New Roman"/>
          <w:color w:val="000000"/>
          <w:sz w:val="24"/>
          <w:szCs w:val="24"/>
          <w:lang w:val="ca-ES-valencia" w:eastAsia="es-ES_tradnl"/>
        </w:rPr>
        <w:t>ustodia</w:t>
      </w:r>
      <w:r w:rsidR="00CC798F" w:rsidRPr="00674E2A">
        <w:rPr>
          <w:rFonts w:ascii="Roboto" w:eastAsia="Times New Roman" w:hAnsi="Roboto" w:cs="Times New Roman"/>
          <w:color w:val="000000"/>
          <w:sz w:val="24"/>
          <w:szCs w:val="24"/>
          <w:lang w:val="ca-ES-valencia" w:eastAsia="es-ES_tradnl"/>
        </w:rPr>
        <w:t>r</w:t>
      </w:r>
      <w:r w:rsidR="008B4337" w:rsidRPr="00674E2A">
        <w:rPr>
          <w:rFonts w:ascii="Roboto" w:eastAsia="Times New Roman" w:hAnsi="Roboto" w:cs="Times New Roman"/>
          <w:color w:val="000000"/>
          <w:sz w:val="24"/>
          <w:szCs w:val="24"/>
          <w:lang w:val="ca-ES-valencia" w:eastAsia="es-ES_tradnl"/>
        </w:rPr>
        <w:t xml:space="preserve"> els exàmens, d'acord amb les instruccions de l'òrgan que els nomene, durant el procediment de l'oposició.</w:t>
      </w:r>
    </w:p>
    <w:p w14:paraId="355E688A" w14:textId="7604A14A" w:rsidR="008B4337" w:rsidRPr="00674E2A" w:rsidRDefault="00890895" w:rsidP="00890895">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8B4337" w:rsidRPr="00674E2A">
        <w:rPr>
          <w:rFonts w:ascii="Roboto" w:eastAsia="Times New Roman" w:hAnsi="Roboto" w:cs="Times New Roman"/>
          <w:color w:val="000000"/>
          <w:sz w:val="24"/>
          <w:szCs w:val="24"/>
          <w:lang w:val="ca-ES-valencia" w:eastAsia="es-ES_tradnl"/>
        </w:rPr>
        <w:t>Entregar a la Direcció General de Personal Docent tota la documentació generada en la fase d'oposició</w:t>
      </w:r>
      <w:r w:rsidR="008B4337" w:rsidRPr="00674E2A">
        <w:rPr>
          <w:rFonts w:ascii="Roboto" w:eastAsia="Times New Roman" w:hAnsi="Roboto" w:cs="Times New Roman"/>
          <w:sz w:val="24"/>
          <w:szCs w:val="24"/>
          <w:lang w:val="ca-ES-valencia" w:eastAsia="es-ES_tradnl"/>
        </w:rPr>
        <w:t xml:space="preserve"> </w:t>
      </w:r>
      <w:r w:rsidR="00775517" w:rsidRPr="00674E2A">
        <w:rPr>
          <w:rFonts w:ascii="Roboto" w:eastAsia="Times New Roman" w:hAnsi="Roboto" w:cs="Times New Roman"/>
          <w:sz w:val="24"/>
          <w:szCs w:val="24"/>
          <w:lang w:val="ca-ES-valencia" w:eastAsia="es-ES_tradnl"/>
        </w:rPr>
        <w:t xml:space="preserve">i el material </w:t>
      </w:r>
      <w:r w:rsidR="008B4337" w:rsidRPr="00674E2A">
        <w:rPr>
          <w:rFonts w:ascii="Roboto" w:eastAsia="Times New Roman" w:hAnsi="Roboto" w:cs="Times New Roman"/>
          <w:sz w:val="24"/>
          <w:szCs w:val="24"/>
          <w:lang w:val="ca-ES-valencia" w:eastAsia="es-ES_tradnl"/>
        </w:rPr>
        <w:t>que ha</w:t>
      </w:r>
      <w:r w:rsidR="00570A94">
        <w:rPr>
          <w:rFonts w:ascii="Roboto" w:eastAsia="Times New Roman" w:hAnsi="Roboto" w:cs="Times New Roman"/>
          <w:sz w:val="24"/>
          <w:szCs w:val="24"/>
          <w:lang w:val="ca-ES-valencia" w:eastAsia="es-ES_tradnl"/>
        </w:rPr>
        <w:t>gen</w:t>
      </w:r>
      <w:r w:rsidR="008B4337" w:rsidRPr="00674E2A">
        <w:rPr>
          <w:rFonts w:ascii="Roboto" w:eastAsia="Times New Roman" w:hAnsi="Roboto" w:cs="Times New Roman"/>
          <w:sz w:val="24"/>
          <w:szCs w:val="24"/>
          <w:lang w:val="ca-ES-valencia" w:eastAsia="es-ES_tradnl"/>
        </w:rPr>
        <w:t xml:space="preserve"> </w:t>
      </w:r>
      <w:r w:rsidR="008B4337" w:rsidRPr="00674E2A">
        <w:rPr>
          <w:rFonts w:ascii="Roboto" w:eastAsia="Times New Roman" w:hAnsi="Roboto" w:cs="Times New Roman"/>
          <w:color w:val="000000"/>
          <w:sz w:val="24"/>
          <w:szCs w:val="24"/>
          <w:lang w:val="ca-ES-valencia" w:eastAsia="es-ES_tradnl"/>
        </w:rPr>
        <w:t>u</w:t>
      </w:r>
      <w:r w:rsidR="00570A94">
        <w:rPr>
          <w:rFonts w:ascii="Roboto" w:eastAsia="Times New Roman" w:hAnsi="Roboto" w:cs="Times New Roman"/>
          <w:color w:val="000000"/>
          <w:sz w:val="24"/>
          <w:szCs w:val="24"/>
          <w:lang w:val="ca-ES-valencia" w:eastAsia="es-ES_tradnl"/>
        </w:rPr>
        <w:t>tilitzat</w:t>
      </w:r>
      <w:r w:rsidR="008B4337" w:rsidRPr="00674E2A">
        <w:rPr>
          <w:rFonts w:ascii="Roboto" w:eastAsia="Times New Roman" w:hAnsi="Roboto" w:cs="Times New Roman"/>
          <w:color w:val="000000"/>
          <w:sz w:val="24"/>
          <w:szCs w:val="24"/>
          <w:lang w:val="ca-ES-valencia" w:eastAsia="es-ES_tradnl"/>
        </w:rPr>
        <w:t xml:space="preserve"> els tribunals.</w:t>
      </w:r>
    </w:p>
    <w:p w14:paraId="01DD4569" w14:textId="77777777" w:rsidR="008B4337" w:rsidRPr="00674E2A" w:rsidRDefault="008B4337" w:rsidP="00890895">
      <w:pPr>
        <w:spacing w:before="100" w:beforeAutospacing="1" w:line="360"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5.3 Comissions de selecció</w:t>
      </w:r>
    </w:p>
    <w:p w14:paraId="20BC875E" w14:textId="77777777" w:rsidR="008B4337" w:rsidRPr="00674E2A" w:rsidRDefault="008B4337" w:rsidP="00890895">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5.3.1 Composició</w:t>
      </w:r>
    </w:p>
    <w:p w14:paraId="7BA1D9CB" w14:textId="77777777" w:rsidR="008B4337" w:rsidRPr="00674E2A" w:rsidRDefault="008B4337" w:rsidP="00890895">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Quan en funció del nombre de persones aspirants i places convocades siga necessari nomenar més d'un tribunal per a alguna de les especialitats, es constituirà una o diverses comissions de selecció per cada una de les especialitats convocades, que assumirà les funcions establides en la base 5.3.2 d'esta convocatòria.</w:t>
      </w:r>
    </w:p>
    <w:p w14:paraId="0B2D3DE1" w14:textId="5815B456" w:rsidR="008B4337" w:rsidRPr="00674E2A" w:rsidRDefault="008B4337" w:rsidP="00890895">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Estes comissions estaran formades per un nombre imparell de membres no inferior a cinc, que hauran de reunir els requisits enumerats en l'apartat 5.2.1</w:t>
      </w:r>
      <w:r w:rsidRPr="00674E2A">
        <w:rPr>
          <w:rFonts w:ascii="Roboto" w:eastAsia="Times New Roman" w:hAnsi="Roboto" w:cs="Times New Roman"/>
          <w:color w:val="000000" w:themeColor="text1"/>
          <w:sz w:val="24"/>
          <w:szCs w:val="24"/>
          <w:lang w:val="ca-ES-valencia" w:eastAsia="es-ES_tradnl"/>
        </w:rPr>
        <w:t>.</w:t>
      </w:r>
      <w:r w:rsidRPr="00674E2A">
        <w:rPr>
          <w:rFonts w:ascii="Roboto" w:eastAsia="Times New Roman" w:hAnsi="Roboto" w:cs="Times New Roman"/>
          <w:color w:val="000000"/>
          <w:sz w:val="24"/>
          <w:szCs w:val="24"/>
          <w:lang w:val="ca-ES-valencia" w:eastAsia="es-ES_tradnl"/>
        </w:rPr>
        <w:t xml:space="preserve"> Les persones que formen part de les comissions seran designades per la Direcció General de Personal Docent</w:t>
      </w:r>
      <w:r w:rsidR="00890895" w:rsidRPr="00674E2A">
        <w:rPr>
          <w:rFonts w:ascii="Roboto" w:eastAsia="Times New Roman" w:hAnsi="Roboto" w:cs="Times New Roman"/>
          <w:color w:val="000000"/>
          <w:sz w:val="24"/>
          <w:szCs w:val="24"/>
          <w:lang w:val="ca-ES-valencia" w:eastAsia="es-ES_tradnl"/>
        </w:rPr>
        <w:t>. Podran</w:t>
      </w:r>
      <w:r w:rsidRPr="00674E2A">
        <w:rPr>
          <w:rFonts w:ascii="Roboto" w:eastAsia="Times New Roman" w:hAnsi="Roboto" w:cs="Times New Roman"/>
          <w:color w:val="000000"/>
          <w:sz w:val="24"/>
          <w:szCs w:val="24"/>
          <w:lang w:val="ca-ES-valencia" w:eastAsia="es-ES_tradnl"/>
        </w:rPr>
        <w:t xml:space="preserve"> formar part d</w:t>
      </w:r>
      <w:r w:rsidR="00DE7771">
        <w:rPr>
          <w:rFonts w:ascii="Roboto" w:eastAsia="Times New Roman" w:hAnsi="Roboto" w:cs="Times New Roman"/>
          <w:color w:val="000000"/>
          <w:sz w:val="24"/>
          <w:szCs w:val="24"/>
          <w:lang w:val="ca-ES-valencia" w:eastAsia="es-ES_tradnl"/>
        </w:rPr>
        <w:t>’</w:t>
      </w:r>
      <w:r w:rsidR="004510B4" w:rsidRPr="00674E2A">
        <w:rPr>
          <w:rFonts w:ascii="Roboto" w:eastAsia="Times New Roman" w:hAnsi="Roboto" w:cs="Times New Roman"/>
          <w:color w:val="000000"/>
          <w:sz w:val="24"/>
          <w:szCs w:val="24"/>
          <w:lang w:val="ca-ES-valencia" w:eastAsia="es-ES_tradnl"/>
        </w:rPr>
        <w:t>e</w:t>
      </w:r>
      <w:r w:rsidRPr="00674E2A">
        <w:rPr>
          <w:rFonts w:ascii="Roboto" w:eastAsia="Times New Roman" w:hAnsi="Roboto" w:cs="Times New Roman"/>
          <w:color w:val="000000"/>
          <w:sz w:val="24"/>
          <w:szCs w:val="24"/>
          <w:lang w:val="ca-ES-valencia" w:eastAsia="es-ES_tradnl"/>
        </w:rPr>
        <w:t>st</w:t>
      </w:r>
      <w:r w:rsidR="00DE7771">
        <w:rPr>
          <w:rFonts w:ascii="Roboto" w:eastAsia="Times New Roman" w:hAnsi="Roboto" w:cs="Times New Roman"/>
          <w:color w:val="000000"/>
          <w:sz w:val="24"/>
          <w:szCs w:val="24"/>
          <w:lang w:val="ca-ES-valencia" w:eastAsia="es-ES_tradnl"/>
        </w:rPr>
        <w:t>e</w:t>
      </w:r>
      <w:r w:rsidRPr="00674E2A">
        <w:rPr>
          <w:rFonts w:ascii="Roboto" w:eastAsia="Times New Roman" w:hAnsi="Roboto" w:cs="Times New Roman"/>
          <w:color w:val="000000"/>
          <w:sz w:val="24"/>
          <w:szCs w:val="24"/>
          <w:lang w:val="ca-ES-valencia" w:eastAsia="es-ES_tradnl"/>
        </w:rPr>
        <w:t xml:space="preserve">s les </w:t>
      </w:r>
      <w:r w:rsidR="00890895" w:rsidRPr="00674E2A">
        <w:rPr>
          <w:rFonts w:ascii="Roboto" w:eastAsia="Times New Roman" w:hAnsi="Roboto" w:cs="Times New Roman"/>
          <w:color w:val="000000"/>
          <w:sz w:val="24"/>
          <w:szCs w:val="24"/>
          <w:lang w:val="ca-ES-valencia" w:eastAsia="es-ES_tradnl"/>
        </w:rPr>
        <w:t>presidentes o</w:t>
      </w:r>
      <w:r w:rsidR="00DE7771">
        <w:rPr>
          <w:rFonts w:ascii="Roboto" w:eastAsia="Times New Roman" w:hAnsi="Roboto" w:cs="Times New Roman"/>
          <w:color w:val="000000"/>
          <w:sz w:val="24"/>
          <w:szCs w:val="24"/>
          <w:lang w:val="ca-ES-valencia" w:eastAsia="es-ES_tradnl"/>
        </w:rPr>
        <w:t xml:space="preserve"> els</w:t>
      </w:r>
      <w:r w:rsidRPr="00674E2A">
        <w:rPr>
          <w:rFonts w:ascii="Roboto" w:eastAsia="Times New Roman" w:hAnsi="Roboto" w:cs="Times New Roman"/>
          <w:color w:val="000000"/>
          <w:sz w:val="24"/>
          <w:szCs w:val="24"/>
          <w:lang w:val="ca-ES-valencia" w:eastAsia="es-ES_tradnl"/>
        </w:rPr>
        <w:t xml:space="preserve"> presidents dels tribunals.</w:t>
      </w:r>
    </w:p>
    <w:p w14:paraId="61ABA166"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5.3.2 Funcions</w:t>
      </w:r>
    </w:p>
    <w:p w14:paraId="105BBCE5"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Correspon a les comissions de selecció i als tribunals únics l'exercici de les següents funcions:</w:t>
      </w:r>
    </w:p>
    <w:p w14:paraId="2A6A53D1" w14:textId="63205086" w:rsidR="008B4337" w:rsidRPr="00674E2A" w:rsidRDefault="00890895" w:rsidP="00890895">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 </w:t>
      </w:r>
      <w:r w:rsidR="008B4337" w:rsidRPr="00674E2A">
        <w:rPr>
          <w:rFonts w:ascii="Roboto" w:eastAsia="Times New Roman" w:hAnsi="Roboto" w:cs="Times New Roman"/>
          <w:color w:val="000000"/>
          <w:sz w:val="24"/>
          <w:szCs w:val="24"/>
          <w:shd w:val="clear" w:color="auto" w:fill="FFFFFF"/>
          <w:lang w:val="ca-ES-valencia" w:eastAsia="es-ES_tradnl"/>
        </w:rPr>
        <w:t>Vetlar pel bon funcionament del procediment, tal com marca la normativa.</w:t>
      </w:r>
    </w:p>
    <w:p w14:paraId="4C1E3C5C" w14:textId="71985EC3" w:rsidR="008B4337" w:rsidRPr="00674E2A" w:rsidRDefault="00890895" w:rsidP="00890895">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 </w:t>
      </w:r>
      <w:r w:rsidR="00192E9A" w:rsidRPr="00674E2A">
        <w:rPr>
          <w:rFonts w:ascii="Roboto" w:eastAsia="Times New Roman" w:hAnsi="Roboto" w:cs="Times New Roman"/>
          <w:color w:val="000000"/>
          <w:sz w:val="24"/>
          <w:szCs w:val="24"/>
          <w:shd w:val="clear" w:color="auto" w:fill="FFFFFF"/>
          <w:lang w:val="ca-ES-valencia" w:eastAsia="es-ES_tradnl"/>
        </w:rPr>
        <w:t>D</w:t>
      </w:r>
      <w:r w:rsidR="008B4337" w:rsidRPr="00674E2A">
        <w:rPr>
          <w:rFonts w:ascii="Roboto" w:eastAsia="Times New Roman" w:hAnsi="Roboto" w:cs="Times New Roman"/>
          <w:color w:val="000000"/>
          <w:sz w:val="24"/>
          <w:szCs w:val="24"/>
          <w:shd w:val="clear" w:color="auto" w:fill="FFFFFF"/>
          <w:lang w:val="ca-ES-valencia" w:eastAsia="es-ES_tradnl"/>
        </w:rPr>
        <w:t>etermina</w:t>
      </w:r>
      <w:r w:rsidR="00192E9A" w:rsidRPr="00674E2A">
        <w:rPr>
          <w:rFonts w:ascii="Roboto" w:eastAsia="Times New Roman" w:hAnsi="Roboto" w:cs="Times New Roman"/>
          <w:color w:val="000000"/>
          <w:sz w:val="24"/>
          <w:szCs w:val="24"/>
          <w:shd w:val="clear" w:color="auto" w:fill="FFFFFF"/>
          <w:lang w:val="ca-ES-valencia" w:eastAsia="es-ES_tradnl"/>
        </w:rPr>
        <w:t>r</w:t>
      </w:r>
      <w:r w:rsidR="008B4337" w:rsidRPr="00674E2A">
        <w:rPr>
          <w:rFonts w:ascii="Roboto" w:eastAsia="Times New Roman" w:hAnsi="Roboto" w:cs="Times New Roman"/>
          <w:color w:val="000000"/>
          <w:sz w:val="24"/>
          <w:szCs w:val="24"/>
          <w:shd w:val="clear" w:color="auto" w:fill="FFFFFF"/>
          <w:lang w:val="ca-ES-valencia" w:eastAsia="es-ES_tradnl"/>
        </w:rPr>
        <w:t xml:space="preserve"> els criteris d'actuació dels tribunals i la seua homogeneïtzació.</w:t>
      </w:r>
    </w:p>
    <w:p w14:paraId="3EFE818B" w14:textId="27FFA967" w:rsidR="008B4337" w:rsidRPr="00674E2A" w:rsidRDefault="00890895" w:rsidP="00890895">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192E9A" w:rsidRPr="00674E2A">
        <w:rPr>
          <w:rFonts w:ascii="Roboto" w:eastAsia="Times New Roman" w:hAnsi="Roboto" w:cs="Times New Roman"/>
          <w:color w:val="000000"/>
          <w:sz w:val="24"/>
          <w:szCs w:val="24"/>
          <w:lang w:val="ca-ES-valencia" w:eastAsia="es-ES_tradnl"/>
        </w:rPr>
        <w:t>Determinar</w:t>
      </w:r>
      <w:r w:rsidR="008B4337" w:rsidRPr="00674E2A">
        <w:rPr>
          <w:rFonts w:ascii="Roboto" w:eastAsia="Times New Roman" w:hAnsi="Roboto" w:cs="Times New Roman"/>
          <w:color w:val="000000"/>
          <w:sz w:val="24"/>
          <w:szCs w:val="24"/>
          <w:lang w:val="ca-ES-valencia" w:eastAsia="es-ES_tradnl"/>
        </w:rPr>
        <w:t xml:space="preserve"> els criteris d'avaluació de les diferents parts de la prova de la fase d'oposició.</w:t>
      </w:r>
    </w:p>
    <w:p w14:paraId="44BC8F75" w14:textId="70F2CCEC" w:rsidR="008B4337" w:rsidRPr="00674E2A" w:rsidRDefault="00890895" w:rsidP="006D6973">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192E9A" w:rsidRPr="00674E2A">
        <w:rPr>
          <w:rFonts w:ascii="Roboto" w:eastAsia="Times New Roman" w:hAnsi="Roboto" w:cs="Times New Roman"/>
          <w:color w:val="000000"/>
          <w:sz w:val="24"/>
          <w:szCs w:val="24"/>
          <w:lang w:val="ca-ES-valencia" w:eastAsia="es-ES_tradnl"/>
        </w:rPr>
        <w:t>Resoldre</w:t>
      </w:r>
      <w:r w:rsidR="008B4337" w:rsidRPr="00674E2A">
        <w:rPr>
          <w:rFonts w:ascii="Roboto" w:eastAsia="Times New Roman" w:hAnsi="Roboto" w:cs="Times New Roman"/>
          <w:color w:val="000000"/>
          <w:sz w:val="24"/>
          <w:szCs w:val="24"/>
          <w:lang w:val="ca-ES-valencia" w:eastAsia="es-ES_tradnl"/>
        </w:rPr>
        <w:t xml:space="preserve"> els dubtes que</w:t>
      </w:r>
      <w:r w:rsidR="008B4337" w:rsidRPr="00674E2A">
        <w:rPr>
          <w:rFonts w:ascii="Roboto" w:eastAsia="Times New Roman" w:hAnsi="Roboto" w:cs="Times New Roman"/>
          <w:sz w:val="24"/>
          <w:szCs w:val="24"/>
          <w:lang w:val="ca-ES-valencia" w:eastAsia="es-ES_tradnl"/>
        </w:rPr>
        <w:t xml:space="preserve"> </w:t>
      </w:r>
      <w:r w:rsidR="006D6973" w:rsidRPr="00674E2A">
        <w:rPr>
          <w:rFonts w:ascii="Roboto" w:eastAsia="Times New Roman" w:hAnsi="Roboto" w:cs="Times New Roman"/>
          <w:sz w:val="24"/>
          <w:szCs w:val="24"/>
          <w:lang w:val="ca-ES-valencia" w:eastAsia="es-ES_tradnl"/>
        </w:rPr>
        <w:t xml:space="preserve">puguen </w:t>
      </w:r>
      <w:r w:rsidR="008B4337" w:rsidRPr="00674E2A">
        <w:rPr>
          <w:rFonts w:ascii="Roboto" w:eastAsia="Times New Roman" w:hAnsi="Roboto" w:cs="Times New Roman"/>
          <w:color w:val="000000"/>
          <w:sz w:val="24"/>
          <w:szCs w:val="24"/>
          <w:lang w:val="ca-ES-valencia" w:eastAsia="es-ES_tradnl"/>
        </w:rPr>
        <w:t>sorgir en aplicació de les normes que regulen estos procediments, així com les actuacions en els casos no previstos</w:t>
      </w:r>
      <w:r w:rsidR="00192E9A" w:rsidRPr="00674E2A">
        <w:rPr>
          <w:rFonts w:ascii="Roboto" w:eastAsia="Times New Roman" w:hAnsi="Roboto" w:cs="Times New Roman"/>
          <w:strike/>
          <w:color w:val="000000"/>
          <w:sz w:val="24"/>
          <w:szCs w:val="24"/>
          <w:lang w:val="ca-ES-valencia" w:eastAsia="es-ES_tradnl"/>
        </w:rPr>
        <w:t>.</w:t>
      </w:r>
    </w:p>
    <w:p w14:paraId="10D84CCE" w14:textId="4B2E3254" w:rsidR="008B4337" w:rsidRPr="00674E2A" w:rsidRDefault="00890895" w:rsidP="006D6973">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8B4337" w:rsidRPr="00674E2A">
        <w:rPr>
          <w:rFonts w:ascii="Roboto" w:eastAsia="Times New Roman" w:hAnsi="Roboto" w:cs="Times New Roman"/>
          <w:color w:val="000000"/>
          <w:sz w:val="24"/>
          <w:szCs w:val="24"/>
          <w:lang w:val="ca-ES-valencia" w:eastAsia="es-ES_tradnl"/>
        </w:rPr>
        <w:t xml:space="preserve">Coordinar </w:t>
      </w:r>
      <w:r w:rsidR="00192E9A" w:rsidRPr="00674E2A">
        <w:rPr>
          <w:rFonts w:ascii="Roboto" w:eastAsia="Times New Roman" w:hAnsi="Roboto" w:cs="Times New Roman"/>
          <w:color w:val="000000"/>
          <w:sz w:val="24"/>
          <w:szCs w:val="24"/>
          <w:lang w:val="ca-ES-valencia" w:eastAsia="es-ES_tradnl"/>
        </w:rPr>
        <w:t xml:space="preserve">als </w:t>
      </w:r>
      <w:r w:rsidR="008B4337" w:rsidRPr="00674E2A">
        <w:rPr>
          <w:rFonts w:ascii="Roboto" w:eastAsia="Times New Roman" w:hAnsi="Roboto" w:cs="Times New Roman"/>
          <w:color w:val="000000"/>
          <w:sz w:val="24"/>
          <w:szCs w:val="24"/>
          <w:lang w:val="ca-ES-valencia" w:eastAsia="es-ES_tradnl"/>
        </w:rPr>
        <w:t>tribunals i</w:t>
      </w:r>
      <w:r w:rsidRPr="00674E2A">
        <w:rPr>
          <w:rFonts w:ascii="Roboto" w:eastAsia="Times New Roman" w:hAnsi="Roboto" w:cs="Times New Roman"/>
          <w:color w:val="000000"/>
          <w:sz w:val="24"/>
          <w:szCs w:val="24"/>
          <w:lang w:val="ca-ES-valencia" w:eastAsia="es-ES_tradnl"/>
        </w:rPr>
        <w:t xml:space="preserve"> </w:t>
      </w:r>
      <w:r w:rsidR="008B4337" w:rsidRPr="00674E2A">
        <w:rPr>
          <w:rFonts w:ascii="Roboto" w:eastAsia="Times New Roman" w:hAnsi="Roboto" w:cs="Times New Roman"/>
          <w:color w:val="000000"/>
          <w:sz w:val="24"/>
          <w:szCs w:val="24"/>
          <w:lang w:val="ca-ES-valencia" w:eastAsia="es-ES_tradnl"/>
        </w:rPr>
        <w:t>elaborar</w:t>
      </w:r>
      <w:r w:rsidR="00DA4967" w:rsidRPr="00674E2A">
        <w:rPr>
          <w:rFonts w:ascii="Roboto" w:eastAsia="Times New Roman" w:hAnsi="Roboto" w:cs="Times New Roman"/>
          <w:color w:val="000000"/>
          <w:sz w:val="24"/>
          <w:szCs w:val="24"/>
          <w:lang w:val="ca-ES-valencia" w:eastAsia="es-ES_tradnl"/>
        </w:rPr>
        <w:t xml:space="preserve"> </w:t>
      </w:r>
      <w:r w:rsidR="008B4337" w:rsidRPr="00674E2A">
        <w:rPr>
          <w:rFonts w:ascii="Roboto" w:eastAsia="Times New Roman" w:hAnsi="Roboto" w:cs="Times New Roman"/>
          <w:color w:val="000000"/>
          <w:sz w:val="24"/>
          <w:szCs w:val="24"/>
          <w:lang w:val="ca-ES-valencia" w:eastAsia="es-ES_tradnl"/>
        </w:rPr>
        <w:t>la prova pràctica.</w:t>
      </w:r>
    </w:p>
    <w:p w14:paraId="55073162" w14:textId="0E83F381" w:rsidR="008B4337" w:rsidRPr="00674E2A" w:rsidRDefault="00890895" w:rsidP="006D6973">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192E9A" w:rsidRPr="00674E2A">
        <w:rPr>
          <w:rFonts w:ascii="Roboto" w:eastAsia="Times New Roman" w:hAnsi="Roboto" w:cs="Times New Roman"/>
          <w:color w:val="000000"/>
          <w:sz w:val="24"/>
          <w:szCs w:val="24"/>
          <w:lang w:val="ca-ES-valencia" w:eastAsia="es-ES_tradnl"/>
        </w:rPr>
        <w:t>R</w:t>
      </w:r>
      <w:r w:rsidR="008B4337" w:rsidRPr="00674E2A">
        <w:rPr>
          <w:rFonts w:ascii="Roboto" w:eastAsia="Times New Roman" w:hAnsi="Roboto" w:cs="Times New Roman"/>
          <w:color w:val="000000"/>
          <w:sz w:val="24"/>
          <w:szCs w:val="24"/>
          <w:lang w:val="ca-ES-valencia" w:eastAsia="es-ES_tradnl"/>
        </w:rPr>
        <w:t>evis</w:t>
      </w:r>
      <w:r w:rsidR="00192E9A" w:rsidRPr="00674E2A">
        <w:rPr>
          <w:rFonts w:ascii="Roboto" w:eastAsia="Times New Roman" w:hAnsi="Roboto" w:cs="Times New Roman"/>
          <w:color w:val="000000"/>
          <w:sz w:val="24"/>
          <w:szCs w:val="24"/>
          <w:lang w:val="ca-ES-valencia" w:eastAsia="es-ES_tradnl"/>
        </w:rPr>
        <w:t>ar</w:t>
      </w:r>
      <w:r w:rsidR="008B4337" w:rsidRPr="00674E2A">
        <w:rPr>
          <w:rFonts w:ascii="Roboto" w:eastAsia="Times New Roman" w:hAnsi="Roboto" w:cs="Times New Roman"/>
          <w:color w:val="000000"/>
          <w:sz w:val="24"/>
          <w:szCs w:val="24"/>
          <w:lang w:val="ca-ES-valencia" w:eastAsia="es-ES_tradnl"/>
        </w:rPr>
        <w:t xml:space="preserve"> i firma</w:t>
      </w:r>
      <w:r w:rsidR="00192E9A" w:rsidRPr="00674E2A">
        <w:rPr>
          <w:rFonts w:ascii="Roboto" w:eastAsia="Times New Roman" w:hAnsi="Roboto" w:cs="Times New Roman"/>
          <w:color w:val="000000"/>
          <w:sz w:val="24"/>
          <w:szCs w:val="24"/>
          <w:lang w:val="ca-ES-valencia" w:eastAsia="es-ES_tradnl"/>
        </w:rPr>
        <w:t>r</w:t>
      </w:r>
      <w:r w:rsidR="008B4337" w:rsidRPr="00674E2A">
        <w:rPr>
          <w:rFonts w:ascii="Roboto" w:eastAsia="Times New Roman" w:hAnsi="Roboto" w:cs="Times New Roman"/>
          <w:color w:val="000000"/>
          <w:sz w:val="24"/>
          <w:szCs w:val="24"/>
          <w:lang w:val="ca-ES-valencia" w:eastAsia="es-ES_tradnl"/>
        </w:rPr>
        <w:t xml:space="preserve"> el llistat únic de persones que hagen superat el procés selectiu respecte de cada especialitat.</w:t>
      </w:r>
    </w:p>
    <w:p w14:paraId="0FFE5F6F" w14:textId="6E7B32D5" w:rsidR="008B4337" w:rsidRPr="00674E2A" w:rsidRDefault="00890895" w:rsidP="006D6973">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00192E9A" w:rsidRPr="00674E2A">
        <w:rPr>
          <w:rFonts w:ascii="Roboto" w:eastAsia="Times New Roman" w:hAnsi="Roboto" w:cs="Times New Roman"/>
          <w:color w:val="000000"/>
          <w:sz w:val="24"/>
          <w:szCs w:val="24"/>
          <w:lang w:val="ca-ES-valencia" w:eastAsia="es-ES_tradnl"/>
        </w:rPr>
        <w:t>R</w:t>
      </w:r>
      <w:r w:rsidR="008B4337" w:rsidRPr="00674E2A">
        <w:rPr>
          <w:rFonts w:ascii="Roboto" w:eastAsia="Times New Roman" w:hAnsi="Roboto" w:cs="Times New Roman"/>
          <w:color w:val="000000"/>
          <w:sz w:val="24"/>
          <w:szCs w:val="24"/>
          <w:lang w:val="ca-ES-valencia" w:eastAsia="es-ES_tradnl"/>
        </w:rPr>
        <w:t>evis</w:t>
      </w:r>
      <w:r w:rsidR="00192E9A" w:rsidRPr="00674E2A">
        <w:rPr>
          <w:rFonts w:ascii="Roboto" w:eastAsia="Times New Roman" w:hAnsi="Roboto" w:cs="Times New Roman"/>
          <w:color w:val="000000"/>
          <w:sz w:val="24"/>
          <w:szCs w:val="24"/>
          <w:lang w:val="ca-ES-valencia" w:eastAsia="es-ES_tradnl"/>
        </w:rPr>
        <w:t>ar</w:t>
      </w:r>
      <w:r w:rsidR="008B4337" w:rsidRPr="00674E2A">
        <w:rPr>
          <w:rFonts w:ascii="Roboto" w:eastAsia="Times New Roman" w:hAnsi="Roboto" w:cs="Times New Roman"/>
          <w:color w:val="000000"/>
          <w:sz w:val="24"/>
          <w:szCs w:val="24"/>
          <w:lang w:val="ca-ES-valencia" w:eastAsia="es-ES_tradnl"/>
        </w:rPr>
        <w:t xml:space="preserve"> i </w:t>
      </w:r>
      <w:r w:rsidR="00DE7771" w:rsidRPr="00674E2A">
        <w:rPr>
          <w:rFonts w:ascii="Roboto" w:eastAsia="Times New Roman" w:hAnsi="Roboto" w:cs="Times New Roman"/>
          <w:color w:val="000000"/>
          <w:sz w:val="24"/>
          <w:szCs w:val="24"/>
          <w:lang w:val="ca-ES-valencia" w:eastAsia="es-ES_tradnl"/>
        </w:rPr>
        <w:t>remetre</w:t>
      </w:r>
      <w:r w:rsidR="008B4337" w:rsidRPr="00674E2A">
        <w:rPr>
          <w:rFonts w:ascii="Roboto" w:eastAsia="Times New Roman" w:hAnsi="Roboto" w:cs="Times New Roman"/>
          <w:color w:val="000000"/>
          <w:sz w:val="24"/>
          <w:szCs w:val="24"/>
          <w:lang w:val="ca-ES-valencia" w:eastAsia="es-ES_tradnl"/>
        </w:rPr>
        <w:t xml:space="preserve"> les llistes de persones aspirants seleccionades en cada especialitat a l'òrgan convocant per a la seua publicació.</w:t>
      </w:r>
    </w:p>
    <w:p w14:paraId="2C9FEF34"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5.4 Comissions de baremació de mèrits</w:t>
      </w:r>
    </w:p>
    <w:p w14:paraId="0EA87B7B" w14:textId="4344F2AA"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 xml:space="preserve">Es constituirà una </w:t>
      </w:r>
      <w:r w:rsidR="00DE7771" w:rsidRPr="00674E2A">
        <w:rPr>
          <w:rFonts w:ascii="Roboto" w:eastAsia="Times New Roman" w:hAnsi="Roboto" w:cs="Times New Roman"/>
          <w:color w:val="000000"/>
          <w:sz w:val="24"/>
          <w:szCs w:val="24"/>
          <w:lang w:val="ca-ES-valencia" w:eastAsia="es-ES_tradnl"/>
        </w:rPr>
        <w:t>comissió</w:t>
      </w:r>
      <w:r w:rsidRPr="00674E2A">
        <w:rPr>
          <w:rFonts w:ascii="Roboto" w:eastAsia="Times New Roman" w:hAnsi="Roboto" w:cs="Times New Roman"/>
          <w:color w:val="000000"/>
          <w:sz w:val="24"/>
          <w:szCs w:val="24"/>
          <w:lang w:val="ca-ES-valencia" w:eastAsia="es-ES_tradnl"/>
        </w:rPr>
        <w:t xml:space="preserve"> de baremació de mèrits per cada </w:t>
      </w:r>
      <w:r w:rsidRPr="00674E2A">
        <w:rPr>
          <w:rFonts w:ascii="Roboto" w:eastAsia="Times New Roman" w:hAnsi="Roboto" w:cs="Times New Roman"/>
          <w:sz w:val="24"/>
          <w:szCs w:val="24"/>
          <w:lang w:val="ca-ES-valencia" w:eastAsia="es-ES_tradnl"/>
        </w:rPr>
        <w:t>comissió de selecció.</w:t>
      </w:r>
    </w:p>
    <w:p w14:paraId="7095CC23"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5.4.1 Composició</w:t>
      </w:r>
    </w:p>
    <w:p w14:paraId="3DC54C3B" w14:textId="7020714B"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Estes comissions estaran formades per totes les persones membres de las </w:t>
      </w:r>
      <w:r w:rsidR="00DE7771" w:rsidRPr="00674E2A">
        <w:rPr>
          <w:rFonts w:ascii="Roboto" w:eastAsia="Times New Roman" w:hAnsi="Roboto" w:cs="Times New Roman"/>
          <w:color w:val="000000"/>
          <w:sz w:val="24"/>
          <w:szCs w:val="24"/>
          <w:lang w:val="ca-ES-valencia" w:eastAsia="es-ES_tradnl"/>
        </w:rPr>
        <w:t>comissions</w:t>
      </w:r>
      <w:r w:rsidRPr="00674E2A">
        <w:rPr>
          <w:rFonts w:ascii="Roboto" w:eastAsia="Times New Roman" w:hAnsi="Roboto" w:cs="Times New Roman"/>
          <w:color w:val="000000"/>
          <w:sz w:val="24"/>
          <w:szCs w:val="24"/>
          <w:lang w:val="ca-ES-valencia" w:eastAsia="es-ES_tradnl"/>
        </w:rPr>
        <w:t xml:space="preserve"> de selecció de cada especialitat i per les persones que exercixen la presidència i la </w:t>
      </w:r>
      <w:r w:rsidR="00DE7771" w:rsidRPr="00674E2A">
        <w:rPr>
          <w:rFonts w:ascii="Roboto" w:eastAsia="Times New Roman" w:hAnsi="Roboto" w:cs="Times New Roman"/>
          <w:color w:val="000000"/>
          <w:sz w:val="24"/>
          <w:szCs w:val="24"/>
          <w:lang w:val="ca-ES-valencia" w:eastAsia="es-ES_tradnl"/>
        </w:rPr>
        <w:t>secretaria</w:t>
      </w:r>
      <w:r w:rsidRPr="00674E2A">
        <w:rPr>
          <w:rFonts w:ascii="Roboto" w:eastAsia="Times New Roman" w:hAnsi="Roboto" w:cs="Times New Roman"/>
          <w:color w:val="000000"/>
          <w:sz w:val="24"/>
          <w:szCs w:val="24"/>
          <w:lang w:val="ca-ES-valencia" w:eastAsia="es-ES_tradnl"/>
        </w:rPr>
        <w:t xml:space="preserve"> de tots els tribunals de cada especialitat.</w:t>
      </w:r>
    </w:p>
    <w:p w14:paraId="550A5477"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En el cas d'aquelles especialitats en les quals existisca un únic tribuna</w:t>
      </w:r>
      <w:r w:rsidRPr="00674E2A">
        <w:rPr>
          <w:rFonts w:ascii="Roboto" w:eastAsia="Times New Roman" w:hAnsi="Roboto" w:cs="Times New Roman"/>
          <w:color w:val="000000"/>
          <w:sz w:val="24"/>
          <w:szCs w:val="24"/>
          <w:shd w:val="clear" w:color="auto" w:fill="FFFFFF"/>
          <w:lang w:val="ca-ES-valencia" w:eastAsia="es-ES_tradnl"/>
        </w:rPr>
        <w:t>l,</w:t>
      </w:r>
      <w:r w:rsidRPr="00674E2A">
        <w:rPr>
          <w:rFonts w:ascii="Roboto" w:eastAsia="Times New Roman" w:hAnsi="Roboto" w:cs="Times New Roman"/>
          <w:color w:val="000000"/>
          <w:sz w:val="24"/>
          <w:szCs w:val="24"/>
          <w:lang w:val="ca-ES-valencia" w:eastAsia="es-ES_tradnl"/>
        </w:rPr>
        <w:t xml:space="preserve"> este a més assumirà les funcions de la comissió de baremació de mèrits.</w:t>
      </w:r>
    </w:p>
    <w:p w14:paraId="08573BB1" w14:textId="77777777"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Exercirà les funcions corresponents a la presidència d'este òrgan la persona que ostente el càrrec de president o presidenta en la comissió de selecció de cada especialitat.</w:t>
      </w:r>
    </w:p>
    <w:p w14:paraId="15999C57"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Exercirà les funcions corresponents a la secretaria d'este òrgan la persona que ostente el càrrec de </w:t>
      </w:r>
      <w:r w:rsidRPr="00674E2A">
        <w:rPr>
          <w:rFonts w:ascii="Roboto" w:hAnsi="Roboto"/>
          <w:sz w:val="24"/>
          <w:szCs w:val="24"/>
          <w:lang w:val="ca-ES-valencia"/>
        </w:rPr>
        <w:t xml:space="preserve">secretari o secretària de la </w:t>
      </w:r>
      <w:r w:rsidRPr="00674E2A">
        <w:rPr>
          <w:rFonts w:ascii="Roboto" w:eastAsia="Times New Roman" w:hAnsi="Roboto" w:cs="Times New Roman"/>
          <w:color w:val="000000"/>
          <w:sz w:val="24"/>
          <w:szCs w:val="24"/>
          <w:lang w:val="ca-ES-valencia" w:eastAsia="es-ES_tradnl"/>
        </w:rPr>
        <w:t>comissió de selecció de cada especialitat.</w:t>
      </w:r>
    </w:p>
    <w:p w14:paraId="410F816F"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5.4.2 Funcions</w:t>
      </w:r>
    </w:p>
    <w:p w14:paraId="0AE55246"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Correspon a les comissions de baremació l'exercici de les següents funcions:</w:t>
      </w:r>
    </w:p>
    <w:p w14:paraId="1A91FDD5" w14:textId="4D9AAE9C" w:rsidR="008B4337" w:rsidRPr="00674E2A" w:rsidRDefault="008B4337" w:rsidP="006212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Determinar </w:t>
      </w:r>
      <w:r w:rsidR="00DE7771">
        <w:rPr>
          <w:rFonts w:ascii="Roboto" w:eastAsia="Times New Roman" w:hAnsi="Roboto" w:cs="Times New Roman"/>
          <w:color w:val="000000"/>
          <w:sz w:val="24"/>
          <w:szCs w:val="24"/>
          <w:lang w:val="ca-ES-valencia" w:eastAsia="es-ES_tradnl"/>
        </w:rPr>
        <w:t>els</w:t>
      </w:r>
      <w:r w:rsidRPr="00674E2A">
        <w:rPr>
          <w:rFonts w:ascii="Roboto" w:eastAsia="Times New Roman" w:hAnsi="Roboto" w:cs="Times New Roman"/>
          <w:color w:val="000000"/>
          <w:sz w:val="24"/>
          <w:szCs w:val="24"/>
          <w:lang w:val="ca-ES-valencia" w:eastAsia="es-ES_tradnl"/>
        </w:rPr>
        <w:t xml:space="preserve"> criteris de baremació de mèrits de la fase de concurs, d'acord amb l'indicat en la convocatòria.</w:t>
      </w:r>
    </w:p>
    <w:p w14:paraId="6DC382E8" w14:textId="77777777" w:rsidR="008B4337" w:rsidRPr="00674E2A" w:rsidRDefault="008B4337" w:rsidP="006212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Valorar els mèrits de la fase de concurs.</w:t>
      </w:r>
    </w:p>
    <w:p w14:paraId="0081F6C5" w14:textId="1832079A" w:rsidR="008B4337" w:rsidRPr="00674E2A" w:rsidRDefault="008B4337" w:rsidP="006212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Resoldre les al·legacions presentades</w:t>
      </w:r>
      <w:r w:rsidRPr="00674E2A">
        <w:rPr>
          <w:rFonts w:ascii="Roboto" w:eastAsia="Times New Roman" w:hAnsi="Roboto" w:cs="Times New Roman"/>
          <w:sz w:val="24"/>
          <w:szCs w:val="24"/>
          <w:lang w:val="ca-ES-valencia" w:eastAsia="es-ES_tradnl"/>
        </w:rPr>
        <w:t xml:space="preserve"> </w:t>
      </w:r>
      <w:r w:rsidR="00621237" w:rsidRPr="00674E2A">
        <w:rPr>
          <w:rFonts w:ascii="Roboto" w:eastAsia="Times New Roman" w:hAnsi="Roboto" w:cs="Times New Roman"/>
          <w:sz w:val="24"/>
          <w:szCs w:val="24"/>
          <w:lang w:val="ca-ES-valencia" w:eastAsia="es-ES_tradnl"/>
        </w:rPr>
        <w:t xml:space="preserve">en </w:t>
      </w:r>
      <w:r w:rsidRPr="00674E2A">
        <w:rPr>
          <w:rFonts w:ascii="Roboto" w:eastAsia="Times New Roman" w:hAnsi="Roboto" w:cs="Times New Roman"/>
          <w:color w:val="000000"/>
          <w:sz w:val="24"/>
          <w:szCs w:val="24"/>
          <w:lang w:val="ca-ES-valencia" w:eastAsia="es-ES_tradnl"/>
        </w:rPr>
        <w:t>la fase de concurs i publicar les llistes definitives de baremació de mèrits.</w:t>
      </w:r>
    </w:p>
    <w:p w14:paraId="14E49A0B"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5.5 Comissió de coordinació tècnica de les comissions de selecció</w:t>
      </w:r>
    </w:p>
    <w:p w14:paraId="20F64D80"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La Direcció General de Personal Docent podrà decidir la creació de la comissió de coordinació tècnica de les comissions de selecció, si així ho estimara necessari, en funció del nombre d'òrgans de selecció nomenats.</w:t>
      </w:r>
    </w:p>
    <w:p w14:paraId="2407DAA4"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5.5.1 Composició</w:t>
      </w:r>
    </w:p>
    <w:p w14:paraId="5C5B8B13"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Esta comissió estarà integrada per:</w:t>
      </w:r>
    </w:p>
    <w:p w14:paraId="3EF330A8" w14:textId="77777777" w:rsidR="008B4337" w:rsidRPr="00674E2A" w:rsidRDefault="008B4337" w:rsidP="006212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Un president o presidenta.</w:t>
      </w:r>
    </w:p>
    <w:p w14:paraId="129E699C" w14:textId="77777777" w:rsidR="008B4337" w:rsidRPr="00674E2A" w:rsidRDefault="008B4337" w:rsidP="006212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Sis vocals.</w:t>
      </w:r>
    </w:p>
    <w:p w14:paraId="62465193" w14:textId="082E54DE"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Les persones que formen part d'esta comissió seran designades per la </w:t>
      </w:r>
      <w:r w:rsidR="00621237" w:rsidRPr="00674E2A">
        <w:rPr>
          <w:rFonts w:ascii="Roboto" w:eastAsia="Times New Roman" w:hAnsi="Roboto" w:cs="Times New Roman"/>
          <w:color w:val="000000"/>
          <w:sz w:val="24"/>
          <w:szCs w:val="24"/>
          <w:lang w:val="ca-ES-valencia" w:eastAsia="es-ES_tradnl"/>
        </w:rPr>
        <w:t>D</w:t>
      </w:r>
      <w:r w:rsidRPr="00674E2A">
        <w:rPr>
          <w:rFonts w:ascii="Roboto" w:eastAsia="Times New Roman" w:hAnsi="Roboto" w:cs="Times New Roman"/>
          <w:color w:val="000000"/>
          <w:sz w:val="24"/>
          <w:szCs w:val="24"/>
          <w:lang w:val="ca-ES-valencia" w:eastAsia="es-ES_tradnl"/>
        </w:rPr>
        <w:t xml:space="preserve">irecció </w:t>
      </w:r>
      <w:r w:rsidR="00621237" w:rsidRPr="00674E2A">
        <w:rPr>
          <w:rFonts w:ascii="Roboto" w:eastAsia="Times New Roman" w:hAnsi="Roboto" w:cs="Times New Roman"/>
          <w:color w:val="000000"/>
          <w:sz w:val="24"/>
          <w:szCs w:val="24"/>
          <w:lang w:val="ca-ES-valencia" w:eastAsia="es-ES_tradnl"/>
        </w:rPr>
        <w:t>G</w:t>
      </w:r>
      <w:r w:rsidRPr="00674E2A">
        <w:rPr>
          <w:rFonts w:ascii="Roboto" w:eastAsia="Times New Roman" w:hAnsi="Roboto" w:cs="Times New Roman"/>
          <w:color w:val="000000"/>
          <w:sz w:val="24"/>
          <w:szCs w:val="24"/>
          <w:lang w:val="ca-ES-valencia" w:eastAsia="es-ES_tradnl"/>
        </w:rPr>
        <w:t xml:space="preserve">eneral de Personal Docent mitjançant una resolució que es publicarà en el </w:t>
      </w:r>
      <w:r w:rsidRPr="00674E2A">
        <w:rPr>
          <w:rFonts w:ascii="Roboto" w:eastAsia="Times New Roman" w:hAnsi="Roboto" w:cs="Times New Roman"/>
          <w:i/>
          <w:iCs/>
          <w:color w:val="000000"/>
          <w:sz w:val="24"/>
          <w:szCs w:val="24"/>
          <w:lang w:val="ca-ES-valencia" w:eastAsia="es-ES_tradnl"/>
        </w:rPr>
        <w:t>Diari Oficial de la Generalitat Valenciana</w:t>
      </w:r>
      <w:r w:rsidRPr="00674E2A">
        <w:rPr>
          <w:rFonts w:ascii="Roboto" w:eastAsia="Times New Roman" w:hAnsi="Roboto" w:cs="Times New Roman"/>
          <w:color w:val="000000"/>
          <w:sz w:val="24"/>
          <w:szCs w:val="24"/>
          <w:lang w:val="ca-ES-valencia" w:eastAsia="es-ES_tradnl"/>
        </w:rPr>
        <w:t>.</w:t>
      </w:r>
    </w:p>
    <w:p w14:paraId="4E06C921" w14:textId="0773E695" w:rsidR="00621237" w:rsidRPr="00674E2A" w:rsidRDefault="00621237" w:rsidP="00621237">
      <w:pPr>
        <w:pStyle w:val="NormalWeb"/>
        <w:shd w:val="clear" w:color="auto" w:fill="FFFFFF"/>
        <w:spacing w:before="0" w:beforeAutospacing="0" w:after="150"/>
        <w:ind w:firstLine="0"/>
        <w:rPr>
          <w:rFonts w:ascii="Helvetica" w:hAnsi="Helvetica" w:cs="Helvetica"/>
          <w:lang w:val="ca-ES-valencia" w:eastAsia="es-ES"/>
        </w:rPr>
      </w:pPr>
      <w:r w:rsidRPr="00674E2A">
        <w:rPr>
          <w:rFonts w:ascii="Roboto" w:hAnsi="Roboto"/>
          <w:lang w:val="ca-ES-valencia"/>
        </w:rPr>
        <w:t>Actuarà en les funcions de secretaria la persona de menor antiguitat en el cos, llevat que esta comissió acorde determinar-</w:t>
      </w:r>
      <w:r w:rsidR="00DE7771">
        <w:rPr>
          <w:rFonts w:ascii="Roboto" w:hAnsi="Roboto"/>
          <w:lang w:val="ca-ES-valencia"/>
        </w:rPr>
        <w:t>h</w:t>
      </w:r>
      <w:r w:rsidRPr="00674E2A">
        <w:rPr>
          <w:rFonts w:ascii="Roboto" w:hAnsi="Roboto"/>
          <w:lang w:val="ca-ES-valencia"/>
        </w:rPr>
        <w:t>o d'altra manera.</w:t>
      </w:r>
      <w:r w:rsidRPr="00674E2A">
        <w:rPr>
          <w:rFonts w:ascii="Helvetica" w:hAnsi="Helvetica" w:cs="Helvetica"/>
          <w:lang w:val="ca-ES-valencia" w:eastAsia="es-ES"/>
        </w:rPr>
        <w:t xml:space="preserve"> </w:t>
      </w:r>
    </w:p>
    <w:p w14:paraId="262D5211" w14:textId="1292CDE8"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5.5.2 Funcions de la comissió de coordinació tècnica</w:t>
      </w:r>
    </w:p>
    <w:p w14:paraId="33B22B72"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1.Coordinar i assessorar l'actuació de les comissions de selecció quant a:</w:t>
      </w:r>
    </w:p>
    <w:p w14:paraId="55398303" w14:textId="77777777" w:rsidR="008B4337" w:rsidRPr="00674E2A" w:rsidRDefault="008B4337" w:rsidP="006212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Unificar els criteris d'actuació de les diferents comissions de selecció/tribunals únics.</w:t>
      </w:r>
    </w:p>
    <w:p w14:paraId="1A63F8B0" w14:textId="010DE6E6" w:rsidR="008B4337" w:rsidRPr="00674E2A" w:rsidRDefault="008B4337" w:rsidP="006212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 </w:t>
      </w:r>
      <w:r w:rsidRPr="00674E2A">
        <w:rPr>
          <w:rFonts w:ascii="Roboto" w:hAnsi="Roboto"/>
          <w:sz w:val="24"/>
          <w:szCs w:val="24"/>
          <w:lang w:val="ca-ES-valencia"/>
        </w:rPr>
        <w:t>Traslladar la informació i les propostes entre les</w:t>
      </w:r>
      <w:r w:rsidRPr="00674E2A">
        <w:rPr>
          <w:lang w:val="ca-ES-valencia"/>
        </w:rPr>
        <w:t xml:space="preserve"> </w:t>
      </w:r>
      <w:r w:rsidRPr="00674E2A">
        <w:rPr>
          <w:rFonts w:ascii="Roboto" w:eastAsia="Times New Roman" w:hAnsi="Roboto" w:cs="Times New Roman"/>
          <w:color w:val="000000"/>
          <w:sz w:val="24"/>
          <w:szCs w:val="24"/>
          <w:lang w:val="ca-ES-valencia" w:eastAsia="es-ES_tradnl"/>
        </w:rPr>
        <w:t xml:space="preserve">comissions de selecció i la </w:t>
      </w:r>
      <w:r w:rsidR="00621237" w:rsidRPr="00674E2A">
        <w:rPr>
          <w:rFonts w:ascii="Roboto" w:eastAsia="Times New Roman" w:hAnsi="Roboto" w:cs="Times New Roman"/>
          <w:color w:val="000000"/>
          <w:sz w:val="24"/>
          <w:szCs w:val="24"/>
          <w:lang w:val="ca-ES-valencia" w:eastAsia="es-ES_tradnl"/>
        </w:rPr>
        <w:t>D</w:t>
      </w:r>
      <w:r w:rsidRPr="00674E2A">
        <w:rPr>
          <w:rFonts w:ascii="Roboto" w:eastAsia="Times New Roman" w:hAnsi="Roboto" w:cs="Times New Roman"/>
          <w:color w:val="000000"/>
          <w:sz w:val="24"/>
          <w:szCs w:val="24"/>
          <w:lang w:val="ca-ES-valencia" w:eastAsia="es-ES_tradnl"/>
        </w:rPr>
        <w:t xml:space="preserve">irecció </w:t>
      </w:r>
      <w:r w:rsidR="00621237" w:rsidRPr="00674E2A">
        <w:rPr>
          <w:rFonts w:ascii="Roboto" w:eastAsia="Times New Roman" w:hAnsi="Roboto" w:cs="Times New Roman"/>
          <w:color w:val="000000"/>
          <w:sz w:val="24"/>
          <w:szCs w:val="24"/>
          <w:lang w:val="ca-ES-valencia" w:eastAsia="es-ES_tradnl"/>
        </w:rPr>
        <w:t>G</w:t>
      </w:r>
      <w:r w:rsidRPr="00674E2A">
        <w:rPr>
          <w:rFonts w:ascii="Roboto" w:eastAsia="Times New Roman" w:hAnsi="Roboto" w:cs="Times New Roman"/>
          <w:color w:val="000000"/>
          <w:sz w:val="24"/>
          <w:szCs w:val="24"/>
          <w:lang w:val="ca-ES-valencia" w:eastAsia="es-ES_tradnl"/>
        </w:rPr>
        <w:t>eneral de Personal Docent.</w:t>
      </w:r>
    </w:p>
    <w:p w14:paraId="08482F50" w14:textId="77777777" w:rsidR="008B4337" w:rsidRPr="00674E2A" w:rsidRDefault="008B4337" w:rsidP="006212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 Establir els mitjans de comunicació entre els tribunals i les comissions de selecció.</w:t>
      </w:r>
    </w:p>
    <w:p w14:paraId="544BCC74" w14:textId="379E15AA" w:rsidR="008B4337" w:rsidRPr="00674E2A" w:rsidRDefault="008B4337" w:rsidP="006212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Donar suport jurídic i tècnic necessari a les comissions de selecció</w:t>
      </w:r>
      <w:r w:rsidR="00621237" w:rsidRPr="00674E2A">
        <w:rPr>
          <w:rFonts w:ascii="Roboto" w:eastAsia="Times New Roman" w:hAnsi="Roboto" w:cs="Times New Roman"/>
          <w:color w:val="000000"/>
          <w:sz w:val="24"/>
          <w:szCs w:val="24"/>
          <w:lang w:val="ca-ES-valencia" w:eastAsia="es-ES_tradnl"/>
        </w:rPr>
        <w:t>.</w:t>
      </w:r>
    </w:p>
    <w:p w14:paraId="7AEF6769" w14:textId="64725E3F"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2.Cooperar amb la Direcció General de Personal Docent quant al desenrotllament d'este procediment selectiu i vetlar pel</w:t>
      </w:r>
      <w:r w:rsidR="00621237" w:rsidRPr="00674E2A">
        <w:rPr>
          <w:rFonts w:ascii="Roboto" w:eastAsia="Times New Roman" w:hAnsi="Roboto" w:cs="Times New Roman"/>
          <w:color w:val="000000"/>
          <w:sz w:val="24"/>
          <w:szCs w:val="24"/>
          <w:lang w:val="ca-ES-valencia" w:eastAsia="es-ES_tradnl"/>
        </w:rPr>
        <w:t xml:space="preserve"> </w:t>
      </w:r>
      <w:r w:rsidR="00621237" w:rsidRPr="00674E2A">
        <w:rPr>
          <w:rFonts w:ascii="Roboto" w:eastAsia="Times New Roman" w:hAnsi="Roboto" w:cs="Times New Roman"/>
          <w:sz w:val="24"/>
          <w:szCs w:val="24"/>
          <w:lang w:val="ca-ES-valencia" w:eastAsia="es-ES_tradnl"/>
        </w:rPr>
        <w:t>seu bon funcionament</w:t>
      </w:r>
      <w:r w:rsidR="00621237" w:rsidRPr="00674E2A">
        <w:rPr>
          <w:rFonts w:ascii="Roboto" w:eastAsia="Times New Roman" w:hAnsi="Roboto" w:cs="Times New Roman"/>
          <w:color w:val="000000"/>
          <w:sz w:val="24"/>
          <w:szCs w:val="24"/>
          <w:lang w:val="ca-ES-valencia" w:eastAsia="es-ES_tradnl"/>
        </w:rPr>
        <w:t>.</w:t>
      </w:r>
      <w:r w:rsidRPr="00674E2A">
        <w:rPr>
          <w:rFonts w:ascii="Roboto" w:eastAsia="Times New Roman" w:hAnsi="Roboto" w:cs="Times New Roman"/>
          <w:color w:val="000000"/>
          <w:sz w:val="24"/>
          <w:szCs w:val="24"/>
          <w:lang w:val="ca-ES-valencia" w:eastAsia="es-ES_tradnl"/>
        </w:rPr>
        <w:t xml:space="preserve"> </w:t>
      </w:r>
    </w:p>
    <w:p w14:paraId="4D5F2F37"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3. Establir protocols d'actuació davant incidències en el procediment.</w:t>
      </w:r>
    </w:p>
    <w:p w14:paraId="57A3256C" w14:textId="46EE42D8"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 xml:space="preserve">4. Homogeneïtzar els criteris generals comuns a totes les especialitats d'avaluació, </w:t>
      </w:r>
      <w:r w:rsidR="00C40594" w:rsidRPr="00674E2A">
        <w:rPr>
          <w:rFonts w:ascii="Roboto" w:eastAsia="Times New Roman" w:hAnsi="Roboto" w:cs="Times New Roman"/>
          <w:sz w:val="24"/>
          <w:szCs w:val="24"/>
          <w:lang w:val="ca-ES-valencia" w:eastAsia="es-ES_tradnl"/>
        </w:rPr>
        <w:t xml:space="preserve">de </w:t>
      </w:r>
      <w:r w:rsidRPr="00674E2A">
        <w:rPr>
          <w:rFonts w:ascii="Roboto" w:eastAsia="Times New Roman" w:hAnsi="Roboto" w:cs="Times New Roman"/>
          <w:sz w:val="24"/>
          <w:szCs w:val="24"/>
          <w:lang w:val="ca-ES-valencia" w:eastAsia="es-ES_tradnl"/>
        </w:rPr>
        <w:t xml:space="preserve">qualificació </w:t>
      </w:r>
      <w:r w:rsidRPr="00674E2A">
        <w:rPr>
          <w:rFonts w:ascii="Roboto" w:eastAsia="Times New Roman" w:hAnsi="Roboto" w:cs="Times New Roman"/>
          <w:color w:val="000000"/>
          <w:sz w:val="24"/>
          <w:szCs w:val="24"/>
          <w:lang w:val="ca-ES-valencia" w:eastAsia="es-ES_tradnl"/>
        </w:rPr>
        <w:t>i, si és el cas</w:t>
      </w:r>
      <w:r w:rsidRPr="00674E2A">
        <w:rPr>
          <w:rFonts w:ascii="Roboto" w:eastAsia="Times New Roman" w:hAnsi="Roboto" w:cs="Times New Roman"/>
          <w:sz w:val="24"/>
          <w:szCs w:val="24"/>
          <w:lang w:val="ca-ES-valencia" w:eastAsia="es-ES_tradnl"/>
        </w:rPr>
        <w:t>,</w:t>
      </w:r>
      <w:r w:rsidR="00C40594" w:rsidRPr="00674E2A">
        <w:rPr>
          <w:rFonts w:ascii="Roboto" w:eastAsia="Times New Roman" w:hAnsi="Roboto" w:cs="Times New Roman"/>
          <w:sz w:val="24"/>
          <w:szCs w:val="24"/>
          <w:lang w:val="ca-ES-valencia" w:eastAsia="es-ES_tradnl"/>
        </w:rPr>
        <w:t xml:space="preserve"> de</w:t>
      </w:r>
      <w:r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penalització</w:t>
      </w:r>
      <w:r w:rsidR="00C40594" w:rsidRPr="00674E2A">
        <w:rPr>
          <w:rFonts w:ascii="Roboto" w:eastAsia="Times New Roman" w:hAnsi="Roboto" w:cs="Times New Roman"/>
          <w:color w:val="000000"/>
          <w:sz w:val="24"/>
          <w:szCs w:val="24"/>
          <w:lang w:val="ca-ES-valencia" w:eastAsia="es-ES_tradnl"/>
        </w:rPr>
        <w:t>,</w:t>
      </w:r>
      <w:r w:rsidRPr="00674E2A">
        <w:rPr>
          <w:rFonts w:ascii="Roboto" w:eastAsia="Times New Roman" w:hAnsi="Roboto" w:cs="Times New Roman"/>
          <w:color w:val="000000"/>
          <w:sz w:val="24"/>
          <w:szCs w:val="24"/>
          <w:lang w:val="ca-ES-valencia" w:eastAsia="es-ES_tradnl"/>
        </w:rPr>
        <w:t xml:space="preserve"> </w:t>
      </w:r>
      <w:r w:rsidR="00C40594" w:rsidRPr="00674E2A">
        <w:rPr>
          <w:rFonts w:ascii="Roboto" w:eastAsia="Times New Roman" w:hAnsi="Roboto" w:cs="Times New Roman"/>
          <w:color w:val="000000"/>
          <w:sz w:val="24"/>
          <w:szCs w:val="24"/>
          <w:lang w:val="ca-ES-valencia" w:eastAsia="es-ES_tradnl"/>
        </w:rPr>
        <w:t>s</w:t>
      </w:r>
      <w:r w:rsidR="005A06C4">
        <w:rPr>
          <w:rFonts w:ascii="Roboto" w:eastAsia="Times New Roman" w:hAnsi="Roboto" w:cs="Times New Roman"/>
          <w:color w:val="000000"/>
          <w:sz w:val="24"/>
          <w:szCs w:val="24"/>
          <w:lang w:val="ca-ES-valencia" w:eastAsia="es-ES_tradnl"/>
        </w:rPr>
        <w:t>ense</w:t>
      </w:r>
      <w:r w:rsidRPr="00674E2A">
        <w:rPr>
          <w:rFonts w:ascii="Roboto" w:eastAsia="Times New Roman" w:hAnsi="Roboto" w:cs="Times New Roman"/>
          <w:color w:val="000000"/>
          <w:sz w:val="24"/>
          <w:szCs w:val="24"/>
          <w:lang w:val="ca-ES-valencia" w:eastAsia="es-ES_tradnl"/>
        </w:rPr>
        <w:t xml:space="preserve"> perjuí dels possibles matisos de cada una de les especialitats.</w:t>
      </w:r>
    </w:p>
    <w:p w14:paraId="28DF9546"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5.5.3 Funcionament</w:t>
      </w:r>
    </w:p>
    <w:p w14:paraId="246E6DA2" w14:textId="1410866C"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El procediment d'actuació d'este òrgan </w:t>
      </w:r>
      <w:r w:rsidR="00DE7771" w:rsidRPr="00674E2A">
        <w:rPr>
          <w:rFonts w:ascii="Roboto" w:eastAsia="Times New Roman" w:hAnsi="Roboto" w:cs="Times New Roman"/>
          <w:color w:val="000000"/>
          <w:sz w:val="24"/>
          <w:szCs w:val="24"/>
          <w:shd w:val="clear" w:color="auto" w:fill="FFFFFF"/>
          <w:lang w:val="ca-ES-valencia" w:eastAsia="es-ES_tradnl"/>
        </w:rPr>
        <w:t>s</w:t>
      </w:r>
      <w:r w:rsidR="00DE7771">
        <w:rPr>
          <w:rFonts w:ascii="Roboto" w:eastAsia="Times New Roman" w:hAnsi="Roboto" w:cs="Times New Roman"/>
          <w:color w:val="000000"/>
          <w:sz w:val="24"/>
          <w:szCs w:val="24"/>
          <w:shd w:val="clear" w:color="auto" w:fill="FFFFFF"/>
          <w:lang w:val="ca-ES-valencia" w:eastAsia="es-ES_tradnl"/>
        </w:rPr>
        <w:t>’</w:t>
      </w:r>
      <w:r w:rsidR="00DE7771" w:rsidRPr="00674E2A">
        <w:rPr>
          <w:rFonts w:ascii="Roboto" w:eastAsia="Times New Roman" w:hAnsi="Roboto" w:cs="Times New Roman"/>
          <w:color w:val="000000"/>
          <w:sz w:val="24"/>
          <w:szCs w:val="24"/>
          <w:shd w:val="clear" w:color="auto" w:fill="FFFFFF"/>
          <w:lang w:val="ca-ES-valencia" w:eastAsia="es-ES_tradnl"/>
        </w:rPr>
        <w:t>aju</w:t>
      </w:r>
      <w:r w:rsidR="00DE7771" w:rsidRPr="00674E2A">
        <w:rPr>
          <w:rFonts w:ascii="Roboto" w:eastAsia="Times New Roman" w:hAnsi="Roboto" w:cs="Times New Roman"/>
          <w:color w:val="000000"/>
          <w:sz w:val="24"/>
          <w:szCs w:val="24"/>
          <w:lang w:val="ca-ES-valencia" w:eastAsia="es-ES_tradnl"/>
        </w:rPr>
        <w:t>starà</w:t>
      </w:r>
      <w:r w:rsidRPr="00674E2A">
        <w:rPr>
          <w:rFonts w:ascii="Roboto" w:eastAsia="Times New Roman" w:hAnsi="Roboto" w:cs="Times New Roman"/>
          <w:color w:val="000000"/>
          <w:sz w:val="24"/>
          <w:szCs w:val="24"/>
          <w:lang w:val="ca-ES-valencia" w:eastAsia="es-ES_tradnl"/>
        </w:rPr>
        <w:t xml:space="preserve"> al que es disposa en la Llei 39/2015, d'1 d'octubre, del Procediment Administratiu Comú de les </w:t>
      </w:r>
      <w:r w:rsidRPr="00674E2A">
        <w:rPr>
          <w:rFonts w:ascii="Roboto" w:eastAsia="Times New Roman" w:hAnsi="Roboto" w:cs="Times New Roman"/>
          <w:color w:val="000000"/>
          <w:sz w:val="24"/>
          <w:szCs w:val="24"/>
          <w:lang w:val="ca-ES-valencia" w:eastAsia="es-ES_tradnl"/>
        </w:rPr>
        <w:lastRenderedPageBreak/>
        <w:t>Administracions</w:t>
      </w:r>
      <w:r w:rsidRPr="00674E2A">
        <w:rPr>
          <w:rFonts w:ascii="Roboto" w:eastAsia="Times New Roman" w:hAnsi="Roboto" w:cs="Times New Roman"/>
          <w:sz w:val="24"/>
          <w:szCs w:val="24"/>
          <w:lang w:val="ca-ES-valencia" w:eastAsia="es-ES_tradnl"/>
        </w:rPr>
        <w:t xml:space="preserve"> </w:t>
      </w:r>
      <w:r w:rsidR="00C40594" w:rsidRPr="00674E2A">
        <w:rPr>
          <w:rFonts w:ascii="Roboto" w:eastAsia="Times New Roman" w:hAnsi="Roboto" w:cs="Times New Roman"/>
          <w:sz w:val="24"/>
          <w:szCs w:val="24"/>
          <w:lang w:val="ca-ES-valencia" w:eastAsia="es-ES_tradnl"/>
        </w:rPr>
        <w:t xml:space="preserve">Públiques </w:t>
      </w:r>
      <w:r w:rsidRPr="00674E2A">
        <w:rPr>
          <w:rFonts w:ascii="Roboto" w:eastAsia="Times New Roman" w:hAnsi="Roboto" w:cs="Times New Roman"/>
          <w:color w:val="000000"/>
          <w:sz w:val="24"/>
          <w:szCs w:val="24"/>
          <w:lang w:val="ca-ES-valencia" w:eastAsia="es-ES_tradnl"/>
        </w:rPr>
        <w:t>i en la Llei 40/2015, d'1 d'octubre, de Règim Jurídic del Sector Públic.</w:t>
      </w:r>
    </w:p>
    <w:p w14:paraId="3B70931A"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5.6 Obligatorietat de la participació</w:t>
      </w:r>
    </w:p>
    <w:p w14:paraId="68C82F93" w14:textId="24F1E67E" w:rsidR="008B4337" w:rsidRPr="00674E2A" w:rsidRDefault="008B4337" w:rsidP="00BA383C">
      <w:pPr>
        <w:spacing w:before="100" w:beforeAutospacing="1" w:after="142" w:line="288" w:lineRule="auto"/>
        <w:jc w:val="both"/>
        <w:rPr>
          <w:rFonts w:ascii="Roboto" w:eastAsia="Times New Roman" w:hAnsi="Roboto" w:cs="Times New Roman"/>
          <w:color w:val="FF0000"/>
          <w:sz w:val="24"/>
          <w:szCs w:val="24"/>
          <w:lang w:val="ca-ES-valencia" w:eastAsia="es-ES_tradnl"/>
        </w:rPr>
      </w:pPr>
      <w:r w:rsidRPr="00674E2A">
        <w:rPr>
          <w:rFonts w:ascii="Roboto" w:eastAsia="Times New Roman" w:hAnsi="Roboto" w:cs="Times New Roman"/>
          <w:color w:val="000000"/>
          <w:sz w:val="24"/>
          <w:szCs w:val="24"/>
          <w:lang w:val="ca-ES-valencia" w:eastAsia="es-ES_tradnl"/>
        </w:rPr>
        <w:t>De conformitat amb l'article 8.3 del Reial decret 276/2007, de 23 de febrer, la participació en els òrgans de selecció té caràcter obligatori.</w:t>
      </w:r>
      <w:r w:rsidR="00C40594" w:rsidRPr="00674E2A">
        <w:rPr>
          <w:rFonts w:ascii="Roboto" w:eastAsia="Times New Roman" w:hAnsi="Roboto" w:cs="Times New Roman"/>
          <w:color w:val="000000"/>
          <w:sz w:val="24"/>
          <w:szCs w:val="24"/>
          <w:lang w:val="ca-ES-valencia" w:eastAsia="es-ES_tradnl"/>
        </w:rPr>
        <w:t xml:space="preserve"> </w:t>
      </w:r>
    </w:p>
    <w:p w14:paraId="62D60027" w14:textId="7E5B1B6E"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bookmarkStart w:id="28" w:name="_Hlk198040581"/>
      <w:r w:rsidRPr="00674E2A">
        <w:rPr>
          <w:rFonts w:ascii="Roboto" w:eastAsia="Times New Roman" w:hAnsi="Roboto" w:cs="Times New Roman"/>
          <w:color w:val="000000"/>
          <w:sz w:val="24"/>
          <w:szCs w:val="24"/>
          <w:lang w:val="ca-ES-valencia" w:eastAsia="es-ES_tradnl"/>
        </w:rPr>
        <w:t>Només seran admissibles com a causes de dispensa, a més de les situacions d'abstenció i recusació que s'especifiquen en els apartats 5.7 i 5.9, les següents:</w:t>
      </w:r>
    </w:p>
    <w:p w14:paraId="46D0CBA2"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 La situació de permís per maternitat, paternitat biològica, adopció, acolliment o acumulació de lactància.</w:t>
      </w:r>
    </w:p>
    <w:p w14:paraId="5320DC2B" w14:textId="20B8F9AC"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shd w:val="clear" w:color="auto" w:fill="FFFFFF"/>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2. Les situacions d'incapacitat temporal i de risc durant l'embaràs, </w:t>
      </w:r>
      <w:r w:rsidR="00A07ABD" w:rsidRPr="00674E2A">
        <w:rPr>
          <w:rFonts w:ascii="Roboto" w:eastAsia="Times New Roman" w:hAnsi="Roboto" w:cs="Times New Roman"/>
          <w:sz w:val="24"/>
          <w:szCs w:val="24"/>
          <w:shd w:val="clear" w:color="auto" w:fill="FFFFFF"/>
          <w:lang w:val="ca-ES-valencia" w:eastAsia="es-ES_tradnl"/>
        </w:rPr>
        <w:t>vigents el dia de la constitució de l'òrgan de selecció</w:t>
      </w:r>
      <w:r w:rsidR="00322165" w:rsidRPr="00674E2A">
        <w:rPr>
          <w:rFonts w:ascii="Roboto" w:eastAsia="Times New Roman" w:hAnsi="Roboto" w:cs="Times New Roman"/>
          <w:sz w:val="24"/>
          <w:szCs w:val="24"/>
          <w:shd w:val="clear" w:color="auto" w:fill="FFFFFF"/>
          <w:lang w:val="ca-ES-valencia" w:eastAsia="es-ES_tradnl"/>
        </w:rPr>
        <w:t xml:space="preserve">, </w:t>
      </w:r>
      <w:r w:rsidR="00322165" w:rsidRPr="00674E2A">
        <w:rPr>
          <w:rFonts w:ascii="Roboto" w:eastAsia="Times New Roman" w:hAnsi="Roboto" w:cs="Times New Roman"/>
          <w:color w:val="000000"/>
          <w:sz w:val="24"/>
          <w:szCs w:val="24"/>
          <w:shd w:val="clear" w:color="auto" w:fill="FFFFFF"/>
          <w:lang w:val="ca-ES-valencia" w:eastAsia="es-ES_tradnl"/>
        </w:rPr>
        <w:t>degudament acreditades</w:t>
      </w:r>
      <w:r w:rsidR="00A07ABD" w:rsidRPr="00674E2A">
        <w:rPr>
          <w:rFonts w:ascii="Roboto" w:eastAsia="Times New Roman" w:hAnsi="Roboto" w:cs="Times New Roman"/>
          <w:sz w:val="24"/>
          <w:szCs w:val="24"/>
          <w:shd w:val="clear" w:color="auto" w:fill="FFFFFF"/>
          <w:lang w:val="ca-ES-valencia" w:eastAsia="es-ES_tradnl"/>
        </w:rPr>
        <w:t>.</w:t>
      </w:r>
    </w:p>
    <w:p w14:paraId="50458993" w14:textId="667CAFA6" w:rsidR="0000788C" w:rsidRPr="00674E2A" w:rsidRDefault="0000788C"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shd w:val="clear" w:color="auto" w:fill="FFFFFF"/>
          <w:lang w:val="ca-ES-valencia" w:eastAsia="es-ES_tradnl"/>
        </w:rPr>
        <w:t>3. Les situacions d'excedència, voluntària o forçosa.</w:t>
      </w:r>
    </w:p>
    <w:p w14:paraId="2EAB410D" w14:textId="570D939C" w:rsidR="008B4337" w:rsidRPr="00674E2A" w:rsidRDefault="0000788C"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sz w:val="24"/>
          <w:szCs w:val="24"/>
          <w:lang w:val="ca-ES-valencia" w:eastAsia="es-ES_tradnl"/>
        </w:rPr>
        <w:t xml:space="preserve">4. </w:t>
      </w:r>
      <w:r w:rsidR="008B4337" w:rsidRPr="00674E2A">
        <w:rPr>
          <w:rFonts w:ascii="Roboto" w:eastAsia="Times New Roman" w:hAnsi="Roboto" w:cs="Times New Roman"/>
          <w:color w:val="000000"/>
          <w:sz w:val="24"/>
          <w:szCs w:val="24"/>
          <w:lang w:val="ca-ES-valencia" w:eastAsia="es-ES_tradnl"/>
        </w:rPr>
        <w:t>Els permisos de reducció de jornada de treball concedits fins al 31 de juliol del present  curs a l'empara de l'article 48.h), 48.i), 49.e) i 49.f) de Reial decret legislatiu 5/2015, de 30 d'octubre, pel qual s'aprova el text refós de la Llei de l'Estatut Bàsic de l'Empleat públic i de l'article 33 del Decret 234/2022, de 30 de desembre, del Consell, pel qual es regulen les condicions de treball del personal docent no universitari funcionarial dependent de la Conselleria d'Educació, Cultura i Esport: permisos i llicències.</w:t>
      </w:r>
    </w:p>
    <w:p w14:paraId="4A848A43" w14:textId="6ACE6ACC" w:rsidR="0000788C" w:rsidRPr="00674E2A" w:rsidRDefault="0000788C" w:rsidP="008B4337">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5. Els permisos de matrimoni o inscripció en el Registre Oficial d'Unions de fet que coincidisquen en el temps amb l'acte de constitució de l'òrgan de selecció.</w:t>
      </w:r>
    </w:p>
    <w:p w14:paraId="34742887" w14:textId="1D458D57" w:rsidR="008B4337" w:rsidRPr="00674E2A" w:rsidRDefault="00DA496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 xml:space="preserve">6. </w:t>
      </w:r>
      <w:r w:rsidR="008B4337" w:rsidRPr="00674E2A">
        <w:rPr>
          <w:rFonts w:ascii="Roboto" w:eastAsia="Times New Roman" w:hAnsi="Roboto" w:cs="Times New Roman"/>
          <w:sz w:val="24"/>
          <w:szCs w:val="24"/>
          <w:lang w:val="ca-ES-valencia" w:eastAsia="es-ES_tradnl"/>
        </w:rPr>
        <w:t>Les persones que estiguen rebent un tractament de fertilitat.</w:t>
      </w:r>
    </w:p>
    <w:p w14:paraId="67439AEF" w14:textId="2BD18B06" w:rsidR="008B4337" w:rsidRPr="00674E2A" w:rsidRDefault="00DA496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sz w:val="24"/>
          <w:szCs w:val="24"/>
          <w:lang w:val="ca-ES-valencia" w:eastAsia="es-ES_tradnl"/>
        </w:rPr>
        <w:t>7</w:t>
      </w:r>
      <w:r w:rsidR="0000788C" w:rsidRPr="00674E2A">
        <w:rPr>
          <w:rFonts w:ascii="Roboto" w:eastAsia="Times New Roman" w:hAnsi="Roboto" w:cs="Times New Roman"/>
          <w:sz w:val="24"/>
          <w:szCs w:val="24"/>
          <w:lang w:val="ca-ES-valencia" w:eastAsia="es-ES_tradnl"/>
        </w:rPr>
        <w:t>.</w:t>
      </w:r>
      <w:r w:rsidRPr="00674E2A">
        <w:rPr>
          <w:rFonts w:ascii="Roboto" w:eastAsia="Times New Roman" w:hAnsi="Roboto" w:cs="Times New Roman"/>
          <w:sz w:val="24"/>
          <w:szCs w:val="24"/>
          <w:lang w:val="ca-ES-valencia" w:eastAsia="es-ES_tradnl"/>
        </w:rPr>
        <w:t xml:space="preserve"> </w:t>
      </w:r>
      <w:r w:rsidR="008B4337" w:rsidRPr="00674E2A">
        <w:rPr>
          <w:rFonts w:ascii="Roboto" w:eastAsia="Times New Roman" w:hAnsi="Roboto" w:cs="Times New Roman"/>
          <w:color w:val="000000"/>
          <w:sz w:val="24"/>
          <w:szCs w:val="24"/>
          <w:lang w:val="ca-ES-valencia" w:eastAsia="es-ES_tradnl"/>
        </w:rPr>
        <w:t>Les persones amb</w:t>
      </w:r>
      <w:r w:rsidR="000B57B4" w:rsidRPr="00674E2A">
        <w:rPr>
          <w:rFonts w:ascii="Roboto" w:eastAsia="Times New Roman" w:hAnsi="Roboto" w:cs="Times New Roman"/>
          <w:color w:val="000000"/>
          <w:sz w:val="24"/>
          <w:szCs w:val="24"/>
          <w:lang w:val="ca-ES-valencia" w:eastAsia="es-ES_tradnl"/>
        </w:rPr>
        <w:t xml:space="preserve"> </w:t>
      </w:r>
      <w:r w:rsidR="00322165" w:rsidRPr="00674E2A">
        <w:rPr>
          <w:rFonts w:ascii="Roboto" w:eastAsia="Times New Roman" w:hAnsi="Roboto" w:cs="Times New Roman"/>
          <w:sz w:val="24"/>
          <w:szCs w:val="24"/>
          <w:lang w:val="ca-ES-valencia" w:eastAsia="es-ES_tradnl"/>
        </w:rPr>
        <w:t>discapacitat</w:t>
      </w:r>
      <w:r w:rsidR="00322165" w:rsidRPr="00674E2A">
        <w:rPr>
          <w:rFonts w:ascii="Roboto" w:eastAsia="Times New Roman" w:hAnsi="Roboto" w:cs="Times New Roman"/>
          <w:color w:val="FF0000"/>
          <w:sz w:val="24"/>
          <w:szCs w:val="24"/>
          <w:lang w:val="ca-ES-valencia" w:eastAsia="es-ES_tradnl"/>
        </w:rPr>
        <w:t xml:space="preserve"> </w:t>
      </w:r>
      <w:r w:rsidR="008B4337" w:rsidRPr="00674E2A">
        <w:rPr>
          <w:rFonts w:ascii="Roboto" w:eastAsia="Times New Roman" w:hAnsi="Roboto" w:cs="Times New Roman"/>
          <w:color w:val="000000"/>
          <w:sz w:val="24"/>
          <w:szCs w:val="24"/>
          <w:lang w:val="ca-ES-valencia" w:eastAsia="es-ES_tradnl"/>
        </w:rPr>
        <w:t>i mobilitat reduïda, que actuen en municipis distints al del seu centre de destí, sempre que el president o presidenta del tribunal puga substituir-les per les persones vocals suplents.</w:t>
      </w:r>
    </w:p>
    <w:p w14:paraId="2D68FC31" w14:textId="34CB4C6D" w:rsidR="008A3054" w:rsidRPr="00674E2A" w:rsidRDefault="00DA4967" w:rsidP="008B4337">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8</w:t>
      </w:r>
      <w:r w:rsidR="008A3054" w:rsidRPr="00674E2A">
        <w:rPr>
          <w:rFonts w:ascii="Roboto" w:eastAsia="Times New Roman" w:hAnsi="Roboto" w:cs="Times New Roman"/>
          <w:sz w:val="24"/>
          <w:szCs w:val="24"/>
          <w:lang w:val="ca-ES-valencia" w:eastAsia="es-ES_tradnl"/>
        </w:rPr>
        <w:t xml:space="preserve">. Les persones </w:t>
      </w:r>
      <w:r w:rsidR="0001141E" w:rsidRPr="0001141E">
        <w:rPr>
          <w:rFonts w:ascii="Roboto" w:eastAsia="Times New Roman" w:hAnsi="Roboto" w:cs="Times New Roman"/>
          <w:sz w:val="24"/>
          <w:szCs w:val="24"/>
          <w:lang w:val="ca-ES-valencia" w:eastAsia="es-ES_tradnl"/>
        </w:rPr>
        <w:t xml:space="preserve">el centre de treball del qual es trobe </w:t>
      </w:r>
      <w:r w:rsidR="008A3054" w:rsidRPr="00674E2A">
        <w:rPr>
          <w:rFonts w:ascii="Roboto" w:eastAsia="Times New Roman" w:hAnsi="Roboto" w:cs="Times New Roman"/>
          <w:sz w:val="24"/>
          <w:szCs w:val="24"/>
          <w:lang w:val="ca-ES-valencia" w:eastAsia="es-ES_tradnl"/>
        </w:rPr>
        <w:t>a més de 50 km de la seu del tribunal assignat.</w:t>
      </w:r>
    </w:p>
    <w:bookmarkEnd w:id="28"/>
    <w:p w14:paraId="279B9F23"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5.7 Abstenció</w:t>
      </w:r>
    </w:p>
    <w:p w14:paraId="1834D32A"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lastRenderedPageBreak/>
        <w:t xml:space="preserve">Les persones que integren els òrgans de selecció per a cada especialitat hauran d'abstindre's d'intervindre quan concórrega en elles alguna de les circumstàncies previstes en l'article 23 de la Llei 40/2015, </w:t>
      </w:r>
      <w:r w:rsidRPr="00674E2A">
        <w:rPr>
          <w:rFonts w:ascii="Roboto" w:eastAsia="Times New Roman" w:hAnsi="Roboto" w:cs="Times New Roman"/>
          <w:color w:val="000000"/>
          <w:sz w:val="24"/>
          <w:szCs w:val="24"/>
          <w:shd w:val="clear" w:color="auto" w:fill="FFFFFF"/>
          <w:lang w:val="ca-ES-valencia" w:eastAsia="es-ES_tradnl"/>
        </w:rPr>
        <w:t xml:space="preserve">d'1 d'octubre, </w:t>
      </w:r>
      <w:bookmarkStart w:id="29" w:name="_Hlk198040658"/>
      <w:r w:rsidRPr="00674E2A">
        <w:rPr>
          <w:rFonts w:ascii="Roboto" w:eastAsia="Times New Roman" w:hAnsi="Roboto" w:cs="Times New Roman"/>
          <w:color w:val="000000"/>
          <w:sz w:val="24"/>
          <w:szCs w:val="24"/>
          <w:shd w:val="clear" w:color="auto" w:fill="FFFFFF"/>
          <w:lang w:val="ca-ES-valencia" w:eastAsia="es-ES_tradnl"/>
        </w:rPr>
        <w:t>de Règim Jurídic del Sector Públic</w:t>
      </w:r>
      <w:bookmarkEnd w:id="29"/>
      <w:r w:rsidRPr="00674E2A">
        <w:rPr>
          <w:rFonts w:ascii="Roboto" w:eastAsia="Times New Roman" w:hAnsi="Roboto" w:cs="Times New Roman"/>
          <w:color w:val="000000"/>
          <w:sz w:val="24"/>
          <w:szCs w:val="24"/>
          <w:shd w:val="clear" w:color="auto" w:fill="FFFFFF"/>
          <w:lang w:val="ca-ES-valencia" w:eastAsia="es-ES_tradnl"/>
        </w:rPr>
        <w:t>, en concret, les següents situacions:</w:t>
      </w:r>
    </w:p>
    <w:p w14:paraId="3D95B6BE" w14:textId="49C632D6"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a) Tindre interés personal en l'assumpte de què es tracte o en un altre en la resolució del qual poguera influir la d</w:t>
      </w:r>
      <w:r w:rsidR="00DE7771">
        <w:rPr>
          <w:rFonts w:ascii="Roboto" w:eastAsia="Times New Roman" w:hAnsi="Roboto" w:cs="Times New Roman"/>
          <w:color w:val="000000"/>
          <w:sz w:val="24"/>
          <w:szCs w:val="24"/>
          <w:lang w:val="ca-ES-valencia" w:eastAsia="es-ES_tradnl"/>
        </w:rPr>
        <w:t>’aquell</w:t>
      </w:r>
      <w:r w:rsidRPr="00674E2A">
        <w:rPr>
          <w:rFonts w:ascii="Roboto" w:eastAsia="Times New Roman" w:hAnsi="Roboto" w:cs="Times New Roman"/>
          <w:color w:val="000000"/>
          <w:sz w:val="24"/>
          <w:szCs w:val="24"/>
          <w:lang w:val="ca-ES-valencia" w:eastAsia="es-ES_tradnl"/>
        </w:rPr>
        <w:t>; ser administrador de societat o entitat interessada, o tindre qüestió litigiosa pendent amb alguna persona interessada.</w:t>
      </w:r>
    </w:p>
    <w:p w14:paraId="3390719D"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b) Tindre un vincle matrimonial o situació de fet assimilable i el parentiu de consanguinitat dins del quart grau o d'afinitat dins del segon, amb qualsevol de les persones interessades, amb les administradores d'entitats o societats interessades i també amb les assessores, representants legals o mandatàries que intervinguen en el procediment, així com compartir despatx professional o estar associat amb estes per a l'assessorament, la representació o el mandat.</w:t>
      </w:r>
    </w:p>
    <w:p w14:paraId="47635EAA"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c) Tindre amistat íntima o enemistat manifesta amb alguna de les persones esmentades en l'apartat anterior.</w:t>
      </w:r>
    </w:p>
    <w:p w14:paraId="4A33764D"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d) Haver intervingut com a perit o com a testimoni en el procediment de què es tracte.</w:t>
      </w:r>
    </w:p>
    <w:p w14:paraId="334E39F2"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 Tindre relació de servici amb persona natural o jurídica interessada directament en l'assumpte, o haver-li prestat en els dos últims anys servicis professionals de qualsevol tipus i en qualsevol circumstància o lloc.</w:t>
      </w:r>
    </w:p>
    <w:p w14:paraId="5B11C7D0" w14:textId="6A7D82F6" w:rsidR="008B4337" w:rsidRPr="00674E2A" w:rsidRDefault="008B4337" w:rsidP="008B4337">
      <w:pPr>
        <w:spacing w:before="100" w:beforeAutospacing="1" w:after="142" w:line="288" w:lineRule="auto"/>
        <w:jc w:val="both"/>
        <w:rPr>
          <w:rFonts w:ascii="Roboto" w:eastAsia="Times New Roman" w:hAnsi="Roboto" w:cs="Times New Roman"/>
          <w:strike/>
          <w:color w:val="000000"/>
          <w:sz w:val="24"/>
          <w:szCs w:val="24"/>
          <w:lang w:val="ca-ES-valencia" w:eastAsia="es-ES_tradnl"/>
        </w:rPr>
      </w:pPr>
      <w:r w:rsidRPr="00674E2A">
        <w:rPr>
          <w:rFonts w:ascii="Roboto" w:eastAsia="Times New Roman" w:hAnsi="Roboto" w:cs="Times New Roman"/>
          <w:sz w:val="24"/>
          <w:szCs w:val="24"/>
          <w:lang w:val="ca-ES-valencia" w:eastAsia="es-ES_tradnl"/>
        </w:rPr>
        <w:t xml:space="preserve">Específicament, d'acord amb l'art. 8.4 del Reial decret 276/2007, s'abstindran d'intervindre en el procés selectiu aquells membres que, en els cinc anys anteriors a la publicació d'esta  Orde, hagueren fet tasques de preparació d'aspirants a accés </w:t>
      </w:r>
      <w:r w:rsidR="00A07ABD" w:rsidRPr="00674E2A">
        <w:rPr>
          <w:rFonts w:ascii="Roboto" w:eastAsia="Times New Roman" w:hAnsi="Roboto" w:cs="Times New Roman"/>
          <w:sz w:val="24"/>
          <w:szCs w:val="24"/>
          <w:lang w:val="ca-ES-valencia" w:eastAsia="es-ES_tradnl"/>
        </w:rPr>
        <w:t>en aquella especialitat en la qual hagen sigut seleccionats com a membres del tribuna</w:t>
      </w:r>
      <w:r w:rsidR="00A07ABD" w:rsidRPr="00674E2A">
        <w:rPr>
          <w:rFonts w:ascii="Roboto" w:eastAsia="Times New Roman" w:hAnsi="Roboto" w:cs="Times New Roman"/>
          <w:lang w:val="ca-ES-valencia" w:eastAsia="es-ES_tradnl"/>
        </w:rPr>
        <w:t>l.</w:t>
      </w:r>
    </w:p>
    <w:p w14:paraId="5A348250" w14:textId="53B92020" w:rsidR="00A07ABD" w:rsidRPr="00674E2A" w:rsidRDefault="00A07ABD" w:rsidP="00A07ABD">
      <w:pPr>
        <w:spacing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 xml:space="preserve">Juntament amb la comunicació d'abstenció, haurà d'aportar-se justificació documental de la circumstància al·legada, que en cas de la d'haver fet tasques de preparació, serà bé el certificat de l'acadèmia on hagen impartit les classes, en la qual conste expressament que han impartit docència per a oposicions en aquella especialitat en la qual hagen sigut seleccionats com a membres del </w:t>
      </w:r>
      <w:r w:rsidRPr="00674E2A">
        <w:rPr>
          <w:rFonts w:ascii="Roboto" w:eastAsia="Times New Roman" w:hAnsi="Roboto" w:cs="Times New Roman"/>
          <w:sz w:val="24"/>
          <w:szCs w:val="24"/>
          <w:lang w:val="ca-ES-valencia" w:eastAsia="es-ES_tradnl"/>
        </w:rPr>
        <w:lastRenderedPageBreak/>
        <w:t>tribunal, o bé, si és el cas, declaració jurada o promesa d'haver preparat aspirants en la mateixa especialitat, identificant-los.</w:t>
      </w:r>
    </w:p>
    <w:p w14:paraId="74F63777" w14:textId="2A35F2E2" w:rsidR="00A07ABD" w:rsidRPr="00674E2A" w:rsidRDefault="00EF66C1" w:rsidP="00A07ABD">
      <w:pPr>
        <w:spacing w:after="142" w:line="288" w:lineRule="auto"/>
        <w:jc w:val="both"/>
        <w:rPr>
          <w:rFonts w:ascii="Roboto" w:eastAsia="Times New Roman" w:hAnsi="Roboto" w:cs="Times New Roman"/>
          <w:strike/>
          <w:sz w:val="24"/>
          <w:szCs w:val="24"/>
          <w:lang w:val="ca-ES-valencia" w:eastAsia="es-ES_tradnl"/>
        </w:rPr>
      </w:pPr>
      <w:r w:rsidRPr="00674E2A">
        <w:rPr>
          <w:rFonts w:ascii="Roboto" w:eastAsia="Times New Roman" w:hAnsi="Roboto" w:cs="Times New Roman"/>
          <w:sz w:val="24"/>
          <w:szCs w:val="24"/>
          <w:lang w:val="ca-ES-valencia" w:eastAsia="es-ES_tradnl"/>
        </w:rPr>
        <w:t xml:space="preserve">Tots </w:t>
      </w:r>
      <w:r w:rsidR="00DE7771">
        <w:rPr>
          <w:rFonts w:ascii="Roboto" w:eastAsia="Times New Roman" w:hAnsi="Roboto" w:cs="Times New Roman"/>
          <w:sz w:val="24"/>
          <w:szCs w:val="24"/>
          <w:lang w:val="ca-ES-valencia" w:eastAsia="es-ES_tradnl"/>
        </w:rPr>
        <w:t>els</w:t>
      </w:r>
      <w:r w:rsidR="00A07ABD" w:rsidRPr="00674E2A">
        <w:rPr>
          <w:rFonts w:ascii="Roboto" w:eastAsia="Times New Roman" w:hAnsi="Roboto" w:cs="Times New Roman"/>
          <w:sz w:val="24"/>
          <w:szCs w:val="24"/>
          <w:lang w:val="ca-ES-valencia" w:eastAsia="es-ES_tradnl"/>
        </w:rPr>
        <w:t xml:space="preserve"> certificats aportats hauran d'anar firmats electrònicament</w:t>
      </w:r>
      <w:r w:rsidRPr="00674E2A">
        <w:rPr>
          <w:rFonts w:ascii="Roboto" w:eastAsia="Times New Roman" w:hAnsi="Roboto" w:cs="Times New Roman"/>
          <w:sz w:val="24"/>
          <w:szCs w:val="24"/>
          <w:lang w:val="ca-ES-valencia" w:eastAsia="es-ES_tradnl"/>
        </w:rPr>
        <w:t>, segons el que es disposa en l'article 4 del Decret 54/2025, de 15 d'abril, de simplificació administrativa i transformació digital.</w:t>
      </w:r>
    </w:p>
    <w:p w14:paraId="542B5AAA"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Totes les persones nomenades com a membres dels òrgans de selecció o coordinació hauran de declarar expressament en l'acte de constitució de l'òrgan de selecció no trobar-se en les circumstàncies contemplades en este apartat, la qual cosa quedarà reflectit en l'acta de constitució corresponent.</w:t>
      </w:r>
    </w:p>
    <w:p w14:paraId="1E421F60"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5.8 Termini per a manifestar l'abstenció</w:t>
      </w:r>
    </w:p>
    <w:p w14:paraId="69BA63C3" w14:textId="33BEB563" w:rsidR="008B4337" w:rsidRPr="00674E2A" w:rsidRDefault="008B4337" w:rsidP="008B4337">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color w:val="000000"/>
          <w:sz w:val="24"/>
          <w:szCs w:val="24"/>
          <w:lang w:val="ca-ES-valencia" w:eastAsia="es-ES_tradnl"/>
        </w:rPr>
        <w:t xml:space="preserve">Prèviament a la sessió de constitució, en el termini de cinc dies hàbils comptats a partir de l'endemà de la publicació </w:t>
      </w:r>
      <w:r w:rsidR="0001141E">
        <w:rPr>
          <w:rFonts w:ascii="Roboto" w:eastAsia="Times New Roman" w:hAnsi="Roboto" w:cs="Times New Roman"/>
          <w:color w:val="000000"/>
          <w:sz w:val="24"/>
          <w:szCs w:val="24"/>
          <w:lang w:val="ca-ES-valencia" w:eastAsia="es-ES_tradnl"/>
        </w:rPr>
        <w:t xml:space="preserve">en el </w:t>
      </w:r>
      <w:r w:rsidR="0001141E" w:rsidRPr="0001141E">
        <w:rPr>
          <w:rFonts w:ascii="Roboto" w:eastAsia="Times New Roman" w:hAnsi="Roboto" w:cs="Times New Roman"/>
          <w:i/>
          <w:iCs/>
          <w:color w:val="000000"/>
          <w:sz w:val="24"/>
          <w:szCs w:val="24"/>
          <w:lang w:val="ca-ES-valencia" w:eastAsia="es-ES_tradnl"/>
        </w:rPr>
        <w:t>Diari Oficial de la Generalitat Valenciana</w:t>
      </w:r>
      <w:r w:rsidR="0001141E">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de la resolució per la qual es nomena les persones membres que han de jutjar el procediment selectiu, aquelles persones que es consideren incurses en algun dels motius d'abstenció o en alguna de les situacions arreplegades en l'apartat 5.7 el comunicaran per via telemàtica</w:t>
      </w:r>
      <w:r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a través del tràmit telemàtic habilitat a este efecte </w:t>
      </w:r>
      <w:r w:rsidR="00322165" w:rsidRPr="00674E2A">
        <w:rPr>
          <w:rFonts w:ascii="Roboto" w:eastAsia="Times New Roman" w:hAnsi="Roboto" w:cs="Times New Roman"/>
          <w:color w:val="000000"/>
          <w:sz w:val="24"/>
          <w:szCs w:val="24"/>
          <w:lang w:val="ca-ES-valencia" w:eastAsia="es-ES_tradnl"/>
        </w:rPr>
        <w:t xml:space="preserve">en </w:t>
      </w:r>
      <w:r w:rsidRPr="00674E2A">
        <w:rPr>
          <w:rFonts w:ascii="Roboto" w:eastAsia="Times New Roman" w:hAnsi="Roboto" w:cs="Times New Roman"/>
          <w:color w:val="000000"/>
          <w:sz w:val="24"/>
          <w:szCs w:val="24"/>
          <w:lang w:val="ca-ES-valencia" w:eastAsia="es-ES_tradnl"/>
        </w:rPr>
        <w:t xml:space="preserve">el portal web de la Conselleria d'Educació, Cultura, Universitats i Ocupació </w:t>
      </w:r>
      <w:r w:rsidR="00EF66C1"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 (http://www.ceice.gva.es/es/web/rrhh-educacion/oposiciones), </w:t>
      </w:r>
      <w:r w:rsidRPr="00674E2A">
        <w:rPr>
          <w:rFonts w:ascii="Roboto" w:eastAsia="Times New Roman" w:hAnsi="Roboto" w:cs="Times New Roman"/>
          <w:sz w:val="24"/>
          <w:szCs w:val="24"/>
          <w:lang w:val="ca-ES-valencia" w:eastAsia="es-ES_tradnl"/>
        </w:rPr>
        <w:t>amb la corresponent acreditació documental.</w:t>
      </w:r>
    </w:p>
    <w:p w14:paraId="2E923164" w14:textId="77777777" w:rsidR="008B4337" w:rsidRPr="00674E2A" w:rsidRDefault="008B4337" w:rsidP="008B4337">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 xml:space="preserve">La presidència haurà de fer constar en l'acta de la sessió de constitució les abstencions estimades. </w:t>
      </w:r>
    </w:p>
    <w:p w14:paraId="397DA557"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5.9 Recusació</w:t>
      </w:r>
    </w:p>
    <w:p w14:paraId="243CD68B" w14:textId="30F0BA9E" w:rsidR="008B4337" w:rsidRPr="00674E2A" w:rsidRDefault="008B4337" w:rsidP="008B4337">
      <w:pPr>
        <w:spacing w:before="100" w:beforeAutospacing="1" w:after="142" w:line="288" w:lineRule="auto"/>
        <w:jc w:val="both"/>
        <w:rPr>
          <w:rFonts w:ascii="Roboto" w:eastAsia="Times New Roman" w:hAnsi="Roboto" w:cs="Times New Roman"/>
          <w:strike/>
          <w:lang w:val="ca-ES-valencia" w:eastAsia="es-ES_tradnl"/>
        </w:rPr>
      </w:pPr>
      <w:r w:rsidRPr="00674E2A">
        <w:rPr>
          <w:rFonts w:ascii="Roboto" w:eastAsia="Times New Roman" w:hAnsi="Roboto" w:cs="Times New Roman"/>
          <w:color w:val="000000"/>
          <w:sz w:val="24"/>
          <w:szCs w:val="24"/>
          <w:lang w:val="ca-ES-valencia" w:eastAsia="es-ES_tradnl"/>
        </w:rPr>
        <w:t xml:space="preserve">Així mateix, els qui participen en el procés podran recusar a les persones que integren els òrgans de selecció quan concórrega en elles alguna de les circumstàncies a les quals es referix l'apartat 5.7 d'esta mateixa base i d'acord amb el que s'establix en l'art. 24 de la Llei 40/2015, d'1 d'octubre, de Règim Jurídic del Sector Públic, presentant el corresponent tràmit telemàtic habilitat a este efecte través del portal web de la Conselleria d'Educació, Cultura, Universitats i Ocupació </w:t>
      </w:r>
      <w:r w:rsidR="00EF66C1"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(http://www.ceice.gva.es/es/web/rrhh-educacion/oposiciones).</w:t>
      </w:r>
    </w:p>
    <w:p w14:paraId="4CFF6777"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5.10 Constitució i funcionament dels òrgans de selecció</w:t>
      </w:r>
    </w:p>
    <w:p w14:paraId="7D311951" w14:textId="1F78ABCE" w:rsidR="008B4337" w:rsidRPr="00674E2A" w:rsidRDefault="008B4337" w:rsidP="00230A96">
      <w:pPr>
        <w:spacing w:after="142" w:line="288" w:lineRule="auto"/>
        <w:jc w:val="both"/>
        <w:rPr>
          <w:rFonts w:ascii="Roboto" w:eastAsia="Times New Roman" w:hAnsi="Roboto" w:cs="Times New Roman"/>
          <w:sz w:val="24"/>
          <w:szCs w:val="24"/>
          <w:shd w:val="clear" w:color="auto" w:fill="FFFFFF"/>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lastRenderedPageBreak/>
        <w:t xml:space="preserve">Prèvia convocatòria del president o la presidenta, que es farà arribar al correu corporatiu i al correu electrònic del centre de destí de les persones vocals, en </w:t>
      </w:r>
      <w:r w:rsidR="006A3BD7" w:rsidRPr="00674E2A">
        <w:rPr>
          <w:rFonts w:ascii="Roboto" w:eastAsia="Times New Roman" w:hAnsi="Roboto" w:cs="Times New Roman"/>
          <w:color w:val="000000"/>
          <w:sz w:val="24"/>
          <w:szCs w:val="24"/>
          <w:shd w:val="clear" w:color="auto" w:fill="FFFFFF"/>
          <w:lang w:val="ca-ES-valencia" w:eastAsia="es-ES_tradnl"/>
        </w:rPr>
        <w:t>la qual</w:t>
      </w:r>
      <w:r w:rsidRPr="00674E2A">
        <w:rPr>
          <w:rFonts w:ascii="Roboto" w:eastAsia="Times New Roman" w:hAnsi="Roboto" w:cs="Times New Roman"/>
          <w:color w:val="000000"/>
          <w:sz w:val="24"/>
          <w:szCs w:val="24"/>
          <w:shd w:val="clear" w:color="auto" w:fill="FFFFFF"/>
          <w:lang w:val="ca-ES-valencia" w:eastAsia="es-ES_tradnl"/>
        </w:rPr>
        <w:t xml:space="preserve">  assenyalarà el lloc, dia i hora de la reunió, tindrà lloc la sessió constitutiva dels tribunals i de les comissions de selecció, a la qual hauran d'assistir tots els seus components, tant titulars com suplents</w:t>
      </w:r>
      <w:r w:rsidR="00230A96" w:rsidRPr="00674E2A">
        <w:rPr>
          <w:rFonts w:ascii="Roboto" w:eastAsia="Times New Roman" w:hAnsi="Roboto" w:cs="Times New Roman"/>
          <w:sz w:val="24"/>
          <w:szCs w:val="24"/>
          <w:shd w:val="clear" w:color="auto" w:fill="FFFFFF"/>
          <w:lang w:val="ca-ES-valencia" w:eastAsia="es-ES_tradnl"/>
        </w:rPr>
        <w:t xml:space="preserve">, excepte les persones incloses en algun dels supòsits de l'apartat 5.6 i 5.7 a la qual se'ls haja eximit expressament d'assistir mitjançant comunicació expressa de la </w:t>
      </w:r>
      <w:r w:rsidR="00DE7771" w:rsidRPr="00674E2A">
        <w:rPr>
          <w:rFonts w:ascii="Roboto" w:eastAsia="Times New Roman" w:hAnsi="Roboto" w:cs="Times New Roman"/>
          <w:sz w:val="24"/>
          <w:szCs w:val="24"/>
          <w:shd w:val="clear" w:color="auto" w:fill="FFFFFF"/>
          <w:lang w:val="ca-ES-valencia" w:eastAsia="es-ES_tradnl"/>
        </w:rPr>
        <w:t>presidència</w:t>
      </w:r>
      <w:r w:rsidR="00230A96" w:rsidRPr="00674E2A">
        <w:rPr>
          <w:rFonts w:ascii="Roboto" w:eastAsia="Times New Roman" w:hAnsi="Roboto" w:cs="Times New Roman"/>
          <w:sz w:val="24"/>
          <w:szCs w:val="24"/>
          <w:shd w:val="clear" w:color="auto" w:fill="FFFFFF"/>
          <w:lang w:val="ca-ES-valencia" w:eastAsia="es-ES_tradnl"/>
        </w:rPr>
        <w:t xml:space="preserve"> de l'òrgan de selecció.</w:t>
      </w:r>
    </w:p>
    <w:p w14:paraId="5FA53781"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En esta sessió, l'òrgan de selecció, a més de constituir-se com a tal, acordarà totes les decisions que li corresponguen de cara al correcte desenrotllament del concurs oposició .</w:t>
      </w:r>
    </w:p>
    <w:p w14:paraId="05CB34F2" w14:textId="2D8856F1" w:rsidR="0001141E" w:rsidRDefault="0001141E" w:rsidP="008B4337">
      <w:pPr>
        <w:spacing w:before="100" w:beforeAutospacing="1" w:after="142" w:line="288" w:lineRule="auto"/>
        <w:jc w:val="both"/>
        <w:rPr>
          <w:rFonts w:ascii="Roboto" w:eastAsia="Times New Roman" w:hAnsi="Roboto" w:cs="Times New Roman"/>
          <w:sz w:val="24"/>
          <w:szCs w:val="24"/>
          <w:lang w:val="ca-ES-valencia" w:eastAsia="es-ES_tradnl"/>
        </w:rPr>
      </w:pPr>
      <w:r w:rsidRPr="0001141E">
        <w:rPr>
          <w:rFonts w:ascii="Roboto" w:eastAsia="Times New Roman" w:hAnsi="Roboto" w:cs="Times New Roman"/>
          <w:sz w:val="24"/>
          <w:szCs w:val="24"/>
          <w:lang w:val="ca-ES-valencia" w:eastAsia="es-ES_tradnl"/>
        </w:rPr>
        <w:t>La suplència del president o presidenta de l'òrgan de selecció s'autoritzarà per la Direcció General de Personal Docent. Les sol·licituds de dispensa presentades pels vocals seran informades per la mateixa Direcció General que emetrà una proposta atesa la documentació justificativa aportada. No obstant això, la decisió d'acceptar o no la dispensa recaurà en el president o presidenta del Tribunal ateses les necessitats que sorgisquen en el moment de constituir-se</w:t>
      </w:r>
      <w:r w:rsidR="008B4337" w:rsidRPr="00674E2A">
        <w:rPr>
          <w:rFonts w:ascii="Roboto" w:eastAsia="Times New Roman" w:hAnsi="Roboto" w:cs="Times New Roman"/>
          <w:sz w:val="24"/>
          <w:szCs w:val="24"/>
          <w:lang w:val="ca-ES-valencia" w:eastAsia="es-ES_tradnl"/>
        </w:rPr>
        <w:t>.</w:t>
      </w:r>
    </w:p>
    <w:p w14:paraId="604F2C19" w14:textId="364164F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 xml:space="preserve"> L'orde d'actuació del personal suplent serà aquell en el qual figur</w:t>
      </w:r>
      <w:r w:rsidR="006A3BD7" w:rsidRPr="00674E2A">
        <w:rPr>
          <w:rFonts w:ascii="Roboto" w:eastAsia="Times New Roman" w:hAnsi="Roboto" w:cs="Times New Roman"/>
          <w:sz w:val="24"/>
          <w:szCs w:val="24"/>
          <w:lang w:val="ca-ES-valencia" w:eastAsia="es-ES_tradnl"/>
        </w:rPr>
        <w:t>e</w:t>
      </w:r>
      <w:r w:rsidRPr="00674E2A">
        <w:rPr>
          <w:rFonts w:ascii="Roboto" w:eastAsia="Times New Roman" w:hAnsi="Roboto" w:cs="Times New Roman"/>
          <w:sz w:val="24"/>
          <w:szCs w:val="24"/>
          <w:lang w:val="ca-ES-valencia" w:eastAsia="es-ES_tradnl"/>
        </w:rPr>
        <w:t xml:space="preserve"> disposat en la resolució de nomenament. Una vegada constituït l'òrgan de selecció per a la vàlida actuació d'este</w:t>
      </w:r>
      <w:r w:rsidRPr="00674E2A">
        <w:rPr>
          <w:rFonts w:ascii="Roboto" w:eastAsia="Times New Roman" w:hAnsi="Roboto" w:cs="Times New Roman"/>
          <w:color w:val="000000"/>
          <w:sz w:val="24"/>
          <w:szCs w:val="24"/>
          <w:lang w:val="ca-ES-valencia" w:eastAsia="es-ES_tradnl"/>
        </w:rPr>
        <w:t>, es requerirà la presència de les persones titulars de la presidència i de la secretaria o, si és el cas, la dels qui les substituïsquen, i la de la mitat, almenys, dels seus membres.</w:t>
      </w:r>
    </w:p>
    <w:p w14:paraId="585BABEC"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La inassistència injustificada de les persones integrants de l'òrgan de selecció a les diferents sessions i actes del procediment, inclosa la de constitució, donarà lloc a l'exigència de la responsabilitat que corresponga.</w:t>
      </w:r>
    </w:p>
    <w:p w14:paraId="4FDF6BB4" w14:textId="452CECA6"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No obstant això, si en el moment del començament de les proves algun òrgan selectiu no ha pogut constituir-se malgrat haver-se realitzat el procediment previst, la </w:t>
      </w:r>
      <w:r w:rsidR="00692504">
        <w:rPr>
          <w:rFonts w:ascii="Roboto" w:eastAsia="Times New Roman" w:hAnsi="Roboto" w:cs="Times New Roman"/>
          <w:color w:val="000000"/>
          <w:sz w:val="24"/>
          <w:szCs w:val="24"/>
          <w:lang w:val="ca-ES-valencia" w:eastAsia="es-ES_tradnl"/>
        </w:rPr>
        <w:t>D</w:t>
      </w:r>
      <w:r w:rsidRPr="00674E2A">
        <w:rPr>
          <w:rFonts w:ascii="Roboto" w:eastAsia="Times New Roman" w:hAnsi="Roboto" w:cs="Times New Roman"/>
          <w:color w:val="000000"/>
          <w:sz w:val="24"/>
          <w:szCs w:val="24"/>
          <w:lang w:val="ca-ES-valencia" w:eastAsia="es-ES_tradnl"/>
        </w:rPr>
        <w:t>irecció General de Personal Docent adoptarà les mesures procedents per a garantir el dret de les persones aspirants a la participació en el procediment selectiu.</w:t>
      </w:r>
    </w:p>
    <w:p w14:paraId="4933B29B"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5.11 Nomenament de nous components dels òrgans de selecció</w:t>
      </w:r>
    </w:p>
    <w:p w14:paraId="5F57B275" w14:textId="35F28C9C" w:rsidR="008B4337" w:rsidRPr="00674E2A" w:rsidRDefault="008B4337" w:rsidP="006A3BD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lastRenderedPageBreak/>
        <w:t xml:space="preserve">La Direcció General de Personal Docent dictarà una resolució, que es publicarà en el </w:t>
      </w:r>
      <w:r w:rsidRPr="00674E2A">
        <w:rPr>
          <w:rFonts w:ascii="Roboto" w:eastAsia="Times New Roman" w:hAnsi="Roboto" w:cs="Times New Roman"/>
          <w:i/>
          <w:iCs/>
          <w:color w:val="000000"/>
          <w:sz w:val="24"/>
          <w:szCs w:val="24"/>
          <w:shd w:val="clear" w:color="auto" w:fill="FFFFFF"/>
          <w:lang w:val="ca-ES-valencia" w:eastAsia="es-ES_tradnl"/>
        </w:rPr>
        <w:t>Diari Oficial de la Generalitat Valenciana</w:t>
      </w:r>
      <w:r w:rsidRPr="00674E2A">
        <w:rPr>
          <w:rFonts w:ascii="Roboto" w:eastAsia="Times New Roman" w:hAnsi="Roboto" w:cs="Times New Roman"/>
          <w:color w:val="000000"/>
          <w:sz w:val="24"/>
          <w:szCs w:val="24"/>
          <w:shd w:val="clear" w:color="auto" w:fill="FFFFFF"/>
          <w:lang w:val="ca-ES-valencia" w:eastAsia="es-ES_tradnl"/>
        </w:rPr>
        <w:t>, per la qual es farà públic el nom de les noves persones components dels òrgans de selecció que hagen de substituir als qui hagen perdut la seua condició per alguna de les causes previstes en els apartats 5.7 i 5.9 d'estes bases.</w:t>
      </w:r>
    </w:p>
    <w:p w14:paraId="42661DA7"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5.12 Personal assessor especialista i ajudant tècnic</w:t>
      </w:r>
    </w:p>
    <w:p w14:paraId="628C5FC4" w14:textId="185F7FD5"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 xml:space="preserve">Els òrgans de selecció, com a mesura de caràcter excepcional, podran proposar a la Direcció General de Personal Docent la incorporació als seus treballs de personal assessor especialista i ajudant tècnic. Seran funcions dels primers l'assessorament a l'òrgan de selecció en l'avaluació dels coneixements i mèrits objecte de la seua especialitat. Els segons col·laboraran amb estos òrgans mitjançant la realització de les tasques tècniques de suport que estos els assignen. En la seua activitat, els uns i els altres es limitaran a l'exercici de les seues competències respectives. La seua designació correspon a la Direcció General de Personal Docent, i estaran subjectes a les mateixes causes d'abstenció i recusació establides en els apartats 5.7 i 5.9. </w:t>
      </w:r>
    </w:p>
    <w:p w14:paraId="3E42C2B6"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5.13 Procediment d'actuació dels òrgans de selecció i coordinació</w:t>
      </w:r>
    </w:p>
    <w:p w14:paraId="22349829" w14:textId="54BDFE87" w:rsidR="008B4337" w:rsidRPr="00674E2A" w:rsidRDefault="008B4337" w:rsidP="008B4337">
      <w:pPr>
        <w:pStyle w:val="Textoindependiente"/>
        <w:spacing w:line="288" w:lineRule="auto"/>
        <w:jc w:val="both"/>
        <w:rPr>
          <w:rFonts w:ascii="Roboto" w:eastAsia="Times New Roman" w:hAnsi="Roboto" w:cs="Times New Roman"/>
          <w:color w:val="000000"/>
          <w:sz w:val="24"/>
          <w:szCs w:val="24"/>
          <w:shd w:val="clear" w:color="auto" w:fill="FFFFFF"/>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En allò no previst per la convocatòria, el procediment d'actuació dels òrgans de selecció s'ajustarà en tot moment al que es disposa en la Llei 39/2015, d'1 d'octubre, del Procediment Administratiu Comú de les Administracions </w:t>
      </w:r>
      <w:r w:rsidR="00230A96" w:rsidRPr="00674E2A">
        <w:rPr>
          <w:rFonts w:ascii="Roboto" w:eastAsia="Times New Roman" w:hAnsi="Roboto" w:cs="Times New Roman"/>
          <w:color w:val="000000"/>
          <w:sz w:val="24"/>
          <w:szCs w:val="24"/>
          <w:shd w:val="clear" w:color="auto" w:fill="FFFFFF"/>
          <w:lang w:val="ca-ES-valencia" w:eastAsia="es-ES_tradnl"/>
        </w:rPr>
        <w:t xml:space="preserve">Públiques </w:t>
      </w:r>
      <w:r w:rsidRPr="00674E2A">
        <w:rPr>
          <w:rFonts w:ascii="Roboto" w:eastAsia="Times New Roman" w:hAnsi="Roboto" w:cs="Times New Roman"/>
          <w:color w:val="000000"/>
          <w:sz w:val="24"/>
          <w:szCs w:val="24"/>
          <w:shd w:val="clear" w:color="auto" w:fill="FFFFFF"/>
          <w:lang w:val="ca-ES-valencia" w:eastAsia="es-ES_tradnl"/>
        </w:rPr>
        <w:t>i en la Llei 40/2015, d'1 d'octubre, de Règim Jurídic del Sector Públic.</w:t>
      </w:r>
    </w:p>
    <w:p w14:paraId="56BE20C7" w14:textId="17DA5723" w:rsidR="008B4337" w:rsidRPr="00674E2A" w:rsidRDefault="008B4337" w:rsidP="008B4337">
      <w:pPr>
        <w:pStyle w:val="Textoindependiente"/>
        <w:spacing w:line="288" w:lineRule="auto"/>
        <w:jc w:val="both"/>
        <w:rPr>
          <w:rFonts w:ascii="Roboto" w:hAnsi="Roboto"/>
          <w:sz w:val="24"/>
          <w:szCs w:val="24"/>
          <w:lang w:val="ca-ES-valencia"/>
        </w:rPr>
      </w:pPr>
      <w:r w:rsidRPr="00674E2A">
        <w:rPr>
          <w:rFonts w:ascii="Roboto" w:hAnsi="Roboto"/>
          <w:sz w:val="24"/>
          <w:szCs w:val="24"/>
          <w:lang w:val="ca-ES-valencia"/>
        </w:rPr>
        <w:t>Estos òrgans podran celebrar les seues sessions tant de manera presencial com telemàtica. En les sessions que celebren de manera telemàtica, els seus membres poden trobar-se en llocs diferents sempre que s'assegure, per mitjans electrònics, la identitat dels membres.</w:t>
      </w:r>
    </w:p>
    <w:p w14:paraId="56FC61DC" w14:textId="14D6E20E"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5.14 Adaptacions per a persones aspirants amb discapacitat</w:t>
      </w:r>
    </w:p>
    <w:p w14:paraId="2B432085" w14:textId="2183B4F4"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Els òrgans de selecció adoptaran les mesures necessàries en aquells casos que siga necessari, de manera que les persones amb</w:t>
      </w:r>
      <w:r w:rsidR="007C41E7" w:rsidRPr="00674E2A">
        <w:rPr>
          <w:rFonts w:ascii="Roboto" w:eastAsia="Times New Roman" w:hAnsi="Roboto" w:cs="Times New Roman"/>
          <w:color w:val="000000"/>
          <w:sz w:val="24"/>
          <w:szCs w:val="24"/>
          <w:shd w:val="clear" w:color="auto" w:fill="FFFFFF"/>
          <w:lang w:val="ca-ES-valencia" w:eastAsia="es-ES_tradnl"/>
        </w:rPr>
        <w:t xml:space="preserve"> </w:t>
      </w:r>
      <w:r w:rsidRPr="00674E2A">
        <w:rPr>
          <w:rFonts w:ascii="Roboto" w:eastAsia="Times New Roman" w:hAnsi="Roboto" w:cs="Times New Roman"/>
          <w:color w:val="000000"/>
          <w:sz w:val="24"/>
          <w:szCs w:val="24"/>
          <w:shd w:val="clear" w:color="auto" w:fill="FFFFFF"/>
          <w:lang w:val="ca-ES-valencia" w:eastAsia="es-ES_tradnl"/>
        </w:rPr>
        <w:t>discapacitat igual o superior al 33%</w:t>
      </w:r>
      <w:r w:rsidRPr="00674E2A">
        <w:rPr>
          <w:rFonts w:ascii="Roboto" w:eastAsia="Times New Roman" w:hAnsi="Roboto" w:cs="Times New Roman"/>
          <w:sz w:val="24"/>
          <w:szCs w:val="24"/>
          <w:lang w:val="ca-ES-valencia" w:eastAsia="es-ES_tradnl"/>
        </w:rPr>
        <w:t xml:space="preserve"> gaudisquen de semblants oportunitats parella la realització dels exercicis que la resta de les participants. En este sentit s'establiran, per a les persones amb</w:t>
      </w:r>
      <w:r w:rsidRPr="00674E2A">
        <w:rPr>
          <w:rFonts w:ascii="Roboto" w:eastAsia="Times New Roman" w:hAnsi="Roboto" w:cs="Times New Roman"/>
          <w:sz w:val="24"/>
          <w:szCs w:val="24"/>
          <w:shd w:val="clear" w:color="auto" w:fill="FFFFFF"/>
          <w:lang w:val="ca-ES-valencia" w:eastAsia="es-ES_tradnl"/>
        </w:rPr>
        <w:t xml:space="preserve"> discapacitat </w:t>
      </w:r>
      <w:r w:rsidRPr="00674E2A">
        <w:rPr>
          <w:rFonts w:ascii="Roboto" w:eastAsia="Times New Roman" w:hAnsi="Roboto" w:cs="Times New Roman"/>
          <w:color w:val="000000"/>
          <w:sz w:val="24"/>
          <w:szCs w:val="24"/>
          <w:shd w:val="clear" w:color="auto" w:fill="FFFFFF"/>
          <w:lang w:val="ca-ES-valencia" w:eastAsia="es-ES_tradnl"/>
        </w:rPr>
        <w:t xml:space="preserve">que el sol·liciten, en la forma prevista en la base 3.5 d'esta convocatòria, les adaptacions possibles en temps i mitjans per a la seua realització, d'acord amb la certificació expedida pels òrgans competents en </w:t>
      </w:r>
      <w:r w:rsidRPr="00674E2A">
        <w:rPr>
          <w:rFonts w:ascii="Roboto" w:eastAsia="Times New Roman" w:hAnsi="Roboto" w:cs="Times New Roman"/>
          <w:color w:val="000000"/>
          <w:sz w:val="24"/>
          <w:szCs w:val="24"/>
          <w:shd w:val="clear" w:color="auto" w:fill="FFFFFF"/>
          <w:lang w:val="ca-ES-valencia" w:eastAsia="es-ES_tradnl"/>
        </w:rPr>
        <w:lastRenderedPageBreak/>
        <w:t>matèria de</w:t>
      </w:r>
      <w:r w:rsidR="007C41E7" w:rsidRPr="00674E2A">
        <w:rPr>
          <w:rFonts w:ascii="Roboto" w:eastAsia="Times New Roman" w:hAnsi="Roboto" w:cs="Times New Roman"/>
          <w:sz w:val="24"/>
          <w:szCs w:val="24"/>
          <w:shd w:val="clear" w:color="auto" w:fill="FFFFFF"/>
          <w:lang w:val="ca-ES-valencia" w:eastAsia="es-ES_tradnl"/>
        </w:rPr>
        <w:t xml:space="preserve"> </w:t>
      </w:r>
      <w:r w:rsidRPr="00674E2A">
        <w:rPr>
          <w:rFonts w:ascii="Roboto" w:eastAsia="Times New Roman" w:hAnsi="Roboto" w:cs="Times New Roman"/>
          <w:sz w:val="24"/>
          <w:szCs w:val="24"/>
          <w:shd w:val="clear" w:color="auto" w:fill="FFFFFF"/>
          <w:lang w:val="ca-ES-valencia" w:eastAsia="es-ES_tradnl"/>
        </w:rPr>
        <w:t xml:space="preserve">discapacitat </w:t>
      </w:r>
      <w:r w:rsidRPr="00674E2A">
        <w:rPr>
          <w:rFonts w:ascii="Roboto" w:eastAsia="Times New Roman" w:hAnsi="Roboto" w:cs="Times New Roman"/>
          <w:color w:val="000000"/>
          <w:sz w:val="24"/>
          <w:szCs w:val="24"/>
          <w:shd w:val="clear" w:color="auto" w:fill="FFFFFF"/>
          <w:lang w:val="ca-ES-valencia" w:eastAsia="es-ES_tradnl"/>
        </w:rPr>
        <w:t>de la Generalitat Valenciana,</w:t>
      </w:r>
      <w:r w:rsidR="00C8311C" w:rsidRPr="00674E2A">
        <w:rPr>
          <w:rFonts w:ascii="Roboto" w:eastAsia="Times New Roman" w:hAnsi="Roboto" w:cs="Times New Roman"/>
          <w:color w:val="000000"/>
          <w:sz w:val="24"/>
          <w:szCs w:val="24"/>
          <w:shd w:val="clear" w:color="auto" w:fill="FFFFFF"/>
          <w:lang w:val="ca-ES-valencia" w:eastAsia="es-ES_tradnl"/>
        </w:rPr>
        <w:t xml:space="preserve"> </w:t>
      </w:r>
      <w:r w:rsidR="00C8311C" w:rsidRPr="00674E2A">
        <w:rPr>
          <w:rFonts w:ascii="Roboto" w:eastAsia="Times New Roman" w:hAnsi="Roboto" w:cs="Times New Roman"/>
          <w:sz w:val="24"/>
          <w:szCs w:val="24"/>
          <w:shd w:val="clear" w:color="auto" w:fill="FFFFFF"/>
          <w:lang w:val="ca-ES-valencia" w:eastAsia="es-ES_tradnl"/>
        </w:rPr>
        <w:t>conselleria competent en matèria de servicis socials</w:t>
      </w:r>
      <w:r w:rsidRPr="00674E2A">
        <w:rPr>
          <w:rFonts w:ascii="Roboto" w:eastAsia="Times New Roman" w:hAnsi="Roboto" w:cs="Times New Roman"/>
          <w:sz w:val="24"/>
          <w:szCs w:val="24"/>
          <w:shd w:val="clear" w:color="auto" w:fill="FFFFFF"/>
          <w:lang w:val="ca-ES-valencia" w:eastAsia="es-ES_tradnl"/>
        </w:rPr>
        <w:t xml:space="preserve">, de l'Estat o d'altres </w:t>
      </w:r>
      <w:r w:rsidRPr="00674E2A">
        <w:rPr>
          <w:rFonts w:ascii="Roboto" w:eastAsia="Times New Roman" w:hAnsi="Roboto" w:cs="Times New Roman"/>
          <w:color w:val="000000"/>
          <w:sz w:val="24"/>
          <w:szCs w:val="24"/>
          <w:shd w:val="clear" w:color="auto" w:fill="FFFFFF"/>
          <w:lang w:val="ca-ES-valencia" w:eastAsia="es-ES_tradnl"/>
        </w:rPr>
        <w:t>comunitats autònomes.</w:t>
      </w:r>
    </w:p>
    <w:p w14:paraId="494361DC" w14:textId="77777777" w:rsidR="008B4337" w:rsidRPr="00674E2A" w:rsidRDefault="008B4337" w:rsidP="008B4337">
      <w:pPr>
        <w:pStyle w:val="Textoindependiente"/>
        <w:spacing w:line="240" w:lineRule="auto"/>
        <w:jc w:val="both"/>
        <w:rPr>
          <w:rFonts w:ascii="Roboto" w:hAnsi="Roboto"/>
          <w:sz w:val="24"/>
          <w:szCs w:val="24"/>
          <w:lang w:val="ca-ES-valencia"/>
        </w:rPr>
      </w:pPr>
      <w:r w:rsidRPr="00674E2A">
        <w:rPr>
          <w:rFonts w:ascii="Roboto" w:hAnsi="Roboto"/>
          <w:sz w:val="24"/>
          <w:szCs w:val="24"/>
          <w:lang w:val="ca-ES-valencia"/>
        </w:rPr>
        <w:t>5.15 Nombre de persones aspirants seleccionades</w:t>
      </w:r>
    </w:p>
    <w:p w14:paraId="390E2311" w14:textId="77777777" w:rsidR="008B4337" w:rsidRPr="00674E2A" w:rsidRDefault="008B4337" w:rsidP="00C8311C">
      <w:pPr>
        <w:pStyle w:val="Textoindependiente"/>
        <w:spacing w:after="142" w:line="288" w:lineRule="auto"/>
        <w:jc w:val="both"/>
        <w:rPr>
          <w:rFonts w:ascii="Roboto" w:hAnsi="Roboto"/>
          <w:sz w:val="24"/>
          <w:szCs w:val="24"/>
          <w:lang w:val="ca-ES-valencia"/>
        </w:rPr>
      </w:pPr>
      <w:r w:rsidRPr="00674E2A">
        <w:rPr>
          <w:rFonts w:ascii="Roboto" w:hAnsi="Roboto"/>
          <w:sz w:val="24"/>
          <w:szCs w:val="24"/>
          <w:lang w:val="ca-ES-valencia"/>
        </w:rPr>
        <w:t>En cap cas, les comissions de selecció i els tribunals podran seleccionar un nombre de persones aspirants superior al de places assignades. Qualsevol proposta de persones seleccionades que contravinga l'anteriorment establit serà nul·la de ple dret.</w:t>
      </w:r>
    </w:p>
    <w:p w14:paraId="6C08F13A" w14:textId="77777777" w:rsidR="007C41E7" w:rsidRPr="00674E2A" w:rsidRDefault="007C41E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p>
    <w:p w14:paraId="61570D0B" w14:textId="77777777" w:rsidR="007C41E7" w:rsidRPr="00674E2A" w:rsidRDefault="007C41E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p>
    <w:p w14:paraId="51CE525D" w14:textId="77777777" w:rsidR="0001141E" w:rsidRDefault="0001141E"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p>
    <w:p w14:paraId="6E641D76" w14:textId="627C3371"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5.16 Indemnitzacions i dietes</w:t>
      </w:r>
    </w:p>
    <w:p w14:paraId="6E875164" w14:textId="6246896C" w:rsidR="007C41E7" w:rsidRDefault="007C41E7" w:rsidP="008B4337">
      <w:pPr>
        <w:spacing w:before="100" w:beforeAutospacing="1" w:after="142" w:line="288" w:lineRule="auto"/>
        <w:jc w:val="both"/>
        <w:rPr>
          <w:rFonts w:ascii="Roboto" w:hAnsi="Roboto"/>
          <w:bCs/>
          <w:sz w:val="24"/>
          <w:szCs w:val="24"/>
          <w:lang w:val="ca-ES-valencia"/>
        </w:rPr>
      </w:pPr>
      <w:r w:rsidRPr="00674E2A">
        <w:rPr>
          <w:rFonts w:ascii="Roboto" w:eastAsia="Times New Roman" w:hAnsi="Roboto" w:cs="Times New Roman"/>
          <w:sz w:val="24"/>
          <w:szCs w:val="24"/>
          <w:lang w:val="ca-ES-valencia" w:eastAsia="es-ES_tradnl"/>
        </w:rPr>
        <w:t>Les</w:t>
      </w:r>
      <w:r w:rsidR="00C8311C" w:rsidRPr="00674E2A">
        <w:rPr>
          <w:rFonts w:ascii="Roboto" w:eastAsia="Times New Roman" w:hAnsi="Roboto" w:cs="Times New Roman"/>
          <w:sz w:val="24"/>
          <w:szCs w:val="24"/>
          <w:lang w:val="ca-ES-valencia" w:eastAsia="es-ES_tradnl"/>
        </w:rPr>
        <w:t xml:space="preserve"> persones</w:t>
      </w:r>
      <w:r w:rsidRPr="00674E2A">
        <w:rPr>
          <w:rFonts w:ascii="Roboto" w:eastAsia="Times New Roman" w:hAnsi="Roboto" w:cs="Times New Roman"/>
          <w:sz w:val="24"/>
          <w:szCs w:val="24"/>
          <w:lang w:val="ca-ES-valencia" w:eastAsia="es-ES_tradnl"/>
        </w:rPr>
        <w:t xml:space="preserve"> integrants de les comissions de selecció i de la comissió de coordinació tècnica</w:t>
      </w:r>
      <w:r w:rsidR="00C8311C" w:rsidRPr="00674E2A">
        <w:rPr>
          <w:rFonts w:ascii="Roboto" w:eastAsia="Times New Roman" w:hAnsi="Roboto" w:cs="Times New Roman"/>
          <w:sz w:val="24"/>
          <w:szCs w:val="24"/>
          <w:lang w:val="ca-ES-valencia" w:eastAsia="es-ES_tradnl"/>
        </w:rPr>
        <w:t xml:space="preserve"> tindran </w:t>
      </w:r>
      <w:r w:rsidR="008B4337" w:rsidRPr="00674E2A">
        <w:rPr>
          <w:rFonts w:ascii="Roboto" w:eastAsia="Times New Roman" w:hAnsi="Roboto" w:cs="Times New Roman"/>
          <w:sz w:val="24"/>
          <w:szCs w:val="24"/>
          <w:lang w:val="ca-ES-valencia" w:eastAsia="es-ES_tradnl"/>
        </w:rPr>
        <w:t xml:space="preserve">dret a la indemnització </w:t>
      </w:r>
      <w:r w:rsidR="00632C95" w:rsidRPr="00674E2A">
        <w:rPr>
          <w:rFonts w:ascii="Roboto" w:hAnsi="Roboto"/>
          <w:sz w:val="24"/>
          <w:szCs w:val="24"/>
          <w:lang w:val="ca-ES-valencia"/>
        </w:rPr>
        <w:t xml:space="preserve">per raó de servici prevista en el </w:t>
      </w:r>
      <w:r w:rsidR="00632C95" w:rsidRPr="00674E2A">
        <w:rPr>
          <w:rFonts w:ascii="Roboto" w:hAnsi="Roboto"/>
          <w:bCs/>
          <w:sz w:val="24"/>
          <w:szCs w:val="24"/>
          <w:lang w:val="ca-ES-valencia"/>
        </w:rPr>
        <w:t>Decret 8</w:t>
      </w:r>
      <w:r w:rsidR="003D0C2A">
        <w:rPr>
          <w:rFonts w:ascii="Roboto" w:hAnsi="Roboto"/>
          <w:bCs/>
          <w:sz w:val="24"/>
          <w:szCs w:val="24"/>
          <w:lang w:val="ca-ES-valencia"/>
        </w:rPr>
        <w:t>0</w:t>
      </w:r>
      <w:r w:rsidR="00632C95" w:rsidRPr="00674E2A">
        <w:rPr>
          <w:rFonts w:ascii="Roboto" w:hAnsi="Roboto"/>
          <w:bCs/>
          <w:sz w:val="24"/>
          <w:szCs w:val="24"/>
          <w:lang w:val="ca-ES-valencia"/>
        </w:rPr>
        <w:t>/2025 de 3 de juny</w:t>
      </w:r>
      <w:r w:rsidRPr="00674E2A">
        <w:rPr>
          <w:rFonts w:ascii="Roboto" w:hAnsi="Roboto"/>
          <w:bCs/>
          <w:sz w:val="24"/>
          <w:szCs w:val="24"/>
          <w:lang w:val="ca-ES-valencia"/>
        </w:rPr>
        <w:t>,</w:t>
      </w:r>
      <w:r w:rsidR="00632C95" w:rsidRPr="00674E2A">
        <w:rPr>
          <w:rFonts w:ascii="Roboto" w:hAnsi="Roboto"/>
          <w:bCs/>
          <w:sz w:val="24"/>
          <w:szCs w:val="24"/>
          <w:lang w:val="ca-ES-valencia"/>
        </w:rPr>
        <w:t xml:space="preserve"> sobre indemnitzacions per raó del servici i gratificacions per servicis extraordinaris, del Consell</w:t>
      </w:r>
      <w:r w:rsidRPr="00674E2A">
        <w:rPr>
          <w:rFonts w:ascii="Roboto" w:hAnsi="Roboto"/>
          <w:bCs/>
          <w:sz w:val="24"/>
          <w:szCs w:val="24"/>
          <w:lang w:val="ca-ES-valencia"/>
        </w:rPr>
        <w:t>.</w:t>
      </w:r>
    </w:p>
    <w:p w14:paraId="39D7054A" w14:textId="3FFE6ED2" w:rsidR="003D0C2A" w:rsidRPr="00674E2A" w:rsidRDefault="003D0C2A" w:rsidP="008B4337">
      <w:pPr>
        <w:spacing w:before="100" w:beforeAutospacing="1" w:after="142" w:line="288" w:lineRule="auto"/>
        <w:jc w:val="both"/>
        <w:rPr>
          <w:rFonts w:ascii="Roboto" w:hAnsi="Roboto"/>
          <w:bCs/>
          <w:sz w:val="24"/>
          <w:szCs w:val="24"/>
          <w:lang w:val="ca-ES-valencia"/>
        </w:rPr>
      </w:pPr>
      <w:r w:rsidRPr="003D0C2A">
        <w:rPr>
          <w:rFonts w:ascii="Roboto" w:hAnsi="Roboto"/>
          <w:bCs/>
          <w:sz w:val="24"/>
          <w:szCs w:val="24"/>
          <w:lang w:val="ca-ES-valencia"/>
        </w:rPr>
        <w:t>Els tribunals no tindran dret a percebre dietes per restauració ni altres gastos, ni assistències per participació de les sessions dels òrgans de selecció, excepte en aquells casos en què les proves selectives se celebren en dissabte o festiu.</w:t>
      </w:r>
    </w:p>
    <w:p w14:paraId="11CB335A" w14:textId="00030AD2" w:rsidR="008B4337" w:rsidRPr="00674E2A" w:rsidRDefault="007C41E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Els membres dels diferents tribunals tindran dret a la indemnització per</w:t>
      </w:r>
      <w:r w:rsidR="00920ED2" w:rsidRPr="00674E2A">
        <w:rPr>
          <w:rFonts w:ascii="Roboto" w:eastAsia="Times New Roman" w:hAnsi="Roboto" w:cs="Times New Roman"/>
          <w:sz w:val="24"/>
          <w:szCs w:val="24"/>
          <w:lang w:val="ca-ES-valencia" w:eastAsia="es-ES_tradnl"/>
        </w:rPr>
        <w:t xml:space="preserve"> gastos de transport o</w:t>
      </w:r>
      <w:r w:rsidR="00632C95" w:rsidRPr="00674E2A">
        <w:rPr>
          <w:rFonts w:ascii="Roboto" w:eastAsia="Times New Roman" w:hAnsi="Roboto" w:cs="Times New Roman"/>
          <w:sz w:val="24"/>
          <w:szCs w:val="24"/>
          <w:lang w:val="ca-ES-valencia" w:eastAsia="es-ES_tradnl"/>
        </w:rPr>
        <w:t xml:space="preserve"> </w:t>
      </w:r>
      <w:r w:rsidR="00920ED2" w:rsidRPr="00674E2A">
        <w:rPr>
          <w:rFonts w:ascii="Roboto" w:eastAsia="Times New Roman" w:hAnsi="Roboto" w:cs="Times New Roman"/>
          <w:sz w:val="24"/>
          <w:szCs w:val="24"/>
          <w:lang w:val="ca-ES-valencia" w:eastAsia="es-ES_tradnl"/>
        </w:rPr>
        <w:t>quilometratge</w:t>
      </w:r>
      <w:r w:rsidR="000014CE" w:rsidRPr="00674E2A">
        <w:rPr>
          <w:rFonts w:ascii="Roboto" w:eastAsia="Times New Roman" w:hAnsi="Roboto" w:cs="Times New Roman"/>
          <w:sz w:val="24"/>
          <w:szCs w:val="24"/>
          <w:lang w:val="ca-ES-valencia" w:eastAsia="es-ES_tradnl"/>
        </w:rPr>
        <w:t xml:space="preserve"> </w:t>
      </w:r>
      <w:r w:rsidR="0006111B" w:rsidRPr="00674E2A">
        <w:rPr>
          <w:rFonts w:ascii="Roboto" w:eastAsia="Times New Roman" w:hAnsi="Roboto" w:cs="Times New Roman"/>
          <w:sz w:val="24"/>
          <w:szCs w:val="24"/>
          <w:lang w:val="ca-ES-valencia" w:eastAsia="es-ES_tradnl"/>
        </w:rPr>
        <w:t xml:space="preserve">en els casos en què la seu del seu tribunal estiga localitzada en un municipi diferent del  seu </w:t>
      </w:r>
      <w:r w:rsidR="00920ED2" w:rsidRPr="00674E2A">
        <w:rPr>
          <w:rFonts w:ascii="Roboto" w:eastAsia="Times New Roman" w:hAnsi="Roboto" w:cs="Times New Roman"/>
          <w:sz w:val="24"/>
          <w:szCs w:val="24"/>
          <w:lang w:val="ca-ES-valencia" w:eastAsia="es-ES_tradnl"/>
        </w:rPr>
        <w:t>centre</w:t>
      </w:r>
      <w:r w:rsidR="0006111B" w:rsidRPr="00674E2A">
        <w:rPr>
          <w:rFonts w:ascii="Roboto" w:eastAsia="Times New Roman" w:hAnsi="Roboto" w:cs="Times New Roman"/>
          <w:sz w:val="24"/>
          <w:szCs w:val="24"/>
          <w:lang w:val="ca-ES-valencia" w:eastAsia="es-ES_tradnl"/>
        </w:rPr>
        <w:t xml:space="preserve"> de treball</w:t>
      </w:r>
      <w:r w:rsidR="00632C95" w:rsidRPr="00674E2A">
        <w:rPr>
          <w:rFonts w:ascii="Roboto" w:eastAsia="Times New Roman" w:hAnsi="Roboto" w:cs="Times New Roman"/>
          <w:sz w:val="24"/>
          <w:szCs w:val="24"/>
          <w:lang w:val="ca-ES-valencia" w:eastAsia="es-ES_tradnl"/>
        </w:rPr>
        <w:t>.</w:t>
      </w:r>
      <w:r w:rsidR="0006111B" w:rsidRPr="00674E2A">
        <w:rPr>
          <w:rFonts w:ascii="Roboto" w:eastAsia="Times New Roman" w:hAnsi="Roboto" w:cs="Times New Roman"/>
          <w:sz w:val="24"/>
          <w:szCs w:val="24"/>
          <w:lang w:val="ca-ES-valencia" w:eastAsia="es-ES_tradnl"/>
        </w:rPr>
        <w:t xml:space="preserve"> </w:t>
      </w:r>
    </w:p>
    <w:p w14:paraId="62E2CDE5"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6. Lloc, inici i desenrotllament de les proves del procediment selectiu</w:t>
      </w:r>
    </w:p>
    <w:p w14:paraId="3201A72E"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6.1 Data, hora i lloc.</w:t>
      </w:r>
    </w:p>
    <w:p w14:paraId="04775326" w14:textId="22EBDB2A"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pacing w:val="-4"/>
          <w:sz w:val="24"/>
          <w:szCs w:val="24"/>
          <w:lang w:val="ca-ES-valencia" w:eastAsia="es-ES_tradnl"/>
        </w:rPr>
        <w:t>a) La realització de la part A de la primera prova de la fase d'oposició</w:t>
      </w:r>
      <w:r w:rsidRPr="00674E2A">
        <w:rPr>
          <w:rFonts w:ascii="Roboto" w:eastAsia="Times New Roman" w:hAnsi="Roboto" w:cs="Times New Roman"/>
          <w:spacing w:val="-4"/>
          <w:sz w:val="24"/>
          <w:szCs w:val="24"/>
          <w:lang w:val="ca-ES-valencia" w:eastAsia="es-ES_tradnl"/>
        </w:rPr>
        <w:t xml:space="preserve"> tindrà lloc </w:t>
      </w:r>
      <w:r w:rsidRPr="00674E2A">
        <w:rPr>
          <w:rFonts w:ascii="Roboto" w:eastAsia="Times New Roman" w:hAnsi="Roboto" w:cs="Times New Roman"/>
          <w:color w:val="000000"/>
          <w:spacing w:val="-4"/>
          <w:sz w:val="24"/>
          <w:szCs w:val="24"/>
          <w:lang w:val="ca-ES-valencia" w:eastAsia="es-ES_tradnl"/>
        </w:rPr>
        <w:t xml:space="preserve"> </w:t>
      </w:r>
      <w:r w:rsidR="006C19AA" w:rsidRPr="00674E2A">
        <w:rPr>
          <w:rFonts w:ascii="Roboto" w:eastAsia="Times New Roman" w:hAnsi="Roboto" w:cs="Times New Roman"/>
          <w:spacing w:val="-4"/>
          <w:sz w:val="24"/>
          <w:szCs w:val="24"/>
          <w:lang w:val="ca-ES-valencia" w:eastAsia="es-ES_tradnl"/>
        </w:rPr>
        <w:t xml:space="preserve">per a les persones aspirants </w:t>
      </w:r>
      <w:r w:rsidRPr="00674E2A">
        <w:rPr>
          <w:rFonts w:ascii="Roboto" w:eastAsia="Times New Roman" w:hAnsi="Roboto" w:cs="Times New Roman"/>
          <w:color w:val="000000"/>
          <w:spacing w:val="-4"/>
          <w:sz w:val="24"/>
          <w:szCs w:val="24"/>
          <w:lang w:val="ca-ES-valencia" w:eastAsia="es-ES_tradnl"/>
        </w:rPr>
        <w:t>a partir del dia</w:t>
      </w:r>
      <w:r w:rsidRPr="00674E2A">
        <w:rPr>
          <w:rFonts w:ascii="Roboto" w:eastAsia="Times New Roman" w:hAnsi="Roboto" w:cs="Times New Roman"/>
          <w:b/>
          <w:bCs/>
          <w:color w:val="000000"/>
          <w:spacing w:val="-4"/>
          <w:sz w:val="24"/>
          <w:szCs w:val="24"/>
          <w:lang w:val="ca-ES-valencia" w:eastAsia="es-ES_tradnl"/>
        </w:rPr>
        <w:t xml:space="preserve"> </w:t>
      </w:r>
      <w:r w:rsidRPr="00674E2A">
        <w:rPr>
          <w:rFonts w:ascii="Roboto" w:eastAsia="Times New Roman" w:hAnsi="Roboto" w:cs="Times New Roman"/>
          <w:color w:val="000000"/>
          <w:spacing w:val="-4"/>
          <w:sz w:val="24"/>
          <w:szCs w:val="24"/>
          <w:lang w:val="ca-ES-valencia" w:eastAsia="es-ES_tradnl"/>
        </w:rPr>
        <w:t xml:space="preserve"> </w:t>
      </w:r>
      <w:r w:rsidRPr="00674E2A">
        <w:rPr>
          <w:rFonts w:ascii="Roboto" w:eastAsia="Times New Roman" w:hAnsi="Roboto" w:cs="Times New Roman"/>
          <w:b/>
          <w:bCs/>
          <w:color w:val="FF0000"/>
          <w:spacing w:val="-4"/>
          <w:sz w:val="24"/>
          <w:szCs w:val="24"/>
          <w:lang w:val="ca-ES-valencia" w:eastAsia="es-ES_tradnl"/>
        </w:rPr>
        <w:t xml:space="preserve">1 de </w:t>
      </w:r>
      <w:r w:rsidR="000B57B4" w:rsidRPr="00674E2A">
        <w:rPr>
          <w:rFonts w:ascii="Roboto" w:eastAsia="Times New Roman" w:hAnsi="Roboto" w:cs="Times New Roman"/>
          <w:b/>
          <w:bCs/>
          <w:color w:val="FF0000"/>
          <w:spacing w:val="-4"/>
          <w:sz w:val="24"/>
          <w:szCs w:val="24"/>
          <w:lang w:val="ca-ES-valencia" w:eastAsia="es-ES_tradnl"/>
        </w:rPr>
        <w:t>setembre</w:t>
      </w:r>
      <w:r w:rsidRPr="00674E2A">
        <w:rPr>
          <w:rFonts w:ascii="Roboto" w:eastAsia="Times New Roman" w:hAnsi="Roboto" w:cs="Times New Roman"/>
          <w:b/>
          <w:bCs/>
          <w:color w:val="FF0000"/>
          <w:spacing w:val="-4"/>
          <w:sz w:val="24"/>
          <w:szCs w:val="24"/>
          <w:lang w:val="ca-ES-valencia" w:eastAsia="es-ES_tradnl"/>
        </w:rPr>
        <w:t xml:space="preserve"> de 202</w:t>
      </w:r>
      <w:r w:rsidR="000B57B4" w:rsidRPr="00674E2A">
        <w:rPr>
          <w:rFonts w:ascii="Roboto" w:eastAsia="Times New Roman" w:hAnsi="Roboto" w:cs="Times New Roman"/>
          <w:b/>
          <w:bCs/>
          <w:color w:val="FF0000"/>
          <w:spacing w:val="-4"/>
          <w:sz w:val="24"/>
          <w:szCs w:val="24"/>
          <w:lang w:val="ca-ES-valencia" w:eastAsia="es-ES_tradnl"/>
        </w:rPr>
        <w:t>6</w:t>
      </w:r>
      <w:r w:rsidRPr="00674E2A">
        <w:rPr>
          <w:rFonts w:ascii="Roboto" w:eastAsia="Times New Roman" w:hAnsi="Roboto" w:cs="Times New Roman"/>
          <w:color w:val="000000"/>
          <w:spacing w:val="-4"/>
          <w:sz w:val="24"/>
          <w:szCs w:val="24"/>
          <w:lang w:val="ca-ES-valencia" w:eastAsia="es-ES_tradnl"/>
        </w:rPr>
        <w:t xml:space="preserve">, a excepció de les persones afectades per la base 6.4. La data, l'hora i el lloc on haja de realitzar-se </w:t>
      </w:r>
      <w:r w:rsidRPr="00674E2A">
        <w:rPr>
          <w:rFonts w:ascii="Roboto" w:eastAsia="Times New Roman" w:hAnsi="Roboto" w:cs="Times New Roman"/>
          <w:strike/>
          <w:spacing w:val="-4"/>
          <w:sz w:val="24"/>
          <w:szCs w:val="24"/>
          <w:lang w:val="ca-ES-valencia" w:eastAsia="es-ES_tradnl"/>
        </w:rPr>
        <w:t>la</w:t>
      </w:r>
      <w:r w:rsidRPr="00674E2A">
        <w:rPr>
          <w:rFonts w:ascii="Roboto" w:eastAsia="Times New Roman" w:hAnsi="Roboto" w:cs="Times New Roman"/>
          <w:spacing w:val="-4"/>
          <w:sz w:val="24"/>
          <w:szCs w:val="24"/>
          <w:lang w:val="ca-ES-valencia" w:eastAsia="es-ES_tradnl"/>
        </w:rPr>
        <w:t xml:space="preserve"> </w:t>
      </w:r>
      <w:r w:rsidR="00C912EA" w:rsidRPr="00674E2A">
        <w:rPr>
          <w:rFonts w:ascii="Roboto" w:eastAsia="Times New Roman" w:hAnsi="Roboto" w:cs="Times New Roman"/>
          <w:spacing w:val="-4"/>
          <w:sz w:val="24"/>
          <w:szCs w:val="24"/>
          <w:lang w:val="ca-ES-valencia" w:eastAsia="es-ES_tradnl"/>
        </w:rPr>
        <w:t>part A de la</w:t>
      </w:r>
      <w:r w:rsidR="0002253C" w:rsidRPr="00674E2A">
        <w:rPr>
          <w:rFonts w:ascii="Roboto" w:eastAsia="Times New Roman" w:hAnsi="Roboto" w:cs="Times New Roman"/>
          <w:spacing w:val="-4"/>
          <w:sz w:val="24"/>
          <w:szCs w:val="24"/>
          <w:lang w:val="ca-ES-valencia" w:eastAsia="es-ES_tradnl"/>
        </w:rPr>
        <w:t xml:space="preserve"> </w:t>
      </w:r>
      <w:r w:rsidR="00252526" w:rsidRPr="00674E2A">
        <w:rPr>
          <w:rFonts w:ascii="Roboto" w:eastAsia="Times New Roman" w:hAnsi="Roboto" w:cs="Times New Roman"/>
          <w:spacing w:val="-4"/>
          <w:sz w:val="24"/>
          <w:szCs w:val="24"/>
          <w:lang w:val="ca-ES-valencia" w:eastAsia="es-ES_tradnl"/>
        </w:rPr>
        <w:t>primera prova</w:t>
      </w:r>
      <w:r w:rsidRPr="00674E2A">
        <w:rPr>
          <w:rFonts w:ascii="Roboto" w:eastAsia="Times New Roman" w:hAnsi="Roboto" w:cs="Times New Roman"/>
          <w:color w:val="000000"/>
          <w:spacing w:val="-4"/>
          <w:sz w:val="24"/>
          <w:szCs w:val="24"/>
          <w:lang w:val="ca-ES-valencia" w:eastAsia="es-ES_tradnl"/>
        </w:rPr>
        <w:t>, així com la distribució de les persones aspirants per tribunal, es determinarà en la resolució per la qual es declare aprovada la llista definitiva de persones admeses i excloses.</w:t>
      </w:r>
    </w:p>
    <w:p w14:paraId="70BD9E8F"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b) Les persones aspirants hauran d'anar proveïdes del document nacional d'identitat, o document equivalent del país d'origen, passaport o permís de conducció en què aparega la fotografia de la persona titular, acompanyat, si és el cas, del document acreditatiu de la identitat de les persones estrangeres residents en territori espanyol, expedit per les autoritats espanyoles.</w:t>
      </w:r>
    </w:p>
    <w:p w14:paraId="3578D846" w14:textId="06A848B8" w:rsidR="008B4337" w:rsidRPr="00674E2A" w:rsidRDefault="008B4337" w:rsidP="008B4337">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 xml:space="preserve">c) </w:t>
      </w:r>
      <w:r w:rsidR="006B1BEC" w:rsidRPr="00674E2A">
        <w:rPr>
          <w:rFonts w:ascii="Roboto" w:eastAsia="Times New Roman" w:hAnsi="Roboto" w:cs="Times New Roman"/>
          <w:sz w:val="24"/>
          <w:szCs w:val="24"/>
          <w:lang w:val="ca-ES-valencia" w:eastAsia="es-ES_tradnl"/>
        </w:rPr>
        <w:t>El tribunal realitzarà una primera crida col·lectiva únic al que han de presentar-se totes les persones aspirants, en la data i hora fixades.</w:t>
      </w:r>
      <w:r w:rsidR="006B1BEC" w:rsidRPr="00674E2A">
        <w:rPr>
          <w:rFonts w:ascii="Roboto" w:eastAsia="Times New Roman" w:hAnsi="Roboto" w:cs="Times New Roman"/>
          <w:lang w:val="ca-ES-valencia" w:eastAsia="es-ES_tradnl"/>
        </w:rPr>
        <w:t xml:space="preserve"> </w:t>
      </w:r>
      <w:r w:rsidR="006B1BEC" w:rsidRPr="00674E2A">
        <w:rPr>
          <w:rFonts w:ascii="Roboto" w:eastAsia="Times New Roman" w:hAnsi="Roboto" w:cs="Times New Roman"/>
          <w:sz w:val="24"/>
          <w:szCs w:val="24"/>
          <w:lang w:val="ca-ES-valencia" w:eastAsia="es-ES_tradnl"/>
        </w:rPr>
        <w:t xml:space="preserve">Seran excloses del procés selectiu els qui no compareguen. </w:t>
      </w:r>
      <w:r w:rsidR="00B15283" w:rsidRPr="00674E2A">
        <w:rPr>
          <w:rFonts w:ascii="Roboto" w:eastAsia="Times New Roman" w:hAnsi="Roboto" w:cs="Times New Roman"/>
          <w:sz w:val="24"/>
          <w:szCs w:val="24"/>
          <w:lang w:val="ca-ES-valencia" w:eastAsia="es-ES_tradnl"/>
        </w:rPr>
        <w:t>Posteriorment, el tribunal anirà fent una crida diària en horari de demà</w:t>
      </w:r>
      <w:r w:rsidRPr="00674E2A">
        <w:rPr>
          <w:rFonts w:ascii="Roboto" w:eastAsia="Times New Roman" w:hAnsi="Roboto" w:cs="Times New Roman"/>
          <w:sz w:val="24"/>
          <w:szCs w:val="24"/>
          <w:lang w:val="ca-ES-valencia" w:eastAsia="es-ES_tradnl"/>
        </w:rPr>
        <w:t xml:space="preserve"> a excepció del supòsit establit en l'apartat 6.4. En el cas d'actuacions individuals, les persones aspirants convocades per a cada dia hauran de ser presents a l'hora fixada pel tribunal com a hora d'inici de les actuacions</w:t>
      </w:r>
      <w:r w:rsidR="00B15283" w:rsidRPr="00674E2A">
        <w:rPr>
          <w:rFonts w:ascii="Roboto" w:eastAsia="Times New Roman" w:hAnsi="Roboto" w:cs="Times New Roman"/>
          <w:sz w:val="24"/>
          <w:szCs w:val="24"/>
          <w:lang w:val="ca-ES-valencia" w:eastAsia="es-ES_tradnl"/>
        </w:rPr>
        <w:t>.</w:t>
      </w:r>
      <w:r w:rsidRPr="00674E2A">
        <w:rPr>
          <w:rFonts w:ascii="Roboto" w:eastAsia="Times New Roman" w:hAnsi="Roboto" w:cs="Times New Roman"/>
          <w:strike/>
          <w:sz w:val="24"/>
          <w:szCs w:val="24"/>
          <w:lang w:val="ca-ES-valencia" w:eastAsia="es-ES_tradnl"/>
        </w:rPr>
        <w:t xml:space="preserve"> </w:t>
      </w:r>
    </w:p>
    <w:p w14:paraId="780DC6E0" w14:textId="1762E838" w:rsidR="008B4337" w:rsidRPr="00674E2A" w:rsidRDefault="008B4337" w:rsidP="008B4337">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color w:val="000000"/>
          <w:sz w:val="24"/>
          <w:szCs w:val="24"/>
          <w:lang w:val="ca-ES-valencia" w:eastAsia="es-ES_tradnl"/>
        </w:rPr>
        <w:t>d) Quedaran decaigudes e</w:t>
      </w:r>
      <w:r w:rsidR="00C912EA" w:rsidRPr="00674E2A">
        <w:rPr>
          <w:rFonts w:ascii="Roboto" w:eastAsia="Times New Roman" w:hAnsi="Roboto" w:cs="Times New Roman"/>
          <w:color w:val="000000"/>
          <w:sz w:val="24"/>
          <w:szCs w:val="24"/>
          <w:lang w:val="ca-ES-valencia" w:eastAsia="es-ES_tradnl"/>
        </w:rPr>
        <w:t>n</w:t>
      </w:r>
      <w:r w:rsidR="00B15283" w:rsidRPr="00674E2A">
        <w:rPr>
          <w:rFonts w:ascii="Roboto" w:eastAsia="Times New Roman" w:hAnsi="Roboto" w:cs="Times New Roman"/>
          <w:color w:val="FF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el seu dret les persones aspirants que es personen en els llocs de celebració una vegada iniciades les proves, encara que es dega a causes justificades. No obstant això, en el supòsit de concórrer una causa de força major, el tribunal podrà apreciar les circumstàncies al·legades i admetre a la persona aspirant, sempre que no haja finalitzat l'exercici corresponent i que esta admissió no menyscabe el principi d'igualtat amb la resta del personal. </w:t>
      </w:r>
      <w:r w:rsidRPr="00674E2A">
        <w:rPr>
          <w:rFonts w:ascii="Roboto" w:eastAsia="Times New Roman" w:hAnsi="Roboto" w:cs="Times New Roman"/>
          <w:sz w:val="24"/>
          <w:szCs w:val="24"/>
          <w:lang w:val="ca-ES-valencia" w:eastAsia="es-ES_tradnl"/>
        </w:rPr>
        <w:t>En cas que</w:t>
      </w:r>
      <w:r w:rsidR="00252526" w:rsidRPr="00674E2A">
        <w:rPr>
          <w:rFonts w:ascii="Roboto" w:eastAsia="Times New Roman" w:hAnsi="Roboto" w:cs="Times New Roman"/>
          <w:sz w:val="24"/>
          <w:szCs w:val="24"/>
          <w:lang w:val="ca-ES-valencia" w:eastAsia="es-ES_tradnl"/>
        </w:rPr>
        <w:t xml:space="preserve"> </w:t>
      </w:r>
      <w:r w:rsidR="006C19AA" w:rsidRPr="00674E2A">
        <w:rPr>
          <w:rFonts w:ascii="Roboto" w:eastAsia="Times New Roman" w:hAnsi="Roboto" w:cs="Times New Roman"/>
          <w:sz w:val="24"/>
          <w:szCs w:val="24"/>
          <w:lang w:val="ca-ES-valencia" w:eastAsia="es-ES_tradnl"/>
        </w:rPr>
        <w:t xml:space="preserve"> es produïsca </w:t>
      </w:r>
      <w:r w:rsidR="00E20F5D" w:rsidRPr="00674E2A">
        <w:rPr>
          <w:rFonts w:ascii="Roboto" w:eastAsia="Times New Roman" w:hAnsi="Roboto" w:cs="Times New Roman"/>
          <w:sz w:val="24"/>
          <w:szCs w:val="24"/>
          <w:lang w:val="ca-ES-valencia" w:eastAsia="es-ES_tradnl"/>
        </w:rPr>
        <w:t xml:space="preserve">esta situació </w:t>
      </w:r>
      <w:r w:rsidR="006C19AA" w:rsidRPr="00674E2A">
        <w:rPr>
          <w:rFonts w:ascii="Roboto" w:eastAsia="Times New Roman" w:hAnsi="Roboto" w:cs="Times New Roman"/>
          <w:sz w:val="24"/>
          <w:szCs w:val="24"/>
          <w:lang w:val="ca-ES-valencia" w:eastAsia="es-ES_tradnl"/>
        </w:rPr>
        <w:t xml:space="preserve">el tribunal consultarà </w:t>
      </w:r>
      <w:r w:rsidR="00D7720E" w:rsidRPr="00674E2A">
        <w:rPr>
          <w:rFonts w:ascii="Roboto" w:eastAsia="Times New Roman" w:hAnsi="Roboto" w:cs="Times New Roman"/>
          <w:sz w:val="24"/>
          <w:szCs w:val="24"/>
          <w:lang w:val="ca-ES-valencia" w:eastAsia="es-ES_tradnl"/>
        </w:rPr>
        <w:t xml:space="preserve">l'admissió a l'examen </w:t>
      </w:r>
      <w:r w:rsidRPr="00674E2A">
        <w:rPr>
          <w:rFonts w:ascii="Roboto" w:eastAsia="Times New Roman" w:hAnsi="Roboto" w:cs="Times New Roman"/>
          <w:sz w:val="24"/>
          <w:szCs w:val="24"/>
          <w:lang w:val="ca-ES-valencia" w:eastAsia="es-ES_tradnl"/>
        </w:rPr>
        <w:t xml:space="preserve">amb la </w:t>
      </w:r>
      <w:r w:rsidR="00B15283" w:rsidRPr="00674E2A">
        <w:rPr>
          <w:rFonts w:ascii="Roboto" w:eastAsia="Times New Roman" w:hAnsi="Roboto" w:cs="Times New Roman"/>
          <w:sz w:val="24"/>
          <w:szCs w:val="24"/>
          <w:lang w:val="ca-ES-valencia" w:eastAsia="es-ES_tradnl"/>
        </w:rPr>
        <w:t>c</w:t>
      </w:r>
      <w:r w:rsidRPr="00674E2A">
        <w:rPr>
          <w:rFonts w:ascii="Roboto" w:eastAsia="Times New Roman" w:hAnsi="Roboto" w:cs="Times New Roman"/>
          <w:sz w:val="24"/>
          <w:szCs w:val="24"/>
          <w:lang w:val="ca-ES-valencia" w:eastAsia="es-ES_tradnl"/>
        </w:rPr>
        <w:t xml:space="preserve">omissió de </w:t>
      </w:r>
      <w:r w:rsidR="00B15283" w:rsidRPr="00674E2A">
        <w:rPr>
          <w:rFonts w:ascii="Roboto" w:eastAsia="Times New Roman" w:hAnsi="Roboto" w:cs="Times New Roman"/>
          <w:sz w:val="24"/>
          <w:szCs w:val="24"/>
          <w:lang w:val="ca-ES-valencia" w:eastAsia="es-ES_tradnl"/>
        </w:rPr>
        <w:t>s</w:t>
      </w:r>
      <w:r w:rsidRPr="00674E2A">
        <w:rPr>
          <w:rFonts w:ascii="Roboto" w:eastAsia="Times New Roman" w:hAnsi="Roboto" w:cs="Times New Roman"/>
          <w:sz w:val="24"/>
          <w:szCs w:val="24"/>
          <w:lang w:val="ca-ES-valencia" w:eastAsia="es-ES_tradnl"/>
        </w:rPr>
        <w:t>elecció.</w:t>
      </w:r>
    </w:p>
    <w:p w14:paraId="50CE9AFF" w14:textId="2C4AAE71" w:rsidR="00E20F5D" w:rsidRPr="00674E2A" w:rsidRDefault="00E20F5D"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S'expedirà justificant d'assistència a aquelles persones candidates que ho sol·liciten.</w:t>
      </w:r>
    </w:p>
    <w:p w14:paraId="43936A39" w14:textId="63F0EBE4"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e) Una vegada començades les actuacions davant el tribunal, les successives crides hauran de fer-se públics pels tribunals </w:t>
      </w:r>
      <w:r w:rsidR="00A054E8" w:rsidRPr="00674E2A">
        <w:rPr>
          <w:rFonts w:ascii="Roboto" w:eastAsia="Times New Roman" w:hAnsi="Roboto" w:cs="Times New Roman"/>
          <w:color w:val="000000"/>
          <w:sz w:val="24"/>
          <w:szCs w:val="24"/>
          <w:lang w:val="ca-ES-valencia" w:eastAsia="es-ES_tradnl"/>
        </w:rPr>
        <w:t>amb almenys</w:t>
      </w:r>
      <w:r w:rsidR="00C04F45" w:rsidRPr="00674E2A">
        <w:rPr>
          <w:rFonts w:ascii="Roboto" w:eastAsia="Times New Roman" w:hAnsi="Roboto" w:cs="Times New Roman"/>
          <w:color w:val="000000"/>
          <w:sz w:val="24"/>
          <w:szCs w:val="24"/>
          <w:lang w:val="ca-ES-valencia" w:eastAsia="es-ES_tradnl"/>
        </w:rPr>
        <w:t xml:space="preserve">  </w:t>
      </w:r>
      <w:r w:rsidR="00252526" w:rsidRPr="00674E2A">
        <w:rPr>
          <w:rFonts w:ascii="Roboto" w:eastAsia="Times New Roman" w:hAnsi="Roboto" w:cs="Times New Roman"/>
          <w:color w:val="000000"/>
          <w:sz w:val="24"/>
          <w:szCs w:val="24"/>
          <w:lang w:val="ca-ES-valencia" w:eastAsia="es-ES_tradnl"/>
        </w:rPr>
        <w:t xml:space="preserve">vint-i-quatre </w:t>
      </w:r>
      <w:r w:rsidRPr="00674E2A">
        <w:rPr>
          <w:rFonts w:ascii="Roboto" w:eastAsia="Times New Roman" w:hAnsi="Roboto" w:cs="Times New Roman"/>
          <w:color w:val="000000"/>
          <w:sz w:val="24"/>
          <w:szCs w:val="24"/>
          <w:lang w:val="ca-ES-valencia" w:eastAsia="es-ES_tradnl"/>
        </w:rPr>
        <w:t xml:space="preserve">hores d'antelació al començament d'estes </w:t>
      </w:r>
      <w:r w:rsidRPr="00674E2A">
        <w:rPr>
          <w:rFonts w:ascii="Roboto" w:eastAsia="Times New Roman" w:hAnsi="Roboto" w:cs="Times New Roman"/>
          <w:sz w:val="24"/>
          <w:szCs w:val="24"/>
          <w:lang w:val="ca-ES-valencia" w:eastAsia="es-ES_tradnl"/>
        </w:rPr>
        <w:t xml:space="preserve">en </w:t>
      </w:r>
      <w:r w:rsidR="00B15283" w:rsidRPr="00674E2A">
        <w:rPr>
          <w:rFonts w:ascii="Roboto" w:eastAsia="Times New Roman" w:hAnsi="Roboto" w:cs="Times New Roman"/>
          <w:sz w:val="24"/>
          <w:szCs w:val="24"/>
          <w:lang w:val="ca-ES-valencia" w:eastAsia="es-ES_tradnl"/>
        </w:rPr>
        <w:t xml:space="preserve">el portal </w:t>
      </w:r>
      <w:r w:rsidRPr="00674E2A">
        <w:rPr>
          <w:rFonts w:ascii="Roboto" w:eastAsia="Times New Roman" w:hAnsi="Roboto" w:cs="Times New Roman"/>
          <w:sz w:val="24"/>
          <w:szCs w:val="24"/>
          <w:lang w:val="ca-ES-valencia" w:eastAsia="es-ES_tradnl"/>
        </w:rPr>
        <w:t>web de la Conselleria d'Educació, Cultura, Universitats i Ocupació</w:t>
      </w:r>
      <w:r w:rsidR="00B15283"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sz w:val="24"/>
          <w:szCs w:val="24"/>
          <w:lang w:val="ca-ES-valencia" w:eastAsia="es-ES_tradnl"/>
        </w:rPr>
        <w:t>.</w:t>
      </w:r>
    </w:p>
    <w:p w14:paraId="095EE773"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6.2. Desenrotllament</w:t>
      </w:r>
    </w:p>
    <w:p w14:paraId="18E1D8FB" w14:textId="7127D741"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L'orde d'actuació de les persones aspirants s'iniciarà alfabèticament per la primera d'aquelles el primer cognom de les quals comence per la lletra que dispose la resolució de la </w:t>
      </w:r>
      <w:r w:rsidR="00692504" w:rsidRPr="00674E2A">
        <w:rPr>
          <w:rFonts w:ascii="Roboto" w:eastAsia="Times New Roman" w:hAnsi="Roboto" w:cs="Times New Roman"/>
          <w:color w:val="000000"/>
          <w:sz w:val="24"/>
          <w:szCs w:val="24"/>
          <w:lang w:val="ca-ES-valencia" w:eastAsia="es-ES_tradnl"/>
        </w:rPr>
        <w:t>conselleria</w:t>
      </w:r>
      <w:r w:rsidRPr="00674E2A">
        <w:rPr>
          <w:rFonts w:ascii="Roboto" w:eastAsia="Times New Roman" w:hAnsi="Roboto" w:cs="Times New Roman"/>
          <w:color w:val="000000"/>
          <w:sz w:val="24"/>
          <w:szCs w:val="24"/>
          <w:lang w:val="ca-ES-valencia" w:eastAsia="es-ES_tradnl"/>
        </w:rPr>
        <w:t xml:space="preserve"> competent en matèria de funció pública que determine la lletra per a fixar l'orde d'intervenció de les persones aspirants a totes les proves selectives que es trobe vigent en el moment en què s'aproven les llistes definitives de persones participants. </w:t>
      </w:r>
    </w:p>
    <w:p w14:paraId="2B4DE37C"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Aquells tribunals que no compten amb persones aspirants el primer cognom de les quals comence per esta lletra iniciaran l'orde d'actuació per la lletra o lletres següents per orde alfabètic.</w:t>
      </w:r>
    </w:p>
    <w:p w14:paraId="661CDEC4" w14:textId="72A04832"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En qualsevol moment</w:t>
      </w:r>
      <w:r w:rsidR="004510B4" w:rsidRPr="00674E2A">
        <w:rPr>
          <w:rFonts w:ascii="Roboto" w:eastAsia="Times New Roman" w:hAnsi="Roboto" w:cs="Times New Roman"/>
          <w:color w:val="000000"/>
          <w:sz w:val="24"/>
          <w:szCs w:val="24"/>
          <w:lang w:val="ca-ES-valencia" w:eastAsia="es-ES_tradnl"/>
        </w:rPr>
        <w:t>,</w:t>
      </w:r>
      <w:r w:rsidRPr="00674E2A">
        <w:rPr>
          <w:rFonts w:ascii="Roboto" w:eastAsia="Times New Roman" w:hAnsi="Roboto" w:cs="Times New Roman"/>
          <w:color w:val="000000"/>
          <w:sz w:val="24"/>
          <w:szCs w:val="24"/>
          <w:lang w:val="ca-ES-valencia" w:eastAsia="es-ES_tradnl"/>
        </w:rPr>
        <w:t xml:space="preserve"> els tribunals podran requerir a les persones aspirants perquè acrediten la seua identitat mitjançant la presentació del document </w:t>
      </w:r>
      <w:r w:rsidR="00692504">
        <w:rPr>
          <w:rFonts w:ascii="Roboto" w:eastAsia="Times New Roman" w:hAnsi="Roboto" w:cs="Times New Roman"/>
          <w:color w:val="000000"/>
          <w:sz w:val="24"/>
          <w:szCs w:val="24"/>
          <w:lang w:val="ca-ES-valencia" w:eastAsia="es-ES_tradnl"/>
        </w:rPr>
        <w:t>d’</w:t>
      </w:r>
      <w:r w:rsidR="00692504" w:rsidRPr="00674E2A">
        <w:rPr>
          <w:rFonts w:ascii="Roboto" w:eastAsia="Times New Roman" w:hAnsi="Roboto" w:cs="Times New Roman"/>
          <w:color w:val="000000"/>
          <w:sz w:val="24"/>
          <w:szCs w:val="24"/>
          <w:lang w:val="ca-ES-valencia" w:eastAsia="es-ES_tradnl"/>
        </w:rPr>
        <w:t>identificació</w:t>
      </w:r>
      <w:r w:rsidRPr="00674E2A">
        <w:rPr>
          <w:rFonts w:ascii="Roboto" w:eastAsia="Times New Roman" w:hAnsi="Roboto" w:cs="Times New Roman"/>
          <w:color w:val="000000"/>
          <w:sz w:val="24"/>
          <w:szCs w:val="24"/>
          <w:lang w:val="ca-ES-valencia" w:eastAsia="es-ES_tradnl"/>
        </w:rPr>
        <w:t xml:space="preserve"> que corresponga.</w:t>
      </w:r>
    </w:p>
    <w:p w14:paraId="7C9AF36B" w14:textId="3ED54AF9"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Així mateix, si els tribunals tingueren coneixement que alguna de les persones aspirants no posseïx </w:t>
      </w:r>
      <w:r w:rsidR="00165BC1" w:rsidRPr="00674E2A">
        <w:rPr>
          <w:rFonts w:ascii="Roboto" w:eastAsia="Times New Roman" w:hAnsi="Roboto" w:cs="Times New Roman"/>
          <w:sz w:val="24"/>
          <w:szCs w:val="24"/>
          <w:lang w:val="ca-ES-valencia" w:eastAsia="es-ES_tradnl"/>
        </w:rPr>
        <w:t>tots</w:t>
      </w:r>
      <w:r w:rsidR="00165BC1" w:rsidRPr="00674E2A">
        <w:rPr>
          <w:rFonts w:ascii="Roboto" w:eastAsia="Times New Roman" w:hAnsi="Roboto" w:cs="Times New Roman"/>
          <w:color w:val="FF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els requisits exigits per </w:t>
      </w:r>
      <w:r w:rsidR="009B1CE4" w:rsidRPr="00674E2A">
        <w:rPr>
          <w:rFonts w:ascii="Roboto" w:eastAsia="Times New Roman" w:hAnsi="Roboto" w:cs="Times New Roman"/>
          <w:color w:val="000000"/>
          <w:sz w:val="24"/>
          <w:szCs w:val="24"/>
          <w:lang w:val="ca-ES-valencia" w:eastAsia="es-ES_tradnl"/>
        </w:rPr>
        <w:t>esta</w:t>
      </w:r>
      <w:r w:rsidRPr="00674E2A">
        <w:rPr>
          <w:rFonts w:ascii="Roboto" w:eastAsia="Times New Roman" w:hAnsi="Roboto" w:cs="Times New Roman"/>
          <w:color w:val="000000"/>
          <w:sz w:val="24"/>
          <w:szCs w:val="24"/>
          <w:lang w:val="ca-ES-valencia" w:eastAsia="es-ES_tradnl"/>
        </w:rPr>
        <w:t xml:space="preserve"> convocatòria, hauran de proposar la seua exclusió a la </w:t>
      </w:r>
      <w:r w:rsidR="009B1CE4" w:rsidRPr="00674E2A">
        <w:rPr>
          <w:rFonts w:ascii="Roboto" w:eastAsia="Times New Roman" w:hAnsi="Roboto" w:cs="Times New Roman"/>
          <w:sz w:val="24"/>
          <w:szCs w:val="24"/>
          <w:lang w:val="ca-ES-valencia" w:eastAsia="es-ES_tradnl"/>
        </w:rPr>
        <w:t xml:space="preserve">Direcció </w:t>
      </w:r>
      <w:r w:rsidR="009B1CE4" w:rsidRPr="00674E2A">
        <w:rPr>
          <w:rFonts w:ascii="Roboto" w:eastAsia="Times New Roman" w:hAnsi="Roboto" w:cs="Times New Roman"/>
          <w:color w:val="000000"/>
          <w:sz w:val="24"/>
          <w:szCs w:val="24"/>
          <w:lang w:val="ca-ES-valencia" w:eastAsia="es-ES_tradnl"/>
        </w:rPr>
        <w:t>G</w:t>
      </w:r>
      <w:r w:rsidRPr="00674E2A">
        <w:rPr>
          <w:rFonts w:ascii="Roboto" w:eastAsia="Times New Roman" w:hAnsi="Roboto" w:cs="Times New Roman"/>
          <w:color w:val="000000"/>
          <w:sz w:val="24"/>
          <w:szCs w:val="24"/>
          <w:lang w:val="ca-ES-valencia" w:eastAsia="es-ES_tradnl"/>
        </w:rPr>
        <w:t>eneral de Personal Docent,</w:t>
      </w:r>
      <w:r w:rsidR="00165BC1" w:rsidRPr="00674E2A">
        <w:rPr>
          <w:rFonts w:ascii="Roboto" w:eastAsia="Times New Roman" w:hAnsi="Roboto" w:cs="Times New Roman"/>
          <w:color w:val="000000"/>
          <w:sz w:val="24"/>
          <w:szCs w:val="24"/>
          <w:lang w:val="ca-ES-valencia" w:eastAsia="es-ES_tradnl"/>
        </w:rPr>
        <w:t xml:space="preserve"> prèvia audiència a la persona interessada,</w:t>
      </w:r>
      <w:r w:rsidRPr="00674E2A">
        <w:rPr>
          <w:rFonts w:ascii="Roboto" w:eastAsia="Times New Roman" w:hAnsi="Roboto" w:cs="Times New Roman"/>
          <w:color w:val="000000"/>
          <w:sz w:val="24"/>
          <w:szCs w:val="24"/>
          <w:lang w:val="ca-ES-valencia" w:eastAsia="es-ES_tradnl"/>
        </w:rPr>
        <w:t xml:space="preserve"> </w:t>
      </w:r>
      <w:r w:rsidR="004510B4" w:rsidRPr="00674E2A">
        <w:rPr>
          <w:rFonts w:ascii="Roboto" w:eastAsia="Times New Roman" w:hAnsi="Roboto" w:cs="Times New Roman"/>
          <w:color w:val="000000"/>
          <w:sz w:val="24"/>
          <w:szCs w:val="24"/>
          <w:lang w:val="ca-ES-valencia" w:eastAsia="es-ES_tradnl"/>
        </w:rPr>
        <w:t xml:space="preserve">i </w:t>
      </w:r>
      <w:r w:rsidR="00692504">
        <w:rPr>
          <w:rFonts w:ascii="Roboto" w:eastAsia="Times New Roman" w:hAnsi="Roboto" w:cs="Times New Roman"/>
          <w:color w:val="000000"/>
          <w:sz w:val="24"/>
          <w:szCs w:val="24"/>
          <w:lang w:val="ca-ES-valencia" w:eastAsia="es-ES_tradnl"/>
        </w:rPr>
        <w:t>li</w:t>
      </w:r>
      <w:r w:rsidR="004510B4"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comunic</w:t>
      </w:r>
      <w:r w:rsidR="004510B4" w:rsidRPr="00674E2A">
        <w:rPr>
          <w:rFonts w:ascii="Roboto" w:eastAsia="Times New Roman" w:hAnsi="Roboto" w:cs="Times New Roman"/>
          <w:color w:val="000000"/>
          <w:sz w:val="24"/>
          <w:szCs w:val="24"/>
          <w:lang w:val="ca-ES-valencia" w:eastAsia="es-ES_tradnl"/>
        </w:rPr>
        <w:t>ar</w:t>
      </w:r>
      <w:r w:rsidR="00692504">
        <w:rPr>
          <w:rFonts w:ascii="Roboto" w:eastAsia="Times New Roman" w:hAnsi="Roboto" w:cs="Times New Roman"/>
          <w:color w:val="000000"/>
          <w:sz w:val="24"/>
          <w:szCs w:val="24"/>
          <w:lang w:val="ca-ES-valencia" w:eastAsia="es-ES_tradnl"/>
        </w:rPr>
        <w:t>a</w:t>
      </w:r>
      <w:r w:rsidR="004510B4" w:rsidRPr="00674E2A">
        <w:rPr>
          <w:rFonts w:ascii="Roboto" w:eastAsia="Times New Roman" w:hAnsi="Roboto" w:cs="Times New Roman"/>
          <w:color w:val="000000"/>
          <w:sz w:val="24"/>
          <w:szCs w:val="24"/>
          <w:lang w:val="ca-ES-valencia" w:eastAsia="es-ES_tradnl"/>
        </w:rPr>
        <w:t>n</w:t>
      </w:r>
      <w:r w:rsidRPr="00674E2A">
        <w:rPr>
          <w:rFonts w:ascii="Roboto" w:eastAsia="Times New Roman" w:hAnsi="Roboto" w:cs="Times New Roman"/>
          <w:color w:val="000000"/>
          <w:sz w:val="24"/>
          <w:szCs w:val="24"/>
          <w:lang w:val="ca-ES-valencia" w:eastAsia="es-ES_tradnl"/>
        </w:rPr>
        <w:t xml:space="preserve"> les inexactituds o falsedats formulades en la sol·licitud d'admissió al procediment selectiu als efectes procedents.</w:t>
      </w:r>
    </w:p>
    <w:p w14:paraId="5F79577D" w14:textId="30ED12A4"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 xml:space="preserve">Contra la resolució d'exclusió de la persona aspirant, que posa fi a la via administrativa, podrà interposar-se </w:t>
      </w:r>
      <w:r w:rsidR="00165BC1" w:rsidRPr="00674E2A">
        <w:rPr>
          <w:rFonts w:ascii="Roboto" w:eastAsia="Times New Roman" w:hAnsi="Roboto" w:cs="Times New Roman"/>
          <w:sz w:val="24"/>
          <w:szCs w:val="24"/>
          <w:lang w:val="ca-ES-valencia" w:eastAsia="es-ES_tradnl"/>
        </w:rPr>
        <w:t xml:space="preserve">opcionalment </w:t>
      </w:r>
      <w:r w:rsidRPr="00674E2A">
        <w:rPr>
          <w:rFonts w:ascii="Roboto" w:eastAsia="Times New Roman" w:hAnsi="Roboto" w:cs="Times New Roman"/>
          <w:color w:val="000000"/>
          <w:sz w:val="24"/>
          <w:szCs w:val="24"/>
          <w:lang w:val="ca-ES-valencia" w:eastAsia="es-ES_tradnl"/>
        </w:rPr>
        <w:t xml:space="preserve">recurs de reposició davant </w:t>
      </w:r>
      <w:r w:rsidR="00412477" w:rsidRPr="00674E2A">
        <w:rPr>
          <w:rFonts w:ascii="Roboto" w:eastAsia="Times New Roman" w:hAnsi="Roboto" w:cs="Times New Roman"/>
          <w:color w:val="000000"/>
          <w:sz w:val="24"/>
          <w:szCs w:val="24"/>
          <w:lang w:val="ca-ES-valencia" w:eastAsia="es-ES_tradnl"/>
        </w:rPr>
        <w:t>la</w:t>
      </w:r>
      <w:r w:rsidRPr="00674E2A">
        <w:rPr>
          <w:rFonts w:ascii="Roboto" w:eastAsia="Times New Roman" w:hAnsi="Roboto" w:cs="Times New Roman"/>
          <w:color w:val="000000"/>
          <w:sz w:val="24"/>
          <w:szCs w:val="24"/>
          <w:lang w:val="ca-ES-valencia" w:eastAsia="es-ES_tradnl"/>
        </w:rPr>
        <w:t xml:space="preserve"> </w:t>
      </w:r>
      <w:r w:rsidR="009B1CE4" w:rsidRPr="00674E2A">
        <w:rPr>
          <w:rFonts w:ascii="Roboto" w:eastAsia="Times New Roman" w:hAnsi="Roboto" w:cs="Times New Roman"/>
          <w:sz w:val="24"/>
          <w:szCs w:val="24"/>
          <w:lang w:val="ca-ES-valencia" w:eastAsia="es-ES_tradnl"/>
        </w:rPr>
        <w:t xml:space="preserve">Direcció General </w:t>
      </w:r>
      <w:r w:rsidRPr="00674E2A">
        <w:rPr>
          <w:rFonts w:ascii="Roboto" w:eastAsia="Times New Roman" w:hAnsi="Roboto" w:cs="Times New Roman"/>
          <w:color w:val="000000"/>
          <w:sz w:val="24"/>
          <w:szCs w:val="24"/>
          <w:lang w:val="ca-ES-valencia" w:eastAsia="es-ES_tradnl"/>
        </w:rPr>
        <w:t>de Personal Docent en el termini d'un mes comptat des de l'endemà de la seua notificació; o bé, interposar directament recurs contenciós administratiu davant el Tribunal Superior de Justícia de la Comunitat Valenciana, en el termini de dos mesos comptats a partir de l'endemà de la seua notificació.</w:t>
      </w:r>
    </w:p>
    <w:p w14:paraId="4D1E4DEC" w14:textId="0FA74AC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Els tribunals tenen la facultat d'excloure del procediment selectiu a les persones aspirants que realitzen qualsevol actuació de tipus fraudulent </w:t>
      </w:r>
      <w:r w:rsidR="00D7720E" w:rsidRPr="00674E2A">
        <w:rPr>
          <w:rFonts w:ascii="Roboto" w:eastAsia="Times New Roman" w:hAnsi="Roboto" w:cs="Times New Roman"/>
          <w:sz w:val="24"/>
          <w:szCs w:val="24"/>
          <w:lang w:val="ca-ES-valencia" w:eastAsia="es-ES_tradnl"/>
        </w:rPr>
        <w:t xml:space="preserve">o mostren una conducta disruptiva o agressiva </w:t>
      </w:r>
      <w:r w:rsidRPr="00674E2A">
        <w:rPr>
          <w:rFonts w:ascii="Roboto" w:eastAsia="Times New Roman" w:hAnsi="Roboto" w:cs="Times New Roman"/>
          <w:sz w:val="24"/>
          <w:szCs w:val="24"/>
          <w:lang w:val="ca-ES-valencia" w:eastAsia="es-ES_tradnl"/>
        </w:rPr>
        <w:t xml:space="preserve">durant la realització dels </w:t>
      </w:r>
      <w:r w:rsidRPr="00674E2A">
        <w:rPr>
          <w:rFonts w:ascii="Roboto" w:eastAsia="Times New Roman" w:hAnsi="Roboto" w:cs="Times New Roman"/>
          <w:color w:val="000000"/>
          <w:sz w:val="24"/>
          <w:szCs w:val="24"/>
          <w:lang w:val="ca-ES-valencia" w:eastAsia="es-ES_tradnl"/>
        </w:rPr>
        <w:t>exercicis.</w:t>
      </w:r>
    </w:p>
    <w:p w14:paraId="1EA025B6"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6.3. Publicitat dels criteris d'avaluació</w:t>
      </w:r>
    </w:p>
    <w:p w14:paraId="39D647B9" w14:textId="2A753B2F" w:rsidR="004E0595" w:rsidRPr="00674E2A" w:rsidRDefault="004E0595" w:rsidP="004E0595">
      <w:pPr>
        <w:spacing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 xml:space="preserve">En l'annex </w:t>
      </w:r>
      <w:r w:rsidR="00BB712F" w:rsidRPr="00674E2A">
        <w:rPr>
          <w:rFonts w:ascii="Roboto" w:eastAsia="Times New Roman" w:hAnsi="Roboto" w:cs="Times New Roman"/>
          <w:sz w:val="24"/>
          <w:szCs w:val="24"/>
          <w:lang w:val="ca-ES-valencia" w:eastAsia="es-ES_tradnl"/>
        </w:rPr>
        <w:t>IV</w:t>
      </w:r>
      <w:r w:rsidRPr="00674E2A">
        <w:rPr>
          <w:rFonts w:ascii="Roboto" w:hAnsi="Roboto"/>
          <w:sz w:val="24"/>
          <w:szCs w:val="24"/>
          <w:lang w:val="ca-ES-valencia"/>
        </w:rPr>
        <w:t xml:space="preserve"> d'esta convocatòria figuren els criteris generals d'avaluació de la part A de la primera prova de la fase d'oposició.</w:t>
      </w:r>
    </w:p>
    <w:p w14:paraId="00D37BD5" w14:textId="17A9FB11"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 xml:space="preserve">Les comissions de selecció faran públics els criteris d'avaluació de la </w:t>
      </w:r>
      <w:r w:rsidR="004E0595" w:rsidRPr="00674E2A">
        <w:rPr>
          <w:rFonts w:ascii="Roboto" w:eastAsia="Times New Roman" w:hAnsi="Roboto" w:cs="Times New Roman"/>
          <w:sz w:val="24"/>
          <w:szCs w:val="24"/>
          <w:lang w:val="ca-ES-valencia" w:eastAsia="es-ES_tradnl"/>
        </w:rPr>
        <w:t xml:space="preserve">part B de la primera </w:t>
      </w:r>
      <w:r w:rsidRPr="00674E2A">
        <w:rPr>
          <w:rFonts w:ascii="Roboto" w:eastAsia="Times New Roman" w:hAnsi="Roboto" w:cs="Times New Roman"/>
          <w:sz w:val="24"/>
          <w:szCs w:val="24"/>
          <w:lang w:val="ca-ES-valencia" w:eastAsia="es-ES_tradnl"/>
        </w:rPr>
        <w:t xml:space="preserve">prova de la fase d'oposició en el portal web de la Conselleria d'Educació, </w:t>
      </w:r>
      <w:r w:rsidR="004E0595" w:rsidRPr="00674E2A">
        <w:rPr>
          <w:rFonts w:ascii="Roboto" w:eastAsia="Times New Roman" w:hAnsi="Roboto" w:cs="Times New Roman"/>
          <w:sz w:val="24"/>
          <w:szCs w:val="24"/>
          <w:lang w:val="ca-ES-valencia" w:eastAsia="es-ES_tradnl"/>
        </w:rPr>
        <w:t xml:space="preserve">Cultura, </w:t>
      </w:r>
      <w:r w:rsidRPr="00674E2A">
        <w:rPr>
          <w:rFonts w:ascii="Roboto" w:eastAsia="Times New Roman" w:hAnsi="Roboto" w:cs="Times New Roman"/>
          <w:sz w:val="24"/>
          <w:szCs w:val="24"/>
          <w:lang w:val="ca-ES-valencia" w:eastAsia="es-ES_tradnl"/>
        </w:rPr>
        <w:t>Universitats i Ocupació (</w:t>
      </w:r>
      <w:r w:rsidRPr="00674E2A">
        <w:rPr>
          <w:rFonts w:ascii="Roboto" w:eastAsia="Times New Roman" w:hAnsi="Roboto" w:cs="Times New Roman"/>
          <w:color w:val="000080"/>
          <w:u w:val="single"/>
          <w:lang w:val="ca-ES-valencia" w:eastAsia="es-ES_tradnl"/>
        </w:rPr>
        <w:t>http://www.ceice.gva.es/es/web/rrhh-educacion/oposiciones</w:t>
      </w:r>
      <w:r w:rsidRPr="00674E2A">
        <w:rPr>
          <w:rFonts w:ascii="Roboto" w:eastAsia="Times New Roman" w:hAnsi="Roboto" w:cs="Times New Roman"/>
          <w:sz w:val="24"/>
          <w:szCs w:val="24"/>
          <w:lang w:val="ca-ES-valencia" w:eastAsia="es-ES_tradnl"/>
        </w:rPr>
        <w:t>) amb anterioritat a l'inici de les proves.</w:t>
      </w:r>
    </w:p>
    <w:p w14:paraId="4C423D25"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En estos criteris d'avaluació s'especificarà el desglossament de les pautes, criteris i orientacions amb què els tribunals avaluaran cada una de les parts de les proves. Els esmentats criteris d'avaluació tindran com a objectiu comprovar en forma diferenciada dos dimensions:</w:t>
      </w:r>
    </w:p>
    <w:p w14:paraId="24309913"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a) Els coneixements suficients sobre l'especialitat docent, tant tècnics com metodològics, com són, entre altres, els que permeten valorar aspectes d'organització de l'aprenentatge de l'alumnat, aspectes psicopedagògics de l'aprenentatge i el domini de tècniques de treball necessàries per a impartir les àrees i matèries pròpies de l'especialitat al fet que s'opta. Estos criteris estaran degudament quantificats, indicant el percentatge o valor que tindran en la seua qualificació.</w:t>
      </w:r>
    </w:p>
    <w:p w14:paraId="776D2AAB"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b) Les habilitats i competències necessàries per a aplicar estos coneixements en el context on haja de desenrotllar-se la seua funció docent, com són entre altres les habilitats de comunicació, les habilitats per a la resolució de conflictes, la capacitat d'anàlisi i crítica, la creativitat i iniciativa, la presa de decisions, la planificació i organització, el treball en equip, la disposició a la innovació i la sensibilitat per la diversitat de l'alumnat, i la transversalitat dels aprenentatges. Estos criteris estaran degudament quantificats, indicant el percentatge o valor que tindran en la seua qualificació.</w:t>
      </w:r>
    </w:p>
    <w:p w14:paraId="320AC7E0" w14:textId="7FC57391" w:rsidR="008B4337" w:rsidRPr="00674E2A" w:rsidRDefault="008B4337" w:rsidP="008B4337">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color w:val="000000"/>
          <w:sz w:val="24"/>
          <w:szCs w:val="24"/>
          <w:lang w:val="ca-ES-valencia" w:eastAsia="es-ES_tradnl"/>
        </w:rPr>
        <w:t>6.4.</w:t>
      </w:r>
      <w:r w:rsidR="00BB712F" w:rsidRPr="00674E2A">
        <w:rPr>
          <w:rFonts w:ascii="Roboto" w:eastAsia="Times New Roman" w:hAnsi="Roboto" w:cs="Times New Roman"/>
          <w:color w:val="000000"/>
          <w:sz w:val="24"/>
          <w:szCs w:val="24"/>
          <w:lang w:val="ca-ES-valencia" w:eastAsia="es-ES_tradnl"/>
        </w:rPr>
        <w:t xml:space="preserve"> </w:t>
      </w:r>
      <w:r w:rsidR="004E0595" w:rsidRPr="00674E2A">
        <w:rPr>
          <w:rFonts w:ascii="Roboto" w:eastAsia="Times New Roman" w:hAnsi="Roboto" w:cs="Times New Roman"/>
          <w:sz w:val="24"/>
          <w:szCs w:val="24"/>
          <w:lang w:val="ca-ES-valencia" w:eastAsia="es-ES_tradnl"/>
        </w:rPr>
        <w:t>Confessions religioses, embaràs i part. Adaptació per a la lactància.</w:t>
      </w:r>
    </w:p>
    <w:p w14:paraId="6ED6B181" w14:textId="77777777" w:rsidR="00CF6C9E" w:rsidRPr="00674E2A" w:rsidRDefault="00CF6C9E" w:rsidP="00CF6C9E">
      <w:pPr>
        <w:spacing w:after="142" w:line="288" w:lineRule="auto"/>
        <w:jc w:val="both"/>
        <w:rPr>
          <w:rFonts w:ascii="Roboto" w:eastAsia="Times New Roman" w:hAnsi="Roboto" w:cs="Times New Roman"/>
          <w:sz w:val="24"/>
          <w:szCs w:val="24"/>
          <w:shd w:val="clear" w:color="auto" w:fill="FFFFFF"/>
          <w:lang w:val="ca-ES-valencia" w:eastAsia="es-ES_tradnl"/>
        </w:rPr>
      </w:pPr>
      <w:r w:rsidRPr="00674E2A">
        <w:rPr>
          <w:rFonts w:ascii="Roboto" w:eastAsia="Times New Roman" w:hAnsi="Roboto" w:cs="Times New Roman"/>
          <w:sz w:val="24"/>
          <w:szCs w:val="24"/>
          <w:shd w:val="clear" w:color="auto" w:fill="FFFFFF"/>
          <w:lang w:val="ca-ES-valencia" w:eastAsia="es-ES_tradnl"/>
        </w:rPr>
        <w:t>Aquelles persones aspirants que pertanguen a una confessió religiosa en la qual el descans laboral setmanal els impedisca realitzar inexcusable i expressament proves selectives en un dia i hores determinats de la setmana, hauran d'adjuntar una certificació expedida per l'autoritat religiosa que corresponga, de la seua pertinença a la confessió religiosa que professe, així com indicar el dia i hores de la setmana en els quals no poden realitzar la citada prova. Igualment, hauran d'acreditar el precepte legal que els empara.</w:t>
      </w:r>
    </w:p>
    <w:p w14:paraId="62A2A9A0" w14:textId="0EC5F31B"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Si alguna de les aspirants no poguera iniciar o completar el procés selectiu a causa de part, degudament acreditat, la seua situació quedarà condicionada a la finalització </w:t>
      </w:r>
      <w:r w:rsidR="00412477" w:rsidRPr="00674E2A">
        <w:rPr>
          <w:rFonts w:ascii="Roboto" w:eastAsia="Times New Roman" w:hAnsi="Roboto" w:cs="Times New Roman"/>
          <w:color w:val="000000"/>
          <w:sz w:val="24"/>
          <w:szCs w:val="24"/>
          <w:shd w:val="clear" w:color="auto" w:fill="FFFFFF"/>
          <w:lang w:val="ca-ES-valencia" w:eastAsia="es-ES_tradnl"/>
        </w:rPr>
        <w:t>d'este</w:t>
      </w:r>
      <w:r w:rsidRPr="00674E2A">
        <w:rPr>
          <w:rFonts w:ascii="Roboto" w:eastAsia="Times New Roman" w:hAnsi="Roboto" w:cs="Times New Roman"/>
          <w:color w:val="000000"/>
          <w:sz w:val="24"/>
          <w:szCs w:val="24"/>
          <w:shd w:val="clear" w:color="auto" w:fill="FFFFFF"/>
          <w:lang w:val="ca-ES-valencia" w:eastAsia="es-ES_tradnl"/>
        </w:rPr>
        <w:t xml:space="preserve"> i a la superació de les fases que hagen quedat ajornades</w:t>
      </w:r>
      <w:r w:rsidR="00CF6C9E" w:rsidRPr="00674E2A">
        <w:rPr>
          <w:rFonts w:ascii="Roboto" w:eastAsia="Times New Roman" w:hAnsi="Roboto" w:cs="Times New Roman"/>
          <w:color w:val="000000"/>
          <w:sz w:val="24"/>
          <w:szCs w:val="24"/>
          <w:shd w:val="clear" w:color="auto" w:fill="FFFFFF"/>
          <w:lang w:val="ca-ES-valencia" w:eastAsia="es-ES_tradnl"/>
        </w:rPr>
        <w:t>.</w:t>
      </w:r>
      <w:r w:rsidRPr="00674E2A">
        <w:rPr>
          <w:rFonts w:ascii="Roboto" w:eastAsia="Times New Roman" w:hAnsi="Roboto" w:cs="Times New Roman"/>
          <w:color w:val="000000"/>
          <w:sz w:val="24"/>
          <w:szCs w:val="24"/>
          <w:shd w:val="clear" w:color="auto" w:fill="FFFFFF"/>
          <w:lang w:val="ca-ES-valencia" w:eastAsia="es-ES_tradnl"/>
        </w:rPr>
        <w:t xml:space="preserve"> </w:t>
      </w:r>
      <w:r w:rsidR="00CF6C9E" w:rsidRPr="00674E2A">
        <w:rPr>
          <w:rFonts w:ascii="Roboto" w:eastAsia="Times New Roman" w:hAnsi="Roboto" w:cs="Times New Roman"/>
          <w:sz w:val="24"/>
          <w:szCs w:val="24"/>
          <w:shd w:val="clear" w:color="auto" w:fill="FFFFFF"/>
          <w:lang w:val="ca-ES-valencia" w:eastAsia="es-ES_tradnl"/>
        </w:rPr>
        <w:t xml:space="preserve">Estes fases no podran demorar-se </w:t>
      </w:r>
      <w:r w:rsidRPr="00674E2A">
        <w:rPr>
          <w:rFonts w:ascii="Roboto" w:eastAsia="Times New Roman" w:hAnsi="Roboto" w:cs="Times New Roman"/>
          <w:sz w:val="24"/>
          <w:szCs w:val="24"/>
          <w:shd w:val="clear" w:color="auto" w:fill="FFFFFF"/>
          <w:lang w:val="ca-ES-valencia" w:eastAsia="es-ES_tradnl"/>
        </w:rPr>
        <w:t xml:space="preserve">de manera que </w:t>
      </w:r>
      <w:r w:rsidRPr="00674E2A">
        <w:rPr>
          <w:rFonts w:ascii="Roboto" w:eastAsia="Times New Roman" w:hAnsi="Roboto" w:cs="Times New Roman"/>
          <w:color w:val="000000"/>
          <w:sz w:val="24"/>
          <w:szCs w:val="24"/>
          <w:shd w:val="clear" w:color="auto" w:fill="FFFFFF"/>
          <w:lang w:val="ca-ES-valencia" w:eastAsia="es-ES_tradnl"/>
        </w:rPr>
        <w:t>es menyscabe el dret de la resta dels aspirants a una resolució del procés ajustada als temps previstos en el procés selectiu, la qual cosa haurà de ser valorat pel tribunal en primera instància o, si és el cas, per la comissió de selecció. En tot cas, la realització d'estes</w:t>
      </w:r>
      <w:r w:rsidRPr="00674E2A">
        <w:rPr>
          <w:rFonts w:ascii="Roboto" w:eastAsia="Times New Roman" w:hAnsi="Roboto" w:cs="Times New Roman"/>
          <w:sz w:val="24"/>
          <w:szCs w:val="24"/>
          <w:shd w:val="clear" w:color="auto" w:fill="FFFFFF"/>
          <w:lang w:val="ca-ES-valencia" w:eastAsia="es-ES_tradnl"/>
        </w:rPr>
        <w:t xml:space="preserve"> </w:t>
      </w:r>
      <w:r w:rsidR="00BA5446" w:rsidRPr="00674E2A">
        <w:rPr>
          <w:rFonts w:ascii="Roboto" w:eastAsia="Times New Roman" w:hAnsi="Roboto" w:cs="Times New Roman"/>
          <w:sz w:val="24"/>
          <w:szCs w:val="24"/>
          <w:shd w:val="clear" w:color="auto" w:fill="FFFFFF"/>
          <w:lang w:val="ca-ES-valencia" w:eastAsia="es-ES_tradnl"/>
        </w:rPr>
        <w:t xml:space="preserve">proves </w:t>
      </w:r>
      <w:r w:rsidRPr="00674E2A">
        <w:rPr>
          <w:rFonts w:ascii="Roboto" w:eastAsia="Times New Roman" w:hAnsi="Roboto" w:cs="Times New Roman"/>
          <w:color w:val="000000"/>
          <w:sz w:val="24"/>
          <w:szCs w:val="24"/>
          <w:shd w:val="clear" w:color="auto" w:fill="FFFFFF"/>
          <w:lang w:val="ca-ES-valencia" w:eastAsia="es-ES_tradnl"/>
        </w:rPr>
        <w:t>tindrà lloc abans de la publicació de la llista d'aspirants que hagen superat el procés selectiu.</w:t>
      </w:r>
    </w:p>
    <w:p w14:paraId="15524362" w14:textId="381C4DBF"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Així mateix, les aspirants amb fills lactants poden comunicar al tribunal, abans de l'inici de la prova, la necessitat d'interrompre-la durant el temps imprescindible </w:t>
      </w:r>
      <w:r w:rsidRPr="00674E2A">
        <w:rPr>
          <w:rFonts w:ascii="Roboto" w:eastAsia="Times New Roman" w:hAnsi="Roboto" w:cs="Times New Roman"/>
          <w:color w:val="000000"/>
          <w:sz w:val="24"/>
          <w:szCs w:val="24"/>
          <w:lang w:val="ca-ES-valencia" w:eastAsia="es-ES_tradnl"/>
        </w:rPr>
        <w:lastRenderedPageBreak/>
        <w:t xml:space="preserve">per a la lactància maternal. </w:t>
      </w:r>
      <w:r w:rsidR="00692504" w:rsidRPr="00674E2A">
        <w:rPr>
          <w:rFonts w:ascii="Roboto" w:eastAsia="Times New Roman" w:hAnsi="Roboto" w:cs="Times New Roman"/>
          <w:color w:val="000000"/>
          <w:sz w:val="24"/>
          <w:szCs w:val="24"/>
          <w:lang w:val="ca-ES-valencia" w:eastAsia="es-ES_tradnl"/>
        </w:rPr>
        <w:t>Podran</w:t>
      </w:r>
      <w:r w:rsidRPr="00674E2A">
        <w:rPr>
          <w:rFonts w:ascii="Roboto" w:eastAsia="Times New Roman" w:hAnsi="Roboto" w:cs="Times New Roman"/>
          <w:color w:val="000000"/>
          <w:sz w:val="24"/>
          <w:szCs w:val="24"/>
          <w:lang w:val="ca-ES-valencia" w:eastAsia="es-ES_tradnl"/>
        </w:rPr>
        <w:t xml:space="preserve"> exercir este dret en un espai habilitat a este efecte i el temps que romanguen s'afegirà al temps establit per a la realització de la prova.</w:t>
      </w:r>
    </w:p>
    <w:p w14:paraId="0FEFBB6E" w14:textId="77777777"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7. Sistema de selecció</w:t>
      </w:r>
    </w:p>
    <w:p w14:paraId="7AF6209B" w14:textId="1AB8A5D7"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De conformitat amb el que es preveu en l'article 17 del Reial decret 276/2007, de 23 de febrer, el sistema de selecció ha de permetre avaluar la idoneïtat de les persones aspirants per a l'exercici de la docència. Per a això, els procediments de selecció han de comprovar no sols </w:t>
      </w:r>
      <w:r w:rsidR="00CF6C9E" w:rsidRPr="00674E2A">
        <w:rPr>
          <w:rFonts w:ascii="Roboto" w:eastAsia="Times New Roman" w:hAnsi="Roboto" w:cs="Times New Roman"/>
          <w:sz w:val="24"/>
          <w:szCs w:val="24"/>
          <w:shd w:val="clear" w:color="auto" w:fill="FFFFFF"/>
          <w:lang w:val="ca-ES-valencia" w:eastAsia="es-ES_tradnl"/>
        </w:rPr>
        <w:t xml:space="preserve">les competències científiques i tècniques </w:t>
      </w:r>
      <w:r w:rsidRPr="00674E2A">
        <w:rPr>
          <w:rFonts w:ascii="Roboto" w:eastAsia="Times New Roman" w:hAnsi="Roboto" w:cs="Times New Roman"/>
          <w:sz w:val="24"/>
          <w:szCs w:val="24"/>
          <w:shd w:val="clear" w:color="auto" w:fill="FFFFFF"/>
          <w:lang w:val="ca-ES-valencia" w:eastAsia="es-ES_tradnl"/>
        </w:rPr>
        <w:t xml:space="preserve">de l'especialitat docent al fet que s'opta, sinó també </w:t>
      </w:r>
      <w:r w:rsidRPr="00674E2A">
        <w:rPr>
          <w:rFonts w:ascii="Roboto" w:eastAsia="Times New Roman" w:hAnsi="Roboto" w:cs="Times New Roman"/>
          <w:color w:val="000000"/>
          <w:sz w:val="24"/>
          <w:szCs w:val="24"/>
          <w:shd w:val="clear" w:color="auto" w:fill="FFFFFF"/>
          <w:lang w:val="ca-ES-valencia" w:eastAsia="es-ES_tradnl"/>
        </w:rPr>
        <w:t xml:space="preserve">l'aptitud pedagògica i el domini de les tècniques necessàries per a l'exercici docent. Així, de conformitat amb el que establix la disposició addicional dotze de la </w:t>
      </w:r>
      <w:r w:rsidRPr="00674E2A">
        <w:rPr>
          <w:rFonts w:ascii="Roboto" w:eastAsia="Times New Roman" w:hAnsi="Roboto" w:cs="Times New Roman"/>
          <w:color w:val="000000"/>
          <w:sz w:val="24"/>
          <w:szCs w:val="24"/>
          <w:lang w:val="ca-ES-valencia" w:eastAsia="es-ES_tradnl"/>
        </w:rPr>
        <w:t>Llei orgànica 2/2006, de 3 de maig, d'Educació</w:t>
      </w:r>
      <w:r w:rsidRPr="00674E2A">
        <w:rPr>
          <w:rFonts w:ascii="Roboto" w:eastAsia="Times New Roman" w:hAnsi="Roboto" w:cs="Times New Roman"/>
          <w:color w:val="000000"/>
          <w:sz w:val="24"/>
          <w:szCs w:val="24"/>
          <w:shd w:val="clear" w:color="auto" w:fill="FFFFFF"/>
          <w:lang w:val="ca-ES-valencia" w:eastAsia="es-ES_tradnl"/>
        </w:rPr>
        <w:t xml:space="preserve">, el sistema d'ingrés en la funció pública docent serà el de concurs oposició convocat per les respectives administracions educatives i, a més, hi haurà una </w:t>
      </w:r>
      <w:r w:rsidRPr="00674E2A">
        <w:rPr>
          <w:rFonts w:ascii="Roboto" w:eastAsia="Times New Roman" w:hAnsi="Roboto" w:cs="Times New Roman"/>
          <w:color w:val="000000"/>
          <w:sz w:val="24"/>
          <w:szCs w:val="24"/>
          <w:lang w:val="ca-ES-valencia" w:eastAsia="es-ES_tradnl"/>
        </w:rPr>
        <w:t xml:space="preserve">fase de pràctiques que constituirà part del procés selectiu. </w:t>
      </w:r>
    </w:p>
    <w:p w14:paraId="1396538D" w14:textId="05B5F323"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7.</w:t>
      </w:r>
      <w:r w:rsidR="003F063C" w:rsidRPr="00674E2A">
        <w:rPr>
          <w:rFonts w:ascii="Roboto" w:eastAsia="Times New Roman" w:hAnsi="Roboto" w:cs="Times New Roman"/>
          <w:color w:val="000000"/>
          <w:sz w:val="24"/>
          <w:szCs w:val="24"/>
          <w:lang w:val="ca-ES-valencia" w:eastAsia="es-ES_tradnl"/>
        </w:rPr>
        <w:t>1</w:t>
      </w:r>
      <w:r w:rsidRPr="00674E2A">
        <w:rPr>
          <w:rFonts w:ascii="Roboto" w:eastAsia="Times New Roman" w:hAnsi="Roboto" w:cs="Times New Roman"/>
          <w:color w:val="000000"/>
          <w:sz w:val="24"/>
          <w:szCs w:val="24"/>
          <w:lang w:val="ca-ES-valencia" w:eastAsia="es-ES_tradnl"/>
        </w:rPr>
        <w:t>. Fase d'oposició</w:t>
      </w:r>
    </w:p>
    <w:p w14:paraId="0910103C" w14:textId="3718865D"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7.</w:t>
      </w:r>
      <w:r w:rsidR="003F063C" w:rsidRPr="00674E2A">
        <w:rPr>
          <w:rFonts w:ascii="Roboto" w:eastAsia="Times New Roman" w:hAnsi="Roboto" w:cs="Times New Roman"/>
          <w:color w:val="000000"/>
          <w:sz w:val="24"/>
          <w:szCs w:val="24"/>
          <w:lang w:val="ca-ES-valencia" w:eastAsia="es-ES_tradnl"/>
        </w:rPr>
        <w:t>1</w:t>
      </w:r>
      <w:r w:rsidRPr="00674E2A">
        <w:rPr>
          <w:rFonts w:ascii="Roboto" w:eastAsia="Times New Roman" w:hAnsi="Roboto" w:cs="Times New Roman"/>
          <w:color w:val="000000"/>
          <w:sz w:val="24"/>
          <w:szCs w:val="24"/>
          <w:lang w:val="ca-ES-valencia" w:eastAsia="es-ES_tradnl"/>
        </w:rPr>
        <w:t>.1. Contingut de les proves i temaris</w:t>
      </w:r>
    </w:p>
    <w:p w14:paraId="484B7044" w14:textId="77777777"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En esta fase es valoraran els coneixements específics, científics i tècnics necessaris per a impartir la docència de l'especialitat docent al fet que s'opta, l'aptitud pedagògica i el domini de les tècniques necessàries per a l'exercici docent.</w:t>
      </w:r>
    </w:p>
    <w:p w14:paraId="0554FE59" w14:textId="0F0F3D14" w:rsidR="00B511CB" w:rsidRPr="00674E2A" w:rsidRDefault="00B511CB" w:rsidP="00B511CB">
      <w:pPr>
        <w:spacing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 xml:space="preserve">De conformitat amb la normativa que regula els temaris que han de regir en els procediments d'ingrés, accés i adquisició de noves especialitats als cossos docents, seran aplicables per al present procediment selectiu els temaris vigents del Cos de Mestres en l'especialitat corresponent que queden reflectits en les diferents ordes legislatives a les quals es podrà accedir a través de l'enllaç </w:t>
      </w:r>
      <w:hyperlink r:id="rId12" w:history="1">
        <w:r w:rsidRPr="00674E2A">
          <w:rPr>
            <w:rStyle w:val="Hipervnculo"/>
            <w:rFonts w:ascii="Roboto" w:eastAsia="Times New Roman" w:hAnsi="Roboto" w:cs="Times New Roman"/>
            <w:sz w:val="24"/>
            <w:szCs w:val="24"/>
            <w:lang w:val="ca-ES-valencia" w:eastAsia="es-ES_tradnl"/>
          </w:rPr>
          <w:t>https://ceice.gva.es/es/web/rrhh-educacion/temaris-per-cos</w:t>
        </w:r>
      </w:hyperlink>
    </w:p>
    <w:p w14:paraId="6057D5A7"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La fase d'oposició constarà de dos proves que tindran caràcter eliminatori i es desenrotllaran en l'orde que s'especifica a continuació.</w:t>
      </w:r>
    </w:p>
    <w:p w14:paraId="24AC53F1" w14:textId="5AF27210"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7.</w:t>
      </w:r>
      <w:r w:rsidR="00B511CB" w:rsidRPr="00674E2A">
        <w:rPr>
          <w:rFonts w:ascii="Roboto" w:eastAsia="Times New Roman" w:hAnsi="Roboto" w:cs="Times New Roman"/>
          <w:color w:val="000000"/>
          <w:sz w:val="24"/>
          <w:szCs w:val="24"/>
          <w:lang w:val="ca-ES-valencia" w:eastAsia="es-ES_tradnl"/>
        </w:rPr>
        <w:t>1</w:t>
      </w:r>
      <w:r w:rsidRPr="00674E2A">
        <w:rPr>
          <w:rFonts w:ascii="Roboto" w:eastAsia="Times New Roman" w:hAnsi="Roboto" w:cs="Times New Roman"/>
          <w:color w:val="000000"/>
          <w:sz w:val="24"/>
          <w:szCs w:val="24"/>
          <w:lang w:val="ca-ES-valencia" w:eastAsia="es-ES_tradnl"/>
        </w:rPr>
        <w:t>.1.1. Primera prova</w:t>
      </w:r>
    </w:p>
    <w:p w14:paraId="021D0A17" w14:textId="77777777"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Tindrà per objecte la demostració dels coneixements específics de l'especialitat al fet que s'opte i constarà de dos parts que seran valorades de manera conjunta:</w:t>
      </w:r>
    </w:p>
    <w:p w14:paraId="67BA4243" w14:textId="2D3A1EB2" w:rsidR="00B511CB" w:rsidRPr="00674E2A" w:rsidRDefault="008B4337" w:rsidP="00B511CB">
      <w:pPr>
        <w:spacing w:before="100" w:beforeAutospacing="1" w:after="142" w:line="288" w:lineRule="auto"/>
        <w:jc w:val="both"/>
        <w:rPr>
          <w:rFonts w:ascii="Roboto" w:eastAsia="Times New Roman" w:hAnsi="Roboto" w:cs="Times New Roman"/>
          <w:color w:val="000000"/>
          <w:sz w:val="24"/>
          <w:szCs w:val="24"/>
          <w:shd w:val="clear" w:color="auto" w:fill="FFFFFF"/>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lastRenderedPageBreak/>
        <w:t>Si invalidarà l'exercici escrit que incloga noms, marques o qualsevol</w:t>
      </w:r>
      <w:r w:rsidRPr="00674E2A">
        <w:rPr>
          <w:rFonts w:ascii="Roboto" w:eastAsia="Times New Roman" w:hAnsi="Roboto" w:cs="Times New Roman"/>
          <w:color w:val="000000"/>
          <w:sz w:val="24"/>
          <w:szCs w:val="24"/>
          <w:lang w:val="ca-ES-valencia" w:eastAsia="es-ES_tradnl"/>
        </w:rPr>
        <w:t xml:space="preserve"> senyal que puga identificar a la persona aspirant, així com aquell exercici que resulte il·legible; en estos casos no es corregirà l'exercici i la persona opositora figurarà amb 0 punts en la prova. Per este motiu, per a la realització d'estes proves escrites s'ha d'utilitzar un bolígraf de tinta blava o negra i seguir les ins</w:t>
      </w:r>
      <w:r w:rsidRPr="00674E2A">
        <w:rPr>
          <w:rFonts w:ascii="Roboto" w:eastAsia="Times New Roman" w:hAnsi="Roboto" w:cs="Times New Roman"/>
          <w:color w:val="000000"/>
          <w:sz w:val="24"/>
          <w:szCs w:val="24"/>
          <w:shd w:val="clear" w:color="auto" w:fill="FFFFFF"/>
          <w:lang w:val="ca-ES-valencia" w:eastAsia="es-ES_tradnl"/>
        </w:rPr>
        <w:t>truccions que a este efecte donen els tribunals.</w:t>
      </w:r>
    </w:p>
    <w:p w14:paraId="7CBE8FA5" w14:textId="424838DD" w:rsidR="00B511CB" w:rsidRPr="00674E2A" w:rsidRDefault="00B511CB" w:rsidP="00B511CB">
      <w:pPr>
        <w:spacing w:before="100" w:beforeAutospacing="1" w:after="142" w:line="288" w:lineRule="auto"/>
        <w:jc w:val="both"/>
        <w:rPr>
          <w:rFonts w:ascii="Roboto" w:eastAsia="Times New Roman" w:hAnsi="Roboto" w:cs="Times New Roman"/>
          <w:color w:val="000000"/>
          <w:sz w:val="24"/>
          <w:szCs w:val="24"/>
          <w:shd w:val="clear" w:color="auto" w:fill="FFFFFF"/>
          <w:lang w:val="ca-ES-valencia" w:eastAsia="es-ES_tradnl"/>
        </w:rPr>
      </w:pPr>
      <w:r w:rsidRPr="00674E2A">
        <w:rPr>
          <w:rFonts w:ascii="Roboto" w:eastAsia="Times New Roman" w:hAnsi="Roboto" w:cs="Times New Roman"/>
          <w:sz w:val="24"/>
          <w:szCs w:val="24"/>
          <w:lang w:val="ca-ES-valencia" w:eastAsia="es-ES_tradnl"/>
        </w:rPr>
        <w:t>Per a garantir l'anonimat de les proves (part A i part B) s'utilitzaran etiquetes que hauran de col·locar-se en el lloc indicat seguint les instruccions del tribunal. Aquelles fulles dels exàmens que no continguen etiquetes no seran corregides.</w:t>
      </w:r>
    </w:p>
    <w:p w14:paraId="6F02D5A3" w14:textId="649C8B32" w:rsidR="008B4337" w:rsidRPr="00674E2A" w:rsidRDefault="008B4337" w:rsidP="008847D4">
      <w:pPr>
        <w:spacing w:before="100" w:beforeAutospacing="1" w:after="142" w:line="288" w:lineRule="auto"/>
        <w:jc w:val="both"/>
        <w:rPr>
          <w:rFonts w:ascii="Roboto" w:eastAsia="Times New Roman" w:hAnsi="Roboto" w:cs="Times New Roman"/>
          <w:highlight w:val="yellow"/>
          <w:lang w:val="ca-ES-valencia" w:eastAsia="es-ES_tradnl"/>
        </w:rPr>
      </w:pPr>
      <w:r w:rsidRPr="00674E2A">
        <w:rPr>
          <w:rFonts w:ascii="Roboto" w:eastAsia="Times New Roman" w:hAnsi="Roboto" w:cs="Times New Roman"/>
          <w:color w:val="000000"/>
          <w:sz w:val="24"/>
          <w:szCs w:val="24"/>
          <w:lang w:val="ca-ES-valencia" w:eastAsia="es-ES_tradnl"/>
        </w:rPr>
        <w:t xml:space="preserve">Part A de la primera prova: Consistirà en el desenrotllament, per escrit, d'un tema </w:t>
      </w:r>
      <w:r w:rsidR="00961329">
        <w:rPr>
          <w:rFonts w:ascii="Roboto" w:eastAsia="Times New Roman" w:hAnsi="Roboto" w:cs="Times New Roman"/>
          <w:color w:val="000000"/>
          <w:sz w:val="24"/>
          <w:szCs w:val="24"/>
          <w:lang w:val="ca-ES-valencia" w:eastAsia="es-ES_tradnl"/>
        </w:rPr>
        <w:t>triat</w:t>
      </w:r>
      <w:r w:rsidRPr="00674E2A">
        <w:rPr>
          <w:rFonts w:ascii="Roboto" w:eastAsia="Times New Roman" w:hAnsi="Roboto" w:cs="Times New Roman"/>
          <w:color w:val="000000"/>
          <w:sz w:val="24"/>
          <w:szCs w:val="24"/>
          <w:lang w:val="ca-ES-valencia" w:eastAsia="es-ES_tradnl"/>
        </w:rPr>
        <w:t xml:space="preserve"> per la persona aspirant entre els</w:t>
      </w:r>
      <w:r w:rsidR="008847D4" w:rsidRPr="00674E2A">
        <w:rPr>
          <w:rFonts w:ascii="Roboto" w:eastAsia="Times New Roman" w:hAnsi="Roboto" w:cs="Times New Roman"/>
          <w:color w:val="000000"/>
          <w:sz w:val="24"/>
          <w:szCs w:val="24"/>
          <w:lang w:val="ca-ES-valencia" w:eastAsia="es-ES_tradnl"/>
        </w:rPr>
        <w:t xml:space="preserve"> dos</w:t>
      </w:r>
      <w:r w:rsidRPr="00674E2A">
        <w:rPr>
          <w:rFonts w:ascii="Roboto" w:eastAsia="Times New Roman" w:hAnsi="Roboto" w:cs="Times New Roman"/>
          <w:color w:val="000000"/>
          <w:sz w:val="24"/>
          <w:szCs w:val="24"/>
          <w:lang w:val="ca-ES-valencia" w:eastAsia="es-ES_tradnl"/>
        </w:rPr>
        <w:t xml:space="preserve"> trets a l'atzar pel tribunal</w:t>
      </w:r>
      <w:r w:rsidR="008847D4" w:rsidRPr="00674E2A">
        <w:rPr>
          <w:rFonts w:ascii="Roboto" w:eastAsia="Times New Roman" w:hAnsi="Roboto" w:cs="Times New Roman"/>
          <w:color w:val="000000"/>
          <w:sz w:val="24"/>
          <w:szCs w:val="24"/>
          <w:lang w:val="ca-ES-valencia" w:eastAsia="es-ES_tradnl"/>
        </w:rPr>
        <w:t>.</w:t>
      </w:r>
      <w:r w:rsidRPr="00674E2A">
        <w:rPr>
          <w:rFonts w:ascii="Roboto" w:eastAsia="Times New Roman" w:hAnsi="Roboto" w:cs="Times New Roman"/>
          <w:color w:val="000000"/>
          <w:sz w:val="24"/>
          <w:szCs w:val="24"/>
          <w:lang w:val="ca-ES-valencia" w:eastAsia="es-ES_tradnl"/>
        </w:rPr>
        <w:t xml:space="preserve"> </w:t>
      </w:r>
    </w:p>
    <w:p w14:paraId="2CDD048E"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Per a la realització d'esta part A de la prova es disposarà de dos hores.</w:t>
      </w:r>
    </w:p>
    <w:p w14:paraId="59BE2600" w14:textId="6D0C1742" w:rsidR="00EA3B8D" w:rsidRPr="00674E2A" w:rsidRDefault="008B4337" w:rsidP="00EA3B8D">
      <w:pPr>
        <w:spacing w:after="142" w:line="288" w:lineRule="auto"/>
        <w:jc w:val="both"/>
        <w:rPr>
          <w:rFonts w:ascii="Roboto" w:eastAsia="Times New Roman" w:hAnsi="Roboto" w:cs="Times New Roman"/>
          <w:strike/>
          <w:sz w:val="24"/>
          <w:szCs w:val="24"/>
          <w:shd w:val="clear" w:color="auto" w:fill="FFFFFF"/>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Els exercicis seran llegits pels propis tribunals i en la seua correcció s'ha de garantir l'anonimat de les persones aspirants</w:t>
      </w:r>
      <w:r w:rsidRPr="00674E2A">
        <w:rPr>
          <w:rFonts w:ascii="Roboto" w:eastAsia="Times New Roman" w:hAnsi="Roboto" w:cs="Times New Roman"/>
          <w:sz w:val="24"/>
          <w:szCs w:val="24"/>
          <w:shd w:val="clear" w:color="auto" w:fill="FFFFFF"/>
          <w:lang w:val="ca-ES-valencia" w:eastAsia="es-ES_tradnl"/>
        </w:rPr>
        <w:t>.</w:t>
      </w:r>
      <w:r w:rsidR="00EA3B8D" w:rsidRPr="00674E2A">
        <w:rPr>
          <w:rFonts w:ascii="Roboto" w:eastAsia="Times New Roman" w:hAnsi="Roboto" w:cs="Times New Roman"/>
          <w:sz w:val="24"/>
          <w:szCs w:val="24"/>
          <w:shd w:val="clear" w:color="auto" w:fill="FFFFFF"/>
          <w:lang w:val="ca-ES-valencia" w:eastAsia="es-ES_tradnl"/>
        </w:rPr>
        <w:t xml:space="preserve"> </w:t>
      </w:r>
    </w:p>
    <w:p w14:paraId="659B0E29" w14:textId="05D5A5B1"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Partix B de la primera prova: Consistirà en la realització d'una prova pràctica que permetrà comprovar que es </w:t>
      </w:r>
      <w:r w:rsidRPr="00674E2A">
        <w:rPr>
          <w:rFonts w:ascii="Roboto" w:eastAsia="Times New Roman" w:hAnsi="Roboto" w:cs="Times New Roman"/>
          <w:sz w:val="24"/>
          <w:szCs w:val="24"/>
          <w:lang w:val="ca-ES-valencia" w:eastAsia="es-ES_tradnl"/>
        </w:rPr>
        <w:t xml:space="preserve">posseïx </w:t>
      </w:r>
      <w:r w:rsidR="00EA3B8D" w:rsidRPr="00674E2A">
        <w:rPr>
          <w:rFonts w:ascii="Roboto" w:eastAsia="Times New Roman" w:hAnsi="Roboto" w:cs="Times New Roman"/>
          <w:sz w:val="24"/>
          <w:szCs w:val="24"/>
          <w:lang w:val="ca-ES-valencia" w:eastAsia="es-ES_tradnl"/>
        </w:rPr>
        <w:t>les competències científiques i pedagògiques</w:t>
      </w:r>
      <w:r w:rsidRPr="00674E2A">
        <w:rPr>
          <w:rFonts w:ascii="Roboto" w:eastAsia="Times New Roman" w:hAnsi="Roboto" w:cs="Times New Roman"/>
          <w:sz w:val="24"/>
          <w:szCs w:val="24"/>
          <w:lang w:val="ca-ES-valencia" w:eastAsia="es-ES_tradnl"/>
        </w:rPr>
        <w:t xml:space="preserve"> i un domini de les habilitats </w:t>
      </w:r>
      <w:r w:rsidRPr="00674E2A">
        <w:rPr>
          <w:rFonts w:ascii="Roboto" w:eastAsia="Times New Roman" w:hAnsi="Roboto" w:cs="Times New Roman"/>
          <w:color w:val="000000"/>
          <w:sz w:val="24"/>
          <w:szCs w:val="24"/>
          <w:lang w:val="ca-ES-valencia" w:eastAsia="es-ES_tradnl"/>
        </w:rPr>
        <w:t>tècniques corresponents a l'especialitat a la qual s'opta.</w:t>
      </w:r>
    </w:p>
    <w:p w14:paraId="087B267F" w14:textId="563D06C5"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El temps del qual es disposarà per a la realització de la prova pràctica </w:t>
      </w:r>
      <w:r w:rsidR="00B511CB" w:rsidRPr="00674E2A">
        <w:rPr>
          <w:rFonts w:ascii="Roboto" w:eastAsia="Times New Roman" w:hAnsi="Roboto" w:cs="Times New Roman"/>
          <w:color w:val="000000"/>
          <w:sz w:val="24"/>
          <w:szCs w:val="24"/>
          <w:lang w:val="ca-ES-valencia" w:eastAsia="es-ES_tradnl"/>
        </w:rPr>
        <w:t>serà l'indicat</w:t>
      </w:r>
      <w:r w:rsidRPr="00674E2A">
        <w:rPr>
          <w:rFonts w:ascii="Roboto" w:eastAsia="Times New Roman" w:hAnsi="Roboto" w:cs="Times New Roman"/>
          <w:color w:val="000000"/>
          <w:sz w:val="24"/>
          <w:szCs w:val="24"/>
          <w:lang w:val="ca-ES-valencia" w:eastAsia="es-ES_tradnl"/>
        </w:rPr>
        <w:t xml:space="preserve"> en l'annex I</w:t>
      </w:r>
      <w:r w:rsidR="00AF259B" w:rsidRPr="00674E2A">
        <w:rPr>
          <w:rFonts w:ascii="Roboto" w:eastAsia="Times New Roman" w:hAnsi="Roboto" w:cs="Times New Roman"/>
          <w:color w:val="000000"/>
          <w:sz w:val="24"/>
          <w:szCs w:val="24"/>
          <w:lang w:val="ca-ES-valencia" w:eastAsia="es-ES_tradnl"/>
        </w:rPr>
        <w:t>II</w:t>
      </w:r>
      <w:r w:rsidRPr="00674E2A">
        <w:rPr>
          <w:rFonts w:ascii="Roboto" w:eastAsia="Times New Roman" w:hAnsi="Roboto" w:cs="Times New Roman"/>
          <w:color w:val="000000"/>
          <w:sz w:val="24"/>
          <w:szCs w:val="24"/>
          <w:lang w:val="ca-ES-valencia" w:eastAsia="es-ES_tradnl"/>
        </w:rPr>
        <w:t xml:space="preserve"> d'esta Orde</w:t>
      </w:r>
      <w:r w:rsidR="0000067D" w:rsidRPr="00674E2A">
        <w:rPr>
          <w:rFonts w:ascii="Roboto" w:eastAsia="Times New Roman" w:hAnsi="Roboto" w:cs="Times New Roman"/>
          <w:color w:val="000000"/>
          <w:sz w:val="24"/>
          <w:szCs w:val="24"/>
          <w:lang w:val="ca-ES-valencia" w:eastAsia="es-ES_tradnl"/>
        </w:rPr>
        <w:t>.</w:t>
      </w:r>
    </w:p>
    <w:p w14:paraId="5F95DF81" w14:textId="1D0F3FB7" w:rsidR="00904117" w:rsidRPr="00674E2A" w:rsidRDefault="008B4337" w:rsidP="00904117">
      <w:pPr>
        <w:spacing w:after="142" w:line="288" w:lineRule="auto"/>
        <w:jc w:val="both"/>
        <w:rPr>
          <w:rFonts w:ascii="Roboto" w:eastAsia="Times New Roman" w:hAnsi="Roboto" w:cs="Times New Roman"/>
          <w:strike/>
          <w:sz w:val="24"/>
          <w:szCs w:val="24"/>
          <w:lang w:val="ca-ES-valencia" w:eastAsia="es-ES_tradnl"/>
        </w:rPr>
      </w:pPr>
      <w:r w:rsidRPr="00674E2A">
        <w:rPr>
          <w:rFonts w:ascii="Roboto" w:eastAsia="Times New Roman" w:hAnsi="Roboto" w:cs="Times New Roman"/>
          <w:color w:val="000000"/>
          <w:sz w:val="24"/>
          <w:szCs w:val="24"/>
          <w:lang w:val="ca-ES-valencia" w:eastAsia="es-ES_tradnl"/>
        </w:rPr>
        <w:t>Si les característiques d'esta prova B ho permeten, els exercicis seran llegits pels propis tribunals i en la seua correcció s'haurà de garantir l'anonimat de les persones aspirants</w:t>
      </w:r>
      <w:r w:rsidRPr="00674E2A">
        <w:rPr>
          <w:rFonts w:ascii="Roboto" w:eastAsia="Times New Roman" w:hAnsi="Roboto" w:cs="Times New Roman"/>
          <w:sz w:val="24"/>
          <w:szCs w:val="24"/>
          <w:lang w:val="ca-ES-valencia" w:eastAsia="es-ES_tradnl"/>
        </w:rPr>
        <w:t>.</w:t>
      </w:r>
      <w:r w:rsidR="00904117" w:rsidRPr="00674E2A">
        <w:rPr>
          <w:rFonts w:ascii="Roboto" w:eastAsia="Times New Roman" w:hAnsi="Roboto" w:cs="Times New Roman"/>
          <w:sz w:val="24"/>
          <w:szCs w:val="24"/>
          <w:lang w:val="ca-ES-valencia" w:eastAsia="es-ES_tradnl"/>
        </w:rPr>
        <w:t xml:space="preserve"> </w:t>
      </w:r>
    </w:p>
    <w:p w14:paraId="13AC4E7A" w14:textId="77777777" w:rsidR="00904117" w:rsidRPr="00674E2A" w:rsidRDefault="00904117" w:rsidP="00904117">
      <w:pPr>
        <w:pStyle w:val="Normal0"/>
        <w:spacing w:after="142" w:line="288" w:lineRule="auto"/>
        <w:jc w:val="both"/>
        <w:rPr>
          <w:rFonts w:ascii="Roboto" w:hAnsi="Roboto" w:cs="Times New Roman"/>
          <w:kern w:val="0"/>
          <w:lang w:val="ca-ES-valencia" w:eastAsia="es-ES_tradnl"/>
        </w:rPr>
      </w:pPr>
      <w:r w:rsidRPr="00674E2A">
        <w:rPr>
          <w:rFonts w:ascii="Roboto" w:hAnsi="Roboto" w:cs="Times New Roman"/>
          <w:kern w:val="0"/>
          <w:lang w:val="ca-ES-valencia" w:eastAsia="es-ES_tradnl"/>
        </w:rPr>
        <w:t>Les persones que no es presenten a la part A de la prova no podran presentar-se a la part B.</w:t>
      </w:r>
    </w:p>
    <w:p w14:paraId="77808351" w14:textId="47974351" w:rsidR="008B4337" w:rsidRPr="00674E2A" w:rsidRDefault="003F733F" w:rsidP="003F733F">
      <w:pPr>
        <w:pStyle w:val="Normal0"/>
        <w:spacing w:after="142" w:line="288" w:lineRule="auto"/>
        <w:jc w:val="both"/>
        <w:rPr>
          <w:rFonts w:ascii="Roboto" w:hAnsi="Roboto" w:cs="Times New Roman"/>
          <w:kern w:val="0"/>
          <w:lang w:val="ca-ES-valencia" w:eastAsia="es-ES_tradnl"/>
        </w:rPr>
      </w:pPr>
      <w:r w:rsidRPr="00674E2A">
        <w:rPr>
          <w:rFonts w:ascii="Roboto" w:hAnsi="Roboto" w:cs="Times New Roman"/>
          <w:kern w:val="0"/>
          <w:lang w:val="ca-ES-valencia" w:eastAsia="es-ES_tradnl"/>
        </w:rPr>
        <w:t>Les persones que no realitzen les dos parts de la primera prova de l'oposició seran qualificades com no presentades.</w:t>
      </w:r>
    </w:p>
    <w:p w14:paraId="183AA893"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7.2.1.2. Segona prova</w:t>
      </w:r>
    </w:p>
    <w:p w14:paraId="1D61C37B"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Tindrà per objecte la comprovació de l'aptitud pedagògica de la persona aspirant i el seu domini de les tècniques necessàries per a l'exercici docent i consistirà en </w:t>
      </w:r>
      <w:r w:rsidRPr="00674E2A">
        <w:rPr>
          <w:rFonts w:ascii="Roboto" w:eastAsia="Times New Roman" w:hAnsi="Roboto" w:cs="Times New Roman"/>
          <w:color w:val="000000"/>
          <w:sz w:val="24"/>
          <w:szCs w:val="24"/>
          <w:lang w:val="ca-ES-valencia" w:eastAsia="es-ES_tradnl"/>
        </w:rPr>
        <w:lastRenderedPageBreak/>
        <w:t>la presentació d'una programació d'aula i en l'elaboració i exposició oral d'una situació d'aprenentatge.</w:t>
      </w:r>
    </w:p>
    <w:p w14:paraId="4A950260"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Es disposarà d'un màxim d'una hora per a la defensa oral de la programació d'aula i l'exposició de la situació d'aprenentatge, que seran públics, iniciant la seua exposició amb la defensa de la programació d'aula presentada, que no podrà excedir de trenta minuts, i a continuació es realitzarà l'exposició de la situació d'aprenentatge. Una vegada finalitzat el desenrotllament de la defensa i l'exposició, el tribunal podrà plantejar a la persona aspirant les qüestions que estime oportunes en relació amb el contingut d'aquelles. </w:t>
      </w:r>
    </w:p>
    <w:p w14:paraId="5188FBA9"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A) Presentació i defensa d'una programació d'aula</w:t>
      </w:r>
    </w:p>
    <w:p w14:paraId="0F2B539F" w14:textId="5847CDA2"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La programació d'aula farà refer</w:t>
      </w:r>
      <w:r w:rsidR="00737EF1">
        <w:rPr>
          <w:rFonts w:ascii="Roboto" w:eastAsia="Times New Roman" w:hAnsi="Roboto" w:cs="Times New Roman"/>
          <w:color w:val="000000"/>
          <w:sz w:val="24"/>
          <w:szCs w:val="24"/>
          <w:shd w:val="clear" w:color="auto" w:fill="FFFFFF"/>
          <w:lang w:val="ca-ES-valencia" w:eastAsia="es-ES_tradnl"/>
        </w:rPr>
        <w:t>è</w:t>
      </w:r>
      <w:r w:rsidRPr="00674E2A">
        <w:rPr>
          <w:rFonts w:ascii="Roboto" w:eastAsia="Times New Roman" w:hAnsi="Roboto" w:cs="Times New Roman"/>
          <w:color w:val="000000"/>
          <w:sz w:val="24"/>
          <w:szCs w:val="24"/>
          <w:lang w:val="ca-ES-valencia" w:eastAsia="es-ES_tradnl"/>
        </w:rPr>
        <w:t>ncia al currículum i normativa vigent en l'actual curs esc</w:t>
      </w:r>
      <w:r w:rsidRPr="00674E2A">
        <w:rPr>
          <w:rFonts w:ascii="Roboto" w:eastAsia="Times New Roman" w:hAnsi="Roboto" w:cs="Times New Roman"/>
          <w:color w:val="000000"/>
          <w:sz w:val="24"/>
          <w:szCs w:val="24"/>
          <w:shd w:val="clear" w:color="auto" w:fill="FFFFFF"/>
          <w:lang w:val="ca-ES-valencia" w:eastAsia="es-ES_tradnl"/>
        </w:rPr>
        <w:t>olar 202</w:t>
      </w:r>
      <w:r w:rsidR="009E70FB" w:rsidRPr="00674E2A">
        <w:rPr>
          <w:rFonts w:ascii="Roboto" w:eastAsia="Times New Roman" w:hAnsi="Roboto" w:cs="Times New Roman"/>
          <w:color w:val="000000"/>
          <w:sz w:val="24"/>
          <w:szCs w:val="24"/>
          <w:shd w:val="clear" w:color="auto" w:fill="FFFFFF"/>
          <w:lang w:val="ca-ES-valencia" w:eastAsia="es-ES_tradnl"/>
        </w:rPr>
        <w:t>5</w:t>
      </w:r>
      <w:r w:rsidRPr="00674E2A">
        <w:rPr>
          <w:rFonts w:ascii="Roboto" w:eastAsia="Times New Roman" w:hAnsi="Roboto" w:cs="Times New Roman"/>
          <w:color w:val="000000"/>
          <w:sz w:val="24"/>
          <w:szCs w:val="24"/>
          <w:shd w:val="clear" w:color="auto" w:fill="FFFFFF"/>
          <w:lang w:val="ca-ES-valencia" w:eastAsia="es-ES_tradnl"/>
        </w:rPr>
        <w:t>/202</w:t>
      </w:r>
      <w:r w:rsidR="009E70FB" w:rsidRPr="00674E2A">
        <w:rPr>
          <w:rFonts w:ascii="Roboto" w:eastAsia="Times New Roman" w:hAnsi="Roboto" w:cs="Times New Roman"/>
          <w:color w:val="000000"/>
          <w:sz w:val="24"/>
          <w:szCs w:val="24"/>
          <w:shd w:val="clear" w:color="auto" w:fill="FFFFFF"/>
          <w:lang w:val="ca-ES-valencia" w:eastAsia="es-ES_tradnl"/>
        </w:rPr>
        <w:t>6</w:t>
      </w:r>
      <w:r w:rsidRPr="00674E2A">
        <w:rPr>
          <w:rFonts w:ascii="Roboto" w:eastAsia="Times New Roman" w:hAnsi="Roboto" w:cs="Times New Roman"/>
          <w:color w:val="000000"/>
          <w:sz w:val="24"/>
          <w:szCs w:val="24"/>
          <w:shd w:val="clear" w:color="auto" w:fill="FFFFFF"/>
          <w:lang w:val="ca-ES-valencia" w:eastAsia="es-ES_tradnl"/>
        </w:rPr>
        <w:t xml:space="preserve"> en la Comunitat Valenciana d'una o diverses àrees, matèries o assignatures relacionades amb l'especialitat per la qual es participa</w:t>
      </w:r>
      <w:r w:rsidRPr="00674E2A">
        <w:rPr>
          <w:rFonts w:ascii="Roboto" w:eastAsia="Times New Roman" w:hAnsi="Roboto" w:cs="Times New Roman"/>
          <w:sz w:val="24"/>
          <w:szCs w:val="24"/>
          <w:shd w:val="clear" w:color="auto" w:fill="FFFFFF"/>
          <w:lang w:val="ca-ES-valencia" w:eastAsia="es-ES_tradnl"/>
        </w:rPr>
        <w:t>, i</w:t>
      </w:r>
      <w:r w:rsidR="00904117" w:rsidRPr="00674E2A">
        <w:rPr>
          <w:rFonts w:ascii="Roboto" w:eastAsia="Times New Roman" w:hAnsi="Roboto" w:cs="Times New Roman"/>
          <w:sz w:val="24"/>
          <w:szCs w:val="24"/>
          <w:shd w:val="clear" w:color="auto" w:fill="FFFFFF"/>
          <w:lang w:val="ca-ES-valencia" w:eastAsia="es-ES_tradnl"/>
        </w:rPr>
        <w:t xml:space="preserve"> </w:t>
      </w:r>
      <w:r w:rsidR="00904117" w:rsidRPr="00674E2A">
        <w:rPr>
          <w:rFonts w:ascii="Roboto" w:eastAsia="Times New Roman" w:hAnsi="Roboto" w:cs="Times New Roman"/>
          <w:sz w:val="24"/>
          <w:szCs w:val="24"/>
          <w:shd w:val="clear" w:color="auto" w:fill="FFFFFF"/>
          <w:lang w:val="ca-ES-valencia" w:eastAsia="es-ES"/>
        </w:rPr>
        <w:t xml:space="preserve">haurà de cenyir-se </w:t>
      </w:r>
      <w:r w:rsidR="00904117" w:rsidRPr="00674E2A">
        <w:rPr>
          <w:rFonts w:ascii="Roboto" w:eastAsia="Times New Roman" w:hAnsi="Roboto" w:cs="Times New Roman"/>
          <w:sz w:val="24"/>
          <w:szCs w:val="24"/>
          <w:lang w:val="ca-ES-valencia" w:eastAsia="es-ES"/>
        </w:rPr>
        <w:t xml:space="preserve">exactament </w:t>
      </w:r>
      <w:r w:rsidR="00904117" w:rsidRPr="00674E2A">
        <w:rPr>
          <w:rFonts w:ascii="Roboto" w:eastAsia="Times New Roman" w:hAnsi="Roboto" w:cs="Times New Roman"/>
          <w:sz w:val="24"/>
          <w:szCs w:val="24"/>
          <w:shd w:val="clear" w:color="auto" w:fill="FFFFFF"/>
          <w:lang w:val="ca-ES-valencia" w:eastAsia="es-ES"/>
        </w:rPr>
        <w:t>al que s'especifica</w:t>
      </w:r>
      <w:r w:rsidRPr="00674E2A">
        <w:rPr>
          <w:rFonts w:ascii="Roboto" w:eastAsia="Times New Roman" w:hAnsi="Roboto" w:cs="Times New Roman"/>
          <w:sz w:val="24"/>
          <w:szCs w:val="24"/>
          <w:shd w:val="clear" w:color="auto" w:fill="FFFFFF"/>
          <w:lang w:val="ca-ES-valencia" w:eastAsia="es-ES_tradnl"/>
        </w:rPr>
        <w:t xml:space="preserve"> </w:t>
      </w:r>
      <w:r w:rsidRPr="00674E2A">
        <w:rPr>
          <w:rFonts w:ascii="Roboto" w:eastAsia="Times New Roman" w:hAnsi="Roboto" w:cs="Times New Roman"/>
          <w:color w:val="000000"/>
          <w:sz w:val="24"/>
          <w:szCs w:val="24"/>
          <w:shd w:val="clear" w:color="auto" w:fill="FFFFFF"/>
          <w:lang w:val="ca-ES-valencia" w:eastAsia="es-ES_tradnl"/>
        </w:rPr>
        <w:t>en l'annex III d'esta convocatòria.</w:t>
      </w:r>
    </w:p>
    <w:p w14:paraId="0C33AA58"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Esta programació d'aula es correspondrà amb un curs escolar d'un dels nivells o etapes educatives en el qual el professorat d'eixa especialitat tinga atribuïda la competència docent per a impartir-lo.</w:t>
      </w:r>
    </w:p>
    <w:p w14:paraId="351AB28F"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A.1) Procediment per a la presentació telemàtica de la programació </w:t>
      </w:r>
      <w:bookmarkStart w:id="30" w:name="_Hlk149505636"/>
      <w:r w:rsidRPr="00674E2A">
        <w:rPr>
          <w:rFonts w:ascii="Roboto" w:eastAsia="Times New Roman" w:hAnsi="Roboto" w:cs="Times New Roman"/>
          <w:color w:val="000000"/>
          <w:sz w:val="24"/>
          <w:szCs w:val="24"/>
          <w:lang w:val="ca-ES-valencia" w:eastAsia="es-ES_tradnl"/>
        </w:rPr>
        <w:t>d'aula.</w:t>
      </w:r>
      <w:bookmarkEnd w:id="30"/>
    </w:p>
    <w:p w14:paraId="5C40E174" w14:textId="46434415"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La programació d'aula, que tindrà caràcter personal i haurà de ser elaborada de manera individual per cada </w:t>
      </w:r>
      <w:r w:rsidR="00782486" w:rsidRPr="00674E2A">
        <w:rPr>
          <w:rFonts w:ascii="Roboto" w:eastAsia="Times New Roman" w:hAnsi="Roboto" w:cs="Times New Roman"/>
          <w:color w:val="000000"/>
          <w:sz w:val="24"/>
          <w:szCs w:val="24"/>
          <w:lang w:val="ca-ES-valencia" w:eastAsia="es-ES_tradnl"/>
        </w:rPr>
        <w:t>person</w:t>
      </w:r>
      <w:r w:rsidRPr="00674E2A">
        <w:rPr>
          <w:rFonts w:ascii="Roboto" w:eastAsia="Times New Roman" w:hAnsi="Roboto" w:cs="Times New Roman"/>
          <w:color w:val="000000"/>
          <w:sz w:val="24"/>
          <w:szCs w:val="24"/>
          <w:lang w:val="ca-ES-valencia" w:eastAsia="es-ES_tradnl"/>
        </w:rPr>
        <w:t>a</w:t>
      </w:r>
      <w:r w:rsidR="00782486" w:rsidRPr="00674E2A">
        <w:rPr>
          <w:rFonts w:ascii="Roboto" w:eastAsia="Times New Roman" w:hAnsi="Roboto" w:cs="Times New Roman"/>
          <w:color w:val="000000"/>
          <w:sz w:val="24"/>
          <w:szCs w:val="24"/>
          <w:lang w:val="ca-ES-valencia" w:eastAsia="es-ES_tradnl"/>
        </w:rPr>
        <w:t xml:space="preserve"> a</w:t>
      </w:r>
      <w:r w:rsidRPr="00674E2A">
        <w:rPr>
          <w:rFonts w:ascii="Roboto" w:eastAsia="Times New Roman" w:hAnsi="Roboto" w:cs="Times New Roman"/>
          <w:color w:val="000000"/>
          <w:sz w:val="24"/>
          <w:szCs w:val="24"/>
          <w:lang w:val="ca-ES-valencia" w:eastAsia="es-ES_tradnl"/>
        </w:rPr>
        <w:t>spirant, es presentarà telemàticament al tribunal de la manera següent:</w:t>
      </w:r>
    </w:p>
    <w:p w14:paraId="4016003F" w14:textId="76FAC839"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A.1.1) Les persones aspirants admeses en el procediment selectiu, així com les excloses que hagen interposat recurs d'alçada pendent de resolució, hauran de presentar telemàticament la programació d'aula, l'elaboració de la qual s'ajustarà al que es disposa en l'annex II, </w:t>
      </w:r>
      <w:r w:rsidRPr="00674E2A">
        <w:rPr>
          <w:rFonts w:ascii="Roboto" w:eastAsia="Times New Roman" w:hAnsi="Roboto" w:cs="Times New Roman"/>
          <w:b/>
          <w:bCs/>
          <w:color w:val="FF0000"/>
          <w:sz w:val="24"/>
          <w:szCs w:val="24"/>
          <w:lang w:val="ca-ES-valencia" w:eastAsia="es-ES_tradnl"/>
        </w:rPr>
        <w:t xml:space="preserve">a partir del dia </w:t>
      </w:r>
      <w:proofErr w:type="spellStart"/>
      <w:r w:rsidR="00782486" w:rsidRPr="00674E2A">
        <w:rPr>
          <w:rFonts w:ascii="Roboto" w:eastAsia="Times New Roman" w:hAnsi="Roboto" w:cs="Times New Roman"/>
          <w:b/>
          <w:bCs/>
          <w:color w:val="FF0000"/>
          <w:sz w:val="24"/>
          <w:szCs w:val="24"/>
          <w:lang w:val="ca-ES-valencia" w:eastAsia="es-ES_tradnl"/>
        </w:rPr>
        <w:t>xx</w:t>
      </w:r>
      <w:proofErr w:type="spellEnd"/>
      <w:r w:rsidRPr="00674E2A">
        <w:rPr>
          <w:rFonts w:ascii="Roboto" w:eastAsia="Times New Roman" w:hAnsi="Roboto" w:cs="Times New Roman"/>
          <w:b/>
          <w:bCs/>
          <w:color w:val="FF0000"/>
          <w:sz w:val="24"/>
          <w:szCs w:val="24"/>
          <w:lang w:val="ca-ES-valencia" w:eastAsia="es-ES_tradnl"/>
        </w:rPr>
        <w:t xml:space="preserve"> fins al dia </w:t>
      </w:r>
      <w:proofErr w:type="spellStart"/>
      <w:r w:rsidR="00782486" w:rsidRPr="00674E2A">
        <w:rPr>
          <w:rFonts w:ascii="Roboto" w:eastAsia="Times New Roman" w:hAnsi="Roboto" w:cs="Times New Roman"/>
          <w:b/>
          <w:bCs/>
          <w:color w:val="FF0000"/>
          <w:sz w:val="24"/>
          <w:szCs w:val="24"/>
          <w:lang w:val="ca-ES-valencia" w:eastAsia="es-ES_tradnl"/>
        </w:rPr>
        <w:t>xx</w:t>
      </w:r>
      <w:proofErr w:type="spellEnd"/>
      <w:r w:rsidRPr="00674E2A">
        <w:rPr>
          <w:rFonts w:ascii="Roboto" w:eastAsia="Times New Roman" w:hAnsi="Roboto" w:cs="Times New Roman"/>
          <w:b/>
          <w:bCs/>
          <w:color w:val="FF0000"/>
          <w:sz w:val="24"/>
          <w:szCs w:val="24"/>
          <w:lang w:val="ca-ES-valencia" w:eastAsia="es-ES_tradnl"/>
        </w:rPr>
        <w:t xml:space="preserve"> de </w:t>
      </w:r>
      <w:proofErr w:type="spellStart"/>
      <w:r w:rsidR="00782486" w:rsidRPr="00674E2A">
        <w:rPr>
          <w:rFonts w:ascii="Roboto" w:eastAsia="Times New Roman" w:hAnsi="Roboto" w:cs="Times New Roman"/>
          <w:b/>
          <w:bCs/>
          <w:color w:val="FF0000"/>
          <w:sz w:val="24"/>
          <w:szCs w:val="24"/>
          <w:lang w:val="ca-ES-valencia" w:eastAsia="es-ES_tradnl"/>
        </w:rPr>
        <w:t>xxxx</w:t>
      </w:r>
      <w:proofErr w:type="spellEnd"/>
      <w:r w:rsidRPr="00674E2A">
        <w:rPr>
          <w:rFonts w:ascii="Roboto" w:eastAsia="Times New Roman" w:hAnsi="Roboto" w:cs="Times New Roman"/>
          <w:b/>
          <w:bCs/>
          <w:color w:val="FF0000"/>
          <w:sz w:val="24"/>
          <w:szCs w:val="24"/>
          <w:lang w:val="ca-ES-valencia" w:eastAsia="es-ES_tradnl"/>
        </w:rPr>
        <w:t xml:space="preserve"> de 202</w:t>
      </w:r>
      <w:r w:rsidR="00782486" w:rsidRPr="00674E2A">
        <w:rPr>
          <w:rFonts w:ascii="Roboto" w:eastAsia="Times New Roman" w:hAnsi="Roboto" w:cs="Times New Roman"/>
          <w:b/>
          <w:bCs/>
          <w:color w:val="FF0000"/>
          <w:sz w:val="24"/>
          <w:szCs w:val="24"/>
          <w:lang w:val="ca-ES-valencia" w:eastAsia="es-ES_tradnl"/>
        </w:rPr>
        <w:t>6</w:t>
      </w:r>
      <w:r w:rsidRPr="00674E2A">
        <w:rPr>
          <w:rFonts w:ascii="Roboto" w:eastAsia="Times New Roman" w:hAnsi="Roboto" w:cs="Times New Roman"/>
          <w:b/>
          <w:bCs/>
          <w:color w:val="FF0000"/>
          <w:sz w:val="24"/>
          <w:szCs w:val="24"/>
          <w:lang w:val="ca-ES-valencia" w:eastAsia="es-ES_tradnl"/>
        </w:rPr>
        <w:t xml:space="preserve"> a les 12 hores</w:t>
      </w:r>
      <w:r w:rsidRPr="00674E2A">
        <w:rPr>
          <w:rFonts w:ascii="Roboto" w:eastAsia="Times New Roman" w:hAnsi="Roboto" w:cs="Times New Roman"/>
          <w:color w:val="000000"/>
          <w:sz w:val="24"/>
          <w:szCs w:val="24"/>
          <w:lang w:val="ca-ES-valencia" w:eastAsia="es-ES_tradnl"/>
        </w:rPr>
        <w:t>.</w:t>
      </w:r>
    </w:p>
    <w:p w14:paraId="27145A50" w14:textId="4A522F7D" w:rsidR="008B4337" w:rsidRPr="00674E2A" w:rsidRDefault="008B4337" w:rsidP="008B4337">
      <w:pPr>
        <w:tabs>
          <w:tab w:val="left" w:pos="567"/>
        </w:tabs>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A.1</w:t>
      </w:r>
      <w:bookmarkStart w:id="31" w:name="_Hlk150678131"/>
      <w:r w:rsidRPr="00674E2A">
        <w:rPr>
          <w:rFonts w:ascii="Roboto" w:eastAsia="Times New Roman" w:hAnsi="Roboto" w:cs="Times New Roman"/>
          <w:sz w:val="24"/>
          <w:szCs w:val="24"/>
          <w:lang w:val="ca-ES-valencia" w:eastAsia="es-ES_tradnl"/>
        </w:rPr>
        <w:t>.2) Les programacions d'aula es presentaran de manera telemàtica a través</w:t>
      </w:r>
      <w:r w:rsidR="00F9031A" w:rsidRPr="00674E2A">
        <w:rPr>
          <w:rFonts w:ascii="Roboto" w:eastAsia="Times New Roman" w:hAnsi="Roboto" w:cs="Times New Roman"/>
          <w:strike/>
          <w:sz w:val="24"/>
          <w:szCs w:val="24"/>
          <w:lang w:val="ca-ES-valencia" w:eastAsia="es-ES_tradnl"/>
        </w:rPr>
        <w:t xml:space="preserve"> </w:t>
      </w:r>
      <w:r w:rsidR="006534C7" w:rsidRPr="00674E2A">
        <w:rPr>
          <w:rFonts w:ascii="Roboto" w:eastAsia="Times New Roman" w:hAnsi="Roboto" w:cs="Times New Roman"/>
          <w:sz w:val="24"/>
          <w:szCs w:val="24"/>
          <w:lang w:val="ca-ES-valencia" w:eastAsia="es-ES_tradnl"/>
        </w:rPr>
        <w:t xml:space="preserve">del següent enllaç: </w:t>
      </w:r>
      <w:r w:rsidR="006534C7" w:rsidRPr="00674E2A">
        <w:rPr>
          <w:rFonts w:ascii="Roboto" w:eastAsia="Times New Roman" w:hAnsi="Roboto" w:cs="Times New Roman"/>
          <w:lang w:val="ca-ES-valencia" w:eastAsia="es-ES_tradnl"/>
        </w:rPr>
        <w:t>(</w:t>
      </w:r>
      <w:hyperlink r:id="rId13" w:history="1">
        <w:r w:rsidR="006534C7" w:rsidRPr="00674E2A">
          <w:rPr>
            <w:rStyle w:val="Hipervnculo"/>
            <w:rFonts w:ascii="Roboto" w:eastAsia="Times New Roman" w:hAnsi="Roboto" w:cs="Times New Roman"/>
            <w:lang w:val="ca-ES-valencia" w:eastAsia="es-ES_tradnl"/>
          </w:rPr>
          <w:t>http://www.ceice.gva.es/es/web/rrhh-educacion/oposiciones</w:t>
        </w:r>
      </w:hyperlink>
      <w:r w:rsidR="006534C7" w:rsidRPr="00674E2A">
        <w:rPr>
          <w:rFonts w:ascii="Roboto" w:eastAsia="Times New Roman" w:hAnsi="Roboto" w:cs="Times New Roman"/>
          <w:lang w:val="ca-ES-valencia" w:eastAsia="es-ES_tradnl"/>
        </w:rPr>
        <w:t>)</w:t>
      </w:r>
      <w:r w:rsidRPr="00674E2A">
        <w:rPr>
          <w:rFonts w:ascii="Roboto" w:eastAsia="Times New Roman" w:hAnsi="Roboto" w:cs="Times New Roman"/>
          <w:sz w:val="24"/>
          <w:szCs w:val="24"/>
          <w:lang w:val="ca-ES-valencia" w:eastAsia="es-ES_tradnl"/>
        </w:rPr>
        <w:t xml:space="preserve"> </w:t>
      </w:r>
      <w:r w:rsidR="004510B4" w:rsidRPr="00674E2A">
        <w:rPr>
          <w:rFonts w:ascii="Roboto" w:eastAsia="Times New Roman" w:hAnsi="Roboto" w:cs="Times New Roman"/>
          <w:sz w:val="24"/>
          <w:szCs w:val="24"/>
          <w:lang w:val="ca-ES-valencia" w:eastAsia="es-ES_tradnl"/>
        </w:rPr>
        <w:t>i serà</w:t>
      </w:r>
      <w:r w:rsidRPr="00674E2A">
        <w:rPr>
          <w:rFonts w:ascii="Roboto" w:eastAsia="Times New Roman" w:hAnsi="Roboto" w:cs="Times New Roman"/>
          <w:sz w:val="24"/>
          <w:szCs w:val="24"/>
          <w:lang w:val="ca-ES-valencia" w:eastAsia="es-ES_tradnl"/>
        </w:rPr>
        <w:t xml:space="preserve"> necessari identificar-se per qualsevol dels sistemes d'identificació o firma electrònica admesos en la</w:t>
      </w:r>
      <w:r w:rsidR="00AA69C5"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sz w:val="24"/>
          <w:szCs w:val="24"/>
          <w:lang w:val="ca-ES-valencia" w:eastAsia="es-ES_tradnl"/>
        </w:rPr>
        <w:t>seu electrònica</w:t>
      </w:r>
      <w:r w:rsidR="006534C7" w:rsidRPr="00674E2A">
        <w:rPr>
          <w:rFonts w:ascii="Roboto" w:eastAsia="Times New Roman" w:hAnsi="Roboto" w:cs="Times New Roman"/>
          <w:sz w:val="24"/>
          <w:szCs w:val="24"/>
          <w:lang w:val="ca-ES-valencia" w:eastAsia="es-ES_tradnl"/>
        </w:rPr>
        <w:t xml:space="preserve"> de la Generalitat</w:t>
      </w:r>
      <w:r w:rsidRPr="00674E2A">
        <w:rPr>
          <w:rFonts w:ascii="Roboto" w:eastAsia="Times New Roman" w:hAnsi="Roboto" w:cs="Times New Roman"/>
          <w:sz w:val="24"/>
          <w:szCs w:val="24"/>
          <w:lang w:val="ca-ES-valencia" w:eastAsia="es-ES_tradnl"/>
        </w:rPr>
        <w:t xml:space="preserve">. El lliurament de les </w:t>
      </w:r>
      <w:r w:rsidRPr="00674E2A">
        <w:rPr>
          <w:rFonts w:ascii="Roboto" w:eastAsia="Times New Roman" w:hAnsi="Roboto" w:cs="Times New Roman"/>
          <w:sz w:val="24"/>
          <w:szCs w:val="24"/>
          <w:lang w:val="ca-ES-valencia" w:eastAsia="es-ES_tradnl"/>
        </w:rPr>
        <w:lastRenderedPageBreak/>
        <w:t>programacions d'aula s'haurà d'efectuar en un</w:t>
      </w:r>
      <w:bookmarkEnd w:id="31"/>
      <w:r w:rsidRPr="00674E2A">
        <w:rPr>
          <w:rFonts w:ascii="Roboto" w:eastAsia="Times New Roman" w:hAnsi="Roboto" w:cs="Times New Roman"/>
          <w:sz w:val="24"/>
          <w:szCs w:val="24"/>
          <w:lang w:val="ca-ES-valencia" w:eastAsia="es-ES_tradnl"/>
        </w:rPr>
        <w:t xml:space="preserve"> únic document amb format PDF que no supere els 20 MB.</w:t>
      </w:r>
    </w:p>
    <w:p w14:paraId="6875EFB4" w14:textId="03DD8746" w:rsidR="006534C7" w:rsidRPr="00674E2A" w:rsidRDefault="008B4337" w:rsidP="006534C7">
      <w:pPr>
        <w:spacing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color w:val="000000"/>
          <w:sz w:val="24"/>
          <w:szCs w:val="24"/>
          <w:lang w:val="ca-ES-valencia" w:eastAsia="es-ES_tradnl"/>
        </w:rPr>
        <w:t>A.1.3) Una vegada que es presente la programació d'aula s'haurà d'imprimir el resguard, que serà el document que justifique este lliurament.</w:t>
      </w:r>
      <w:r w:rsidR="006534C7" w:rsidRPr="00674E2A">
        <w:rPr>
          <w:rFonts w:ascii="Roboto" w:eastAsia="Times New Roman" w:hAnsi="Roboto" w:cs="Times New Roman"/>
          <w:color w:val="000000"/>
          <w:sz w:val="24"/>
          <w:szCs w:val="24"/>
          <w:lang w:val="ca-ES-valencia" w:eastAsia="es-ES_tradnl"/>
        </w:rPr>
        <w:t xml:space="preserve"> </w:t>
      </w:r>
      <w:r w:rsidR="006534C7" w:rsidRPr="00674E2A">
        <w:rPr>
          <w:rFonts w:ascii="Roboto" w:eastAsia="Times New Roman" w:hAnsi="Roboto" w:cs="Times New Roman"/>
          <w:sz w:val="24"/>
          <w:szCs w:val="24"/>
          <w:lang w:val="ca-ES-valencia" w:eastAsia="es-ES_tradnl"/>
        </w:rPr>
        <w:t>Este resguard únicament certifica la presentació d'un document, però no acredita que este document tinga el format adequat que permeta la seua descàrrega. La persona candidata haurà d'accedir a la seua carpeta ciutadana i descarregar la programació per a assegurar-se de la validesa del format, tal com s'indica en l'apartat A.1.2) anterior i en l'annex II. Es desestimaran les reclamacions basades en la validesa del format de documents que el tribunal no haja pogut descarregar quan la causa siga imputable a la persona opositora.</w:t>
      </w:r>
    </w:p>
    <w:p w14:paraId="7BEA942B" w14:textId="03FC4886"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A.1.4) En cas que es presentara més d'una programació d'aula</w:t>
      </w:r>
      <w:r w:rsidRPr="00674E2A">
        <w:rPr>
          <w:lang w:val="ca-ES-valencia"/>
        </w:rPr>
        <w:t xml:space="preserve"> </w:t>
      </w:r>
      <w:r w:rsidRPr="00674E2A">
        <w:rPr>
          <w:rFonts w:ascii="Roboto" w:eastAsia="Times New Roman" w:hAnsi="Roboto" w:cs="Times New Roman"/>
          <w:color w:val="000000"/>
          <w:sz w:val="24"/>
          <w:szCs w:val="24"/>
          <w:lang w:val="ca-ES-valencia" w:eastAsia="es-ES_tradnl"/>
        </w:rPr>
        <w:t>per a una mateixa especialitat, serà vàlida i es tindrà en compte, exclusivament, l'última presentada, en funció de la data i hora, dins del període establit.</w:t>
      </w:r>
    </w:p>
    <w:p w14:paraId="343E5A57" w14:textId="2E0D8063" w:rsidR="00597A77" w:rsidRPr="00674E2A" w:rsidRDefault="008B4337" w:rsidP="00597A77">
      <w:pPr>
        <w:spacing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color w:val="000000"/>
          <w:sz w:val="24"/>
          <w:szCs w:val="24"/>
          <w:lang w:val="ca-ES-valencia" w:eastAsia="es-ES_tradnl"/>
        </w:rPr>
        <w:t>A.1</w:t>
      </w:r>
      <w:r w:rsidRPr="00674E2A">
        <w:rPr>
          <w:rFonts w:ascii="Roboto" w:eastAsia="Times New Roman" w:hAnsi="Roboto" w:cs="Times New Roman"/>
          <w:sz w:val="24"/>
          <w:szCs w:val="24"/>
          <w:lang w:val="ca-ES-valencia" w:eastAsia="es-ES_tradnl"/>
        </w:rPr>
        <w:t xml:space="preserve">.5) Finalitzat el termini indicat, la </w:t>
      </w:r>
      <w:r w:rsidR="00597A77" w:rsidRPr="00674E2A">
        <w:rPr>
          <w:rFonts w:ascii="Roboto" w:eastAsia="Times New Roman" w:hAnsi="Roboto" w:cs="Times New Roman"/>
          <w:sz w:val="24"/>
          <w:szCs w:val="24"/>
          <w:lang w:val="ca-ES-valencia" w:eastAsia="es-ES_tradnl"/>
        </w:rPr>
        <w:t>D</w:t>
      </w:r>
      <w:r w:rsidRPr="00674E2A">
        <w:rPr>
          <w:rFonts w:ascii="Roboto" w:eastAsia="Times New Roman" w:hAnsi="Roboto" w:cs="Times New Roman"/>
          <w:sz w:val="24"/>
          <w:szCs w:val="24"/>
          <w:lang w:val="ca-ES-valencia" w:eastAsia="es-ES_tradnl"/>
        </w:rPr>
        <w:t xml:space="preserve">irecció </w:t>
      </w:r>
      <w:r w:rsidR="00597A77" w:rsidRPr="00674E2A">
        <w:rPr>
          <w:rFonts w:ascii="Roboto" w:eastAsia="Times New Roman" w:hAnsi="Roboto" w:cs="Times New Roman"/>
          <w:sz w:val="24"/>
          <w:szCs w:val="24"/>
          <w:lang w:val="ca-ES-valencia" w:eastAsia="es-ES_tradnl"/>
        </w:rPr>
        <w:t>G</w:t>
      </w:r>
      <w:r w:rsidRPr="00674E2A">
        <w:rPr>
          <w:rFonts w:ascii="Roboto" w:eastAsia="Times New Roman" w:hAnsi="Roboto" w:cs="Times New Roman"/>
          <w:sz w:val="24"/>
          <w:szCs w:val="24"/>
          <w:lang w:val="ca-ES-valencia" w:eastAsia="es-ES_tradnl"/>
        </w:rPr>
        <w:t xml:space="preserve">eneral de Personal Docent publicarà en el portal web de la Conselleria d'Educació, Cultura, Universitats i Ocupació </w:t>
      </w:r>
      <w:r w:rsidR="00D73B49"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color w:val="000080"/>
          <w:u w:val="single"/>
          <w:lang w:val="ca-ES-valencia" w:eastAsia="es-ES_tradnl"/>
        </w:rPr>
        <w:t>http://www.ceice.gva.es/es/web/rrhh-educacion/oposiciones</w:t>
      </w:r>
      <w:r w:rsidRPr="00674E2A">
        <w:rPr>
          <w:rFonts w:ascii="Roboto" w:eastAsia="Times New Roman" w:hAnsi="Roboto" w:cs="Times New Roman"/>
          <w:sz w:val="24"/>
          <w:szCs w:val="24"/>
          <w:lang w:val="ca-ES-valencia" w:eastAsia="es-ES_tradnl"/>
        </w:rPr>
        <w:t>) el llistat de les persones que hagen presentat la programació d'aula.</w:t>
      </w:r>
      <w:r w:rsidR="00597A77" w:rsidRPr="00674E2A">
        <w:rPr>
          <w:rFonts w:ascii="Roboto" w:eastAsia="Times New Roman" w:hAnsi="Roboto" w:cs="Times New Roman"/>
          <w:sz w:val="24"/>
          <w:szCs w:val="24"/>
          <w:lang w:val="ca-ES-valencia" w:eastAsia="es-ES_tradnl"/>
        </w:rPr>
        <w:t xml:space="preserve"> Este llistat sol deixa constància de la presentació del document, però no de la validesa del seu </w:t>
      </w:r>
      <w:r w:rsidR="00AA69C5" w:rsidRPr="00674E2A">
        <w:rPr>
          <w:rFonts w:ascii="Roboto" w:eastAsia="Times New Roman" w:hAnsi="Roboto" w:cs="Times New Roman"/>
          <w:sz w:val="24"/>
          <w:szCs w:val="24"/>
          <w:lang w:val="ca-ES-valencia" w:eastAsia="es-ES_tradnl"/>
        </w:rPr>
        <w:t>format i contingut.</w:t>
      </w:r>
    </w:p>
    <w:p w14:paraId="38E5234D"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Els òrgans de selecció no tindran accés als continguts de les programacions d'aula fins al cap de la qualificació definitiva de la primera prova.</w:t>
      </w:r>
    </w:p>
    <w:p w14:paraId="498817D0" w14:textId="15A0CC36" w:rsidR="008B4337" w:rsidRPr="00674E2A" w:rsidRDefault="004510B4" w:rsidP="008B4337">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S'entendrà que l</w:t>
      </w:r>
      <w:r w:rsidR="008B4337" w:rsidRPr="00674E2A">
        <w:rPr>
          <w:rFonts w:ascii="Roboto" w:eastAsia="Times New Roman" w:hAnsi="Roboto" w:cs="Times New Roman"/>
          <w:sz w:val="24"/>
          <w:szCs w:val="24"/>
          <w:lang w:val="ca-ES-valencia" w:eastAsia="es-ES_tradnl"/>
        </w:rPr>
        <w:t>as persones que no hagueren presentat la programació d'aula</w:t>
      </w:r>
      <w:r w:rsidR="008B4337" w:rsidRPr="00674E2A">
        <w:rPr>
          <w:lang w:val="ca-ES-valencia"/>
        </w:rPr>
        <w:t xml:space="preserve"> </w:t>
      </w:r>
      <w:r w:rsidR="008B4337" w:rsidRPr="00674E2A">
        <w:rPr>
          <w:rFonts w:ascii="Roboto" w:eastAsia="Times New Roman" w:hAnsi="Roboto" w:cs="Times New Roman"/>
          <w:sz w:val="24"/>
          <w:szCs w:val="24"/>
          <w:lang w:val="ca-ES-valencia" w:eastAsia="es-ES_tradnl"/>
        </w:rPr>
        <w:t>en el termini establit renuncien a continuar el procés selectiu i perdran tots els drets derivats del mateix a excepció de l'entrada en bossa</w:t>
      </w:r>
      <w:r w:rsidR="00007C46" w:rsidRPr="00674E2A">
        <w:rPr>
          <w:rFonts w:ascii="Roboto" w:eastAsia="Times New Roman" w:hAnsi="Roboto" w:cs="Times New Roman"/>
          <w:sz w:val="24"/>
          <w:szCs w:val="24"/>
          <w:lang w:val="ca-ES-valencia" w:eastAsia="es-ES_tradnl"/>
        </w:rPr>
        <w:t>,</w:t>
      </w:r>
      <w:r w:rsidR="008B4337" w:rsidRPr="00674E2A">
        <w:rPr>
          <w:rFonts w:ascii="Roboto" w:eastAsia="Times New Roman" w:hAnsi="Roboto" w:cs="Times New Roman"/>
          <w:sz w:val="24"/>
          <w:szCs w:val="24"/>
          <w:lang w:val="ca-ES-valencia" w:eastAsia="es-ES_tradnl"/>
        </w:rPr>
        <w:t xml:space="preserve"> si complixen els requisits generals i específics.</w:t>
      </w:r>
    </w:p>
    <w:p w14:paraId="05067469"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En cas que el tribunal detecte que la programació d'aula no complix amb el requisit d'elaboració pròpia, la puntuació que atorgarà en la segona prova serà de 0 punts, tot això després de donar audiència a la persona interessada.</w:t>
      </w:r>
    </w:p>
    <w:p w14:paraId="63AC9E8F" w14:textId="1F4A19D5"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Les comissions de selecció determinaran les penalitzacions que hagen d'aplicar-se a la programació d'aula que no s'ajuste al que establix l'annex II d'esta orde, </w:t>
      </w:r>
      <w:r w:rsidR="00007C46" w:rsidRPr="00674E2A">
        <w:rPr>
          <w:rFonts w:ascii="Roboto" w:eastAsia="Times New Roman" w:hAnsi="Roboto" w:cs="Times New Roman"/>
          <w:color w:val="000000"/>
          <w:sz w:val="24"/>
          <w:szCs w:val="24"/>
          <w:lang w:val="ca-ES-valencia" w:eastAsia="es-ES_tradnl"/>
        </w:rPr>
        <w:t xml:space="preserve">i </w:t>
      </w:r>
      <w:r w:rsidR="00737EF1">
        <w:rPr>
          <w:rFonts w:ascii="Roboto" w:eastAsia="Times New Roman" w:hAnsi="Roboto" w:cs="Times New Roman"/>
          <w:color w:val="000000"/>
          <w:sz w:val="24"/>
          <w:szCs w:val="24"/>
          <w:lang w:val="ca-ES-valencia" w:eastAsia="es-ES_tradnl"/>
        </w:rPr>
        <w:t>ho</w:t>
      </w:r>
      <w:r w:rsidR="00007C46" w:rsidRPr="00674E2A">
        <w:rPr>
          <w:rFonts w:ascii="Roboto" w:eastAsia="Times New Roman" w:hAnsi="Roboto" w:cs="Times New Roman"/>
          <w:color w:val="000000"/>
          <w:sz w:val="24"/>
          <w:szCs w:val="24"/>
          <w:lang w:val="ca-ES-valencia" w:eastAsia="es-ES_tradnl"/>
        </w:rPr>
        <w:t xml:space="preserve"> </w:t>
      </w:r>
      <w:r w:rsidR="00737EF1" w:rsidRPr="00674E2A">
        <w:rPr>
          <w:rFonts w:ascii="Roboto" w:eastAsia="Times New Roman" w:hAnsi="Roboto" w:cs="Times New Roman"/>
          <w:color w:val="000000"/>
          <w:sz w:val="24"/>
          <w:szCs w:val="24"/>
          <w:lang w:val="ca-ES-valencia" w:eastAsia="es-ES_tradnl"/>
        </w:rPr>
        <w:t>indicaran</w:t>
      </w:r>
      <w:r w:rsidRPr="00674E2A">
        <w:rPr>
          <w:rFonts w:ascii="Roboto" w:eastAsia="Times New Roman" w:hAnsi="Roboto" w:cs="Times New Roman"/>
          <w:color w:val="000000"/>
          <w:sz w:val="24"/>
          <w:szCs w:val="24"/>
          <w:lang w:val="ca-ES-valencia" w:eastAsia="es-ES_tradnl"/>
        </w:rPr>
        <w:t xml:space="preserve"> en els criteris d'avaluació </w:t>
      </w:r>
      <w:r w:rsidR="00D73B49" w:rsidRPr="00674E2A">
        <w:rPr>
          <w:rFonts w:ascii="Roboto" w:eastAsia="Times New Roman" w:hAnsi="Roboto" w:cs="Times New Roman"/>
          <w:sz w:val="24"/>
          <w:szCs w:val="24"/>
          <w:lang w:val="ca-ES-valencia" w:eastAsia="es-ES_tradnl"/>
        </w:rPr>
        <w:t>publicats</w:t>
      </w:r>
      <w:r w:rsidR="00441815" w:rsidRPr="00674E2A">
        <w:rPr>
          <w:rStyle w:val="Refdecomentario"/>
          <w:lang w:val="ca-ES-valencia"/>
        </w:rPr>
        <w:t xml:space="preserve">. </w:t>
      </w:r>
    </w:p>
    <w:p w14:paraId="704BB98D"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 xml:space="preserve">B) Preparació i exposició d'una </w:t>
      </w:r>
      <w:bookmarkStart w:id="32" w:name="_Hlk149506067"/>
      <w:r w:rsidRPr="00674E2A">
        <w:rPr>
          <w:rFonts w:ascii="Roboto" w:eastAsia="Times New Roman" w:hAnsi="Roboto" w:cs="Times New Roman"/>
          <w:color w:val="000000"/>
          <w:sz w:val="24"/>
          <w:szCs w:val="24"/>
          <w:lang w:val="ca-ES-valencia" w:eastAsia="es-ES_tradnl"/>
        </w:rPr>
        <w:t>situació d'aprenentatge</w:t>
      </w:r>
      <w:bookmarkEnd w:id="32"/>
      <w:r w:rsidRPr="00674E2A">
        <w:rPr>
          <w:rFonts w:ascii="Roboto" w:eastAsia="Times New Roman" w:hAnsi="Roboto" w:cs="Times New Roman"/>
          <w:color w:val="000000"/>
          <w:sz w:val="24"/>
          <w:szCs w:val="24"/>
          <w:lang w:val="ca-ES-valencia" w:eastAsia="es-ES_tradnl"/>
        </w:rPr>
        <w:t>.</w:t>
      </w:r>
    </w:p>
    <w:p w14:paraId="241A3BC1" w14:textId="208E7DA3"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La preparació i exposició oral, davant el tribunal, d'una situació d'aprenentatge, podrà estar relacionada amb la programació presentada </w:t>
      </w:r>
      <w:r w:rsidRPr="00674E2A">
        <w:rPr>
          <w:rFonts w:ascii="Roboto" w:eastAsia="Times New Roman" w:hAnsi="Roboto" w:cs="Times New Roman"/>
          <w:sz w:val="24"/>
          <w:szCs w:val="24"/>
          <w:lang w:val="ca-ES-valencia" w:eastAsia="es-ES_tradnl"/>
        </w:rPr>
        <w:t xml:space="preserve">o </w:t>
      </w:r>
      <w:r w:rsidR="00C81DCA" w:rsidRPr="00674E2A">
        <w:rPr>
          <w:rFonts w:ascii="Roboto" w:eastAsia="Times New Roman" w:hAnsi="Roboto" w:cs="Times New Roman"/>
          <w:sz w:val="24"/>
          <w:szCs w:val="24"/>
          <w:lang w:val="ca-ES-valencia" w:eastAsia="es-ES_tradnl"/>
        </w:rPr>
        <w:t xml:space="preserve">estar </w:t>
      </w:r>
      <w:r w:rsidRPr="00674E2A">
        <w:rPr>
          <w:rFonts w:ascii="Roboto" w:eastAsia="Times New Roman" w:hAnsi="Roboto" w:cs="Times New Roman"/>
          <w:color w:val="000000"/>
          <w:sz w:val="24"/>
          <w:szCs w:val="24"/>
          <w:lang w:val="ca-ES-valencia" w:eastAsia="es-ES_tradnl"/>
        </w:rPr>
        <w:t>elaborada a partir del temari oficial de l'especialitat. En el primer cas, la persona aspirant triarà el contingut de la situació d'aprenentatge d'entre tres extretes a l'atzar per ella mateixa de la seua pròpia programació. En el segon cas, triarà el contingut de la situació d'aprenentatge d'un tema d'entre tres extrets a l'atzar per ella mateixa, del temari oficial de l'especialitat.</w:t>
      </w:r>
    </w:p>
    <w:p w14:paraId="1D731363" w14:textId="5D9B929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La persona aspirant disposarà de</w:t>
      </w:r>
      <w:r w:rsidRPr="00674E2A">
        <w:rPr>
          <w:rFonts w:ascii="Roboto" w:eastAsia="Times New Roman" w:hAnsi="Roboto" w:cs="Times New Roman"/>
          <w:color w:val="FF0000"/>
          <w:sz w:val="24"/>
          <w:szCs w:val="24"/>
          <w:lang w:val="ca-ES-valencia" w:eastAsia="es-ES_tradnl"/>
        </w:rPr>
        <w:t xml:space="preserve"> </w:t>
      </w:r>
      <w:r w:rsidRPr="00674E2A">
        <w:rPr>
          <w:rFonts w:ascii="Roboto" w:eastAsia="Times New Roman" w:hAnsi="Roboto" w:cs="Times New Roman"/>
          <w:sz w:val="24"/>
          <w:szCs w:val="24"/>
          <w:lang w:val="ca-ES-valencia" w:eastAsia="es-ES_tradnl"/>
        </w:rPr>
        <w:t>60</w:t>
      </w:r>
      <w:r w:rsidRPr="00674E2A">
        <w:rPr>
          <w:rFonts w:ascii="Roboto" w:eastAsia="Times New Roman" w:hAnsi="Roboto" w:cs="Times New Roman"/>
          <w:color w:val="FF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minuts per a la preparació de la situació d'aprenentatge, </w:t>
      </w:r>
      <w:r w:rsidRPr="00674E2A">
        <w:rPr>
          <w:rFonts w:ascii="Roboto" w:eastAsia="Times New Roman" w:hAnsi="Roboto" w:cs="Times New Roman"/>
          <w:sz w:val="24"/>
          <w:szCs w:val="24"/>
          <w:lang w:val="ca-ES-valencia" w:eastAsia="es-ES_tradnl"/>
        </w:rPr>
        <w:t xml:space="preserve"> </w:t>
      </w:r>
      <w:r w:rsidR="00007C46" w:rsidRPr="00674E2A">
        <w:rPr>
          <w:rFonts w:ascii="Roboto" w:eastAsia="Times New Roman" w:hAnsi="Roboto" w:cs="Times New Roman"/>
          <w:sz w:val="24"/>
          <w:szCs w:val="24"/>
          <w:lang w:val="ca-ES-valencia" w:eastAsia="es-ES_tradnl"/>
        </w:rPr>
        <w:t>i podrà</w:t>
      </w:r>
      <w:r w:rsidRPr="00674E2A">
        <w:rPr>
          <w:rFonts w:ascii="Roboto" w:eastAsia="Times New Roman" w:hAnsi="Roboto" w:cs="Times New Roman"/>
          <w:sz w:val="24"/>
          <w:szCs w:val="24"/>
          <w:lang w:val="ca-ES-valencia" w:eastAsia="es-ES_tradnl"/>
        </w:rPr>
        <w:t xml:space="preserve"> utilitzar el material que considere oportú. Per a la seua exposició, que serà pública, la persona aspirant podrà utilitzar un exemplar de la programació d'aula idèntica a la presentada en la seu electrònica, així com el material auxiliar que considere oportú</w:t>
      </w:r>
      <w:r w:rsidR="00C81DCA" w:rsidRPr="00674E2A">
        <w:rPr>
          <w:rFonts w:ascii="Roboto" w:eastAsia="Times New Roman" w:hAnsi="Roboto" w:cs="Times New Roman"/>
          <w:sz w:val="24"/>
          <w:szCs w:val="24"/>
          <w:lang w:val="ca-ES-valencia" w:eastAsia="es-ES_tradnl"/>
        </w:rPr>
        <w:t>, sense possibilitat de connexió amb l'exterior</w:t>
      </w:r>
      <w:r w:rsidRPr="00674E2A">
        <w:rPr>
          <w:rFonts w:ascii="Roboto" w:eastAsia="Times New Roman" w:hAnsi="Roboto" w:cs="Times New Roman"/>
          <w:sz w:val="24"/>
          <w:szCs w:val="24"/>
          <w:lang w:val="ca-ES-valencia" w:eastAsia="es-ES_tradnl"/>
        </w:rPr>
        <w:t xml:space="preserve">. Tant la programació d'aula com el material auxiliar </w:t>
      </w:r>
      <w:proofErr w:type="spellStart"/>
      <w:r w:rsidRPr="00674E2A">
        <w:rPr>
          <w:rFonts w:ascii="Roboto" w:eastAsia="Times New Roman" w:hAnsi="Roboto" w:cs="Times New Roman"/>
          <w:sz w:val="24"/>
          <w:szCs w:val="24"/>
          <w:lang w:val="ca-ES-valencia" w:eastAsia="es-ES_tradnl"/>
        </w:rPr>
        <w:t>deurà</w:t>
      </w:r>
      <w:r w:rsidR="00007C46" w:rsidRPr="00674E2A">
        <w:rPr>
          <w:rFonts w:ascii="Roboto" w:eastAsia="Times New Roman" w:hAnsi="Roboto" w:cs="Times New Roman"/>
          <w:sz w:val="24"/>
          <w:szCs w:val="24"/>
          <w:lang w:val="ca-ES-valencia" w:eastAsia="es-ES_tradnl"/>
        </w:rPr>
        <w:t>n</w:t>
      </w:r>
      <w:proofErr w:type="spellEnd"/>
      <w:r w:rsidRPr="00674E2A">
        <w:rPr>
          <w:rFonts w:ascii="Roboto" w:eastAsia="Times New Roman" w:hAnsi="Roboto" w:cs="Times New Roman"/>
          <w:sz w:val="24"/>
          <w:szCs w:val="24"/>
          <w:lang w:val="ca-ES-valencia" w:eastAsia="es-ES_tradnl"/>
        </w:rPr>
        <w:t xml:space="preserve"> ser aportat</w:t>
      </w:r>
      <w:r w:rsidR="00007C46" w:rsidRPr="00674E2A">
        <w:rPr>
          <w:rFonts w:ascii="Roboto" w:eastAsia="Times New Roman" w:hAnsi="Roboto" w:cs="Times New Roman"/>
          <w:sz w:val="24"/>
          <w:szCs w:val="24"/>
          <w:lang w:val="ca-ES-valencia" w:eastAsia="es-ES_tradnl"/>
        </w:rPr>
        <w:t>s</w:t>
      </w:r>
      <w:r w:rsidRPr="00674E2A">
        <w:rPr>
          <w:rFonts w:ascii="Roboto" w:eastAsia="Times New Roman" w:hAnsi="Roboto" w:cs="Times New Roman"/>
          <w:sz w:val="24"/>
          <w:szCs w:val="24"/>
          <w:lang w:val="ca-ES-valencia" w:eastAsia="es-ES_tradnl"/>
        </w:rPr>
        <w:t xml:space="preserve"> per la persona aspirant. La persona aspirant podrà també fer ús d'un </w:t>
      </w:r>
      <w:r w:rsidR="00C81DCA" w:rsidRPr="00674E2A">
        <w:rPr>
          <w:rFonts w:ascii="Roboto" w:eastAsia="Times New Roman" w:hAnsi="Roboto" w:cs="Times New Roman"/>
          <w:sz w:val="24"/>
          <w:szCs w:val="24"/>
          <w:lang w:val="ca-ES-valencia" w:eastAsia="es-ES_tradnl"/>
        </w:rPr>
        <w:t>guió</w:t>
      </w:r>
      <w:r w:rsidRPr="00674E2A">
        <w:rPr>
          <w:rFonts w:ascii="Roboto" w:eastAsia="Times New Roman" w:hAnsi="Roboto" w:cs="Times New Roman"/>
          <w:sz w:val="24"/>
          <w:szCs w:val="24"/>
          <w:lang w:val="ca-ES-valencia" w:eastAsia="es-ES_tradnl"/>
        </w:rPr>
        <w:t xml:space="preserve"> que no excedirà d'un foli (dos cares) i que s'entregarà al tribunal al final de l'exposició.</w:t>
      </w:r>
    </w:p>
    <w:p w14:paraId="62BB8040" w14:textId="67ED3F2E"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Tots els exercicis de l'especialitat Llengua </w:t>
      </w:r>
      <w:r w:rsidR="00737EF1" w:rsidRPr="00674E2A">
        <w:rPr>
          <w:rFonts w:ascii="Roboto" w:eastAsia="Times New Roman" w:hAnsi="Roboto" w:cs="Times New Roman"/>
          <w:color w:val="000000"/>
          <w:sz w:val="24"/>
          <w:szCs w:val="24"/>
          <w:lang w:val="ca-ES-valencia" w:eastAsia="es-ES_tradnl"/>
        </w:rPr>
        <w:t>Estrange</w:t>
      </w:r>
      <w:r w:rsidR="00737EF1" w:rsidRPr="00674E2A">
        <w:rPr>
          <w:rFonts w:ascii="Roboto" w:eastAsia="Times New Roman" w:hAnsi="Roboto" w:cs="Times New Roman"/>
          <w:color w:val="000000"/>
          <w:sz w:val="24"/>
          <w:szCs w:val="24"/>
          <w:shd w:val="clear" w:color="auto" w:fill="FFFFFF"/>
          <w:lang w:val="ca-ES-valencia" w:eastAsia="es-ES_tradnl"/>
        </w:rPr>
        <w:t>ra</w:t>
      </w:r>
      <w:r w:rsidRPr="00674E2A">
        <w:rPr>
          <w:rFonts w:ascii="Roboto" w:eastAsia="Times New Roman" w:hAnsi="Roboto" w:cs="Times New Roman"/>
          <w:color w:val="000000"/>
          <w:sz w:val="24"/>
          <w:szCs w:val="24"/>
          <w:shd w:val="clear" w:color="auto" w:fill="FFFFFF"/>
          <w:lang w:val="ca-ES-valencia" w:eastAsia="es-ES_tradnl"/>
        </w:rPr>
        <w:t>: anglés es desenrotllaran en este idioma.</w:t>
      </w:r>
    </w:p>
    <w:p w14:paraId="4E33F56F" w14:textId="77777777" w:rsidR="008B4337" w:rsidRPr="00674E2A" w:rsidRDefault="008B4337" w:rsidP="008B4337">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color w:val="000000"/>
          <w:sz w:val="24"/>
          <w:szCs w:val="24"/>
          <w:lang w:val="ca-ES-valencia" w:eastAsia="es-ES_tradnl"/>
        </w:rPr>
        <w:t>7</w:t>
      </w:r>
      <w:r w:rsidRPr="00674E2A">
        <w:rPr>
          <w:rFonts w:ascii="Roboto" w:eastAsia="Times New Roman" w:hAnsi="Roboto" w:cs="Times New Roman"/>
          <w:sz w:val="24"/>
          <w:szCs w:val="24"/>
          <w:lang w:val="ca-ES-valencia" w:eastAsia="es-ES_tradnl"/>
        </w:rPr>
        <w:t xml:space="preserve">.3 Fase </w:t>
      </w:r>
      <w:r w:rsidRPr="00674E2A">
        <w:rPr>
          <w:rFonts w:ascii="Roboto" w:eastAsia="Times New Roman" w:hAnsi="Roboto" w:cs="Times New Roman"/>
          <w:color w:val="000000"/>
          <w:sz w:val="24"/>
          <w:szCs w:val="24"/>
          <w:lang w:val="ca-ES-valencia" w:eastAsia="es-ES_tradnl"/>
        </w:rPr>
        <w:t>de concurs de mèrits</w:t>
      </w:r>
      <w:r w:rsidRPr="00674E2A">
        <w:rPr>
          <w:rFonts w:ascii="Roboto" w:eastAsia="Times New Roman" w:hAnsi="Roboto" w:cs="Times New Roman"/>
          <w:sz w:val="24"/>
          <w:szCs w:val="24"/>
          <w:lang w:val="ca-ES-valencia" w:eastAsia="es-ES_tradnl"/>
        </w:rPr>
        <w:t xml:space="preserve">. </w:t>
      </w:r>
    </w:p>
    <w:p w14:paraId="3A5B8987" w14:textId="625FEDFE"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Les persones que participen és este procediment </w:t>
      </w:r>
      <w:r w:rsidR="00C81DCA" w:rsidRPr="00674E2A">
        <w:rPr>
          <w:rFonts w:ascii="Roboto" w:eastAsia="Times New Roman" w:hAnsi="Roboto" w:cs="Times New Roman"/>
          <w:sz w:val="24"/>
          <w:szCs w:val="24"/>
          <w:lang w:val="ca-ES-valencia" w:eastAsia="es-ES_tradnl"/>
        </w:rPr>
        <w:t xml:space="preserve">emplenaran </w:t>
      </w:r>
      <w:proofErr w:type="spellStart"/>
      <w:r w:rsidR="00C81DCA" w:rsidRPr="00674E2A">
        <w:rPr>
          <w:rFonts w:ascii="Roboto" w:eastAsia="Times New Roman" w:hAnsi="Roboto" w:cs="Times New Roman"/>
          <w:sz w:val="24"/>
          <w:szCs w:val="24"/>
          <w:lang w:val="ca-ES-valencia" w:eastAsia="es-ES_tradnl"/>
        </w:rPr>
        <w:t>l'autobarem</w:t>
      </w:r>
      <w:proofErr w:type="spellEnd"/>
      <w:r w:rsidR="00C81DCA"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 de mèrit </w:t>
      </w:r>
      <w:r w:rsidR="00C81DCA" w:rsidRPr="00674E2A">
        <w:rPr>
          <w:rFonts w:ascii="Roboto" w:eastAsia="Times New Roman" w:hAnsi="Roboto" w:cs="Times New Roman"/>
          <w:sz w:val="24"/>
          <w:szCs w:val="24"/>
          <w:lang w:val="ca-ES-valencia" w:eastAsia="es-ES_tradnl"/>
        </w:rPr>
        <w:t xml:space="preserve">i aportaran </w:t>
      </w:r>
      <w:r w:rsidRPr="00674E2A">
        <w:rPr>
          <w:rFonts w:ascii="Roboto" w:eastAsia="Times New Roman" w:hAnsi="Roboto" w:cs="Times New Roman"/>
          <w:color w:val="000000"/>
          <w:sz w:val="24"/>
          <w:szCs w:val="24"/>
          <w:lang w:val="ca-ES-valencia" w:eastAsia="es-ES_tradnl"/>
        </w:rPr>
        <w:t xml:space="preserve">la documentació acreditativa dels </w:t>
      </w:r>
      <w:r w:rsidR="00A054E8" w:rsidRPr="00674E2A">
        <w:rPr>
          <w:rFonts w:ascii="Roboto" w:eastAsia="Times New Roman" w:hAnsi="Roboto" w:cs="Times New Roman"/>
          <w:color w:val="000000"/>
          <w:sz w:val="24"/>
          <w:szCs w:val="24"/>
          <w:lang w:val="ca-ES-valencia" w:eastAsia="es-ES_tradnl"/>
        </w:rPr>
        <w:t xml:space="preserve">mèrits </w:t>
      </w:r>
      <w:r w:rsidR="00A054E8" w:rsidRPr="00674E2A">
        <w:rPr>
          <w:rFonts w:ascii="Roboto" w:eastAsia="Times New Roman" w:hAnsi="Roboto" w:cs="Times New Roman"/>
          <w:sz w:val="24"/>
          <w:szCs w:val="24"/>
          <w:lang w:val="ca-ES-valencia" w:eastAsia="es-ES_tradnl"/>
        </w:rPr>
        <w:t>esmentats</w:t>
      </w:r>
      <w:r w:rsidR="00D73B49"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en </w:t>
      </w:r>
      <w:r w:rsidR="00737EF1">
        <w:rPr>
          <w:rFonts w:ascii="Roboto" w:eastAsia="Times New Roman" w:hAnsi="Roboto" w:cs="Times New Roman"/>
          <w:color w:val="000000"/>
          <w:sz w:val="24"/>
          <w:szCs w:val="24"/>
          <w:lang w:val="ca-ES-valencia" w:eastAsia="es-ES_tradnl"/>
        </w:rPr>
        <w:t>ell</w:t>
      </w:r>
      <w:r w:rsidRPr="00674E2A">
        <w:rPr>
          <w:rFonts w:ascii="Roboto" w:eastAsia="Times New Roman" w:hAnsi="Roboto" w:cs="Times New Roman"/>
          <w:color w:val="000000"/>
          <w:sz w:val="24"/>
          <w:szCs w:val="24"/>
          <w:lang w:val="ca-ES-valencia" w:eastAsia="es-ES_tradnl"/>
        </w:rPr>
        <w:t xml:space="preserve"> i que no</w:t>
      </w:r>
      <w:r w:rsidR="00C81DCA" w:rsidRPr="00674E2A">
        <w:rPr>
          <w:rFonts w:ascii="Roboto" w:eastAsia="Times New Roman" w:hAnsi="Roboto" w:cs="Times New Roman"/>
          <w:color w:val="000000"/>
          <w:sz w:val="24"/>
          <w:szCs w:val="24"/>
          <w:lang w:val="ca-ES-valencia" w:eastAsia="es-ES_tradnl"/>
        </w:rPr>
        <w:t xml:space="preserve"> </w:t>
      </w:r>
      <w:r w:rsidR="00C81DCA" w:rsidRPr="00674E2A">
        <w:rPr>
          <w:rFonts w:ascii="Roboto" w:eastAsia="Times New Roman" w:hAnsi="Roboto" w:cs="Times New Roman"/>
          <w:sz w:val="24"/>
          <w:szCs w:val="24"/>
          <w:lang w:val="ca-ES-valencia" w:eastAsia="es-ES_tradnl"/>
        </w:rPr>
        <w:t xml:space="preserve">es </w:t>
      </w:r>
      <w:proofErr w:type="spellStart"/>
      <w:r w:rsidR="00C81DCA" w:rsidRPr="00674E2A">
        <w:rPr>
          <w:rFonts w:ascii="Roboto" w:eastAsia="Times New Roman" w:hAnsi="Roboto" w:cs="Times New Roman"/>
          <w:sz w:val="24"/>
          <w:szCs w:val="24"/>
          <w:lang w:val="ca-ES-valencia" w:eastAsia="es-ES_tradnl"/>
        </w:rPr>
        <w:t>baremen</w:t>
      </w:r>
      <w:proofErr w:type="spellEnd"/>
      <w:r w:rsidR="00C81DCA" w:rsidRPr="00674E2A">
        <w:rPr>
          <w:rFonts w:ascii="Roboto" w:eastAsia="Times New Roman" w:hAnsi="Roboto" w:cs="Times New Roman"/>
          <w:sz w:val="24"/>
          <w:szCs w:val="24"/>
          <w:lang w:val="ca-ES-valencia" w:eastAsia="es-ES_tradnl"/>
        </w:rPr>
        <w:t xml:space="preserve"> d'ofici d'acord amb </w:t>
      </w:r>
      <w:r w:rsidR="00DD1BA0" w:rsidRPr="00674E2A">
        <w:rPr>
          <w:rFonts w:ascii="Roboto" w:eastAsia="Times New Roman" w:hAnsi="Roboto" w:cs="Times New Roman"/>
          <w:sz w:val="24"/>
          <w:szCs w:val="24"/>
          <w:lang w:val="ca-ES-valencia" w:eastAsia="es-ES_tradnl"/>
        </w:rPr>
        <w:t>informació</w:t>
      </w:r>
      <w:r w:rsidR="00C81DCA" w:rsidRPr="00674E2A">
        <w:rPr>
          <w:rFonts w:ascii="Roboto" w:eastAsia="Times New Roman" w:hAnsi="Roboto" w:cs="Times New Roman"/>
          <w:sz w:val="24"/>
          <w:szCs w:val="24"/>
          <w:lang w:val="ca-ES-valencia" w:eastAsia="es-ES_tradnl"/>
        </w:rPr>
        <w:t xml:space="preserve"> </w:t>
      </w:r>
      <w:r w:rsidR="00D73B49" w:rsidRPr="00674E2A">
        <w:rPr>
          <w:rFonts w:ascii="Roboto" w:eastAsia="Times New Roman" w:hAnsi="Roboto" w:cs="Times New Roman"/>
          <w:sz w:val="24"/>
          <w:szCs w:val="24"/>
          <w:lang w:val="ca-ES-valencia" w:eastAsia="es-ES_tradnl"/>
        </w:rPr>
        <w:t>ja inclo</w:t>
      </w:r>
      <w:r w:rsidR="00737EF1">
        <w:rPr>
          <w:rFonts w:ascii="Roboto" w:eastAsia="Times New Roman" w:hAnsi="Roboto" w:cs="Times New Roman"/>
          <w:sz w:val="24"/>
          <w:szCs w:val="24"/>
          <w:lang w:val="ca-ES-valencia" w:eastAsia="es-ES_tradnl"/>
        </w:rPr>
        <w:t>s</w:t>
      </w:r>
      <w:r w:rsidR="00DD1BA0" w:rsidRPr="00674E2A">
        <w:rPr>
          <w:rFonts w:ascii="Roboto" w:eastAsia="Times New Roman" w:hAnsi="Roboto" w:cs="Times New Roman"/>
          <w:sz w:val="24"/>
          <w:szCs w:val="24"/>
          <w:lang w:val="ca-ES-valencia" w:eastAsia="es-ES_tradnl"/>
        </w:rPr>
        <w:t>a</w:t>
      </w:r>
      <w:r w:rsidR="00D73B49" w:rsidRPr="00674E2A">
        <w:rPr>
          <w:rFonts w:ascii="Roboto" w:eastAsia="Times New Roman" w:hAnsi="Roboto" w:cs="Times New Roman"/>
          <w:sz w:val="24"/>
          <w:szCs w:val="24"/>
          <w:lang w:val="ca-ES-valencia" w:eastAsia="es-ES_tradnl"/>
        </w:rPr>
        <w:t xml:space="preserve"> </w:t>
      </w:r>
      <w:r w:rsidR="00C81DCA" w:rsidRPr="00674E2A">
        <w:rPr>
          <w:rFonts w:ascii="Roboto" w:eastAsia="Times New Roman" w:hAnsi="Roboto" w:cs="Times New Roman"/>
          <w:sz w:val="24"/>
          <w:szCs w:val="24"/>
          <w:lang w:val="ca-ES-valencia" w:eastAsia="es-ES_tradnl"/>
        </w:rPr>
        <w:t>en la base de dades d'esta administració</w:t>
      </w:r>
      <w:r w:rsidRPr="00674E2A">
        <w:rPr>
          <w:rFonts w:ascii="Roboto" w:eastAsia="Times New Roman" w:hAnsi="Roboto" w:cs="Times New Roman"/>
          <w:color w:val="000000"/>
          <w:sz w:val="24"/>
          <w:szCs w:val="24"/>
          <w:lang w:val="ca-ES-valencia" w:eastAsia="es-ES_tradnl"/>
        </w:rPr>
        <w:t xml:space="preserve">. Per a això hauran de realitzar el tràmit d'aportació de documentació tantes vegades com especialitats en les quals s'haja inscrit. </w:t>
      </w:r>
    </w:p>
    <w:p w14:paraId="64B7D097" w14:textId="0A9A5C8E" w:rsidR="008B4337" w:rsidRPr="00674E2A" w:rsidRDefault="008B4337" w:rsidP="008B4337">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color w:val="000000"/>
          <w:sz w:val="24"/>
          <w:szCs w:val="24"/>
          <w:lang w:val="ca-ES-valencia" w:eastAsia="es-ES_tradnl"/>
        </w:rPr>
        <w:t xml:space="preserve">Les persones aspirants admeses en el procediment selectiu, així com les excloses que hagen interposat recurs d'alçada pendent de resolució, hauran de presentar telemàticament </w:t>
      </w:r>
      <w:r w:rsidRPr="00674E2A">
        <w:rPr>
          <w:rFonts w:ascii="Roboto" w:eastAsia="Times New Roman" w:hAnsi="Roboto" w:cs="Times New Roman"/>
          <w:sz w:val="24"/>
          <w:szCs w:val="24"/>
          <w:lang w:val="ca-ES-valencia" w:eastAsia="es-ES_tradnl"/>
        </w:rPr>
        <w:t>la documentació acreditativa dels mèrits a través</w:t>
      </w:r>
      <w:r w:rsidR="00433F5A"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sz w:val="24"/>
          <w:szCs w:val="24"/>
          <w:lang w:val="ca-ES-valencia" w:eastAsia="es-ES_tradnl"/>
        </w:rPr>
        <w:t xml:space="preserve">del portal web de la Conselleria d'Educació, Cultura, Universitats i Ocupació </w:t>
      </w:r>
      <w:r w:rsidR="004C466C"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 (http://www.ceice.gva.es/es/web/rrhh-educacion/oposiciones</w:t>
      </w:r>
      <w:r w:rsidRPr="00674E2A">
        <w:rPr>
          <w:rFonts w:ascii="Roboto" w:eastAsia="Times New Roman" w:hAnsi="Roboto" w:cs="Times New Roman"/>
          <w:sz w:val="24"/>
          <w:szCs w:val="24"/>
          <w:lang w:val="ca-ES-valencia" w:eastAsia="es-ES_tradnl"/>
        </w:rPr>
        <w:t xml:space="preserve">), </w:t>
      </w:r>
      <w:r w:rsidR="004C466C" w:rsidRPr="00674E2A">
        <w:rPr>
          <w:rFonts w:ascii="Roboto" w:eastAsia="Times New Roman" w:hAnsi="Roboto" w:cs="Times New Roman"/>
          <w:sz w:val="24"/>
          <w:szCs w:val="24"/>
          <w:lang w:val="ca-ES-valencia" w:eastAsia="es-ES_tradnl"/>
        </w:rPr>
        <w:t>per a això serà</w:t>
      </w:r>
      <w:r w:rsidRPr="00674E2A">
        <w:rPr>
          <w:rFonts w:ascii="Roboto" w:eastAsia="Times New Roman" w:hAnsi="Roboto" w:cs="Times New Roman"/>
          <w:sz w:val="24"/>
          <w:szCs w:val="24"/>
          <w:lang w:val="ca-ES-valencia" w:eastAsia="es-ES_tradnl"/>
        </w:rPr>
        <w:t xml:space="preserve"> necessari identificar-se per qualsevol dels sistemes d'identificació o firma electrònica admesos en la</w:t>
      </w:r>
      <w:r w:rsidR="00441815"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sz w:val="24"/>
          <w:szCs w:val="24"/>
          <w:lang w:val="ca-ES-valencia" w:eastAsia="es-ES_tradnl"/>
        </w:rPr>
        <w:t>seu electrònica</w:t>
      </w:r>
      <w:r w:rsidR="004C466C" w:rsidRPr="00674E2A">
        <w:rPr>
          <w:rFonts w:ascii="Roboto" w:eastAsia="Times New Roman" w:hAnsi="Roboto" w:cs="Times New Roman"/>
          <w:sz w:val="24"/>
          <w:szCs w:val="24"/>
          <w:lang w:val="ca-ES-valencia" w:eastAsia="es-ES_tradnl"/>
        </w:rPr>
        <w:t xml:space="preserve"> de la Generalitat</w:t>
      </w:r>
      <w:r w:rsidRPr="00674E2A">
        <w:rPr>
          <w:rFonts w:ascii="Roboto" w:eastAsia="Times New Roman" w:hAnsi="Roboto" w:cs="Times New Roman"/>
          <w:sz w:val="24"/>
          <w:szCs w:val="24"/>
          <w:lang w:val="ca-ES-valencia" w:eastAsia="es-ES_tradnl"/>
        </w:rPr>
        <w:t xml:space="preserve">, en els cinc dies hàbils següents a la data </w:t>
      </w:r>
      <w:r w:rsidR="003D0C2A">
        <w:rPr>
          <w:rFonts w:ascii="Roboto" w:eastAsia="Times New Roman" w:hAnsi="Roboto" w:cs="Times New Roman"/>
          <w:sz w:val="24"/>
          <w:szCs w:val="24"/>
          <w:lang w:val="ca-ES-valencia" w:eastAsia="es-ES_tradnl"/>
        </w:rPr>
        <w:t xml:space="preserve">d´inici </w:t>
      </w:r>
      <w:r w:rsidRPr="00674E2A">
        <w:rPr>
          <w:rFonts w:ascii="Roboto" w:eastAsia="Times New Roman" w:hAnsi="Roboto" w:cs="Times New Roman"/>
          <w:sz w:val="24"/>
          <w:szCs w:val="24"/>
          <w:lang w:val="ca-ES-valencia" w:eastAsia="es-ES_tradnl"/>
        </w:rPr>
        <w:t xml:space="preserve">de </w:t>
      </w:r>
      <w:r w:rsidR="003D0C2A">
        <w:rPr>
          <w:rFonts w:ascii="Roboto" w:eastAsia="Times New Roman" w:hAnsi="Roboto" w:cs="Times New Roman"/>
          <w:sz w:val="24"/>
          <w:szCs w:val="24"/>
          <w:lang w:val="ca-ES-valencia" w:eastAsia="es-ES_tradnl"/>
        </w:rPr>
        <w:t xml:space="preserve">la </w:t>
      </w:r>
      <w:r w:rsidRPr="00674E2A">
        <w:rPr>
          <w:rFonts w:ascii="Roboto" w:eastAsia="Times New Roman" w:hAnsi="Roboto" w:cs="Times New Roman"/>
          <w:sz w:val="24"/>
          <w:szCs w:val="24"/>
          <w:lang w:val="ca-ES-valencia" w:eastAsia="es-ES_tradnl"/>
        </w:rPr>
        <w:t>realització de la part B de la primera prova (pràctica).</w:t>
      </w:r>
    </w:p>
    <w:p w14:paraId="7ACA14CE" w14:textId="5A1B972D" w:rsidR="008B4337" w:rsidRPr="00674E2A" w:rsidRDefault="008B4337" w:rsidP="008B4337">
      <w:pPr>
        <w:pStyle w:val="NormalWeb"/>
        <w:spacing w:after="0" w:line="276" w:lineRule="auto"/>
        <w:ind w:firstLine="0"/>
        <w:rPr>
          <w:rFonts w:ascii="Roboto" w:hAnsi="Roboto"/>
          <w:lang w:val="ca-ES-valencia"/>
        </w:rPr>
      </w:pPr>
      <w:r w:rsidRPr="00674E2A">
        <w:rPr>
          <w:rFonts w:ascii="Roboto" w:hAnsi="Roboto"/>
          <w:lang w:val="ca-ES-valencia"/>
        </w:rPr>
        <w:lastRenderedPageBreak/>
        <w:t xml:space="preserve">En esta fase només </w:t>
      </w:r>
      <w:bookmarkStart w:id="33" w:name="_Hlk153457389"/>
      <w:r w:rsidRPr="00674E2A">
        <w:rPr>
          <w:rFonts w:ascii="Roboto" w:hAnsi="Roboto"/>
          <w:lang w:val="ca-ES-valencia"/>
        </w:rPr>
        <w:t xml:space="preserve">es tindran en compte els mèrits </w:t>
      </w:r>
      <w:bookmarkStart w:id="34" w:name="_Hlk153536109"/>
      <w:r w:rsidR="00DD1BA0" w:rsidRPr="00674E2A">
        <w:rPr>
          <w:rFonts w:ascii="Roboto" w:hAnsi="Roboto"/>
          <w:shd w:val="clear" w:color="auto" w:fill="FFFFFF"/>
          <w:lang w:val="ca-ES-valencia"/>
        </w:rPr>
        <w:t xml:space="preserve">obtinguts </w:t>
      </w:r>
      <w:r w:rsidRPr="00674E2A">
        <w:rPr>
          <w:rFonts w:ascii="Roboto" w:hAnsi="Roboto"/>
          <w:shd w:val="clear" w:color="auto" w:fill="FFFFFF"/>
          <w:lang w:val="ca-ES-valencia"/>
        </w:rPr>
        <w:t xml:space="preserve">fins al dia anterior a l'inici de la primera </w:t>
      </w:r>
      <w:bookmarkStart w:id="35" w:name="_Hlk153536276"/>
      <w:r w:rsidRPr="00674E2A">
        <w:rPr>
          <w:rFonts w:ascii="Roboto" w:hAnsi="Roboto"/>
          <w:shd w:val="clear" w:color="auto" w:fill="FFFFFF"/>
          <w:lang w:val="ca-ES-valencia"/>
        </w:rPr>
        <w:t>prova</w:t>
      </w:r>
      <w:bookmarkEnd w:id="34"/>
      <w:r w:rsidRPr="00674E2A">
        <w:rPr>
          <w:rFonts w:ascii="Roboto" w:hAnsi="Roboto"/>
          <w:shd w:val="clear" w:color="auto" w:fill="FFFFFF"/>
          <w:lang w:val="ca-ES-valencia"/>
        </w:rPr>
        <w:t xml:space="preserve"> </w:t>
      </w:r>
      <w:r w:rsidR="004C466C" w:rsidRPr="00674E2A">
        <w:rPr>
          <w:rFonts w:ascii="Roboto" w:hAnsi="Roboto"/>
          <w:shd w:val="clear" w:color="auto" w:fill="FFFFFF"/>
          <w:lang w:val="ca-ES-valencia"/>
        </w:rPr>
        <w:t>(part A)</w:t>
      </w:r>
      <w:bookmarkEnd w:id="35"/>
      <w:r w:rsidRPr="00674E2A">
        <w:rPr>
          <w:rFonts w:ascii="Roboto" w:hAnsi="Roboto"/>
          <w:lang w:val="ca-ES-valencia"/>
        </w:rPr>
        <w:t xml:space="preserve">, </w:t>
      </w:r>
      <w:bookmarkEnd w:id="33"/>
      <w:r w:rsidRPr="00674E2A">
        <w:rPr>
          <w:rFonts w:ascii="Roboto" w:hAnsi="Roboto"/>
          <w:lang w:val="ca-ES-valencia"/>
        </w:rPr>
        <w:t xml:space="preserve">acreditats documentalment com s'indica en l'annex I. </w:t>
      </w:r>
    </w:p>
    <w:p w14:paraId="358D2EE1" w14:textId="2E22A6F8" w:rsidR="008B4337" w:rsidRPr="00674E2A" w:rsidRDefault="008B4337" w:rsidP="008B4337">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 xml:space="preserve">Les persones aspirants es responsabilitzaran expressament de la documentació aportada. En cas de falsedat o manipulació en algun </w:t>
      </w:r>
      <w:r w:rsidR="00441815" w:rsidRPr="00674E2A">
        <w:rPr>
          <w:rFonts w:ascii="Roboto" w:eastAsia="Times New Roman" w:hAnsi="Roboto" w:cs="Times New Roman"/>
          <w:sz w:val="24"/>
          <w:szCs w:val="24"/>
          <w:lang w:val="ca-ES-valencia" w:eastAsia="es-ES_tradnl"/>
        </w:rPr>
        <w:t>document, perdran</w:t>
      </w:r>
      <w:r w:rsidR="00DD1BA0"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sz w:val="24"/>
          <w:szCs w:val="24"/>
          <w:lang w:val="ca-ES-valencia" w:eastAsia="es-ES_tradnl"/>
        </w:rPr>
        <w:t xml:space="preserve">el dret a la participació en </w:t>
      </w:r>
      <w:r w:rsidR="004C466C" w:rsidRPr="00674E2A">
        <w:rPr>
          <w:rFonts w:ascii="Roboto" w:eastAsia="Times New Roman" w:hAnsi="Roboto" w:cs="Times New Roman"/>
          <w:sz w:val="24"/>
          <w:szCs w:val="24"/>
          <w:lang w:val="ca-ES-valencia" w:eastAsia="es-ES_tradnl"/>
        </w:rPr>
        <w:t>esta</w:t>
      </w:r>
      <w:r w:rsidRPr="00674E2A">
        <w:rPr>
          <w:rFonts w:ascii="Roboto" w:eastAsia="Times New Roman" w:hAnsi="Roboto" w:cs="Times New Roman"/>
          <w:sz w:val="24"/>
          <w:szCs w:val="24"/>
          <w:lang w:val="ca-ES-valencia" w:eastAsia="es-ES_tradnl"/>
        </w:rPr>
        <w:t xml:space="preserve"> convocatòria, amb independència de la responsabilitat al fet que pertocara.</w:t>
      </w:r>
    </w:p>
    <w:p w14:paraId="044C33F3"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 xml:space="preserve">L'Administració es reserva </w:t>
      </w:r>
      <w:r w:rsidRPr="00674E2A">
        <w:rPr>
          <w:rFonts w:ascii="Roboto" w:eastAsia="Times New Roman" w:hAnsi="Roboto" w:cs="Times New Roman"/>
          <w:color w:val="000000"/>
          <w:sz w:val="24"/>
          <w:szCs w:val="24"/>
          <w:lang w:val="ca-ES-valencia" w:eastAsia="es-ES_tradnl"/>
        </w:rPr>
        <w:t>el dret a requerir en qualsevol moment del desenrotllament del procediment l'acreditació de la documentació que es considere necessària.</w:t>
      </w:r>
    </w:p>
    <w:p w14:paraId="7A71AC51"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7.4 Fase de pràctiques</w:t>
      </w:r>
    </w:p>
    <w:p w14:paraId="75ECA4B8" w14:textId="4346D079"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Les persones que resulten seleccionades conforme al </w:t>
      </w:r>
      <w:r w:rsidR="004C466C" w:rsidRPr="00674E2A">
        <w:rPr>
          <w:rFonts w:ascii="Roboto" w:eastAsia="Times New Roman" w:hAnsi="Roboto" w:cs="Times New Roman"/>
          <w:color w:val="000000"/>
          <w:sz w:val="24"/>
          <w:szCs w:val="24"/>
          <w:shd w:val="clear" w:color="auto" w:fill="FFFFFF"/>
          <w:lang w:val="ca-ES-valencia" w:eastAsia="es-ES_tradnl"/>
        </w:rPr>
        <w:t>que es disposa en</w:t>
      </w:r>
      <w:r w:rsidRPr="00674E2A">
        <w:rPr>
          <w:rFonts w:ascii="Roboto" w:eastAsia="Times New Roman" w:hAnsi="Roboto" w:cs="Times New Roman"/>
          <w:color w:val="000000"/>
          <w:sz w:val="24"/>
          <w:szCs w:val="24"/>
          <w:shd w:val="clear" w:color="auto" w:fill="FFFFFF"/>
          <w:lang w:val="ca-ES-valencia" w:eastAsia="es-ES_tradnl"/>
        </w:rPr>
        <w:t xml:space="preserve"> la base 9, hauran de realitzar un període de pràctiques tutelades que formarà part del procés selectiu i que tindrà per objecte comprovar la seua aptitud per a la docència, d'acord amb el que es preveu en les bases 11 i 12.</w:t>
      </w:r>
    </w:p>
    <w:p w14:paraId="12782C72"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8. Qualificació</w:t>
      </w:r>
    </w:p>
    <w:p w14:paraId="274DBFCC"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8.1. Qualificació de la fase d'oposició</w:t>
      </w:r>
    </w:p>
    <w:p w14:paraId="6CC3B94B"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La qualificació corresponent a la fase d'oposició serà la mitjana aritmètica de les puntuacions obtingudes en les proves integrants d'esta fase, quan totes elles hagen sigut superades:</w:t>
      </w:r>
    </w:p>
    <w:p w14:paraId="2BA85753"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8.1.a) Primera prova</w:t>
      </w:r>
    </w:p>
    <w:p w14:paraId="742AE656"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a) Valoració</w:t>
      </w:r>
    </w:p>
    <w:p w14:paraId="2CD3739E"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Els tribunals valoraran esta prova de la fase d'oposició de zero a deu punts.</w:t>
      </w:r>
    </w:p>
    <w:p w14:paraId="47075056"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Cada una de les dos parts de què consta suposarà cinc punts dels deu que comprendrà la valoració total d'esta prova.</w:t>
      </w:r>
    </w:p>
    <w:p w14:paraId="7EA1C835"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Per a la seua superació s'haurà d'aconseguir una puntuació mínima igual o superior a cinc punts, que serà el resultat de sumar les puntuacions corresponents a les dos parts.</w:t>
      </w:r>
    </w:p>
    <w:p w14:paraId="1F8A98B6"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A este efecte, la puntuació obtinguda en cada una de les parts haurà de ser igual o superior al 25%  de la puntuació assignada a estes.</w:t>
      </w:r>
    </w:p>
    <w:p w14:paraId="2311308C"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La puntuació de cada persona aspirant, en cada part de la prova, serà la mitjana aritmètica de les qualificacions de tots els membres presents en el tribunal. Si entre les puntuacions atorgades existix una diferència d'un 30% o més sobre el valor màxim de la prova, seran automàticament excloses les qualificacions màxima i mínima, trobant-se la puntuació mitjana entre les qualificacions restants (només es podran eliminar com a màxim dos qualificacions)</w:t>
      </w:r>
    </w:p>
    <w:p w14:paraId="658027B3" w14:textId="647DF775"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Si la persona opositora no es </w:t>
      </w:r>
      <w:r w:rsidRPr="00674E2A">
        <w:rPr>
          <w:rFonts w:ascii="Roboto" w:eastAsia="Times New Roman" w:hAnsi="Roboto" w:cs="Times New Roman"/>
          <w:sz w:val="24"/>
          <w:szCs w:val="24"/>
          <w:lang w:val="ca-ES-valencia" w:eastAsia="es-ES_tradnl"/>
        </w:rPr>
        <w:t xml:space="preserve">presenta </w:t>
      </w:r>
      <w:r w:rsidR="004C466C" w:rsidRPr="00674E2A">
        <w:rPr>
          <w:rFonts w:ascii="Roboto" w:eastAsia="Times New Roman" w:hAnsi="Roboto" w:cs="Times New Roman"/>
          <w:sz w:val="24"/>
          <w:szCs w:val="24"/>
          <w:lang w:val="ca-ES-valencia" w:eastAsia="es-ES_tradnl"/>
        </w:rPr>
        <w:t xml:space="preserve">a la </w:t>
      </w:r>
      <w:r w:rsidRPr="00674E2A">
        <w:rPr>
          <w:rFonts w:ascii="Roboto" w:eastAsia="Times New Roman" w:hAnsi="Roboto" w:cs="Times New Roman"/>
          <w:sz w:val="24"/>
          <w:szCs w:val="24"/>
          <w:lang w:val="ca-ES-valencia" w:eastAsia="es-ES_tradnl"/>
        </w:rPr>
        <w:t xml:space="preserve">part </w:t>
      </w:r>
      <w:r w:rsidR="004C466C" w:rsidRPr="00674E2A">
        <w:rPr>
          <w:rFonts w:ascii="Roboto" w:eastAsia="Times New Roman" w:hAnsi="Roboto" w:cs="Times New Roman"/>
          <w:sz w:val="24"/>
          <w:szCs w:val="24"/>
          <w:lang w:val="ca-ES-valencia" w:eastAsia="es-ES_tradnl"/>
        </w:rPr>
        <w:t xml:space="preserve">A </w:t>
      </w:r>
      <w:r w:rsidRPr="00674E2A">
        <w:rPr>
          <w:rFonts w:ascii="Roboto" w:eastAsia="Times New Roman" w:hAnsi="Roboto" w:cs="Times New Roman"/>
          <w:sz w:val="24"/>
          <w:szCs w:val="24"/>
          <w:lang w:val="ca-ES-valencia" w:eastAsia="es-ES_tradnl"/>
        </w:rPr>
        <w:t xml:space="preserve">de </w:t>
      </w:r>
      <w:r w:rsidRPr="00674E2A">
        <w:rPr>
          <w:rFonts w:ascii="Roboto" w:eastAsia="Times New Roman" w:hAnsi="Roboto" w:cs="Times New Roman"/>
          <w:color w:val="000000"/>
          <w:sz w:val="24"/>
          <w:szCs w:val="24"/>
          <w:lang w:val="ca-ES-valencia" w:eastAsia="es-ES_tradnl"/>
        </w:rPr>
        <w:t>la</w:t>
      </w:r>
      <w:r w:rsidR="00433F5A" w:rsidRPr="00674E2A">
        <w:rPr>
          <w:rFonts w:ascii="Roboto" w:eastAsia="Times New Roman" w:hAnsi="Roboto" w:cs="Times New Roman"/>
          <w:color w:val="000000"/>
          <w:sz w:val="24"/>
          <w:szCs w:val="24"/>
          <w:lang w:val="ca-ES-valencia" w:eastAsia="es-ES_tradnl"/>
        </w:rPr>
        <w:t xml:space="preserve"> primera</w:t>
      </w:r>
      <w:r w:rsidRPr="00674E2A">
        <w:rPr>
          <w:rFonts w:ascii="Roboto" w:eastAsia="Times New Roman" w:hAnsi="Roboto" w:cs="Times New Roman"/>
          <w:color w:val="000000"/>
          <w:sz w:val="24"/>
          <w:szCs w:val="24"/>
          <w:lang w:val="ca-ES-valencia" w:eastAsia="es-ES_tradnl"/>
        </w:rPr>
        <w:t xml:space="preserve"> prova no </w:t>
      </w:r>
      <w:r w:rsidR="00737EF1" w:rsidRPr="00674E2A">
        <w:rPr>
          <w:rFonts w:ascii="Roboto" w:eastAsia="Times New Roman" w:hAnsi="Roboto" w:cs="Times New Roman"/>
          <w:color w:val="000000"/>
          <w:sz w:val="24"/>
          <w:szCs w:val="24"/>
          <w:lang w:val="ca-ES-valencia" w:eastAsia="es-ES_tradnl"/>
        </w:rPr>
        <w:t>podrà</w:t>
      </w:r>
      <w:r w:rsidRPr="00674E2A">
        <w:rPr>
          <w:rFonts w:ascii="Roboto" w:eastAsia="Times New Roman" w:hAnsi="Roboto" w:cs="Times New Roman"/>
          <w:color w:val="000000"/>
          <w:sz w:val="24"/>
          <w:szCs w:val="24"/>
          <w:lang w:val="ca-ES-valencia" w:eastAsia="es-ES_tradnl"/>
        </w:rPr>
        <w:t xml:space="preserve"> presentar-se a </w:t>
      </w:r>
      <w:r w:rsidR="00433F5A" w:rsidRPr="00674E2A">
        <w:rPr>
          <w:rFonts w:ascii="Roboto" w:eastAsia="Times New Roman" w:hAnsi="Roboto" w:cs="Times New Roman"/>
          <w:color w:val="000000"/>
          <w:sz w:val="24"/>
          <w:szCs w:val="24"/>
          <w:lang w:val="ca-ES-valencia" w:eastAsia="es-ES_tradnl"/>
        </w:rPr>
        <w:t xml:space="preserve">la </w:t>
      </w:r>
      <w:r w:rsidRPr="00674E2A">
        <w:rPr>
          <w:rFonts w:ascii="Roboto" w:eastAsia="Times New Roman" w:hAnsi="Roboto" w:cs="Times New Roman"/>
          <w:sz w:val="24"/>
          <w:szCs w:val="24"/>
          <w:lang w:val="ca-ES-valencia" w:eastAsia="es-ES_tradnl"/>
        </w:rPr>
        <w:t>part</w:t>
      </w:r>
      <w:r w:rsidR="004C466C" w:rsidRPr="00674E2A">
        <w:rPr>
          <w:rFonts w:ascii="Roboto" w:eastAsia="Times New Roman" w:hAnsi="Roboto" w:cs="Times New Roman"/>
          <w:sz w:val="24"/>
          <w:szCs w:val="24"/>
          <w:lang w:val="ca-ES-valencia" w:eastAsia="es-ES_tradnl"/>
        </w:rPr>
        <w:t xml:space="preserve"> B</w:t>
      </w:r>
      <w:r w:rsidRPr="00674E2A">
        <w:rPr>
          <w:rFonts w:ascii="Roboto" w:eastAsia="Times New Roman" w:hAnsi="Roboto" w:cs="Times New Roman"/>
          <w:sz w:val="24"/>
          <w:szCs w:val="24"/>
          <w:lang w:val="ca-ES-valencia" w:eastAsia="es-ES_tradnl"/>
        </w:rPr>
        <w:t>.</w:t>
      </w:r>
    </w:p>
    <w:p w14:paraId="007FEAC1" w14:textId="6181771E" w:rsidR="008B4337" w:rsidRPr="00674E2A" w:rsidRDefault="008B4337" w:rsidP="008B4337">
      <w:pPr>
        <w:spacing w:before="100" w:beforeAutospacing="1" w:after="142" w:line="288" w:lineRule="auto"/>
        <w:jc w:val="both"/>
        <w:rPr>
          <w:rFonts w:ascii="Roboto" w:eastAsia="Times New Roman" w:hAnsi="Roboto" w:cs="Times New Roman"/>
          <w:color w:val="FF0000"/>
          <w:sz w:val="24"/>
          <w:szCs w:val="24"/>
          <w:lang w:val="ca-ES-valencia" w:eastAsia="es-ES_tradnl"/>
        </w:rPr>
      </w:pPr>
      <w:r w:rsidRPr="00674E2A">
        <w:rPr>
          <w:rFonts w:ascii="Roboto" w:eastAsia="Times New Roman" w:hAnsi="Roboto" w:cs="Times New Roman"/>
          <w:sz w:val="24"/>
          <w:szCs w:val="24"/>
          <w:lang w:val="ca-ES-valencia" w:eastAsia="es-ES_tradnl"/>
        </w:rPr>
        <w:t>Finalitzada la prova</w:t>
      </w:r>
      <w:r w:rsidR="001D10A3" w:rsidRPr="00674E2A">
        <w:rPr>
          <w:rFonts w:ascii="Roboto" w:eastAsia="Times New Roman" w:hAnsi="Roboto" w:cs="Times New Roman"/>
          <w:sz w:val="24"/>
          <w:szCs w:val="24"/>
          <w:lang w:val="ca-ES-valencia" w:eastAsia="es-ES_tradnl"/>
        </w:rPr>
        <w:t xml:space="preserve"> (parts A i B),</w:t>
      </w:r>
      <w:r w:rsidRPr="00674E2A">
        <w:rPr>
          <w:rFonts w:ascii="Roboto" w:eastAsia="Times New Roman" w:hAnsi="Roboto" w:cs="Times New Roman"/>
          <w:sz w:val="24"/>
          <w:szCs w:val="24"/>
          <w:lang w:val="ca-ES-valencia" w:eastAsia="es-ES_tradnl"/>
        </w:rPr>
        <w:t xml:space="preserve"> els tribunals faran públiques les llistes provisionals amb les puntuacions parcials i totals obtingudes per totes les persones participants</w:t>
      </w:r>
      <w:r w:rsidR="009A75A8" w:rsidRPr="00674E2A">
        <w:rPr>
          <w:rFonts w:ascii="Roboto" w:eastAsia="Times New Roman" w:hAnsi="Roboto" w:cs="Times New Roman"/>
          <w:sz w:val="24"/>
          <w:szCs w:val="24"/>
          <w:lang w:val="ca-ES-valencia" w:eastAsia="es-ES_tradnl"/>
        </w:rPr>
        <w:t>.</w:t>
      </w:r>
      <w:r w:rsidR="00433F5A" w:rsidRPr="00674E2A">
        <w:rPr>
          <w:rFonts w:ascii="Roboto" w:eastAsia="Times New Roman" w:hAnsi="Roboto" w:cs="Times New Roman"/>
          <w:sz w:val="24"/>
          <w:szCs w:val="24"/>
          <w:lang w:val="ca-ES-valencia" w:eastAsia="es-ES_tradnl"/>
        </w:rPr>
        <w:t xml:space="preserve"> </w:t>
      </w:r>
      <w:r w:rsidR="009A75A8" w:rsidRPr="00674E2A">
        <w:rPr>
          <w:rFonts w:ascii="Roboto" w:eastAsia="Times New Roman" w:hAnsi="Roboto" w:cs="Times New Roman"/>
          <w:sz w:val="24"/>
          <w:szCs w:val="24"/>
          <w:lang w:val="ca-ES-valencia" w:eastAsia="es-ES_tradnl"/>
        </w:rPr>
        <w:t xml:space="preserve">Figurarà </w:t>
      </w:r>
      <w:r w:rsidRPr="00674E2A">
        <w:rPr>
          <w:rFonts w:ascii="Roboto" w:eastAsia="Times New Roman" w:hAnsi="Roboto" w:cs="Times New Roman"/>
          <w:color w:val="000000"/>
          <w:sz w:val="24"/>
          <w:szCs w:val="24"/>
          <w:lang w:val="ca-ES-valencia" w:eastAsia="es-ES_tradnl"/>
        </w:rPr>
        <w:t xml:space="preserve">separadament la </w:t>
      </w:r>
      <w:r w:rsidR="009A75A8" w:rsidRPr="00674E2A">
        <w:rPr>
          <w:rFonts w:ascii="Roboto" w:eastAsia="Times New Roman" w:hAnsi="Roboto" w:cs="Times New Roman"/>
          <w:sz w:val="24"/>
          <w:szCs w:val="24"/>
          <w:lang w:val="ca-ES-valencia" w:eastAsia="es-ES_tradnl"/>
        </w:rPr>
        <w:t>puntuació</w:t>
      </w:r>
      <w:r w:rsidR="009A75A8" w:rsidRPr="00674E2A">
        <w:rPr>
          <w:rFonts w:ascii="Roboto" w:eastAsia="Times New Roman" w:hAnsi="Roboto" w:cs="Times New Roman"/>
          <w:color w:val="FF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d'aquelles </w:t>
      </w:r>
      <w:r w:rsidR="009A75A8" w:rsidRPr="00674E2A">
        <w:rPr>
          <w:rFonts w:ascii="Roboto" w:eastAsia="Times New Roman" w:hAnsi="Roboto" w:cs="Times New Roman"/>
          <w:sz w:val="24"/>
          <w:szCs w:val="24"/>
          <w:lang w:val="ca-ES-valencia" w:eastAsia="es-ES_tradnl"/>
        </w:rPr>
        <w:t>persones</w:t>
      </w:r>
      <w:r w:rsidR="009A75A8" w:rsidRPr="00674E2A">
        <w:rPr>
          <w:rFonts w:ascii="Roboto" w:eastAsia="Times New Roman" w:hAnsi="Roboto" w:cs="Times New Roman"/>
          <w:color w:val="FF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que l'hagen superada</w:t>
      </w:r>
      <w:r w:rsidR="009A75A8"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sz w:val="24"/>
          <w:szCs w:val="24"/>
          <w:lang w:val="ca-ES-valencia" w:eastAsia="es-ES_tradnl"/>
        </w:rPr>
        <w:t xml:space="preserve">en el portal web de </w:t>
      </w:r>
      <w:r w:rsidR="009A75A8" w:rsidRPr="00674E2A">
        <w:rPr>
          <w:rFonts w:ascii="Roboto" w:eastAsia="Times New Roman" w:hAnsi="Roboto" w:cs="Times New Roman"/>
          <w:sz w:val="24"/>
          <w:szCs w:val="24"/>
          <w:lang w:val="ca-ES-valencia" w:eastAsia="es-ES_tradnl"/>
        </w:rPr>
        <w:t>la Conselleria d'Educació, Cultura, Universitats i Ocupació</w:t>
      </w:r>
      <w:r w:rsidRPr="00674E2A">
        <w:rPr>
          <w:rFonts w:ascii="Roboto" w:eastAsia="Times New Roman" w:hAnsi="Roboto" w:cs="Times New Roman"/>
          <w:sz w:val="24"/>
          <w:szCs w:val="24"/>
          <w:lang w:val="ca-ES-valencia" w:eastAsia="es-ES_tradnl"/>
        </w:rPr>
        <w:t>.</w:t>
      </w:r>
    </w:p>
    <w:p w14:paraId="465D90BB"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Les persones que no hagen realitzat les dos parts de què consta la primera prova seran qualificades com no presentades.</w:t>
      </w:r>
    </w:p>
    <w:p w14:paraId="0E862CA1"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b) Al·legacions</w:t>
      </w:r>
    </w:p>
    <w:p w14:paraId="4C6AE17F" w14:textId="3088997E"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 xml:space="preserve">Publicades les llistes provisionals de puntuacions, les persones aspirants podran presentar per escrit al·legacions davant </w:t>
      </w:r>
      <w:r w:rsidR="00441815" w:rsidRPr="00674E2A">
        <w:rPr>
          <w:rFonts w:ascii="Roboto" w:eastAsia="Times New Roman" w:hAnsi="Roboto" w:cs="Times New Roman"/>
          <w:sz w:val="24"/>
          <w:szCs w:val="24"/>
          <w:lang w:val="ca-ES-valencia" w:eastAsia="es-ES_tradnl"/>
        </w:rPr>
        <w:t>el seu</w:t>
      </w:r>
      <w:r w:rsidRPr="00674E2A">
        <w:rPr>
          <w:rFonts w:ascii="Roboto" w:eastAsia="Times New Roman" w:hAnsi="Roboto" w:cs="Times New Roman"/>
          <w:sz w:val="24"/>
          <w:szCs w:val="24"/>
          <w:lang w:val="ca-ES-valencia" w:eastAsia="es-ES_tradnl"/>
        </w:rPr>
        <w:t xml:space="preserve"> tribunal</w:t>
      </w:r>
      <w:r w:rsidR="00AC67AD" w:rsidRPr="00674E2A">
        <w:rPr>
          <w:rFonts w:ascii="Roboto" w:eastAsia="Times New Roman" w:hAnsi="Roboto" w:cs="Times New Roman"/>
          <w:sz w:val="24"/>
          <w:szCs w:val="24"/>
          <w:lang w:val="ca-ES-valencia" w:eastAsia="es-ES_tradnl"/>
        </w:rPr>
        <w:t>, de manera presencial,</w:t>
      </w:r>
      <w:r w:rsidRPr="00674E2A">
        <w:rPr>
          <w:rFonts w:ascii="Roboto" w:eastAsia="Times New Roman" w:hAnsi="Roboto" w:cs="Times New Roman"/>
          <w:sz w:val="24"/>
          <w:szCs w:val="24"/>
          <w:lang w:val="ca-ES-valencia" w:eastAsia="es-ES_tradnl"/>
        </w:rPr>
        <w:t xml:space="preserve"> </w:t>
      </w:r>
      <w:r w:rsidR="00561646" w:rsidRPr="00674E2A">
        <w:rPr>
          <w:rFonts w:ascii="Roboto" w:eastAsia="Times New Roman" w:hAnsi="Roboto" w:cs="Times New Roman"/>
          <w:sz w:val="24"/>
          <w:szCs w:val="24"/>
          <w:lang w:val="ca-ES-valencia" w:eastAsia="es-ES_tradnl"/>
        </w:rPr>
        <w:t xml:space="preserve">els dos </w:t>
      </w:r>
      <w:r w:rsidR="00737EF1" w:rsidRPr="00674E2A">
        <w:rPr>
          <w:rFonts w:ascii="Roboto" w:eastAsia="Times New Roman" w:hAnsi="Roboto" w:cs="Times New Roman"/>
          <w:sz w:val="24"/>
          <w:szCs w:val="24"/>
          <w:lang w:val="ca-ES-valencia" w:eastAsia="es-ES_tradnl"/>
        </w:rPr>
        <w:t>dies</w:t>
      </w:r>
      <w:r w:rsidRPr="00674E2A">
        <w:rPr>
          <w:rFonts w:ascii="Roboto" w:eastAsia="Times New Roman" w:hAnsi="Roboto" w:cs="Times New Roman"/>
          <w:sz w:val="24"/>
          <w:szCs w:val="24"/>
          <w:lang w:val="ca-ES-valencia" w:eastAsia="es-ES_tradnl"/>
        </w:rPr>
        <w:t xml:space="preserve"> </w:t>
      </w:r>
      <w:r w:rsidR="00737EF1" w:rsidRPr="00674E2A">
        <w:rPr>
          <w:rFonts w:ascii="Roboto" w:eastAsia="Times New Roman" w:hAnsi="Roboto" w:cs="Times New Roman"/>
          <w:sz w:val="24"/>
          <w:szCs w:val="24"/>
          <w:lang w:val="ca-ES-valencia" w:eastAsia="es-ES_tradnl"/>
        </w:rPr>
        <w:t>hàbils</w:t>
      </w:r>
      <w:r w:rsidRPr="00674E2A">
        <w:rPr>
          <w:rFonts w:ascii="Roboto" w:eastAsia="Times New Roman" w:hAnsi="Roboto" w:cs="Times New Roman"/>
          <w:sz w:val="24"/>
          <w:szCs w:val="24"/>
          <w:lang w:val="ca-ES-valencia" w:eastAsia="es-ES_tradnl"/>
        </w:rPr>
        <w:t xml:space="preserve"> següent</w:t>
      </w:r>
      <w:r w:rsidR="00561646" w:rsidRPr="00674E2A">
        <w:rPr>
          <w:rFonts w:ascii="Roboto" w:eastAsia="Times New Roman" w:hAnsi="Roboto" w:cs="Times New Roman"/>
          <w:sz w:val="24"/>
          <w:szCs w:val="24"/>
          <w:lang w:val="ca-ES-valencia" w:eastAsia="es-ES_tradnl"/>
        </w:rPr>
        <w:t>s</w:t>
      </w:r>
      <w:r w:rsidRPr="00674E2A">
        <w:rPr>
          <w:rFonts w:ascii="Roboto" w:eastAsia="Times New Roman" w:hAnsi="Roboto" w:cs="Times New Roman"/>
          <w:sz w:val="24"/>
          <w:szCs w:val="24"/>
          <w:lang w:val="ca-ES-valencia" w:eastAsia="es-ES_tradnl"/>
        </w:rPr>
        <w:t xml:space="preserve"> al de la seua publicació</w:t>
      </w:r>
      <w:r w:rsidR="00561646" w:rsidRPr="00674E2A">
        <w:rPr>
          <w:rFonts w:ascii="Roboto" w:eastAsia="Times New Roman" w:hAnsi="Roboto" w:cs="Times New Roman"/>
          <w:sz w:val="24"/>
          <w:szCs w:val="24"/>
          <w:lang w:val="ca-ES-valencia" w:eastAsia="es-ES_tradnl"/>
        </w:rPr>
        <w:t>, en horari de 9 a 14 hores.</w:t>
      </w:r>
    </w:p>
    <w:p w14:paraId="3B59AA24" w14:textId="1D9B85DB"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Conclòs </w:t>
      </w:r>
      <w:r w:rsidR="00CC6E51" w:rsidRPr="00674E2A">
        <w:rPr>
          <w:rFonts w:ascii="Roboto" w:eastAsia="Times New Roman" w:hAnsi="Roboto" w:cs="Times New Roman"/>
          <w:sz w:val="24"/>
          <w:szCs w:val="24"/>
          <w:lang w:val="ca-ES-valencia" w:eastAsia="es-ES_tradnl"/>
        </w:rPr>
        <w:t xml:space="preserve">eixe </w:t>
      </w:r>
      <w:r w:rsidRPr="00674E2A">
        <w:rPr>
          <w:rFonts w:ascii="Roboto" w:eastAsia="Times New Roman" w:hAnsi="Roboto" w:cs="Times New Roman"/>
          <w:color w:val="000000"/>
          <w:sz w:val="24"/>
          <w:szCs w:val="24"/>
          <w:lang w:val="ca-ES-valencia" w:eastAsia="es-ES_tradnl"/>
        </w:rPr>
        <w:t>termini i revisades les al·legacions, el tribunal</w:t>
      </w:r>
      <w:r w:rsidRPr="00674E2A">
        <w:rPr>
          <w:rFonts w:ascii="Roboto" w:eastAsia="Times New Roman" w:hAnsi="Roboto" w:cs="Times New Roman"/>
          <w:sz w:val="24"/>
          <w:szCs w:val="24"/>
          <w:lang w:val="ca-ES-valencia" w:eastAsia="es-ES_tradnl"/>
        </w:rPr>
        <w:t xml:space="preserve"> </w:t>
      </w:r>
      <w:r w:rsidR="009A75A8" w:rsidRPr="00674E2A">
        <w:rPr>
          <w:rFonts w:ascii="Roboto" w:eastAsia="Times New Roman" w:hAnsi="Roboto" w:cs="Times New Roman"/>
          <w:sz w:val="24"/>
          <w:szCs w:val="24"/>
          <w:lang w:val="ca-ES-valencia" w:eastAsia="es-ES_tradnl"/>
        </w:rPr>
        <w:t xml:space="preserve">publicarà </w:t>
      </w:r>
      <w:r w:rsidRPr="00674E2A">
        <w:rPr>
          <w:rFonts w:ascii="Roboto" w:eastAsia="Times New Roman" w:hAnsi="Roboto" w:cs="Times New Roman"/>
          <w:color w:val="000000"/>
          <w:sz w:val="24"/>
          <w:szCs w:val="24"/>
          <w:lang w:val="ca-ES-valencia" w:eastAsia="es-ES_tradnl"/>
        </w:rPr>
        <w:t>les llistes definitives en la mateixa forma que les llistes provisionals. Només aquelles persones que hagen superat esta prova podran realitzar la segona prova.</w:t>
      </w:r>
    </w:p>
    <w:p w14:paraId="79E0FB38"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Les al·legacions presentades es consideraran estimades o no amb la modificació, si és el cas, de les puntuacions, mitjançant la publicació del llistat definitiu.</w:t>
      </w:r>
    </w:p>
    <w:p w14:paraId="471292DF"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8.1.b) Segona prova.</w:t>
      </w:r>
    </w:p>
    <w:p w14:paraId="2E9954D9"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a) Valoració</w:t>
      </w:r>
    </w:p>
    <w:p w14:paraId="4B58C885"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Esta prova es valorarà globalment de zero a deu punts, havent-se d'aconseguir per a la seua superació una puntuació igual o superior a cinc punts.</w:t>
      </w:r>
    </w:p>
    <w:p w14:paraId="28117F4B" w14:textId="2332C1F3"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La puntuació de cada persona aspirant en la prova serà la mitjana aritmètica de les qualificacions de </w:t>
      </w:r>
      <w:r w:rsidR="00737EF1" w:rsidRPr="00674E2A">
        <w:rPr>
          <w:rFonts w:ascii="Roboto" w:eastAsia="Times New Roman" w:hAnsi="Roboto" w:cs="Times New Roman"/>
          <w:color w:val="000000"/>
          <w:sz w:val="24"/>
          <w:szCs w:val="24"/>
          <w:shd w:val="clear" w:color="auto" w:fill="FFFFFF"/>
          <w:lang w:val="ca-ES-valencia" w:eastAsia="es-ES_tradnl"/>
        </w:rPr>
        <w:t>totes</w:t>
      </w:r>
      <w:r w:rsidRPr="00674E2A">
        <w:rPr>
          <w:rFonts w:ascii="Roboto" w:eastAsia="Times New Roman" w:hAnsi="Roboto" w:cs="Times New Roman"/>
          <w:color w:val="000000"/>
          <w:sz w:val="24"/>
          <w:szCs w:val="24"/>
          <w:shd w:val="clear" w:color="auto" w:fill="FFFFFF"/>
          <w:lang w:val="ca-ES-valencia" w:eastAsia="es-ES_tradnl"/>
        </w:rPr>
        <w:t xml:space="preserve"> les persones components del tribunal presents en este. </w:t>
      </w:r>
      <w:r w:rsidRPr="00674E2A">
        <w:rPr>
          <w:rFonts w:ascii="Roboto" w:eastAsia="Times New Roman" w:hAnsi="Roboto" w:cs="Times New Roman"/>
          <w:color w:val="000000"/>
          <w:sz w:val="24"/>
          <w:szCs w:val="24"/>
          <w:lang w:val="ca-ES-valencia" w:eastAsia="es-ES_tradnl"/>
        </w:rPr>
        <w:t xml:space="preserve">Quan entre les puntuacions atorgades per cada component del tribunal existisca una diferència d'un 30% o més, seran automàticament excloses les qualificacions màxima i mínima, trobant-se la puntuació mitjana entre les qualificacions restants; només es podran eliminar </w:t>
      </w:r>
      <w:r w:rsidRPr="00674E2A">
        <w:rPr>
          <w:rFonts w:ascii="Roboto" w:eastAsia="Times New Roman" w:hAnsi="Roboto" w:cs="Times New Roman"/>
          <w:color w:val="000000"/>
          <w:sz w:val="24"/>
          <w:szCs w:val="24"/>
          <w:shd w:val="clear" w:color="auto" w:fill="FFFFFF"/>
          <w:lang w:val="ca-ES-valencia" w:eastAsia="es-ES_tradnl"/>
        </w:rPr>
        <w:t>com a màxim dos qualificacions.</w:t>
      </w:r>
    </w:p>
    <w:p w14:paraId="424D2614" w14:textId="0EFFBD2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Finalitzada esta prova, els tribunals publicaran</w:t>
      </w:r>
      <w:r w:rsidR="001C6A32"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en el portal web </w:t>
      </w:r>
      <w:r w:rsidRPr="00674E2A">
        <w:rPr>
          <w:rFonts w:ascii="Roboto" w:eastAsia="Times New Roman" w:hAnsi="Roboto" w:cs="Times New Roman"/>
          <w:sz w:val="24"/>
          <w:szCs w:val="24"/>
          <w:lang w:val="ca-ES-valencia" w:eastAsia="es-ES_tradnl"/>
        </w:rPr>
        <w:t>de</w:t>
      </w:r>
      <w:r w:rsidR="001D10A3" w:rsidRPr="00674E2A">
        <w:rPr>
          <w:rFonts w:ascii="Roboto" w:eastAsia="Times New Roman" w:hAnsi="Roboto" w:cs="Times New Roman"/>
          <w:sz w:val="24"/>
          <w:szCs w:val="24"/>
          <w:lang w:val="ca-ES-valencia" w:eastAsia="es-ES_tradnl"/>
        </w:rPr>
        <w:t xml:space="preserve"> la Conselleria d'Educació, Cultura, Universitats i Ocupació</w:t>
      </w:r>
      <w:r w:rsidRPr="00674E2A">
        <w:rPr>
          <w:rFonts w:ascii="Roboto" w:eastAsia="Times New Roman" w:hAnsi="Roboto" w:cs="Times New Roman"/>
          <w:color w:val="000000"/>
          <w:sz w:val="24"/>
          <w:szCs w:val="24"/>
          <w:lang w:val="ca-ES-valencia" w:eastAsia="es-ES_tradnl"/>
        </w:rPr>
        <w:t>, les puntuacions obtingudes per totes les persones participants, havent de figurar separadament les d'aquelles que l'hagen superada.</w:t>
      </w:r>
    </w:p>
    <w:p w14:paraId="24BAB232" w14:textId="77777777"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b) Al·legacions</w:t>
      </w:r>
    </w:p>
    <w:p w14:paraId="6DB0F5F7" w14:textId="11103EFA" w:rsidR="001C6A32" w:rsidRPr="00674E2A" w:rsidRDefault="001C6A32"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Publicades les llistes provisionals de puntuacions, les persones aspirants podran presentar per escrit al·legacions davant el seu tribunal, de manera presencial, els dos di</w:t>
      </w:r>
      <w:r w:rsidR="00737EF1">
        <w:rPr>
          <w:rFonts w:ascii="Roboto" w:eastAsia="Times New Roman" w:hAnsi="Roboto" w:cs="Times New Roman"/>
          <w:sz w:val="24"/>
          <w:szCs w:val="24"/>
          <w:lang w:val="ca-ES-valencia" w:eastAsia="es-ES_tradnl"/>
        </w:rPr>
        <w:t>e</w:t>
      </w:r>
      <w:r w:rsidRPr="00674E2A">
        <w:rPr>
          <w:rFonts w:ascii="Roboto" w:eastAsia="Times New Roman" w:hAnsi="Roboto" w:cs="Times New Roman"/>
          <w:sz w:val="24"/>
          <w:szCs w:val="24"/>
          <w:lang w:val="ca-ES-valencia" w:eastAsia="es-ES_tradnl"/>
        </w:rPr>
        <w:t xml:space="preserve">s </w:t>
      </w:r>
      <w:r w:rsidR="00737EF1" w:rsidRPr="00674E2A">
        <w:rPr>
          <w:rFonts w:ascii="Roboto" w:eastAsia="Times New Roman" w:hAnsi="Roboto" w:cs="Times New Roman"/>
          <w:sz w:val="24"/>
          <w:szCs w:val="24"/>
          <w:lang w:val="ca-ES-valencia" w:eastAsia="es-ES_tradnl"/>
        </w:rPr>
        <w:t>hàbils</w:t>
      </w:r>
      <w:r w:rsidRPr="00674E2A">
        <w:rPr>
          <w:rFonts w:ascii="Roboto" w:eastAsia="Times New Roman" w:hAnsi="Roboto" w:cs="Times New Roman"/>
          <w:sz w:val="24"/>
          <w:szCs w:val="24"/>
          <w:lang w:val="ca-ES-valencia" w:eastAsia="es-ES_tradnl"/>
        </w:rPr>
        <w:t xml:space="preserve"> següents al de la seua publicació, en horari de 9 a 14 hores.</w:t>
      </w:r>
    </w:p>
    <w:p w14:paraId="6E9AE7E4"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Les al·legacions presentades es consideraran estimades o no amb la modificació, si és el cas, de les puntuacions, mitjançant la publicació del llistat definitiu.</w:t>
      </w:r>
    </w:p>
    <w:p w14:paraId="47BEF523" w14:textId="03FCB2D3"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Conclòs este termini i revisades les al·legacions, els tribunals publicaran en el portal web de la </w:t>
      </w:r>
      <w:r w:rsidRPr="00674E2A">
        <w:rPr>
          <w:rFonts w:ascii="Roboto" w:eastAsia="Times New Roman" w:hAnsi="Roboto" w:cs="Times New Roman"/>
          <w:sz w:val="24"/>
          <w:szCs w:val="24"/>
          <w:shd w:val="clear" w:color="auto" w:fill="FFFFFF"/>
          <w:lang w:val="ca-ES-valencia" w:eastAsia="es-ES_tradnl"/>
        </w:rPr>
        <w:t>Conselleria d'Educació, Cultura, Universitats i Ocupació</w:t>
      </w:r>
      <w:r w:rsidR="00A96BF1"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sz w:val="24"/>
          <w:szCs w:val="24"/>
          <w:shd w:val="clear" w:color="auto" w:fill="FFFFFF"/>
          <w:lang w:val="ca-ES-valencia" w:eastAsia="es-ES_tradnl"/>
        </w:rPr>
        <w:t xml:space="preserve">, les puntuacions definitives obtingudes per totes </w:t>
      </w:r>
      <w:r w:rsidRPr="00674E2A">
        <w:rPr>
          <w:rFonts w:ascii="Roboto" w:eastAsia="Times New Roman" w:hAnsi="Roboto" w:cs="Times New Roman"/>
          <w:color w:val="000000"/>
          <w:sz w:val="24"/>
          <w:szCs w:val="24"/>
          <w:shd w:val="clear" w:color="auto" w:fill="FFFFFF"/>
          <w:lang w:val="ca-ES-valencia" w:eastAsia="es-ES_tradnl"/>
        </w:rPr>
        <w:t xml:space="preserve">les persones participants, havent de figurar separadament les d'aquelles que l'hagen superada. </w:t>
      </w:r>
    </w:p>
    <w:p w14:paraId="03CF1B5B"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8.2 Reclamacions i recursos</w:t>
      </w:r>
    </w:p>
    <w:p w14:paraId="3B592B28" w14:textId="54AD0615"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Contra els actes i decisions del tribunal que impossibiliten la continuació del procediment o produïsquen indefensió, una vegada publicades les notes globals de la fase d'oposició (de la primera i de la segona prova de l'oposició), les persones aspirants podran presentar recurs d'alçada davant la </w:t>
      </w:r>
      <w:r w:rsidR="00737EF1" w:rsidRPr="00674E2A">
        <w:rPr>
          <w:rFonts w:ascii="Roboto" w:eastAsia="Times New Roman" w:hAnsi="Roboto" w:cs="Times New Roman"/>
          <w:color w:val="000000"/>
          <w:sz w:val="24"/>
          <w:szCs w:val="24"/>
          <w:lang w:val="ca-ES-valencia" w:eastAsia="es-ES_tradnl"/>
        </w:rPr>
        <w:t>Direcció</w:t>
      </w:r>
      <w:r w:rsidRPr="00674E2A">
        <w:rPr>
          <w:rFonts w:ascii="Roboto" w:eastAsia="Times New Roman" w:hAnsi="Roboto" w:cs="Times New Roman"/>
          <w:color w:val="000000"/>
          <w:sz w:val="24"/>
          <w:szCs w:val="24"/>
          <w:lang w:val="ca-ES-valencia" w:eastAsia="es-ES_tradnl"/>
        </w:rPr>
        <w:t xml:space="preserve"> </w:t>
      </w:r>
      <w:r w:rsidR="00A96BF1" w:rsidRPr="00674E2A">
        <w:rPr>
          <w:rFonts w:ascii="Roboto" w:eastAsia="Times New Roman" w:hAnsi="Roboto" w:cs="Times New Roman"/>
          <w:color w:val="000000"/>
          <w:sz w:val="24"/>
          <w:szCs w:val="24"/>
          <w:lang w:val="ca-ES-valencia" w:eastAsia="es-ES_tradnl"/>
        </w:rPr>
        <w:t>G</w:t>
      </w:r>
      <w:r w:rsidRPr="00674E2A">
        <w:rPr>
          <w:rFonts w:ascii="Roboto" w:eastAsia="Times New Roman" w:hAnsi="Roboto" w:cs="Times New Roman"/>
          <w:color w:val="000000"/>
          <w:sz w:val="24"/>
          <w:szCs w:val="24"/>
          <w:lang w:val="ca-ES-valencia" w:eastAsia="es-ES_tradnl"/>
        </w:rPr>
        <w:t>eneral de Personal Docent en el termini d'un mes a través</w:t>
      </w:r>
      <w:r w:rsidR="001C6A32"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del portal web de la </w:t>
      </w:r>
      <w:r w:rsidRPr="00674E2A">
        <w:rPr>
          <w:rFonts w:ascii="Roboto" w:eastAsia="Times New Roman" w:hAnsi="Roboto" w:cs="Times New Roman"/>
          <w:color w:val="000000"/>
          <w:sz w:val="24"/>
          <w:szCs w:val="24"/>
          <w:lang w:val="ca-ES-valencia" w:eastAsia="es-ES_tradnl"/>
        </w:rPr>
        <w:lastRenderedPageBreak/>
        <w:t xml:space="preserve">Conselleria d'Educació, Cultura, Universitats i Ocupació </w:t>
      </w:r>
      <w:r w:rsidR="00A96BF1"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80"/>
          <w:u w:val="single"/>
          <w:lang w:val="ca-ES-valencia" w:eastAsia="es-ES_tradnl"/>
        </w:rPr>
        <w:t>http://www.ceice.gva.es/es/web/rrhh-educacion/oposiciones</w:t>
      </w:r>
      <w:r w:rsidRPr="00674E2A">
        <w:rPr>
          <w:rFonts w:ascii="Roboto" w:eastAsia="Times New Roman" w:hAnsi="Roboto" w:cs="Times New Roman"/>
          <w:color w:val="000000"/>
          <w:sz w:val="24"/>
          <w:szCs w:val="24"/>
          <w:lang w:val="ca-ES-valencia" w:eastAsia="es-ES_tradnl"/>
        </w:rPr>
        <w:t>).</w:t>
      </w:r>
    </w:p>
    <w:p w14:paraId="66D960BD"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8.3. Valoració de la fase de concurs</w:t>
      </w:r>
    </w:p>
    <w:p w14:paraId="67D802DA" w14:textId="28955E29" w:rsidR="007123A8" w:rsidRPr="00674E2A" w:rsidRDefault="007123A8" w:rsidP="008B4337">
      <w:pPr>
        <w:spacing w:before="100" w:beforeAutospacing="1" w:after="142" w:line="288" w:lineRule="auto"/>
        <w:jc w:val="both"/>
        <w:rPr>
          <w:rFonts w:ascii="Roboto" w:eastAsia="Times New Roman" w:hAnsi="Roboto" w:cs="Times New Roman"/>
          <w:strike/>
          <w:sz w:val="24"/>
          <w:szCs w:val="24"/>
          <w:lang w:val="ca-ES-valencia" w:eastAsia="es-ES_tradnl"/>
        </w:rPr>
      </w:pPr>
      <w:r w:rsidRPr="00674E2A">
        <w:rPr>
          <w:rFonts w:ascii="Roboto" w:eastAsia="Times New Roman" w:hAnsi="Roboto" w:cs="Times New Roman"/>
          <w:sz w:val="24"/>
          <w:szCs w:val="24"/>
          <w:lang w:val="ca-ES-valencia" w:eastAsia="es-ES_tradnl"/>
        </w:rPr>
        <w:t>La comissió de baremació assignarà la puntuació que corresponga a les persones aspirants, segons el barem arreplegat en l'annex I.</w:t>
      </w:r>
    </w:p>
    <w:p w14:paraId="77847E7B" w14:textId="1DD50E8B" w:rsidR="008B4337" w:rsidRPr="00674E2A" w:rsidRDefault="008B4337" w:rsidP="008B4337">
      <w:pPr>
        <w:pStyle w:val="Textoindependiente"/>
        <w:spacing w:line="288" w:lineRule="auto"/>
        <w:jc w:val="both"/>
        <w:rPr>
          <w:rFonts w:ascii="Roboto" w:hAnsi="Roboto"/>
          <w:sz w:val="24"/>
          <w:szCs w:val="24"/>
          <w:lang w:val="ca-ES-valencia"/>
        </w:rPr>
      </w:pPr>
      <w:r w:rsidRPr="00674E2A">
        <w:rPr>
          <w:rFonts w:ascii="Roboto" w:hAnsi="Roboto"/>
          <w:sz w:val="24"/>
          <w:szCs w:val="24"/>
          <w:lang w:val="ca-ES-valencia"/>
        </w:rPr>
        <w:t xml:space="preserve">En esta fase només es tindran en compte els mèrits </w:t>
      </w:r>
      <w:r w:rsidR="00E244B8" w:rsidRPr="00674E2A">
        <w:rPr>
          <w:rFonts w:ascii="Roboto" w:hAnsi="Roboto"/>
          <w:sz w:val="24"/>
          <w:szCs w:val="24"/>
          <w:lang w:val="ca-ES-valencia"/>
        </w:rPr>
        <w:t xml:space="preserve">obtinguts </w:t>
      </w:r>
      <w:r w:rsidRPr="00674E2A">
        <w:rPr>
          <w:rFonts w:ascii="Roboto" w:hAnsi="Roboto"/>
          <w:sz w:val="24"/>
          <w:szCs w:val="24"/>
          <w:lang w:val="ca-ES-valencia"/>
        </w:rPr>
        <w:t xml:space="preserve">fins al dia anterior a l'inici de la primera prova </w:t>
      </w:r>
      <w:r w:rsidR="007123A8" w:rsidRPr="00674E2A">
        <w:rPr>
          <w:rFonts w:ascii="Roboto" w:hAnsi="Roboto"/>
          <w:sz w:val="24"/>
          <w:szCs w:val="24"/>
          <w:lang w:val="ca-ES-valencia"/>
        </w:rPr>
        <w:t>(Part A)</w:t>
      </w:r>
      <w:r w:rsidRPr="00674E2A">
        <w:rPr>
          <w:rFonts w:ascii="Roboto" w:hAnsi="Roboto"/>
          <w:sz w:val="24"/>
          <w:szCs w:val="24"/>
          <w:lang w:val="ca-ES-valencia"/>
        </w:rPr>
        <w:t xml:space="preserve"> acreditats documentalment com s'indica en l'annex I.</w:t>
      </w:r>
    </w:p>
    <w:p w14:paraId="30F52B39" w14:textId="1E9613D8"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Únicament als qui hagen superat les proves corresponents a la fase d'oposició se'ls sumarà la puntuació obtinguda en la fase de concurs a fi d'obtindre la puntuació global a què es referix la base 9 d'esta  orde.</w:t>
      </w:r>
    </w:p>
    <w:p w14:paraId="4887EAF8" w14:textId="33C6A85D"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La llista amb la puntuació provisional aconseguida en la fase de concurs pels qui hagen superat la fase d'oposició es farà pública </w:t>
      </w:r>
      <w:r w:rsidRPr="00674E2A">
        <w:rPr>
          <w:rFonts w:ascii="Roboto" w:eastAsia="Times New Roman" w:hAnsi="Roboto" w:cs="Times New Roman"/>
          <w:sz w:val="24"/>
          <w:szCs w:val="24"/>
          <w:lang w:val="ca-ES-valencia" w:eastAsia="es-ES_tradnl"/>
        </w:rPr>
        <w:t xml:space="preserve">en </w:t>
      </w:r>
      <w:r w:rsidR="007123A8" w:rsidRPr="00674E2A">
        <w:rPr>
          <w:rFonts w:ascii="Roboto" w:eastAsia="Times New Roman" w:hAnsi="Roboto" w:cs="Times New Roman"/>
          <w:sz w:val="24"/>
          <w:szCs w:val="24"/>
          <w:lang w:val="ca-ES-valencia" w:eastAsia="es-ES_tradnl"/>
        </w:rPr>
        <w:t>el portal</w:t>
      </w:r>
      <w:r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web de la Conselleria d'Educació, Cultura, Universitats i Ocupació </w:t>
      </w:r>
      <w:r w:rsidR="007123A8"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80"/>
          <w:sz w:val="24"/>
          <w:szCs w:val="24"/>
          <w:u w:val="single"/>
          <w:lang w:val="ca-ES-valencia" w:eastAsia="es-ES_tradnl"/>
        </w:rPr>
        <w:t xml:space="preserve">. </w:t>
      </w:r>
    </w:p>
    <w:p w14:paraId="214E0DF4"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Les persones interessades podran presentar les al·legacions que estimen oportunes, mitjançant escrit dirigit a la comissió de baremació,</w:t>
      </w:r>
      <w:r w:rsidRPr="00674E2A">
        <w:rPr>
          <w:rFonts w:ascii="Roboto" w:eastAsia="Times New Roman" w:hAnsi="Roboto" w:cs="Times New Roman"/>
          <w:color w:val="000000"/>
          <w:sz w:val="24"/>
          <w:szCs w:val="24"/>
          <w:lang w:val="ca-ES-valencia" w:eastAsia="es-ES_tradnl"/>
        </w:rPr>
        <w:t xml:space="preserve"> i seran arreplegades pel tribunal corresponent en la seua seu d'actuació des de les 9 hores fins a les 14 hores de l'endemà de la seua publicació.</w:t>
      </w:r>
    </w:p>
    <w:p w14:paraId="4A7A05A8" w14:textId="4814143A"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Una vegada estimades o desestimades les al·legacions, les comissions de baremació faran públics els resultats de la baremació definitiva dels mèrits. </w:t>
      </w:r>
      <w:r w:rsidR="00E244B8" w:rsidRPr="00674E2A">
        <w:rPr>
          <w:rFonts w:ascii="Roboto" w:eastAsia="Times New Roman" w:hAnsi="Roboto" w:cs="Times New Roman"/>
          <w:sz w:val="24"/>
          <w:szCs w:val="24"/>
          <w:lang w:val="ca-ES-valencia" w:eastAsia="es-ES_tradnl"/>
        </w:rPr>
        <w:t xml:space="preserve">Esta </w:t>
      </w:r>
      <w:r w:rsidRPr="00674E2A">
        <w:rPr>
          <w:rFonts w:ascii="Roboto" w:eastAsia="Times New Roman" w:hAnsi="Roboto" w:cs="Times New Roman"/>
          <w:color w:val="000000"/>
          <w:sz w:val="24"/>
          <w:szCs w:val="24"/>
          <w:lang w:val="ca-ES-valencia" w:eastAsia="es-ES_tradnl"/>
        </w:rPr>
        <w:t xml:space="preserve">publicació es durà a terme </w:t>
      </w:r>
      <w:r w:rsidRPr="00674E2A">
        <w:rPr>
          <w:rFonts w:ascii="Roboto" w:eastAsia="Times New Roman" w:hAnsi="Roboto" w:cs="Times New Roman"/>
          <w:sz w:val="24"/>
          <w:szCs w:val="24"/>
          <w:lang w:val="ca-ES-valencia" w:eastAsia="es-ES_tradnl"/>
        </w:rPr>
        <w:t xml:space="preserve">en </w:t>
      </w:r>
      <w:r w:rsidR="007123A8" w:rsidRPr="00674E2A">
        <w:rPr>
          <w:rFonts w:ascii="Roboto" w:eastAsia="Times New Roman" w:hAnsi="Roboto" w:cs="Times New Roman"/>
          <w:sz w:val="24"/>
          <w:szCs w:val="24"/>
          <w:lang w:val="ca-ES-valencia" w:eastAsia="es-ES_tradnl"/>
        </w:rPr>
        <w:t xml:space="preserve">el </w:t>
      </w:r>
      <w:r w:rsidR="001C6A32" w:rsidRPr="00674E2A">
        <w:rPr>
          <w:rFonts w:ascii="Roboto" w:eastAsia="Times New Roman" w:hAnsi="Roboto" w:cs="Times New Roman"/>
          <w:sz w:val="24"/>
          <w:szCs w:val="24"/>
          <w:lang w:val="ca-ES-valencia" w:eastAsia="es-ES_tradnl"/>
        </w:rPr>
        <w:t>portal web</w:t>
      </w:r>
      <w:r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de la Conselleria d'Educació, Cultura, Universitats i Ocupació </w:t>
      </w:r>
      <w:r w:rsidR="007123A8"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w:t>
      </w:r>
    </w:p>
    <w:p w14:paraId="4637EAD4" w14:textId="04A853E8" w:rsidR="008B4337" w:rsidRPr="00674E2A" w:rsidRDefault="00E244B8"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w:t>
      </w:r>
      <w:r w:rsidR="008B4337" w:rsidRPr="00674E2A">
        <w:rPr>
          <w:rFonts w:ascii="Roboto" w:eastAsia="Times New Roman" w:hAnsi="Roboto" w:cs="Times New Roman"/>
          <w:color w:val="000000"/>
          <w:sz w:val="24"/>
          <w:szCs w:val="24"/>
          <w:lang w:val="ca-ES-valencia" w:eastAsia="es-ES_tradnl"/>
        </w:rPr>
        <w:t xml:space="preserve">as persones interessades podran interposar </w:t>
      </w:r>
      <w:r w:rsidRPr="00674E2A">
        <w:rPr>
          <w:rFonts w:ascii="Roboto" w:eastAsia="Times New Roman" w:hAnsi="Roboto" w:cs="Times New Roman"/>
          <w:sz w:val="24"/>
          <w:szCs w:val="24"/>
          <w:lang w:val="ca-ES-valencia" w:eastAsia="es-ES_tradnl"/>
        </w:rPr>
        <w:t xml:space="preserve">contra la baremació definitiva de la fase de concurs </w:t>
      </w:r>
      <w:r w:rsidR="008B4337" w:rsidRPr="00674E2A">
        <w:rPr>
          <w:rFonts w:ascii="Roboto" w:eastAsia="Times New Roman" w:hAnsi="Roboto" w:cs="Times New Roman"/>
          <w:color w:val="000000"/>
          <w:sz w:val="24"/>
          <w:szCs w:val="24"/>
          <w:lang w:val="ca-ES-valencia" w:eastAsia="es-ES_tradnl"/>
        </w:rPr>
        <w:t xml:space="preserve">recurs d'alçada davant </w:t>
      </w:r>
      <w:r w:rsidR="001C6A32" w:rsidRPr="00674E2A">
        <w:rPr>
          <w:rFonts w:ascii="Roboto" w:eastAsia="Times New Roman" w:hAnsi="Roboto" w:cs="Times New Roman"/>
          <w:sz w:val="24"/>
          <w:szCs w:val="24"/>
          <w:lang w:val="ca-ES-valencia" w:eastAsia="es-ES_tradnl"/>
        </w:rPr>
        <w:t>la</w:t>
      </w:r>
      <w:r w:rsidR="008B4337" w:rsidRPr="00674E2A">
        <w:rPr>
          <w:rFonts w:ascii="Roboto" w:eastAsia="Times New Roman" w:hAnsi="Roboto" w:cs="Times New Roman"/>
          <w:sz w:val="24"/>
          <w:szCs w:val="24"/>
          <w:lang w:val="ca-ES-valencia" w:eastAsia="es-ES_tradnl"/>
        </w:rPr>
        <w:t xml:space="preserve"> </w:t>
      </w:r>
      <w:r w:rsidR="007123A8" w:rsidRPr="00674E2A">
        <w:rPr>
          <w:rFonts w:ascii="Roboto" w:eastAsia="Times New Roman" w:hAnsi="Roboto" w:cs="Times New Roman"/>
          <w:sz w:val="24"/>
          <w:szCs w:val="24"/>
          <w:lang w:val="ca-ES-valencia" w:eastAsia="es-ES_tradnl"/>
        </w:rPr>
        <w:t xml:space="preserve">Direcció General </w:t>
      </w:r>
      <w:r w:rsidR="008B4337" w:rsidRPr="00674E2A">
        <w:rPr>
          <w:rFonts w:ascii="Roboto" w:eastAsia="Times New Roman" w:hAnsi="Roboto" w:cs="Times New Roman"/>
          <w:color w:val="000000"/>
          <w:sz w:val="24"/>
          <w:szCs w:val="24"/>
          <w:lang w:val="ca-ES-valencia" w:eastAsia="es-ES_tradnl"/>
        </w:rPr>
        <w:t>de Personal Docent, en el termini d'un mes a comptar des de l'endemà de la seua publicació en els taulers d'anuncis, d'acord amb el que preveuen els articles 112, 121 i 122 de la Llei 39/2015, d'1 d'octubre, del Procediment Administratiu Comú de les Administracions Públiques, a trav</w:t>
      </w:r>
      <w:r w:rsidR="001C6A32" w:rsidRPr="00674E2A">
        <w:rPr>
          <w:rFonts w:ascii="Roboto" w:eastAsia="Times New Roman" w:hAnsi="Roboto" w:cs="Times New Roman"/>
          <w:color w:val="000000"/>
          <w:sz w:val="24"/>
          <w:szCs w:val="24"/>
          <w:lang w:val="ca-ES-valencia" w:eastAsia="es-ES_tradnl"/>
        </w:rPr>
        <w:t xml:space="preserve">és </w:t>
      </w:r>
      <w:r w:rsidR="008B4337" w:rsidRPr="00674E2A">
        <w:rPr>
          <w:rFonts w:ascii="Roboto" w:eastAsia="Times New Roman" w:hAnsi="Roboto" w:cs="Times New Roman"/>
          <w:color w:val="000000"/>
          <w:sz w:val="24"/>
          <w:szCs w:val="24"/>
          <w:lang w:val="ca-ES-valencia" w:eastAsia="es-ES_tradnl"/>
        </w:rPr>
        <w:t xml:space="preserve">del portal web de la Conselleria d'Educació, Cultura, Universitats i Ocupació </w:t>
      </w:r>
      <w:r w:rsidR="007123A8" w:rsidRPr="00674E2A">
        <w:rPr>
          <w:rFonts w:ascii="Roboto" w:eastAsia="Times New Roman" w:hAnsi="Roboto" w:cs="Times New Roman"/>
          <w:color w:val="000000"/>
          <w:sz w:val="24"/>
          <w:szCs w:val="24"/>
          <w:lang w:val="ca-ES-valencia" w:eastAsia="es-ES_tradnl"/>
        </w:rPr>
        <w:t xml:space="preserve"> </w:t>
      </w:r>
      <w:r w:rsidR="008B4337" w:rsidRPr="00674E2A">
        <w:rPr>
          <w:rFonts w:ascii="Roboto" w:eastAsia="Times New Roman" w:hAnsi="Roboto" w:cs="Times New Roman"/>
          <w:color w:val="000000"/>
          <w:sz w:val="24"/>
          <w:szCs w:val="24"/>
          <w:lang w:val="ca-ES-valencia" w:eastAsia="es-ES_tradnl"/>
        </w:rPr>
        <w:t xml:space="preserve">  (</w:t>
      </w:r>
      <w:hyperlink r:id="rId14" w:history="1">
        <w:r w:rsidR="008B4337" w:rsidRPr="00674E2A">
          <w:rPr>
            <w:rStyle w:val="Hipervnculo"/>
            <w:rFonts w:ascii="Roboto" w:eastAsia="Times New Roman" w:hAnsi="Roboto" w:cs="Times New Roman"/>
            <w:sz w:val="24"/>
            <w:szCs w:val="24"/>
            <w:lang w:val="ca-ES-valencia" w:eastAsia="es-ES_tradnl"/>
          </w:rPr>
          <w:t>http://www.ceice.gva.es/es/web/rrhh-educacion/oposiciones</w:t>
        </w:r>
      </w:hyperlink>
      <w:r w:rsidR="008B4337" w:rsidRPr="00674E2A">
        <w:rPr>
          <w:rFonts w:ascii="Roboto" w:eastAsia="Times New Roman" w:hAnsi="Roboto" w:cs="Times New Roman"/>
          <w:color w:val="000000"/>
          <w:sz w:val="24"/>
          <w:szCs w:val="24"/>
          <w:lang w:val="ca-ES-valencia" w:eastAsia="es-ES_tradnl"/>
        </w:rPr>
        <w:t>).</w:t>
      </w:r>
    </w:p>
    <w:p w14:paraId="6A3896F6"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8.4. Possible expulsió de les persones aspirants</w:t>
      </w:r>
    </w:p>
    <w:p w14:paraId="1804544E" w14:textId="5E2D35F0"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lastRenderedPageBreak/>
        <w:t>Per a garantir que el concurs oposició es realitze conforme amb els principis d'igualtat, mèrit i capacitat, els tribunals podran</w:t>
      </w:r>
      <w:r w:rsidRPr="00674E2A">
        <w:rPr>
          <w:rFonts w:ascii="Roboto" w:eastAsia="Times New Roman" w:hAnsi="Roboto" w:cs="Times New Roman"/>
          <w:color w:val="000080"/>
          <w:lang w:val="ca-ES-valencia" w:eastAsia="es-ES_tradnl"/>
        </w:rPr>
        <w:t xml:space="preserve"> </w:t>
      </w:r>
      <w:r w:rsidRPr="00674E2A">
        <w:rPr>
          <w:rFonts w:ascii="Roboto" w:eastAsia="Times New Roman" w:hAnsi="Roboto" w:cs="Times New Roman"/>
          <w:sz w:val="24"/>
          <w:szCs w:val="24"/>
          <w:lang w:val="ca-ES-valencia" w:eastAsia="es-ES_tradnl"/>
        </w:rPr>
        <w:t>determinar</w:t>
      </w:r>
      <w:r w:rsidRPr="00674E2A">
        <w:rPr>
          <w:rFonts w:ascii="Roboto" w:eastAsia="Times New Roman" w:hAnsi="Roboto" w:cs="Times New Roman"/>
          <w:color w:val="000000"/>
          <w:sz w:val="24"/>
          <w:szCs w:val="24"/>
          <w:shd w:val="clear" w:color="auto" w:fill="FFFFFF"/>
          <w:lang w:val="ca-ES-valencia" w:eastAsia="es-ES_tradnl"/>
        </w:rPr>
        <w:t xml:space="preserve">, l'expulsió d'un opositor o </w:t>
      </w:r>
      <w:r w:rsidRPr="00674E2A">
        <w:rPr>
          <w:rFonts w:ascii="Roboto" w:eastAsia="Times New Roman" w:hAnsi="Roboto" w:cs="Times New Roman"/>
          <w:sz w:val="24"/>
          <w:szCs w:val="24"/>
          <w:shd w:val="clear" w:color="auto" w:fill="FFFFFF"/>
          <w:lang w:val="ca-ES-valencia" w:eastAsia="es-ES_tradnl"/>
        </w:rPr>
        <w:t>opositora</w:t>
      </w:r>
      <w:r w:rsidR="00202798" w:rsidRPr="00674E2A">
        <w:rPr>
          <w:rFonts w:ascii="Roboto" w:eastAsia="Times New Roman" w:hAnsi="Roboto" w:cs="Times New Roman"/>
          <w:sz w:val="24"/>
          <w:szCs w:val="24"/>
          <w:shd w:val="clear" w:color="auto" w:fill="FFFFFF"/>
          <w:lang w:val="ca-ES-valencia" w:eastAsia="es-ES_tradnl"/>
        </w:rPr>
        <w:t xml:space="preserve"> </w:t>
      </w:r>
      <w:r w:rsidR="00202798" w:rsidRPr="00674E2A">
        <w:rPr>
          <w:rFonts w:ascii="Roboto" w:eastAsia="Times New Roman" w:hAnsi="Roboto" w:cs="Times New Roman"/>
          <w:sz w:val="24"/>
          <w:szCs w:val="24"/>
          <w:lang w:val="ca-ES-valencia" w:eastAsia="es-ES_tradnl"/>
        </w:rPr>
        <w:t>per resolució motivada,</w:t>
      </w:r>
      <w:r w:rsidR="00202798" w:rsidRPr="00674E2A">
        <w:rPr>
          <w:rFonts w:ascii="Roboto" w:eastAsia="Times New Roman" w:hAnsi="Roboto" w:cs="Times New Roman"/>
          <w:sz w:val="24"/>
          <w:szCs w:val="24"/>
          <w:shd w:val="clear" w:color="auto" w:fill="FFFFFF"/>
          <w:lang w:val="ca-ES-valencia" w:eastAsia="es-ES_tradnl"/>
        </w:rPr>
        <w:t xml:space="preserve"> prèvia audiència de la persona interessada</w:t>
      </w:r>
      <w:r w:rsidRPr="00674E2A">
        <w:rPr>
          <w:rFonts w:ascii="Roboto" w:eastAsia="Times New Roman" w:hAnsi="Roboto" w:cs="Times New Roman"/>
          <w:sz w:val="24"/>
          <w:szCs w:val="24"/>
          <w:shd w:val="clear" w:color="auto" w:fill="FFFFFF"/>
          <w:lang w:val="ca-ES-valencia" w:eastAsia="es-ES_tradnl"/>
        </w:rPr>
        <w:t xml:space="preserve">. Se li tindrà com </w:t>
      </w:r>
      <w:r w:rsidRPr="00674E2A">
        <w:rPr>
          <w:rFonts w:ascii="Roboto" w:eastAsia="Times New Roman" w:hAnsi="Roboto" w:cs="Times New Roman"/>
          <w:color w:val="000000"/>
          <w:sz w:val="24"/>
          <w:szCs w:val="24"/>
          <w:shd w:val="clear" w:color="auto" w:fill="FFFFFF"/>
          <w:lang w:val="ca-ES-valencia" w:eastAsia="es-ES_tradnl"/>
        </w:rPr>
        <w:t xml:space="preserve">no presentat amb la conseqüència de no incorporació en la llista d'interinitat </w:t>
      </w:r>
      <w:r w:rsidRPr="00674E2A">
        <w:rPr>
          <w:rFonts w:ascii="Roboto" w:eastAsia="Times New Roman" w:hAnsi="Roboto" w:cs="Times New Roman"/>
          <w:sz w:val="24"/>
          <w:szCs w:val="24"/>
          <w:shd w:val="clear" w:color="auto" w:fill="FFFFFF"/>
          <w:lang w:val="ca-ES-valencia" w:eastAsia="es-ES_tradnl"/>
        </w:rPr>
        <w:t xml:space="preserve"> </w:t>
      </w:r>
      <w:r w:rsidR="007123A8" w:rsidRPr="00674E2A">
        <w:rPr>
          <w:rFonts w:ascii="Roboto" w:eastAsia="Times New Roman" w:hAnsi="Roboto" w:cs="Times New Roman"/>
          <w:sz w:val="24"/>
          <w:szCs w:val="24"/>
          <w:shd w:val="clear" w:color="auto" w:fill="FFFFFF"/>
          <w:lang w:val="ca-ES-valencia" w:eastAsia="es-ES_tradnl"/>
        </w:rPr>
        <w:t xml:space="preserve">i no </w:t>
      </w:r>
      <w:r w:rsidRPr="00674E2A">
        <w:rPr>
          <w:rFonts w:ascii="Roboto" w:eastAsia="Times New Roman" w:hAnsi="Roboto" w:cs="Times New Roman"/>
          <w:sz w:val="24"/>
          <w:szCs w:val="24"/>
          <w:shd w:val="clear" w:color="auto" w:fill="FFFFFF"/>
          <w:lang w:val="ca-ES-valencia" w:eastAsia="es-ES_tradnl"/>
        </w:rPr>
        <w:t xml:space="preserve">tindrà </w:t>
      </w:r>
      <w:r w:rsidRPr="00674E2A">
        <w:rPr>
          <w:rFonts w:ascii="Roboto" w:eastAsia="Times New Roman" w:hAnsi="Roboto" w:cs="Times New Roman"/>
          <w:color w:val="000000"/>
          <w:sz w:val="24"/>
          <w:szCs w:val="24"/>
          <w:shd w:val="clear" w:color="auto" w:fill="FFFFFF"/>
          <w:lang w:val="ca-ES-valencia" w:eastAsia="es-ES_tradnl"/>
        </w:rPr>
        <w:t>dret a la devolució de les taxes.</w:t>
      </w:r>
    </w:p>
    <w:p w14:paraId="7922EE41" w14:textId="459F05DA"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La persona expulsada podrà reclamar la resolució d'expulsió en e</w:t>
      </w:r>
      <w:r w:rsidRPr="00674E2A">
        <w:rPr>
          <w:rFonts w:ascii="Roboto" w:eastAsia="Times New Roman" w:hAnsi="Roboto" w:cs="Times New Roman"/>
          <w:color w:val="000000"/>
          <w:sz w:val="24"/>
          <w:szCs w:val="24"/>
          <w:lang w:val="ca-ES-valencia" w:eastAsia="es-ES_tradnl"/>
        </w:rPr>
        <w:t xml:space="preserve">l termini de 24 hores davant la comissió de selecció, </w:t>
      </w:r>
      <w:r w:rsidR="00202798" w:rsidRPr="00674E2A">
        <w:rPr>
          <w:rFonts w:ascii="Roboto" w:eastAsia="Times New Roman" w:hAnsi="Roboto" w:cs="Times New Roman"/>
          <w:sz w:val="24"/>
          <w:szCs w:val="24"/>
          <w:lang w:val="ca-ES-valencia" w:eastAsia="es-ES_tradnl"/>
        </w:rPr>
        <w:t xml:space="preserve">que </w:t>
      </w:r>
      <w:r w:rsidR="000950AD" w:rsidRPr="00674E2A">
        <w:rPr>
          <w:rFonts w:ascii="Roboto" w:eastAsia="Times New Roman" w:hAnsi="Roboto" w:cs="Times New Roman"/>
          <w:sz w:val="24"/>
          <w:szCs w:val="24"/>
          <w:lang w:val="ca-ES-valencia" w:eastAsia="es-ES_tradnl"/>
        </w:rPr>
        <w:t xml:space="preserve">la </w:t>
      </w:r>
      <w:r w:rsidRPr="00674E2A">
        <w:rPr>
          <w:rFonts w:ascii="Roboto" w:eastAsia="Times New Roman" w:hAnsi="Roboto" w:cs="Times New Roman"/>
          <w:sz w:val="24"/>
          <w:szCs w:val="24"/>
          <w:lang w:val="ca-ES-valencia" w:eastAsia="es-ES_tradnl"/>
        </w:rPr>
        <w:t>resoldr</w:t>
      </w:r>
      <w:r w:rsidR="005A06C4">
        <w:rPr>
          <w:rFonts w:ascii="Roboto" w:eastAsia="Times New Roman" w:hAnsi="Roboto" w:cs="Times New Roman"/>
          <w:sz w:val="24"/>
          <w:szCs w:val="24"/>
          <w:lang w:val="ca-ES-valencia" w:eastAsia="es-ES_tradnl"/>
        </w:rPr>
        <w:t>à</w:t>
      </w:r>
      <w:r w:rsidRPr="00674E2A">
        <w:rPr>
          <w:rFonts w:ascii="Roboto" w:eastAsia="Times New Roman" w:hAnsi="Roboto" w:cs="Times New Roman"/>
          <w:sz w:val="24"/>
          <w:szCs w:val="24"/>
          <w:lang w:val="ca-ES-valencia" w:eastAsia="es-ES_tradnl"/>
        </w:rPr>
        <w:t xml:space="preserve"> en el termini màxim de 24 hores.</w:t>
      </w:r>
    </w:p>
    <w:p w14:paraId="4C1B1D1D"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9. Superació de les fases d'oposició i concurs i agregació de puntuacions</w:t>
      </w:r>
    </w:p>
    <w:p w14:paraId="4738B1C9" w14:textId="77777777" w:rsidR="008B4337" w:rsidRPr="00674E2A" w:rsidRDefault="008B4337" w:rsidP="001962DD">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Resultaran seleccionades per a passar a la fase de pràctiques aquelles persones aspirants que, una vegada ordenades segons la puntuació global de les fases d'oposició i concurs, tinguen un número d'orde igual o menor al nombre de places assignades al seu tribunal.</w:t>
      </w:r>
    </w:p>
    <w:p w14:paraId="65093419" w14:textId="5C06ADF7" w:rsidR="008B4337" w:rsidRPr="00674E2A" w:rsidRDefault="008B4337" w:rsidP="001962DD">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Per a l'obtenció de la puntuació global, els tribunals </w:t>
      </w:r>
      <w:r w:rsidRPr="00674E2A">
        <w:rPr>
          <w:rFonts w:ascii="Roboto" w:eastAsia="Times New Roman" w:hAnsi="Roboto" w:cs="Times New Roman"/>
          <w:sz w:val="24"/>
          <w:szCs w:val="24"/>
          <w:shd w:val="clear" w:color="auto" w:fill="FFFFFF"/>
          <w:lang w:val="ca-ES-valencia" w:eastAsia="es-ES_tradnl"/>
        </w:rPr>
        <w:t>ponderaran en 2/3</w:t>
      </w:r>
      <w:r w:rsidRPr="00674E2A">
        <w:rPr>
          <w:rFonts w:ascii="Roboto" w:eastAsia="Times New Roman" w:hAnsi="Roboto" w:cs="Times New Roman"/>
          <w:sz w:val="24"/>
          <w:szCs w:val="24"/>
          <w:lang w:val="ca-ES-valencia" w:eastAsia="es-ES_tradnl"/>
        </w:rPr>
        <w:t xml:space="preserve"> la puntuació obtinguda en la fase d'oposició i </w:t>
      </w:r>
      <w:r w:rsidRPr="00674E2A">
        <w:rPr>
          <w:rFonts w:ascii="Roboto" w:eastAsia="Times New Roman" w:hAnsi="Roboto" w:cs="Times New Roman"/>
          <w:sz w:val="24"/>
          <w:szCs w:val="24"/>
          <w:shd w:val="clear" w:color="auto" w:fill="FFFFFF"/>
          <w:lang w:val="ca-ES-valencia" w:eastAsia="es-ES_tradnl"/>
        </w:rPr>
        <w:t>en</w:t>
      </w:r>
      <w:r w:rsidR="001962DD" w:rsidRPr="00674E2A">
        <w:rPr>
          <w:rFonts w:ascii="Roboto" w:eastAsia="Times New Roman" w:hAnsi="Roboto" w:cs="Times New Roman"/>
          <w:sz w:val="24"/>
          <w:szCs w:val="24"/>
          <w:shd w:val="clear" w:color="auto" w:fill="FFFFFF"/>
          <w:lang w:val="ca-ES-valencia" w:eastAsia="es-ES_tradnl"/>
        </w:rPr>
        <w:t xml:space="preserve"> </w:t>
      </w:r>
      <w:r w:rsidRPr="00674E2A">
        <w:rPr>
          <w:rFonts w:ascii="Roboto" w:eastAsia="Times New Roman" w:hAnsi="Roboto" w:cs="Times New Roman"/>
          <w:sz w:val="24"/>
          <w:szCs w:val="24"/>
          <w:shd w:val="clear" w:color="auto" w:fill="FFFFFF"/>
          <w:lang w:val="ca-ES-valencia" w:eastAsia="es-ES_tradnl"/>
        </w:rPr>
        <w:t>1/3 la puntuació obtinguda en la fase de concurs.</w:t>
      </w:r>
      <w:r w:rsidRPr="00674E2A">
        <w:rPr>
          <w:rFonts w:ascii="Roboto" w:eastAsia="Times New Roman" w:hAnsi="Roboto" w:cs="Times New Roman"/>
          <w:color w:val="000000"/>
          <w:sz w:val="24"/>
          <w:szCs w:val="24"/>
          <w:shd w:val="clear" w:color="auto" w:fill="FFFFFF"/>
          <w:lang w:val="ca-ES-valencia" w:eastAsia="es-ES_tradnl"/>
        </w:rPr>
        <w:t xml:space="preserve"> La puntuació global resultarà de la suma de les dos fases una vegada realitzades les ponderacions esmentades.</w:t>
      </w:r>
    </w:p>
    <w:p w14:paraId="2D20993F" w14:textId="1C5A33DB" w:rsidR="008B4337" w:rsidRPr="00674E2A" w:rsidRDefault="00737EF1" w:rsidP="001962DD">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Correspon</w:t>
      </w:r>
      <w:r w:rsidR="008B4337" w:rsidRPr="00674E2A">
        <w:rPr>
          <w:rFonts w:ascii="Roboto" w:eastAsia="Times New Roman" w:hAnsi="Roboto" w:cs="Times New Roman"/>
          <w:color w:val="000000"/>
          <w:sz w:val="24"/>
          <w:szCs w:val="24"/>
          <w:lang w:val="ca-ES-valencia" w:eastAsia="es-ES_tradnl"/>
        </w:rPr>
        <w:t xml:space="preserve"> als tribunals l'agregació de les puntuacions corresponents a les diferents fases dels procediments selectius, l'ordenació de les persones aspirants d'acord amb les puntuacions totals aconseguides i la declaració d'haver superat les esmentades fases. A este efecte, s'atindran al que es disposa en els següents subapartats.</w:t>
      </w:r>
    </w:p>
    <w:p w14:paraId="56A3CA85"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9.1. Criteris de desempat</w:t>
      </w:r>
    </w:p>
    <w:p w14:paraId="649D38D7" w14:textId="1FD141F1"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 xml:space="preserve">En cas que </w:t>
      </w:r>
      <w:r w:rsidR="001962DD" w:rsidRPr="00674E2A">
        <w:rPr>
          <w:rFonts w:ascii="Roboto" w:eastAsia="Times New Roman" w:hAnsi="Roboto" w:cs="Times New Roman"/>
          <w:sz w:val="24"/>
          <w:szCs w:val="24"/>
          <w:lang w:val="ca-ES-valencia" w:eastAsia="es-ES_tradnl"/>
        </w:rPr>
        <w:t>es produïren empats en ordenar les persones aspirants</w:t>
      </w:r>
      <w:r w:rsidR="000E55BC" w:rsidRPr="00674E2A">
        <w:rPr>
          <w:rFonts w:ascii="Roboto" w:eastAsia="Times New Roman" w:hAnsi="Roboto" w:cs="Times New Roman"/>
          <w:sz w:val="24"/>
          <w:szCs w:val="24"/>
          <w:lang w:val="ca-ES-valencia" w:eastAsia="es-ES_tradnl"/>
        </w:rPr>
        <w:t xml:space="preserve"> seleccionades</w:t>
      </w:r>
      <w:r w:rsidR="001962DD"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estos es resoldran atenent successivament els següents criteris:</w:t>
      </w:r>
    </w:p>
    <w:p w14:paraId="7E9A78DA" w14:textId="1AA6AFD0" w:rsidR="008B4337" w:rsidRPr="00674E2A" w:rsidRDefault="001962DD" w:rsidP="001962DD">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1. </w:t>
      </w:r>
      <w:r w:rsidR="008B4337" w:rsidRPr="00674E2A">
        <w:rPr>
          <w:rFonts w:ascii="Roboto" w:eastAsia="Times New Roman" w:hAnsi="Roboto" w:cs="Times New Roman"/>
          <w:color w:val="000000"/>
          <w:sz w:val="24"/>
          <w:szCs w:val="24"/>
          <w:lang w:val="ca-ES-valencia" w:eastAsia="es-ES_tradnl"/>
        </w:rPr>
        <w:t>Major puntuació en la fase d'oposició.</w:t>
      </w:r>
    </w:p>
    <w:p w14:paraId="071B40DB" w14:textId="44D2361F" w:rsidR="008B4337" w:rsidRPr="00674E2A" w:rsidRDefault="001962DD" w:rsidP="001962DD">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2. </w:t>
      </w:r>
      <w:r w:rsidR="008B4337" w:rsidRPr="00674E2A">
        <w:rPr>
          <w:rFonts w:ascii="Roboto" w:eastAsia="Times New Roman" w:hAnsi="Roboto" w:cs="Times New Roman"/>
          <w:color w:val="000000"/>
          <w:sz w:val="24"/>
          <w:szCs w:val="24"/>
          <w:lang w:val="ca-ES-valencia" w:eastAsia="es-ES_tradnl"/>
        </w:rPr>
        <w:t>Major puntuació en cada un dels exercicis de l'oposició, per l'orde en què apareixen en la base 7.2 d'esta convocatòria.</w:t>
      </w:r>
    </w:p>
    <w:p w14:paraId="3B93B633" w14:textId="3504F1E6" w:rsidR="008B4337" w:rsidRPr="00674E2A" w:rsidRDefault="001962DD" w:rsidP="001962DD">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3. </w:t>
      </w:r>
      <w:r w:rsidR="008B4337" w:rsidRPr="00674E2A">
        <w:rPr>
          <w:rFonts w:ascii="Roboto" w:eastAsia="Times New Roman" w:hAnsi="Roboto" w:cs="Times New Roman"/>
          <w:color w:val="000000"/>
          <w:sz w:val="24"/>
          <w:szCs w:val="24"/>
          <w:lang w:val="ca-ES-valencia" w:eastAsia="es-ES_tradnl"/>
        </w:rPr>
        <w:t>Major puntuació en els apartats del barem de mèrits per l'orde en què estos apareixen en l'annex I de la convocatòria.</w:t>
      </w:r>
    </w:p>
    <w:p w14:paraId="2CC1958D" w14:textId="00CA5E2B" w:rsidR="008B4337" w:rsidRPr="00674E2A" w:rsidRDefault="001962DD" w:rsidP="001962DD">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 xml:space="preserve">4. </w:t>
      </w:r>
      <w:r w:rsidR="008B4337" w:rsidRPr="00674E2A">
        <w:rPr>
          <w:rFonts w:ascii="Roboto" w:eastAsia="Times New Roman" w:hAnsi="Roboto" w:cs="Times New Roman"/>
          <w:color w:val="000000"/>
          <w:sz w:val="24"/>
          <w:szCs w:val="24"/>
          <w:lang w:val="ca-ES-valencia" w:eastAsia="es-ES_tradnl"/>
        </w:rPr>
        <w:t>Major puntuació en els subapartats del barem de mèrits, per l'orde en què estos apareixen en l'annex I de la convocatòria.</w:t>
      </w:r>
    </w:p>
    <w:p w14:paraId="1992FF97"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En cas que amb l'aplicació dels criteris anteriors subsistiren empats en la qualificació per a determinar les persones seleccionades, estos es resoldran mitjançant una prova complementària </w:t>
      </w:r>
      <w:r w:rsidRPr="00674E2A">
        <w:rPr>
          <w:rFonts w:ascii="Roboto" w:hAnsi="Roboto"/>
          <w:sz w:val="24"/>
          <w:szCs w:val="24"/>
          <w:lang w:val="ca-ES-valencia"/>
        </w:rPr>
        <w:t>davant el tribunal</w:t>
      </w:r>
      <w:r w:rsidRPr="00674E2A">
        <w:rPr>
          <w:rFonts w:ascii="Roboto" w:eastAsia="Times New Roman" w:hAnsi="Roboto" w:cs="Times New Roman"/>
          <w:color w:val="000000"/>
          <w:sz w:val="24"/>
          <w:szCs w:val="24"/>
          <w:lang w:val="ca-ES-valencia" w:eastAsia="es-ES_tradnl"/>
        </w:rPr>
        <w:t>, consistent en el desenrotllament d'un tema extret a l'atzar d'entre els que formen part del temari oficial de l'especialitat, durant un temps màxim de 30 minuts.</w:t>
      </w:r>
    </w:p>
    <w:p w14:paraId="376414A1"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9.2. Declaració de persones aspirants seleccionades</w:t>
      </w:r>
    </w:p>
    <w:p w14:paraId="157836FD" w14:textId="4FE717DA" w:rsidR="008B4337" w:rsidRPr="00674E2A" w:rsidRDefault="008B4337" w:rsidP="00DD49A3">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La comissió de selecció, una vegada determinades les persones aspirants que han superat les fases del procediment, revisarà i remetrà la llista única per especialitats ordenada per la puntuació obtinguda, en la qual figuraran totes les persones aspirants seleccionades d'acord amb la puntuació global obtinguda, independentment que el sistema pel qual hagen participat siga el d'ingrés lliure o el de reserva de</w:t>
      </w:r>
      <w:r w:rsidR="00550949"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sz w:val="24"/>
          <w:szCs w:val="24"/>
          <w:lang w:val="ca-ES-valencia" w:eastAsia="es-ES_tradnl"/>
        </w:rPr>
        <w:t xml:space="preserve">discapacitat. </w:t>
      </w:r>
    </w:p>
    <w:p w14:paraId="3FE23ADD" w14:textId="77777777" w:rsidR="008B4337" w:rsidRPr="00674E2A" w:rsidRDefault="008B4337" w:rsidP="00DD49A3">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En cap cas es podrà seleccionar un nombre major de persones aspirants que el nombre de places convocades. Qualsevol proposta que contravinga el que s'establix anteriorment serà nul·la de ple dret.</w:t>
      </w:r>
    </w:p>
    <w:p w14:paraId="64F8F78A"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9.3. Publicació de la llista de persones aspirants seleccionades</w:t>
      </w:r>
    </w:p>
    <w:p w14:paraId="3E3D5F5F" w14:textId="6B007B1F" w:rsidR="008B4337" w:rsidRPr="00674E2A" w:rsidRDefault="008B4337" w:rsidP="00140EEA">
      <w:pPr>
        <w:spacing w:before="100" w:beforeAutospacing="1" w:after="142" w:line="288" w:lineRule="auto"/>
        <w:jc w:val="both"/>
        <w:rPr>
          <w:rFonts w:ascii="Roboto" w:eastAsia="Times New Roman" w:hAnsi="Roboto" w:cs="Times New Roman"/>
          <w:lang w:val="ca-ES-valencia" w:eastAsia="es-ES_tradnl"/>
        </w:rPr>
      </w:pPr>
      <w:r w:rsidRPr="00674E2A">
        <w:rPr>
          <w:rFonts w:ascii="Roboto" w:hAnsi="Roboto"/>
          <w:sz w:val="24"/>
          <w:szCs w:val="24"/>
          <w:lang w:val="ca-ES-valencia"/>
        </w:rPr>
        <w:t xml:space="preserve">La llista de persones aspirants seleccionades </w:t>
      </w:r>
      <w:r w:rsidRPr="00674E2A">
        <w:rPr>
          <w:rFonts w:ascii="Roboto" w:eastAsia="Times New Roman" w:hAnsi="Roboto" w:cs="Times New Roman"/>
          <w:sz w:val="24"/>
          <w:szCs w:val="24"/>
          <w:lang w:val="ca-ES-valencia" w:eastAsia="es-ES_tradnl"/>
        </w:rPr>
        <w:t xml:space="preserve">s'elevarà a la Conselleria d'Educació, Cultura, Universitats i Ocupació </w:t>
      </w:r>
      <w:r w:rsidR="00140EEA"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sz w:val="24"/>
          <w:szCs w:val="24"/>
          <w:lang w:val="ca-ES-valencia" w:eastAsia="es-ES_tradnl"/>
        </w:rPr>
        <w:t>i es publicarà en la pàgina web de la Conselleria (</w:t>
      </w:r>
      <w:r w:rsidRPr="00674E2A">
        <w:rPr>
          <w:rFonts w:ascii="Roboto" w:eastAsia="Times New Roman" w:hAnsi="Roboto" w:cs="Times New Roman"/>
          <w:color w:val="000080"/>
          <w:u w:val="single"/>
          <w:lang w:val="ca-ES-valencia" w:eastAsia="es-ES_tradnl"/>
        </w:rPr>
        <w:t>http://www.ceice.gva.es/es/web/rrhh-educacion/oposiciones</w:t>
      </w:r>
      <w:r w:rsidRPr="00674E2A">
        <w:rPr>
          <w:rFonts w:ascii="Roboto" w:eastAsia="Times New Roman" w:hAnsi="Roboto" w:cs="Times New Roman"/>
          <w:color w:val="000000"/>
          <w:sz w:val="24"/>
          <w:szCs w:val="24"/>
          <w:lang w:val="ca-ES-valencia" w:eastAsia="es-ES_tradnl"/>
        </w:rPr>
        <w:t>).</w:t>
      </w:r>
    </w:p>
    <w:p w14:paraId="0565BBF1"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9.4. Recursos contra la llista de persones aspirants seleccionades</w:t>
      </w:r>
    </w:p>
    <w:p w14:paraId="2AE7CF50" w14:textId="2591D2A4"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Contra la llista de persones aspirants seleccionades podrà interposar-se recurs d'alçada davant </w:t>
      </w:r>
      <w:r w:rsidR="002873D7" w:rsidRPr="00674E2A">
        <w:rPr>
          <w:rFonts w:ascii="Roboto" w:eastAsia="Times New Roman" w:hAnsi="Roboto" w:cs="Times New Roman"/>
          <w:sz w:val="24"/>
          <w:szCs w:val="24"/>
          <w:lang w:val="ca-ES-valencia" w:eastAsia="es-ES_tradnl"/>
        </w:rPr>
        <w:t>el</w:t>
      </w:r>
      <w:r w:rsidRPr="00674E2A">
        <w:rPr>
          <w:rFonts w:ascii="Roboto" w:eastAsia="Times New Roman" w:hAnsi="Roboto" w:cs="Times New Roman"/>
          <w:sz w:val="24"/>
          <w:szCs w:val="24"/>
          <w:lang w:val="ca-ES-valencia" w:eastAsia="es-ES_tradnl"/>
        </w:rPr>
        <w:t xml:space="preserve"> </w:t>
      </w:r>
      <w:r w:rsidR="00140EEA" w:rsidRPr="00674E2A">
        <w:rPr>
          <w:rFonts w:ascii="Roboto" w:eastAsia="Times New Roman" w:hAnsi="Roboto" w:cs="Times New Roman"/>
          <w:sz w:val="24"/>
          <w:szCs w:val="24"/>
          <w:lang w:val="ca-ES-valencia" w:eastAsia="es-ES_tradnl"/>
        </w:rPr>
        <w:t xml:space="preserve">Direcció </w:t>
      </w:r>
      <w:r w:rsidR="00140EEA" w:rsidRPr="00674E2A">
        <w:rPr>
          <w:rFonts w:ascii="Roboto" w:eastAsia="Times New Roman" w:hAnsi="Roboto" w:cs="Times New Roman"/>
          <w:color w:val="000000"/>
          <w:sz w:val="24"/>
          <w:szCs w:val="24"/>
          <w:lang w:val="ca-ES-valencia" w:eastAsia="es-ES_tradnl"/>
        </w:rPr>
        <w:t>G</w:t>
      </w:r>
      <w:r w:rsidRPr="00674E2A">
        <w:rPr>
          <w:rFonts w:ascii="Roboto" w:eastAsia="Times New Roman" w:hAnsi="Roboto" w:cs="Times New Roman"/>
          <w:color w:val="000000"/>
          <w:sz w:val="24"/>
          <w:szCs w:val="24"/>
          <w:lang w:val="ca-ES-valencia" w:eastAsia="es-ES_tradnl"/>
        </w:rPr>
        <w:t>eneral de Personal Docent en el termini d'un mes, a comptar des de l'endemà de la data de publicació de les llistes</w:t>
      </w:r>
      <w:r w:rsidR="00550949" w:rsidRPr="00674E2A">
        <w:rPr>
          <w:rFonts w:ascii="Roboto" w:eastAsia="Times New Roman" w:hAnsi="Roboto" w:cs="Times New Roman"/>
          <w:color w:val="000000"/>
          <w:sz w:val="24"/>
          <w:szCs w:val="24"/>
          <w:lang w:val="ca-ES-valencia" w:eastAsia="es-ES_tradnl"/>
        </w:rPr>
        <w:t xml:space="preserve">, a través del portal web de la Conselleria d'Educació, Cultura, Universitats i Ocupació   : </w:t>
      </w:r>
      <w:hyperlink r:id="rId15" w:history="1">
        <w:r w:rsidR="00550949" w:rsidRPr="00674E2A">
          <w:rPr>
            <w:rStyle w:val="Hipervnculo"/>
            <w:rFonts w:ascii="Roboto" w:eastAsia="Times New Roman" w:hAnsi="Roboto" w:cs="Times New Roman"/>
            <w:lang w:val="ca-ES-valencia" w:eastAsia="es-ES_tradnl"/>
          </w:rPr>
          <w:t>http://www.ceice.gva.es/es/web/rrhh-educacion/oposiciones</w:t>
        </w:r>
      </w:hyperlink>
      <w:r w:rsidR="00550949"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de conformitat amb el que es disposa en els articles 112, 121 i 122 de la Llei 39/2015, d'1 d'octubre, del Procediment Administratiu Comú de les Administracions Públiques</w:t>
      </w:r>
      <w:r w:rsidR="00550949" w:rsidRPr="00674E2A">
        <w:rPr>
          <w:rFonts w:ascii="Roboto" w:eastAsia="Times New Roman" w:hAnsi="Roboto" w:cs="Times New Roman"/>
          <w:color w:val="000000"/>
          <w:sz w:val="24"/>
          <w:szCs w:val="24"/>
          <w:lang w:val="ca-ES-valencia" w:eastAsia="es-ES_tradnl"/>
        </w:rPr>
        <w:t>.</w:t>
      </w:r>
    </w:p>
    <w:p w14:paraId="1A0903D6"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9.5. Persones aspirants que aproven per diferents administracions educatives</w:t>
      </w:r>
    </w:p>
    <w:p w14:paraId="66E4DF10" w14:textId="651AD8AA" w:rsidR="008B4337" w:rsidRPr="00674E2A" w:rsidRDefault="008B4337" w:rsidP="008B4337">
      <w:pPr>
        <w:pStyle w:val="Textoindependiente"/>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lastRenderedPageBreak/>
        <w:t>Aquelles persones que concórreguen i superen el concurs oposició  per a l'ingrés en el C</w:t>
      </w:r>
      <w:r w:rsidR="00737EF1">
        <w:rPr>
          <w:rFonts w:ascii="Roboto" w:eastAsia="Times New Roman" w:hAnsi="Roboto" w:cs="Times New Roman"/>
          <w:color w:val="000000"/>
          <w:sz w:val="24"/>
          <w:szCs w:val="24"/>
          <w:lang w:val="ca-ES-valencia" w:eastAsia="es-ES_tradnl"/>
        </w:rPr>
        <w:t>os</w:t>
      </w:r>
      <w:r w:rsidRPr="00674E2A">
        <w:rPr>
          <w:rFonts w:ascii="Roboto" w:eastAsia="Times New Roman" w:hAnsi="Roboto" w:cs="Times New Roman"/>
          <w:color w:val="000000"/>
          <w:sz w:val="24"/>
          <w:szCs w:val="24"/>
          <w:lang w:val="ca-ES-valencia" w:eastAsia="es-ES_tradnl"/>
        </w:rPr>
        <w:t xml:space="preserve"> de Mestres corresponent a diferents administracions educatives hauran d'optar per una d'elles</w:t>
      </w:r>
      <w:r w:rsidR="007D4995" w:rsidRPr="00674E2A">
        <w:rPr>
          <w:rFonts w:ascii="Roboto" w:eastAsia="Times New Roman" w:hAnsi="Roboto" w:cs="Times New Roman"/>
          <w:color w:val="000000"/>
          <w:sz w:val="24"/>
          <w:szCs w:val="24"/>
          <w:lang w:val="ca-ES-valencia" w:eastAsia="es-ES_tradnl"/>
        </w:rPr>
        <w:t xml:space="preserve"> en el termini de deu dies hàbils comptats a partir del següent al de la publicació de les llistes de persones seleccionades</w:t>
      </w:r>
      <w:r w:rsidRPr="00674E2A">
        <w:rPr>
          <w:rFonts w:ascii="Roboto" w:eastAsia="Times New Roman" w:hAnsi="Roboto" w:cs="Times New Roman"/>
          <w:color w:val="000000"/>
          <w:sz w:val="24"/>
          <w:szCs w:val="24"/>
          <w:lang w:val="ca-ES-valencia" w:eastAsia="es-ES_tradnl"/>
        </w:rPr>
        <w:t xml:space="preserve"> </w:t>
      </w:r>
      <w:r w:rsidR="00140EEA" w:rsidRPr="00674E2A">
        <w:rPr>
          <w:rFonts w:ascii="Roboto" w:eastAsia="Times New Roman" w:hAnsi="Roboto" w:cs="Times New Roman"/>
          <w:color w:val="000000"/>
          <w:sz w:val="24"/>
          <w:szCs w:val="24"/>
          <w:lang w:val="ca-ES-valencia" w:eastAsia="es-ES_tradnl"/>
        </w:rPr>
        <w:t xml:space="preserve">i </w:t>
      </w:r>
      <w:r w:rsidR="00737EF1" w:rsidRPr="00674E2A">
        <w:rPr>
          <w:rFonts w:ascii="Roboto" w:eastAsia="Times New Roman" w:hAnsi="Roboto" w:cs="Times New Roman"/>
          <w:color w:val="000000"/>
          <w:sz w:val="24"/>
          <w:szCs w:val="24"/>
          <w:lang w:val="ca-ES-valencia" w:eastAsia="es-ES_tradnl"/>
        </w:rPr>
        <w:t>renunciaran</w:t>
      </w:r>
      <w:r w:rsidRPr="00674E2A">
        <w:rPr>
          <w:rFonts w:ascii="Roboto" w:eastAsia="Times New Roman" w:hAnsi="Roboto" w:cs="Times New Roman"/>
          <w:color w:val="000000"/>
          <w:sz w:val="24"/>
          <w:szCs w:val="24"/>
          <w:lang w:val="ca-ES-valencia" w:eastAsia="es-ES_tradnl"/>
        </w:rPr>
        <w:t xml:space="preserve"> a tots els drets que pogueren correspondre'ls per la seua participació en els restants. De no realitzar esta opció, l'acceptació del primer nomenament com a personal funcionari en pràctiques s'entendrà com a renúncia tàcita als restants.</w:t>
      </w:r>
      <w:bookmarkStart w:id="36" w:name="_Hlk120723921"/>
      <w:bookmarkEnd w:id="36"/>
      <w:r w:rsidRPr="00674E2A">
        <w:rPr>
          <w:rFonts w:ascii="Roboto" w:eastAsia="Times New Roman" w:hAnsi="Roboto" w:cs="Times New Roman"/>
          <w:color w:val="000000"/>
          <w:sz w:val="24"/>
          <w:szCs w:val="24"/>
          <w:lang w:val="ca-ES-valencia" w:eastAsia="es-ES_tradnl"/>
        </w:rPr>
        <w:t xml:space="preserve"> </w:t>
      </w:r>
    </w:p>
    <w:p w14:paraId="504F6C8C" w14:textId="77777777" w:rsidR="00E5629C" w:rsidRPr="00E5629C" w:rsidRDefault="008B4337" w:rsidP="00E5629C">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 xml:space="preserve">9.6. </w:t>
      </w:r>
      <w:r w:rsidR="00E5629C" w:rsidRPr="00E5629C">
        <w:rPr>
          <w:rFonts w:ascii="Roboto" w:eastAsia="Times New Roman" w:hAnsi="Roboto" w:cs="Times New Roman"/>
          <w:color w:val="000000"/>
          <w:sz w:val="24"/>
          <w:szCs w:val="24"/>
          <w:lang w:val="ca-ES-valencia" w:eastAsia="es-ES_tradnl"/>
        </w:rPr>
        <w:t>Ampliació de llistes de persones seleccionades</w:t>
      </w:r>
    </w:p>
    <w:p w14:paraId="120415CC" w14:textId="3A9AF0FC" w:rsidR="00E5629C" w:rsidRPr="00E5629C" w:rsidRDefault="00E5629C" w:rsidP="00E5629C">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E5629C">
        <w:rPr>
          <w:rFonts w:ascii="Roboto" w:eastAsia="Times New Roman" w:hAnsi="Roboto" w:cs="Times New Roman"/>
          <w:color w:val="000000"/>
          <w:sz w:val="24"/>
          <w:szCs w:val="24"/>
          <w:lang w:val="ca-ES-valencia" w:eastAsia="es-ES_tradnl"/>
        </w:rPr>
        <w:t>Amb la finalitat d'assegurar la cobertura de les places convocades, quan es produïsquen renúncies de les persones seleccionades abans del seu nomenament o en el cas que estes no compliren els requisits de l'Orde, la Direcció General de Personal Docent podrà requerir de la respectiva Comissió de Selecció, una relació complementària de les persones que havent superat el procediment selectiu seguisquen a les propostes, per al seu possible nomenament com a personal funcionari en pràctiques</w:t>
      </w:r>
      <w:r>
        <w:rPr>
          <w:rFonts w:ascii="Roboto" w:eastAsia="Times New Roman" w:hAnsi="Roboto" w:cs="Times New Roman"/>
          <w:color w:val="000000"/>
          <w:sz w:val="24"/>
          <w:szCs w:val="24"/>
          <w:lang w:val="ca-ES-valencia" w:eastAsia="es-ES_tradnl"/>
        </w:rPr>
        <w:t>.</w:t>
      </w:r>
    </w:p>
    <w:p w14:paraId="754E5D19" w14:textId="41C4EBE8" w:rsidR="008B4337" w:rsidRPr="00674E2A" w:rsidRDefault="00E5629C" w:rsidP="00E5629C">
      <w:pPr>
        <w:spacing w:before="100" w:beforeAutospacing="1" w:after="142" w:line="288" w:lineRule="auto"/>
        <w:jc w:val="both"/>
        <w:rPr>
          <w:rFonts w:ascii="Roboto" w:eastAsia="Times New Roman" w:hAnsi="Roboto" w:cs="Times New Roman"/>
          <w:lang w:val="ca-ES-valencia" w:eastAsia="es-ES_tradnl"/>
        </w:rPr>
      </w:pPr>
      <w:r w:rsidRPr="00E5629C">
        <w:rPr>
          <w:rFonts w:ascii="Roboto" w:eastAsia="Times New Roman" w:hAnsi="Roboto" w:cs="Times New Roman"/>
          <w:color w:val="000000"/>
          <w:sz w:val="24"/>
          <w:szCs w:val="24"/>
          <w:lang w:val="ca-ES-valencia" w:eastAsia="es-ES_tradnl"/>
        </w:rPr>
        <w:t>No obstant això, la declaració d'ajornament en la fase de pràctiques no suposarà modificació en les places assignades a la resta d'aspirants.</w:t>
      </w:r>
    </w:p>
    <w:p w14:paraId="442D3079" w14:textId="51618493"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10. Presentació de document</w:t>
      </w:r>
      <w:r w:rsidR="007D1DB7">
        <w:rPr>
          <w:rFonts w:ascii="Roboto" w:eastAsia="Times New Roman" w:hAnsi="Roboto" w:cs="Times New Roman"/>
          <w:color w:val="000000"/>
          <w:sz w:val="24"/>
          <w:szCs w:val="24"/>
          <w:lang w:val="ca-ES-valencia" w:eastAsia="es-ES_tradnl"/>
        </w:rPr>
        <w:t>ació</w:t>
      </w:r>
      <w:r w:rsidRPr="00674E2A">
        <w:rPr>
          <w:rFonts w:ascii="Roboto" w:eastAsia="Times New Roman" w:hAnsi="Roboto" w:cs="Times New Roman"/>
          <w:color w:val="000000"/>
          <w:sz w:val="24"/>
          <w:szCs w:val="24"/>
          <w:lang w:val="ca-ES-valencia" w:eastAsia="es-ES_tradnl"/>
        </w:rPr>
        <w:t xml:space="preserve"> per les persones aspirants seleccionades</w:t>
      </w:r>
    </w:p>
    <w:p w14:paraId="14A97850"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10.1. Termini i procediment</w:t>
      </w:r>
    </w:p>
    <w:p w14:paraId="44794D2F" w14:textId="1D71F101"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 xml:space="preserve">En el termini d'un mes, a comptar des de l'endemà d'aquell en què es fera pública la llista de persones aspirants seleccionades, i de conformitat amb el que es preveu en la </w:t>
      </w:r>
      <w:r w:rsidR="006C04ED" w:rsidRPr="00E5629C">
        <w:rPr>
          <w:rFonts w:ascii="Roboto" w:hAnsi="Roboto"/>
          <w:iCs/>
          <w:sz w:val="24"/>
          <w:szCs w:val="24"/>
          <w:lang w:val="ca-ES-valencia"/>
        </w:rPr>
        <w:t xml:space="preserve">Resolució de 26 de juny de 2025, del director general de </w:t>
      </w:r>
      <w:r w:rsidR="00A054E8" w:rsidRPr="00E5629C">
        <w:rPr>
          <w:rFonts w:ascii="Roboto" w:hAnsi="Roboto"/>
          <w:iCs/>
          <w:sz w:val="24"/>
          <w:szCs w:val="24"/>
          <w:lang w:val="ca-ES-valencia"/>
        </w:rPr>
        <w:t>p</w:t>
      </w:r>
      <w:r w:rsidR="006C04ED" w:rsidRPr="00E5629C">
        <w:rPr>
          <w:rFonts w:ascii="Roboto" w:hAnsi="Roboto"/>
          <w:iCs/>
          <w:sz w:val="24"/>
          <w:szCs w:val="24"/>
          <w:lang w:val="ca-ES-valencia"/>
        </w:rPr>
        <w:t xml:space="preserve">ersonal </w:t>
      </w:r>
      <w:r w:rsidR="00A054E8" w:rsidRPr="00E5629C">
        <w:rPr>
          <w:rFonts w:ascii="Roboto" w:hAnsi="Roboto"/>
          <w:iCs/>
          <w:sz w:val="24"/>
          <w:szCs w:val="24"/>
          <w:lang w:val="ca-ES-valencia"/>
        </w:rPr>
        <w:t>d</w:t>
      </w:r>
      <w:r w:rsidR="006C04ED" w:rsidRPr="00E5629C">
        <w:rPr>
          <w:rFonts w:ascii="Roboto" w:hAnsi="Roboto"/>
          <w:iCs/>
          <w:sz w:val="24"/>
          <w:szCs w:val="24"/>
          <w:lang w:val="ca-ES-valencia"/>
        </w:rPr>
        <w:t xml:space="preserve">ocent, per la qual es regula la presentació de documentació i alta en nòmina del personal funcionari docent no universitari (DOGV </w:t>
      </w:r>
      <w:r w:rsidR="00E5629C" w:rsidRPr="00E5629C">
        <w:rPr>
          <w:rFonts w:ascii="Roboto" w:hAnsi="Roboto"/>
          <w:iCs/>
          <w:sz w:val="24"/>
          <w:szCs w:val="24"/>
          <w:lang w:val="ca-ES-valencia"/>
        </w:rPr>
        <w:t>10144, de 4 de julio</w:t>
      </w:r>
      <w:r w:rsidR="006C04ED" w:rsidRPr="00E5629C">
        <w:rPr>
          <w:rFonts w:ascii="Roboto" w:hAnsi="Roboto"/>
          <w:iCs/>
          <w:sz w:val="24"/>
          <w:szCs w:val="24"/>
          <w:lang w:val="ca-ES-valencia"/>
        </w:rPr>
        <w:t>)</w:t>
      </w:r>
      <w:r w:rsidRPr="00E5629C">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sz w:val="24"/>
          <w:szCs w:val="24"/>
          <w:lang w:val="ca-ES-valencia" w:eastAsia="es-ES_tradnl"/>
        </w:rPr>
        <w:t xml:space="preserve">tota la documentació justificativa dels requisits de participació i presa de possessió haurà de presentar-se </w:t>
      </w:r>
      <w:r w:rsidR="008078B4" w:rsidRPr="00674E2A">
        <w:rPr>
          <w:rFonts w:ascii="Roboto" w:eastAsia="Times New Roman" w:hAnsi="Roboto" w:cs="Times New Roman"/>
          <w:sz w:val="24"/>
          <w:szCs w:val="24"/>
          <w:lang w:val="ca-ES-valencia" w:eastAsia="es-ES_tradnl"/>
        </w:rPr>
        <w:t>a través del portal web de la Conselleria d'Educació, Cultura, Universitats i Ocupació: &lt;</w:t>
      </w:r>
      <w:hyperlink r:id="rId16" w:history="1">
        <w:r w:rsidR="008078B4" w:rsidRPr="00674E2A">
          <w:rPr>
            <w:rStyle w:val="Hipervnculo"/>
            <w:rFonts w:ascii="Roboto" w:eastAsia="Times New Roman" w:hAnsi="Roboto" w:cs="Times New Roman"/>
            <w:color w:val="auto"/>
            <w:sz w:val="24"/>
            <w:szCs w:val="24"/>
            <w:lang w:val="ca-ES-valencia" w:eastAsia="es-ES_tradnl"/>
          </w:rPr>
          <w:t>http://www.ceice.gva.es/es/web/rrhh-educacion/oposiciones</w:t>
        </w:r>
      </w:hyperlink>
      <w:r w:rsidR="008078B4" w:rsidRPr="00674E2A">
        <w:rPr>
          <w:rFonts w:ascii="Roboto" w:eastAsia="Times New Roman" w:hAnsi="Roboto" w:cs="Times New Roman"/>
          <w:sz w:val="24"/>
          <w:szCs w:val="24"/>
          <w:lang w:val="ca-ES-valencia" w:eastAsia="es-ES_tradnl"/>
        </w:rPr>
        <w:t>&gt;</w:t>
      </w:r>
      <w:r w:rsidRPr="00674E2A">
        <w:rPr>
          <w:rFonts w:ascii="Roboto" w:eastAsia="Times New Roman" w:hAnsi="Roboto" w:cs="Times New Roman"/>
          <w:sz w:val="24"/>
          <w:szCs w:val="24"/>
          <w:lang w:val="ca-ES-valencia" w:eastAsia="es-ES_tradnl"/>
        </w:rPr>
        <w:t xml:space="preserve">i el formulari haurà de ser firmat per qualsevol dels sistemes d'identificació i firma electrònica admesos en </w:t>
      </w:r>
      <w:r w:rsidR="007D4995" w:rsidRPr="00674E2A">
        <w:rPr>
          <w:rFonts w:ascii="Roboto" w:eastAsia="Times New Roman" w:hAnsi="Roboto" w:cs="Times New Roman"/>
          <w:sz w:val="24"/>
          <w:szCs w:val="24"/>
          <w:lang w:val="ca-ES-valencia" w:eastAsia="es-ES_tradnl"/>
        </w:rPr>
        <w:t>la seu electrònica de la Generalitat</w:t>
      </w:r>
      <w:r w:rsidRPr="00674E2A">
        <w:rPr>
          <w:rFonts w:ascii="Roboto" w:eastAsia="Times New Roman" w:hAnsi="Roboto" w:cs="Times New Roman"/>
          <w:sz w:val="24"/>
          <w:szCs w:val="24"/>
          <w:lang w:val="ca-ES-valencia" w:eastAsia="es-ES_tradnl"/>
        </w:rPr>
        <w:t>.</w:t>
      </w:r>
    </w:p>
    <w:p w14:paraId="7C92DFC8" w14:textId="4EA52A24" w:rsidR="008B4337" w:rsidRPr="00674E2A" w:rsidRDefault="008B4337" w:rsidP="002D5C9D">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 xml:space="preserve">Si no pot obtindre's electrònicament d'altres administracions públiques les dades necessàries o calguera consentiment específic, es requerirà </w:t>
      </w:r>
      <w:r w:rsidRPr="00674E2A">
        <w:rPr>
          <w:rFonts w:ascii="Roboto" w:eastAsia="Times New Roman" w:hAnsi="Roboto" w:cs="Times New Roman"/>
          <w:sz w:val="24"/>
          <w:szCs w:val="24"/>
          <w:lang w:val="ca-ES-valencia" w:eastAsia="es-ES_tradnl"/>
        </w:rPr>
        <w:t xml:space="preserve">a la persona docent perquè, en el termini de deu dies, present la documentació que l'acredite, a través </w:t>
      </w:r>
      <w:r w:rsidR="00E246D7" w:rsidRPr="00674E2A">
        <w:rPr>
          <w:rFonts w:ascii="Roboto" w:eastAsia="Times New Roman" w:hAnsi="Roboto" w:cs="Times New Roman"/>
          <w:sz w:val="24"/>
          <w:szCs w:val="24"/>
          <w:lang w:val="ca-ES-valencia" w:eastAsia="es-ES_tradnl"/>
        </w:rPr>
        <w:t>del portal web de la Conselleria d'Educació, Cultura, Universitats i Ocupació: &lt;</w:t>
      </w:r>
      <w:hyperlink r:id="rId17" w:history="1">
        <w:r w:rsidR="00E246D7" w:rsidRPr="00674E2A">
          <w:rPr>
            <w:rStyle w:val="Hipervnculo"/>
            <w:rFonts w:ascii="Roboto" w:eastAsia="Times New Roman" w:hAnsi="Roboto" w:cs="Times New Roman"/>
            <w:color w:val="auto"/>
            <w:sz w:val="24"/>
            <w:szCs w:val="24"/>
            <w:lang w:val="ca-ES-valencia" w:eastAsia="es-ES_tradnl"/>
          </w:rPr>
          <w:t>http://www.ceice.gva.es/es/web/rrhh-educacion/oposiciones</w:t>
        </w:r>
      </w:hyperlink>
      <w:r w:rsidR="00E246D7" w:rsidRPr="00674E2A">
        <w:rPr>
          <w:rFonts w:ascii="Roboto" w:eastAsia="Times New Roman" w:hAnsi="Roboto" w:cs="Times New Roman"/>
          <w:sz w:val="24"/>
          <w:szCs w:val="24"/>
          <w:lang w:val="ca-ES-valencia" w:eastAsia="es-ES_tradnl"/>
        </w:rPr>
        <w:t xml:space="preserve">&gt; </w:t>
      </w:r>
    </w:p>
    <w:p w14:paraId="29A00873"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10.2. Documentació a presentar per personal funcionari de carrera</w:t>
      </w:r>
    </w:p>
    <w:p w14:paraId="7B70E2F0" w14:textId="6CC83DBF"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Les persones que tingueren la condició de personal funcionari públic de carrera estaran exemptes de justificar documentalment les condicions i requisits ja demostrats per a obtindre el seu anterior nomenament a excepció del certificat </w:t>
      </w:r>
      <w:r w:rsidRPr="00674E2A">
        <w:rPr>
          <w:rFonts w:ascii="Roboto" w:eastAsia="Times New Roman" w:hAnsi="Roboto" w:cs="Times New Roman"/>
          <w:sz w:val="24"/>
          <w:szCs w:val="24"/>
          <w:lang w:val="ca-ES-valencia" w:eastAsia="es-ES_tradnl"/>
        </w:rPr>
        <w:t>mèdic</w:t>
      </w:r>
      <w:r w:rsidR="002D5C9D" w:rsidRPr="00674E2A">
        <w:rPr>
          <w:rFonts w:ascii="Roboto" w:eastAsia="Times New Roman" w:hAnsi="Roboto" w:cs="Times New Roman"/>
          <w:sz w:val="24"/>
          <w:szCs w:val="24"/>
          <w:lang w:val="ca-ES-valencia" w:eastAsia="es-ES_tradnl"/>
        </w:rPr>
        <w:t xml:space="preserve"> o declaració responsable</w:t>
      </w:r>
      <w:r w:rsidRPr="00674E2A">
        <w:rPr>
          <w:rFonts w:ascii="Roboto" w:eastAsia="Times New Roman" w:hAnsi="Roboto" w:cs="Times New Roman"/>
          <w:color w:val="000000"/>
          <w:sz w:val="24"/>
          <w:szCs w:val="24"/>
          <w:lang w:val="ca-ES-valencia" w:eastAsia="es-ES_tradnl"/>
        </w:rPr>
        <w:t>. Las persones seleccionades dependents d'administracions distintes a la valenciana hauran de presentar un certificat o full de servicis de l'organisme del que depenga, per a acreditar tal condició, en la qual es consignen de manera expressa les següents dades:</w:t>
      </w:r>
    </w:p>
    <w:p w14:paraId="34BF161C" w14:textId="198BAD69" w:rsidR="008B4337" w:rsidRPr="00674E2A" w:rsidRDefault="002D5C9D" w:rsidP="002D5C9D">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a. </w:t>
      </w:r>
      <w:r w:rsidR="008B4337" w:rsidRPr="00674E2A">
        <w:rPr>
          <w:rFonts w:ascii="Roboto" w:eastAsia="Times New Roman" w:hAnsi="Roboto" w:cs="Times New Roman"/>
          <w:color w:val="000000"/>
          <w:sz w:val="24"/>
          <w:szCs w:val="24"/>
          <w:lang w:val="ca-ES-valencia" w:eastAsia="es-ES_tradnl"/>
        </w:rPr>
        <w:t>Indicació del cos al qual pertanyen, número de registre de personal i si es troben en servici actiu.</w:t>
      </w:r>
    </w:p>
    <w:p w14:paraId="21C01301" w14:textId="09402862" w:rsidR="008B4337" w:rsidRPr="00674E2A" w:rsidRDefault="002D5C9D" w:rsidP="002D5C9D">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b. </w:t>
      </w:r>
      <w:r w:rsidR="008B4337" w:rsidRPr="00674E2A">
        <w:rPr>
          <w:rFonts w:ascii="Roboto" w:eastAsia="Times New Roman" w:hAnsi="Roboto" w:cs="Times New Roman"/>
          <w:color w:val="000000"/>
          <w:sz w:val="24"/>
          <w:szCs w:val="24"/>
          <w:shd w:val="clear" w:color="auto" w:fill="FFFFFF"/>
          <w:lang w:val="ca-ES-valencia" w:eastAsia="es-ES_tradnl"/>
        </w:rPr>
        <w:t>Nombre d'anys com a funcionari o funcionària de carrera, llevat que expressen la seua autorització perquè les seues dades siguen consultades per l'òrgan convocant.</w:t>
      </w:r>
    </w:p>
    <w:p w14:paraId="60A5D73E" w14:textId="02525459"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Si en el certificat no pot fer-se constar alguns de les dades exigides per no</w:t>
      </w:r>
      <w:r w:rsidR="00550949" w:rsidRPr="00674E2A">
        <w:rPr>
          <w:rFonts w:ascii="Roboto" w:eastAsia="Times New Roman" w:hAnsi="Roboto" w:cs="Times New Roman"/>
          <w:color w:val="000000"/>
          <w:sz w:val="24"/>
          <w:szCs w:val="24"/>
          <w:lang w:val="ca-ES-valencia" w:eastAsia="es-ES_tradnl"/>
        </w:rPr>
        <w:t xml:space="preserve"> </w:t>
      </w:r>
      <w:r w:rsidR="00E246D7" w:rsidRPr="00674E2A">
        <w:rPr>
          <w:rFonts w:ascii="Roboto" w:eastAsia="Times New Roman" w:hAnsi="Roboto" w:cs="Times New Roman"/>
          <w:sz w:val="24"/>
          <w:szCs w:val="24"/>
          <w:lang w:val="ca-ES-valencia" w:eastAsia="es-ES_tradnl"/>
        </w:rPr>
        <w:t>trobar-se</w:t>
      </w:r>
      <w:r w:rsidR="00E246D7" w:rsidRPr="00674E2A">
        <w:rPr>
          <w:rFonts w:ascii="Roboto" w:eastAsia="Times New Roman" w:hAnsi="Roboto" w:cs="Times New Roman"/>
          <w:color w:val="FF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en els seus expedients personals, hauran d'adjuntar la documentació que els acredite.</w:t>
      </w:r>
    </w:p>
    <w:p w14:paraId="553F431C"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10.3. Nul·litat d'actuacions</w:t>
      </w:r>
    </w:p>
    <w:p w14:paraId="76FE5DFD" w14:textId="72F700C3"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Les persones que, dins del termini fixat, i excepte els casos de força major, no present</w:t>
      </w:r>
      <w:r w:rsidR="00550949" w:rsidRPr="00674E2A">
        <w:rPr>
          <w:rFonts w:ascii="Roboto" w:eastAsia="Times New Roman" w:hAnsi="Roboto" w:cs="Times New Roman"/>
          <w:color w:val="000000"/>
          <w:sz w:val="24"/>
          <w:szCs w:val="24"/>
          <w:lang w:val="ca-ES-valencia" w:eastAsia="es-ES_tradnl"/>
        </w:rPr>
        <w:t>en</w:t>
      </w:r>
      <w:r w:rsidRPr="00674E2A">
        <w:rPr>
          <w:rFonts w:ascii="Roboto" w:eastAsia="Times New Roman" w:hAnsi="Roboto" w:cs="Times New Roman"/>
          <w:color w:val="000000"/>
          <w:sz w:val="24"/>
          <w:szCs w:val="24"/>
          <w:lang w:val="ca-ES-valencia" w:eastAsia="es-ES_tradnl"/>
        </w:rPr>
        <w:t xml:space="preserve"> la documentació, </w:t>
      </w:r>
      <w:r w:rsidR="007D4F51" w:rsidRPr="00674E2A">
        <w:rPr>
          <w:rFonts w:ascii="Roboto" w:eastAsia="Times New Roman" w:hAnsi="Roboto" w:cs="Times New Roman"/>
          <w:color w:val="000000"/>
          <w:sz w:val="24"/>
          <w:szCs w:val="24"/>
          <w:lang w:val="ca-ES-valencia" w:eastAsia="es-ES_tradnl"/>
        </w:rPr>
        <w:t>o bé</w:t>
      </w:r>
      <w:r w:rsidR="00550949"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de</w:t>
      </w:r>
      <w:r w:rsidR="00550949" w:rsidRPr="00674E2A">
        <w:rPr>
          <w:rFonts w:ascii="Roboto" w:eastAsia="Times New Roman" w:hAnsi="Roboto" w:cs="Times New Roman"/>
          <w:color w:val="000000"/>
          <w:sz w:val="24"/>
          <w:szCs w:val="24"/>
          <w:lang w:val="ca-ES-valencia" w:eastAsia="es-ES_tradnl"/>
        </w:rPr>
        <w:t xml:space="preserve"> la revisió de</w:t>
      </w:r>
      <w:r w:rsidRPr="00674E2A">
        <w:rPr>
          <w:rFonts w:ascii="Roboto" w:eastAsia="Times New Roman" w:hAnsi="Roboto" w:cs="Times New Roman"/>
          <w:sz w:val="24"/>
          <w:szCs w:val="24"/>
          <w:lang w:val="ca-ES-valencia" w:eastAsia="es-ES_tradnl"/>
        </w:rPr>
        <w:t xml:space="preserve"> </w:t>
      </w:r>
      <w:r w:rsidR="007D1DB7" w:rsidRPr="00674E2A">
        <w:rPr>
          <w:rFonts w:ascii="Roboto" w:eastAsia="Times New Roman" w:hAnsi="Roboto" w:cs="Times New Roman"/>
          <w:sz w:val="24"/>
          <w:szCs w:val="24"/>
          <w:lang w:val="ca-ES-valencia" w:eastAsia="es-ES_tradnl"/>
        </w:rPr>
        <w:t>esta</w:t>
      </w:r>
      <w:r w:rsidR="002D5C9D"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es </w:t>
      </w:r>
      <w:r w:rsidR="007D1DB7" w:rsidRPr="00674E2A">
        <w:rPr>
          <w:rFonts w:ascii="Roboto" w:eastAsia="Times New Roman" w:hAnsi="Roboto" w:cs="Times New Roman"/>
          <w:color w:val="000000"/>
          <w:sz w:val="24"/>
          <w:szCs w:val="24"/>
          <w:lang w:val="ca-ES-valencia" w:eastAsia="es-ES_tradnl"/>
        </w:rPr>
        <w:t>dedu</w:t>
      </w:r>
      <w:r w:rsidR="007D1DB7">
        <w:rPr>
          <w:rFonts w:ascii="Roboto" w:eastAsia="Times New Roman" w:hAnsi="Roboto" w:cs="Times New Roman"/>
          <w:color w:val="000000"/>
          <w:sz w:val="24"/>
          <w:szCs w:val="24"/>
          <w:lang w:val="ca-ES-valencia" w:eastAsia="es-ES_tradnl"/>
        </w:rPr>
        <w:t>ïsca</w:t>
      </w:r>
      <w:r w:rsidRPr="00674E2A">
        <w:rPr>
          <w:rFonts w:ascii="Roboto" w:eastAsia="Times New Roman" w:hAnsi="Roboto" w:cs="Times New Roman"/>
          <w:color w:val="000000"/>
          <w:sz w:val="24"/>
          <w:szCs w:val="24"/>
          <w:lang w:val="ca-ES-valencia" w:eastAsia="es-ES_tradnl"/>
        </w:rPr>
        <w:t xml:space="preserve"> que manquen d'algun dels requisits assenyalats en la base 2, no podran ser nomenades funcionàries </w:t>
      </w:r>
      <w:r w:rsidR="00E5629C">
        <w:rPr>
          <w:rFonts w:ascii="Roboto" w:eastAsia="Times New Roman" w:hAnsi="Roboto" w:cs="Times New Roman"/>
          <w:color w:val="000000"/>
          <w:sz w:val="24"/>
          <w:szCs w:val="24"/>
          <w:lang w:val="ca-ES-valencia" w:eastAsia="es-ES_tradnl"/>
        </w:rPr>
        <w:t>en pràctiques</w:t>
      </w:r>
      <w:r w:rsidRPr="00674E2A">
        <w:rPr>
          <w:rFonts w:ascii="Roboto" w:eastAsia="Times New Roman" w:hAnsi="Roboto" w:cs="Times New Roman"/>
          <w:color w:val="000000"/>
          <w:sz w:val="24"/>
          <w:szCs w:val="24"/>
          <w:lang w:val="ca-ES-valencia" w:eastAsia="es-ES_tradnl"/>
        </w:rPr>
        <w:t xml:space="preserve"> i quedaran anul·lades les seues actuacions, sense perjuí de la responsabilitat en què hagueren incorregut per falsedat en la sol·licitud inicial.</w:t>
      </w:r>
    </w:p>
    <w:p w14:paraId="1768A46E" w14:textId="4B19F7EA"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hAnsi="Roboto" w:cs="Arial"/>
          <w:sz w:val="24"/>
          <w:szCs w:val="24"/>
          <w:lang w:val="ca-ES-valencia"/>
        </w:rPr>
        <w:t>Els requisits exigits han de mantindre's fins al moment de la presa de possessió com a personal funcionari de carrera</w:t>
      </w:r>
      <w:r w:rsidR="00E246D7" w:rsidRPr="00674E2A">
        <w:rPr>
          <w:rFonts w:ascii="Roboto" w:hAnsi="Roboto" w:cs="Arial"/>
          <w:sz w:val="24"/>
          <w:szCs w:val="24"/>
          <w:lang w:val="ca-ES-valencia"/>
        </w:rPr>
        <w:t>. Podran</w:t>
      </w:r>
      <w:r w:rsidR="00550949" w:rsidRPr="00674E2A">
        <w:rPr>
          <w:rFonts w:ascii="Roboto" w:hAnsi="Roboto" w:cs="Arial"/>
          <w:sz w:val="24"/>
          <w:szCs w:val="24"/>
          <w:lang w:val="ca-ES-valencia"/>
        </w:rPr>
        <w:t xml:space="preserve"> </w:t>
      </w:r>
      <w:r w:rsidRPr="00674E2A">
        <w:rPr>
          <w:rFonts w:ascii="Roboto" w:hAnsi="Roboto" w:cs="Arial"/>
          <w:sz w:val="24"/>
          <w:szCs w:val="24"/>
          <w:lang w:val="ca-ES-valencia"/>
        </w:rPr>
        <w:t xml:space="preserve">ser excloses aquelles persones aspirants en les quals s'acredite la falta de compliment d'estos requisits en </w:t>
      </w:r>
      <w:r w:rsidRPr="00674E2A">
        <w:rPr>
          <w:rFonts w:ascii="Roboto" w:hAnsi="Roboto" w:cs="Arial"/>
          <w:sz w:val="24"/>
          <w:szCs w:val="24"/>
          <w:lang w:val="ca-ES-valencia"/>
        </w:rPr>
        <w:lastRenderedPageBreak/>
        <w:t xml:space="preserve">qualsevol moment del </w:t>
      </w:r>
      <w:r w:rsidR="007D1DB7" w:rsidRPr="00674E2A">
        <w:rPr>
          <w:rFonts w:ascii="Roboto" w:hAnsi="Roboto" w:cs="Arial"/>
          <w:sz w:val="24"/>
          <w:szCs w:val="24"/>
          <w:lang w:val="ca-ES-valencia"/>
        </w:rPr>
        <w:t>procediment</w:t>
      </w:r>
      <w:r w:rsidR="00550949" w:rsidRPr="00674E2A">
        <w:rPr>
          <w:rFonts w:ascii="Roboto" w:hAnsi="Roboto" w:cs="Arial"/>
          <w:sz w:val="24"/>
          <w:szCs w:val="24"/>
          <w:lang w:val="ca-ES-valencia"/>
        </w:rPr>
        <w:t>,</w:t>
      </w:r>
      <w:r w:rsidRPr="00674E2A">
        <w:rPr>
          <w:rFonts w:ascii="Roboto" w:hAnsi="Roboto" w:cs="Arial"/>
          <w:sz w:val="24"/>
          <w:szCs w:val="24"/>
          <w:lang w:val="ca-ES-valencia"/>
        </w:rPr>
        <w:t xml:space="preserve"> </w:t>
      </w:r>
      <w:r w:rsidR="001A72AF" w:rsidRPr="00674E2A">
        <w:rPr>
          <w:rFonts w:ascii="Roboto" w:hAnsi="Roboto" w:cs="Arial"/>
          <w:sz w:val="24"/>
          <w:szCs w:val="24"/>
          <w:lang w:val="ca-ES-valencia"/>
        </w:rPr>
        <w:t xml:space="preserve">i quedarà </w:t>
      </w:r>
      <w:r w:rsidRPr="00674E2A">
        <w:rPr>
          <w:rFonts w:ascii="Roboto" w:hAnsi="Roboto" w:cs="Arial"/>
          <w:sz w:val="24"/>
          <w:szCs w:val="24"/>
          <w:lang w:val="ca-ES-valencia"/>
        </w:rPr>
        <w:t xml:space="preserve">sense efecte qualsevol dret que derivara de la seua participació. </w:t>
      </w:r>
      <w:r w:rsidR="002D5C9D" w:rsidRPr="00674E2A">
        <w:rPr>
          <w:rFonts w:ascii="Roboto" w:hAnsi="Roboto" w:cs="Arial"/>
          <w:sz w:val="24"/>
          <w:szCs w:val="24"/>
          <w:lang w:val="ca-ES-valencia"/>
        </w:rPr>
        <w:t xml:space="preserve">Esta </w:t>
      </w:r>
      <w:r w:rsidRPr="00674E2A">
        <w:rPr>
          <w:rFonts w:ascii="Roboto" w:hAnsi="Roboto" w:cs="Arial"/>
          <w:sz w:val="24"/>
          <w:szCs w:val="24"/>
          <w:lang w:val="ca-ES-valencia"/>
        </w:rPr>
        <w:t xml:space="preserve">exclusió serà adoptada mitjançant resolució motivada d'esta </w:t>
      </w:r>
      <w:r w:rsidR="007D4F51" w:rsidRPr="00674E2A">
        <w:rPr>
          <w:rFonts w:ascii="Roboto" w:hAnsi="Roboto" w:cs="Arial"/>
          <w:sz w:val="24"/>
          <w:szCs w:val="24"/>
          <w:lang w:val="ca-ES-valencia"/>
        </w:rPr>
        <w:t>a</w:t>
      </w:r>
      <w:r w:rsidRPr="00674E2A">
        <w:rPr>
          <w:rFonts w:ascii="Roboto" w:hAnsi="Roboto" w:cs="Arial"/>
          <w:sz w:val="24"/>
          <w:szCs w:val="24"/>
          <w:lang w:val="ca-ES-valencia"/>
        </w:rPr>
        <w:t>dministració educativa.</w:t>
      </w:r>
    </w:p>
    <w:p w14:paraId="2478CAA2" w14:textId="77777777" w:rsidR="008B4337" w:rsidRPr="00674E2A" w:rsidRDefault="008B4337" w:rsidP="008B4337">
      <w:pPr>
        <w:spacing w:before="100" w:beforeAutospacing="1" w:after="142" w:line="288" w:lineRule="auto"/>
        <w:ind w:left="708" w:hanging="708"/>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11. Nomenament de personal funcionari en pràctiques</w:t>
      </w:r>
    </w:p>
    <w:p w14:paraId="490264F2" w14:textId="6AF08F5C" w:rsidR="008B4337" w:rsidRPr="00674E2A" w:rsidRDefault="008B4337" w:rsidP="008B4337">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La Direcció General de Personal Docent nomenarà personal funcionari en pràctiques</w:t>
      </w:r>
      <w:r w:rsidR="007D4F51" w:rsidRPr="00674E2A">
        <w:rPr>
          <w:rFonts w:ascii="Roboto" w:eastAsia="Times New Roman" w:hAnsi="Roboto" w:cs="Times New Roman"/>
          <w:color w:val="000000"/>
          <w:sz w:val="24"/>
          <w:szCs w:val="24"/>
          <w:shd w:val="clear" w:color="auto" w:fill="FFFFFF"/>
          <w:lang w:val="ca-ES-valencia" w:eastAsia="es-ES_tradnl"/>
        </w:rPr>
        <w:t xml:space="preserve"> </w:t>
      </w:r>
      <w:r w:rsidRPr="00674E2A">
        <w:rPr>
          <w:rFonts w:ascii="Roboto" w:eastAsia="Times New Roman" w:hAnsi="Roboto" w:cs="Times New Roman"/>
          <w:color w:val="000000"/>
          <w:sz w:val="24"/>
          <w:szCs w:val="24"/>
          <w:shd w:val="clear" w:color="auto" w:fill="FFFFFF"/>
          <w:lang w:val="ca-ES-valencia" w:eastAsia="es-ES_tradnl"/>
        </w:rPr>
        <w:t xml:space="preserve">a les persones </w:t>
      </w:r>
      <w:r w:rsidRPr="00674E2A">
        <w:rPr>
          <w:rFonts w:ascii="Roboto" w:eastAsia="Times New Roman" w:hAnsi="Roboto" w:cs="Times New Roman"/>
          <w:color w:val="000000"/>
          <w:sz w:val="24"/>
          <w:szCs w:val="24"/>
          <w:lang w:val="ca-ES-valencia" w:eastAsia="es-ES_tradnl"/>
        </w:rPr>
        <w:t xml:space="preserve">aspirants seleccionades, bé en vacants o bé en substitucions de caràcter temporal, d'acord amb les necessitats del servici, en centres dependents de la Conselleria d'Educació, Cultura, Universitats i Ocupació </w:t>
      </w:r>
      <w:r w:rsidR="002D5C9D"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sz w:val="24"/>
          <w:szCs w:val="24"/>
          <w:lang w:val="ca-ES-valencia" w:eastAsia="es-ES_tradnl"/>
        </w:rPr>
        <w:t>, i estes hauran de realitzar les pràctiques en els destins adjudicats.</w:t>
      </w:r>
    </w:p>
    <w:p w14:paraId="12671A34" w14:textId="2770AD1C" w:rsidR="002D5C9D" w:rsidRPr="00674E2A" w:rsidRDefault="002D5C9D" w:rsidP="002D5C9D">
      <w:pPr>
        <w:spacing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La data de presa de possessió com a personal funcionari en pràctiques en el destí adjudicat és l'1 de setembre de 202</w:t>
      </w:r>
      <w:r w:rsidR="007D4F51" w:rsidRPr="00674E2A">
        <w:rPr>
          <w:rFonts w:ascii="Roboto" w:eastAsia="Times New Roman" w:hAnsi="Roboto" w:cs="Times New Roman"/>
          <w:sz w:val="24"/>
          <w:szCs w:val="24"/>
          <w:lang w:val="ca-ES-valencia" w:eastAsia="es-ES_tradnl"/>
        </w:rPr>
        <w:t>7</w:t>
      </w:r>
      <w:r w:rsidRPr="00674E2A">
        <w:rPr>
          <w:rFonts w:ascii="Roboto" w:eastAsia="Times New Roman" w:hAnsi="Roboto" w:cs="Times New Roman"/>
          <w:sz w:val="24"/>
          <w:szCs w:val="24"/>
          <w:lang w:val="ca-ES-valencia" w:eastAsia="es-ES_tradnl"/>
        </w:rPr>
        <w:t>. Els qui en el termini de dos dies naturals següents a esta data no s'incorporen als destins adjudicats, s'entén que renuncien a tots els drets que puguen correspondre'ls per la seua participació en el procediment selectiu</w:t>
      </w:r>
      <w:r w:rsidR="009C441B" w:rsidRPr="00674E2A">
        <w:rPr>
          <w:rFonts w:ascii="Roboto" w:eastAsia="Times New Roman" w:hAnsi="Roboto" w:cs="Times New Roman"/>
          <w:sz w:val="24"/>
          <w:szCs w:val="24"/>
          <w:lang w:val="ca-ES-valencia" w:eastAsia="es-ES_tradnl"/>
        </w:rPr>
        <w:t>, excepte causa justa degudament acreditada</w:t>
      </w:r>
    </w:p>
    <w:p w14:paraId="18650559" w14:textId="2310FFD4" w:rsidR="002D5C9D" w:rsidRPr="00674E2A" w:rsidRDefault="002D5C9D" w:rsidP="002D5C9D">
      <w:pPr>
        <w:spacing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Les persones seleccionades han de presentar sol·licitud de destí provisional com a personal funcionari en pràctiques per al curs 202</w:t>
      </w:r>
      <w:r w:rsidR="007D4F51" w:rsidRPr="00674E2A">
        <w:rPr>
          <w:rFonts w:ascii="Roboto" w:eastAsia="Times New Roman" w:hAnsi="Roboto" w:cs="Times New Roman"/>
          <w:sz w:val="24"/>
          <w:szCs w:val="24"/>
          <w:lang w:val="ca-ES-valencia" w:eastAsia="es-ES_tradnl"/>
        </w:rPr>
        <w:t>7</w:t>
      </w:r>
      <w:r w:rsidRPr="00674E2A">
        <w:rPr>
          <w:rFonts w:ascii="Roboto" w:eastAsia="Times New Roman" w:hAnsi="Roboto" w:cs="Times New Roman"/>
          <w:sz w:val="24"/>
          <w:szCs w:val="24"/>
          <w:lang w:val="ca-ES-valencia" w:eastAsia="es-ES_tradnl"/>
        </w:rPr>
        <w:t>-202</w:t>
      </w:r>
      <w:r w:rsidR="007D4F51" w:rsidRPr="00674E2A">
        <w:rPr>
          <w:rFonts w:ascii="Roboto" w:eastAsia="Times New Roman" w:hAnsi="Roboto" w:cs="Times New Roman"/>
          <w:sz w:val="24"/>
          <w:szCs w:val="24"/>
          <w:lang w:val="ca-ES-valencia" w:eastAsia="es-ES_tradnl"/>
        </w:rPr>
        <w:t xml:space="preserve">8 </w:t>
      </w:r>
      <w:r w:rsidRPr="00674E2A">
        <w:rPr>
          <w:rFonts w:ascii="Roboto" w:eastAsia="Times New Roman" w:hAnsi="Roboto" w:cs="Times New Roman"/>
          <w:sz w:val="24"/>
          <w:szCs w:val="24"/>
          <w:lang w:val="ca-ES-valencia" w:eastAsia="es-ES_tradnl"/>
        </w:rPr>
        <w:t xml:space="preserve">d'acord amb </w:t>
      </w:r>
      <w:r w:rsidR="007D4F51" w:rsidRPr="00674E2A">
        <w:rPr>
          <w:rFonts w:ascii="Roboto" w:eastAsia="Times New Roman" w:hAnsi="Roboto" w:cs="Times New Roman"/>
          <w:sz w:val="24"/>
          <w:szCs w:val="24"/>
          <w:lang w:val="ca-ES-valencia" w:eastAsia="es-ES_tradnl"/>
        </w:rPr>
        <w:t>el que s'establisca</w:t>
      </w:r>
      <w:r w:rsidRPr="00674E2A">
        <w:rPr>
          <w:rFonts w:ascii="Roboto" w:eastAsia="Times New Roman" w:hAnsi="Roboto" w:cs="Times New Roman"/>
          <w:sz w:val="24"/>
          <w:szCs w:val="24"/>
          <w:lang w:val="ca-ES-valencia" w:eastAsia="es-ES_tradnl"/>
        </w:rPr>
        <w:t xml:space="preserve"> en la resolució de la Direcció General de Personal Docent que regule el procediment d'adjudicació de destins provisionals d'inici de curs 202</w:t>
      </w:r>
      <w:r w:rsidR="007D4F51" w:rsidRPr="00674E2A">
        <w:rPr>
          <w:rFonts w:ascii="Roboto" w:eastAsia="Times New Roman" w:hAnsi="Roboto" w:cs="Times New Roman"/>
          <w:sz w:val="24"/>
          <w:szCs w:val="24"/>
          <w:lang w:val="ca-ES-valencia" w:eastAsia="es-ES_tradnl"/>
        </w:rPr>
        <w:t>7</w:t>
      </w:r>
      <w:r w:rsidRPr="00674E2A">
        <w:rPr>
          <w:rFonts w:ascii="Roboto" w:eastAsia="Times New Roman" w:hAnsi="Roboto" w:cs="Times New Roman"/>
          <w:sz w:val="24"/>
          <w:szCs w:val="24"/>
          <w:lang w:val="ca-ES-valencia" w:eastAsia="es-ES_tradnl"/>
        </w:rPr>
        <w:t>-202</w:t>
      </w:r>
      <w:r w:rsidR="007D4F51" w:rsidRPr="00674E2A">
        <w:rPr>
          <w:rFonts w:ascii="Roboto" w:eastAsia="Times New Roman" w:hAnsi="Roboto" w:cs="Times New Roman"/>
          <w:sz w:val="24"/>
          <w:szCs w:val="24"/>
          <w:lang w:val="ca-ES-valencia" w:eastAsia="es-ES_tradnl"/>
        </w:rPr>
        <w:t>8</w:t>
      </w:r>
      <w:r w:rsidRPr="00674E2A">
        <w:rPr>
          <w:rFonts w:ascii="Roboto" w:eastAsia="Times New Roman" w:hAnsi="Roboto" w:cs="Times New Roman"/>
          <w:sz w:val="24"/>
          <w:szCs w:val="24"/>
          <w:lang w:val="ca-ES-valencia" w:eastAsia="es-ES_tradnl"/>
        </w:rPr>
        <w:t>.</w:t>
      </w:r>
    </w:p>
    <w:p w14:paraId="7BE76550" w14:textId="3E93AD69"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Els destins que se'ls adjudiquen per a la realització del període de pràctiques tindran caràcter provisional i es correspondran prioritàriament amb places de l'especialitat per la qual han superat el procediment </w:t>
      </w:r>
      <w:r w:rsidRPr="00674E2A">
        <w:rPr>
          <w:rFonts w:ascii="Roboto" w:eastAsia="Times New Roman" w:hAnsi="Roboto" w:cs="Times New Roman"/>
          <w:sz w:val="24"/>
          <w:szCs w:val="24"/>
          <w:lang w:val="ca-ES-valencia" w:eastAsia="es-ES_tradnl"/>
        </w:rPr>
        <w:t>selectiu</w:t>
      </w:r>
      <w:r w:rsidR="001A72AF" w:rsidRPr="00674E2A">
        <w:rPr>
          <w:rFonts w:ascii="Roboto" w:eastAsia="Times New Roman" w:hAnsi="Roboto" w:cs="Times New Roman"/>
          <w:sz w:val="24"/>
          <w:szCs w:val="24"/>
          <w:lang w:val="ca-ES-valencia" w:eastAsia="es-ES_tradnl"/>
        </w:rPr>
        <w:t>, en funció de les necessitats del servici</w:t>
      </w:r>
      <w:r w:rsidRPr="00674E2A">
        <w:rPr>
          <w:rFonts w:ascii="Roboto" w:eastAsia="Times New Roman" w:hAnsi="Roboto" w:cs="Times New Roman"/>
          <w:sz w:val="24"/>
          <w:szCs w:val="24"/>
          <w:lang w:val="ca-ES-valencia" w:eastAsia="es-ES_tradnl"/>
        </w:rPr>
        <w:t>.</w:t>
      </w:r>
    </w:p>
    <w:p w14:paraId="7726A040"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12. Fase de pràctiques</w:t>
      </w:r>
    </w:p>
    <w:p w14:paraId="1FDEB090"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12.1 Objecte</w:t>
      </w:r>
    </w:p>
    <w:p w14:paraId="3D283AC9" w14:textId="509A342C" w:rsidR="008B4337" w:rsidRPr="00674E2A" w:rsidRDefault="009C441B" w:rsidP="008B4337">
      <w:pPr>
        <w:spacing w:before="100" w:beforeAutospacing="1" w:after="142" w:line="288" w:lineRule="auto"/>
        <w:jc w:val="both"/>
        <w:rPr>
          <w:rFonts w:ascii="Roboto" w:eastAsia="Times New Roman" w:hAnsi="Roboto" w:cs="Times New Roman"/>
          <w:strike/>
          <w:lang w:val="ca-ES-valencia" w:eastAsia="es-ES_tradnl"/>
        </w:rPr>
      </w:pPr>
      <w:r w:rsidRPr="00674E2A">
        <w:rPr>
          <w:rFonts w:ascii="Roboto" w:eastAsia="Times New Roman" w:hAnsi="Roboto" w:cs="Times New Roman"/>
          <w:sz w:val="24"/>
          <w:szCs w:val="24"/>
          <w:lang w:val="ca-ES-valencia" w:eastAsia="es-ES_tradnl"/>
        </w:rPr>
        <w:t xml:space="preserve">La fase de pràctiques tutelades </w:t>
      </w:r>
      <w:r w:rsidRPr="00674E2A">
        <w:rPr>
          <w:rFonts w:ascii="Roboto" w:eastAsia="Times New Roman" w:hAnsi="Roboto" w:cs="Times New Roman"/>
          <w:sz w:val="24"/>
          <w:szCs w:val="24"/>
          <w:shd w:val="clear" w:color="auto" w:fill="FFFFFF"/>
          <w:lang w:val="ca-ES-valencia" w:eastAsia="es-ES_tradnl"/>
        </w:rPr>
        <w:t xml:space="preserve">forma part del procés selectiu. Té per objecte comprovar l'aptitud per a la docència de les persones aspirants seleccionades i </w:t>
      </w:r>
      <w:r w:rsidR="007D1DB7" w:rsidRPr="00674E2A">
        <w:rPr>
          <w:rFonts w:ascii="Roboto" w:eastAsia="Times New Roman" w:hAnsi="Roboto" w:cs="Times New Roman"/>
          <w:sz w:val="24"/>
          <w:szCs w:val="24"/>
          <w:shd w:val="clear" w:color="auto" w:fill="FFFFFF"/>
          <w:lang w:val="ca-ES-valencia" w:eastAsia="es-ES_tradnl"/>
        </w:rPr>
        <w:t>i</w:t>
      </w:r>
      <w:r w:rsidR="007D1DB7" w:rsidRPr="00674E2A">
        <w:rPr>
          <w:rFonts w:ascii="Roboto" w:eastAsia="Times New Roman" w:hAnsi="Roboto" w:cs="Times New Roman"/>
          <w:sz w:val="24"/>
          <w:szCs w:val="24"/>
          <w:lang w:val="ca-ES-valencia" w:eastAsia="es-ES_tradnl"/>
        </w:rPr>
        <w:t>nclourà</w:t>
      </w:r>
      <w:r w:rsidRPr="00674E2A">
        <w:rPr>
          <w:rFonts w:ascii="Roboto" w:eastAsia="Times New Roman" w:hAnsi="Roboto" w:cs="Times New Roman"/>
          <w:sz w:val="24"/>
          <w:szCs w:val="24"/>
          <w:lang w:val="ca-ES-valencia" w:eastAsia="es-ES_tradnl"/>
        </w:rPr>
        <w:t xml:space="preserve"> un període de docència directa.</w:t>
      </w:r>
    </w:p>
    <w:p w14:paraId="584F081A"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12.2 Duració i regulació</w:t>
      </w:r>
    </w:p>
    <w:p w14:paraId="6AF6AAA7" w14:textId="77777777"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shd w:val="clear" w:color="auto" w:fill="FFFFFF"/>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La fase de pràctiques es realitzarà en un curs escolar, sent la seua duració mínima d'un trimestre i la seua duració màxima de sis mesos </w:t>
      </w:r>
      <w:r w:rsidRPr="00674E2A">
        <w:rPr>
          <w:rFonts w:ascii="Roboto" w:eastAsia="Times New Roman" w:hAnsi="Roboto" w:cs="Times New Roman"/>
          <w:color w:val="000000"/>
          <w:sz w:val="24"/>
          <w:szCs w:val="24"/>
          <w:lang w:val="ca-ES-valencia" w:eastAsia="es-ES_tradnl"/>
        </w:rPr>
        <w:t xml:space="preserve">de servicis efectius. </w:t>
      </w:r>
      <w:r w:rsidRPr="00674E2A">
        <w:rPr>
          <w:rFonts w:ascii="Roboto" w:eastAsia="Times New Roman" w:hAnsi="Roboto" w:cs="Times New Roman"/>
          <w:color w:val="000000"/>
          <w:sz w:val="24"/>
          <w:szCs w:val="24"/>
          <w:lang w:val="ca-ES-valencia" w:eastAsia="es-ES_tradnl"/>
        </w:rPr>
        <w:lastRenderedPageBreak/>
        <w:t>El seu</w:t>
      </w:r>
      <w:r w:rsidRPr="00674E2A">
        <w:rPr>
          <w:rFonts w:ascii="Roboto" w:eastAsia="Times New Roman" w:hAnsi="Roboto" w:cs="Times New Roman"/>
          <w:color w:val="000000"/>
          <w:sz w:val="24"/>
          <w:szCs w:val="24"/>
          <w:shd w:val="clear" w:color="auto" w:fill="FFFFFF"/>
          <w:lang w:val="ca-ES-valencia" w:eastAsia="es-ES_tradnl"/>
        </w:rPr>
        <w:t xml:space="preserve"> desenrotllament serà regulat mitjançant resolució de la Direcció General de Personal Docent.</w:t>
      </w:r>
    </w:p>
    <w:p w14:paraId="41D5602D" w14:textId="17C823A2" w:rsidR="00D80754" w:rsidRPr="00674E2A" w:rsidRDefault="00D80754" w:rsidP="00D80754">
      <w:pPr>
        <w:spacing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De conformitat amb el que s'establix en l'article 30 del Reial decret 276/2007, de 23 de febrer, la resolució que regule la fase de pràctiques podrà establir l'exempció total o parcial de l'avaluació d'esta fase per a aquells aspirants seleccionats que acrediten haver prestat servicis com a funcionaris docents de carrera durant almenys un curs escolar.</w:t>
      </w:r>
    </w:p>
    <w:p w14:paraId="13FDC760"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Es designaran comissions qualificadores de la fase de pràctiques que coordinaran les activitats d'inserció en el centre i de formació que hauran de realitzar les persones candidates. La seua composició es determinarà en la resolució que regule la fase de pràctiques.</w:t>
      </w:r>
    </w:p>
    <w:p w14:paraId="09D66759" w14:textId="531A67C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La persona candidata serà tutelada en esta fase per una persona funcionària de carrera experimentada</w:t>
      </w:r>
      <w:r w:rsidR="001A72AF" w:rsidRPr="00674E2A">
        <w:rPr>
          <w:rFonts w:ascii="Roboto" w:eastAsia="Times New Roman" w:hAnsi="Roboto" w:cs="Times New Roman"/>
          <w:color w:val="000000"/>
          <w:sz w:val="24"/>
          <w:szCs w:val="24"/>
          <w:lang w:val="ca-ES-valencia" w:eastAsia="es-ES_tradnl"/>
        </w:rPr>
        <w:t>,</w:t>
      </w:r>
      <w:r w:rsidRPr="00674E2A">
        <w:rPr>
          <w:rFonts w:ascii="Roboto" w:eastAsia="Times New Roman" w:hAnsi="Roboto" w:cs="Times New Roman"/>
          <w:color w:val="000000"/>
          <w:sz w:val="24"/>
          <w:szCs w:val="24"/>
          <w:lang w:val="ca-ES-valencia" w:eastAsia="es-ES_tradnl"/>
        </w:rPr>
        <w:t xml:space="preserve"> designada per la direcció del centre on desenrotlle les seues pràctiques</w:t>
      </w:r>
    </w:p>
    <w:p w14:paraId="01478106" w14:textId="370C14A9"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Finalitzada la fase de pràctiques i emés l'informe de l'avaluació de la funció docent</w:t>
      </w:r>
      <w:r w:rsidR="001A72AF" w:rsidRPr="00674E2A">
        <w:rPr>
          <w:rFonts w:ascii="Roboto" w:eastAsia="Times New Roman" w:hAnsi="Roboto" w:cs="Times New Roman"/>
          <w:color w:val="000000"/>
          <w:sz w:val="24"/>
          <w:szCs w:val="24"/>
          <w:lang w:val="ca-ES-valencia" w:eastAsia="es-ES_tradnl"/>
        </w:rPr>
        <w:t>,</w:t>
      </w:r>
      <w:r w:rsidRPr="00674E2A">
        <w:rPr>
          <w:rFonts w:ascii="Roboto" w:eastAsia="Times New Roman" w:hAnsi="Roboto" w:cs="Times New Roman"/>
          <w:color w:val="000000"/>
          <w:sz w:val="24"/>
          <w:szCs w:val="24"/>
          <w:lang w:val="ca-ES-valencia" w:eastAsia="es-ES_tradnl"/>
        </w:rPr>
        <w:t xml:space="preserve"> realitzat per la Inspecció Educativa, les comissions qualificadores seran les encarregades, d'acord amb els criteris que establisca la citada resolució, de l'avaluació final, amb la qualificació d'apte/a o no apte/a.</w:t>
      </w:r>
    </w:p>
    <w:p w14:paraId="2F2D85CB" w14:textId="0A030EBD"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En l'avaluació de la fase de pràctiques es garantirà que les persones aspirants que superen esta fase posseïsquen les capacitats didàctiques necessàries per a la docència. En</w:t>
      </w:r>
      <w:r w:rsidR="001A72AF"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esta</w:t>
      </w:r>
      <w:r w:rsidR="001A72AF" w:rsidRPr="00674E2A">
        <w:rPr>
          <w:rFonts w:ascii="Roboto" w:eastAsia="Times New Roman" w:hAnsi="Roboto" w:cs="Times New Roman"/>
          <w:color w:val="000000"/>
          <w:sz w:val="24"/>
          <w:szCs w:val="24"/>
          <w:lang w:val="ca-ES-valencia" w:eastAsia="es-ES_tradnl"/>
        </w:rPr>
        <w:t xml:space="preserve"> </w:t>
      </w:r>
      <w:r w:rsidR="001A72AF" w:rsidRPr="00674E2A">
        <w:rPr>
          <w:rFonts w:ascii="Roboto" w:eastAsia="Times New Roman" w:hAnsi="Roboto" w:cs="Times New Roman"/>
          <w:sz w:val="24"/>
          <w:szCs w:val="24"/>
          <w:lang w:val="ca-ES-valencia" w:eastAsia="es-ES_tradnl"/>
        </w:rPr>
        <w:t xml:space="preserve">etapa del procés selectiu </w:t>
      </w:r>
      <w:r w:rsidRPr="00674E2A">
        <w:rPr>
          <w:rFonts w:ascii="Roboto" w:eastAsia="Times New Roman" w:hAnsi="Roboto" w:cs="Times New Roman"/>
          <w:color w:val="000000"/>
          <w:sz w:val="24"/>
          <w:szCs w:val="24"/>
          <w:lang w:val="ca-ES-valencia" w:eastAsia="es-ES_tradnl"/>
        </w:rPr>
        <w:t>el funcionari o funcionària en pràctiques té la responsabilitat sobre la programació de les ensenyances de l'alumnat. Així mateix, es tindrà en compte la valoració dels cursos de formació que s'hagen realitzat.</w:t>
      </w:r>
    </w:p>
    <w:p w14:paraId="00728296" w14:textId="77777777" w:rsidR="008B4337" w:rsidRPr="00674E2A" w:rsidRDefault="008B4337" w:rsidP="00CD3E48">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12.3. Efectes de la no superació de la fase de pràctiques.</w:t>
      </w:r>
    </w:p>
    <w:p w14:paraId="44085832" w14:textId="54BB896B" w:rsidR="008B4337" w:rsidRPr="00674E2A" w:rsidRDefault="008B4337" w:rsidP="00CD3E48">
      <w:pPr>
        <w:pStyle w:val="Textoindependiente"/>
        <w:jc w:val="both"/>
        <w:rPr>
          <w:rFonts w:ascii="Roboto" w:hAnsi="Roboto"/>
          <w:sz w:val="24"/>
          <w:szCs w:val="24"/>
          <w:lang w:val="ca-ES-valencia"/>
        </w:rPr>
      </w:pPr>
      <w:r w:rsidRPr="00674E2A">
        <w:rPr>
          <w:rFonts w:ascii="Roboto" w:hAnsi="Roboto"/>
          <w:sz w:val="24"/>
          <w:szCs w:val="24"/>
          <w:lang w:val="ca-ES-valencia"/>
        </w:rPr>
        <w:t xml:space="preserve">Les persones que no superen la fase de pràctiques per haver sigut declarades no aptes podran </w:t>
      </w:r>
      <w:r w:rsidR="001A72AF" w:rsidRPr="00674E2A">
        <w:rPr>
          <w:rFonts w:ascii="Roboto" w:hAnsi="Roboto"/>
          <w:sz w:val="24"/>
          <w:szCs w:val="24"/>
          <w:lang w:val="ca-ES-valencia"/>
        </w:rPr>
        <w:t>repetir</w:t>
      </w:r>
      <w:r w:rsidR="007D1DB7">
        <w:rPr>
          <w:rFonts w:ascii="Roboto" w:hAnsi="Roboto"/>
          <w:sz w:val="24"/>
          <w:szCs w:val="24"/>
          <w:lang w:val="ca-ES-valencia"/>
        </w:rPr>
        <w:t>-les en</w:t>
      </w:r>
      <w:r w:rsidRPr="00674E2A">
        <w:rPr>
          <w:rFonts w:ascii="Roboto" w:hAnsi="Roboto"/>
          <w:sz w:val="24"/>
          <w:szCs w:val="24"/>
          <w:lang w:val="ca-ES-valencia"/>
        </w:rPr>
        <w:t xml:space="preserve">  el curs 202</w:t>
      </w:r>
      <w:r w:rsidR="007D4F51" w:rsidRPr="00674E2A">
        <w:rPr>
          <w:rFonts w:ascii="Roboto" w:hAnsi="Roboto"/>
          <w:sz w:val="24"/>
          <w:szCs w:val="24"/>
          <w:lang w:val="ca-ES-valencia"/>
        </w:rPr>
        <w:t>8</w:t>
      </w:r>
      <w:r w:rsidRPr="00674E2A">
        <w:rPr>
          <w:rFonts w:ascii="Roboto" w:hAnsi="Roboto"/>
          <w:sz w:val="24"/>
          <w:szCs w:val="24"/>
          <w:lang w:val="ca-ES-valencia"/>
        </w:rPr>
        <w:t>/202</w:t>
      </w:r>
      <w:r w:rsidR="007D4F51" w:rsidRPr="00674E2A">
        <w:rPr>
          <w:rFonts w:ascii="Roboto" w:hAnsi="Roboto"/>
          <w:sz w:val="24"/>
          <w:szCs w:val="24"/>
          <w:lang w:val="ca-ES-valencia"/>
        </w:rPr>
        <w:t>9</w:t>
      </w:r>
      <w:r w:rsidRPr="00674E2A">
        <w:rPr>
          <w:rFonts w:ascii="Roboto" w:hAnsi="Roboto"/>
          <w:sz w:val="24"/>
          <w:szCs w:val="24"/>
          <w:lang w:val="ca-ES-valencia"/>
        </w:rPr>
        <w:t>,</w:t>
      </w:r>
      <w:r w:rsidR="007D4F51" w:rsidRPr="00674E2A">
        <w:rPr>
          <w:rFonts w:ascii="Roboto" w:hAnsi="Roboto"/>
          <w:sz w:val="24"/>
          <w:szCs w:val="24"/>
          <w:lang w:val="ca-ES-valencia"/>
        </w:rPr>
        <w:t xml:space="preserve"> </w:t>
      </w:r>
      <w:r w:rsidR="001A72AF" w:rsidRPr="00674E2A">
        <w:rPr>
          <w:rFonts w:ascii="Roboto" w:hAnsi="Roboto"/>
          <w:sz w:val="24"/>
          <w:szCs w:val="24"/>
          <w:lang w:val="ca-ES-valencia"/>
        </w:rPr>
        <w:t xml:space="preserve">per una sola </w:t>
      </w:r>
      <w:r w:rsidR="007D4F51" w:rsidRPr="00674E2A">
        <w:rPr>
          <w:rFonts w:ascii="Roboto" w:hAnsi="Roboto"/>
          <w:sz w:val="24"/>
          <w:szCs w:val="24"/>
          <w:lang w:val="ca-ES-valencia"/>
        </w:rPr>
        <w:t>vegada,</w:t>
      </w:r>
      <w:r w:rsidRPr="00674E2A">
        <w:rPr>
          <w:rFonts w:ascii="Roboto" w:hAnsi="Roboto"/>
          <w:sz w:val="24"/>
          <w:szCs w:val="24"/>
          <w:lang w:val="ca-ES-valencia"/>
        </w:rPr>
        <w:t xml:space="preserve"> i en este cas el número d'orde</w:t>
      </w:r>
      <w:r w:rsidR="007D4F51" w:rsidRPr="00674E2A">
        <w:rPr>
          <w:rFonts w:ascii="Roboto" w:hAnsi="Roboto"/>
          <w:sz w:val="24"/>
          <w:szCs w:val="24"/>
          <w:lang w:val="ca-ES-valencia"/>
        </w:rPr>
        <w:t xml:space="preserve"> </w:t>
      </w:r>
      <w:r w:rsidR="00320820" w:rsidRPr="00674E2A">
        <w:rPr>
          <w:rFonts w:ascii="Roboto" w:hAnsi="Roboto"/>
          <w:sz w:val="24"/>
          <w:szCs w:val="24"/>
          <w:lang w:val="ca-ES-valencia"/>
        </w:rPr>
        <w:t xml:space="preserve">que passarà a ocupar </w:t>
      </w:r>
      <w:r w:rsidRPr="00674E2A">
        <w:rPr>
          <w:rFonts w:ascii="Roboto" w:hAnsi="Roboto"/>
          <w:sz w:val="24"/>
          <w:szCs w:val="24"/>
          <w:lang w:val="ca-ES-valencia"/>
        </w:rPr>
        <w:t xml:space="preserve">serà l'immediatament següent al qual corresponga a l'última de les persones aspirants seleccionades en este procediment. </w:t>
      </w:r>
    </w:p>
    <w:p w14:paraId="0F2C51FE" w14:textId="0218C7EC" w:rsidR="008B4337" w:rsidRPr="00674E2A" w:rsidRDefault="008B4337" w:rsidP="00CD3E48">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 xml:space="preserve">Les persones que no s'incorporen per a repetir la fase de pràctiques, o que siguen </w:t>
      </w:r>
      <w:r w:rsidRPr="00674E2A">
        <w:rPr>
          <w:rFonts w:ascii="Roboto" w:eastAsia="Times New Roman" w:hAnsi="Roboto" w:cs="Times New Roman"/>
          <w:color w:val="000000"/>
          <w:sz w:val="24"/>
          <w:szCs w:val="24"/>
          <w:lang w:val="ca-ES-valencia" w:eastAsia="es-ES_tradnl"/>
        </w:rPr>
        <w:t>declarades</w:t>
      </w:r>
      <w:r w:rsidRPr="00674E2A">
        <w:rPr>
          <w:rFonts w:ascii="Roboto" w:eastAsia="Times New Roman" w:hAnsi="Roboto" w:cs="Times New Roman"/>
          <w:color w:val="000000"/>
          <w:sz w:val="24"/>
          <w:szCs w:val="24"/>
          <w:shd w:val="clear" w:color="auto" w:fill="FFFFFF"/>
          <w:lang w:val="ca-ES-valencia" w:eastAsia="es-ES_tradnl"/>
        </w:rPr>
        <w:t xml:space="preserve"> no aptes per segona vegada, perdran tots els drets al seu </w:t>
      </w:r>
      <w:r w:rsidRPr="00674E2A">
        <w:rPr>
          <w:rFonts w:ascii="Roboto" w:eastAsia="Times New Roman" w:hAnsi="Roboto" w:cs="Times New Roman"/>
          <w:color w:val="000000"/>
          <w:sz w:val="24"/>
          <w:szCs w:val="24"/>
          <w:shd w:val="clear" w:color="auto" w:fill="FFFFFF"/>
          <w:lang w:val="ca-ES-valencia" w:eastAsia="es-ES_tradnl"/>
        </w:rPr>
        <w:lastRenderedPageBreak/>
        <w:t>nomenament com a personal funcionari de carrera, mitjançant resolució motivada de la Direcció General de Personal Docent, d'acord amb el que es disposa en l'article 31 del Reial</w:t>
      </w:r>
      <w:r w:rsidR="007D4F51" w:rsidRPr="00674E2A">
        <w:rPr>
          <w:rFonts w:ascii="Roboto" w:eastAsia="Times New Roman" w:hAnsi="Roboto" w:cs="Times New Roman"/>
          <w:color w:val="000000"/>
          <w:sz w:val="24"/>
          <w:szCs w:val="24"/>
          <w:shd w:val="clear" w:color="auto" w:fill="FFFFFF"/>
          <w:lang w:val="ca-ES-valencia" w:eastAsia="es-ES_tradnl"/>
        </w:rPr>
        <w:t xml:space="preserve"> </w:t>
      </w:r>
      <w:r w:rsidRPr="00674E2A">
        <w:rPr>
          <w:rFonts w:ascii="Roboto" w:eastAsia="Times New Roman" w:hAnsi="Roboto" w:cs="Times New Roman"/>
          <w:color w:val="000000"/>
          <w:sz w:val="24"/>
          <w:szCs w:val="24"/>
          <w:shd w:val="clear" w:color="auto" w:fill="FFFFFF"/>
          <w:lang w:val="ca-ES-valencia" w:eastAsia="es-ES_tradnl"/>
        </w:rPr>
        <w:t>decret 276/2007, de 23 de febrer.</w:t>
      </w:r>
    </w:p>
    <w:p w14:paraId="3252401C"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12.4 Ajornament</w:t>
      </w:r>
    </w:p>
    <w:p w14:paraId="18724CEA" w14:textId="5BEF8132" w:rsidR="008B4337" w:rsidRPr="00674E2A" w:rsidRDefault="008B4337" w:rsidP="008B4337">
      <w:pPr>
        <w:pStyle w:val="Textoindependiente"/>
        <w:jc w:val="both"/>
        <w:rPr>
          <w:rFonts w:ascii="Roboto" w:hAnsi="Roboto"/>
          <w:sz w:val="24"/>
          <w:szCs w:val="24"/>
          <w:lang w:val="ca-ES-valencia"/>
        </w:rPr>
      </w:pPr>
      <w:r w:rsidRPr="00674E2A">
        <w:rPr>
          <w:rFonts w:ascii="Roboto" w:hAnsi="Roboto"/>
          <w:sz w:val="24"/>
          <w:szCs w:val="24"/>
          <w:lang w:val="ca-ES-valencia"/>
        </w:rPr>
        <w:t xml:space="preserve">Les persones aspirants que no pogueren realitzar o completar el període de la fase de pràctiques, conforme al que s'establix en l'apartat 2 d'esta base, durant el curs corresponent, per causes degudament justificades i benvolgudes per la Direcció General de Personal Docent, hauran de presentar una sol·licitud d'ajornament per a </w:t>
      </w:r>
      <w:r w:rsidR="00320820" w:rsidRPr="00674E2A">
        <w:rPr>
          <w:rFonts w:ascii="Roboto" w:hAnsi="Roboto"/>
          <w:sz w:val="24"/>
          <w:szCs w:val="24"/>
          <w:lang w:val="ca-ES-valencia"/>
        </w:rPr>
        <w:t xml:space="preserve">la seua </w:t>
      </w:r>
      <w:r w:rsidRPr="00674E2A">
        <w:rPr>
          <w:rFonts w:ascii="Roboto" w:hAnsi="Roboto"/>
          <w:sz w:val="24"/>
          <w:szCs w:val="24"/>
          <w:lang w:val="ca-ES-valencia"/>
        </w:rPr>
        <w:t>realització. D'estimar-se la seua sol·licitud, no seran qualificades per la comissió de valoració i s'incorporaran a esta fase en el curs 202</w:t>
      </w:r>
      <w:r w:rsidR="007D4F51" w:rsidRPr="00674E2A">
        <w:rPr>
          <w:rFonts w:ascii="Roboto" w:hAnsi="Roboto"/>
          <w:sz w:val="24"/>
          <w:szCs w:val="24"/>
          <w:lang w:val="ca-ES-valencia"/>
        </w:rPr>
        <w:t>8</w:t>
      </w:r>
      <w:r w:rsidRPr="00674E2A">
        <w:rPr>
          <w:rFonts w:ascii="Roboto" w:hAnsi="Roboto"/>
          <w:sz w:val="24"/>
          <w:szCs w:val="24"/>
          <w:lang w:val="ca-ES-valencia"/>
        </w:rPr>
        <w:t>/202</w:t>
      </w:r>
      <w:r w:rsidR="007D4F51" w:rsidRPr="00674E2A">
        <w:rPr>
          <w:rFonts w:ascii="Roboto" w:hAnsi="Roboto"/>
          <w:sz w:val="24"/>
          <w:szCs w:val="24"/>
          <w:lang w:val="ca-ES-valencia"/>
        </w:rPr>
        <w:t>9</w:t>
      </w:r>
      <w:r w:rsidRPr="00674E2A">
        <w:rPr>
          <w:rFonts w:ascii="Roboto" w:hAnsi="Roboto"/>
          <w:sz w:val="24"/>
          <w:szCs w:val="24"/>
          <w:lang w:val="ca-ES-valencia"/>
        </w:rPr>
        <w:t xml:space="preserve"> per a realitzar o repetir esta fase de pràctiques. No obstant això, la sol·licitud d'ajornament podrà ser autoritzada per una sola vegada.</w:t>
      </w:r>
    </w:p>
    <w:p w14:paraId="56133BA4" w14:textId="77777777" w:rsidR="00A75232" w:rsidRPr="00674E2A" w:rsidRDefault="00A75232"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p>
    <w:p w14:paraId="5141356A" w14:textId="77777777" w:rsidR="00A75232" w:rsidRPr="00674E2A" w:rsidRDefault="00A75232"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p>
    <w:p w14:paraId="73FD5F35" w14:textId="3AE3D3CD"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12.5 Règim jurídic administratiu</w:t>
      </w:r>
    </w:p>
    <w:p w14:paraId="5A3A68EA"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Des del moment del nomenament de personal funcionari en pràctiques fins al nomenament com a personal funcionari de carrera, el seu règim jurídic administratiu serà el de personal funcionari en pràctiques, sempre que estigueren exercint un lloc docent.</w:t>
      </w:r>
    </w:p>
    <w:p w14:paraId="0DD7D22C"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13. Nomenament de personal funcionari de carrera</w:t>
      </w:r>
    </w:p>
    <w:p w14:paraId="2BA68A72"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13.1. Aprovació de l'expedient</w:t>
      </w:r>
    </w:p>
    <w:p w14:paraId="2F1A148D" w14:textId="0DC43724"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Conclosa la fase de pràctiques i comprovat que totes les persones aspirants declarades aptes en la mateixa reunixen els requisits generals i específics de </w:t>
      </w:r>
      <w:r w:rsidRPr="00674E2A">
        <w:rPr>
          <w:rFonts w:ascii="Roboto" w:eastAsia="Times New Roman" w:hAnsi="Roboto" w:cs="Times New Roman"/>
          <w:sz w:val="24"/>
          <w:szCs w:val="24"/>
          <w:shd w:val="clear" w:color="auto" w:fill="FFFFFF"/>
          <w:lang w:val="ca-ES-valencia" w:eastAsia="es-ES_tradnl"/>
        </w:rPr>
        <w:t xml:space="preserve">participació establits en l'esta  convocatòria, la Direcció General de Personal Docent aprovarà l'expedient del procés selectiu, que es publicarà en el </w:t>
      </w:r>
      <w:r w:rsidRPr="00674E2A">
        <w:rPr>
          <w:rFonts w:ascii="Roboto" w:eastAsia="Times New Roman" w:hAnsi="Roboto" w:cs="Times New Roman"/>
          <w:i/>
          <w:iCs/>
          <w:sz w:val="24"/>
          <w:szCs w:val="24"/>
          <w:shd w:val="clear" w:color="auto" w:fill="FFFFFF"/>
          <w:lang w:val="ca-ES-valencia" w:eastAsia="es-ES_tradnl"/>
        </w:rPr>
        <w:t>Diari Oficial de la Generalitat Valenciana</w:t>
      </w:r>
      <w:r w:rsidRPr="00674E2A">
        <w:rPr>
          <w:rFonts w:ascii="Roboto" w:eastAsia="Times New Roman" w:hAnsi="Roboto" w:cs="Times New Roman"/>
          <w:sz w:val="24"/>
          <w:szCs w:val="24"/>
          <w:shd w:val="clear" w:color="auto" w:fill="FFFFFF"/>
          <w:lang w:val="ca-ES-valencia" w:eastAsia="es-ES_tradnl"/>
        </w:rPr>
        <w:t xml:space="preserve">, i es remetran les llistes de persones seleccionades al Ministeri </w:t>
      </w:r>
      <w:r w:rsidR="008D4AAF" w:rsidRPr="00674E2A">
        <w:rPr>
          <w:rFonts w:ascii="Roboto" w:eastAsia="Times New Roman" w:hAnsi="Roboto" w:cs="Times New Roman"/>
          <w:sz w:val="24"/>
          <w:szCs w:val="24"/>
          <w:shd w:val="clear" w:color="auto" w:fill="FFFFFF"/>
          <w:lang w:val="ca-ES-valencia" w:eastAsia="es-ES_tradnl"/>
        </w:rPr>
        <w:t>competent en matèria d'educació</w:t>
      </w:r>
      <w:r w:rsidRPr="00674E2A">
        <w:rPr>
          <w:rFonts w:ascii="Roboto" w:eastAsia="Times New Roman" w:hAnsi="Roboto" w:cs="Times New Roman"/>
          <w:sz w:val="24"/>
          <w:szCs w:val="24"/>
          <w:shd w:val="clear" w:color="auto" w:fill="FFFFFF"/>
          <w:lang w:val="ca-ES-valencia" w:eastAsia="es-ES_tradnl"/>
        </w:rPr>
        <w:t xml:space="preserve">. Este </w:t>
      </w:r>
      <w:r w:rsidR="008D4AAF" w:rsidRPr="00674E2A">
        <w:rPr>
          <w:rFonts w:ascii="Roboto" w:eastAsia="Times New Roman" w:hAnsi="Roboto" w:cs="Times New Roman"/>
          <w:sz w:val="24"/>
          <w:szCs w:val="24"/>
          <w:shd w:val="clear" w:color="auto" w:fill="FFFFFF"/>
          <w:lang w:val="ca-ES-valencia" w:eastAsia="es-ES_tradnl"/>
        </w:rPr>
        <w:t>les nomenarà</w:t>
      </w:r>
      <w:r w:rsidR="00A75232" w:rsidRPr="00674E2A">
        <w:rPr>
          <w:rFonts w:ascii="Roboto" w:eastAsia="Times New Roman" w:hAnsi="Roboto" w:cs="Times New Roman"/>
          <w:sz w:val="24"/>
          <w:szCs w:val="24"/>
          <w:shd w:val="clear" w:color="auto" w:fill="FFFFFF"/>
          <w:lang w:val="ca-ES-valencia" w:eastAsia="es-ES_tradnl"/>
        </w:rPr>
        <w:t xml:space="preserve"> </w:t>
      </w:r>
      <w:r w:rsidRPr="00674E2A">
        <w:rPr>
          <w:rFonts w:ascii="Roboto" w:eastAsia="Times New Roman" w:hAnsi="Roboto" w:cs="Times New Roman"/>
          <w:sz w:val="24"/>
          <w:szCs w:val="24"/>
          <w:shd w:val="clear" w:color="auto" w:fill="FFFFFF"/>
          <w:lang w:val="ca-ES-valencia" w:eastAsia="es-ES_tradnl"/>
        </w:rPr>
        <w:t xml:space="preserve">personal funcionari de carrera del Cos de Mestres i </w:t>
      </w:r>
      <w:r w:rsidR="008D4AAF" w:rsidRPr="00674E2A">
        <w:rPr>
          <w:rFonts w:ascii="Roboto" w:eastAsia="Times New Roman" w:hAnsi="Roboto" w:cs="Times New Roman"/>
          <w:sz w:val="24"/>
          <w:szCs w:val="24"/>
          <w:shd w:val="clear" w:color="auto" w:fill="FFFFFF"/>
          <w:lang w:val="ca-ES-valencia" w:eastAsia="es-ES_tradnl"/>
        </w:rPr>
        <w:t xml:space="preserve">expedirà </w:t>
      </w:r>
      <w:r w:rsidRPr="00674E2A">
        <w:rPr>
          <w:rFonts w:ascii="Roboto" w:eastAsia="Times New Roman" w:hAnsi="Roboto" w:cs="Times New Roman"/>
          <w:sz w:val="24"/>
          <w:szCs w:val="24"/>
          <w:shd w:val="clear" w:color="auto" w:fill="FFFFFF"/>
          <w:lang w:val="ca-ES-valencia" w:eastAsia="es-ES_tradnl"/>
        </w:rPr>
        <w:t xml:space="preserve">els corresponents títols de personal funcionari de carrera amb efectes del dia </w:t>
      </w:r>
      <w:r w:rsidRPr="00674E2A">
        <w:rPr>
          <w:rFonts w:ascii="Roboto" w:eastAsia="Times New Roman" w:hAnsi="Roboto" w:cs="Times New Roman"/>
          <w:color w:val="000000"/>
          <w:sz w:val="24"/>
          <w:szCs w:val="24"/>
          <w:shd w:val="clear" w:color="auto" w:fill="FFFFFF"/>
          <w:lang w:val="ca-ES-valencia" w:eastAsia="es-ES_tradnl"/>
        </w:rPr>
        <w:t>un de setembre del curs acadèmic següent a aquell en què van ser declarats aptes en la fase de pràctiques.</w:t>
      </w:r>
    </w:p>
    <w:p w14:paraId="16933699"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Així mateix, per a l'adquisició de la condició de personal funcionari de carrera hauran de prestar acatament a la Constitució, a l'Estatut d'Autonomia de la Comunitat Valenciana i a la resta de l'ordenament jurídic.</w:t>
      </w:r>
    </w:p>
    <w:p w14:paraId="28A2491A"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13.2. Destí amb caràcter definitiu</w:t>
      </w:r>
    </w:p>
    <w:p w14:paraId="74DB22CA" w14:textId="334B3BE2" w:rsidR="008B4337" w:rsidRPr="00674E2A" w:rsidRDefault="003731EB" w:rsidP="008B4337">
      <w:pPr>
        <w:pStyle w:val="Textoindependiente"/>
        <w:jc w:val="both"/>
        <w:rPr>
          <w:rFonts w:ascii="Roboto" w:hAnsi="Roboto"/>
          <w:sz w:val="24"/>
          <w:szCs w:val="24"/>
          <w:lang w:val="ca-ES-valencia"/>
        </w:rPr>
      </w:pPr>
      <w:r w:rsidRPr="00674E2A">
        <w:rPr>
          <w:rFonts w:ascii="Roboto" w:hAnsi="Roboto"/>
          <w:sz w:val="24"/>
          <w:szCs w:val="24"/>
          <w:lang w:val="ca-ES-valencia"/>
        </w:rPr>
        <w:t xml:space="preserve">Els qui </w:t>
      </w:r>
      <w:r w:rsidR="008B4337" w:rsidRPr="00674E2A">
        <w:rPr>
          <w:rFonts w:ascii="Roboto" w:hAnsi="Roboto"/>
          <w:sz w:val="24"/>
          <w:szCs w:val="24"/>
          <w:lang w:val="ca-ES-valencia"/>
        </w:rPr>
        <w:t xml:space="preserve">hagen superat este procés selectiu hauran d'obtindre el seu primer destí definitiu en l'àmbit de gestió de la Conselleria d'Educació, Cultura, Universitats i Ocupació </w:t>
      </w:r>
      <w:r w:rsidR="00676120" w:rsidRPr="00674E2A">
        <w:rPr>
          <w:rFonts w:ascii="Roboto" w:hAnsi="Roboto"/>
          <w:sz w:val="24"/>
          <w:szCs w:val="24"/>
          <w:lang w:val="ca-ES-valencia"/>
        </w:rPr>
        <w:t xml:space="preserve"> </w:t>
      </w:r>
      <w:r w:rsidR="008B4337" w:rsidRPr="00674E2A">
        <w:rPr>
          <w:rFonts w:ascii="Roboto" w:hAnsi="Roboto"/>
          <w:sz w:val="24"/>
          <w:szCs w:val="24"/>
          <w:lang w:val="ca-ES-valencia"/>
        </w:rPr>
        <w:t xml:space="preserve"> , acudint amb caràcter forçós al concurs, segons disposa l'article 13 del Reial decret 1364/2010, de 29 d'octubre, pel qual es regula el concurs de trasllats d'àmbit estatal entre personal funcionari dels cossos docents previstos en la Llei orgànica 2/2006, de 3 maig, d'Educació, i altres procediments de provisió de places a cobrir per estos.</w:t>
      </w:r>
    </w:p>
    <w:p w14:paraId="3DBD76B3" w14:textId="77777777" w:rsidR="00D47DF0" w:rsidRPr="00674E2A" w:rsidRDefault="00D47DF0"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p>
    <w:p w14:paraId="40DC8E5D" w14:textId="77777777" w:rsidR="00D47DF0" w:rsidRPr="00674E2A" w:rsidRDefault="00D47DF0"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p>
    <w:p w14:paraId="15D29001" w14:textId="287F90A3"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14. Acompliment de llocs en règim d'interinitat</w:t>
      </w:r>
    </w:p>
    <w:p w14:paraId="49EB2A23" w14:textId="1C227054"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Per a les persones participants en el procediment selectiu que no siguen seleccionades, serà aplicable el que es disposa en el vigent acord pel qual s'establix el sistema de provisió de llocs de treball en règim d'interinitat, subscrit el 23 de novembre de 2010 per la Conselleria d'Educació i les organitzacions sindicals representades en la Taula Sectorial d'Educació i publicat per Resolució, de 26 de novembre de 2010, del director general de </w:t>
      </w:r>
      <w:r w:rsidR="00C2770E" w:rsidRPr="00674E2A">
        <w:rPr>
          <w:rFonts w:ascii="Roboto" w:eastAsia="Times New Roman" w:hAnsi="Roboto" w:cs="Times New Roman"/>
          <w:color w:val="000000"/>
          <w:sz w:val="24"/>
          <w:szCs w:val="24"/>
          <w:lang w:val="ca-ES-valencia" w:eastAsia="es-ES_tradnl"/>
        </w:rPr>
        <w:t>p</w:t>
      </w:r>
      <w:r w:rsidRPr="00674E2A">
        <w:rPr>
          <w:rFonts w:ascii="Roboto" w:eastAsia="Times New Roman" w:hAnsi="Roboto" w:cs="Times New Roman"/>
          <w:color w:val="000000"/>
          <w:sz w:val="24"/>
          <w:szCs w:val="24"/>
          <w:lang w:val="ca-ES-valencia" w:eastAsia="es-ES_tradnl"/>
        </w:rPr>
        <w:t>ersonal (DOCV núm</w:t>
      </w:r>
      <w:r w:rsidRPr="00674E2A">
        <w:rPr>
          <w:rFonts w:ascii="Roboto" w:eastAsia="Times New Roman" w:hAnsi="Roboto" w:cs="Times New Roman"/>
          <w:sz w:val="24"/>
          <w:szCs w:val="24"/>
          <w:lang w:val="ca-ES-valencia" w:eastAsia="es-ES_tradnl"/>
        </w:rPr>
        <w:t xml:space="preserve">. </w:t>
      </w:r>
      <w:r w:rsidR="000F3089" w:rsidRPr="00674E2A">
        <w:rPr>
          <w:rFonts w:ascii="Roboto" w:eastAsia="Times New Roman" w:hAnsi="Roboto" w:cs="Times New Roman"/>
          <w:sz w:val="24"/>
          <w:szCs w:val="24"/>
          <w:lang w:val="ca-ES-valencia" w:eastAsia="es-ES_tradnl"/>
        </w:rPr>
        <w:t>6</w:t>
      </w:r>
      <w:r w:rsidRPr="00674E2A">
        <w:rPr>
          <w:rFonts w:ascii="Roboto" w:eastAsia="Times New Roman" w:hAnsi="Roboto" w:cs="Times New Roman"/>
          <w:sz w:val="24"/>
          <w:szCs w:val="24"/>
          <w:lang w:val="ca-ES-valencia" w:eastAsia="es-ES_tradnl"/>
        </w:rPr>
        <w:t>408</w:t>
      </w:r>
      <w:r w:rsidRPr="00674E2A">
        <w:rPr>
          <w:rFonts w:ascii="Roboto" w:eastAsia="Times New Roman" w:hAnsi="Roboto" w:cs="Times New Roman"/>
          <w:color w:val="000000"/>
          <w:sz w:val="24"/>
          <w:szCs w:val="24"/>
          <w:lang w:val="ca-ES-valencia" w:eastAsia="es-ES_tradnl"/>
        </w:rPr>
        <w:t>, de 30 de novembre), que determina les condicions i els criteris que han de regir la constitució i l'orde de les llistes de personal docent que ha d'ocupar els llocs vacants i atendre les substitucions en els centres públics docents no universitaris dependents de la Conselleria. Formaran part d'estes llistes els qui hagen participat en els procediments selectius d'ingrés en la funció pública docent convocats en la Comunitat Valenciana que no hagen sigut seleccionats. A este efecte, els qui no hagen realitzat les dos parts de què consta la primera prova, i per això hagen sigut qualificats com no presentats, es considerarà que no han participat en els procediments selectius.</w:t>
      </w:r>
    </w:p>
    <w:p w14:paraId="5DBC6E42"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En tot cas, estes persones es comprometen a justificar que es troben en possessió dels requisits generals i específics per a l'acompliment del lloc pel qual s'han presentat al procediment selectiu en el moment en què, per a això, siguen requerits per l'Administració, tenint en compte la data de compliment dels </w:t>
      </w:r>
      <w:r w:rsidRPr="00674E2A">
        <w:rPr>
          <w:rFonts w:ascii="Roboto" w:eastAsia="Times New Roman" w:hAnsi="Roboto" w:cs="Times New Roman"/>
          <w:color w:val="000000"/>
          <w:sz w:val="24"/>
          <w:szCs w:val="24"/>
          <w:lang w:val="ca-ES-valencia" w:eastAsia="es-ES_tradnl"/>
        </w:rPr>
        <w:lastRenderedPageBreak/>
        <w:t>requisits de la convocatòria corresponent. Les persones que no hagen superat almenys la primera prova (parts A i B) de la fase d'oposició hauran d'acreditar la seua idoneïtat per a poder accedir a formar part de les citades llistes mitjançant l'acreditació de posseir els títols específics requerits en les corresponents bosses extraordinàries i, si és el cas, superar la corresponent prova d'aptitud. El procediment es convocaria, si fora necessari, després de finalitzar el procés selectiu d'ingrés.</w:t>
      </w:r>
    </w:p>
    <w:p w14:paraId="20DEC93F"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Aquelles persones que no desitgen formar part de les llistes esmentades hauran de fer-ho constar en la sol·licitud de participació en el procés selectiu en el moment de la seua presentació.</w:t>
      </w:r>
    </w:p>
    <w:p w14:paraId="1DDB459D" w14:textId="77777777" w:rsidR="008B4337" w:rsidRPr="00674E2A" w:rsidRDefault="008B4337" w:rsidP="008B4337">
      <w:pPr>
        <w:spacing w:before="100" w:beforeAutospacing="1" w:after="142" w:line="288" w:lineRule="auto"/>
        <w:ind w:firstLine="284"/>
        <w:jc w:val="center"/>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TÍTOL II</w:t>
      </w:r>
    </w:p>
    <w:p w14:paraId="000A55B5" w14:textId="77777777" w:rsidR="008B4337" w:rsidRPr="00674E2A" w:rsidRDefault="008B4337" w:rsidP="008B4337">
      <w:pPr>
        <w:spacing w:before="100" w:beforeAutospacing="1" w:after="142" w:line="288" w:lineRule="auto"/>
        <w:ind w:firstLine="284"/>
        <w:jc w:val="center"/>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Convocatòria de procediment per a l'adquisició de noves especialitats</w:t>
      </w:r>
    </w:p>
    <w:p w14:paraId="2786A0AD" w14:textId="11F28BD4"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Es convoca procediment selectiu perquè les persones funcionàries de carrera del C</w:t>
      </w:r>
      <w:r w:rsidR="007D1DB7">
        <w:rPr>
          <w:rFonts w:ascii="Roboto" w:eastAsia="Times New Roman" w:hAnsi="Roboto" w:cs="Times New Roman"/>
          <w:color w:val="000000"/>
          <w:sz w:val="24"/>
          <w:szCs w:val="24"/>
          <w:lang w:val="ca-ES-valencia" w:eastAsia="es-ES_tradnl"/>
        </w:rPr>
        <w:t>os</w:t>
      </w:r>
      <w:r w:rsidRPr="00674E2A">
        <w:rPr>
          <w:rFonts w:ascii="Roboto" w:eastAsia="Times New Roman" w:hAnsi="Roboto" w:cs="Times New Roman"/>
          <w:color w:val="000000"/>
          <w:sz w:val="24"/>
          <w:szCs w:val="24"/>
          <w:lang w:val="ca-ES-valencia" w:eastAsia="es-ES_tradnl"/>
        </w:rPr>
        <w:t xml:space="preserve"> de Mestres, directament dependents de la Conselleria d'Educació, Cultura, Universitats i Ocupació </w:t>
      </w:r>
      <w:r w:rsidR="00FF1F6A"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puguen adquirir, d'acord amb el títol V del Reial decret 276/2007, de 23 de febrer, una nova especialitat, dins del mateix cos, de conformitat amb el que establixen les següents bases:</w:t>
      </w:r>
    </w:p>
    <w:p w14:paraId="72CECEDC"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15. Normes generals</w:t>
      </w:r>
    </w:p>
    <w:p w14:paraId="02E2B660"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Les especialitats que podran adquirir-se mitjançant este procediment seran les mateixes que les convocades pel procediment d'ingrés lliure.</w:t>
      </w:r>
    </w:p>
    <w:p w14:paraId="4E7B3C71"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A este procediment, en el que no preveu esta convocatòria, li serà aplicable el que disposa la convocatòria del procediment selectiu d'ingrés, que conjuntament es duu a terme per esta orde.</w:t>
      </w:r>
    </w:p>
    <w:p w14:paraId="68CAA466"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El nombre de sol·licituds condicionarà els llocs d'actuació dels tribunals.</w:t>
      </w:r>
    </w:p>
    <w:p w14:paraId="4111DCBC"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16. Sistema d'habilitació</w:t>
      </w:r>
    </w:p>
    <w:p w14:paraId="654DDF8D" w14:textId="68515A6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D'acord amb el que establix l'article 53 del Reial decret 276/2007, de 23 de febrer, el sistema d'habilitació consistirà en la realització d'una prova, que constarà de l'exposició oral d'un tema de l'especialitat al fet que s'opta, elegit per la persona candidata d'entre tres extrets a l'atzar pel tribunal d'aquells que componen la part A dels temaris publicats per Orde de 9 de setembre de 1993, del Ministeri </w:t>
      </w:r>
      <w:r w:rsidRPr="00674E2A">
        <w:rPr>
          <w:rFonts w:ascii="Roboto" w:eastAsia="Times New Roman" w:hAnsi="Roboto" w:cs="Times New Roman"/>
          <w:color w:val="000000"/>
          <w:sz w:val="24"/>
          <w:szCs w:val="24"/>
          <w:shd w:val="clear" w:color="auto" w:fill="FFFFFF"/>
          <w:lang w:val="ca-ES-valencia" w:eastAsia="es-ES_tradnl"/>
        </w:rPr>
        <w:lastRenderedPageBreak/>
        <w:t>d'Educació i Ciència (BOE 226, de 21 de setembre de 1993) així com, per a l'especialitat de Primària, el contingut en l'Orde de 12 de març de 2007, del Ministeri d'Educació i Ciència (BOE núm. 64, de 15 de març)</w:t>
      </w:r>
      <w:r w:rsidR="001E62F4" w:rsidRPr="00674E2A">
        <w:rPr>
          <w:rFonts w:ascii="Roboto" w:eastAsia="Times New Roman" w:hAnsi="Roboto" w:cs="Times New Roman"/>
          <w:color w:val="000000"/>
          <w:sz w:val="24"/>
          <w:szCs w:val="24"/>
          <w:shd w:val="clear" w:color="auto" w:fill="FFFFFF"/>
          <w:lang w:val="ca-ES-valencia" w:eastAsia="es-ES_tradnl"/>
        </w:rPr>
        <w:t>.</w:t>
      </w:r>
    </w:p>
    <w:p w14:paraId="77861A75" w14:textId="69ED0CD4" w:rsidR="008B4337" w:rsidRPr="00674E2A" w:rsidRDefault="008B4337" w:rsidP="008B4337">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shd w:val="clear" w:color="auto" w:fill="FFFFFF"/>
          <w:lang w:val="ca-ES-valencia" w:eastAsia="es-ES_tradnl"/>
        </w:rPr>
        <w:t>L'exposició</w:t>
      </w:r>
      <w:r w:rsidRPr="00674E2A">
        <w:rPr>
          <w:rFonts w:ascii="Roboto" w:eastAsia="Times New Roman" w:hAnsi="Roboto" w:cs="Times New Roman"/>
          <w:sz w:val="24"/>
          <w:szCs w:val="24"/>
          <w:lang w:val="ca-ES-valencia" w:eastAsia="es-ES_tradnl"/>
        </w:rPr>
        <w:t xml:space="preserve"> tindrà dos parts: la primera versarà sobre els aspectes científics del tema; en la segona s'haurà de fer referència a la relació del tema amb el currículum oficial actualment vigent en el present curs escolar en la Comunitat Valenciana, i desenrotllarà un aspecte didàctic d</w:t>
      </w:r>
      <w:r w:rsidR="007D1DB7">
        <w:rPr>
          <w:rFonts w:ascii="Roboto" w:eastAsia="Times New Roman" w:hAnsi="Roboto" w:cs="Times New Roman"/>
          <w:sz w:val="24"/>
          <w:szCs w:val="24"/>
          <w:lang w:val="ca-ES-valencia" w:eastAsia="es-ES_tradnl"/>
        </w:rPr>
        <w:t>’este</w:t>
      </w:r>
      <w:r w:rsidRPr="00674E2A">
        <w:rPr>
          <w:rFonts w:ascii="Roboto" w:eastAsia="Times New Roman" w:hAnsi="Roboto" w:cs="Times New Roman"/>
          <w:sz w:val="24"/>
          <w:szCs w:val="24"/>
          <w:lang w:val="ca-ES-valencia" w:eastAsia="es-ES_tradnl"/>
        </w:rPr>
        <w:t xml:space="preserve"> aplicat a un determinat nivell prèviament establit per la persona aspirant. Finalitzada l'exposició, el tribunal podrà realitzar un debat amb la persona candidata sobre el contingut de la seua intervenció.</w:t>
      </w:r>
    </w:p>
    <w:p w14:paraId="6EB1EC78" w14:textId="64EC4A79"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L'exposició i debat referits en el paràgraf anterior seran </w:t>
      </w:r>
      <w:r w:rsidRPr="007D1DB7">
        <w:rPr>
          <w:rFonts w:ascii="Roboto" w:eastAsia="Times New Roman" w:hAnsi="Roboto" w:cs="Times New Roman"/>
          <w:sz w:val="24"/>
          <w:szCs w:val="24"/>
          <w:lang w:val="ca-ES-valencia" w:eastAsia="es-ES_tradnl"/>
        </w:rPr>
        <w:t>públics</w:t>
      </w:r>
      <w:r w:rsidR="007D1DB7">
        <w:rPr>
          <w:rFonts w:ascii="Roboto" w:eastAsia="Times New Roman" w:hAnsi="Roboto" w:cs="Times New Roman"/>
          <w:sz w:val="24"/>
          <w:szCs w:val="24"/>
          <w:lang w:val="ca-ES-valencia" w:eastAsia="es-ES_tradnl"/>
        </w:rPr>
        <w:t xml:space="preserve"> </w:t>
      </w:r>
      <w:r w:rsidR="00FF1F6A" w:rsidRPr="007D1DB7">
        <w:rPr>
          <w:rFonts w:ascii="Roboto" w:eastAsia="Times New Roman" w:hAnsi="Roboto" w:cs="Times New Roman"/>
          <w:sz w:val="24"/>
          <w:szCs w:val="24"/>
          <w:lang w:val="ca-ES-valencia" w:eastAsia="es-ES_tradnl"/>
        </w:rPr>
        <w:t xml:space="preserve">i </w:t>
      </w:r>
      <w:r w:rsidRPr="00674E2A">
        <w:rPr>
          <w:rFonts w:ascii="Roboto" w:eastAsia="Times New Roman" w:hAnsi="Roboto" w:cs="Times New Roman"/>
          <w:color w:val="000000"/>
          <w:sz w:val="24"/>
          <w:szCs w:val="24"/>
          <w:lang w:val="ca-ES-valencia" w:eastAsia="es-ES_tradnl"/>
        </w:rPr>
        <w:t>tindran una duració màxima, respectivament, de quaranta-cinc  minuts i de quinze minuts. La persona candidata disposarà d'una hora per a la seua preparació i podrà utilitzar en ella el material que considere oportú, sense possibilitat de connexió amb l'exterior.</w:t>
      </w:r>
    </w:p>
    <w:p w14:paraId="3AC99C13"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17. Requisits de les persones candidates</w:t>
      </w:r>
    </w:p>
    <w:p w14:paraId="63754EB4"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Per a la seua admissió al procediment d'habilitació, les persones aspirants hauran de reunir els següents requisits:</w:t>
      </w:r>
    </w:p>
    <w:p w14:paraId="26594C5F" w14:textId="13352B4A"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a) Ser personal funcionari de carrera del C</w:t>
      </w:r>
      <w:r w:rsidR="007D1DB7">
        <w:rPr>
          <w:rFonts w:ascii="Roboto" w:eastAsia="Times New Roman" w:hAnsi="Roboto" w:cs="Times New Roman"/>
          <w:color w:val="000000"/>
          <w:sz w:val="24"/>
          <w:szCs w:val="24"/>
          <w:lang w:val="ca-ES-valencia" w:eastAsia="es-ES_tradnl"/>
        </w:rPr>
        <w:t xml:space="preserve">os </w:t>
      </w:r>
      <w:r w:rsidRPr="00674E2A">
        <w:rPr>
          <w:rFonts w:ascii="Roboto" w:eastAsia="Times New Roman" w:hAnsi="Roboto" w:cs="Times New Roman"/>
          <w:color w:val="000000"/>
          <w:sz w:val="24"/>
          <w:szCs w:val="24"/>
          <w:lang w:val="ca-ES-valencia" w:eastAsia="es-ES_tradnl"/>
        </w:rPr>
        <w:t xml:space="preserve">de Mestres directament dependent de la Conselleria d'Educació, Cultura, Universitats i Ocupació </w:t>
      </w:r>
      <w:r w:rsidR="00FF1F6A"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de la Generalitat Valenciana.</w:t>
      </w:r>
    </w:p>
    <w:p w14:paraId="4AD3B174"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En cas de situació d'excedència voluntària, d'adscripció a llocs de funció inspectora i d'adscripció a places en l'exterior o anàlegs, el compliment del requisit del destí s'entendrà referit a l'últim centre de destí immediatament anterior.</w:t>
      </w:r>
    </w:p>
    <w:p w14:paraId="364B79EC"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b) Posseir el nivell de titulació i els altres requisits que s'exigixen per a l'ingrés lliure en l'especialitat que es pretenga adquirir, </w:t>
      </w:r>
      <w:r w:rsidRPr="00674E2A">
        <w:rPr>
          <w:rFonts w:ascii="Roboto" w:eastAsia="Times New Roman" w:hAnsi="Roboto" w:cs="Times New Roman"/>
          <w:color w:val="000000"/>
          <w:sz w:val="24"/>
          <w:szCs w:val="24"/>
          <w:lang w:val="ca-ES-valencia" w:eastAsia="es-ES_tradnl"/>
        </w:rPr>
        <w:t>a excepció de l'acreditació dels idiomes oficials de la Comunitat Valenciana.</w:t>
      </w:r>
    </w:p>
    <w:p w14:paraId="089110DB"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Estos requisits hauran de posseir-se en el dia de finalització del termini de presentació de sol·licituds.</w:t>
      </w:r>
    </w:p>
    <w:p w14:paraId="404044ED"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18. Sol·licituds</w:t>
      </w:r>
    </w:p>
    <w:p w14:paraId="7CA107BE" w14:textId="5AB8B244"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18.1 </w:t>
      </w:r>
      <w:r w:rsidR="00DB4BC3" w:rsidRPr="00674E2A">
        <w:rPr>
          <w:rFonts w:ascii="Roboto" w:eastAsia="Times New Roman" w:hAnsi="Roboto" w:cs="Times New Roman"/>
          <w:color w:val="000000"/>
          <w:sz w:val="24"/>
          <w:szCs w:val="24"/>
          <w:lang w:val="ca-ES-valencia" w:eastAsia="es-ES_tradnl"/>
        </w:rPr>
        <w:t>Emplenament i registre de sol·licitud</w:t>
      </w:r>
    </w:p>
    <w:p w14:paraId="48B30773" w14:textId="4C87AACA" w:rsidR="008B4337" w:rsidRPr="00674E2A" w:rsidRDefault="008B4337" w:rsidP="008B4337">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color w:val="000000"/>
          <w:sz w:val="24"/>
          <w:szCs w:val="24"/>
          <w:lang w:val="ca-ES-valencia" w:eastAsia="es-ES_tradnl"/>
        </w:rPr>
        <w:t xml:space="preserve">Les persones que desitgen participar en este procés selectiu hauran d'emplenar el model oficial de sol·licitud que estarà disponible </w:t>
      </w:r>
      <w:r w:rsidRPr="00674E2A">
        <w:rPr>
          <w:rFonts w:ascii="Roboto" w:eastAsia="Times New Roman" w:hAnsi="Roboto" w:cs="Times New Roman"/>
          <w:sz w:val="24"/>
          <w:szCs w:val="24"/>
          <w:lang w:val="ca-ES-valencia" w:eastAsia="es-ES_tradnl"/>
        </w:rPr>
        <w:t xml:space="preserve">en </w:t>
      </w:r>
      <w:r w:rsidR="00FF1F6A" w:rsidRPr="00674E2A">
        <w:rPr>
          <w:rFonts w:ascii="Roboto" w:eastAsia="Times New Roman" w:hAnsi="Roboto" w:cs="Times New Roman"/>
          <w:sz w:val="24"/>
          <w:szCs w:val="24"/>
          <w:lang w:val="ca-ES-valencia" w:eastAsia="es-ES_tradnl"/>
        </w:rPr>
        <w:t xml:space="preserve">el portal </w:t>
      </w:r>
      <w:r w:rsidRPr="00674E2A">
        <w:rPr>
          <w:rFonts w:ascii="Roboto" w:eastAsia="Times New Roman" w:hAnsi="Roboto" w:cs="Times New Roman"/>
          <w:color w:val="000000"/>
          <w:sz w:val="24"/>
          <w:szCs w:val="24"/>
          <w:lang w:val="ca-ES-valencia" w:eastAsia="es-ES_tradnl"/>
        </w:rPr>
        <w:t xml:space="preserve">web de la Conselleria d'Educació, Cultura, Universitats i Ocupació </w:t>
      </w:r>
      <w:r w:rsidR="00FF1F6A"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color w:val="000080"/>
          <w:sz w:val="24"/>
          <w:szCs w:val="24"/>
          <w:u w:val="single"/>
          <w:lang w:val="ca-ES-valencia" w:eastAsia="es-ES_tradnl"/>
        </w:rPr>
        <w:t>http://www.ceice.gva.es/es/web/rrhh-educacion/oposiciones</w:t>
      </w:r>
      <w:r w:rsidRPr="00674E2A">
        <w:rPr>
          <w:rFonts w:ascii="Roboto" w:eastAsia="Times New Roman" w:hAnsi="Roboto" w:cs="Times New Roman"/>
          <w:color w:val="000000"/>
          <w:sz w:val="24"/>
          <w:szCs w:val="24"/>
          <w:lang w:val="ca-ES-valencia" w:eastAsia="es-ES_tradnl"/>
        </w:rPr>
        <w:t>).</w:t>
      </w:r>
    </w:p>
    <w:p w14:paraId="17319155"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En la sol·licitud haurà de consignar-se que es participa pel procediment d'adquisició de noves especialitats, fent constar el codi i nom de l'especialitat per la qual es desitge participar.</w:t>
      </w:r>
    </w:p>
    <w:p w14:paraId="63A13973" w14:textId="35ECD60A"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Les sol·licituds hauran d'emplenar-se seguint les instruccions que s'indiquen </w:t>
      </w:r>
      <w:r w:rsidR="00DB4BC3" w:rsidRPr="00674E2A">
        <w:rPr>
          <w:rFonts w:ascii="Roboto" w:eastAsia="Times New Roman" w:hAnsi="Roboto" w:cs="Times New Roman"/>
          <w:sz w:val="24"/>
          <w:szCs w:val="24"/>
          <w:lang w:val="ca-ES-valencia" w:eastAsia="es-ES_tradnl"/>
        </w:rPr>
        <w:t>. Serà</w:t>
      </w:r>
      <w:r w:rsidR="00FF1F6A"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necessari identificar-se mitjançant el certificat digital en qualsevol de les seues modalitats.</w:t>
      </w:r>
    </w:p>
    <w:p w14:paraId="6E4DCA23" w14:textId="4D3E8A25" w:rsidR="00110558" w:rsidRPr="00674E2A" w:rsidRDefault="008B4337" w:rsidP="00110558">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 xml:space="preserve">La sol·licitud </w:t>
      </w:r>
      <w:r w:rsidR="00110558" w:rsidRPr="00674E2A">
        <w:rPr>
          <w:rFonts w:ascii="Roboto" w:eastAsia="Times New Roman" w:hAnsi="Roboto" w:cs="Times New Roman"/>
          <w:sz w:val="24"/>
          <w:szCs w:val="24"/>
          <w:lang w:val="ca-ES-valencia" w:eastAsia="es-ES_tradnl"/>
        </w:rPr>
        <w:t>únicament</w:t>
      </w:r>
      <w:r w:rsidR="00110558" w:rsidRPr="00674E2A">
        <w:rPr>
          <w:rFonts w:ascii="Roboto" w:eastAsia="Times New Roman" w:hAnsi="Roboto" w:cs="Times New Roman"/>
          <w:color w:val="FF0000"/>
          <w:sz w:val="24"/>
          <w:szCs w:val="24"/>
          <w:lang w:val="ca-ES-valencia" w:eastAsia="es-ES_tradnl"/>
        </w:rPr>
        <w:t xml:space="preserve"> </w:t>
      </w:r>
      <w:r w:rsidRPr="00674E2A">
        <w:rPr>
          <w:rFonts w:ascii="Roboto" w:eastAsia="Times New Roman" w:hAnsi="Roboto" w:cs="Times New Roman"/>
          <w:sz w:val="24"/>
          <w:szCs w:val="24"/>
          <w:lang w:val="ca-ES-valencia" w:eastAsia="es-ES_tradnl"/>
        </w:rPr>
        <w:t>es considerarà presentada i registrada davant</w:t>
      </w:r>
      <w:r w:rsidR="0023780C">
        <w:rPr>
          <w:rFonts w:ascii="Roboto" w:eastAsia="Times New Roman" w:hAnsi="Roboto" w:cs="Times New Roman"/>
          <w:sz w:val="24"/>
          <w:szCs w:val="24"/>
          <w:lang w:val="ca-ES-valencia" w:eastAsia="es-ES_tradnl"/>
        </w:rPr>
        <w:t xml:space="preserve"> </w:t>
      </w:r>
      <w:proofErr w:type="spellStart"/>
      <w:r w:rsidR="0023780C">
        <w:rPr>
          <w:rFonts w:ascii="Roboto" w:eastAsia="Times New Roman" w:hAnsi="Roboto" w:cs="Times New Roman"/>
          <w:sz w:val="24"/>
          <w:szCs w:val="24"/>
          <w:lang w:val="ca-ES-valencia" w:eastAsia="es-ES_tradnl"/>
        </w:rPr>
        <w:t>l’Ad</w:t>
      </w:r>
      <w:proofErr w:type="spellEnd"/>
      <w:r w:rsidRPr="00674E2A">
        <w:rPr>
          <w:rFonts w:ascii="Roboto" w:eastAsia="Times New Roman" w:hAnsi="Roboto" w:cs="Times New Roman"/>
          <w:sz w:val="24"/>
          <w:szCs w:val="24"/>
          <w:lang w:val="ca-ES-valencia" w:eastAsia="es-ES_tradnl"/>
        </w:rPr>
        <w:t xml:space="preserve"> </w:t>
      </w:r>
      <w:proofErr w:type="spellStart"/>
      <w:r w:rsidR="0023780C" w:rsidRPr="00674E2A">
        <w:rPr>
          <w:rFonts w:ascii="Roboto" w:eastAsia="Times New Roman" w:hAnsi="Roboto" w:cs="Times New Roman"/>
          <w:sz w:val="24"/>
          <w:szCs w:val="24"/>
          <w:lang w:val="ca-ES-valencia" w:eastAsia="es-ES_tradnl"/>
        </w:rPr>
        <w:t>ministració</w:t>
      </w:r>
      <w:proofErr w:type="spellEnd"/>
      <w:r w:rsidRPr="00674E2A">
        <w:rPr>
          <w:rFonts w:ascii="Roboto" w:eastAsia="Times New Roman" w:hAnsi="Roboto" w:cs="Times New Roman"/>
          <w:sz w:val="24"/>
          <w:szCs w:val="24"/>
          <w:lang w:val="ca-ES-valencia" w:eastAsia="es-ES_tradnl"/>
        </w:rPr>
        <w:t xml:space="preserve"> en el moment que siga completat tot el procés telemàtic. Les persones aspirants hauran de guardar els justificants generats, com a confirmació de la presentació telemàtica.</w:t>
      </w:r>
      <w:r w:rsidR="00110558" w:rsidRPr="00674E2A">
        <w:rPr>
          <w:rFonts w:ascii="Roboto" w:eastAsia="Times New Roman" w:hAnsi="Roboto" w:cs="Times New Roman"/>
          <w:sz w:val="24"/>
          <w:szCs w:val="24"/>
          <w:lang w:val="ca-ES-valencia" w:eastAsia="es-ES_tradnl"/>
        </w:rPr>
        <w:t xml:space="preserve"> La no presentació de la sol·licitud en el temps i forma establits suposarà la </w:t>
      </w:r>
      <w:proofErr w:type="spellStart"/>
      <w:r w:rsidR="00110558" w:rsidRPr="00674E2A">
        <w:rPr>
          <w:rFonts w:ascii="Roboto" w:eastAsia="Times New Roman" w:hAnsi="Roboto" w:cs="Times New Roman"/>
          <w:sz w:val="24"/>
          <w:szCs w:val="24"/>
          <w:lang w:val="ca-ES-valencia" w:eastAsia="es-ES_tradnl"/>
        </w:rPr>
        <w:t>inadmissió</w:t>
      </w:r>
      <w:proofErr w:type="spellEnd"/>
      <w:r w:rsidR="00110558" w:rsidRPr="00674E2A">
        <w:rPr>
          <w:rFonts w:ascii="Roboto" w:eastAsia="Times New Roman" w:hAnsi="Roboto" w:cs="Times New Roman"/>
          <w:sz w:val="24"/>
          <w:szCs w:val="24"/>
          <w:lang w:val="ca-ES-valencia" w:eastAsia="es-ES_tradnl"/>
        </w:rPr>
        <w:t xml:space="preserve"> o exclusió de la persona aspirant, que perdrà qualsevol dret de participació en este procediment selectiu. </w:t>
      </w:r>
    </w:p>
    <w:p w14:paraId="390AE553"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Aquelles sol·licituds emplenades o registrades per altres mitjans diferents a la via telemàtica indicada en la base 3.1 d'esta orde, es tindran per no presentades en termini.</w:t>
      </w:r>
    </w:p>
    <w:p w14:paraId="720C626A"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No podrà presentar-se més d'una sol·licitud, llevat que s'opte a més d'una especialitat. En este cas, s'hauran de presentar tantes sol·licituds com nombre d'especialitats a les quals s'opta. No obstant això, l'opció a més d'una especialitat no implica que es puga assistir a les proves de tots els tribunals on ha sigut assignat.</w:t>
      </w:r>
    </w:p>
    <w:p w14:paraId="60285E5D"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En cas que es presente més d'una sol·licitud per especialitat, serà vàlida l'última.</w:t>
      </w:r>
    </w:p>
    <w:p w14:paraId="07B8F852"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Les persones que participen en este procediment no abonaran cap quantitat pels drets d'examen.</w:t>
      </w:r>
    </w:p>
    <w:p w14:paraId="5E1B0FCB"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18.2. Termini de presentació</w:t>
      </w:r>
    </w:p>
    <w:p w14:paraId="4F39CCD1" w14:textId="0E8D1F91"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lastRenderedPageBreak/>
        <w:t>El termini de presentació de sol·licituds</w:t>
      </w:r>
      <w:r w:rsidR="00DB4BC3" w:rsidRPr="00674E2A">
        <w:rPr>
          <w:rFonts w:ascii="Roboto" w:eastAsia="Times New Roman" w:hAnsi="Roboto" w:cs="Times New Roman"/>
          <w:color w:val="000000"/>
          <w:sz w:val="24"/>
          <w:szCs w:val="24"/>
          <w:shd w:val="clear" w:color="auto" w:fill="FFFFFF"/>
          <w:lang w:val="ca-ES-valencia" w:eastAsia="es-ES_tradnl"/>
        </w:rPr>
        <w:t xml:space="preserve"> </w:t>
      </w:r>
      <w:r w:rsidR="0023780C" w:rsidRPr="00674E2A">
        <w:rPr>
          <w:rFonts w:ascii="Roboto" w:eastAsia="Times New Roman" w:hAnsi="Roboto" w:cs="Times New Roman"/>
          <w:shd w:val="clear" w:color="auto" w:fill="FFFFFF"/>
          <w:lang w:val="ca-ES-valencia" w:eastAsia="es-ES_tradnl"/>
        </w:rPr>
        <w:t>s</w:t>
      </w:r>
      <w:r w:rsidR="0023780C" w:rsidRPr="00674E2A">
        <w:rPr>
          <w:rFonts w:ascii="Roboto" w:eastAsia="Times New Roman" w:hAnsi="Roboto" w:cs="Times New Roman"/>
          <w:lang w:val="ca-ES-valencia" w:eastAsia="es-ES_tradnl"/>
        </w:rPr>
        <w:t>erà</w:t>
      </w:r>
      <w:r w:rsidR="00110558" w:rsidRPr="00674E2A">
        <w:rPr>
          <w:rFonts w:ascii="Roboto" w:eastAsia="Times New Roman" w:hAnsi="Roboto" w:cs="Times New Roman"/>
          <w:lang w:val="ca-ES-valencia" w:eastAsia="es-ES_tradnl"/>
        </w:rPr>
        <w:t xml:space="preserve"> </w:t>
      </w:r>
      <w:r w:rsidR="00110558" w:rsidRPr="00674E2A">
        <w:rPr>
          <w:rFonts w:ascii="Roboto" w:eastAsia="Times New Roman" w:hAnsi="Roboto" w:cs="Times New Roman"/>
          <w:sz w:val="24"/>
          <w:szCs w:val="24"/>
          <w:lang w:val="ca-ES-valencia" w:eastAsia="es-ES_tradnl"/>
        </w:rPr>
        <w:t xml:space="preserve">de 10 dies hàbils des de l'endemà de la publicació d'esta convocatòria </w:t>
      </w:r>
      <w:r w:rsidR="00110558" w:rsidRPr="00674E2A">
        <w:rPr>
          <w:rFonts w:ascii="Roboto" w:hAnsi="Roboto" w:cs="TimesNewRomanPSMT"/>
          <w:sz w:val="24"/>
          <w:szCs w:val="24"/>
          <w:lang w:val="ca-ES-valencia"/>
        </w:rPr>
        <w:t xml:space="preserve">en el </w:t>
      </w:r>
      <w:r w:rsidR="00110558" w:rsidRPr="00674E2A">
        <w:rPr>
          <w:rFonts w:ascii="Roboto" w:hAnsi="Roboto" w:cs="TimesNewRomanPS-ItalicMT"/>
          <w:i/>
          <w:iCs/>
          <w:sz w:val="24"/>
          <w:szCs w:val="24"/>
          <w:lang w:val="ca-ES-valencia"/>
        </w:rPr>
        <w:t>Diari Oficial de la Generalitat Valenciana</w:t>
      </w:r>
      <w:r w:rsidRPr="00674E2A">
        <w:rPr>
          <w:rFonts w:ascii="Roboto" w:eastAsia="Times New Roman" w:hAnsi="Roboto" w:cs="Times New Roman"/>
          <w:color w:val="000000"/>
          <w:sz w:val="24"/>
          <w:szCs w:val="24"/>
          <w:lang w:val="ca-ES-valencia" w:eastAsia="es-ES_tradnl"/>
        </w:rPr>
        <w:t xml:space="preserve">. </w:t>
      </w:r>
    </w:p>
    <w:p w14:paraId="5685A9F8" w14:textId="77777777" w:rsidR="00DB4BC3"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19. Admissió de persones aspirants</w:t>
      </w:r>
    </w:p>
    <w:p w14:paraId="302BEFFE" w14:textId="418B6383" w:rsidR="001B264F" w:rsidRPr="00674E2A" w:rsidRDefault="00DB4BC3"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w:t>
      </w:r>
      <w:r w:rsidR="008B4337" w:rsidRPr="00674E2A">
        <w:rPr>
          <w:rFonts w:ascii="Roboto" w:eastAsia="Times New Roman" w:hAnsi="Roboto" w:cs="Times New Roman"/>
          <w:color w:val="000000"/>
          <w:sz w:val="24"/>
          <w:szCs w:val="24"/>
          <w:lang w:val="ca-ES-valencia" w:eastAsia="es-ES_tradnl"/>
        </w:rPr>
        <w:t xml:space="preserve">sta convocatòria d'adquisició de noves </w:t>
      </w:r>
      <w:r w:rsidR="001B264F" w:rsidRPr="00674E2A">
        <w:rPr>
          <w:rFonts w:ascii="Roboto" w:eastAsia="Times New Roman" w:hAnsi="Roboto" w:cs="Times New Roman"/>
          <w:color w:val="000000"/>
          <w:sz w:val="24"/>
          <w:szCs w:val="24"/>
          <w:lang w:val="ca-ES-valencia" w:eastAsia="es-ES_tradnl"/>
        </w:rPr>
        <w:t>especialitats</w:t>
      </w:r>
      <w:r w:rsidRPr="00674E2A">
        <w:rPr>
          <w:rFonts w:ascii="Roboto" w:eastAsia="Times New Roman" w:hAnsi="Roboto" w:cs="Times New Roman"/>
          <w:color w:val="000000"/>
          <w:sz w:val="24"/>
          <w:szCs w:val="24"/>
          <w:lang w:val="ca-ES-valencia" w:eastAsia="es-ES_tradnl"/>
        </w:rPr>
        <w:t xml:space="preserve"> es regix per</w:t>
      </w:r>
      <w:r w:rsidR="008B4337" w:rsidRPr="00674E2A">
        <w:rPr>
          <w:rFonts w:ascii="Roboto" w:eastAsia="Times New Roman" w:hAnsi="Roboto" w:cs="Times New Roman"/>
          <w:color w:val="000000"/>
          <w:sz w:val="24"/>
          <w:szCs w:val="24"/>
          <w:lang w:val="ca-ES-valencia" w:eastAsia="es-ES_tradnl"/>
        </w:rPr>
        <w:t xml:space="preserve"> la base 4 del Títol I de la convocatòria del procediment selectiu per a ingrés en el C</w:t>
      </w:r>
      <w:r w:rsidR="0023780C">
        <w:rPr>
          <w:rFonts w:ascii="Roboto" w:eastAsia="Times New Roman" w:hAnsi="Roboto" w:cs="Times New Roman"/>
          <w:color w:val="000000"/>
          <w:sz w:val="24"/>
          <w:szCs w:val="24"/>
          <w:lang w:val="ca-ES-valencia" w:eastAsia="es-ES_tradnl"/>
        </w:rPr>
        <w:t>os</w:t>
      </w:r>
      <w:r w:rsidR="008B4337" w:rsidRPr="00674E2A">
        <w:rPr>
          <w:rFonts w:ascii="Roboto" w:eastAsia="Times New Roman" w:hAnsi="Roboto" w:cs="Times New Roman"/>
          <w:color w:val="000000"/>
          <w:sz w:val="24"/>
          <w:szCs w:val="24"/>
          <w:lang w:val="ca-ES-valencia" w:eastAsia="es-ES_tradnl"/>
        </w:rPr>
        <w:t xml:space="preserve"> de Mestres que, conjuntament, es duu a terme per l'esta  orde.</w:t>
      </w:r>
    </w:p>
    <w:p w14:paraId="20A19D5B" w14:textId="2204E0AC"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20. Tribunals</w:t>
      </w:r>
    </w:p>
    <w:p w14:paraId="731E60A8"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Els tribunals per a este procediment seran els mateixos que actuen en els procediments regulats en el Títol I </w:t>
      </w:r>
      <w:proofErr w:type="spellStart"/>
      <w:r w:rsidRPr="00674E2A">
        <w:rPr>
          <w:rFonts w:ascii="Roboto" w:eastAsia="Times New Roman" w:hAnsi="Roboto" w:cs="Times New Roman"/>
          <w:color w:val="000000"/>
          <w:sz w:val="24"/>
          <w:szCs w:val="24"/>
          <w:lang w:val="ca-ES-valencia" w:eastAsia="es-ES_tradnl"/>
        </w:rPr>
        <w:t>i</w:t>
      </w:r>
      <w:proofErr w:type="spellEnd"/>
      <w:r w:rsidRPr="00674E2A">
        <w:rPr>
          <w:rFonts w:ascii="Roboto" w:eastAsia="Times New Roman" w:hAnsi="Roboto" w:cs="Times New Roman"/>
          <w:color w:val="000000"/>
          <w:sz w:val="24"/>
          <w:szCs w:val="24"/>
          <w:lang w:val="ca-ES-valencia" w:eastAsia="es-ES_tradnl"/>
        </w:rPr>
        <w:t xml:space="preserve"> tindran les funcions indicades.</w:t>
      </w:r>
    </w:p>
    <w:p w14:paraId="6F6EFA80"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Correspon als tribunals:</w:t>
      </w:r>
    </w:p>
    <w:p w14:paraId="0F8CE8E1" w14:textId="2CB3D3A3" w:rsidR="008B4337" w:rsidRPr="00674E2A" w:rsidRDefault="008B4337" w:rsidP="008955AE">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w:t>
      </w:r>
      <w:r w:rsidR="008955AE" w:rsidRPr="00674E2A">
        <w:rPr>
          <w:rFonts w:ascii="Roboto" w:eastAsia="Times New Roman" w:hAnsi="Roboto" w:cs="Times New Roman"/>
          <w:color w:val="000000"/>
          <w:sz w:val="24"/>
          <w:szCs w:val="24"/>
          <w:lang w:val="ca-ES-valencia" w:eastAsia="es-ES_tradnl"/>
        </w:rPr>
        <w:t xml:space="preserve"> E</w:t>
      </w:r>
      <w:r w:rsidRPr="00674E2A">
        <w:rPr>
          <w:rFonts w:ascii="Roboto" w:eastAsia="Times New Roman" w:hAnsi="Roboto" w:cs="Times New Roman"/>
          <w:color w:val="000000"/>
          <w:sz w:val="24"/>
          <w:szCs w:val="24"/>
          <w:lang w:val="ca-ES-valencia" w:eastAsia="es-ES_tradnl"/>
        </w:rPr>
        <w:t xml:space="preserve">laborar els criteris d'avaluació i la seua ponderació dins de les diferents parts de la prova de la fase d'oposició i la seua publicació en </w:t>
      </w:r>
      <w:r w:rsidR="008955AE" w:rsidRPr="00674E2A">
        <w:rPr>
          <w:rFonts w:ascii="Roboto" w:eastAsia="Times New Roman" w:hAnsi="Roboto" w:cs="Times New Roman"/>
          <w:color w:val="000000"/>
          <w:sz w:val="24"/>
          <w:szCs w:val="24"/>
          <w:lang w:val="ca-ES-valencia" w:eastAsia="es-ES_tradnl"/>
        </w:rPr>
        <w:t>el portal</w:t>
      </w:r>
      <w:r w:rsidRPr="00674E2A">
        <w:rPr>
          <w:rFonts w:ascii="Roboto" w:eastAsia="Times New Roman" w:hAnsi="Roboto" w:cs="Times New Roman"/>
          <w:color w:val="000000"/>
          <w:sz w:val="24"/>
          <w:szCs w:val="24"/>
          <w:lang w:val="ca-ES-valencia" w:eastAsia="es-ES_tradnl"/>
        </w:rPr>
        <w:t xml:space="preserve"> web</w:t>
      </w:r>
      <w:r w:rsidRPr="00674E2A">
        <w:rPr>
          <w:rFonts w:ascii="Roboto" w:eastAsia="Times New Roman" w:hAnsi="Roboto" w:cs="Times New Roman"/>
          <w:sz w:val="24"/>
          <w:szCs w:val="24"/>
          <w:lang w:val="ca-ES-valencia" w:eastAsia="es-ES_tradnl"/>
        </w:rPr>
        <w:t xml:space="preserve"> </w:t>
      </w:r>
      <w:r w:rsidR="008955AE" w:rsidRPr="00674E2A">
        <w:rPr>
          <w:rFonts w:ascii="Roboto" w:eastAsia="Times New Roman" w:hAnsi="Roboto" w:cs="Times New Roman"/>
          <w:sz w:val="24"/>
          <w:szCs w:val="24"/>
          <w:lang w:val="ca-ES-valencia" w:eastAsia="es-ES_tradnl"/>
        </w:rPr>
        <w:t xml:space="preserve">d'esta conselleria </w:t>
      </w:r>
      <w:r w:rsidRPr="00674E2A">
        <w:rPr>
          <w:rFonts w:ascii="Roboto" w:eastAsia="Times New Roman" w:hAnsi="Roboto" w:cs="Times New Roman"/>
          <w:color w:val="000000"/>
          <w:sz w:val="24"/>
          <w:szCs w:val="24"/>
          <w:lang w:val="ca-ES-valencia" w:eastAsia="es-ES_tradnl"/>
        </w:rPr>
        <w:t>amb anterioritat a l'inici del procediment.</w:t>
      </w:r>
    </w:p>
    <w:p w14:paraId="2BCEB444" w14:textId="054E62ED" w:rsidR="008B4337" w:rsidRPr="00674E2A" w:rsidRDefault="008B4337" w:rsidP="008955AE">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w:t>
      </w:r>
      <w:r w:rsidR="008955AE"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Valorar els coneixements propis i específics de l'àmbit cultural, científic o artístic de l'especialitat a què es referix l'article 53 del Reial decret 276/2007, de 23 de febrer.</w:t>
      </w:r>
    </w:p>
    <w:p w14:paraId="33E654D8" w14:textId="77777777" w:rsidR="008B4337" w:rsidRPr="00674E2A" w:rsidRDefault="008B4337" w:rsidP="008955AE">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Elaborar les llistes de les persones aspirants que han sigut declarades aptes.</w:t>
      </w:r>
    </w:p>
    <w:p w14:paraId="2651A887" w14:textId="01FCD2F3" w:rsidR="008B4337" w:rsidRPr="00674E2A" w:rsidRDefault="008B4337" w:rsidP="008955AE">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Elevar les llistes a què es referix el paràgraf anterior a l'òrgan convocant.</w:t>
      </w:r>
    </w:p>
    <w:p w14:paraId="25BB1684" w14:textId="77777777" w:rsidR="008B4337" w:rsidRPr="00674E2A" w:rsidRDefault="008B4337" w:rsidP="008955AE">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En el desenrotllament del procediment, els tribunals resoldran tots els dubtes que pogueren sorgir en aplicació d'estes normes, així com el que s'ha de fer en els casos no previstos.</w:t>
      </w:r>
    </w:p>
    <w:p w14:paraId="155B86C5"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21. Començament i desenrotllament de les proves</w:t>
      </w:r>
    </w:p>
    <w:p w14:paraId="734DEB9C" w14:textId="49D2B04A"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El començament i desenrotllament de les proves es realitzarà de conformitat amb el que es disposa en la base 6 del Títol I </w:t>
      </w:r>
      <w:r w:rsidRPr="00674E2A">
        <w:rPr>
          <w:rFonts w:ascii="Roboto" w:eastAsia="Times New Roman" w:hAnsi="Roboto" w:cs="Times New Roman"/>
          <w:sz w:val="24"/>
          <w:szCs w:val="24"/>
          <w:lang w:val="ca-ES-valencia" w:eastAsia="es-ES_tradnl"/>
        </w:rPr>
        <w:t xml:space="preserve">d'esta </w:t>
      </w:r>
      <w:r w:rsidR="008955AE" w:rsidRPr="00674E2A">
        <w:rPr>
          <w:rFonts w:ascii="Roboto" w:eastAsia="Times New Roman" w:hAnsi="Roboto" w:cs="Times New Roman"/>
          <w:sz w:val="24"/>
          <w:szCs w:val="24"/>
          <w:lang w:val="ca-ES-valencia" w:eastAsia="es-ES_tradnl"/>
        </w:rPr>
        <w:t>convocatòria</w:t>
      </w:r>
      <w:r w:rsidR="001B264F" w:rsidRPr="00674E2A">
        <w:rPr>
          <w:rFonts w:ascii="Roboto" w:eastAsia="Times New Roman" w:hAnsi="Roboto" w:cs="Times New Roman"/>
          <w:sz w:val="24"/>
          <w:szCs w:val="24"/>
          <w:lang w:val="ca-ES-valencia" w:eastAsia="es-ES_tradnl"/>
        </w:rPr>
        <w:t>.</w:t>
      </w:r>
    </w:p>
    <w:p w14:paraId="0F54BAC8"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22. Qualificació</w:t>
      </w:r>
    </w:p>
    <w:p w14:paraId="408E4EEB"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22.1 Valoració de la prova</w:t>
      </w:r>
    </w:p>
    <w:p w14:paraId="2E76530E"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lastRenderedPageBreak/>
        <w:t>Els tribunals valoraran la prova com a apte o no apte, i obtindran la nova o noves especialitats únicament les persones aspirants qualificades com a aptes.</w:t>
      </w:r>
    </w:p>
    <w:p w14:paraId="55916B74" w14:textId="77777777" w:rsidR="001B264F" w:rsidRPr="00674E2A" w:rsidRDefault="001B264F"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p>
    <w:p w14:paraId="5172487C" w14:textId="77777777" w:rsidR="001B264F" w:rsidRPr="00674E2A" w:rsidRDefault="001B264F"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p>
    <w:p w14:paraId="0C5D1715" w14:textId="46D4168F" w:rsidR="008B4337" w:rsidRPr="00674E2A" w:rsidRDefault="008B4337" w:rsidP="008B4337">
      <w:pPr>
        <w:spacing w:before="100" w:beforeAutospacing="1" w:after="142" w:line="288" w:lineRule="auto"/>
        <w:jc w:val="both"/>
        <w:rPr>
          <w:rFonts w:ascii="Roboto" w:eastAsia="Times New Roman" w:hAnsi="Roboto" w:cs="Times New Roman"/>
          <w:color w:val="000000"/>
          <w:sz w:val="24"/>
          <w:szCs w:val="24"/>
          <w:lang w:val="ca-ES-valencia" w:eastAsia="es-ES_tradnl"/>
        </w:rPr>
      </w:pPr>
      <w:r w:rsidRPr="00674E2A">
        <w:rPr>
          <w:rFonts w:ascii="Roboto" w:eastAsia="Times New Roman" w:hAnsi="Roboto" w:cs="Times New Roman"/>
          <w:color w:val="000000"/>
          <w:sz w:val="24"/>
          <w:szCs w:val="24"/>
          <w:lang w:val="ca-ES-valencia" w:eastAsia="es-ES_tradnl"/>
        </w:rPr>
        <w:t>22.2 Al·legacions</w:t>
      </w:r>
    </w:p>
    <w:p w14:paraId="1591D7E6" w14:textId="4AEC10E3" w:rsidR="001B264F" w:rsidRPr="00674E2A" w:rsidRDefault="001B264F"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sz w:val="24"/>
          <w:szCs w:val="24"/>
          <w:lang w:val="ca-ES-valencia" w:eastAsia="es-ES_tradnl"/>
        </w:rPr>
        <w:t xml:space="preserve">Publicades les llistes provisionals de puntuacions, les persones aspirants podran presentar per escrit al·legacions davant el seu tribunal, de manera presencial, els dos </w:t>
      </w:r>
      <w:r w:rsidR="0023780C" w:rsidRPr="00674E2A">
        <w:rPr>
          <w:rFonts w:ascii="Roboto" w:eastAsia="Times New Roman" w:hAnsi="Roboto" w:cs="Times New Roman"/>
          <w:sz w:val="24"/>
          <w:szCs w:val="24"/>
          <w:lang w:val="ca-ES-valencia" w:eastAsia="es-ES_tradnl"/>
        </w:rPr>
        <w:t>dies</w:t>
      </w:r>
      <w:r w:rsidRPr="00674E2A">
        <w:rPr>
          <w:rFonts w:ascii="Roboto" w:eastAsia="Times New Roman" w:hAnsi="Roboto" w:cs="Times New Roman"/>
          <w:sz w:val="24"/>
          <w:szCs w:val="24"/>
          <w:lang w:val="ca-ES-valencia" w:eastAsia="es-ES_tradnl"/>
        </w:rPr>
        <w:t xml:space="preserve"> </w:t>
      </w:r>
      <w:r w:rsidR="0023780C" w:rsidRPr="00674E2A">
        <w:rPr>
          <w:rFonts w:ascii="Roboto" w:eastAsia="Times New Roman" w:hAnsi="Roboto" w:cs="Times New Roman"/>
          <w:sz w:val="24"/>
          <w:szCs w:val="24"/>
          <w:lang w:val="ca-ES-valencia" w:eastAsia="es-ES_tradnl"/>
        </w:rPr>
        <w:t>hàbils</w:t>
      </w:r>
      <w:r w:rsidRPr="00674E2A">
        <w:rPr>
          <w:rFonts w:ascii="Roboto" w:eastAsia="Times New Roman" w:hAnsi="Roboto" w:cs="Times New Roman"/>
          <w:sz w:val="24"/>
          <w:szCs w:val="24"/>
          <w:lang w:val="ca-ES-valencia" w:eastAsia="es-ES_tradnl"/>
        </w:rPr>
        <w:t xml:space="preserve"> següents al de la seua publicació, en horari de 9 a 14 hores.</w:t>
      </w:r>
    </w:p>
    <w:p w14:paraId="6171291C" w14:textId="7B385C6F"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Conclòs este termini i revisades les al·legacions, el </w:t>
      </w:r>
      <w:r w:rsidRPr="00674E2A">
        <w:rPr>
          <w:rFonts w:ascii="Roboto" w:eastAsia="Times New Roman" w:hAnsi="Roboto" w:cs="Times New Roman"/>
          <w:sz w:val="24"/>
          <w:szCs w:val="24"/>
          <w:lang w:val="ca-ES-valencia" w:eastAsia="es-ES_tradnl"/>
        </w:rPr>
        <w:t xml:space="preserve">tribunal </w:t>
      </w:r>
      <w:r w:rsidR="008955AE" w:rsidRPr="00674E2A">
        <w:rPr>
          <w:rFonts w:ascii="Roboto" w:eastAsia="Times New Roman" w:hAnsi="Roboto" w:cs="Times New Roman"/>
          <w:sz w:val="24"/>
          <w:szCs w:val="24"/>
          <w:lang w:val="ca-ES-valencia" w:eastAsia="es-ES_tradnl"/>
        </w:rPr>
        <w:t xml:space="preserve">publicarà </w:t>
      </w:r>
      <w:r w:rsidRPr="00674E2A">
        <w:rPr>
          <w:rFonts w:ascii="Roboto" w:eastAsia="Times New Roman" w:hAnsi="Roboto" w:cs="Times New Roman"/>
          <w:sz w:val="24"/>
          <w:szCs w:val="24"/>
          <w:lang w:val="ca-ES-valencia" w:eastAsia="es-ES_tradnl"/>
        </w:rPr>
        <w:t xml:space="preserve">les </w:t>
      </w:r>
      <w:r w:rsidRPr="00674E2A">
        <w:rPr>
          <w:rFonts w:ascii="Roboto" w:eastAsia="Times New Roman" w:hAnsi="Roboto" w:cs="Times New Roman"/>
          <w:color w:val="000000"/>
          <w:sz w:val="24"/>
          <w:szCs w:val="24"/>
          <w:lang w:val="ca-ES-valencia" w:eastAsia="es-ES_tradnl"/>
        </w:rPr>
        <w:t>llistes de qualificació definitives en la mateixa forma que les llistes provisionals.</w:t>
      </w:r>
    </w:p>
    <w:p w14:paraId="4D42FD86"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Les al·legacions presentades es consideraran estimades o no amb la modificació, si és el cas, de les puntuacions, mitjançant la publicació del llistat definitiu.</w:t>
      </w:r>
    </w:p>
    <w:p w14:paraId="1E04DC2B"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22.3. Publicació i recursos</w:t>
      </w:r>
    </w:p>
    <w:p w14:paraId="3B7F12F8" w14:textId="3A0C1ECA" w:rsidR="008B4337" w:rsidRPr="00674E2A" w:rsidRDefault="008B4337" w:rsidP="008B4337">
      <w:pPr>
        <w:spacing w:before="100" w:beforeAutospacing="1" w:after="142" w:line="288" w:lineRule="auto"/>
        <w:jc w:val="both"/>
        <w:rPr>
          <w:rFonts w:ascii="Roboto" w:eastAsia="Times New Roman" w:hAnsi="Roboto" w:cs="Times New Roman"/>
          <w:strike/>
          <w:sz w:val="24"/>
          <w:szCs w:val="24"/>
          <w:lang w:val="ca-ES-valencia" w:eastAsia="es-ES_tradnl"/>
        </w:rPr>
      </w:pPr>
      <w:r w:rsidRPr="00674E2A">
        <w:rPr>
          <w:rFonts w:ascii="Roboto" w:eastAsia="Times New Roman" w:hAnsi="Roboto" w:cs="Times New Roman"/>
          <w:sz w:val="24"/>
          <w:szCs w:val="24"/>
          <w:lang w:val="ca-ES-valencia" w:eastAsia="es-ES_tradnl"/>
        </w:rPr>
        <w:t xml:space="preserve">Els tribunals elaboraran una llista amb les persones que han aconseguit una nova especialitat i l'elevaran a la Conselleria d'Educació, Cultura, Universitats i Ocupació </w:t>
      </w:r>
      <w:r w:rsidR="000342A0"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sz w:val="24"/>
          <w:szCs w:val="24"/>
          <w:lang w:val="ca-ES-valencia" w:eastAsia="es-ES_tradnl"/>
        </w:rPr>
        <w:t xml:space="preserve">  per a la seua publicació en </w:t>
      </w:r>
      <w:r w:rsidR="000342A0" w:rsidRPr="00674E2A">
        <w:rPr>
          <w:rFonts w:ascii="Roboto" w:eastAsia="Times New Roman" w:hAnsi="Roboto" w:cs="Times New Roman"/>
          <w:sz w:val="24"/>
          <w:szCs w:val="24"/>
          <w:lang w:val="ca-ES-valencia" w:eastAsia="es-ES_tradnl"/>
        </w:rPr>
        <w:t xml:space="preserve">el portal </w:t>
      </w:r>
      <w:r w:rsidRPr="00674E2A">
        <w:rPr>
          <w:rFonts w:ascii="Roboto" w:eastAsia="Times New Roman" w:hAnsi="Roboto" w:cs="Times New Roman"/>
          <w:sz w:val="24"/>
          <w:szCs w:val="24"/>
          <w:lang w:val="ca-ES-valencia" w:eastAsia="es-ES_tradnl"/>
        </w:rPr>
        <w:t>web de la Conselleria (</w:t>
      </w:r>
      <w:r w:rsidRPr="00674E2A">
        <w:rPr>
          <w:rFonts w:ascii="Roboto" w:eastAsia="Times New Roman" w:hAnsi="Roboto" w:cs="Times New Roman"/>
          <w:color w:val="000080"/>
          <w:u w:val="single"/>
          <w:lang w:val="ca-ES-valencia" w:eastAsia="es-ES_tradnl"/>
        </w:rPr>
        <w:t>http://www.ceice.gva.es/es/web/rrhh-educacion/oposiciones</w:t>
      </w:r>
      <w:r w:rsidRPr="00674E2A">
        <w:rPr>
          <w:rFonts w:ascii="Roboto" w:eastAsia="Times New Roman" w:hAnsi="Roboto" w:cs="Times New Roman"/>
          <w:sz w:val="24"/>
          <w:szCs w:val="24"/>
          <w:lang w:val="ca-ES-valencia" w:eastAsia="es-ES_tradnl"/>
        </w:rPr>
        <w:t>)</w:t>
      </w:r>
      <w:r w:rsidR="001B264F" w:rsidRPr="00674E2A">
        <w:rPr>
          <w:rFonts w:ascii="Roboto" w:eastAsia="Times New Roman" w:hAnsi="Roboto" w:cs="Times New Roman"/>
          <w:sz w:val="24"/>
          <w:szCs w:val="24"/>
          <w:lang w:val="ca-ES-valencia" w:eastAsia="es-ES_tradnl"/>
        </w:rPr>
        <w:t>.</w:t>
      </w:r>
    </w:p>
    <w:p w14:paraId="15079A86" w14:textId="1E24AB2D" w:rsidR="008B4337" w:rsidRPr="00674E2A" w:rsidRDefault="008B4337" w:rsidP="008B4337">
      <w:pPr>
        <w:spacing w:before="100" w:beforeAutospacing="1" w:after="142" w:line="288" w:lineRule="auto"/>
        <w:jc w:val="both"/>
        <w:rPr>
          <w:rFonts w:ascii="Roboto" w:eastAsia="Times New Roman" w:hAnsi="Roboto" w:cs="Times New Roman"/>
          <w:sz w:val="24"/>
          <w:szCs w:val="24"/>
          <w:lang w:val="ca-ES-valencia" w:eastAsia="es-ES_tradnl"/>
        </w:rPr>
      </w:pPr>
      <w:r w:rsidRPr="00674E2A">
        <w:rPr>
          <w:rFonts w:ascii="Roboto" w:eastAsia="Times New Roman" w:hAnsi="Roboto" w:cs="Times New Roman"/>
          <w:sz w:val="24"/>
          <w:szCs w:val="24"/>
          <w:lang w:val="ca-ES-valencia" w:eastAsia="es-ES_tradnl"/>
        </w:rPr>
        <w:t xml:space="preserve">Contra esta llista de persones aspirants que han superat el procés podrà interposar-se recurs d'alçada davant la </w:t>
      </w:r>
      <w:r w:rsidR="000342A0" w:rsidRPr="00674E2A">
        <w:rPr>
          <w:rFonts w:ascii="Roboto" w:eastAsia="Times New Roman" w:hAnsi="Roboto" w:cs="Times New Roman"/>
          <w:sz w:val="24"/>
          <w:szCs w:val="24"/>
          <w:lang w:val="ca-ES-valencia" w:eastAsia="es-ES_tradnl"/>
        </w:rPr>
        <w:t xml:space="preserve">Direcció General </w:t>
      </w:r>
      <w:r w:rsidRPr="00674E2A">
        <w:rPr>
          <w:rFonts w:ascii="Roboto" w:eastAsia="Times New Roman" w:hAnsi="Roboto" w:cs="Times New Roman"/>
          <w:sz w:val="24"/>
          <w:szCs w:val="24"/>
          <w:lang w:val="ca-ES-valencia" w:eastAsia="es-ES_tradnl"/>
        </w:rPr>
        <w:t>de Personal Docent en el termini d'un mes, a comptar des de l'endemà de la data de publicació de les llistes en el tauler d'anuncis corresponent, de conformitat amb el que es disposa en els articles 112, 121 i 122 de la Llei 39/2015, d'1 d'octubre, del Procediment Administratiu Comú de les Administracions</w:t>
      </w:r>
      <w:r w:rsidR="000342A0" w:rsidRPr="00674E2A">
        <w:rPr>
          <w:rFonts w:ascii="Roboto" w:eastAsia="Times New Roman" w:hAnsi="Roboto" w:cs="Times New Roman"/>
          <w:sz w:val="24"/>
          <w:szCs w:val="24"/>
          <w:lang w:val="ca-ES-valencia" w:eastAsia="es-ES_tradnl"/>
        </w:rPr>
        <w:t xml:space="preserve"> Públiques</w:t>
      </w:r>
      <w:r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 a través de la pàgina web de la Conselleria d'Educació, Cultura, Universitats i Ocupació </w:t>
      </w:r>
      <w:r w:rsidR="000342A0"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00"/>
          <w:sz w:val="24"/>
          <w:szCs w:val="24"/>
          <w:lang w:val="ca-ES-valencia" w:eastAsia="es-ES_tradnl"/>
        </w:rPr>
        <w:t xml:space="preserve">  (</w:t>
      </w:r>
      <w:r w:rsidRPr="00674E2A">
        <w:rPr>
          <w:rFonts w:ascii="Roboto" w:eastAsia="Times New Roman" w:hAnsi="Roboto" w:cs="Times New Roman"/>
          <w:color w:val="000080"/>
          <w:sz w:val="24"/>
          <w:szCs w:val="24"/>
          <w:u w:val="single"/>
          <w:lang w:val="ca-ES-valencia" w:eastAsia="es-ES_tradnl"/>
        </w:rPr>
        <w:t>http://www.ceice.gva.es/es/web/rrhh-educacion/oposiciones</w:t>
      </w:r>
      <w:r w:rsidRPr="00674E2A">
        <w:rPr>
          <w:rFonts w:ascii="Roboto" w:eastAsia="Times New Roman" w:hAnsi="Roboto" w:cs="Times New Roman"/>
          <w:color w:val="000000"/>
          <w:sz w:val="24"/>
          <w:szCs w:val="24"/>
          <w:lang w:val="ca-ES-valencia" w:eastAsia="es-ES_tradnl"/>
        </w:rPr>
        <w:t>).</w:t>
      </w:r>
    </w:p>
    <w:p w14:paraId="5FBFC5C5"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23. Tractament de dades de caràcter personal</w:t>
      </w:r>
    </w:p>
    <w:p w14:paraId="1EE1C825" w14:textId="77777777" w:rsidR="00237D2E" w:rsidRPr="00674E2A" w:rsidRDefault="00237D2E" w:rsidP="00237D2E">
      <w:pPr>
        <w:spacing w:after="142" w:line="288" w:lineRule="auto"/>
        <w:jc w:val="both"/>
        <w:rPr>
          <w:rFonts w:ascii="Roboto" w:eastAsia="Times New Roman" w:hAnsi="Roboto" w:cs="Arial"/>
          <w:kern w:val="2"/>
          <w:sz w:val="24"/>
          <w:szCs w:val="24"/>
          <w:lang w:val="ca-ES-valencia" w:eastAsia="zh-CN"/>
        </w:rPr>
      </w:pPr>
      <w:r w:rsidRPr="00674E2A">
        <w:rPr>
          <w:rFonts w:ascii="Roboto" w:eastAsia="Times New Roman" w:hAnsi="Roboto" w:cs="Arial"/>
          <w:kern w:val="2"/>
          <w:sz w:val="24"/>
          <w:szCs w:val="24"/>
          <w:lang w:val="ca-ES-valencia" w:eastAsia="zh-CN"/>
        </w:rPr>
        <w:lastRenderedPageBreak/>
        <w:t xml:space="preserve">1. El tractament de dades personals del personal aspirant que es realitze en execució esta convocatòria s'ajustarà al que es disposa en el règim jurídic europeu i estatal en matèria de protecció de dades de caràcter personal. </w:t>
      </w:r>
    </w:p>
    <w:p w14:paraId="56C7EB30" w14:textId="77777777" w:rsidR="00237D2E" w:rsidRPr="00674E2A" w:rsidRDefault="00237D2E" w:rsidP="00237D2E">
      <w:pPr>
        <w:spacing w:after="142" w:line="288" w:lineRule="auto"/>
        <w:jc w:val="both"/>
        <w:rPr>
          <w:rFonts w:ascii="Roboto" w:eastAsia="Times New Roman" w:hAnsi="Roboto" w:cs="Arial"/>
          <w:kern w:val="2"/>
          <w:sz w:val="24"/>
          <w:szCs w:val="24"/>
          <w:lang w:val="ca-ES-valencia" w:eastAsia="zh-CN"/>
        </w:rPr>
      </w:pPr>
      <w:r w:rsidRPr="00674E2A">
        <w:rPr>
          <w:rFonts w:ascii="Roboto" w:eastAsia="Times New Roman" w:hAnsi="Roboto" w:cs="Arial"/>
          <w:kern w:val="2"/>
          <w:sz w:val="24"/>
          <w:szCs w:val="24"/>
          <w:lang w:val="ca-ES-valencia" w:eastAsia="zh-CN"/>
        </w:rPr>
        <w:t xml:space="preserve">2. De conformitat amb el que es disposa en l'article 13 del Reglament (UE) 2016/679 del Parlament Europeu i del Consell de 27 d'abril de 2016 relatiu a la protecció de les persones físiques pel que fa al tractament de dades personals i a la lliure circulació d'estes dades i pel qual es deroga la Directiva 95/46/CE, així com en l'article 11 de la Llei orgànica 3/2018, de 5 de desembre, de protecció de dades personals i garantia dels drets digitals informació relativa al tractament de dades de caràcter personal, la informació bàsica en matèria de protecció de dades objecte la present convocatòria és la següent: </w:t>
      </w:r>
    </w:p>
    <w:p w14:paraId="4E966FAC" w14:textId="77777777" w:rsidR="00237D2E" w:rsidRPr="00674E2A" w:rsidRDefault="00237D2E" w:rsidP="00237D2E">
      <w:pPr>
        <w:spacing w:after="142" w:line="288" w:lineRule="auto"/>
        <w:ind w:left="709"/>
        <w:jc w:val="both"/>
        <w:rPr>
          <w:rFonts w:ascii="Roboto" w:eastAsia="Times New Roman" w:hAnsi="Roboto" w:cs="Arial"/>
          <w:kern w:val="2"/>
          <w:sz w:val="24"/>
          <w:szCs w:val="24"/>
          <w:lang w:val="ca-ES-valencia" w:eastAsia="zh-CN"/>
        </w:rPr>
      </w:pPr>
      <w:r w:rsidRPr="00674E2A">
        <w:rPr>
          <w:rFonts w:ascii="Roboto" w:eastAsia="Times New Roman" w:hAnsi="Roboto" w:cs="Arial"/>
          <w:kern w:val="2"/>
          <w:sz w:val="24"/>
          <w:szCs w:val="24"/>
          <w:lang w:val="ca-ES-valencia" w:eastAsia="zh-CN"/>
        </w:rPr>
        <w:t xml:space="preserve">a. Té </w:t>
      </w:r>
      <w:r w:rsidRPr="00674E2A">
        <w:rPr>
          <w:rFonts w:ascii="Roboto" w:eastAsia="Times New Roman" w:hAnsi="Roboto" w:cs="Times New Roman"/>
          <w:sz w:val="24"/>
          <w:szCs w:val="24"/>
          <w:lang w:val="ca-ES-valencia" w:eastAsia="es-ES_tradnl"/>
        </w:rPr>
        <w:t>la</w:t>
      </w:r>
      <w:r w:rsidRPr="00674E2A">
        <w:rPr>
          <w:rFonts w:ascii="Roboto" w:eastAsia="Times New Roman" w:hAnsi="Roboto" w:cs="Arial"/>
          <w:kern w:val="2"/>
          <w:sz w:val="24"/>
          <w:szCs w:val="24"/>
          <w:lang w:val="ca-ES-valencia" w:eastAsia="zh-CN"/>
        </w:rPr>
        <w:t xml:space="preserve"> condició de responsable del tractament la Conselleria d'Educació, Cultura, Universitats i Ocupació.</w:t>
      </w:r>
    </w:p>
    <w:p w14:paraId="7C46EE26" w14:textId="77777777" w:rsidR="00237D2E" w:rsidRPr="00674E2A" w:rsidRDefault="00237D2E" w:rsidP="00237D2E">
      <w:pPr>
        <w:spacing w:after="142" w:line="288" w:lineRule="auto"/>
        <w:ind w:left="709"/>
        <w:jc w:val="both"/>
        <w:rPr>
          <w:rFonts w:ascii="Roboto" w:eastAsia="Times New Roman" w:hAnsi="Roboto" w:cs="Arial"/>
          <w:kern w:val="2"/>
          <w:sz w:val="24"/>
          <w:szCs w:val="24"/>
          <w:lang w:val="ca-ES-valencia" w:eastAsia="zh-CN"/>
        </w:rPr>
      </w:pPr>
      <w:r w:rsidRPr="00674E2A">
        <w:rPr>
          <w:rFonts w:ascii="Roboto" w:eastAsia="Times New Roman" w:hAnsi="Roboto" w:cs="Arial"/>
          <w:kern w:val="2"/>
          <w:sz w:val="24"/>
          <w:szCs w:val="24"/>
          <w:lang w:val="ca-ES-valencia" w:eastAsia="zh-CN"/>
        </w:rPr>
        <w:t>b. La finalitat per al tractament de dades personals és gestionar el procediment selectiu de personal docent regulat en esta convocatòria i la possible vinculació professional que derive d'este procediment.</w:t>
      </w:r>
    </w:p>
    <w:p w14:paraId="482B31BF" w14:textId="77777777" w:rsidR="00237D2E" w:rsidRPr="00674E2A" w:rsidRDefault="00237D2E" w:rsidP="00237D2E">
      <w:pPr>
        <w:spacing w:after="142" w:line="288" w:lineRule="auto"/>
        <w:ind w:left="709"/>
        <w:jc w:val="both"/>
        <w:rPr>
          <w:rFonts w:ascii="Roboto" w:eastAsia="Times New Roman" w:hAnsi="Roboto" w:cs="Arial"/>
          <w:kern w:val="2"/>
          <w:sz w:val="24"/>
          <w:szCs w:val="24"/>
          <w:lang w:val="ca-ES-valencia" w:eastAsia="zh-CN"/>
        </w:rPr>
      </w:pPr>
      <w:r w:rsidRPr="00674E2A">
        <w:rPr>
          <w:rFonts w:ascii="Roboto" w:eastAsia="Times New Roman" w:hAnsi="Roboto" w:cs="Arial"/>
          <w:kern w:val="2"/>
          <w:sz w:val="24"/>
          <w:szCs w:val="24"/>
          <w:lang w:val="ca-ES-valencia" w:eastAsia="zh-CN"/>
        </w:rPr>
        <w:t xml:space="preserve">c. La persona interessada té dret a sol·licitar l'accés, rectificació i supressió de les seues dades de caràcter personal, així com sol·licitar la limitació o oposició al seu tractament i a no ser objecte de decisions individuals automatitzades, de manera presencial o telemàtica, de conformitat amb el que es preveu en el següent enllaç: </w:t>
      </w:r>
      <w:hyperlink r:id="rId18" w:history="1">
        <w:r w:rsidRPr="00674E2A">
          <w:rPr>
            <w:rFonts w:ascii="Roboto" w:eastAsia="Times New Roman" w:hAnsi="Roboto" w:cs="Arial"/>
            <w:kern w:val="2"/>
            <w:sz w:val="24"/>
            <w:szCs w:val="24"/>
            <w:u w:val="single"/>
            <w:lang w:val="ca-ES-valencia" w:eastAsia="zh-CN"/>
          </w:rPr>
          <w:t>http://sede.gva.es/es/proc19970</w:t>
        </w:r>
      </w:hyperlink>
    </w:p>
    <w:p w14:paraId="3C2055A9" w14:textId="5D50BD83" w:rsidR="00237D2E" w:rsidRPr="00674E2A" w:rsidRDefault="00237D2E" w:rsidP="00237D2E">
      <w:pPr>
        <w:spacing w:after="142" w:line="288" w:lineRule="auto"/>
        <w:jc w:val="both"/>
        <w:rPr>
          <w:rFonts w:ascii="Roboto" w:eastAsia="Times New Roman" w:hAnsi="Roboto" w:cs="Arial"/>
          <w:kern w:val="2"/>
          <w:sz w:val="24"/>
          <w:szCs w:val="24"/>
          <w:lang w:val="ca-ES-valencia" w:eastAsia="zh-CN"/>
        </w:rPr>
      </w:pPr>
      <w:r w:rsidRPr="00674E2A">
        <w:rPr>
          <w:rFonts w:ascii="Roboto" w:eastAsia="Times New Roman" w:hAnsi="Roboto" w:cs="Arial"/>
          <w:kern w:val="2"/>
          <w:sz w:val="24"/>
          <w:szCs w:val="24"/>
          <w:lang w:val="ca-ES-valencia" w:eastAsia="zh-CN"/>
        </w:rPr>
        <w:t>3. La resta d'informació corresponent al tractament de dades personals (base jurídica del tractament, el termini de conservació de les dades, el dret a presentar una reclamació davant la Delegació de Protecció de Dades de la Generalitat o davant l'autoritat de control, les possibles cessions de dades, les comunicacions internacionals, així com les dades de contacte de la Delegació) es troba disponible en el RAT (Registre d'Activitat de Tractament) denominat “Processos selectius”, accessible en la pàgina web de la Conselleria https://</w:t>
      </w:r>
      <w:hyperlink r:id="rId19" w:history="1">
        <w:r w:rsidRPr="00674E2A">
          <w:rPr>
            <w:rFonts w:ascii="Roboto" w:eastAsia="OpenSymbol;Arial Unicode MS" w:hAnsi="Roboto" w:cs="Arial"/>
            <w:kern w:val="2"/>
            <w:sz w:val="24"/>
            <w:szCs w:val="24"/>
            <w:u w:val="single"/>
            <w:lang w:val="ca-ES-valencia" w:eastAsia="zh-CN"/>
          </w:rPr>
          <w:t>www.ceice.gva.es/es/registre-de-tractament-de-dades</w:t>
        </w:r>
      </w:hyperlink>
    </w:p>
    <w:p w14:paraId="3F83161A" w14:textId="77777777" w:rsidR="00237D2E" w:rsidRPr="00674E2A" w:rsidRDefault="00237D2E" w:rsidP="00237D2E">
      <w:pPr>
        <w:spacing w:after="142" w:line="288" w:lineRule="auto"/>
        <w:jc w:val="both"/>
        <w:rPr>
          <w:rFonts w:ascii="Roboto" w:eastAsia="Times New Roman" w:hAnsi="Roboto" w:cs="Arial"/>
          <w:kern w:val="2"/>
          <w:sz w:val="24"/>
          <w:szCs w:val="24"/>
          <w:lang w:val="ca-ES-valencia" w:eastAsia="zh-CN"/>
        </w:rPr>
      </w:pPr>
      <w:r w:rsidRPr="00674E2A">
        <w:rPr>
          <w:rFonts w:ascii="Roboto" w:eastAsia="Times New Roman" w:hAnsi="Roboto" w:cs="Arial"/>
          <w:kern w:val="2"/>
          <w:sz w:val="24"/>
          <w:szCs w:val="24"/>
          <w:lang w:val="ca-ES-valencia" w:eastAsia="zh-CN"/>
        </w:rPr>
        <w:t xml:space="preserve">4. Quant als tribunals i comissions previstes en la present convocatòria, les dades de les persones que els integren seran tractats així mateix de conformitat amb el que es disposa en la normativa vigent en matèria de protecció de dades, complint amb els principis relatius al tractament i amb el deure d'informar les </w:t>
      </w:r>
      <w:r w:rsidRPr="00674E2A">
        <w:rPr>
          <w:rFonts w:ascii="Roboto" w:eastAsia="Times New Roman" w:hAnsi="Roboto" w:cs="Arial"/>
          <w:kern w:val="2"/>
          <w:sz w:val="24"/>
          <w:szCs w:val="24"/>
          <w:lang w:val="ca-ES-valencia" w:eastAsia="zh-CN"/>
        </w:rPr>
        <w:lastRenderedPageBreak/>
        <w:t>persones interessades, que tindran el deure de confidencialitat de la informació que coneguen en el desenrotllament de les seues funcions.</w:t>
      </w:r>
    </w:p>
    <w:p w14:paraId="22F3B7E4" w14:textId="77777777" w:rsidR="00237D2E" w:rsidRPr="00674E2A" w:rsidRDefault="00237D2E" w:rsidP="00237D2E">
      <w:pPr>
        <w:spacing w:after="142" w:line="288" w:lineRule="auto"/>
        <w:jc w:val="both"/>
        <w:rPr>
          <w:rFonts w:ascii="Roboto" w:eastAsia="Times New Roman" w:hAnsi="Roboto" w:cs="Arial"/>
          <w:kern w:val="2"/>
          <w:sz w:val="24"/>
          <w:szCs w:val="24"/>
          <w:lang w:val="ca-ES-valencia" w:eastAsia="zh-CN"/>
        </w:rPr>
      </w:pPr>
      <w:r w:rsidRPr="00674E2A">
        <w:rPr>
          <w:rFonts w:ascii="Roboto" w:eastAsia="Times New Roman" w:hAnsi="Roboto" w:cs="Arial"/>
          <w:kern w:val="2"/>
          <w:sz w:val="24"/>
          <w:szCs w:val="24"/>
          <w:lang w:val="ca-ES-valencia" w:eastAsia="zh-CN"/>
        </w:rPr>
        <w:t>5. Respecte a l'aportació de documents per l'interessat, o de consulta telemàtica d'estos:</w:t>
      </w:r>
    </w:p>
    <w:p w14:paraId="7AE27480" w14:textId="77777777" w:rsidR="00237D2E" w:rsidRPr="00674E2A" w:rsidRDefault="00237D2E" w:rsidP="00237D2E">
      <w:pPr>
        <w:spacing w:after="142" w:line="288" w:lineRule="auto"/>
        <w:ind w:left="709"/>
        <w:jc w:val="both"/>
        <w:rPr>
          <w:rFonts w:ascii="Roboto" w:eastAsia="Times New Roman" w:hAnsi="Roboto" w:cs="Arial"/>
          <w:kern w:val="2"/>
          <w:sz w:val="24"/>
          <w:szCs w:val="24"/>
          <w:lang w:val="ca-ES-valencia" w:eastAsia="zh-CN"/>
        </w:rPr>
      </w:pPr>
      <w:r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Arial"/>
          <w:kern w:val="2"/>
          <w:sz w:val="24"/>
          <w:szCs w:val="24"/>
          <w:lang w:val="ca-ES-valencia" w:eastAsia="zh-CN"/>
        </w:rPr>
        <w:t xml:space="preserve">En el cas que es requerisca autorització de la persona interessada, esta s'atorgarà, de manera inequívoca, per a poder consultar les seues dades personals. En cas contrari, la persona interessada haurà d'aportar els documents acreditatius corresponents. </w:t>
      </w:r>
    </w:p>
    <w:p w14:paraId="5C9C4810" w14:textId="77777777" w:rsidR="00237D2E" w:rsidRPr="00674E2A" w:rsidRDefault="00237D2E" w:rsidP="00237D2E">
      <w:pPr>
        <w:spacing w:after="142" w:line="288" w:lineRule="auto"/>
        <w:ind w:left="709"/>
        <w:jc w:val="both"/>
        <w:rPr>
          <w:rFonts w:ascii="Roboto" w:eastAsia="Times New Roman" w:hAnsi="Roboto" w:cs="Arial"/>
          <w:kern w:val="2"/>
          <w:sz w:val="24"/>
          <w:szCs w:val="24"/>
          <w:lang w:val="ca-ES-valencia" w:eastAsia="zh-CN"/>
        </w:rPr>
      </w:pPr>
      <w:r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Arial"/>
          <w:kern w:val="2"/>
          <w:sz w:val="24"/>
          <w:szCs w:val="24"/>
          <w:lang w:val="ca-ES-valencia" w:eastAsia="zh-CN"/>
        </w:rPr>
        <w:t xml:space="preserve">En el cas que la consulta de dades estiga emparada per l'article 28.2 de la Llei 39/2015, la Direcció General de Personal Docent té la potestat per a consultar esta informació. No obstant això, si la persona interessada desitja oposar-se a això, resultarà imprescindible que indique la informació concreta a la consulta de la qual s'oposa i els motius que ho justifiquen. Si s'oposa quedarà obligada a aportar els documents acreditatius corresponents. </w:t>
      </w:r>
    </w:p>
    <w:p w14:paraId="72856780" w14:textId="77777777" w:rsidR="00237D2E" w:rsidRPr="00674E2A" w:rsidRDefault="00237D2E" w:rsidP="00237D2E">
      <w:pPr>
        <w:spacing w:after="142" w:line="288" w:lineRule="auto"/>
        <w:ind w:left="709"/>
        <w:jc w:val="both"/>
        <w:rPr>
          <w:rFonts w:ascii="Roboto" w:eastAsia="Times New Roman" w:hAnsi="Roboto" w:cs="Arial"/>
          <w:kern w:val="2"/>
          <w:sz w:val="24"/>
          <w:szCs w:val="24"/>
          <w:lang w:val="ca-ES-valencia" w:eastAsia="zh-CN"/>
        </w:rPr>
      </w:pPr>
      <w:r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Arial"/>
          <w:kern w:val="2"/>
          <w:sz w:val="24"/>
          <w:szCs w:val="24"/>
          <w:lang w:val="ca-ES-valencia" w:eastAsia="zh-CN"/>
        </w:rPr>
        <w:t>I per al cas que la persona interessada declare dades personals, l'òrgan gestor podrà verificar la veracitat d'estos d'acord amb el que s'establix en la disposició addicional octava de la Llei orgànica 3/2018, de 5 de desembre i en l'article 4 de la Llei 40/2015, d'1 d'octubre, de règim jurídic del sector públic.</w:t>
      </w:r>
    </w:p>
    <w:p w14:paraId="78CAD388"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Normes finals</w:t>
      </w:r>
    </w:p>
    <w:p w14:paraId="1821EFA9" w14:textId="77777777"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Primera. Conforme al que es disposa en l'article 25 de la Llei 39/2015, d'1 d'octubre, del Procediment Administratiu Comú de les Administracions Públiques, la falta de resolució expressa a les sol·licituds o reclamacions regulades en esta orde tindrà efectes </w:t>
      </w:r>
      <w:proofErr w:type="spellStart"/>
      <w:r w:rsidRPr="00674E2A">
        <w:rPr>
          <w:rFonts w:ascii="Roboto" w:eastAsia="Times New Roman" w:hAnsi="Roboto" w:cs="Times New Roman"/>
          <w:color w:val="000000"/>
          <w:sz w:val="24"/>
          <w:szCs w:val="24"/>
          <w:lang w:val="ca-ES-valencia" w:eastAsia="es-ES_tradnl"/>
        </w:rPr>
        <w:t>desestimatoris</w:t>
      </w:r>
      <w:proofErr w:type="spellEnd"/>
      <w:r w:rsidRPr="00674E2A">
        <w:rPr>
          <w:rFonts w:ascii="Roboto" w:eastAsia="Times New Roman" w:hAnsi="Roboto" w:cs="Times New Roman"/>
          <w:color w:val="000000"/>
          <w:sz w:val="24"/>
          <w:szCs w:val="24"/>
          <w:lang w:val="ca-ES-valencia" w:eastAsia="es-ES_tradnl"/>
        </w:rPr>
        <w:t xml:space="preserve"> de la sol·licitud o reclamació, sense perjuí de l'obligació de resoldre de l'Administració.</w:t>
      </w:r>
    </w:p>
    <w:p w14:paraId="68F3E58F" w14:textId="2B26E546" w:rsidR="008B4337" w:rsidRPr="00674E2A" w:rsidRDefault="008B4337" w:rsidP="008B4337">
      <w:pPr>
        <w:spacing w:before="100" w:beforeAutospacing="1" w:after="142" w:line="288" w:lineRule="auto"/>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lang w:val="ca-ES-valencia" w:eastAsia="es-ES_tradnl"/>
        </w:rPr>
        <w:t xml:space="preserve">Segona. De conformitat amb el que establixen els articles 112, 123 i 124 de la Llei 39/2015, d'1 d'octubre, del Procediment Administratiu Comú de les Administracions Públiques i els articles 10, 14 i 46 de la Llei Reguladora de la Jurisdicció </w:t>
      </w:r>
      <w:r w:rsidR="0023780C" w:rsidRPr="00674E2A">
        <w:rPr>
          <w:rFonts w:ascii="Roboto" w:eastAsia="Times New Roman" w:hAnsi="Roboto" w:cs="Times New Roman"/>
          <w:color w:val="000000"/>
          <w:sz w:val="24"/>
          <w:szCs w:val="24"/>
          <w:lang w:val="ca-ES-valencia" w:eastAsia="es-ES_tradnl"/>
        </w:rPr>
        <w:t>Contencios</w:t>
      </w:r>
      <w:r w:rsidR="0023780C">
        <w:rPr>
          <w:rFonts w:ascii="Roboto" w:eastAsia="Times New Roman" w:hAnsi="Roboto" w:cs="Times New Roman"/>
          <w:color w:val="000000"/>
          <w:sz w:val="24"/>
          <w:szCs w:val="24"/>
          <w:lang w:val="ca-ES-valencia" w:eastAsia="es-ES_tradnl"/>
        </w:rPr>
        <w:t>a</w:t>
      </w:r>
      <w:r w:rsidRPr="00674E2A">
        <w:rPr>
          <w:rFonts w:ascii="Roboto" w:eastAsia="Times New Roman" w:hAnsi="Roboto" w:cs="Times New Roman"/>
          <w:color w:val="000000"/>
          <w:sz w:val="24"/>
          <w:szCs w:val="24"/>
          <w:lang w:val="ca-ES-valencia" w:eastAsia="es-ES_tradnl"/>
        </w:rPr>
        <w:t xml:space="preserve"> Administrativa, contra esta Orde, que posa fi a la via administrativa, podrà interposar-se potestativament recurs de reposició davant el conseller d'Educació, Universitats i Ocupació en el termini d'un mes a comptar des de l'endemà de la seua publicació en el </w:t>
      </w:r>
      <w:r w:rsidRPr="00674E2A">
        <w:rPr>
          <w:rFonts w:ascii="Roboto" w:eastAsia="Times New Roman" w:hAnsi="Roboto" w:cs="Times New Roman"/>
          <w:i/>
          <w:iCs/>
          <w:color w:val="000000"/>
          <w:sz w:val="24"/>
          <w:szCs w:val="24"/>
          <w:lang w:val="ca-ES-valencia" w:eastAsia="es-ES_tradnl"/>
        </w:rPr>
        <w:t>Diari Oficial de la Generalitat Valenciana,</w:t>
      </w:r>
      <w:r w:rsidRPr="00674E2A">
        <w:rPr>
          <w:rFonts w:ascii="Roboto" w:eastAsia="Times New Roman" w:hAnsi="Roboto" w:cs="Times New Roman"/>
          <w:color w:val="000000"/>
          <w:sz w:val="24"/>
          <w:szCs w:val="24"/>
          <w:lang w:val="ca-ES-valencia" w:eastAsia="es-ES_tradnl"/>
        </w:rPr>
        <w:t xml:space="preserve"> o bé, caldrà plantejar directament recurs contenciós administratiu </w:t>
      </w:r>
      <w:r w:rsidRPr="00674E2A">
        <w:rPr>
          <w:rFonts w:ascii="Roboto" w:eastAsia="Times New Roman" w:hAnsi="Roboto" w:cs="Times New Roman"/>
          <w:color w:val="000000"/>
          <w:sz w:val="24"/>
          <w:szCs w:val="24"/>
          <w:lang w:val="ca-ES-valencia" w:eastAsia="es-ES_tradnl"/>
        </w:rPr>
        <w:lastRenderedPageBreak/>
        <w:t>davant el Tribunal Superior de Justícia de la Comunitat Valenciana en el termini de dos mesos a comptar des de l'endemà de publicar-se, això sense perjuí de qualsevol altre que s'estimara convenient.</w:t>
      </w:r>
    </w:p>
    <w:p w14:paraId="6FBA7D82" w14:textId="76DB1683" w:rsidR="008B4337" w:rsidRPr="00674E2A" w:rsidRDefault="008B4337" w:rsidP="008B4337">
      <w:pPr>
        <w:spacing w:before="100" w:beforeAutospacing="1" w:after="142" w:line="288" w:lineRule="auto"/>
        <w:ind w:firstLine="284"/>
        <w:jc w:val="both"/>
        <w:rPr>
          <w:rFonts w:ascii="Roboto" w:eastAsia="Times New Roman" w:hAnsi="Roboto" w:cs="Times New Roman"/>
          <w:lang w:val="ca-ES-valencia" w:eastAsia="es-ES_tradnl"/>
        </w:rPr>
      </w:pPr>
      <w:r w:rsidRPr="00674E2A">
        <w:rPr>
          <w:rFonts w:ascii="Roboto" w:eastAsia="Times New Roman" w:hAnsi="Roboto" w:cs="Times New Roman"/>
          <w:color w:val="000000"/>
          <w:sz w:val="24"/>
          <w:szCs w:val="24"/>
          <w:shd w:val="clear" w:color="auto" w:fill="FFFFFF"/>
          <w:lang w:val="ca-ES-valencia" w:eastAsia="es-ES_tradnl"/>
        </w:rPr>
        <w:t xml:space="preserve">València, </w:t>
      </w:r>
      <w:r w:rsidR="00237D2E" w:rsidRPr="00674E2A">
        <w:rPr>
          <w:rFonts w:ascii="Roboto" w:eastAsia="Times New Roman" w:hAnsi="Roboto" w:cs="Times New Roman"/>
          <w:b/>
          <w:bCs/>
          <w:color w:val="FF0000"/>
          <w:sz w:val="24"/>
          <w:szCs w:val="24"/>
          <w:shd w:val="clear" w:color="auto" w:fill="FFFFFF"/>
          <w:lang w:val="ca-ES-valencia" w:eastAsia="es-ES_tradnl"/>
        </w:rPr>
        <w:t>XX</w:t>
      </w:r>
      <w:r w:rsidRPr="00674E2A">
        <w:rPr>
          <w:rFonts w:ascii="Roboto" w:eastAsia="Times New Roman" w:hAnsi="Roboto" w:cs="Times New Roman"/>
          <w:b/>
          <w:bCs/>
          <w:color w:val="FF0000"/>
          <w:sz w:val="24"/>
          <w:szCs w:val="24"/>
          <w:shd w:val="clear" w:color="auto" w:fill="FFFFFF"/>
          <w:lang w:val="ca-ES-valencia" w:eastAsia="es-ES_tradnl"/>
        </w:rPr>
        <w:t xml:space="preserve"> de </w:t>
      </w:r>
      <w:r w:rsidR="00237D2E" w:rsidRPr="00674E2A">
        <w:rPr>
          <w:rFonts w:ascii="Roboto" w:eastAsia="Times New Roman" w:hAnsi="Roboto" w:cs="Times New Roman"/>
          <w:b/>
          <w:bCs/>
          <w:color w:val="FF0000"/>
          <w:sz w:val="24"/>
          <w:szCs w:val="24"/>
          <w:shd w:val="clear" w:color="auto" w:fill="FFFFFF"/>
          <w:lang w:val="ca-ES-valencia" w:eastAsia="es-ES_tradnl"/>
        </w:rPr>
        <w:t>XX</w:t>
      </w:r>
      <w:r w:rsidRPr="00674E2A">
        <w:rPr>
          <w:rFonts w:ascii="Roboto" w:eastAsia="Times New Roman" w:hAnsi="Roboto" w:cs="Times New Roman"/>
          <w:b/>
          <w:bCs/>
          <w:color w:val="FF0000"/>
          <w:sz w:val="24"/>
          <w:szCs w:val="24"/>
          <w:shd w:val="clear" w:color="auto" w:fill="FFFFFF"/>
          <w:lang w:val="ca-ES-valencia" w:eastAsia="es-ES_tradnl"/>
        </w:rPr>
        <w:t xml:space="preserve"> de 202</w:t>
      </w:r>
      <w:r w:rsidR="00237D2E" w:rsidRPr="00674E2A">
        <w:rPr>
          <w:rFonts w:ascii="Roboto" w:eastAsia="Times New Roman" w:hAnsi="Roboto" w:cs="Times New Roman"/>
          <w:b/>
          <w:bCs/>
          <w:color w:val="FF0000"/>
          <w:sz w:val="24"/>
          <w:szCs w:val="24"/>
          <w:shd w:val="clear" w:color="auto" w:fill="FFFFFF"/>
          <w:lang w:val="ca-ES-valencia" w:eastAsia="es-ES_tradnl"/>
        </w:rPr>
        <w:t>5</w:t>
      </w:r>
      <w:r w:rsidRPr="00674E2A">
        <w:rPr>
          <w:rFonts w:ascii="Roboto" w:eastAsia="Times New Roman" w:hAnsi="Roboto" w:cs="Times New Roman"/>
          <w:color w:val="000000"/>
          <w:sz w:val="24"/>
          <w:szCs w:val="24"/>
          <w:shd w:val="clear" w:color="auto" w:fill="FFFFFF"/>
          <w:lang w:val="ca-ES-valencia" w:eastAsia="es-ES_tradnl"/>
        </w:rPr>
        <w:t>.-</w:t>
      </w:r>
      <w:r w:rsidRPr="00674E2A">
        <w:rPr>
          <w:rFonts w:ascii="Roboto" w:eastAsia="Times New Roman" w:hAnsi="Roboto" w:cs="Times New Roman"/>
          <w:sz w:val="24"/>
          <w:szCs w:val="24"/>
          <w:lang w:val="ca-ES-valencia" w:eastAsia="es-ES_tradnl"/>
        </w:rPr>
        <w:t xml:space="preserve"> El conseller d'Educació,</w:t>
      </w:r>
      <w:r w:rsidR="00237D2E" w:rsidRPr="00674E2A">
        <w:rPr>
          <w:rFonts w:ascii="Roboto" w:eastAsia="Times New Roman" w:hAnsi="Roboto" w:cs="Times New Roman"/>
          <w:sz w:val="24"/>
          <w:szCs w:val="24"/>
          <w:lang w:val="ca-ES-valencia" w:eastAsia="es-ES_tradnl"/>
        </w:rPr>
        <w:t xml:space="preserve"> Cultura,</w:t>
      </w:r>
      <w:r w:rsidRPr="00674E2A">
        <w:rPr>
          <w:rFonts w:ascii="Roboto" w:eastAsia="Times New Roman" w:hAnsi="Roboto" w:cs="Times New Roman"/>
          <w:sz w:val="24"/>
          <w:szCs w:val="24"/>
          <w:lang w:val="ca-ES-valencia" w:eastAsia="es-ES_tradnl"/>
        </w:rPr>
        <w:t xml:space="preserve"> </w:t>
      </w:r>
      <w:r w:rsidRPr="00674E2A">
        <w:rPr>
          <w:rFonts w:ascii="Roboto" w:eastAsia="Times New Roman" w:hAnsi="Roboto" w:cs="Times New Roman"/>
          <w:color w:val="000000"/>
          <w:sz w:val="24"/>
          <w:szCs w:val="24"/>
          <w:shd w:val="clear" w:color="auto" w:fill="FFFFFF"/>
          <w:lang w:val="ca-ES-valencia" w:eastAsia="es-ES_tradnl"/>
        </w:rPr>
        <w:t>Universitats i Ocupació</w:t>
      </w:r>
    </w:p>
    <w:p w14:paraId="606DC6E8" w14:textId="77777777" w:rsidR="008B4337" w:rsidRPr="00674E2A" w:rsidRDefault="008B4337" w:rsidP="008B4337">
      <w:pPr>
        <w:spacing w:before="100" w:beforeAutospacing="1" w:after="240" w:line="288" w:lineRule="auto"/>
        <w:ind w:firstLine="284"/>
        <w:jc w:val="both"/>
        <w:rPr>
          <w:rFonts w:ascii="Roboto" w:eastAsia="Times New Roman" w:hAnsi="Roboto" w:cs="Times New Roman"/>
          <w:lang w:val="ca-ES-valencia" w:eastAsia="es-ES_tradnl"/>
        </w:rPr>
      </w:pPr>
    </w:p>
    <w:sectPr w:rsidR="008B4337" w:rsidRPr="00674E2A" w:rsidSect="000D4D9A">
      <w:headerReference w:type="even" r:id="rId20"/>
      <w:headerReference w:type="default" r:id="rId21"/>
      <w:footerReference w:type="even" r:id="rId22"/>
      <w:footerReference w:type="default" r:id="rId23"/>
      <w:headerReference w:type="first" r:id="rId24"/>
      <w:footerReference w:type="first" r:id="rId25"/>
      <w:pgSz w:w="11906" w:h="16838"/>
      <w:pgMar w:top="2301"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8D11B" w14:textId="77777777" w:rsidR="003C21F9" w:rsidRDefault="003C21F9" w:rsidP="00A864C4">
      <w:r>
        <w:separator/>
      </w:r>
    </w:p>
  </w:endnote>
  <w:endnote w:type="continuationSeparator" w:id="0">
    <w:p w14:paraId="3520AA04" w14:textId="77777777" w:rsidR="003C21F9" w:rsidRDefault="003C21F9" w:rsidP="00A8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OpenSymbol;Arial Unicode M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261897"/>
      <w:docPartObj>
        <w:docPartGallery w:val="Page Numbers (Bottom of Page)"/>
        <w:docPartUnique/>
      </w:docPartObj>
    </w:sdtPr>
    <w:sdtEndPr/>
    <w:sdtContent>
      <w:p w14:paraId="1445C850" w14:textId="2B4D2B71" w:rsidR="00073801" w:rsidRDefault="00073801">
        <w:pPr>
          <w:pStyle w:val="Piedepgina"/>
          <w:jc w:val="center"/>
        </w:pPr>
        <w:r>
          <w:fldChar w:fldCharType="begin"/>
        </w:r>
        <w:r>
          <w:instrText>PAGE   \* MERGEFORMAT</w:instrText>
        </w:r>
        <w:r>
          <w:fldChar w:fldCharType="separate"/>
        </w:r>
        <w:r>
          <w:rPr>
            <w:lang w:val="es-ES"/>
          </w:rPr>
          <w:t>2</w:t>
        </w:r>
        <w:r>
          <w:fldChar w:fldCharType="end"/>
        </w:r>
      </w:p>
    </w:sdtContent>
  </w:sdt>
  <w:p w14:paraId="12259426" w14:textId="77777777" w:rsidR="00073801" w:rsidRDefault="000738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2AB0" w14:textId="77777777" w:rsidR="00A864C4" w:rsidRDefault="00A864C4">
    <w:pPr>
      <w:tabs>
        <w:tab w:val="center" w:pos="4550"/>
        <w:tab w:val="left" w:pos="5818"/>
      </w:tabs>
      <w:ind w:right="260"/>
      <w:jc w:val="right"/>
      <w:rPr>
        <w:color w:val="222A35" w:themeColor="text2" w:themeShade="80"/>
        <w:sz w:val="24"/>
        <w:szCs w:val="24"/>
      </w:rPr>
    </w:pPr>
    <w:proofErr w:type="spellStart"/>
    <w:r>
      <w:rPr>
        <w:color w:val="8496B0" w:themeColor="text2" w:themeTint="99"/>
        <w:spacing w:val="60"/>
        <w:sz w:val="24"/>
        <w:szCs w:val="24"/>
        <w:lang w:val="es-ES"/>
      </w:rPr>
      <w:t>Pàgina</w:t>
    </w:r>
    <w:proofErr w:type="spellEnd"/>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lang w:val="es-ES"/>
      </w:rPr>
      <w:t>1</w:t>
    </w:r>
    <w:r>
      <w:rPr>
        <w:color w:val="323E4F" w:themeColor="text2" w:themeShade="BF"/>
        <w:sz w:val="24"/>
        <w:szCs w:val="24"/>
      </w:rPr>
      <w:fldChar w:fldCharType="end"/>
    </w:r>
  </w:p>
  <w:p w14:paraId="329F5D70" w14:textId="77777777" w:rsidR="00A864C4" w:rsidRDefault="00A864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BE29" w14:textId="77777777" w:rsidR="00446E42" w:rsidRDefault="00446E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0C0A2" w14:textId="77777777" w:rsidR="003C21F9" w:rsidRDefault="003C21F9" w:rsidP="00A864C4">
      <w:r>
        <w:separator/>
      </w:r>
    </w:p>
  </w:footnote>
  <w:footnote w:type="continuationSeparator" w:id="0">
    <w:p w14:paraId="5AAB0497" w14:textId="77777777" w:rsidR="003C21F9" w:rsidRDefault="003C21F9" w:rsidP="00A86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1CC7" w14:textId="1B551F3D" w:rsidR="00446E42" w:rsidRDefault="00912CB0">
    <w:pPr>
      <w:pStyle w:val="Encabezado"/>
    </w:pPr>
    <w:r>
      <w:rPr>
        <w:noProof/>
      </w:rPr>
      <w:pict w14:anchorId="01DD2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9938" o:spid="_x0000_s1026" type="#_x0000_t136" style="position:absolute;margin-left:0;margin-top:0;width:449.6pt;height:149.85pt;rotation:315;z-index:-251646976;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09F8" w14:textId="1F180C39" w:rsidR="00A864C4" w:rsidRDefault="00912CB0">
    <w:pPr>
      <w:pStyle w:val="Encabezado"/>
    </w:pPr>
    <w:r>
      <w:rPr>
        <w:noProof/>
      </w:rPr>
      <w:pict w14:anchorId="59B20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9939" o:spid="_x0000_s1027" type="#_x0000_t136" style="position:absolute;margin-left:0;margin-top:0;width:449.6pt;height:149.85pt;rotation:315;z-index:-251644928;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r w:rsidR="000D4D9A">
      <w:rPr>
        <w:noProof/>
      </w:rPr>
      <w:drawing>
        <wp:anchor distT="0" distB="0" distL="114300" distR="114300" simplePos="0" relativeHeight="251665408" behindDoc="0" locked="0" layoutInCell="1" allowOverlap="1" wp14:anchorId="37D4DE95" wp14:editId="3AFA23A7">
          <wp:simplePos x="0" y="0"/>
          <wp:positionH relativeFrom="margin">
            <wp:posOffset>5048250</wp:posOffset>
          </wp:positionH>
          <wp:positionV relativeFrom="paragraph">
            <wp:posOffset>-635</wp:posOffset>
          </wp:positionV>
          <wp:extent cx="704850" cy="1057274"/>
          <wp:effectExtent l="0" t="0" r="0" b="0"/>
          <wp:wrapNone/>
          <wp:docPr id="1164944698" name="Imagen 1164944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25C2" w14:textId="52E16DE4" w:rsidR="000D4D9A" w:rsidRDefault="00912CB0">
    <w:pPr>
      <w:pStyle w:val="Encabezado"/>
    </w:pPr>
    <w:r>
      <w:rPr>
        <w:noProof/>
      </w:rPr>
      <w:pict w14:anchorId="7E1A5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9937" o:spid="_x0000_s1025" type="#_x0000_t136" style="position:absolute;margin-left:0;margin-top:0;width:449.6pt;height:149.85pt;rotation:315;z-index:-251649024;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r w:rsidR="000D4D9A">
      <w:rPr>
        <w:noProof/>
      </w:rPr>
      <mc:AlternateContent>
        <mc:Choice Requires="wps">
          <w:drawing>
            <wp:anchor distT="45720" distB="45720" distL="114300" distR="114300" simplePos="0" relativeHeight="251663360" behindDoc="0" locked="0" layoutInCell="1" allowOverlap="1" wp14:anchorId="1CF3B226" wp14:editId="3BFCADF9">
              <wp:simplePos x="0" y="0"/>
              <wp:positionH relativeFrom="column">
                <wp:posOffset>2564765</wp:posOffset>
              </wp:positionH>
              <wp:positionV relativeFrom="paragraph">
                <wp:posOffset>451485</wp:posOffset>
              </wp:positionV>
              <wp:extent cx="3225800" cy="1404620"/>
              <wp:effectExtent l="0" t="0" r="0" b="0"/>
              <wp:wrapSquare wrapText="bothSides"/>
              <wp:docPr id="10291313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2603E910" w14:textId="77777777" w:rsidR="000D4D9A" w:rsidRPr="002924DF" w:rsidRDefault="000D4D9A" w:rsidP="000D4D9A">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F10E061" w14:textId="77777777" w:rsidR="000D4D9A" w:rsidRPr="00297F46" w:rsidRDefault="000D4D9A" w:rsidP="000D4D9A">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F3B226" id="_x0000_t202" coordsize="21600,21600" o:spt="202" path="m,l,21600r21600,l21600,xe">
              <v:stroke joinstyle="miter"/>
              <v:path gradientshapeok="t" o:connecttype="rect"/>
            </v:shapetype>
            <v:shape id="Cuadro de texto 2" o:spid="_x0000_s1026" type="#_x0000_t202" style="position:absolute;margin-left:201.95pt;margin-top:35.55pt;width:25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" filled="f" stroked="f">
              <v:textbox style="mso-fit-shape-to-text:t">
                <w:txbxContent>
                  <w:p w14:paraId="2603E910" w14:textId="77777777" w:rsidR="000D4D9A" w:rsidRPr="002924DF" w:rsidRDefault="000D4D9A" w:rsidP="000D4D9A">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F10E061" w14:textId="77777777" w:rsidR="000D4D9A" w:rsidRPr="00297F46" w:rsidRDefault="000D4D9A" w:rsidP="000D4D9A">
                    <w:pPr>
                      <w:contextualSpacing/>
                      <w:jc w:val="right"/>
                      <w:rPr>
                        <w:rFonts w:ascii="Arial" w:hAnsi="Arial" w:cs="Arial"/>
                        <w:color w:val="C00000"/>
                        <w:sz w:val="14"/>
                        <w:szCs w:val="14"/>
                      </w:rPr>
                    </w:pPr>
                  </w:p>
                </w:txbxContent>
              </v:textbox>
              <w10:wrap type="square"/>
            </v:shape>
          </w:pict>
        </mc:Fallback>
      </mc:AlternateContent>
    </w:r>
    <w:r w:rsidR="000D4D9A">
      <w:rPr>
        <w:rFonts w:ascii="Roboto" w:hAnsi="Roboto" w:cs="Times New Roman"/>
        <w:noProof/>
        <w:color w:val="C00000"/>
        <w:sz w:val="16"/>
        <w:szCs w:val="16"/>
        <w:lang w:eastAsia="es-ES_tradnl"/>
      </w:rPr>
      <w:drawing>
        <wp:anchor distT="0" distB="0" distL="114300" distR="114300" simplePos="0" relativeHeight="251662336" behindDoc="0" locked="0" layoutInCell="1" allowOverlap="1" wp14:anchorId="11CE2F2E" wp14:editId="444B9BD6">
          <wp:simplePos x="0" y="0"/>
          <wp:positionH relativeFrom="column">
            <wp:posOffset>-723900</wp:posOffset>
          </wp:positionH>
          <wp:positionV relativeFrom="paragraph">
            <wp:posOffset>-133985</wp:posOffset>
          </wp:positionV>
          <wp:extent cx="2190274" cy="1176490"/>
          <wp:effectExtent l="0" t="0" r="0" b="0"/>
          <wp:wrapNone/>
          <wp:docPr id="1571629516"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D39"/>
    <w:multiLevelType w:val="multilevel"/>
    <w:tmpl w:val="62C4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E144A"/>
    <w:multiLevelType w:val="multilevel"/>
    <w:tmpl w:val="F8CC5E20"/>
    <w:lvl w:ilvl="0">
      <w:start w:val="13"/>
      <w:numFmt w:val="decimal"/>
      <w:lvlText w:val="%1"/>
      <w:lvlJc w:val="left"/>
      <w:pPr>
        <w:ind w:left="480" w:hanging="480"/>
      </w:pPr>
      <w:rPr>
        <w:rFonts w:hint="default"/>
        <w:color w:val="000000"/>
        <w:sz w:val="24"/>
      </w:rPr>
    </w:lvl>
    <w:lvl w:ilvl="1">
      <w:start w:val="2"/>
      <w:numFmt w:val="decimal"/>
      <w:lvlText w:val="%1.%2"/>
      <w:lvlJc w:val="left"/>
      <w:pPr>
        <w:ind w:left="480" w:hanging="48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440" w:hanging="144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800" w:hanging="180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2" w15:restartNumberingAfterBreak="0">
    <w:nsid w:val="06977A3C"/>
    <w:multiLevelType w:val="multilevel"/>
    <w:tmpl w:val="5FA0EACE"/>
    <w:lvl w:ilvl="0">
      <w:start w:val="13"/>
      <w:numFmt w:val="decimal"/>
      <w:lvlText w:val="%1"/>
      <w:lvlJc w:val="left"/>
      <w:pPr>
        <w:ind w:left="465" w:hanging="465"/>
      </w:pPr>
      <w:rPr>
        <w:rFonts w:hint="default"/>
      </w:rPr>
    </w:lvl>
    <w:lvl w:ilvl="1">
      <w:start w:val="1"/>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16E5B4D"/>
    <w:multiLevelType w:val="hybridMultilevel"/>
    <w:tmpl w:val="3770489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5B734FF"/>
    <w:multiLevelType w:val="multilevel"/>
    <w:tmpl w:val="E0FCD6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heme="minorHAnsi" w:eastAsiaTheme="minorHAnsi" w:hAnsiTheme="minorHAns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E26A2"/>
    <w:multiLevelType w:val="hybridMultilevel"/>
    <w:tmpl w:val="2EBA03A0"/>
    <w:lvl w:ilvl="0" w:tplc="0C70A728">
      <w:start w:val="8"/>
      <w:numFmt w:val="bullet"/>
      <w:lvlText w:val="-"/>
      <w:lvlJc w:val="left"/>
      <w:pPr>
        <w:ind w:left="720" w:hanging="360"/>
      </w:pPr>
      <w:rPr>
        <w:rFonts w:ascii="Roboto" w:eastAsia="Times New Roman" w:hAnsi="Roboto"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0B250A"/>
    <w:multiLevelType w:val="hybridMultilevel"/>
    <w:tmpl w:val="F58A5818"/>
    <w:lvl w:ilvl="0" w:tplc="A0F684B0">
      <w:start w:val="1"/>
      <w:numFmt w:val="upperLetter"/>
      <w:lvlText w:val="%1."/>
      <w:lvlJc w:val="left"/>
      <w:pPr>
        <w:ind w:left="720" w:hanging="360"/>
      </w:pPr>
      <w:rPr>
        <w:rFonts w:hint="default"/>
        <w:color w:val="00000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1744E1"/>
    <w:multiLevelType w:val="multilevel"/>
    <w:tmpl w:val="80E42EA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F803D2"/>
    <w:multiLevelType w:val="hybridMultilevel"/>
    <w:tmpl w:val="30F69E58"/>
    <w:lvl w:ilvl="0" w:tplc="44889AB2">
      <w:start w:val="5"/>
      <w:numFmt w:val="bullet"/>
      <w:lvlText w:val="-"/>
      <w:lvlJc w:val="left"/>
      <w:pPr>
        <w:ind w:left="720" w:hanging="360"/>
      </w:pPr>
      <w:rPr>
        <w:rFonts w:ascii="Roboto" w:eastAsia="Times New Roman" w:hAnsi="Roboto"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C11C08"/>
    <w:multiLevelType w:val="multilevel"/>
    <w:tmpl w:val="0CEAA9BC"/>
    <w:lvl w:ilvl="0">
      <w:start w:val="12"/>
      <w:numFmt w:val="decimal"/>
      <w:lvlText w:val="%1"/>
      <w:lvlJc w:val="left"/>
      <w:pPr>
        <w:ind w:left="480" w:hanging="480"/>
      </w:pPr>
      <w:rPr>
        <w:rFonts w:hint="default"/>
        <w:color w:val="000000"/>
        <w:sz w:val="24"/>
      </w:rPr>
    </w:lvl>
    <w:lvl w:ilvl="1">
      <w:start w:val="5"/>
      <w:numFmt w:val="decimal"/>
      <w:lvlText w:val="%1.%2"/>
      <w:lvlJc w:val="left"/>
      <w:pPr>
        <w:ind w:left="764" w:hanging="480"/>
      </w:pPr>
      <w:rPr>
        <w:rFonts w:hint="default"/>
        <w:color w:val="000000"/>
        <w:sz w:val="24"/>
      </w:rPr>
    </w:lvl>
    <w:lvl w:ilvl="2">
      <w:start w:val="1"/>
      <w:numFmt w:val="decimal"/>
      <w:lvlText w:val="%1.%2.%3"/>
      <w:lvlJc w:val="left"/>
      <w:pPr>
        <w:ind w:left="1288" w:hanging="720"/>
      </w:pPr>
      <w:rPr>
        <w:rFonts w:hint="default"/>
        <w:color w:val="000000"/>
        <w:sz w:val="24"/>
      </w:rPr>
    </w:lvl>
    <w:lvl w:ilvl="3">
      <w:start w:val="1"/>
      <w:numFmt w:val="decimal"/>
      <w:lvlText w:val="%1.%2.%3.%4"/>
      <w:lvlJc w:val="left"/>
      <w:pPr>
        <w:ind w:left="1572" w:hanging="720"/>
      </w:pPr>
      <w:rPr>
        <w:rFonts w:hint="default"/>
        <w:color w:val="000000"/>
        <w:sz w:val="24"/>
      </w:rPr>
    </w:lvl>
    <w:lvl w:ilvl="4">
      <w:start w:val="1"/>
      <w:numFmt w:val="decimal"/>
      <w:lvlText w:val="%1.%2.%3.%4.%5"/>
      <w:lvlJc w:val="left"/>
      <w:pPr>
        <w:ind w:left="2216" w:hanging="1080"/>
      </w:pPr>
      <w:rPr>
        <w:rFonts w:hint="default"/>
        <w:color w:val="000000"/>
        <w:sz w:val="24"/>
      </w:rPr>
    </w:lvl>
    <w:lvl w:ilvl="5">
      <w:start w:val="1"/>
      <w:numFmt w:val="decimal"/>
      <w:lvlText w:val="%1.%2.%3.%4.%5.%6"/>
      <w:lvlJc w:val="left"/>
      <w:pPr>
        <w:ind w:left="2860" w:hanging="1440"/>
      </w:pPr>
      <w:rPr>
        <w:rFonts w:hint="default"/>
        <w:color w:val="000000"/>
        <w:sz w:val="24"/>
      </w:rPr>
    </w:lvl>
    <w:lvl w:ilvl="6">
      <w:start w:val="1"/>
      <w:numFmt w:val="decimal"/>
      <w:lvlText w:val="%1.%2.%3.%4.%5.%6.%7"/>
      <w:lvlJc w:val="left"/>
      <w:pPr>
        <w:ind w:left="3144" w:hanging="1440"/>
      </w:pPr>
      <w:rPr>
        <w:rFonts w:hint="default"/>
        <w:color w:val="000000"/>
        <w:sz w:val="24"/>
      </w:rPr>
    </w:lvl>
    <w:lvl w:ilvl="7">
      <w:start w:val="1"/>
      <w:numFmt w:val="decimal"/>
      <w:lvlText w:val="%1.%2.%3.%4.%5.%6.%7.%8"/>
      <w:lvlJc w:val="left"/>
      <w:pPr>
        <w:ind w:left="3788" w:hanging="1800"/>
      </w:pPr>
      <w:rPr>
        <w:rFonts w:hint="default"/>
        <w:color w:val="000000"/>
        <w:sz w:val="24"/>
      </w:rPr>
    </w:lvl>
    <w:lvl w:ilvl="8">
      <w:start w:val="1"/>
      <w:numFmt w:val="decimal"/>
      <w:lvlText w:val="%1.%2.%3.%4.%5.%6.%7.%8.%9"/>
      <w:lvlJc w:val="left"/>
      <w:pPr>
        <w:ind w:left="4072" w:hanging="1800"/>
      </w:pPr>
      <w:rPr>
        <w:rFonts w:hint="default"/>
        <w:color w:val="000000"/>
        <w:sz w:val="24"/>
      </w:rPr>
    </w:lvl>
  </w:abstractNum>
  <w:abstractNum w:abstractNumId="10" w15:restartNumberingAfterBreak="0">
    <w:nsid w:val="267105C8"/>
    <w:multiLevelType w:val="hybridMultilevel"/>
    <w:tmpl w:val="86B09A58"/>
    <w:lvl w:ilvl="0" w:tplc="4F5625B8">
      <w:numFmt w:val="bullet"/>
      <w:lvlText w:val="-"/>
      <w:lvlJc w:val="left"/>
      <w:pPr>
        <w:ind w:left="720" w:hanging="360"/>
      </w:pPr>
      <w:rPr>
        <w:rFonts w:ascii="Roboto" w:eastAsia="Times New Roman" w:hAnsi="Roboto"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323A62"/>
    <w:multiLevelType w:val="multilevel"/>
    <w:tmpl w:val="FF54DED4"/>
    <w:lvl w:ilvl="0">
      <w:start w:val="1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943A2D"/>
    <w:multiLevelType w:val="hybridMultilevel"/>
    <w:tmpl w:val="DC789BB0"/>
    <w:lvl w:ilvl="0" w:tplc="3B14EDA0">
      <w:start w:val="1"/>
      <w:numFmt w:val="bullet"/>
      <w:lvlText w:val="-"/>
      <w:lvlJc w:val="left"/>
      <w:pPr>
        <w:ind w:left="720" w:hanging="360"/>
      </w:pPr>
      <w:rPr>
        <w:rFonts w:ascii="Roboto" w:eastAsia="Times New Roman" w:hAnsi="Roboto"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7559D6"/>
    <w:multiLevelType w:val="multilevel"/>
    <w:tmpl w:val="72CE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9324DB"/>
    <w:multiLevelType w:val="multilevel"/>
    <w:tmpl w:val="5080C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57E95"/>
    <w:multiLevelType w:val="multilevel"/>
    <w:tmpl w:val="B7F82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25A3544"/>
    <w:multiLevelType w:val="multilevel"/>
    <w:tmpl w:val="6E9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CC49B0"/>
    <w:multiLevelType w:val="hybridMultilevel"/>
    <w:tmpl w:val="CA06CD22"/>
    <w:lvl w:ilvl="0" w:tplc="040A0017">
      <w:start w:val="2"/>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4784C7C"/>
    <w:multiLevelType w:val="multilevel"/>
    <w:tmpl w:val="D116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DB0BC4"/>
    <w:multiLevelType w:val="multilevel"/>
    <w:tmpl w:val="3606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B61EE"/>
    <w:multiLevelType w:val="multilevel"/>
    <w:tmpl w:val="50F2C62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1" w15:restartNumberingAfterBreak="0">
    <w:nsid w:val="5DF70471"/>
    <w:multiLevelType w:val="hybridMultilevel"/>
    <w:tmpl w:val="C83066C8"/>
    <w:lvl w:ilvl="0" w:tplc="23C489B0">
      <w:start w:val="1"/>
      <w:numFmt w:val="decimal"/>
      <w:lvlText w:val="%1."/>
      <w:lvlJc w:val="left"/>
      <w:pPr>
        <w:ind w:left="720" w:hanging="360"/>
      </w:pPr>
      <w:rPr>
        <w:rFonts w:hint="default"/>
        <w:color w:val="00000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E971CE4"/>
    <w:multiLevelType w:val="hybridMultilevel"/>
    <w:tmpl w:val="9188B860"/>
    <w:lvl w:ilvl="0" w:tplc="7F685C5C">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F1628F8"/>
    <w:multiLevelType w:val="multilevel"/>
    <w:tmpl w:val="DE0C0A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4C24205"/>
    <w:multiLevelType w:val="multilevel"/>
    <w:tmpl w:val="D5ACB9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8346FA5"/>
    <w:multiLevelType w:val="multilevel"/>
    <w:tmpl w:val="D116D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9F4329"/>
    <w:multiLevelType w:val="multilevel"/>
    <w:tmpl w:val="93F6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494141"/>
    <w:multiLevelType w:val="hybridMultilevel"/>
    <w:tmpl w:val="56A46DE8"/>
    <w:lvl w:ilvl="0" w:tplc="0C0A0001">
      <w:start w:val="1"/>
      <w:numFmt w:val="bullet"/>
      <w:lvlText w:val=""/>
      <w:lvlJc w:val="left"/>
      <w:pPr>
        <w:ind w:left="1724" w:hanging="360"/>
      </w:pPr>
      <w:rPr>
        <w:rFonts w:ascii="Symbol" w:hAnsi="Symbol"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28" w15:restartNumberingAfterBreak="0">
    <w:nsid w:val="7D78265F"/>
    <w:multiLevelType w:val="multilevel"/>
    <w:tmpl w:val="A9EC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550540">
    <w:abstractNumId w:val="11"/>
  </w:num>
  <w:num w:numId="2" w16cid:durableId="648484628">
    <w:abstractNumId w:val="7"/>
  </w:num>
  <w:num w:numId="3" w16cid:durableId="542714674">
    <w:abstractNumId w:val="13"/>
  </w:num>
  <w:num w:numId="4" w16cid:durableId="1674838815">
    <w:abstractNumId w:val="0"/>
  </w:num>
  <w:num w:numId="5" w16cid:durableId="2039508498">
    <w:abstractNumId w:val="28"/>
  </w:num>
  <w:num w:numId="6" w16cid:durableId="2111929106">
    <w:abstractNumId w:val="14"/>
  </w:num>
  <w:num w:numId="7" w16cid:durableId="884869586">
    <w:abstractNumId w:val="20"/>
  </w:num>
  <w:num w:numId="8" w16cid:durableId="1888763607">
    <w:abstractNumId w:val="19"/>
  </w:num>
  <w:num w:numId="9" w16cid:durableId="2001883709">
    <w:abstractNumId w:val="4"/>
  </w:num>
  <w:num w:numId="10" w16cid:durableId="772046650">
    <w:abstractNumId w:val="16"/>
  </w:num>
  <w:num w:numId="11" w16cid:durableId="909003090">
    <w:abstractNumId w:val="25"/>
  </w:num>
  <w:num w:numId="12" w16cid:durableId="479345542">
    <w:abstractNumId w:val="24"/>
  </w:num>
  <w:num w:numId="13" w16cid:durableId="909583921">
    <w:abstractNumId w:val="18"/>
  </w:num>
  <w:num w:numId="14" w16cid:durableId="1687903158">
    <w:abstractNumId w:val="23"/>
  </w:num>
  <w:num w:numId="15" w16cid:durableId="498498749">
    <w:abstractNumId w:val="15"/>
  </w:num>
  <w:num w:numId="16" w16cid:durableId="552742298">
    <w:abstractNumId w:val="26"/>
  </w:num>
  <w:num w:numId="17" w16cid:durableId="508957322">
    <w:abstractNumId w:val="9"/>
  </w:num>
  <w:num w:numId="18" w16cid:durableId="660234061">
    <w:abstractNumId w:val="1"/>
  </w:num>
  <w:num w:numId="19" w16cid:durableId="1425106404">
    <w:abstractNumId w:val="2"/>
  </w:num>
  <w:num w:numId="20" w16cid:durableId="1140153211">
    <w:abstractNumId w:val="3"/>
  </w:num>
  <w:num w:numId="21" w16cid:durableId="1443960705">
    <w:abstractNumId w:val="17"/>
  </w:num>
  <w:num w:numId="22" w16cid:durableId="2089761525">
    <w:abstractNumId w:val="22"/>
  </w:num>
  <w:num w:numId="23" w16cid:durableId="294877201">
    <w:abstractNumId w:val="5"/>
  </w:num>
  <w:num w:numId="24" w16cid:durableId="1300569103">
    <w:abstractNumId w:val="12"/>
  </w:num>
  <w:num w:numId="25" w16cid:durableId="836117909">
    <w:abstractNumId w:val="27"/>
  </w:num>
  <w:num w:numId="26" w16cid:durableId="1957176993">
    <w:abstractNumId w:val="10"/>
  </w:num>
  <w:num w:numId="27" w16cid:durableId="1966546568">
    <w:abstractNumId w:val="21"/>
  </w:num>
  <w:num w:numId="28" w16cid:durableId="664625036">
    <w:abstractNumId w:val="6"/>
  </w:num>
  <w:num w:numId="29" w16cid:durableId="4778908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37"/>
    <w:rsid w:val="0000067D"/>
    <w:rsid w:val="000012FF"/>
    <w:rsid w:val="000014CE"/>
    <w:rsid w:val="00002542"/>
    <w:rsid w:val="000044CD"/>
    <w:rsid w:val="00004BDF"/>
    <w:rsid w:val="00004D09"/>
    <w:rsid w:val="0000788C"/>
    <w:rsid w:val="00007C46"/>
    <w:rsid w:val="0001141E"/>
    <w:rsid w:val="000148C9"/>
    <w:rsid w:val="00014E7F"/>
    <w:rsid w:val="00016F44"/>
    <w:rsid w:val="0001737F"/>
    <w:rsid w:val="00020470"/>
    <w:rsid w:val="0002253C"/>
    <w:rsid w:val="00022E26"/>
    <w:rsid w:val="0002784C"/>
    <w:rsid w:val="000342A0"/>
    <w:rsid w:val="00037389"/>
    <w:rsid w:val="000430F2"/>
    <w:rsid w:val="0004375C"/>
    <w:rsid w:val="000474EA"/>
    <w:rsid w:val="00047CB5"/>
    <w:rsid w:val="00052532"/>
    <w:rsid w:val="00054605"/>
    <w:rsid w:val="00054F93"/>
    <w:rsid w:val="00061087"/>
    <w:rsid w:val="0006111B"/>
    <w:rsid w:val="00063182"/>
    <w:rsid w:val="00066696"/>
    <w:rsid w:val="00072D06"/>
    <w:rsid w:val="00073801"/>
    <w:rsid w:val="00075309"/>
    <w:rsid w:val="00075863"/>
    <w:rsid w:val="00081B6C"/>
    <w:rsid w:val="00083229"/>
    <w:rsid w:val="000848F7"/>
    <w:rsid w:val="00091536"/>
    <w:rsid w:val="000939C3"/>
    <w:rsid w:val="000950AD"/>
    <w:rsid w:val="0009715E"/>
    <w:rsid w:val="00097E3F"/>
    <w:rsid w:val="00097F59"/>
    <w:rsid w:val="000A20C3"/>
    <w:rsid w:val="000A294C"/>
    <w:rsid w:val="000A4960"/>
    <w:rsid w:val="000A63F0"/>
    <w:rsid w:val="000B0095"/>
    <w:rsid w:val="000B0AD2"/>
    <w:rsid w:val="000B16C9"/>
    <w:rsid w:val="000B20AF"/>
    <w:rsid w:val="000B4683"/>
    <w:rsid w:val="000B57B4"/>
    <w:rsid w:val="000B5D1E"/>
    <w:rsid w:val="000B7E24"/>
    <w:rsid w:val="000C18DC"/>
    <w:rsid w:val="000C4D15"/>
    <w:rsid w:val="000C6684"/>
    <w:rsid w:val="000C7C70"/>
    <w:rsid w:val="000D39CE"/>
    <w:rsid w:val="000D4562"/>
    <w:rsid w:val="000D4A39"/>
    <w:rsid w:val="000D4D9A"/>
    <w:rsid w:val="000E079B"/>
    <w:rsid w:val="000E2033"/>
    <w:rsid w:val="000E451C"/>
    <w:rsid w:val="000E55BC"/>
    <w:rsid w:val="000E6640"/>
    <w:rsid w:val="000E6FE4"/>
    <w:rsid w:val="000F2B57"/>
    <w:rsid w:val="000F3089"/>
    <w:rsid w:val="000F44C7"/>
    <w:rsid w:val="000F7901"/>
    <w:rsid w:val="001057D6"/>
    <w:rsid w:val="0010581C"/>
    <w:rsid w:val="001060BD"/>
    <w:rsid w:val="00107A13"/>
    <w:rsid w:val="00107E2D"/>
    <w:rsid w:val="00110558"/>
    <w:rsid w:val="00115369"/>
    <w:rsid w:val="00115BFF"/>
    <w:rsid w:val="001160D3"/>
    <w:rsid w:val="00120A1D"/>
    <w:rsid w:val="001250C9"/>
    <w:rsid w:val="00127709"/>
    <w:rsid w:val="00130BA0"/>
    <w:rsid w:val="00132189"/>
    <w:rsid w:val="00133E19"/>
    <w:rsid w:val="00140C7B"/>
    <w:rsid w:val="00140EEA"/>
    <w:rsid w:val="001415F1"/>
    <w:rsid w:val="001419C2"/>
    <w:rsid w:val="00141B42"/>
    <w:rsid w:val="0014489D"/>
    <w:rsid w:val="00146B66"/>
    <w:rsid w:val="00151949"/>
    <w:rsid w:val="00152EE8"/>
    <w:rsid w:val="0015309A"/>
    <w:rsid w:val="001555F1"/>
    <w:rsid w:val="0015598E"/>
    <w:rsid w:val="001561F8"/>
    <w:rsid w:val="00157511"/>
    <w:rsid w:val="00160D1F"/>
    <w:rsid w:val="00160E68"/>
    <w:rsid w:val="00160EAE"/>
    <w:rsid w:val="00161AA2"/>
    <w:rsid w:val="001632E6"/>
    <w:rsid w:val="00165BC1"/>
    <w:rsid w:val="001671E8"/>
    <w:rsid w:val="00167D3A"/>
    <w:rsid w:val="0017516F"/>
    <w:rsid w:val="001774CD"/>
    <w:rsid w:val="00177E87"/>
    <w:rsid w:val="001808DF"/>
    <w:rsid w:val="00181AAF"/>
    <w:rsid w:val="001850F8"/>
    <w:rsid w:val="00185167"/>
    <w:rsid w:val="0019289F"/>
    <w:rsid w:val="00192E9A"/>
    <w:rsid w:val="001962DD"/>
    <w:rsid w:val="00197405"/>
    <w:rsid w:val="001A15BB"/>
    <w:rsid w:val="001A1A14"/>
    <w:rsid w:val="001A1C89"/>
    <w:rsid w:val="001A5348"/>
    <w:rsid w:val="001A55FB"/>
    <w:rsid w:val="001A72AF"/>
    <w:rsid w:val="001B0865"/>
    <w:rsid w:val="001B264F"/>
    <w:rsid w:val="001B4746"/>
    <w:rsid w:val="001B4A97"/>
    <w:rsid w:val="001B54A3"/>
    <w:rsid w:val="001B668B"/>
    <w:rsid w:val="001C50BA"/>
    <w:rsid w:val="001C6A32"/>
    <w:rsid w:val="001D10A3"/>
    <w:rsid w:val="001D329F"/>
    <w:rsid w:val="001D51F4"/>
    <w:rsid w:val="001D5904"/>
    <w:rsid w:val="001E353A"/>
    <w:rsid w:val="001E3D8E"/>
    <w:rsid w:val="001E577F"/>
    <w:rsid w:val="001E62F4"/>
    <w:rsid w:val="001E6375"/>
    <w:rsid w:val="001F60BC"/>
    <w:rsid w:val="001F630D"/>
    <w:rsid w:val="0020176B"/>
    <w:rsid w:val="00201FAB"/>
    <w:rsid w:val="00202798"/>
    <w:rsid w:val="0021131D"/>
    <w:rsid w:val="00212B25"/>
    <w:rsid w:val="00213194"/>
    <w:rsid w:val="00215999"/>
    <w:rsid w:val="00217F2E"/>
    <w:rsid w:val="0022089C"/>
    <w:rsid w:val="00223E4A"/>
    <w:rsid w:val="0023024A"/>
    <w:rsid w:val="00230A96"/>
    <w:rsid w:val="0023780C"/>
    <w:rsid w:val="00237D2E"/>
    <w:rsid w:val="00246690"/>
    <w:rsid w:val="00252526"/>
    <w:rsid w:val="00255621"/>
    <w:rsid w:val="0026286A"/>
    <w:rsid w:val="00274FE8"/>
    <w:rsid w:val="00276C8A"/>
    <w:rsid w:val="00282224"/>
    <w:rsid w:val="00282B22"/>
    <w:rsid w:val="002866C4"/>
    <w:rsid w:val="002873D7"/>
    <w:rsid w:val="002927F2"/>
    <w:rsid w:val="00293884"/>
    <w:rsid w:val="002A0446"/>
    <w:rsid w:val="002A1EBD"/>
    <w:rsid w:val="002A2182"/>
    <w:rsid w:val="002A4D53"/>
    <w:rsid w:val="002A4F0F"/>
    <w:rsid w:val="002A665E"/>
    <w:rsid w:val="002A669F"/>
    <w:rsid w:val="002A6F36"/>
    <w:rsid w:val="002B0680"/>
    <w:rsid w:val="002B4A08"/>
    <w:rsid w:val="002B63B6"/>
    <w:rsid w:val="002B65D5"/>
    <w:rsid w:val="002B7428"/>
    <w:rsid w:val="002C301A"/>
    <w:rsid w:val="002C311E"/>
    <w:rsid w:val="002C447B"/>
    <w:rsid w:val="002C6BF5"/>
    <w:rsid w:val="002D0FC3"/>
    <w:rsid w:val="002D2E70"/>
    <w:rsid w:val="002D388A"/>
    <w:rsid w:val="002D4B7C"/>
    <w:rsid w:val="002D5282"/>
    <w:rsid w:val="002D5C9D"/>
    <w:rsid w:val="002D60CE"/>
    <w:rsid w:val="002D6E9C"/>
    <w:rsid w:val="002E013C"/>
    <w:rsid w:val="002E0FD9"/>
    <w:rsid w:val="002E2FF6"/>
    <w:rsid w:val="002E3FBB"/>
    <w:rsid w:val="002E4352"/>
    <w:rsid w:val="002E4571"/>
    <w:rsid w:val="002E53F1"/>
    <w:rsid w:val="002F00FC"/>
    <w:rsid w:val="002F0CD7"/>
    <w:rsid w:val="002F0EB2"/>
    <w:rsid w:val="002F17BE"/>
    <w:rsid w:val="002F26E1"/>
    <w:rsid w:val="002F2E69"/>
    <w:rsid w:val="002F2EAC"/>
    <w:rsid w:val="002F4354"/>
    <w:rsid w:val="0030121B"/>
    <w:rsid w:val="00302952"/>
    <w:rsid w:val="00302DFF"/>
    <w:rsid w:val="00302F8A"/>
    <w:rsid w:val="0030584F"/>
    <w:rsid w:val="0030740F"/>
    <w:rsid w:val="003074F2"/>
    <w:rsid w:val="00307E70"/>
    <w:rsid w:val="00312297"/>
    <w:rsid w:val="00313053"/>
    <w:rsid w:val="003155AF"/>
    <w:rsid w:val="00315DE2"/>
    <w:rsid w:val="0031712F"/>
    <w:rsid w:val="00320820"/>
    <w:rsid w:val="00322165"/>
    <w:rsid w:val="003221E5"/>
    <w:rsid w:val="00325F50"/>
    <w:rsid w:val="00331896"/>
    <w:rsid w:val="00331C5C"/>
    <w:rsid w:val="0033268A"/>
    <w:rsid w:val="0033445E"/>
    <w:rsid w:val="003400AF"/>
    <w:rsid w:val="00341094"/>
    <w:rsid w:val="003439CB"/>
    <w:rsid w:val="00343F01"/>
    <w:rsid w:val="00346DAD"/>
    <w:rsid w:val="003477B3"/>
    <w:rsid w:val="00361F0C"/>
    <w:rsid w:val="0036244D"/>
    <w:rsid w:val="00363D16"/>
    <w:rsid w:val="00364016"/>
    <w:rsid w:val="003663CE"/>
    <w:rsid w:val="003668FA"/>
    <w:rsid w:val="00370A78"/>
    <w:rsid w:val="00370F8C"/>
    <w:rsid w:val="003731EB"/>
    <w:rsid w:val="00374A85"/>
    <w:rsid w:val="00375AC8"/>
    <w:rsid w:val="003777A4"/>
    <w:rsid w:val="00383CB2"/>
    <w:rsid w:val="00387128"/>
    <w:rsid w:val="003A118A"/>
    <w:rsid w:val="003A5B02"/>
    <w:rsid w:val="003A5FFA"/>
    <w:rsid w:val="003B3443"/>
    <w:rsid w:val="003B3C61"/>
    <w:rsid w:val="003C19F1"/>
    <w:rsid w:val="003C21F9"/>
    <w:rsid w:val="003C3654"/>
    <w:rsid w:val="003D0C2A"/>
    <w:rsid w:val="003D5B1E"/>
    <w:rsid w:val="003E1F5A"/>
    <w:rsid w:val="003E4AFC"/>
    <w:rsid w:val="003E4C41"/>
    <w:rsid w:val="003E5C49"/>
    <w:rsid w:val="003E6DA0"/>
    <w:rsid w:val="003F063C"/>
    <w:rsid w:val="003F22D6"/>
    <w:rsid w:val="003F2B47"/>
    <w:rsid w:val="003F5D27"/>
    <w:rsid w:val="003F733F"/>
    <w:rsid w:val="00401921"/>
    <w:rsid w:val="00403969"/>
    <w:rsid w:val="004053AB"/>
    <w:rsid w:val="00411369"/>
    <w:rsid w:val="00412477"/>
    <w:rsid w:val="0041780A"/>
    <w:rsid w:val="00433F5A"/>
    <w:rsid w:val="00436FF9"/>
    <w:rsid w:val="00441815"/>
    <w:rsid w:val="00446E42"/>
    <w:rsid w:val="00447DD6"/>
    <w:rsid w:val="004510B4"/>
    <w:rsid w:val="00454622"/>
    <w:rsid w:val="0046208D"/>
    <w:rsid w:val="004641D8"/>
    <w:rsid w:val="004665C8"/>
    <w:rsid w:val="00466AC8"/>
    <w:rsid w:val="004718E3"/>
    <w:rsid w:val="004719C7"/>
    <w:rsid w:val="004734CF"/>
    <w:rsid w:val="00473FDE"/>
    <w:rsid w:val="004747B8"/>
    <w:rsid w:val="0047517D"/>
    <w:rsid w:val="00475FAC"/>
    <w:rsid w:val="004833EC"/>
    <w:rsid w:val="004837B9"/>
    <w:rsid w:val="00484914"/>
    <w:rsid w:val="00484DAE"/>
    <w:rsid w:val="00490C76"/>
    <w:rsid w:val="00491A3B"/>
    <w:rsid w:val="00493A35"/>
    <w:rsid w:val="00493BBB"/>
    <w:rsid w:val="00494182"/>
    <w:rsid w:val="0049425A"/>
    <w:rsid w:val="004A54B2"/>
    <w:rsid w:val="004A6413"/>
    <w:rsid w:val="004A6F99"/>
    <w:rsid w:val="004B09EC"/>
    <w:rsid w:val="004B7CED"/>
    <w:rsid w:val="004C1651"/>
    <w:rsid w:val="004C466C"/>
    <w:rsid w:val="004C6CD7"/>
    <w:rsid w:val="004D4DD4"/>
    <w:rsid w:val="004E02FE"/>
    <w:rsid w:val="004E03C6"/>
    <w:rsid w:val="004E0595"/>
    <w:rsid w:val="004E6BE0"/>
    <w:rsid w:val="004F0218"/>
    <w:rsid w:val="004F04D9"/>
    <w:rsid w:val="004F0F25"/>
    <w:rsid w:val="004F5261"/>
    <w:rsid w:val="004F719F"/>
    <w:rsid w:val="00501E42"/>
    <w:rsid w:val="00504111"/>
    <w:rsid w:val="00505E2B"/>
    <w:rsid w:val="0051282A"/>
    <w:rsid w:val="00516B95"/>
    <w:rsid w:val="00523468"/>
    <w:rsid w:val="00530386"/>
    <w:rsid w:val="0053148D"/>
    <w:rsid w:val="005332D1"/>
    <w:rsid w:val="005333C2"/>
    <w:rsid w:val="0053522C"/>
    <w:rsid w:val="005352DA"/>
    <w:rsid w:val="005355CA"/>
    <w:rsid w:val="00535D53"/>
    <w:rsid w:val="00535F40"/>
    <w:rsid w:val="00536139"/>
    <w:rsid w:val="00537CCB"/>
    <w:rsid w:val="00542327"/>
    <w:rsid w:val="005501BF"/>
    <w:rsid w:val="00550949"/>
    <w:rsid w:val="00550975"/>
    <w:rsid w:val="00556750"/>
    <w:rsid w:val="00560935"/>
    <w:rsid w:val="00561646"/>
    <w:rsid w:val="00562201"/>
    <w:rsid w:val="0056528E"/>
    <w:rsid w:val="005652A7"/>
    <w:rsid w:val="0057007F"/>
    <w:rsid w:val="00570A94"/>
    <w:rsid w:val="005716C5"/>
    <w:rsid w:val="00574FED"/>
    <w:rsid w:val="00577EEC"/>
    <w:rsid w:val="00580AE3"/>
    <w:rsid w:val="005819DE"/>
    <w:rsid w:val="00581D5A"/>
    <w:rsid w:val="005843CC"/>
    <w:rsid w:val="00586655"/>
    <w:rsid w:val="00586C9E"/>
    <w:rsid w:val="00590540"/>
    <w:rsid w:val="00591155"/>
    <w:rsid w:val="00592065"/>
    <w:rsid w:val="005922FB"/>
    <w:rsid w:val="0059399F"/>
    <w:rsid w:val="00593B19"/>
    <w:rsid w:val="005957FB"/>
    <w:rsid w:val="00596E1E"/>
    <w:rsid w:val="00597A77"/>
    <w:rsid w:val="005A06C4"/>
    <w:rsid w:val="005A1EB8"/>
    <w:rsid w:val="005A440C"/>
    <w:rsid w:val="005A51C4"/>
    <w:rsid w:val="005A7307"/>
    <w:rsid w:val="005A766D"/>
    <w:rsid w:val="005B0FFB"/>
    <w:rsid w:val="005B36F2"/>
    <w:rsid w:val="005C27AF"/>
    <w:rsid w:val="005C2B2E"/>
    <w:rsid w:val="005C36C7"/>
    <w:rsid w:val="005D115A"/>
    <w:rsid w:val="005D3FD0"/>
    <w:rsid w:val="005D4BC6"/>
    <w:rsid w:val="005D6C52"/>
    <w:rsid w:val="005E1632"/>
    <w:rsid w:val="005E1BC8"/>
    <w:rsid w:val="005E7363"/>
    <w:rsid w:val="005F2974"/>
    <w:rsid w:val="005F69BC"/>
    <w:rsid w:val="00602679"/>
    <w:rsid w:val="006078E5"/>
    <w:rsid w:val="006113E8"/>
    <w:rsid w:val="00612968"/>
    <w:rsid w:val="00612D53"/>
    <w:rsid w:val="0061531B"/>
    <w:rsid w:val="00621237"/>
    <w:rsid w:val="00621D55"/>
    <w:rsid w:val="00624537"/>
    <w:rsid w:val="0062547B"/>
    <w:rsid w:val="00627808"/>
    <w:rsid w:val="00630411"/>
    <w:rsid w:val="006314AF"/>
    <w:rsid w:val="00632211"/>
    <w:rsid w:val="00632C95"/>
    <w:rsid w:val="00635BE5"/>
    <w:rsid w:val="00635FE6"/>
    <w:rsid w:val="00637636"/>
    <w:rsid w:val="00640325"/>
    <w:rsid w:val="006419AF"/>
    <w:rsid w:val="00641B7E"/>
    <w:rsid w:val="00643CB9"/>
    <w:rsid w:val="00644E39"/>
    <w:rsid w:val="00644F1E"/>
    <w:rsid w:val="00645421"/>
    <w:rsid w:val="006534C7"/>
    <w:rsid w:val="00662335"/>
    <w:rsid w:val="00664566"/>
    <w:rsid w:val="00665B17"/>
    <w:rsid w:val="00673F13"/>
    <w:rsid w:val="00674A4C"/>
    <w:rsid w:val="00674E2A"/>
    <w:rsid w:val="00675C28"/>
    <w:rsid w:val="00676120"/>
    <w:rsid w:val="00677FF5"/>
    <w:rsid w:val="00681A3B"/>
    <w:rsid w:val="0068425B"/>
    <w:rsid w:val="00686C2A"/>
    <w:rsid w:val="00692504"/>
    <w:rsid w:val="00692F0D"/>
    <w:rsid w:val="006A0C2B"/>
    <w:rsid w:val="006A18C3"/>
    <w:rsid w:val="006A2AD0"/>
    <w:rsid w:val="006A3BD7"/>
    <w:rsid w:val="006A40FC"/>
    <w:rsid w:val="006A463A"/>
    <w:rsid w:val="006A5A85"/>
    <w:rsid w:val="006B179B"/>
    <w:rsid w:val="006B1BEC"/>
    <w:rsid w:val="006B28A3"/>
    <w:rsid w:val="006B2A6E"/>
    <w:rsid w:val="006B40E8"/>
    <w:rsid w:val="006B4C09"/>
    <w:rsid w:val="006C04ED"/>
    <w:rsid w:val="006C193E"/>
    <w:rsid w:val="006C19AA"/>
    <w:rsid w:val="006C2F0F"/>
    <w:rsid w:val="006C372A"/>
    <w:rsid w:val="006C3D6B"/>
    <w:rsid w:val="006C408A"/>
    <w:rsid w:val="006C4928"/>
    <w:rsid w:val="006C69A6"/>
    <w:rsid w:val="006C6C81"/>
    <w:rsid w:val="006D0960"/>
    <w:rsid w:val="006D6973"/>
    <w:rsid w:val="006E3640"/>
    <w:rsid w:val="006E7119"/>
    <w:rsid w:val="006E7AE0"/>
    <w:rsid w:val="006F1C52"/>
    <w:rsid w:val="006F7CFF"/>
    <w:rsid w:val="00700298"/>
    <w:rsid w:val="0070339C"/>
    <w:rsid w:val="00703D1D"/>
    <w:rsid w:val="007050D2"/>
    <w:rsid w:val="0070524D"/>
    <w:rsid w:val="007075C7"/>
    <w:rsid w:val="0071039B"/>
    <w:rsid w:val="007116B1"/>
    <w:rsid w:val="00711B48"/>
    <w:rsid w:val="007123A8"/>
    <w:rsid w:val="00717CB0"/>
    <w:rsid w:val="00723307"/>
    <w:rsid w:val="0072754E"/>
    <w:rsid w:val="00730283"/>
    <w:rsid w:val="0073713C"/>
    <w:rsid w:val="00737EF1"/>
    <w:rsid w:val="00741029"/>
    <w:rsid w:val="007442FE"/>
    <w:rsid w:val="00745D84"/>
    <w:rsid w:val="00745E09"/>
    <w:rsid w:val="0075043B"/>
    <w:rsid w:val="007504C6"/>
    <w:rsid w:val="007512D6"/>
    <w:rsid w:val="00754066"/>
    <w:rsid w:val="0075512F"/>
    <w:rsid w:val="00756291"/>
    <w:rsid w:val="007616C4"/>
    <w:rsid w:val="00762F0E"/>
    <w:rsid w:val="0076319B"/>
    <w:rsid w:val="00767748"/>
    <w:rsid w:val="0077083F"/>
    <w:rsid w:val="007715F8"/>
    <w:rsid w:val="00775517"/>
    <w:rsid w:val="00776315"/>
    <w:rsid w:val="00780812"/>
    <w:rsid w:val="00781294"/>
    <w:rsid w:val="00782486"/>
    <w:rsid w:val="00783AB9"/>
    <w:rsid w:val="00783EDC"/>
    <w:rsid w:val="00784054"/>
    <w:rsid w:val="0078684D"/>
    <w:rsid w:val="007912E6"/>
    <w:rsid w:val="007926CF"/>
    <w:rsid w:val="0079536D"/>
    <w:rsid w:val="00797D74"/>
    <w:rsid w:val="007A5E88"/>
    <w:rsid w:val="007A6488"/>
    <w:rsid w:val="007A73C6"/>
    <w:rsid w:val="007B28B2"/>
    <w:rsid w:val="007B2F66"/>
    <w:rsid w:val="007B4F06"/>
    <w:rsid w:val="007B6765"/>
    <w:rsid w:val="007B7B0E"/>
    <w:rsid w:val="007C1671"/>
    <w:rsid w:val="007C2D2B"/>
    <w:rsid w:val="007C41E7"/>
    <w:rsid w:val="007C4EA2"/>
    <w:rsid w:val="007C599B"/>
    <w:rsid w:val="007C7479"/>
    <w:rsid w:val="007D1DB7"/>
    <w:rsid w:val="007D2EE3"/>
    <w:rsid w:val="007D4995"/>
    <w:rsid w:val="007D4F51"/>
    <w:rsid w:val="007E2D02"/>
    <w:rsid w:val="007E40C4"/>
    <w:rsid w:val="007E4853"/>
    <w:rsid w:val="007E59D0"/>
    <w:rsid w:val="007E79F5"/>
    <w:rsid w:val="00802190"/>
    <w:rsid w:val="0080268F"/>
    <w:rsid w:val="008035EA"/>
    <w:rsid w:val="00806DFB"/>
    <w:rsid w:val="008078B4"/>
    <w:rsid w:val="0081062A"/>
    <w:rsid w:val="0081186C"/>
    <w:rsid w:val="00815D95"/>
    <w:rsid w:val="00816771"/>
    <w:rsid w:val="00822137"/>
    <w:rsid w:val="008246ED"/>
    <w:rsid w:val="008276F0"/>
    <w:rsid w:val="008279C5"/>
    <w:rsid w:val="00832EE4"/>
    <w:rsid w:val="008330A3"/>
    <w:rsid w:val="00836C43"/>
    <w:rsid w:val="00837F97"/>
    <w:rsid w:val="00840C08"/>
    <w:rsid w:val="00842702"/>
    <w:rsid w:val="00845835"/>
    <w:rsid w:val="008509F8"/>
    <w:rsid w:val="00850EA9"/>
    <w:rsid w:val="008510F5"/>
    <w:rsid w:val="00854F5B"/>
    <w:rsid w:val="00855B38"/>
    <w:rsid w:val="00855D70"/>
    <w:rsid w:val="0086571F"/>
    <w:rsid w:val="0087445F"/>
    <w:rsid w:val="0087465D"/>
    <w:rsid w:val="00874F54"/>
    <w:rsid w:val="00875625"/>
    <w:rsid w:val="00876DD9"/>
    <w:rsid w:val="008847D4"/>
    <w:rsid w:val="00885119"/>
    <w:rsid w:val="00885170"/>
    <w:rsid w:val="00885553"/>
    <w:rsid w:val="008871FF"/>
    <w:rsid w:val="00890056"/>
    <w:rsid w:val="00890895"/>
    <w:rsid w:val="008916DA"/>
    <w:rsid w:val="0089206F"/>
    <w:rsid w:val="008921B8"/>
    <w:rsid w:val="00893A74"/>
    <w:rsid w:val="00893F23"/>
    <w:rsid w:val="008955AE"/>
    <w:rsid w:val="0089568B"/>
    <w:rsid w:val="00895CF3"/>
    <w:rsid w:val="008A3054"/>
    <w:rsid w:val="008B09D1"/>
    <w:rsid w:val="008B0D08"/>
    <w:rsid w:val="008B38BE"/>
    <w:rsid w:val="008B4337"/>
    <w:rsid w:val="008B4396"/>
    <w:rsid w:val="008B68D7"/>
    <w:rsid w:val="008B784B"/>
    <w:rsid w:val="008B787A"/>
    <w:rsid w:val="008C0154"/>
    <w:rsid w:val="008C0832"/>
    <w:rsid w:val="008C0CA1"/>
    <w:rsid w:val="008C5D29"/>
    <w:rsid w:val="008D03AE"/>
    <w:rsid w:val="008D3216"/>
    <w:rsid w:val="008D37E4"/>
    <w:rsid w:val="008D4AAF"/>
    <w:rsid w:val="008D73F2"/>
    <w:rsid w:val="008E0F59"/>
    <w:rsid w:val="008E1258"/>
    <w:rsid w:val="008F03BD"/>
    <w:rsid w:val="008F1995"/>
    <w:rsid w:val="008F2BB3"/>
    <w:rsid w:val="008F2BE7"/>
    <w:rsid w:val="008F3675"/>
    <w:rsid w:val="008F4CE8"/>
    <w:rsid w:val="008F5CD7"/>
    <w:rsid w:val="009003BB"/>
    <w:rsid w:val="00902B6D"/>
    <w:rsid w:val="00902CE6"/>
    <w:rsid w:val="00904117"/>
    <w:rsid w:val="009075D8"/>
    <w:rsid w:val="00907839"/>
    <w:rsid w:val="009102C8"/>
    <w:rsid w:val="00912CB0"/>
    <w:rsid w:val="0091378E"/>
    <w:rsid w:val="00913EC0"/>
    <w:rsid w:val="00916B8A"/>
    <w:rsid w:val="00916C43"/>
    <w:rsid w:val="009206F1"/>
    <w:rsid w:val="00920ED2"/>
    <w:rsid w:val="009215EF"/>
    <w:rsid w:val="00922177"/>
    <w:rsid w:val="00926ADC"/>
    <w:rsid w:val="009273A8"/>
    <w:rsid w:val="009308F1"/>
    <w:rsid w:val="0093299F"/>
    <w:rsid w:val="00934377"/>
    <w:rsid w:val="009360E0"/>
    <w:rsid w:val="00942B81"/>
    <w:rsid w:val="00944DD8"/>
    <w:rsid w:val="00946D80"/>
    <w:rsid w:val="00953553"/>
    <w:rsid w:val="00961329"/>
    <w:rsid w:val="00961558"/>
    <w:rsid w:val="009632B2"/>
    <w:rsid w:val="0096352A"/>
    <w:rsid w:val="00964900"/>
    <w:rsid w:val="0096507B"/>
    <w:rsid w:val="00966677"/>
    <w:rsid w:val="00980B9C"/>
    <w:rsid w:val="00982785"/>
    <w:rsid w:val="00982E26"/>
    <w:rsid w:val="0098659A"/>
    <w:rsid w:val="00987FD9"/>
    <w:rsid w:val="009928FA"/>
    <w:rsid w:val="0099376A"/>
    <w:rsid w:val="00994E3F"/>
    <w:rsid w:val="009A3255"/>
    <w:rsid w:val="009A3A95"/>
    <w:rsid w:val="009A3FB2"/>
    <w:rsid w:val="009A4533"/>
    <w:rsid w:val="009A74E3"/>
    <w:rsid w:val="009A7588"/>
    <w:rsid w:val="009A75A8"/>
    <w:rsid w:val="009B1CE4"/>
    <w:rsid w:val="009B50B1"/>
    <w:rsid w:val="009B71E1"/>
    <w:rsid w:val="009B75CF"/>
    <w:rsid w:val="009C1AE5"/>
    <w:rsid w:val="009C441B"/>
    <w:rsid w:val="009C7D9D"/>
    <w:rsid w:val="009D2DDB"/>
    <w:rsid w:val="009D3337"/>
    <w:rsid w:val="009D6FA3"/>
    <w:rsid w:val="009E05FA"/>
    <w:rsid w:val="009E3A3F"/>
    <w:rsid w:val="009E46AF"/>
    <w:rsid w:val="009E4EF3"/>
    <w:rsid w:val="009E70FB"/>
    <w:rsid w:val="009E79D9"/>
    <w:rsid w:val="009F0BC9"/>
    <w:rsid w:val="009F102D"/>
    <w:rsid w:val="009F4050"/>
    <w:rsid w:val="009F6B77"/>
    <w:rsid w:val="00A0018C"/>
    <w:rsid w:val="00A01508"/>
    <w:rsid w:val="00A054E8"/>
    <w:rsid w:val="00A07ABD"/>
    <w:rsid w:val="00A10A29"/>
    <w:rsid w:val="00A11C99"/>
    <w:rsid w:val="00A1453E"/>
    <w:rsid w:val="00A14B12"/>
    <w:rsid w:val="00A154F2"/>
    <w:rsid w:val="00A16070"/>
    <w:rsid w:val="00A17404"/>
    <w:rsid w:val="00A17E38"/>
    <w:rsid w:val="00A21817"/>
    <w:rsid w:val="00A23003"/>
    <w:rsid w:val="00A3016F"/>
    <w:rsid w:val="00A30996"/>
    <w:rsid w:val="00A33134"/>
    <w:rsid w:val="00A35D2F"/>
    <w:rsid w:val="00A37ABB"/>
    <w:rsid w:val="00A37FF7"/>
    <w:rsid w:val="00A40358"/>
    <w:rsid w:val="00A41929"/>
    <w:rsid w:val="00A4218F"/>
    <w:rsid w:val="00A42D16"/>
    <w:rsid w:val="00A43D83"/>
    <w:rsid w:val="00A467DD"/>
    <w:rsid w:val="00A50680"/>
    <w:rsid w:val="00A530ED"/>
    <w:rsid w:val="00A5349C"/>
    <w:rsid w:val="00A654CA"/>
    <w:rsid w:val="00A74FE9"/>
    <w:rsid w:val="00A75232"/>
    <w:rsid w:val="00A762D0"/>
    <w:rsid w:val="00A76930"/>
    <w:rsid w:val="00A778A5"/>
    <w:rsid w:val="00A82B6B"/>
    <w:rsid w:val="00A860D7"/>
    <w:rsid w:val="00A864C4"/>
    <w:rsid w:val="00A8743B"/>
    <w:rsid w:val="00A9245E"/>
    <w:rsid w:val="00A92D86"/>
    <w:rsid w:val="00A93B8F"/>
    <w:rsid w:val="00A952D0"/>
    <w:rsid w:val="00A96BF1"/>
    <w:rsid w:val="00AA69C5"/>
    <w:rsid w:val="00AA6E58"/>
    <w:rsid w:val="00AB03CA"/>
    <w:rsid w:val="00AB468F"/>
    <w:rsid w:val="00AC1657"/>
    <w:rsid w:val="00AC3D50"/>
    <w:rsid w:val="00AC47F1"/>
    <w:rsid w:val="00AC4A4C"/>
    <w:rsid w:val="00AC67AD"/>
    <w:rsid w:val="00AD04B1"/>
    <w:rsid w:val="00AD1C3A"/>
    <w:rsid w:val="00AD4378"/>
    <w:rsid w:val="00AD4CF5"/>
    <w:rsid w:val="00AD6548"/>
    <w:rsid w:val="00AD68F5"/>
    <w:rsid w:val="00AD7ADE"/>
    <w:rsid w:val="00AE7CFA"/>
    <w:rsid w:val="00AF05DB"/>
    <w:rsid w:val="00AF0B35"/>
    <w:rsid w:val="00AF259B"/>
    <w:rsid w:val="00AF39A5"/>
    <w:rsid w:val="00B05A72"/>
    <w:rsid w:val="00B05B0A"/>
    <w:rsid w:val="00B15283"/>
    <w:rsid w:val="00B17F03"/>
    <w:rsid w:val="00B20A96"/>
    <w:rsid w:val="00B21850"/>
    <w:rsid w:val="00B21D54"/>
    <w:rsid w:val="00B252A5"/>
    <w:rsid w:val="00B31DC0"/>
    <w:rsid w:val="00B338BD"/>
    <w:rsid w:val="00B34B77"/>
    <w:rsid w:val="00B41664"/>
    <w:rsid w:val="00B41814"/>
    <w:rsid w:val="00B420E2"/>
    <w:rsid w:val="00B44D5E"/>
    <w:rsid w:val="00B511CB"/>
    <w:rsid w:val="00B519D1"/>
    <w:rsid w:val="00B51E50"/>
    <w:rsid w:val="00B540F1"/>
    <w:rsid w:val="00B634A6"/>
    <w:rsid w:val="00B73623"/>
    <w:rsid w:val="00B76CF6"/>
    <w:rsid w:val="00B77380"/>
    <w:rsid w:val="00B7756F"/>
    <w:rsid w:val="00B77AE9"/>
    <w:rsid w:val="00B8147D"/>
    <w:rsid w:val="00B817E5"/>
    <w:rsid w:val="00B908CF"/>
    <w:rsid w:val="00B931E2"/>
    <w:rsid w:val="00B93AC9"/>
    <w:rsid w:val="00BA383C"/>
    <w:rsid w:val="00BA4F8C"/>
    <w:rsid w:val="00BA5446"/>
    <w:rsid w:val="00BB18ED"/>
    <w:rsid w:val="00BB2B74"/>
    <w:rsid w:val="00BB3966"/>
    <w:rsid w:val="00BB712F"/>
    <w:rsid w:val="00BC0E14"/>
    <w:rsid w:val="00BC40CD"/>
    <w:rsid w:val="00BC476E"/>
    <w:rsid w:val="00BC5BE2"/>
    <w:rsid w:val="00BC5F61"/>
    <w:rsid w:val="00BD1084"/>
    <w:rsid w:val="00BD4437"/>
    <w:rsid w:val="00BD6911"/>
    <w:rsid w:val="00BD7D91"/>
    <w:rsid w:val="00BE18C4"/>
    <w:rsid w:val="00BE23E5"/>
    <w:rsid w:val="00BE38E0"/>
    <w:rsid w:val="00BE3EBA"/>
    <w:rsid w:val="00BE5233"/>
    <w:rsid w:val="00BF06F3"/>
    <w:rsid w:val="00BF24CE"/>
    <w:rsid w:val="00BF25FC"/>
    <w:rsid w:val="00BF4285"/>
    <w:rsid w:val="00BF5A9B"/>
    <w:rsid w:val="00C00336"/>
    <w:rsid w:val="00C007FC"/>
    <w:rsid w:val="00C034A1"/>
    <w:rsid w:val="00C04F45"/>
    <w:rsid w:val="00C051C4"/>
    <w:rsid w:val="00C109F0"/>
    <w:rsid w:val="00C1230E"/>
    <w:rsid w:val="00C12B94"/>
    <w:rsid w:val="00C141F9"/>
    <w:rsid w:val="00C236FC"/>
    <w:rsid w:val="00C23935"/>
    <w:rsid w:val="00C2770E"/>
    <w:rsid w:val="00C357E1"/>
    <w:rsid w:val="00C365BF"/>
    <w:rsid w:val="00C40594"/>
    <w:rsid w:val="00C434F6"/>
    <w:rsid w:val="00C445B3"/>
    <w:rsid w:val="00C44DDF"/>
    <w:rsid w:val="00C463A6"/>
    <w:rsid w:val="00C465F5"/>
    <w:rsid w:val="00C46A7C"/>
    <w:rsid w:val="00C52827"/>
    <w:rsid w:val="00C558D3"/>
    <w:rsid w:val="00C5603E"/>
    <w:rsid w:val="00C66D45"/>
    <w:rsid w:val="00C708ED"/>
    <w:rsid w:val="00C74608"/>
    <w:rsid w:val="00C768E9"/>
    <w:rsid w:val="00C807FA"/>
    <w:rsid w:val="00C81DCA"/>
    <w:rsid w:val="00C8311C"/>
    <w:rsid w:val="00C84505"/>
    <w:rsid w:val="00C8502A"/>
    <w:rsid w:val="00C87455"/>
    <w:rsid w:val="00C912EA"/>
    <w:rsid w:val="00C916F4"/>
    <w:rsid w:val="00C9220D"/>
    <w:rsid w:val="00C97F54"/>
    <w:rsid w:val="00CA5D20"/>
    <w:rsid w:val="00CA680D"/>
    <w:rsid w:val="00CA71FD"/>
    <w:rsid w:val="00CA73F3"/>
    <w:rsid w:val="00CA74C6"/>
    <w:rsid w:val="00CA7AD3"/>
    <w:rsid w:val="00CB1E54"/>
    <w:rsid w:val="00CB2E77"/>
    <w:rsid w:val="00CB36E6"/>
    <w:rsid w:val="00CB6D8E"/>
    <w:rsid w:val="00CB74D7"/>
    <w:rsid w:val="00CC01B8"/>
    <w:rsid w:val="00CC0297"/>
    <w:rsid w:val="00CC3F46"/>
    <w:rsid w:val="00CC5F86"/>
    <w:rsid w:val="00CC61EA"/>
    <w:rsid w:val="00CC6791"/>
    <w:rsid w:val="00CC6E51"/>
    <w:rsid w:val="00CC775F"/>
    <w:rsid w:val="00CC798F"/>
    <w:rsid w:val="00CD0511"/>
    <w:rsid w:val="00CD32D2"/>
    <w:rsid w:val="00CD3E48"/>
    <w:rsid w:val="00CE19AB"/>
    <w:rsid w:val="00CE27D9"/>
    <w:rsid w:val="00CE42BB"/>
    <w:rsid w:val="00CF1759"/>
    <w:rsid w:val="00CF4F00"/>
    <w:rsid w:val="00CF5203"/>
    <w:rsid w:val="00CF6C9E"/>
    <w:rsid w:val="00D03B62"/>
    <w:rsid w:val="00D044C7"/>
    <w:rsid w:val="00D15DA6"/>
    <w:rsid w:val="00D16CD3"/>
    <w:rsid w:val="00D176DC"/>
    <w:rsid w:val="00D22580"/>
    <w:rsid w:val="00D2347D"/>
    <w:rsid w:val="00D235A9"/>
    <w:rsid w:val="00D24534"/>
    <w:rsid w:val="00D27AC9"/>
    <w:rsid w:val="00D3053A"/>
    <w:rsid w:val="00D319F2"/>
    <w:rsid w:val="00D34DC3"/>
    <w:rsid w:val="00D37C0A"/>
    <w:rsid w:val="00D4308C"/>
    <w:rsid w:val="00D475E3"/>
    <w:rsid w:val="00D47DF0"/>
    <w:rsid w:val="00D51C6D"/>
    <w:rsid w:val="00D56EC6"/>
    <w:rsid w:val="00D60F52"/>
    <w:rsid w:val="00D635AC"/>
    <w:rsid w:val="00D65101"/>
    <w:rsid w:val="00D65337"/>
    <w:rsid w:val="00D666CE"/>
    <w:rsid w:val="00D667DA"/>
    <w:rsid w:val="00D70907"/>
    <w:rsid w:val="00D7148E"/>
    <w:rsid w:val="00D714E6"/>
    <w:rsid w:val="00D718DC"/>
    <w:rsid w:val="00D73B49"/>
    <w:rsid w:val="00D7720E"/>
    <w:rsid w:val="00D7735A"/>
    <w:rsid w:val="00D80754"/>
    <w:rsid w:val="00D81BD2"/>
    <w:rsid w:val="00D82630"/>
    <w:rsid w:val="00D82B09"/>
    <w:rsid w:val="00D832B5"/>
    <w:rsid w:val="00D83599"/>
    <w:rsid w:val="00D83D7A"/>
    <w:rsid w:val="00D90412"/>
    <w:rsid w:val="00D91C97"/>
    <w:rsid w:val="00D9297D"/>
    <w:rsid w:val="00D96530"/>
    <w:rsid w:val="00DA06DD"/>
    <w:rsid w:val="00DA4967"/>
    <w:rsid w:val="00DA6078"/>
    <w:rsid w:val="00DA6137"/>
    <w:rsid w:val="00DA70AA"/>
    <w:rsid w:val="00DB1754"/>
    <w:rsid w:val="00DB436D"/>
    <w:rsid w:val="00DB4898"/>
    <w:rsid w:val="00DB4BC3"/>
    <w:rsid w:val="00DB7902"/>
    <w:rsid w:val="00DC1047"/>
    <w:rsid w:val="00DC66F9"/>
    <w:rsid w:val="00DC6D49"/>
    <w:rsid w:val="00DC7C7C"/>
    <w:rsid w:val="00DD1A6B"/>
    <w:rsid w:val="00DD1BA0"/>
    <w:rsid w:val="00DD49A3"/>
    <w:rsid w:val="00DD4D3E"/>
    <w:rsid w:val="00DD531E"/>
    <w:rsid w:val="00DD6DCD"/>
    <w:rsid w:val="00DE2443"/>
    <w:rsid w:val="00DE296D"/>
    <w:rsid w:val="00DE3529"/>
    <w:rsid w:val="00DE3CFF"/>
    <w:rsid w:val="00DE497C"/>
    <w:rsid w:val="00DE5823"/>
    <w:rsid w:val="00DE6008"/>
    <w:rsid w:val="00DE7367"/>
    <w:rsid w:val="00DE7771"/>
    <w:rsid w:val="00DF1EA7"/>
    <w:rsid w:val="00DF5EDE"/>
    <w:rsid w:val="00DF60DD"/>
    <w:rsid w:val="00DF71A2"/>
    <w:rsid w:val="00E015E0"/>
    <w:rsid w:val="00E04B84"/>
    <w:rsid w:val="00E0624D"/>
    <w:rsid w:val="00E07F1E"/>
    <w:rsid w:val="00E13F26"/>
    <w:rsid w:val="00E2004F"/>
    <w:rsid w:val="00E20F5D"/>
    <w:rsid w:val="00E23319"/>
    <w:rsid w:val="00E244B8"/>
    <w:rsid w:val="00E246D7"/>
    <w:rsid w:val="00E270B2"/>
    <w:rsid w:val="00E27C32"/>
    <w:rsid w:val="00E27CFF"/>
    <w:rsid w:val="00E32286"/>
    <w:rsid w:val="00E325C7"/>
    <w:rsid w:val="00E40D66"/>
    <w:rsid w:val="00E470F4"/>
    <w:rsid w:val="00E54768"/>
    <w:rsid w:val="00E54D35"/>
    <w:rsid w:val="00E5629C"/>
    <w:rsid w:val="00E5680E"/>
    <w:rsid w:val="00E60445"/>
    <w:rsid w:val="00E62115"/>
    <w:rsid w:val="00E67493"/>
    <w:rsid w:val="00E67F45"/>
    <w:rsid w:val="00E76CF5"/>
    <w:rsid w:val="00E77941"/>
    <w:rsid w:val="00E80293"/>
    <w:rsid w:val="00E80601"/>
    <w:rsid w:val="00E8189C"/>
    <w:rsid w:val="00E82792"/>
    <w:rsid w:val="00E835AF"/>
    <w:rsid w:val="00E86F08"/>
    <w:rsid w:val="00E87716"/>
    <w:rsid w:val="00E94C6F"/>
    <w:rsid w:val="00E951F1"/>
    <w:rsid w:val="00EA2098"/>
    <w:rsid w:val="00EA22FF"/>
    <w:rsid w:val="00EA2C03"/>
    <w:rsid w:val="00EA3B8D"/>
    <w:rsid w:val="00EA590D"/>
    <w:rsid w:val="00EB23D5"/>
    <w:rsid w:val="00EC1022"/>
    <w:rsid w:val="00EC1C55"/>
    <w:rsid w:val="00ED0995"/>
    <w:rsid w:val="00ED20A8"/>
    <w:rsid w:val="00ED228B"/>
    <w:rsid w:val="00EE093A"/>
    <w:rsid w:val="00EE1568"/>
    <w:rsid w:val="00EE320C"/>
    <w:rsid w:val="00EE6770"/>
    <w:rsid w:val="00EE7E01"/>
    <w:rsid w:val="00EF36FE"/>
    <w:rsid w:val="00EF66C1"/>
    <w:rsid w:val="00F0007E"/>
    <w:rsid w:val="00F0249D"/>
    <w:rsid w:val="00F048B3"/>
    <w:rsid w:val="00F105F5"/>
    <w:rsid w:val="00F117AB"/>
    <w:rsid w:val="00F12A9D"/>
    <w:rsid w:val="00F12FFC"/>
    <w:rsid w:val="00F1357D"/>
    <w:rsid w:val="00F14276"/>
    <w:rsid w:val="00F14E26"/>
    <w:rsid w:val="00F200DA"/>
    <w:rsid w:val="00F20E09"/>
    <w:rsid w:val="00F22E1E"/>
    <w:rsid w:val="00F23B10"/>
    <w:rsid w:val="00F25BC5"/>
    <w:rsid w:val="00F2786D"/>
    <w:rsid w:val="00F32BCC"/>
    <w:rsid w:val="00F36911"/>
    <w:rsid w:val="00F414AC"/>
    <w:rsid w:val="00F46574"/>
    <w:rsid w:val="00F51886"/>
    <w:rsid w:val="00F56D1F"/>
    <w:rsid w:val="00F57C10"/>
    <w:rsid w:val="00F6015F"/>
    <w:rsid w:val="00F61E32"/>
    <w:rsid w:val="00F62E67"/>
    <w:rsid w:val="00F67E51"/>
    <w:rsid w:val="00F70D81"/>
    <w:rsid w:val="00F733F9"/>
    <w:rsid w:val="00F741A8"/>
    <w:rsid w:val="00F76781"/>
    <w:rsid w:val="00F77A23"/>
    <w:rsid w:val="00F80C9B"/>
    <w:rsid w:val="00F80E0F"/>
    <w:rsid w:val="00F85DC6"/>
    <w:rsid w:val="00F8766E"/>
    <w:rsid w:val="00F9031A"/>
    <w:rsid w:val="00F9248F"/>
    <w:rsid w:val="00FA682A"/>
    <w:rsid w:val="00FA712A"/>
    <w:rsid w:val="00FA7447"/>
    <w:rsid w:val="00FB182B"/>
    <w:rsid w:val="00FB2548"/>
    <w:rsid w:val="00FB671C"/>
    <w:rsid w:val="00FC2772"/>
    <w:rsid w:val="00FC277D"/>
    <w:rsid w:val="00FC367D"/>
    <w:rsid w:val="00FC60F2"/>
    <w:rsid w:val="00FC7152"/>
    <w:rsid w:val="00FC7B29"/>
    <w:rsid w:val="00FD393F"/>
    <w:rsid w:val="00FD4D3F"/>
    <w:rsid w:val="00FD5CC2"/>
    <w:rsid w:val="00FE12FC"/>
    <w:rsid w:val="00FE3462"/>
    <w:rsid w:val="00FE5167"/>
    <w:rsid w:val="00FE74A6"/>
    <w:rsid w:val="00FF1F6A"/>
    <w:rsid w:val="00FF21EB"/>
    <w:rsid w:val="00FF2FB5"/>
    <w:rsid w:val="00FF6065"/>
    <w:rsid w:val="00FF778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38C30"/>
  <w15:chartTrackingRefBased/>
  <w15:docId w15:val="{4F4D509D-0216-467D-825D-1B4EE17C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ar"/>
    <w:uiPriority w:val="9"/>
    <w:qFormat/>
    <w:rsid w:val="00097F59"/>
    <w:pPr>
      <w:keepNext/>
      <w:keepLines/>
      <w:spacing w:after="171" w:line="259" w:lineRule="auto"/>
      <w:ind w:left="10" w:right="3" w:hanging="10"/>
      <w:outlineLvl w:val="0"/>
    </w:pPr>
    <w:rPr>
      <w:rFonts w:ascii="Roboto" w:eastAsia="Roboto" w:hAnsi="Roboto" w:cs="Roboto"/>
      <w:b/>
      <w:color w:val="000000"/>
      <w:kern w:val="2"/>
      <w:lang w:eastAsia="es-ES_tradn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E46AF"/>
    <w:rPr>
      <w:color w:val="000080"/>
      <w:u w:val="single"/>
    </w:rPr>
  </w:style>
  <w:style w:type="character" w:styleId="Hipervnculovisitado">
    <w:name w:val="FollowedHyperlink"/>
    <w:basedOn w:val="Fuentedeprrafopredeter"/>
    <w:uiPriority w:val="99"/>
    <w:semiHidden/>
    <w:unhideWhenUsed/>
    <w:rsid w:val="009E46AF"/>
    <w:rPr>
      <w:color w:val="800080"/>
      <w:u w:val="single"/>
    </w:rPr>
  </w:style>
  <w:style w:type="character" w:styleId="Textoennegrita">
    <w:name w:val="Strong"/>
    <w:basedOn w:val="Fuentedeprrafopredeter"/>
    <w:uiPriority w:val="22"/>
    <w:qFormat/>
    <w:rsid w:val="009E46AF"/>
    <w:rPr>
      <w:b/>
      <w:bCs/>
    </w:rPr>
  </w:style>
  <w:style w:type="paragraph" w:customStyle="1" w:styleId="msonormal0">
    <w:name w:val="msonormal"/>
    <w:basedOn w:val="Normal"/>
    <w:rsid w:val="009E46AF"/>
    <w:pPr>
      <w:spacing w:before="100" w:beforeAutospacing="1" w:after="142" w:line="288" w:lineRule="auto"/>
      <w:ind w:firstLine="284"/>
      <w:jc w:val="both"/>
    </w:pPr>
    <w:rPr>
      <w:rFonts w:ascii="Times New Roman" w:eastAsia="Times New Roman" w:hAnsi="Times New Roman" w:cs="Times New Roman"/>
      <w:sz w:val="24"/>
      <w:szCs w:val="24"/>
      <w:lang w:eastAsia="es-ES_tradnl"/>
    </w:rPr>
  </w:style>
  <w:style w:type="paragraph" w:styleId="NormalWeb">
    <w:name w:val="Normal (Web)"/>
    <w:basedOn w:val="Normal"/>
    <w:uiPriority w:val="99"/>
    <w:unhideWhenUsed/>
    <w:rsid w:val="009E46AF"/>
    <w:pPr>
      <w:spacing w:before="100" w:beforeAutospacing="1" w:after="142" w:line="288" w:lineRule="auto"/>
      <w:ind w:firstLine="284"/>
      <w:jc w:val="both"/>
    </w:pPr>
    <w:rPr>
      <w:rFonts w:ascii="Times New Roman" w:eastAsia="Times New Roman" w:hAnsi="Times New Roman" w:cs="Times New Roman"/>
      <w:sz w:val="24"/>
      <w:szCs w:val="24"/>
      <w:lang w:eastAsia="es-ES_tradnl"/>
    </w:rPr>
  </w:style>
  <w:style w:type="paragraph" w:customStyle="1" w:styleId="western">
    <w:name w:val="western"/>
    <w:basedOn w:val="Normal"/>
    <w:rsid w:val="009E46AF"/>
    <w:pPr>
      <w:spacing w:before="100" w:beforeAutospacing="1" w:after="142" w:line="288" w:lineRule="auto"/>
      <w:ind w:firstLine="284"/>
      <w:jc w:val="both"/>
    </w:pPr>
    <w:rPr>
      <w:rFonts w:ascii="Roboto" w:eastAsia="Times New Roman" w:hAnsi="Roboto" w:cs="Times New Roman"/>
      <w:lang w:eastAsia="es-ES_tradnl"/>
    </w:rPr>
  </w:style>
  <w:style w:type="paragraph" w:customStyle="1" w:styleId="cjk">
    <w:name w:val="cjk"/>
    <w:basedOn w:val="Normal"/>
    <w:rsid w:val="009E46AF"/>
    <w:pPr>
      <w:spacing w:before="100" w:beforeAutospacing="1" w:after="142" w:line="288" w:lineRule="auto"/>
      <w:ind w:firstLine="284"/>
      <w:jc w:val="both"/>
    </w:pPr>
    <w:rPr>
      <w:rFonts w:ascii="Roboto" w:eastAsia="Times New Roman" w:hAnsi="Roboto" w:cs="Times New Roman"/>
      <w:lang w:eastAsia="es-ES_tradnl"/>
    </w:rPr>
  </w:style>
  <w:style w:type="paragraph" w:customStyle="1" w:styleId="ctl">
    <w:name w:val="ctl"/>
    <w:basedOn w:val="Normal"/>
    <w:rsid w:val="009E46AF"/>
    <w:pPr>
      <w:spacing w:before="100" w:beforeAutospacing="1" w:after="142" w:line="288" w:lineRule="auto"/>
      <w:ind w:firstLine="284"/>
      <w:jc w:val="both"/>
    </w:pPr>
    <w:rPr>
      <w:rFonts w:ascii="Roboto" w:eastAsia="Times New Roman" w:hAnsi="Roboto" w:cs="Times New Roman"/>
      <w:sz w:val="24"/>
      <w:szCs w:val="24"/>
      <w:lang w:eastAsia="es-ES_tradnl"/>
    </w:rPr>
  </w:style>
  <w:style w:type="paragraph" w:styleId="Textoindependiente">
    <w:name w:val="Body Text"/>
    <w:basedOn w:val="Normal"/>
    <w:link w:val="TextoindependienteCar"/>
    <w:rsid w:val="00212B25"/>
    <w:pPr>
      <w:suppressAutoHyphens/>
      <w:spacing w:after="140" w:line="276" w:lineRule="auto"/>
    </w:pPr>
    <w:rPr>
      <w:lang w:val="es-ES"/>
    </w:rPr>
  </w:style>
  <w:style w:type="character" w:customStyle="1" w:styleId="TextoindependienteCar">
    <w:name w:val="Texto independiente Car"/>
    <w:basedOn w:val="Fuentedeprrafopredeter"/>
    <w:link w:val="Textoindependiente"/>
    <w:rsid w:val="00212B25"/>
    <w:rPr>
      <w:lang w:val="es-ES"/>
    </w:rPr>
  </w:style>
  <w:style w:type="character" w:styleId="Mencinsinresolver">
    <w:name w:val="Unresolved Mention"/>
    <w:basedOn w:val="Fuentedeprrafopredeter"/>
    <w:uiPriority w:val="99"/>
    <w:semiHidden/>
    <w:unhideWhenUsed/>
    <w:rsid w:val="008E1258"/>
    <w:rPr>
      <w:color w:val="605E5C"/>
      <w:shd w:val="clear" w:color="auto" w:fill="E1DFDD"/>
    </w:rPr>
  </w:style>
  <w:style w:type="paragraph" w:styleId="Prrafodelista">
    <w:name w:val="List Paragraph"/>
    <w:basedOn w:val="Normal"/>
    <w:uiPriority w:val="34"/>
    <w:qFormat/>
    <w:rsid w:val="00A30996"/>
    <w:pPr>
      <w:ind w:left="720"/>
      <w:contextualSpacing/>
    </w:pPr>
  </w:style>
  <w:style w:type="paragraph" w:styleId="Encabezado">
    <w:name w:val="header"/>
    <w:basedOn w:val="Normal"/>
    <w:link w:val="EncabezadoCar"/>
    <w:uiPriority w:val="99"/>
    <w:unhideWhenUsed/>
    <w:rsid w:val="00A864C4"/>
    <w:pPr>
      <w:tabs>
        <w:tab w:val="center" w:pos="4252"/>
        <w:tab w:val="right" w:pos="8504"/>
      </w:tabs>
    </w:pPr>
  </w:style>
  <w:style w:type="character" w:customStyle="1" w:styleId="EncabezadoCar">
    <w:name w:val="Encabezado Car"/>
    <w:basedOn w:val="Fuentedeprrafopredeter"/>
    <w:link w:val="Encabezado"/>
    <w:uiPriority w:val="99"/>
    <w:rsid w:val="00A864C4"/>
  </w:style>
  <w:style w:type="paragraph" w:styleId="Piedepgina">
    <w:name w:val="footer"/>
    <w:basedOn w:val="Normal"/>
    <w:link w:val="PiedepginaCar"/>
    <w:uiPriority w:val="99"/>
    <w:unhideWhenUsed/>
    <w:rsid w:val="00A864C4"/>
    <w:pPr>
      <w:tabs>
        <w:tab w:val="center" w:pos="4252"/>
        <w:tab w:val="right" w:pos="8504"/>
      </w:tabs>
    </w:pPr>
  </w:style>
  <w:style w:type="character" w:customStyle="1" w:styleId="PiedepginaCar">
    <w:name w:val="Pie de página Car"/>
    <w:basedOn w:val="Fuentedeprrafopredeter"/>
    <w:link w:val="Piedepgina"/>
    <w:uiPriority w:val="99"/>
    <w:rsid w:val="00A864C4"/>
  </w:style>
  <w:style w:type="paragraph" w:customStyle="1" w:styleId="paragraph">
    <w:name w:val="paragraph"/>
    <w:basedOn w:val="Normal"/>
    <w:rsid w:val="00B51E50"/>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B51E50"/>
  </w:style>
  <w:style w:type="character" w:customStyle="1" w:styleId="eop">
    <w:name w:val="eop"/>
    <w:basedOn w:val="Fuentedeprrafopredeter"/>
    <w:rsid w:val="00B51E50"/>
  </w:style>
  <w:style w:type="paragraph" w:styleId="z-Principiodelformulario">
    <w:name w:val="HTML Top of Form"/>
    <w:basedOn w:val="Normal"/>
    <w:next w:val="Normal"/>
    <w:link w:val="z-PrincipiodelformularioCar"/>
    <w:hidden/>
    <w:uiPriority w:val="99"/>
    <w:semiHidden/>
    <w:unhideWhenUsed/>
    <w:rsid w:val="009206F1"/>
    <w:pPr>
      <w:pBdr>
        <w:bottom w:val="single" w:sz="6" w:space="1" w:color="auto"/>
      </w:pBdr>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9206F1"/>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9206F1"/>
    <w:pPr>
      <w:pBdr>
        <w:top w:val="single" w:sz="6" w:space="1" w:color="auto"/>
      </w:pBdr>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9206F1"/>
    <w:rPr>
      <w:rFonts w:ascii="Arial" w:eastAsia="Times New Roman" w:hAnsi="Arial" w:cs="Arial"/>
      <w:vanish/>
      <w:sz w:val="16"/>
      <w:szCs w:val="16"/>
      <w:lang w:val="es-ES" w:eastAsia="es-ES"/>
    </w:rPr>
  </w:style>
  <w:style w:type="character" w:customStyle="1" w:styleId="Ttulo1Car">
    <w:name w:val="Título 1 Car"/>
    <w:basedOn w:val="Fuentedeprrafopredeter"/>
    <w:link w:val="Ttulo1"/>
    <w:uiPriority w:val="9"/>
    <w:rsid w:val="00097F59"/>
    <w:rPr>
      <w:rFonts w:ascii="Roboto" w:eastAsia="Roboto" w:hAnsi="Roboto" w:cs="Roboto"/>
      <w:b/>
      <w:color w:val="000000"/>
      <w:kern w:val="2"/>
      <w:lang w:eastAsia="es-ES_tradnl"/>
      <w14:ligatures w14:val="standardContextual"/>
    </w:rPr>
  </w:style>
  <w:style w:type="character" w:styleId="Refdecomentario">
    <w:name w:val="annotation reference"/>
    <w:basedOn w:val="Fuentedeprrafopredeter"/>
    <w:uiPriority w:val="99"/>
    <w:semiHidden/>
    <w:unhideWhenUsed/>
    <w:rsid w:val="0020176B"/>
    <w:rPr>
      <w:sz w:val="16"/>
      <w:szCs w:val="16"/>
    </w:rPr>
  </w:style>
  <w:style w:type="paragraph" w:styleId="Textocomentario">
    <w:name w:val="annotation text"/>
    <w:basedOn w:val="Normal"/>
    <w:link w:val="TextocomentarioCar"/>
    <w:uiPriority w:val="99"/>
    <w:unhideWhenUsed/>
    <w:rsid w:val="0020176B"/>
    <w:rPr>
      <w:sz w:val="20"/>
      <w:szCs w:val="20"/>
    </w:rPr>
  </w:style>
  <w:style w:type="character" w:customStyle="1" w:styleId="TextocomentarioCar">
    <w:name w:val="Texto comentario Car"/>
    <w:basedOn w:val="Fuentedeprrafopredeter"/>
    <w:link w:val="Textocomentario"/>
    <w:uiPriority w:val="99"/>
    <w:rsid w:val="0020176B"/>
    <w:rPr>
      <w:sz w:val="20"/>
      <w:szCs w:val="20"/>
    </w:rPr>
  </w:style>
  <w:style w:type="paragraph" w:styleId="Asuntodelcomentario">
    <w:name w:val="annotation subject"/>
    <w:basedOn w:val="Textocomentario"/>
    <w:next w:val="Textocomentario"/>
    <w:link w:val="AsuntodelcomentarioCar"/>
    <w:uiPriority w:val="99"/>
    <w:semiHidden/>
    <w:unhideWhenUsed/>
    <w:rsid w:val="0020176B"/>
    <w:rPr>
      <w:b/>
      <w:bCs/>
    </w:rPr>
  </w:style>
  <w:style w:type="character" w:customStyle="1" w:styleId="AsuntodelcomentarioCar">
    <w:name w:val="Asunto del comentario Car"/>
    <w:basedOn w:val="TextocomentarioCar"/>
    <w:link w:val="Asuntodelcomentario"/>
    <w:uiPriority w:val="99"/>
    <w:semiHidden/>
    <w:rsid w:val="0020176B"/>
    <w:rPr>
      <w:b/>
      <w:bCs/>
      <w:sz w:val="20"/>
      <w:szCs w:val="20"/>
    </w:rPr>
  </w:style>
  <w:style w:type="paragraph" w:customStyle="1" w:styleId="Normal0">
    <w:name w:val="[Normal]"/>
    <w:qFormat/>
    <w:rsid w:val="00904117"/>
    <w:pPr>
      <w:suppressAutoHyphens/>
    </w:pPr>
    <w:rPr>
      <w:rFonts w:ascii="Arial" w:eastAsia="Times New Roman" w:hAnsi="Arial" w:cs="Arial"/>
      <w:kern w:val="2"/>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7262">
      <w:bodyDiv w:val="1"/>
      <w:marLeft w:val="0"/>
      <w:marRight w:val="0"/>
      <w:marTop w:val="0"/>
      <w:marBottom w:val="0"/>
      <w:divBdr>
        <w:top w:val="none" w:sz="0" w:space="0" w:color="auto"/>
        <w:left w:val="none" w:sz="0" w:space="0" w:color="auto"/>
        <w:bottom w:val="none" w:sz="0" w:space="0" w:color="auto"/>
        <w:right w:val="none" w:sz="0" w:space="0" w:color="auto"/>
      </w:divBdr>
    </w:div>
    <w:div w:id="96870883">
      <w:bodyDiv w:val="1"/>
      <w:marLeft w:val="0"/>
      <w:marRight w:val="0"/>
      <w:marTop w:val="0"/>
      <w:marBottom w:val="0"/>
      <w:divBdr>
        <w:top w:val="none" w:sz="0" w:space="0" w:color="auto"/>
        <w:left w:val="none" w:sz="0" w:space="0" w:color="auto"/>
        <w:bottom w:val="none" w:sz="0" w:space="0" w:color="auto"/>
        <w:right w:val="none" w:sz="0" w:space="0" w:color="auto"/>
      </w:divBdr>
    </w:div>
    <w:div w:id="248317716">
      <w:bodyDiv w:val="1"/>
      <w:marLeft w:val="0"/>
      <w:marRight w:val="0"/>
      <w:marTop w:val="0"/>
      <w:marBottom w:val="0"/>
      <w:divBdr>
        <w:top w:val="none" w:sz="0" w:space="0" w:color="auto"/>
        <w:left w:val="none" w:sz="0" w:space="0" w:color="auto"/>
        <w:bottom w:val="none" w:sz="0" w:space="0" w:color="auto"/>
        <w:right w:val="none" w:sz="0" w:space="0" w:color="auto"/>
      </w:divBdr>
    </w:div>
    <w:div w:id="543326065">
      <w:bodyDiv w:val="1"/>
      <w:marLeft w:val="0"/>
      <w:marRight w:val="0"/>
      <w:marTop w:val="0"/>
      <w:marBottom w:val="0"/>
      <w:divBdr>
        <w:top w:val="none" w:sz="0" w:space="0" w:color="auto"/>
        <w:left w:val="none" w:sz="0" w:space="0" w:color="auto"/>
        <w:bottom w:val="none" w:sz="0" w:space="0" w:color="auto"/>
        <w:right w:val="none" w:sz="0" w:space="0" w:color="auto"/>
      </w:divBdr>
    </w:div>
    <w:div w:id="605115672">
      <w:bodyDiv w:val="1"/>
      <w:marLeft w:val="0"/>
      <w:marRight w:val="0"/>
      <w:marTop w:val="0"/>
      <w:marBottom w:val="0"/>
      <w:divBdr>
        <w:top w:val="none" w:sz="0" w:space="0" w:color="auto"/>
        <w:left w:val="none" w:sz="0" w:space="0" w:color="auto"/>
        <w:bottom w:val="none" w:sz="0" w:space="0" w:color="auto"/>
        <w:right w:val="none" w:sz="0" w:space="0" w:color="auto"/>
      </w:divBdr>
      <w:divsChild>
        <w:div w:id="951130611">
          <w:marLeft w:val="0"/>
          <w:marRight w:val="0"/>
          <w:marTop w:val="0"/>
          <w:marBottom w:val="0"/>
          <w:divBdr>
            <w:top w:val="none" w:sz="0" w:space="0" w:color="auto"/>
            <w:left w:val="none" w:sz="0" w:space="0" w:color="auto"/>
            <w:bottom w:val="none" w:sz="0" w:space="0" w:color="auto"/>
            <w:right w:val="none" w:sz="0" w:space="0" w:color="auto"/>
          </w:divBdr>
        </w:div>
        <w:div w:id="549191691">
          <w:marLeft w:val="0"/>
          <w:marRight w:val="0"/>
          <w:marTop w:val="0"/>
          <w:marBottom w:val="0"/>
          <w:divBdr>
            <w:top w:val="none" w:sz="0" w:space="0" w:color="auto"/>
            <w:left w:val="none" w:sz="0" w:space="0" w:color="auto"/>
            <w:bottom w:val="none" w:sz="0" w:space="0" w:color="auto"/>
            <w:right w:val="none" w:sz="0" w:space="0" w:color="auto"/>
          </w:divBdr>
        </w:div>
      </w:divsChild>
    </w:div>
    <w:div w:id="647436516">
      <w:bodyDiv w:val="1"/>
      <w:marLeft w:val="0"/>
      <w:marRight w:val="0"/>
      <w:marTop w:val="0"/>
      <w:marBottom w:val="0"/>
      <w:divBdr>
        <w:top w:val="none" w:sz="0" w:space="0" w:color="auto"/>
        <w:left w:val="none" w:sz="0" w:space="0" w:color="auto"/>
        <w:bottom w:val="none" w:sz="0" w:space="0" w:color="auto"/>
        <w:right w:val="none" w:sz="0" w:space="0" w:color="auto"/>
      </w:divBdr>
    </w:div>
    <w:div w:id="975140808">
      <w:bodyDiv w:val="1"/>
      <w:marLeft w:val="0"/>
      <w:marRight w:val="0"/>
      <w:marTop w:val="0"/>
      <w:marBottom w:val="0"/>
      <w:divBdr>
        <w:top w:val="none" w:sz="0" w:space="0" w:color="auto"/>
        <w:left w:val="none" w:sz="0" w:space="0" w:color="auto"/>
        <w:bottom w:val="none" w:sz="0" w:space="0" w:color="auto"/>
        <w:right w:val="none" w:sz="0" w:space="0" w:color="auto"/>
      </w:divBdr>
    </w:div>
    <w:div w:id="1078361725">
      <w:bodyDiv w:val="1"/>
      <w:marLeft w:val="0"/>
      <w:marRight w:val="0"/>
      <w:marTop w:val="0"/>
      <w:marBottom w:val="0"/>
      <w:divBdr>
        <w:top w:val="none" w:sz="0" w:space="0" w:color="auto"/>
        <w:left w:val="none" w:sz="0" w:space="0" w:color="auto"/>
        <w:bottom w:val="none" w:sz="0" w:space="0" w:color="auto"/>
        <w:right w:val="none" w:sz="0" w:space="0" w:color="auto"/>
      </w:divBdr>
      <w:divsChild>
        <w:div w:id="1471052065">
          <w:marLeft w:val="0"/>
          <w:marRight w:val="0"/>
          <w:marTop w:val="0"/>
          <w:marBottom w:val="0"/>
          <w:divBdr>
            <w:top w:val="none" w:sz="0" w:space="0" w:color="auto"/>
            <w:left w:val="none" w:sz="0" w:space="0" w:color="auto"/>
            <w:bottom w:val="none" w:sz="0" w:space="0" w:color="auto"/>
            <w:right w:val="none" w:sz="0" w:space="0" w:color="auto"/>
          </w:divBdr>
        </w:div>
        <w:div w:id="359547475">
          <w:marLeft w:val="0"/>
          <w:marRight w:val="0"/>
          <w:marTop w:val="0"/>
          <w:marBottom w:val="0"/>
          <w:divBdr>
            <w:top w:val="none" w:sz="0" w:space="0" w:color="auto"/>
            <w:left w:val="none" w:sz="0" w:space="0" w:color="auto"/>
            <w:bottom w:val="none" w:sz="0" w:space="0" w:color="auto"/>
            <w:right w:val="none" w:sz="0" w:space="0" w:color="auto"/>
          </w:divBdr>
        </w:div>
        <w:div w:id="285745028">
          <w:marLeft w:val="0"/>
          <w:marRight w:val="0"/>
          <w:marTop w:val="0"/>
          <w:marBottom w:val="0"/>
          <w:divBdr>
            <w:top w:val="none" w:sz="0" w:space="0" w:color="auto"/>
            <w:left w:val="none" w:sz="0" w:space="0" w:color="auto"/>
            <w:bottom w:val="none" w:sz="0" w:space="0" w:color="auto"/>
            <w:right w:val="none" w:sz="0" w:space="0" w:color="auto"/>
          </w:divBdr>
        </w:div>
        <w:div w:id="495535333">
          <w:marLeft w:val="0"/>
          <w:marRight w:val="0"/>
          <w:marTop w:val="0"/>
          <w:marBottom w:val="0"/>
          <w:divBdr>
            <w:top w:val="none" w:sz="0" w:space="0" w:color="auto"/>
            <w:left w:val="none" w:sz="0" w:space="0" w:color="auto"/>
            <w:bottom w:val="none" w:sz="0" w:space="0" w:color="auto"/>
            <w:right w:val="none" w:sz="0" w:space="0" w:color="auto"/>
          </w:divBdr>
        </w:div>
        <w:div w:id="745302232">
          <w:marLeft w:val="0"/>
          <w:marRight w:val="0"/>
          <w:marTop w:val="0"/>
          <w:marBottom w:val="0"/>
          <w:divBdr>
            <w:top w:val="none" w:sz="0" w:space="0" w:color="auto"/>
            <w:left w:val="none" w:sz="0" w:space="0" w:color="auto"/>
            <w:bottom w:val="none" w:sz="0" w:space="0" w:color="auto"/>
            <w:right w:val="none" w:sz="0" w:space="0" w:color="auto"/>
          </w:divBdr>
        </w:div>
        <w:div w:id="1118261919">
          <w:marLeft w:val="0"/>
          <w:marRight w:val="0"/>
          <w:marTop w:val="0"/>
          <w:marBottom w:val="0"/>
          <w:divBdr>
            <w:top w:val="none" w:sz="0" w:space="0" w:color="auto"/>
            <w:left w:val="none" w:sz="0" w:space="0" w:color="auto"/>
            <w:bottom w:val="none" w:sz="0" w:space="0" w:color="auto"/>
            <w:right w:val="none" w:sz="0" w:space="0" w:color="auto"/>
          </w:divBdr>
        </w:div>
        <w:div w:id="939684112">
          <w:marLeft w:val="0"/>
          <w:marRight w:val="0"/>
          <w:marTop w:val="0"/>
          <w:marBottom w:val="0"/>
          <w:divBdr>
            <w:top w:val="none" w:sz="0" w:space="0" w:color="auto"/>
            <w:left w:val="none" w:sz="0" w:space="0" w:color="auto"/>
            <w:bottom w:val="none" w:sz="0" w:space="0" w:color="auto"/>
            <w:right w:val="none" w:sz="0" w:space="0" w:color="auto"/>
          </w:divBdr>
        </w:div>
        <w:div w:id="281157151">
          <w:marLeft w:val="0"/>
          <w:marRight w:val="0"/>
          <w:marTop w:val="0"/>
          <w:marBottom w:val="0"/>
          <w:divBdr>
            <w:top w:val="none" w:sz="0" w:space="0" w:color="auto"/>
            <w:left w:val="none" w:sz="0" w:space="0" w:color="auto"/>
            <w:bottom w:val="none" w:sz="0" w:space="0" w:color="auto"/>
            <w:right w:val="none" w:sz="0" w:space="0" w:color="auto"/>
          </w:divBdr>
        </w:div>
        <w:div w:id="680665861">
          <w:marLeft w:val="0"/>
          <w:marRight w:val="0"/>
          <w:marTop w:val="0"/>
          <w:marBottom w:val="0"/>
          <w:divBdr>
            <w:top w:val="none" w:sz="0" w:space="0" w:color="auto"/>
            <w:left w:val="none" w:sz="0" w:space="0" w:color="auto"/>
            <w:bottom w:val="none" w:sz="0" w:space="0" w:color="auto"/>
            <w:right w:val="none" w:sz="0" w:space="0" w:color="auto"/>
          </w:divBdr>
        </w:div>
      </w:divsChild>
    </w:div>
    <w:div w:id="16569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a.es/es/inicio/procedimientos?id_proc=21382" TargetMode="External"/><Relationship Id="rId13" Type="http://schemas.openxmlformats.org/officeDocument/2006/relationships/hyperlink" Target="http://www.ceice.gva.es/es/web/rrhh-educacion/oposiciones" TargetMode="External"/><Relationship Id="rId18" Type="http://schemas.openxmlformats.org/officeDocument/2006/relationships/hyperlink" Target="http://sede.gva.es/es/proc1997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eice.gva.es/es/web/rrhh-educacion/temaris-per-cos" TargetMode="External"/><Relationship Id="rId17" Type="http://schemas.openxmlformats.org/officeDocument/2006/relationships/hyperlink" Target="http://www.ceice.gva.es/es/web/rrhh-educacion/oposicione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eice.gva.es/es/web/rrhh-educacion/oposicion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ice.gva.es/es/web/rrhh-educacion/oposicion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eice.gva.es/es/web/rrhh-educacion/oposiciones" TargetMode="External"/><Relationship Id="rId23" Type="http://schemas.openxmlformats.org/officeDocument/2006/relationships/footer" Target="footer2.xml"/><Relationship Id="rId10" Type="http://schemas.openxmlformats.org/officeDocument/2006/relationships/hyperlink" Target="http://www.ceice.gva.es/es/web/rrhh-educacion/oposiciones" TargetMode="External"/><Relationship Id="rId19" Type="http://schemas.openxmlformats.org/officeDocument/2006/relationships/hyperlink" Target="http://www.ceice.gva.es/es/registre-de-tractament-de-dades" TargetMode="External"/><Relationship Id="rId4" Type="http://schemas.openxmlformats.org/officeDocument/2006/relationships/settings" Target="settings.xml"/><Relationship Id="rId9" Type="http://schemas.openxmlformats.org/officeDocument/2006/relationships/hyperlink" Target="https://atv.gva.es/es/dii-rectautoliq-756" TargetMode="External"/><Relationship Id="rId14" Type="http://schemas.openxmlformats.org/officeDocument/2006/relationships/hyperlink" Target="http://www.ceice.gva.es/es/web/rrhh-educacion/oposicione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48C9-C4A0-4234-9A9E-5FB9E7E9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62</Pages>
  <Words>18883</Words>
  <Characters>103860</Characters>
  <Application>Microsoft Office Word</Application>
  <DocSecurity>0</DocSecurity>
  <Lines>865</Lines>
  <Paragraphs>244</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122499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BLASCO PEREPEREZ, GISELA</dc:creator>
  <cp:keywords/>
  <dc:description/>
  <cp:lastModifiedBy>SÁNCHEZ SOTOS, NÚRIA</cp:lastModifiedBy>
  <cp:revision>13</cp:revision>
  <cp:lastPrinted>2023-12-14T13:08:00Z</cp:lastPrinted>
  <dcterms:created xsi:type="dcterms:W3CDTF">2025-07-03T11:38:00Z</dcterms:created>
  <dcterms:modified xsi:type="dcterms:W3CDTF">2025-07-14T07:54:00Z</dcterms:modified>
</cp:coreProperties>
</file>