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2A97" w14:textId="63309631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i/>
          <w:iCs/>
          <w:sz w:val="20"/>
          <w:szCs w:val="20"/>
          <w:lang w:val="ca-ES-valencia"/>
        </w:rPr>
      </w:pPr>
      <w:r w:rsidRPr="00FA2BBE">
        <w:rPr>
          <w:rFonts w:cs="Arial"/>
          <w:i/>
          <w:iCs/>
          <w:sz w:val="20"/>
          <w:szCs w:val="20"/>
          <w:lang w:val="ca-ES-valencia"/>
        </w:rPr>
        <w:t>ORDRE de la Conselleria d'Educació, Universitats i Ocupació, per la qual es modifica l'Ord</w:t>
      </w:r>
      <w:r>
        <w:rPr>
          <w:rFonts w:cs="Arial"/>
          <w:i/>
          <w:iCs/>
          <w:sz w:val="20"/>
          <w:szCs w:val="20"/>
          <w:lang w:val="ca-ES-valencia"/>
        </w:rPr>
        <w:t>r</w:t>
      </w:r>
      <w:r w:rsidRPr="00FA2BBE">
        <w:rPr>
          <w:rFonts w:cs="Arial"/>
          <w:i/>
          <w:iCs/>
          <w:sz w:val="20"/>
          <w:szCs w:val="20"/>
          <w:lang w:val="ca-ES-valencia"/>
        </w:rPr>
        <w:t>e 1/2024, de 2 de febrer de 2024, de la Conselleria d'Educació, Universitats i Ocupació, per la qual es convoca procediment selectiu d'accés al Cos d'Inspectors d'Educació</w:t>
      </w:r>
    </w:p>
    <w:p w14:paraId="549FBCC5" w14:textId="1ADB95CC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En data 5 de febrer de 2024, es va publicar en el DOGV número 9781, l'Ord</w:t>
      </w:r>
      <w:r>
        <w:rPr>
          <w:rFonts w:cs="Arial"/>
          <w:sz w:val="20"/>
          <w:szCs w:val="20"/>
          <w:lang w:val="ca-ES-valencia"/>
        </w:rPr>
        <w:t>r</w:t>
      </w:r>
      <w:r w:rsidRPr="00FA2BBE">
        <w:rPr>
          <w:rFonts w:cs="Arial"/>
          <w:sz w:val="20"/>
          <w:szCs w:val="20"/>
          <w:lang w:val="ca-ES-valencia"/>
        </w:rPr>
        <w:t>e 1/2024, de 2 de febrer de 2024, de la Conselleria d'Educació, Universitats i Ocupació, per la qual es convoca procediment selectiu d'accés al Cos d'Inspectors d'Educació, en execució de l'oferta d'ocupació pública docent corresponent a l'any 2023 pel Decret 103/2023, de 7 de juliol, del Consell.</w:t>
      </w:r>
    </w:p>
    <w:p w14:paraId="0F19AA36" w14:textId="399731A1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 xml:space="preserve">Sent necessari modificar la base 2.1, en el seu text en valencià, així com la valoració dels mèrits arreplegats en la base 4.1 de l'Annex I de la citada convocatòria, i a fi de garantir una major seguretat jurídica al procediment selectiu convocat per </w:t>
      </w:r>
      <w:r w:rsidR="00C03575">
        <w:rPr>
          <w:rFonts w:cs="Arial"/>
          <w:sz w:val="20"/>
          <w:szCs w:val="20"/>
          <w:lang w:val="ca-ES-valencia"/>
        </w:rPr>
        <w:t>l’esmentada</w:t>
      </w:r>
      <w:r w:rsidRPr="00FA2BBE">
        <w:rPr>
          <w:rFonts w:cs="Arial"/>
          <w:sz w:val="20"/>
          <w:szCs w:val="20"/>
          <w:lang w:val="ca-ES-valencia"/>
        </w:rPr>
        <w:t xml:space="preserve"> Ord</w:t>
      </w:r>
      <w:r>
        <w:rPr>
          <w:rFonts w:cs="Arial"/>
          <w:sz w:val="20"/>
          <w:szCs w:val="20"/>
          <w:lang w:val="ca-ES-valencia"/>
        </w:rPr>
        <w:t>r</w:t>
      </w:r>
      <w:r w:rsidRPr="00FA2BBE">
        <w:rPr>
          <w:rFonts w:cs="Arial"/>
          <w:sz w:val="20"/>
          <w:szCs w:val="20"/>
          <w:lang w:val="ca-ES-valencia"/>
        </w:rPr>
        <w:t>e i facilitar a les persones aspirants una millor comprensió de la convocatòria que ha de regir el procediment selectiu.</w:t>
      </w:r>
    </w:p>
    <w:p w14:paraId="66A38885" w14:textId="4434BDA8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Vista la proposta de la directora general de Personal Docent, la Conselleria d'Educació, Universitats i Ocupació, resol modificar l'Ord</w:t>
      </w:r>
      <w:r>
        <w:rPr>
          <w:rFonts w:cs="Arial"/>
          <w:sz w:val="20"/>
          <w:szCs w:val="20"/>
          <w:lang w:val="ca-ES-valencia"/>
        </w:rPr>
        <w:t>r</w:t>
      </w:r>
      <w:r w:rsidRPr="00FA2BBE">
        <w:rPr>
          <w:rFonts w:cs="Arial"/>
          <w:sz w:val="20"/>
          <w:szCs w:val="20"/>
          <w:lang w:val="ca-ES-valencia"/>
        </w:rPr>
        <w:t>e 1/2024, de 2 de febrer de 2024, de la Conselleria d'Educació, Universitats i Ocupació, per la qual es convoca procediment selectiu d'accés al Cos d'Inspectors d'Educació.</w:t>
      </w:r>
    </w:p>
    <w:p w14:paraId="2AB94B48" w14:textId="77777777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  <w:lang w:val="ca-ES-valencia"/>
        </w:rPr>
      </w:pPr>
      <w:r w:rsidRPr="00FA2BBE">
        <w:rPr>
          <w:rFonts w:cs="Arial"/>
          <w:b/>
          <w:bCs/>
          <w:sz w:val="20"/>
          <w:szCs w:val="20"/>
          <w:lang w:val="ca-ES-valencia"/>
        </w:rPr>
        <w:t>PRIMER. Modificació de la base 2.1.h) Requisits d'admissió</w:t>
      </w:r>
    </w:p>
    <w:p w14:paraId="2189D164" w14:textId="656C1C16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Es modifica la base 2.1.h., dins dels requisits d'admissió de les persones aspirants per la següent:</w:t>
      </w:r>
    </w:p>
    <w:p w14:paraId="3F32A0B3" w14:textId="77777777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Acreditar una antiguitat mínima de deu anys com a personal funcionari de carrera, en algun dels cossos que integren la funció pública docent, segons el Decret 80/2017 de 23 de juny, del Consell en el seu article 24. 2.a), dels quals, almenys huit, ho seran d'experiència docent.</w:t>
      </w:r>
    </w:p>
    <w:p w14:paraId="144BD5C9" w14:textId="77777777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  <w:lang w:val="ca-ES-valencia"/>
        </w:rPr>
      </w:pPr>
      <w:r w:rsidRPr="00FA2BBE">
        <w:rPr>
          <w:rFonts w:cs="Arial"/>
          <w:b/>
          <w:bCs/>
          <w:sz w:val="20"/>
          <w:szCs w:val="20"/>
          <w:lang w:val="ca-ES-valencia"/>
        </w:rPr>
        <w:t>SEGON. Modificació de la base 4.1., de l'Annex I</w:t>
      </w:r>
    </w:p>
    <w:p w14:paraId="3C5542EE" w14:textId="77777777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Se substituïx el punt 4.1. de l'Annex I Barem de mèrits per a accés al Cos d'Inspectors d'Educació, pel següent:</w:t>
      </w:r>
    </w:p>
    <w:p w14:paraId="2DF5862B" w14:textId="77777777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4.1. Preparació científica i didàctica (màxim 1,2000 punts).</w:t>
      </w:r>
    </w:p>
    <w:p w14:paraId="3F28F411" w14:textId="77777777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  <w:lang w:val="ca-ES-valencia"/>
        </w:rPr>
      </w:pPr>
      <w:r w:rsidRPr="00FA2BBE">
        <w:rPr>
          <w:rFonts w:cs="Arial"/>
          <w:b/>
          <w:bCs/>
          <w:sz w:val="20"/>
          <w:szCs w:val="20"/>
          <w:lang w:val="ca-ES-valencia"/>
        </w:rPr>
        <w:t>TERCER. Termini de presentació de noves sol·licituds</w:t>
      </w:r>
    </w:p>
    <w:p w14:paraId="2127FEDA" w14:textId="77777777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Habilitar un nou termini de presentació de sol·licituds per a participar en este procés selectiu.</w:t>
      </w:r>
    </w:p>
    <w:p w14:paraId="1668C066" w14:textId="7F7E5799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El termini de presentació de sol·licituds serà de 15 dies hàbils a partir de l'endemà de la publicació en el Diari Oficial de la Generalitat Valenciana d'esta Ord</w:t>
      </w:r>
      <w:r>
        <w:rPr>
          <w:rFonts w:cs="Arial"/>
          <w:sz w:val="20"/>
          <w:szCs w:val="20"/>
          <w:lang w:val="ca-ES-valencia"/>
        </w:rPr>
        <w:t>r</w:t>
      </w:r>
      <w:r w:rsidRPr="00FA2BBE">
        <w:rPr>
          <w:rFonts w:cs="Arial"/>
          <w:sz w:val="20"/>
          <w:szCs w:val="20"/>
          <w:lang w:val="ca-ES-valencia"/>
        </w:rPr>
        <w:t>e de modificació.</w:t>
      </w:r>
    </w:p>
    <w:p w14:paraId="6527EC47" w14:textId="4BA9BC4E" w:rsidR="00BD5BEA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La presentació de la sol·licitud de participació i de la declaració responsable es realitzarà en els termes previstos en les bases de la convocatòria.</w:t>
      </w:r>
    </w:p>
    <w:p w14:paraId="52DA7356" w14:textId="77777777" w:rsidR="00FA2BBE" w:rsidRPr="00FA2BBE" w:rsidRDefault="00FA2BBE" w:rsidP="00EE2BE0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No hauran de presentar nova sol·licitud les persones que ja ho van fer en el termini inicial previst en la convocatòria.</w:t>
      </w:r>
    </w:p>
    <w:p w14:paraId="218797CA" w14:textId="77777777" w:rsidR="00FA2BBE" w:rsidRPr="00FA2BBE" w:rsidRDefault="00FA2BBE" w:rsidP="00FA2BBE">
      <w:pPr>
        <w:pStyle w:val="western"/>
        <w:spacing w:after="0" w:line="276" w:lineRule="auto"/>
        <w:rPr>
          <w:rFonts w:cs="Arial"/>
          <w:sz w:val="20"/>
          <w:szCs w:val="20"/>
          <w:lang w:val="ca-ES-valencia"/>
        </w:rPr>
      </w:pPr>
    </w:p>
    <w:p w14:paraId="69D6E949" w14:textId="0DBE4344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  <w:lang w:val="ca-ES-valencia"/>
        </w:rPr>
      </w:pPr>
      <w:r w:rsidRPr="00FA2BBE">
        <w:rPr>
          <w:rFonts w:cs="Arial"/>
          <w:b/>
          <w:bCs/>
          <w:sz w:val="20"/>
          <w:szCs w:val="20"/>
          <w:lang w:val="ca-ES-valencia"/>
        </w:rPr>
        <w:t>QUART. Termini de compliment dels requisits</w:t>
      </w:r>
    </w:p>
    <w:p w14:paraId="74C08B9B" w14:textId="6E6CB861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Tots els requisits enumerats anteriorment hauran de posseir-se en el dia de finalització del termini de presentació de sol·licituds arreplegat en el punt tercer d'esta Ord</w:t>
      </w:r>
      <w:r>
        <w:rPr>
          <w:rFonts w:cs="Arial"/>
          <w:sz w:val="20"/>
          <w:szCs w:val="20"/>
          <w:lang w:val="ca-ES-valencia"/>
        </w:rPr>
        <w:t>r</w:t>
      </w:r>
      <w:r w:rsidRPr="00FA2BBE">
        <w:rPr>
          <w:rFonts w:cs="Arial"/>
          <w:sz w:val="20"/>
          <w:szCs w:val="20"/>
          <w:lang w:val="ca-ES-valencia"/>
        </w:rPr>
        <w:t>e, i mantindre's fins al moment de la presa de possessió com a personal funcionari de carrera, a excepció del requisit específic establit en la base 2.1.j.1 i d'acord amb les bases 7.1.1 i 7.1.2 de totes elles incloses en</w:t>
      </w:r>
      <w:r>
        <w:rPr>
          <w:rFonts w:cs="Arial"/>
          <w:sz w:val="20"/>
          <w:szCs w:val="20"/>
          <w:lang w:val="ca-ES-valencia"/>
        </w:rPr>
        <w:t xml:space="preserve"> </w:t>
      </w:r>
      <w:r w:rsidRPr="00FA2BBE">
        <w:rPr>
          <w:rFonts w:cs="Arial"/>
          <w:sz w:val="20"/>
          <w:szCs w:val="20"/>
          <w:lang w:val="ca-ES-valencia"/>
        </w:rPr>
        <w:t>la convocatòria regulada en l'Ord</w:t>
      </w:r>
      <w:r>
        <w:rPr>
          <w:rFonts w:cs="Arial"/>
          <w:sz w:val="20"/>
          <w:szCs w:val="20"/>
          <w:lang w:val="ca-ES-valencia"/>
        </w:rPr>
        <w:t>r</w:t>
      </w:r>
      <w:r w:rsidRPr="00FA2BBE">
        <w:rPr>
          <w:rFonts w:cs="Arial"/>
          <w:sz w:val="20"/>
          <w:szCs w:val="20"/>
          <w:lang w:val="ca-ES-valencia"/>
        </w:rPr>
        <w:t>e 1/2024, de 2 de febrer de 2024, de la Conselleria d'Educació, Universitats i Ocupació.</w:t>
      </w:r>
    </w:p>
    <w:p w14:paraId="19B89D57" w14:textId="77777777" w:rsidR="00FA2BBE" w:rsidRPr="00FA2BBE" w:rsidRDefault="00FA2BBE" w:rsidP="00FA2BBE">
      <w:pPr>
        <w:pStyle w:val="western"/>
        <w:spacing w:after="0" w:line="276" w:lineRule="auto"/>
        <w:rPr>
          <w:rFonts w:cs="Arial"/>
          <w:sz w:val="20"/>
          <w:szCs w:val="20"/>
          <w:lang w:val="ca-ES-valencia"/>
        </w:rPr>
      </w:pPr>
    </w:p>
    <w:p w14:paraId="5A78D8F6" w14:textId="77777777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b/>
          <w:bCs/>
          <w:sz w:val="20"/>
          <w:szCs w:val="20"/>
          <w:lang w:val="ca-ES-valencia"/>
        </w:rPr>
      </w:pPr>
      <w:r w:rsidRPr="00FA2BBE">
        <w:rPr>
          <w:rFonts w:cs="Arial"/>
          <w:b/>
          <w:bCs/>
          <w:sz w:val="20"/>
          <w:szCs w:val="20"/>
          <w:lang w:val="ca-ES-valencia"/>
        </w:rPr>
        <w:t>QUINT. Recursos</w:t>
      </w:r>
    </w:p>
    <w:p w14:paraId="13CCF861" w14:textId="4991FED5" w:rsidR="00FA2BBE" w:rsidRPr="00FA2BBE" w:rsidRDefault="00FA2BBE" w:rsidP="00FA2BBE">
      <w:pPr>
        <w:pStyle w:val="western"/>
        <w:spacing w:after="0" w:line="276" w:lineRule="auto"/>
        <w:ind w:firstLine="0"/>
        <w:rPr>
          <w:rFonts w:cs="Arial"/>
          <w:sz w:val="20"/>
          <w:szCs w:val="20"/>
          <w:lang w:val="ca-ES-valencia"/>
        </w:rPr>
      </w:pPr>
      <w:r w:rsidRPr="00FA2BBE">
        <w:rPr>
          <w:rFonts w:cs="Arial"/>
          <w:sz w:val="20"/>
          <w:szCs w:val="20"/>
          <w:lang w:val="ca-ES-valencia"/>
        </w:rPr>
        <w:t>De conformitat amb el que establixen els articles 112, 123 i 124 de la Llei 39/2015, d'1 d'octubre, del procediment administratiu comú de les administracions públiques i els articles 10, 14 i 46 de la Llei reguladora de la jurisdicció contenciós administrativa, contra esta ord</w:t>
      </w:r>
      <w:r>
        <w:rPr>
          <w:rFonts w:cs="Arial"/>
          <w:sz w:val="20"/>
          <w:szCs w:val="20"/>
          <w:lang w:val="ca-ES-valencia"/>
        </w:rPr>
        <w:t>r</w:t>
      </w:r>
      <w:r w:rsidRPr="00FA2BBE">
        <w:rPr>
          <w:rFonts w:cs="Arial"/>
          <w:sz w:val="20"/>
          <w:szCs w:val="20"/>
          <w:lang w:val="ca-ES-valencia"/>
        </w:rPr>
        <w:t xml:space="preserve">e, que posa fi a la via administrativa, podrà interposar-se potestativament recurs de reposició davant el conseller d'Educació, Universitats i Ocupació en el termini d'un mes a comptar des de l'endemà de la seua publicació en el </w:t>
      </w:r>
      <w:r w:rsidRPr="00FA2BBE">
        <w:rPr>
          <w:rFonts w:cs="Arial"/>
          <w:i/>
          <w:iCs/>
          <w:sz w:val="20"/>
          <w:szCs w:val="20"/>
          <w:lang w:val="ca-ES-valencia"/>
        </w:rPr>
        <w:t>Diari Oficial de la Generalitat Valenciana</w:t>
      </w:r>
      <w:r w:rsidRPr="00FA2BBE">
        <w:rPr>
          <w:rFonts w:cs="Arial"/>
          <w:sz w:val="20"/>
          <w:szCs w:val="20"/>
          <w:lang w:val="ca-ES-valencia"/>
        </w:rPr>
        <w:t>, o bé, caldrà plantejar directament recurs contenciós administratiu davant el Tribunal Superior de Justícia de la Comunitat Valenciana en el termini de dos mesos a comptar des de l'endemà de publicar-se, això sense perjuí de qualsevol altre que s'estimara convenient</w:t>
      </w:r>
      <w:r>
        <w:rPr>
          <w:rFonts w:cs="Arial"/>
          <w:sz w:val="20"/>
          <w:szCs w:val="20"/>
          <w:lang w:val="ca-ES-valencia"/>
        </w:rPr>
        <w:t>.</w:t>
      </w:r>
    </w:p>
    <w:sectPr w:rsidR="00FA2BBE" w:rsidRPr="00FA2BBE" w:rsidSect="00422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858D" w14:textId="77777777" w:rsidR="00123EEC" w:rsidRDefault="00123EEC" w:rsidP="008259FC">
      <w:pPr>
        <w:spacing w:after="0" w:line="240" w:lineRule="auto"/>
      </w:pPr>
      <w:r>
        <w:separator/>
      </w:r>
    </w:p>
  </w:endnote>
  <w:endnote w:type="continuationSeparator" w:id="0">
    <w:p w14:paraId="3855424D" w14:textId="77777777" w:rsidR="00123EEC" w:rsidRDefault="00123EEC" w:rsidP="0082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8301" w14:textId="77777777" w:rsidR="00EE2BE0" w:rsidRDefault="00EE2B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7899" w14:textId="77777777" w:rsidR="00EE2BE0" w:rsidRDefault="00EE2B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08E6" w14:textId="77777777" w:rsidR="00EE2BE0" w:rsidRDefault="00EE2B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D429" w14:textId="77777777" w:rsidR="00123EEC" w:rsidRDefault="00123EEC" w:rsidP="008259FC">
      <w:pPr>
        <w:spacing w:after="0" w:line="240" w:lineRule="auto"/>
      </w:pPr>
      <w:r>
        <w:separator/>
      </w:r>
    </w:p>
  </w:footnote>
  <w:footnote w:type="continuationSeparator" w:id="0">
    <w:p w14:paraId="22CDA32A" w14:textId="77777777" w:rsidR="00123EEC" w:rsidRDefault="00123EEC" w:rsidP="0082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FC7D" w14:textId="3DA40BD9" w:rsidR="00EE2BE0" w:rsidRDefault="00C03575">
    <w:pPr>
      <w:pStyle w:val="Encabezado"/>
    </w:pPr>
    <w:r>
      <w:rPr>
        <w:noProof/>
      </w:rPr>
      <w:pict w14:anchorId="3EC8EF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032" o:spid="_x0000_s1026" type="#_x0000_t136" style="position:absolute;margin-left:0;margin-top:0;width:449.6pt;height:14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FCEB" w14:textId="3EDBC70A" w:rsidR="00F807F3" w:rsidRDefault="00C03575">
    <w:pPr>
      <w:pStyle w:val="Encabezado"/>
    </w:pPr>
    <w:r>
      <w:rPr>
        <w:noProof/>
      </w:rPr>
      <w:pict w14:anchorId="0B2C55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033" o:spid="_x0000_s1027" type="#_x0000_t136" style="position:absolute;margin-left:0;margin-top:0;width:449.6pt;height:149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  <w10:wrap anchorx="margin" anchory="margin"/>
        </v:shape>
      </w:pict>
    </w:r>
    <w:r w:rsidR="00F807F3">
      <w:rPr>
        <w:noProof/>
        <w:lang w:val="ca-ES-valenci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DCA5C3" wp14:editId="160E0C9C">
              <wp:simplePos x="0" y="0"/>
              <wp:positionH relativeFrom="column">
                <wp:posOffset>-302301</wp:posOffset>
              </wp:positionH>
              <wp:positionV relativeFrom="paragraph">
                <wp:posOffset>-235824</wp:posOffset>
              </wp:positionV>
              <wp:extent cx="4309132" cy="1191527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9132" cy="1191527"/>
                        <a:chOff x="0" y="0"/>
                        <a:chExt cx="4415331" cy="1287780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165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255061" y="350634"/>
                          <a:ext cx="216027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E8883" w14:textId="1547B11F" w:rsidR="00F807F3" w:rsidRPr="00FD7057" w:rsidRDefault="00F807F3" w:rsidP="00FD7057">
                            <w:pPr>
                              <w:pStyle w:val="western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color w:val="C00000"/>
                                <w:sz w:val="12"/>
                                <w:szCs w:val="12"/>
                                <w:lang w:val="ca-ES-valenci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t>Direcció General de Personal Docent</w:t>
                            </w:r>
                            <w:r>
                              <w:rPr>
                                <w:b/>
                                <w:bCs/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br/>
                            </w:r>
                            <w:r>
                              <w:rPr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t>Av. Campanar, 32 · 46015 València</w:t>
                            </w:r>
                            <w:r>
                              <w:rPr>
                                <w:color w:val="C80F2E"/>
                                <w:sz w:val="12"/>
                                <w:szCs w:val="12"/>
                                <w:lang w:val="ca-ES-valenci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DCA5C3" id="Grupo 3" o:spid="_x0000_s1026" style="position:absolute;margin-left:-23.8pt;margin-top:-18.55pt;width:339.3pt;height:93.8pt;z-index:251659264;mso-width-relative:margin;mso-height-relative:margin" coordsize="44153,12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YcAYAMAANcHAAAOAAAAZHJzL2Uyb0RvYy54bWycVdtu4zYQfS/QfyD4&#10;vtHFlh0bURbbZBME2LZBt/0AiqIkYiWSJWnL6df3kLLjS1o0XQGWh+RwdObMGfLm427oyVZYJ7Uq&#10;aXaVUiIU17VUbUn/+P3hwzUlzjNVs14rUdIX4ejH2x9/uBnNWuS6030tLEEQ5dajKWnnvVknieOd&#10;GJi70kYoLDbaDsxjaNuktmxE9KFP8jRdJKO2tbGaC+cwez8t0tsYv2kE9782jROe9CUFNh/fNr6r&#10;8E5ub9i6tcx0ku9hsO9AMTCp8NHXUPfMM7Kx8k2oQXKrnW78FddDoptGchFzQDZZepHNo9UbE3Np&#10;12NrXmkCtRc8fXdY/sv20Zqv5tmCidG04CKOQi67xg7hHyjJLlL28kqZ2HnCMTmfpatsllPCsZZl&#10;q6zIlxOpvAPzb/bx7vNh5zwrZrNsvzO/Xi6vYzmSw4eTMzhG8jV+ew5gveHgv7WCXX5jBd0HGd4V&#10;Y2D228Z8QLkM87KSvfQvUXooTAClts+SP9tpADqfLZE1uAAnig2Q/NPAWqEIJkBx2BGcpi0spPRF&#10;82+OKH3XMdWKT85AtNgfvJNz9zg8+17VS/Mg+z6UKdj7zCDwC4H8AzmT+O413wxC+ambrOiRpFau&#10;k8ZRYtdiqASysU91qBQ62SMjY6XyU5Wd5b8Bb2wj563wvAtYGmDaz6OerwsxgSPmkJ2D9Eg1/qxr&#10;BGYbr2MbvUd6ebFKs0Xx7wICu9b5R6EHEgxkAaQxPNt+cQEzsB1cAmqlA5cxl16dTcAxzET8AfHe&#10;RAKha3B0uQP1GL0h/39159eOGQGUIexRTnm2POjpbsNqq0ktiEcXahJ1tfcOjUz87ieN1sxiqs5c&#10;6MtaPXaC1YA5aexk6/TVd5Ukz4siXUAU6PsZrNl8EsThYMizRZovceSGg6FYLoqL7j4y/87iON3L&#10;+qB1Z9vqrrdky3CuP8Qn9gu0durWKzKWdFXkReTipL6D9Lh3ejmU9DoNz4Q+EPNZ1VECnsl+sg/V&#10;D0xN1Q+W31U7OAaz0vULiLcaIkPKuA9hdNr+RcmIu6Wk7s8NCwdP/6TA+yqbz8NlFAfzYpljYE9X&#10;qtMVpjhCldRTMpl3Pl5gk0A/oWUaGcV8RAJ5hgFUGa14e8A6u55Ox9HreB/f/g0AAP//AwBQSwME&#10;CgAAAAAAAAAhACOryzwYWQAAGFkAABQAAABkcnMvbWVkaWEvaW1hZ2UxLnBuZ4lQTkcNChoKAAAA&#10;DUlIRFIAAAJvAAABNggGAAAAN191KgAAAAFzUkdCAK7OHOkAAAAEZ0FNQQAAsY8L/GEFAAAACXBI&#10;WXMAACHVAAAh1QEEnLSdAABYrUlEQVR4Xu3dB5xlZXk/8AuoKCiwuy6zsztzz3nLGRDsJXYDqLHH&#10;buyRWDExJrbE2Evs0VgT/9aosSBqEEWNRhQVURd22bmn3FmWpYiAKFV6+z/Pmec9c+rty8zu/L6f&#10;z6Ps2+65594557mnvKcFAAAAAAAAAAAAAAAAAAAAAAAAAAAAAAAAAAAAAAAAAAAAAAAAAAAAAAAA&#10;AAAAAAAAAAAAAAAAAAAAAAAAAAAAAAAAAAAAAAAAAAAAAAAAAAAAAAAAAAAAAAAAAAAAAAAAAAAA&#10;AAAAAAAAAAAAAAAAAAAAAAAAAAAAAAAAAAAAAAAAAAAAAAAAAAAAAAAAAAAAAAAAAAAAAAAAAAAA&#10;AAAAAAAAAAAAAAAAAAAAAAAAAAAAAAAAAAAAAAAAAACwAt3Sau1zUqt1G/nnwDpmxsp/AgAAAMCt&#10;hRO3JNDHyT8HskPrdhSYm+SfAAAAAHBrSubsLbE1P6L/3GuxpFlk2vfmxC3tE9iLpBgAAAAAbi2c&#10;iHGEgbmma/yXRO32tFSlFlqtfROl7pcE+peubRaBOaejdVuaAgAAAMCulCZm5YSMIgrU5fGcOo+j&#10;vt5cnf3b6utCqz+w0/MOkmErTpmZuYP8JwAAAACMalu7vSaflPWLaE5H3aCtF6zdlxK8Mwv1Vt8Q&#10;W/O70JrfxIH6QpcisSaJA3NJbNVz5CUBAAAAYFSJ5x3qkq/YqLfx6dEo8L5Iyde5SWAuoOTrd5HR&#10;W2KtX3lLzV2pnJRFgb68kMTVxLwxR0oXAAAAABjVglKPdwlWaLwnSfHQ5q16AiVy34oDc04UmJvz&#10;iRsHkjcAAACACUiM+lyWZHneoVx27szM2tCqp6cNRpRMT985Vuo5bmwa74VSBQAAAACj4Al6Y5n2&#10;g+80leJWZPWNadIVqO1SNBK+a9Ulb4nxvyzFAAAAADCKSKk5l1xFgT6Wy87YtGlmaR43dW7acESU&#10;HN6OxlpMBCl2rFlzoFQBAAAAwLAiY36VJW+q/Tgpbs0b//ldqz/Gpz6lqLXF8w4KjXlSbPXRidZH&#10;SXFfkdX/6l6DpxORYgAAAAAYxrGt1u1cUpVYfT79ex+pKoiNuQ9P9+GOxrmIAnVtZNVHpFmjzszM&#10;2ny/7cZ7oFQVbJ2a2p9vmKBleV0U+J+gxPJFZ+r2g6UaAAAAYHVLAnuOS6goQXurFGfidevu1LH6&#10;inziVRuB6tzS57FaifGfl+9zlu97XL5NHTwVWX1Gvi4fsfHfnQ4AAAAAsJolVj3XJUhRYCrPJ03n&#10;e8slUYnV14daf5uSqUd1bPuwBeu/jp+qsNSm/+nQxOjP5MeM6XXz/65EoL8uXQEAAABWr21K3Z2T&#10;MZck8QS7caBezXXRxo3rIqO35pMoTtrmzcbZtHMOTyeStbP6SiludEurtTffcZof20Vs9Q2hNdvc&#10;vymhvLrf0TwAAACAPR4lXJs4MconTi7CwP/vODCXuX/zNW7zvn8P6VorCcx/u/bzSt1Pimt1+M5T&#10;o89y7dPXmFPXRmr2kVzX1fqDWZ3Wj5FuAAAAAKtTV7UfEeeOuCXGJLFRr+ajZlmZRDRntkq3ntI7&#10;UqVPbMwRUlzBU4SERl1ceI3SzQ5hoH7v6i6YmtpfigEAAABWH76TNLHmN0uJk/6CVLW6Wj/FlXNQ&#10;QvchqeqLJ/Z1/RbshvVSXLCz1bp9ZHScvYbV18Wm/SCpTnVnZja5+ljrX0oxAAAAwOq1OE+bvpiS&#10;oxdIUSq06sdZ4mTU26S4r9Caz7t+kTW/luIKqvuua5e21fquUpWJlbqbq6dlqNz5CgAAAABkW7u9&#10;JkuqjNohxX1Fxvww6xeYmyO1cU6qCvjatXy7RM8+RKoKwkA9wrWLA/MaKQYAAACAPL6LNJdcvV6K&#10;G4VKPZQSrctzfW5KrHeMVBfwETbXjiPscUSteOTN/IsUAwAAAKxekec9IAnUSdGcOi+26v9x2Zbc&#10;tWaJ1e9KG9bYboztWvOzrC3F4pE0/XBpUpAodfe0XtrGgf6JVNXanksiY+v/SIoBAAAAVqco0E9J&#10;j5Jx0mX12W9ptfbm8p2ed/u0zOizTrftw9LGOZtbrdt2A3W86+sitPpjC63WvtKsILL2LygRvMG1&#10;5bF5KhCprsVzurlpSvi1msYGAAAA2OPNbyycGr1685o1B0pVI06mKOF7puvnkqrY6J+e0mrdQZoV&#10;nNRq3YaSuv+X75ME5gKp7iu25ivZa9Xc1AAAAACwxzux1dqXkrAzXVIU+v79papRpGfuWp6TLQnU&#10;afxYLGlSwIleqL3HJNb8rtjHzEuTgcTGPMj1pUTuEirCExYAAABgdaEE6gSXEEVWv1mKG4WBeg8/&#10;qipLovhpDMZ7tFQXLFh7WGTUv8eBOte1z8KYd0izgfA8dLFVX82PQeO+R6oBAAAA9nyUhH0qTYKs&#10;vp4So6dKcaPI6F/lk6fIqv+5hZIqqa7It3VByd5VfPOBNBnI5lZrP3rtPxbGMvr8hbVrD5AmAAAA&#10;AOBwkkRJ14UuceLr4ubVTM/nlDLqs9n1ia3phlo/VqoGRsnhbWOj/uDGSaz5Y+h595JqAAAAAMjj&#10;u03j3DVxSWDO7njeBqnuKZnTP3H94kP8Q6R4KHwtXfba1iTRxo3rpAoAAAAAymJjTs6SJ2OSzvr1&#10;d5SqvvLJm5t6ZBiJVU93/fnI3zCvDQAAALDqdJV6aJY8Wf2nfnOxlbm+kdVXS9FQosDcmPbv8Xgt&#10;AAAAABBZ8kVJVKfhmaO9ZP2NPkuKBhZp7ylZf2v+T4oBAAAAVq8o0F/judcouYoWrPcAKU4lVh3j&#10;kqfYmO9IcSZqt6eTQP+S+8dz5rtbp6b2l6rUgm0fttRfnyDFmdCqT8ZW/y4O1HZ+OL0UZ/gGhzRx&#10;46cpbNo0I8WpZG7uzkmgfpy+dqB/gqctAAAAwB4vsfadLrlKk6Q5fW3+tGgkk/DyUbcFayvJEZVn&#10;d5+mUUrQFuzaA7qBPZbrKPk7UopTlHD9fb4vjXWNVGWoLH0UVhykk/EWFG5i4P7WnCFVAAAAAHum&#10;2Jqz8wkQx7kzM5u4jpM4TtrScmt2ph1KqP9V+b70781S1Vdk1ffyfTnK17S5cl5OKcpEgfp9vi9P&#10;AixVAAAAAHsmPk2aT4AiY2KpanUD/dKlxEi/UYoLEq1/kO+fWP0WqeorUeru+QfTU4K4IFWZrC7Q&#10;X5eiDC3rl7J6Cj4FK1UAAAAAey6e7DZLgqy+cvP09H5cHlvzI1e+Wdc/pD4y+jNZX4pI+38tVX1t&#10;a7fX5B+xFQUqlKpMNnZN8pZY9QtXP8iTIQAAAAD2GF1rv5UlQkafzGVxoDr87ygwN6WNSjozMzay&#10;evG0qkQYqGvPnJo6WJr0RMnhQr4vvc7NoVFvl+oUJZPXL9bp86QolRjvVdze9ZXiFSmcnT08Nuqn&#10;vLyNYfVNsdYfP7/VShPnUdFndnrt+GOEDN0oDnSYfkbGf7EUTcS8P/sXwy4Li7T+YrnfuNFvepzY&#10;+F+u61cJ/nsJ1EmRUa+PvSlfuu9yHe2nR9Hpb+5SKRpbrGafUH5/oZp9qFRPRGd6ul1+DfrBV7mE&#10;gtE6/bty24mG9X4tL9UX3zzl+nXbB2sp7iu2/jcLr7kLQl4KAPYEO7Ruu0Qo3cgbzcnGRYsbfH2D&#10;NMskxn8i1Wfzr1HSkO7AF/uq60Lfv780rTjD2pnImti1T6wpPK+0a/W/uZ0lLcdindFX8L+5nBK6&#10;N+fbTzppmISOmbFJoI/PL+egQev7+jjwX3u+HAEdRjynt9SNOU7I0I1c8sbRseo5Ujy2eeM/Kr8c&#10;HFLVE30fC6fTJxF1N+vkxXPqK3X9Bgn6jv+O/p6esbnVuq0MN3F8PSi/Fq2bm85pt9dI8VgoYf3L&#10;8nsJA/9hUj0RtB3xyq8RB+YcqS6g8leU2040rP8beam+thvzpKV++qNS3FdsVfYjeleFvBQA7CkS&#10;OdJWDk4m5u2siU37PrTBfk1+Z52G0V/iHU/I03bkyunfv+gY85LQzB7ONyJEWj8zNuYb+VOlYWCu&#10;SX+lav2sfF/a4P2RXueDSf5uVmM+nNjc800lRnlqw65y0fr1d4ys/lp5GUcJWn+XD5sMLXfyxsnB&#10;pE5hr5bkzUU4p6/lvxEZcmJi4x2Rfx364XSiVI0FyVs93h7RNvHKpX76+kEf54fkDQCGtmD9P6/7&#10;Y+8VlIi9Urq3Tmq1bkMbn/+qa1cXvBE+de3aA6R7K9HtB9e16xWUDL5Xui+7xJs+NKKEq245x4nY&#10;+t+Vl+hruZM3DkqebkyM92ipHtlqS944aNlvDq09VoadCPqbPKX4GupaqRoLkrd6kVJz5b6RVS+X&#10;6p6QvAHASOhX+aXZH7rVV/DOJP+Hz0Fl1/Bp1U7DM0YX7KaZxJpt1P+6mr43RYH+Pe+YpXlFrPWn&#10;qe+VDa99df7fCxs2rJduy4onGM4vVz74PVOSe8GC1q+r+wXeVe1HUAL0v/Se/1TXn4PGuIS2untJ&#10;l0Z1yVto6XWNedWoIUM3qhyJlTiz3b6PNBnJJJM3vsas7r0NGvTCPY/u1iVvkdXvLI9DPzZeTd+V&#10;b1OicSHPqVju44J/BMnQY0nabVU3Pn0nPiZNRrbSkrdu4N2zvL7romv0WdUx9Rvr2uYjVurZ8lI9&#10;hXO69gfcJwc4Lb6g1BPqXrscdePXtasLeSkA2JNQ4vSybGNg1Ud2tlq3D415Yha0MZWmA6EN3t2y&#10;voF66DDX9SxYu74bqMdxX1qWx3f0dHu7MY/OLd9ETv+Ma7vxjnTLVI6ONd/cvKb+Tt0yTs5Cq16Y&#10;GF05NcyJbFfrZ0nTRnXJ20med3up3iWakje+9rHrefeUZkObZPLW9ENjUuqSt/gQr+8NCYlVL4+M&#10;TifCrvRX459+bjoSznMkHttq7SPNRrLSkrdBJYGf3aXuojMzs1aqx7LT8w4qj+0isv5fSLOx8Hai&#10;bnypBoDViB9vRRvHbOLdU1qtO0jVipAe0ZNl6/r+PaR42fDjwfLX8LngxIVPQ0uzoXCiEQb2+/nx&#10;KFF9pFT3tJKStzSsvjJpTylpOpTVkLwx/psLbfVoEK2786XJSDozB6yNzeLd2rWh1DHSdCRI3qo6&#10;/KjA0tgu6Ht5ESde0nRkSN4AoNYC3xggG4TY2pdJ8bKLNm7MriUJKYmT4mWVBMXpTjj4dBjfUStN&#10;RsIbaErY/ofHO5sSRCnua8UlbxR8w8uJIzx3drUkb4ze2N6UrFV+BERqsKS9TlS6K7scsTVdaToS&#10;JG9ViVGVzzAfWw488CBpOjIkbwBQ67TZ2Y2Fo0n8DNEVELHJ3WlqvCfJ4i6bMHeKOQurrwuNOVya&#10;jG3Y6SNWYvLm4pSZmaGO4q6m5I0lWv9TeQx6L5+Q6qHwlDqU5KTPBXZRd4S4o/VR0mVoSN6KaP1+&#10;tDwufX43Ff5t9FZpPjIkbwDQiH6Vf7duA7ESgjbeF457vc4khEbtKC8bX6Qu1ctiJSRv9PlcUJ67&#10;Ly23mm+6GDgZXW3JG6uMYRXlYcPrau/J5bFCpR5RLksC/RPpMjQkb0W0XEs3e1Gkc1ka87l8GQdP&#10;jSRdRoLkDQAa0UYnuzFgpQUlSO+XxVw2idYPLy9X16iLpXrZrIgjb4HtzG/cOMtHIQvlFKHRO6Vb&#10;X0je0iM3N0rVwHieMVrP55fH4ql8eI63cvm8591Fug4FyduSyHiVO0C3G/P8yJh7l8u71n5fuo0E&#10;yRsANKKN/K/dRiGe878jxSOZxAYmtvrfsnGW+egWSwJTeKYrByVvb5XqZbNSkjcun5+dNbSjLTw+&#10;jYN2aDF9EfpOrIzkbTGkamALtn1YeQxa56/nuq2t1v7luq7WH087DgnJ25LI6OJReKP+IFV87WG2&#10;LU3D6uulaiT0hUDyBgBVYWnOMike2STGWmnJWxz4hadRUMJwM0+rItXLZiUlbyzW+r51R+Bio0/m&#10;67KkWS0kb6Mdeevmfni52Dw9fWepboXWJOX6zgEHDJ28IHlbFGrvseXxutZm8+jxowTL9ZTcvUOq&#10;h4bkDQBqJSa3cbf+W6R4ZJPYwKy05I13qvn3Rf++RqqW1UpL3ti85x1J66dw4TYHn8KjL0TjETgk&#10;bxSBOk2qBnLB1FTlyFqk9delOhVa717lNt3Af4VUDwzJ2yKesLwwntXXl280iq05J9+Gb76SqqEh&#10;eQOAimTOK1zrNu7FtSw/nhQNbSUlb91gZlP+PXHQDuUqqV5WKzF5Y3HTRMbGfEOaVKy25K1r7dJ3&#10;3I1h1HukeiCR1ceWxwhnZwt3P/M1cfx9LbSz+gZaubeRJgNB8kbLZ8zh5bEio0+V6gwt82vK7WI1&#10;3HOLHSRvAFBAf/38QOWdbmNAO+XXStVYJrGBWenJGy3TFVK9rFZq8sZ4Z1VoJxEZ82FpUrCakred&#10;9BlxAlUZw5gHSZOBlPtTIvErqSpIrHpuuS291hFSPRAkbzyWrlz7KlUV9PkWHn8XaxVK1VDoBZC8&#10;AcCSKPCekm0M6Jc5z/wuVWOZxAZmxR95s/pKqR5IZM3PymMMEvNB76dK1CVvowY/PUKG7WnQ5I1F&#10;RjU9l/F90iQzyeRt1Jgf8Cke4yRv0aEb14VG/bbSP1CnS5OBhIF6e2UMSrCkuiBet+5OtJ6uybcN&#10;hzz1v9qTt23q4KnyOLRtanwqBq3f48rtu75/f6keGJI3AMjwDPi0s8geqNyx+mipGtsgG5iOVc/h&#10;SLT3GCkqWEnJ24Jt7Zt/Txy0I7xaqgeyWpM3FtnqZLQcHaM+JE1Se3rytnl6er+Qvtf83Sn3pe/4&#10;9V1/01CPf6PkrfCge05yeEcv1RV8SjbfnuMsSpakuq/VnrzR9/hN5XESzztUqivOp8+bPuvitbJW&#10;fU+qB4bkDQAykfGfn20IAnOJFE/EIBsYVx/NmdoZyFdS8saiOXVetjwUtHw3SNVAVnPyxmJr31Xo&#10;Q0E7tpvz063s9smb1h+kHfyb89G1/v/xUTZKQG7k91vu4yKy9uUy9EBi+uFTGY+SC6muVXcEOQrU&#10;eVLd12pO3viGhLrPj68nlCa1Qmuyy1I4eIwzNm0a6lF6SN4AIEV/9fsUNgTG/yupmoj82FJU4eqb&#10;krfQqmOycVZC8ibPHc3HmVo/Rar7Wu3JG0tM9XqhNKx6Idfv7snbKME/AjgRk2EHxglNYSyjrqCV&#10;1fdpFvS3dHy+H627m061aw+Q6p5Wc/IWK/WE8hih8Z8n1Y1iz/PL/egz/6hUD4Q+VyRvAMA7UfW+&#10;bCNgzM55O2vGiU7p4vC6DcwWzzso38fVR0ZH+XL3GKz4EPW0bJwVkLzROntRtjwSXaPPkuq+Ij1z&#10;13ljHtQruka9vvwaoyRv88Y7om78fjHoc1VHTd4YJQDfKfSloATixgWlnjbJ5C3U7YfXvcd+wac2&#10;ZdieJpG8xcb8MNq4cZ0MObDYtB9UHiu05ueR9f+iX9DfUvUUdmCPl6F7Wq3JGx9dq3v82zatn1y3&#10;jstR7kff12u2tdtrZPi+kLwBQKpuQzBeFH+B5uukqBXN6X/OlzfFlmBmE7cP9abAlUWB/mI6yDJK&#10;HzVUulaJdio3bdPeY6XJ2GKrnpofn2OU5G2l3G1ah3dE1P/0Qn+K9AiU1h8sl0u3nuqSt/IPikkb&#10;N3mLPW+oOz3zKvOMjRn8vZahe1qtydvCpk0z5f7jBv2t/40M3xeSNwBo0V72jnUbgvGiOXk73dr1&#10;XDZs8rZgN6x3ZZE1P+ey5RYaVXnoNO34LqJ12vPJAYNaDcmbw9daFcZoCGne00pJ3iKrTkzm9HH5&#10;6Fr11cSa35TbcrxlyHnWWMdbv6FurHEjtP4H5CUardbkLTK6cmfwuBFSwsw/COUlekLyBgAp2hjO&#10;uw0A/feFSWA+O2zEgcrtwJuTt/gQ/xAuCwPvsYUxXD2fjsiVb/EOPIjbn0Q736xNYK7qd2HwrYGT&#10;tNioK91yuaDk8tcL1o49ufFqSt4YjXNmYZyakKY9rZTkrelu0x1r1hxI3+FLy+0pKdgiTQZGieDn&#10;y+NMIujv8EJa2eklC01WY/LG0yeV+04qOlofJS/TE5I3AEjxhivbCBh9fcfzNkjVwBJjPry0Iemf&#10;vJW5+qYbFsobrE67fZhULatI66W58XIR0444yT1PchSrLXnjIw+h1ecXxiqFNO1ppSdvLFTqoeX2&#10;HJT8vFGa9MVztZWnB0n4dPOcCocNSgJ/VxiHIuxzKm81Jm+1NxpZ061bp71DR5VxTPMccXlI3gAg&#10;Q7+0u24jEBkz9EOTd3XyxsLcUQbacQz9LMZdJeJTYbJc+Yitvp4SsGdLs6EkxnsV74jLY+7JyRvj&#10;Ixu03goz0edDmvW0OyRvLDLqveU+kdU3bjv44Clp0hN9PyqXHnSNeb5UDyVNCOj7WhgvMPNSXWs1&#10;Jm+xUYW/ydCYWKqGRp/11/JjcXQOOKDvciB5A4DMwmzujs/AXMOnBKVqIIMmb5Hv/7kUF1ACcHoU&#10;qGujQH9Jiioi0763G4eTTSleESjp/FX+fVaC5/gK2vrcmZk7SJcCvttsu5k9nNb9J2r7S/BdqtKl&#10;Vl3ydvqGDevjQ9bdadSgvULPa3EmmbyxrVofTDu2iwtjSkiTnmqTN2/9hrr3Nmj0Ow0+SvLGipcb&#10;SATmwn5/f4vzjC1Nqu1CqkdCP44q1+J1lXqoVFfUJW8d4z26bv0NEjJswUpK3orbuMWIjXmJVA/t&#10;DKXuVh4vDNQvpLoRkjcAyNBf/t6007vIbQi6Q8xZxnonb/onWZ0xT5Tigm1KTdFG+Wz5Z61TKPHh&#10;o1lurDPUzN2kakWgBO2d2fvsEfQe/kjJyVlZBOamunb5oDY3U9u+U6TUJW/jRjhnCp9n2aSTN8bT&#10;xFAi//vCuBRS3VNd8jZu0Hv8oAxfa9TkjRN6Wt7KExYoMWp8YD+LtH5yuU+3zzL2QwnqAeUx6Tv9&#10;famuqEvexgkZtmBFJW+BuSTfh6/PHfQmgyY05ub8mBxS1YgaIHkDgCWJVU/PNgbGJFI8kFsjeWPd&#10;wGSnmmKjfyjFKwY/q5B+PVeOiIwTfBqx3xE3Z09J3li33dY82Wx+bKnqaXdK3hiN/dJy37S/1i+V&#10;JhVxoM4tt+dH3En1yOhv8MLyuNvoc5DqgtWUvIVWv6zcJy49zm0Usa1O9tux6ptSXQvJGwAU8HVB&#10;fITHbQx4wylVffVK3ngjt1Sn/0mKCwZN3rZMTfn5Zdyhp9tStaIkc+ofE6uvW3rfw0c0p6+NAu9Z&#10;MuRA9qTkjXWmp9v0/cmOtkpxT7tb8sbqTllyzJuNs9IkMx94dym3o+X7gVSPZd6rjh0Z8wmpLlhN&#10;yRvflJBvz9e+SdXYuqY04W+fR+0heQOAiq7Vn3IbA/p1/14p7qtn8haYt+bGzJ5dmcfXfEVWHyv/&#10;7Il2Jv+xNJ6/IMUrUmy8I+j9nxDX3M1XjjQp5WcfGvMNeo8PlCGGsqclbyzW+r60btIHektRT7tj&#10;8sZouSunTymp20Zf8MIRNVqWX5bbJe22kuqx0Armyycqy7GtfWDlCQCrJXlLjPfocvsk0D+R6rHR&#10;du/N5fHDQDfedYzkDQAq+G4xtzHg68sGvaaj95G33GOOAvNZKR4Zb2hp2bL51RasOkaqVrT0miKl&#10;7senSgphzJGR1ncd9HFUq1Gi9YNppz3yxeEAAAB7LP5VFxqV3em3ecC5ynolb6HW2aOtKJH7jhSP&#10;JbLq5UuvR7+cW61dOhUEAAAAwIpFidFHXFLUNf67pbinXslb/jB/HOjTpXhssTEnZ+MafeUknmoA&#10;AAAAsNvpqtnC7O9S3FOv5I1kyRs/w1LKxtZptW4XBeYyN3ZoTTzurfsAAAAAu6U49+xFKeqpT/KW&#10;TdRLydZNUjQRfEEzLWt6MTtHbPRPpQoAAABg9QgD9WOXEIVqtnGWdWfQ5I1j3u/9iKdhdT3vnvnx&#10;kwlNmwAAAACw2+jkbl+PrDlRihv1S94iq77l6mOrXybFExNb+7Sl16fX0PoH5SkWAAAAAPZYsWnf&#10;xyVCYaCuleJGfY+86fZRrj626qtSPFE07rOXloHCmJ3xuvpnJgIAAADscRKz+IQAnu9Nihr1S974&#10;YeOuPprTl0vxxJWfLxoZvUWqAAAAAPZskV18UP0gNxn0S97IXvzYlyyp8rwHSPnE8OnYpWXgU6fq&#10;dJ6mRKoBAAAA9mxxoLa7REiKGg2QvPFRsTe5NpRofVSKJyIOzNuXXp+v09PHv6XV2luqAQAAAPZ8&#10;kTFbXTK0Vc/cVYprDZK8bTfGujaUvN2wec2aA6VqLLE1hedKRsb/LBI3AAAAWHXyD8DuBOrPpLjW&#10;IMkbyyeE0Zx6uRSPLA7UKRE/0F3G7AT641IFAAAAsLqEgT4hS7QC83dSXGuQ5O3YVmsfSgj/fqmd&#10;vWXr1NT+Uj0Ufoh7Prnk6/JCq98l1beqSKm52PcPyceknvRwS6u1d3lsflasVA8ksurEJDCbeSwp&#10;GlvSbqvycknVxETt9nT5NcYJ/pxk6EZxYF7D6yrW+r5SNDHl5dms9USOPPOTRvjzWPBn/jw25m18&#10;5Dl9D9Z8M7Tqk4nxnxcac/i2dnuNdBnJTs+7ffk9dGZm1kr12BKrnsvLnWj9ECkaWzcwb0jHVJvu&#10;LkUTkW5/SutiwU5uaqLE+q/j5Q49715SBAAwmCjwP5FLjsZK3hKjXpRY/bulNm5c9T/SZGCc8NFO&#10;dnN+nNh6E587blC0btIbOwpBO0ypHktk1KsqYwfqx1Ld15l66mBavvQJFJEx75DisUVzakd5uaRq&#10;YqJAf638GmOF1TfI0I3c95i+X1dFM70vFRhWZXnm1IukaiSxaT8oDMxx9LeV3hU+SND7mqeE7hhO&#10;PmSYgcWHmAdVxrT6n6R6bPQ+/sBjhkafJUVji63+FI8Z8zryvEOleGz8A6qwHii6wWQmH+dLPtyY&#10;g8yxCQBQMInkjTae76IdRvaorfoY/Jd2Z/36O4amlDjo9lFSvSy6Sv1ZYXkoIqMjqR5LHNhzy2PH&#10;xjtSqvuKrflu1o8+Byke256evEn7K0/zN3hSNbbCsqQxWvKWKHX3JDAL1fGGCKuviAP9WhlyILsy&#10;eUu0zuaBpG3NzR0zY6VqLC554+CEfOeBBx4kVWPZlclbpPVTsnHpO3vGpk0zUgUA0N+oyVtsvaO7&#10;1v+Y+7cL3ijTxugPO/R0OzTmP/N1tOfve5qRJ9ylMa7KjXdTp90+TKqXFe0Ybsq/Hw5O6qR6JLEx&#10;R5THjLQ6U6r74l/wtI6uKYxhzDOkeiyrInmTOGfM041OedwRkre9ksAeWx1n9Ijm9G9/PuBE1rs0&#10;eQtUJz8uXxIhVWPJJ28u+PINqR7ZrkzeyuNGxrxPqgAA+hv9yFsx0qQtUL/gZ5BK8xRtlGLXJjb6&#10;T2dqfbBUVfymfedpGufqbFxK4jql8ZZTqNQx2bJJ0C/or0v1SGidnFwd0/9rqe4rDvx3l/vz9C9S&#10;PZblSN74exRZE48a9J2Zl6Eb1X2P+XvHR3ylycjK4w6TvPHrUyJySXWMpaAfEBdQwn9yzI+is/47&#10;I6u/RmX/y39n9B7SU+d1QXXX8DVz8lKNdlXy1rHtwyrjGn3dDj3+3eh1yRuN/acLRrzW1tlVyds2&#10;tenu5XH5lC+eFAMAAxs0eduh1Fw+EctHFNhjmy4UX7D2gChQl7u2fFpvYXbWSHWmOzOziTbC2XU9&#10;3Gfe23AXqV4RPtlq3dYtXz62HXzwlDQZSt3OgT6Dy6S6Lz6SSTup9BqictBO5v7SbGTLcuRtgCNn&#10;42r6EULfzQulyciq4w6WvPENCfz61f6LEVv7sVipu0nzWpunp/ej9fmsxJo/1o1B6/a6ZHr6ztK8&#10;1q5K3pJAH18Zl4K3P9JkZLXJWzq2Po++sENf9+fsquSNPp+zy+OmYe0LpQkAQG/9kjf+xUy/7s8q&#10;bGRce2M+s9Pz+l5fsmDXUgK3NNUHHwXoBkGWmFGCZ+iXZ/ZkhpASmK16qvEI3XKKjHqvW04XkR5t&#10;5xYH+tOVsaz6iFT31dH6BeX+LsIhbnhostqSNw5KBMa6ZrA65mDJGz/irdqXwpptw95BSh/S3rHW&#10;L60bj38gSbNauyJ544SRP9fKuBS0PH+i5b2dNB1JU/LGERqTSLOh7YrkbWHDhvX5bWE+qPxq/uyk&#10;KQBAsyRQ/5HbeKTJG21A9tpuZg+Prbkgv3FJIzBX0cbyY2nnIdEG/Ir8WB2l/owSwAfGudM9fPRh&#10;Z6t1e+my4vym3Z7OvwcXtM6GmjZka6u1f3kMWv99H1GWF8/psDxGPngaDmk6ktWYvHFEgTpz1Gum&#10;quP1T94o0fpguR/v4DuUlEiTkcTt9n3ob3XpcXX0o4gn0ZbqWrsieaO/6fdUxswFTy0kTUfSK3lL&#10;w5rfjHLn7a5I3mKjf1oeMx+8PZSmAADN8vOo8RxMsVJPjUz1SBtv+KMBNuK806M9fO2O7/zp6f0o&#10;+SucMqBxs8SNX5dPH0nzFSu2fnZ3p4vYG/zuUBYHfmEuPI7Imp9JdV+R9f+83L8clBSMNZnxak3e&#10;OGgnevIo8/hVx+qdvC1s2jRD7/n6Sr9A05/S+ELff1j6N2bN5wdJYCadvPGpXP7BVxkzF5Qs8+nN&#10;kY849U3eKGg797/DJnCTTt74mrZ0OpPSmPmQ61XxrGYA6K2QvAWmcrE0/Wq+JFLqcdK8J97ZLT4N&#10;QZ3etKHk+dvKd51xhFafNalJb3e1ru/fo7z8fI2eVPfFO6q665JOmZm5gzTpiz6X/y33px3DlYUy&#10;Sgq2DHBau8lqTt44Iqu+J10GVh2nd/IWU1JV7jPMd2kQHc/bIP/Z16STt3Tux9J4lExml2q4iI15&#10;lHQZ2iDJG0cY6G/TF3jgxGjSyRtfElEeL73xpFQWbdy4TroAANSLjM4eZVUIStrO3LRpyFn+lxKS&#10;0KjfNiVwvAGNc9f4TGq+tFtTx5ptbvldLLRaB0h1T6GafWi5L19cLdV9zc/OmnJ/Ski+sbXdVuXy&#10;BTX648lWU/LWseo55TIOniBXug2kOkZz8sbP/aVEpnL906TmKRvFpJM3Sk4rk1tzebkstOY3aYcR&#10;1CVv9L1/ZLmMoxsMfnf4pJM3SmTLP67O5xu1CmUUXesNfAQeAFapOFi6birdkVBSEtrhHtfCp0Np&#10;A1rcMFHw9Wu/6vErkhK4H8bG/w795253mqAwyaZEaMxOqe6Jr8Ep9+2221qq+6KE5zPl/lunFm/w&#10;oHVemPON/n3ZKNf7sNWUvO3Q+sDEVqeC4ZDTzwN9R6v9m5O32KqnltvT5zWxSZZHMcnkraNnH1Ie&#10;KzLqb7kuMks3Srngx0+lHYdUl7yl5ca8pFyehtUfSDv2McnkjT7XV5THou1FOh9jfpJtF/QGxp6n&#10;DgD2YLRROSfdYFj9fdrY3UeKB8aH+GN55E1d0PiXuMSiDm2kdsvrO2i5906C4g0dlPze1O+avdNm&#10;Zzfm+6T9jLqYx5MmPfF1M+X+tI6zuc0oGXpWuT4x3qOleiirLXnjusiql5frOAZ9pm61b4/kzZgv&#10;l9tHSj1SqpfFBJO3vcKao9MdmUsvvQO1VJcY/xtpzyE1JW+Mlv115TqOyOr3S5NGk0zekkBtL4yV&#10;u+u3Lsml7+jnpBoAoCoy5j/50L38cyh8PRVP61HZ8JSCkpprLprABKgrTWjUGyrv1eqvSXWtJPA/&#10;W+6T+P4TpbqvxKp/LPffbrzsDjW+bq5cHxp9vlQPZTUmbywM9GvL9Rxdo3pOYs2q/XokbzXXmHYO&#10;W94bdiaVvPGE2+VxaFtTmNONJxsutxnlSRe9kjdGPy7fWq7nswz0o6nnUw0mlbzxj6fyOLROC0f/&#10;+IxHqX6X/x0AwCrWCfTH667bqQu+s0667REWWq19KXktnKakddE4yS7fiZtvy0E7nhuGucO20r/m&#10;NBtt+N9fbsfXw0n1wFZr8sb4VGm5DUc4Z54kTWpV+9Qnbydau2+1bXq6bFnn+ZpU8pYE5oTyOOXJ&#10;uUPPu1e5Df34ebNUD6xf8sbqTtNy0N/Pq6VJxaSSt7qnqEhVhh83WG7Ta9kAAMZGv2z/pbzhqYs0&#10;UWkv7wPmJy2eU/9Vfp/0i772CE1YcwonDvQbpbqvZE4/vNw/tKoyKzs/5LrcLrbqFKke2GpO3hit&#10;s6+W23FEqv14aVJRbV+fvJ1q1x5QbZsmb8t6GcEkkjd+D5UxAv0Tqc7wc3njQJ1bbivVAxskeWOU&#10;GNY+MzZW6jnSpGASyRtfx1cZw5ofSXUBJWuFyzDCQP1eqgAAdo3EqqfnNzyNYfX1fGefdNvtbVNq&#10;KjGleboaZnUvtJEY5tFatO7Kd6v9iefRkuqC2FSPfPDOUqoHshzJG+3AbqQd+htGiZ3eYJM7D5q8&#10;8fri6SXKbSNeRqueIM0Kym2HTd6ketlMInmrm3Q4Nt4RUl0QGv+vym0jrZ8p1QMZNHljkTU/L7fl&#10;zzPR3mOkSWYSyVs30F8oj9H0iDL6m61MZtzV+rFSDQCwa4T+pvuXNz51QRvLm0LtvUy67fZoh3BG&#10;+T12A/VQqU51dPuocpvEqIEvSuanJVT693iUVqhUZTqS2JqvSPVAluXI2xjRmZlZK8P2NGjyxugN&#10;70XJyNJciBKcZIZ+9fmx5XYjHHnb7U+bVvoH/jlSVcHvt+bSgxuleiDDJG9kLxq/8gxZ/jw7nndP&#10;aZMaN3nbduCBa8r9+ekdUl3B81zS38O1+fY8pZJUAwAMj3Z4fxUZfXK/ozexnr0vbUx7ziLuIjb+&#10;a6Tbbm2b5x1KO4TCdX+0kS5M8Err7uJivbkp0jN3leq+KPHq5vvzziY6tPfjr+LAr0yGLFUDQfK2&#10;JDKmMh8ifc+v36bU3aVJqtymzw0LV5fbjzqty6SMm7x1jXlxpb9pXgeM1u07yn3m/cGTpCGTt1Rc&#10;c7qWY97zsmcuj5u8RVa/qdw/st4DpLpWovUPyn067fZhUg0AMDjaeGcboTBQv+j3JIT0QuSaed/q&#10;ot8dX7sL2hFXfs3ztWdct91snOVkLV/XHeJRWPyQflqfhQd7l5PDOpHxn5/vkwZ9llLdF5K3JfTG&#10;b1tOoDlCo66I1czdpNlQyVs3UP9Tbp8fazmMm7xRolaYNoi+95ctWLuvVNeSB9cXfvDxo/Kkuq9R&#10;kjdOkimBK07fIeFurBoneau7OSm06uJ+z8zlI+zlbUVszEhTqADAKkY710+Xjyrx/E39jhBsa7c1&#10;P+Yn368pIj34rOcrVWRrZnSX05q00/9RuY52DANfy5LUXHcVBtVTdmW0B9uHksryXHSNd8OWLUfy&#10;lu64jPncKMGPXpNhe6K2QydvjK8v7FCyVu4bBfays3zf4zblup5H3qx6drl9NKcbT6vdGsZJ3rZ7&#10;3gPL24pBn69L39PCNZr8PRh0CqNRkjd20vr1dyz/fXDQeDec32rtN07yFhrzpHLfjtVHS3VPPNl3&#10;oS8tz1atG+fKBAAo6FjzzcJGJB/W/I6nypCmtU5pte7AyUJt/1JQQniGdNttlXdcHD9ft+5O5etY&#10;QqMHehIDo73QXpQcFK4JGjcGfVbtshx5W0F3mzahz/nGcn+OhbV117H1SN5m122s+87wZy5NbnXj&#10;JG+VucrGjDgY7A7pUZM3xp9Z5ZnAFJREX8uXQ5TLB03eyv3GjXDAp0IAwCpGW7596u6yKwffyt50&#10;55RzUqt1e37OaV3/ctDG+jR+bem626GdwKur78nMl8tCpY6RLn3ROnl7uf+4waf/ZPiekLzV6/AR&#10;G6v/VB6DErGrymW9kjfWtebEcp9uw93Ko6IPbe954x0p/+xp1OSNjzxW+o0bRl/H61peotE4yRvb&#10;bswsvcfKU2LqkvRBkrfOzIwt9xs7KMFsurMcACBDO5B3125ESkHJyaVn9nj8FaMt6W1j69deIFyO&#10;0PrbuL103a3wtYB17ykffCpZmg8kTZBrxhk7Shfa10Hy1oyvY6RkfYAbc3onbx2l/qyuHz8VQJqM&#10;rav1FxfHNCfzkSYprjVq8pYE+uuVfhMISsw+Ki/RaNzkjUVKzdG2rPLEi3IMkrzFtv5miHEjNOZ5&#10;8hIAAM14o123ESkHbTyvu6jV6vkLOZ2Q0/oLdf3LEVtzNm19l/UxQaMKjfpc3XvKosf0HmW0E3hO&#10;7RiTiED/QF6mEZK33gY7wtI7eWNxYCtzgUV8N/IQN5c04e9bYdw5fW0c6JdKdcUoydvF/Lxd+twq&#10;/SYQnFDJyzSaRPLGOtPTbVrvPS9R6Je8LVi7npa5cMPBpKJj1B/ojS3rVDIAsJugjf/LeUdStzHJ&#10;B7W5eTvtzKRbo9D6v6jrX47I6HiYx0atFDsOPniq7v1w8GkYaTaQOFBhqf9NUjW00JYugqboeN4G&#10;qa6F5K2/eTVzP1rmHkfg+idvLArUeXX9w0Afd+7MzB2k2cB2et5BtFyVu2M5OoE6TZpVjJK8laf6&#10;4G0BreNHS/VQ+Ikj+bE44j5zQk4qeWNJu61ovNprGjn6JW+0rr5f7hN5S88eHgYtx0crY/WZagQA&#10;IBNb9dTyRqQ2rL6eH8Is3WrRVnUvGu8rtf1Lwc8EXO55r0YRG/PD2vczp0+VJn0lWj+k0n+ER1w5&#10;3dpJe3ufkkLyNpj0weONCdxgyVt8yOxGGqN2eh36nP6UWPsP8bp1d5LmjULf9+h7Vtnpu4gDsyBN&#10;aw2bvPFNS+W7yof9kVLGP1Ly49Ey85H4xiNOk0zeWKz1fcvjueiVvFHCfHta9uKEw8bEUj20M3mK&#10;oNxYHHFg6TctAKx6Z7fb0/Gc+Y78sxElJPcpb0jqgjakN3QC7wXSrdZiAte8g8kHJSxflW67Dfql&#10;/YC69zLMEZQksMeP078O71Tz49FO8apeCUFd8saPFxol5ksPJXfKyRsftanrP0zEgd/zebGTTt4Y&#10;jflEWp81R2wGS94YHwmlv4vio9bKwTfABOa4bqDeQOvumWlY/RZ67ROiOb2D119tPwr6G/4V/e31&#10;vCFo2OSNEp0XlNvz8kj1SOgzrNzEEWr9cKmumHTyxup+PHH0St4ioyrfq16nqAdB6+Jn5TE397lJ&#10;DAD2cDump9vuouvOnP6tFDc6Z3Z2Y3lDUhfpDrjh4ex5oVGVZ/nVRWz8l0iX3QbtYAvX94VzeuAb&#10;Fba2p1S+77D9m3S0Pro8bkf7jTuXuuRt5Gi4QaJy5G0Cwc+TlOFr7YrkjYXGPKM87jDJG+MjTPxZ&#10;V8cZLyJ6z/ISPQ2dvFlzUbm9VI2Mf9yVx+QkRqordkXyxiKrHl8et1fylhj9x0L7Aa7X64f+bu5X&#10;GJOC1sV3pRoAVpuu79+fNsqFX/lRoM7kQ//SpBZPCcCTkub7NQUlcK+Xbo061IaSvb7X1MXelC9d&#10;dguR1k/OL39oZg+Xqr7KF5mn/T3vXlI9lvK4tCO4rOmJGUjehkev/dri2MMlbw59B55Of5+V6SuG&#10;DT7lWPcM1ibDJG+xade1PV6qx1J3jeY2b/pQqS7YVckbiwP/Fflxm5K3Lv3AzLfjoB9LA01Q3E9k&#10;9C6/fAEAdgM8SStt8GrvDuNHxixY23M6AZ4mgSfpretfDj6VQF16TjpKO5fn9TrdwxHN2Wuk+W6B&#10;b7ag954+z5TW6eW0tR3oLjGe16r83hOjruj3SLJBUeJSuRu2G6hHSHUBkrfRJNbP3aU9WvLG+DPv&#10;aO/oaK76XNVewX9LPC1Iv+tP6wyTvCWBOqXSdkKn9GLfP6Q8Nm2zaj/XXZm8sfxNFE3JW+XRaXz5&#10;yIRuuKJE/rmFsSm6Rn1IqgFgNQjpF33fI12UmJ3Tbq+RLrW2eN5BlJQMNneb0SdIt0bx7GzjRcIu&#10;+MH40ny3QDvQt/Jyd7V+ihT1dc7suo1xYF6Sj2Rm5n5SPbatrdb+lfG19xipLoi098xy21Fj24EH&#10;1n6fEt1+eF37scLzjpDha0XGe2C5z6RvjKHP/l8Wv7ejJ2952+jvsRt494yMeV8S+JspYckmCaYk&#10;+0zawR9PZa/s2PZhC7b3XG698JyN5XXTrXlIPGVHty2345DqsaVTC9WMX/cjiG/GKbeTqomhRPXf&#10;07/lmuSNP5vy69NnMdCjsAbBSWB5fPphOJHvFQDsJrpWfctt9HtFGJhrdig1Jd0a8aOe6vqXgzY4&#10;89S85xG4be2DNSWWjbfpc9DOa6Tb7gEAAAB2W4kx/1GXGJUjDNS1lMDNSbdGcaBPr+tfjsjoLf1O&#10;/6WnSxqmTEjD6POlKQAAAMDqERsz0DMzY6uvj/TMXaVbo3jOnFzXvxKB6vS7FmRbu63jwFxa258i&#10;svpfpSkAAADA6kEJXOVB6nXB18gttNuHSbdGSWBOqOtfDn5QPU/uKd1qbTnwwINia4q33rsIzFX9&#10;+gMAAADsVm5ptW7TDXy+wLfnpJxd47+47w0MFHwHW6J17YXteZRYfaaufzkogbt4YcOG9dKtFido&#10;cWDOqe9v3i7NAAAAAHZvp7RadwitSp8hGhvzw2P7zapu1RPKyVFdcJIXWfVy6dYosfqddf3LwadG&#10;Y8/rOX8b39XGzzmt9A/MJTtbrZ5z0gEAAACseJunp/cLy8mONV2pbhSrmbsV+jQEJ3CUEL5NujWi&#10;BO4f6vpXIjBXbekzAS8nn5X3RMGP5pEmAAAAALsffvZlfv6nfESBvvaWflN1HHzw1CCnUDniwPSd&#10;JHLB6qPT0601/cvBry3dGsVGbyn0GyApBQAAAFiRKHFbSwnVVYXkphSU2P2h3wzoHa3blBTV3yhQ&#10;ChrvU/1OyS5Y9VRqV/s0h3J02u2jpFujyBZn5OepRaQKAAAAYPcRW/tf+aSmKSj5ubjfdWZbZmY2&#10;RUb9tq5/OShhPKFu1vO82JgHDXIEjtrcGFr1QulWi48eUjL4b1k/q98iVQAAAAC7l1jrD+aToabg&#10;I3Sh1oF0q3XB1NT+ScOdnuUIrUmkW6MztT64rm85+LQtJZj/LN0axUa9YbG96ns6GAAAAGDF4iNR&#10;5YSoKeqeWVgWW7NQ17ccncBc1u/5kOncbX1O7bqgdn2nAulY7x852et43gYpAgAAANj9RIPe6UkR&#10;G3OkdGsUWfPrur7lCK0+f8Hang/F3jo1dXCX2tX1r4RVH+l3VK1r/Ocnxnu0/BMAAABg90SJz3Nr&#10;E6KaoATuL6VboySwP67rW444MBf+duPGddKtVmdmZm1k9I66/pUw+ri+d8m222vkPwEAAAB2X12l&#10;HlGbENVEpPWzpFujrlXfqutbjjAwV/eb+oNvckgCtb2ufzmiObNVugEAAADs2SJjHpgMOFVHqPVr&#10;pVsjGu8TdX3LEc3pazsDPA910FOyUaDO5AmIpRsAAADAnouTqLqEqC74jlXp1oiSwTfX9S1HbPX1&#10;oe/fX7o1SgLzv3X9y8EPqo/6nJIFAAAA2CNsUwdP1SVEdRFp/UXp1iix6uV1fcvBc7fF7faDpFuj&#10;yKr/qetfjjAwl+HuUgAAAFgVLl637k6UTF1dlxRVwurj+bo06VorMf7zeKqO2v6lCIPgYdKtURKY&#10;z9b1rYTV121rt7V0AwAAANhz8Z2Zg97pGRvzwwVr95WutfhOVUqmrq/rX4440C+Vbo3iQL29rm8l&#10;KIGLPO8B0g0AAABgz7Wwdu0BkTFba5OiUkTWnNFptW4nXWvFWt+3rm85In5EltXvkm6NKGEc6JQs&#10;PzOV76iVbgAAAAB7rltardskVp1WlxSVIwr05dKt0Q6tD6zrWw5O4GJrPyXdGnW1fmZd/3LwadvY&#10;mEdJN9iF+Hm3cWAuiAL1PSlqUQJ9NJdxnN9qraq7gcPAHMfvOzHqw1IEAACw68Va/7QuKaqE1Tds&#10;pgRNutVKT8lSolfbvxR8U8SxrdY+0rVWbPy/5DtW6/qXoxvoZ0q3WwUlv/ss2E0ziVJ35+CH/e/0&#10;vNtL9R6JEuUbeV3z9C5SxGV/5z6Dzvr1d5TiieOnbaSvTcn/r7z1t+oNK/Sd/mv3HhesNVKcTVwd&#10;W/VfUtRy34d+QeOsly49xYH+pXtt+s71fPzc7iQ2st0x+jo+EyDFFfw3lVhzIbelHw2/P7fVuoNU&#10;AQCsbpHVX3M7iJ5h1BWcpEi3Wgt2w3rayJ5X278UYaC/3e95qGHgP4x2ntfW9S+HdNnlIqP+jpLK&#10;P5VfPz0KqPXHpdkeZ1mTN6OPk3V8c6Rn7irFt4rG5M2abekyGfMOKcrWUd+w9p+kS097avLG8zYu&#10;rgd9Qzw7u1GKC+j97kXvf3EaIWsSSuQOkioAAGC0Ef2A20n0DKuvXOgz+W56CnXApyfEgTrtpFbr&#10;NtK11oKdNYPsFKX5LhVa/f261y5EoDrSfI+ynMkbH6WNjXdEbMx9pOhWU5e88SPeXFnoefdKGxIk&#10;b4M5ZWbmDonWR0VKzUlRRaLbD6a/pVPiwCzwNkWKAQAgr6vU42jnc3NhJ9MQXd+/h3RrRL+Wu3V9&#10;y9Gx+grp0hMtW+O0JPGcPlma7TK0I/377DWNTqQ4E1l9bLY8Vn9UivcYy5m8Lae65C0y6n2L60J/&#10;LW0ksuSNfrxI0Vj21OQNAAAmKDLeA2kHdJnbYfSKQe705F/OdX3Lwach++38z5+e3o+W7aLa/sb/&#10;jjTbZbLXomWQogI+zUPLl86jx+vwLaV58nZo3ab3+TE3Dp8Kon+/8lRbvOYnPSohbbqBeTefVqLx&#10;sseS8TVWodaBNC/oBt49k8B8ybWl1/hNrPULmk5PUzJyQGLUq9xnni6/Me+re5IF1Q2dvPF7owTn&#10;H/jpGGk7o67jp3gk09N3liYpWuZ5ef1r+KhWNmmzVR/h+vx6SzuUbDfm3tTmU65NEtjtPJE0r0tp&#10;MpAFqx4ZG/Orxdc2O7uBfgGt779x47rkjRZib37vaacct46GTd74elH6Xn0oW8dafzE05vC65K2r&#10;9ZNdWTKnj0oHyHF1caDeJkUZ+n7chd7X512byOiIPo+XneS1Ktdr8neG3vvT6L2k1/alYcyXI+v/&#10;uTSpSDzv0MJ8jfQDjhLdvy1/DvQd+plrI0UFC0o9gb4z33VtaDm+OsjTWgAAVq2dnreBd9Buw9kz&#10;rH26dGsUWfu92r6loI31JeWdehnfNEE7pcop2dioN0iTXWJre0plr0c7PymuCK36pGvXoURKivm0&#10;9D9k/UtBO+hrQzN7uDQtJG/0Xk/nhCbfPi236rqOLZ6+jrR6f7ldFkb9YevU1P7SNBWZ9r1p7NpE&#10;nRKJS+c97y7SNJUlFgMmb/O+fw8ex9XnIwrU5dtz79klb3wNFF9bmbWl9cn1vZI3TnSy9qWg1z+b&#10;EyNp2lM+WSiMwd9L+e/8NW913DoaJnmLff8Q+k4tJre5SMcyOlsX4yZvlHi9g8asP3odmHM4aZam&#10;rXjdujvRuluobUtB6+Sb0jRDn91bmsaPAn3e6Rs2ZDdpNCVvC7a1L33WZ+f7FiLQ35amAABQRlvU&#10;fSKr/7l2A1qKUKm/kW6NEuN/o65vOULacZ/dbk9Lt1rpHWiBXdzZS8SH7NrpQvjogXutBaueJsUD&#10;6Qb+/d1OjZKWa/n0K1/r07X637Llpx21NC8kb4t1+sIF692L+1Ayc1JWF5gvSZfWBVOt/ek10lPe&#10;sTF/pLaPS9sH+vilccyl0ry1ec0aSoLNVa4u4qNt1J52nO9yZaHR50vzVJpMcNsBkjfe+dPOPLup&#10;I7T6Azw+X9zvyuj7dYE0X0reuJyS1a7xX8Httyk1xfVNyVvHqOz1aeyY+4Szs4fH1s8SMUocPi3N&#10;G3WNebFrz+uFE6TF9aG+6so5dknylpuyJ9b6B+l6st4DKKE7x5VzjJO8UbuH0/taTKz4Dm5jniHv&#10;71tL7f15aU4/Qvz0Zow0AnMct020foj7TPm71g30Y6V5a7vxjqAy+Y6bm3iqn/SzoL5uHPruh9K8&#10;MXnL/zCj5dm8+Lrto2g5z3Xl9Dl/QpoDAECdza3Wfj1/CUtQcvMq6dKINrr/Wde3ElZfx0cjpFuj&#10;2OhTXZ+TdvE0HZRAfdC9Vmz8oRJFTiq4H+/UpCjT8f2/5B1hOrbMF1Y48kbrPj+lCp/KynaSc3qH&#10;FLdC4z/D9ZkPikfMKJk7mXbcl3BIER8leZ1rH861Hy7Fqciqx7u62Cw9l5Zed/DkzepXuvJkznuM&#10;FKe6gXqEq1vwF0/BueSNX+Ok9a3K6dem5I126p+nJGcnx82tVuFpIDTW4lFFY3ZKUaN0jMXXp2GK&#10;6LudJZwDJ289IrTqudK8NU/r15XTd+wHUpyhsgtc/TjJG/2tbHHlUpSh78JHXR0fnaUGe7t1St+F&#10;r0qzjGubv7M6tOY3rlyKMpy4u7otcsdoXfK24FHCKmXRnP9dKc7Q8mTX0EoRAAD0kl77Qzt/t/Gs&#10;C0oSPiTNG9HO6I11fctBO+vrQ6UeKt0axXOLp7r6TTkyrnGSN1pvi6c9aecjRQWxNb9brNc38L+L&#10;yVt150k7w/PTulwyttNr3Z4TDy6npC6KAv2UbjCzSaor+ChI2jYwV5evzeMH/7vXD63/OikeKnlL&#10;5MgNLePVnAxIcYqvp3N9IqvfzGXZkTdK3NNGJU3JW143SE/TvsRFYnS6XmkZa69RzONr8dLx625E&#10;aZgqpI5bR70in7xRYpitv/nZ2crY9L2byDVvfMQ3LbM+/akU8feE/nYfxUGvUbjzmz8rSuAeWViv&#10;bnxKnKUZv+/0O06veZoUZaJ2e9qNf6Ik2HXJG/0dfMWV8fdZijP0d/cKV0/f0eySBAAA6IGn9OCd&#10;TSg7grqoSzbK8qeoegZf/+R5j5ZujXijL/+5yxROIRv/iVLc15laH+z60bp7rxQXxIHtpPW04+d/&#10;j5K8sUjP5Hbq8pqBupx2mj+MlbqbNEuV2zVGYP5dumSJyUDJm+vfLwLzH2n7MZK39JRszXWBLqiu&#10;Z/JGCdl61zbU/gekODNS8jbgaVP6DN/jxt5K3xUpzkwieTs3N60J34ySNuqDkyf6YXRy1q8mXPJ2&#10;Tru9xpXRj7wPpgP0UZe8UdnPy2V5tO7v5eppPb9YigEAYBDpnFuBfqnbkJaDkqkfSdNGlEw8ta5v&#10;OWgjfXOodeG023KYN+ZIt0yxKV4InhfP2XdRovGnNPTsffPJm7tzsozv+JP3OlbyxjjB7gb+w/hU&#10;oRsjGyswr5Zme0zylr+GjpLgS/luab4rOb0z2Wh3unrg5C0yfuV6qlsreaP1V3lyxMSTt8B8Nm3U&#10;B73u77M+Vh+/ZWZmk1uvrrwueaPP6QvpAH3UHnnLJYtSVBCq2Ye6+o5Vz5FiAAAYVmzMg/hUiduo&#10;uuDH3/R7XFSk1ON4Z13uWxc83YV0WzbZ8jSc/mS000sf5UM7sRvcXY60g07vuKRk4uK0UQ7tpfam&#10;HWp6Opp2/Ndw2SjJG5+aSk9/lWar58lN6XXPcuNJMV8/lCZLNMbVnVbrdlLc0zDJW2jNGWlbek8L&#10;pWvR6oycvOnFmfqjOXWtFGVySXHf06bUJr0+jn54XCZFmV2avCn1bDc2fcfvK8WZuuSN+jzBlYVB&#10;dboeV5c/bRq66/+soY+jKE1etX4wB73GPvx9cGNEQTWZzcbPnTalz23xbllbfd98B7kb313eUJe8&#10;8RFUV3a6Xboz1ekalSW63aCtpRgAAEbFO+jIqpdTMpf9eqYdz+n5HXodmVeu8ZRXPmjj/i7ptizo&#10;vX3HLQvtaCunh2hn9pxsWY0+Tor5YvH0OY70Pm+mHVjhKGJizIddn672nsxloyRvoTEJl1GicW10&#10;aHGOtjBYeiqEFPEzOI9xZfS5fYQqCtel0ev+DScJ8s+US0wGSd5o/RydjU8JQPk5tt3Af35ovCfJ&#10;P0dP3gKVHiHi951/Ugclzpr6uDsj+yZvlOicLm1vLidR+fU38eRtdt1GNza9l/Py1x+Gvu/RZ5zd&#10;EUxvfDF58zzflZWP5nLC5uryyRt9737gykO79EQIRus+uyOUf3DRe9zX/ZunYZFmqcj4z3d1+eSN&#10;vuMnuPJtpl14Ckb+Wjb3HalL3vhay+w7ZlR2Mw6TdZFNOyPFAAAwKT/nOaKUults/HfThrt7Sp+H&#10;SdPOYoY22rXzQ+WDd6yUpGTTY9zaaI+xT2L0lUvLo38fGfMrDtqxZNM60I7nYnpP2cS7/ExGd8F4&#10;+j6tSRb7LE1/wPN5SfORkrfYm/J5/XA5v1Y8p7fIa2RTL9DyXi7NaZ239uUEY6nOXOTeC+3MF+9w&#10;tPqG7SPebZoevcndHZhfV1Se3aCxIBO+jpy8ucl8KWh9XCjjL01zQREGKnvfTbbPzh6efjbUPn2f&#10;tDzp8lp9cX6sQZM3+v9r3Puti9iopVPYxnw5ew1r/pjW0w8fHiMrp3DJW/rZ5crdslLfwqnyfPIW&#10;HdqepkQvPcpN6+kmGj9M+7jPOi1f/EFCr7O3K0tDvq+0LrIjuBz07+zpEjvUwVO57/jN2fjus6aI&#10;57zsqSN1yRsLjf/fWXtK1tLXNWZrfl3Qj6gjpXkqK7f6aCkCAIBbC22sr6Gd9/W8A6eN9dX0/3+i&#10;uIKTlGSOftlb+8KtrVZhotlbGx9hlB1r5TFiXBYZ/VtpWnDq2tYB6Xsq9eGIqU/+1OWo17x1ff9h&#10;0VzDQ/wbHkFGO9Ez6t7L4uegXijNUtRu4OTNoQSidl3RjvaG0KpjpNnIyRvLnxbOgpPs3FxlJ/U5&#10;Asxia/+GE5v8OLTsN8Vaf9r9e+Ajb32Cj3ZKlxS9/82V9cQT9Ab62+7fLnlj3UA/mZet0J7CHeVN&#10;/zuXvLFQbwqoPpt7z0U6jtGFH0XdmZlNtM6vL7eNA5v94KCxTpXmqY6ZsZSUZj9uXPD43dL3uCl5&#10;Y2GgsyOB+eDloR9vz5BmGVdPPxD+WooAAACq+EaEaE69ik8JpaeFrD0mP4N8k1CpR7g+lCi8d1vN&#10;tTt8XdBSG/33Upzh05BcF1FSIUUFlPA91fWnZOidsZop3GlaxqfhaMf4rrR9oL+UmPo7fMPA/283&#10;phTRTtj/C/daTde27ZieblO7dy6Oz0dWqjeg8F2QXE874MJpOoeW72j3OlJUwEdjqO+X0teQ5acd&#10;/ZNcnw4tQ9pwAPT+Xpf2o88nTWL4SLKMw5+7NKvl1lG/oM+ukmhsN+YIXv9S/xQuo/XyV64PZTmF&#10;U8/8faNlfBvXdQPzIf4cudy1p+9B7WTStK7+MmtjzBuanmrCyWJi1ItybdPToe7fkam/+SE/Pq3L&#10;Ny3U/F3Qd+Atro0UFfB3iX88uDb0Xp5dntKGpcvoEjxdnE8QAAAAAFaY9EYISd626qmeiTUAAAAA&#10;LLPEqnSOxDjQb5QiAAAAAFipknZbUeLW99m1AAAAAAAAAAAAAAAAAAAAAAAAAAAAAAAAAAAAAAAA&#10;AAC7EM8on85fZdS/SNFuJ7TqhekEqka9Sop2S/wkA35ebWR0XDfLP4wv1v4b0++78p4tRY1iq29I&#10;v1dWXz/fXnr2LgAAQEHo+166w6DoWP0pKS44qdW6jWsTB/qXUjy0W1qtvdw4i1H/+KKVrPwedmh9&#10;oFTtdmJrPr/0XqrP1mzCz6jtaP2CJLDfz/rzM0ytfnM8O7tRmq16x7Za+yyt3+qzTvMS+SzoR811&#10;875/DykGAACoujWTNxYH/mvTsYz6D/rnXoulu5dI+2+S9/BhKUolgf66W0+bJ5DUUXK03Y0nRRM1&#10;73l3iQJzGSVeZ/NzZ6W4p21z3qHU5yK3XOXgh6x3jP8Kab7qhVZ/jNcLJ7ZSVBEa/6/cw/i7Nc8E&#10;BgAAKLi1k7c92e6WvA0rfZB9YG50y0QJyfGnza7b2Fm//o5U/oasPDA3U4JbeUA91OPEmdfhgrX7&#10;ShEAAECzcZK3RKm7R8Y8MLLeA/jfm6en99tuzL25bJvnHcr90oY5ncC7Z9qHgv9Nfe7s/n2m1pUH&#10;cGevYbwHUgZTuS4rarenXX967VkpLuDlkzb35n8v2FnD/+543oa0gdjpebfv2PZhbrwz7KYZqSoI&#10;rXcv14b/7ZYxserHbj1FVj2Sy8pHtHid8NEV1z/2PJ9PxUp1al6p+6X1gT4vG4/+zeXSJLNgN6wP&#10;A//+XE/Lcb9o48Z1UtUXn+J0yyFFPcVzeotbnu3WPl2KMxdMTe0fzalr0zZGXcGnV6WqYIfWbfe6&#10;HTPDmek+UpXhx0O5NlRf+B5xYuzqOKHkshNbrX1d2YJt7cuJUKzU3fjfXfrO9TuyGB9yyJ3c57hA&#10;35cdSk1JVS3+zPizc6/ZofckVQWxMfdxbaSo4FS79oD896n8nQQAAKgYJ3mj/z49Lbf6usiov3Nt&#10;XERz+rfl69riQIWuXopaWZ9AHy9FmSQwF6Z1Rv1BilKx1velsbIjUy4io89K5rxDpVmKlmMxoQjM&#10;2bHVX3Btu8a8Xpq0Euu/zpUXIlCnUSKwXpqlYmu6rp7/Ta+ZJTXl2JZLAmKrnkZ9/1huEwfm0vzO&#10;nRKg35fbcFAy93tpkiaatL6OrWuXGPM5rpemjeh1X+P6cDIixY2y8a36hRRVUN3izRwU9H6fI8Wp&#10;+BBKduZ0lI3j2gX2mq7WT5ZmqSgwn3D1W0tJfRioR2T9tX5wWpb7HtNn/Mr0dLBrIxEG+rHpACX0&#10;/f0Atc+OKLqg79cpp5c+e8bJVmLNznJ7GuPqcE4/XJqlaOzzXb0Upfh6uNj476b6xZsUckHfhR9u&#10;8byDpCkAAEDRJJI3Pk3m6isRmAukeaoueaNxLud/x0b/TopSp8y07kBjp9cCRVq/X4rToxm0g77O&#10;jVMJq6/gI3LSfCl5K4VL3kKr6xM3CVqGa9KBxCjJW2L8Z9TVu+DkYfN0a790vAGSN1oHP6xr4yIK&#10;1PekaaNhkrdItR+XjW/Vy6W44oxNm2ZcO1pPX5HiVF2ikg9Kyh4qTcdK3pqC3u9N9D26azqIoAT4&#10;hLq2LkL6MUDrJjviy0fG+LOqa5sGvUdK9u8lzRuTN1o33yz0KwV9fr93RxUBAAAKJpW8dbT+uBSn&#10;eKfn+khRqjZ5M+ZIV9YN/PtLcatr1FvLbZkbm173ps769dlppmhm5q6uPSWN/y7FWfLGy0k78FdL&#10;ccbVx0b9VopSkTHvy8abM0+U4kry5vS65s2VJ0b/UYpS3UA/k5eL62g9fEiKU03XvCVzbeXKQ6M+&#10;J8Upet/zWR19tlJca6jkzep/dW3psz5KiisocTnAtYus+ZkU82f8u7SMPrN54x0hxS1OWClp/1Na&#10;N6cvl+KxkrfQmjPShiIy6kVuHfM6leIWnxZ3fbrW/FqKU7FVX3V1se8fIsW0XDY9okfr7sZ5f1N2&#10;V2i8rnUn1z6aM1uluDZ5o2W9vyuj1zlNilOJtW92daExhc8WAAAgNYnkjeenkqJMZPxs5ytFqbrk&#10;jbmyxJjPShHtyMy2xTJ9nRRRcuDdy7WlHejbpDhDidWPuI6PXLiEJDvyFpgL00YlNM7VaR+jf3vu&#10;zMxaKW6daFv70vI8kaPreXeR4pGSt15oB58eRQwD/X0pSjUlbzvUwVOuPAn8z1JldmQoPfIly7xj&#10;zZqeyzBU8pZLpgZO3uZ0JMX8HtOjbvT5Z98fh08fUqJ3Bi3PZika88ib+du0YQ6tjzR5pO/SlVLU&#10;E59ideNFpp1eK8nr2ZVR0vWFtGEOfb++lL4Po38qRbXJG31/vuvKujMzm6Q4Q8u6eEqWvvf8tyfF&#10;AAAAi3ZV8tYJ1IdcHylKNSZvgf4Bl4XW7OR/H9tq3Y53XlxGO8qnpo1IpPUzXX/q821ahk/ngxK+&#10;xNWfunbtAWmfPslbR7ePysakoB3wr/moR2jV0+uSmlGTt/Qi/MB+jdZB5Vo9jkGTN0br/FP5vpEx&#10;v4oC/xPu5pFBDJW8Wf1+13bQ5C2eM7/ism3t9hpXRslM45QZebsgefuwq1+Q74UTW/uEJFC/iOZU&#10;evq+HC5545sYXBmt/6PTzn3UJW/ZGGYpuc2jPotT0VBsVRvnpBgAAGDRSknetranslOBctffi+va&#10;0U74eVm7PtGRo2j9kjfGR0AoKVsoj0FJxDX0/l4pzVKjJG+cgLq6phgmeWOJ9h5DO/r0lGM+aJkv&#10;4+sCpVmjYZK3/DV7sdYvkOIKvtYwa2fVt7iMErql05OBeX7asI9JJ2/8RA9Xn7+jMzb+d5b61YdL&#10;3kKtg6Vy8+h0gD7KyRv9z9LEvYEtnDJ16O/q712bboAJewEAoEa2o7D6a1JUwNMsuDahVT+W4okm&#10;b/SP29CO7vq0zto3U4Ikpz/9jjRJLSj1NNc/Nu2+CQobJHnL66xff0dKHt8RWX2xe61Iz2QXuo+S&#10;vLlySpjOkaIMve+hTpvWmTdmNgr0FynpSU8Bc2w78MA1Ul1rmOSNubaRNf8nRRWRVY9faudlNzbQ&#10;ci1ec2bM+6Sop0knb/TZHM919J5vkiJOxh7u+lCiWbi5ou60aeGJCUZVXqNOOXljtA7SO47rvguM&#10;/g6zo6qhv6HndYsAALBKuR1FFKjz6q6xye+QaWf0ASmeaPLGqO7tXB4ZHdHrXMn/HfqbshsY2Jl6&#10;U3b0I7L+d6W4ID6k+IimXslbelQoMCdwLFj1SClOHXtY63a0U08TSlqmL0nxeMmbVZ+XohQnxrT+&#10;0tcYNHmjMZ7jlrk8r1uSOwUc524MqDNs8sbfD9eekqaHSHGGsuzbhTJFByVf15ypp7Kky73H2Kgd&#10;UpSJjfky11FSdq0U8XfhPe61OtPThTnUosBbOnVek7zR+3pD2jDH3RRBr5XdMBK6p31Q8Hx5Upzq&#10;2KUfCblr3rJHo+Wva3Oo7NS0Lvc9q03e6G/IldHnlS6/w+uQ111aZ83ZUgwAAFBESUf+GZULsVl6&#10;KHas9QddHe9U8snCpJO3+dlZ4+pc8HQhUp2h5f2Jq+cdJp/O4vJIqTnaOf+QE4VIe89MG5N+R95o&#10;ZypH/PSVlBg9gcvSpwnMma+416G616WNSWPyln9WqPEKp9VcOe3YL+uq2XRKDFrWI2l9nOvqyslb&#10;ZEzs6rZOtfaXYkrQZh/iymm8+QXbPozLd3qen7/mj08/px0aDJu8ddtt7dpTIndt1/jvdtNZUOL7&#10;VPp+ZI/NCo0qJFD5a84ia050z0CNrH5TlrwaFaeNCX0OS6eZ6T1xksvLmFh1DL92VleTvNFyXO0e&#10;0ZV43qG0jtPvKQclZd/kctbNXT9JbTq8jtOja1b9I38XXJ1L3hh9h/7blSfG//I57XZ6dJOPKLpy&#10;+j5+O21MaJxK8lY4Skiv0w3Mi7m86/v3yH+3Bj26BwAAqxDtVfaOZQqEnlFKSCadvDHaUecmP1Wf&#10;lOIKSsh+u9SuGnx0Spr2Td44iSr3L4c0TTUmb3M6S6pcuKc+UJ+e83pxUFKTJS+Mlusb+XpKti6V&#10;qmISURP0/r8qTRsNm7wxviEi/zp1EQX6M9K8gL5jl9a1dyHNMu4oXs+oPW3aEHbprmWH1uM5tW1z&#10;ER/iP0qatzqHpTfSXFHXjiP/GbG65I3R55Md2auLXqemAQAAMqFVL4znzFY+cuF2IrTD3U5JxHek&#10;ScGuSN4WrH6Zq+fHG0lxLdoxvpOPTtHyyhxe5hJa1pP5CJw0SQ1yzRvv/Om9nxyZ3HVuc3oHP3y+&#10;nNg0JW+M1smnKXlZvGuRlic/WXA30G+knfvZrm/Mk/sqdXfe4fO/u0ZdLE0zSaBOoveXTgobGp1I&#10;cSox/hMp2d1G62FxGg76fz6CRMvQeENB3ijJG+vws0yt+nxkl+byo2X4A59K7HeBPfV5M62fM10/&#10;+n6dG2v96bfUPPos4UenWfMzTroW25pLw0B/m18je92a5I3W82up3XFuvVL/K0Naj+mgNei9fJPa&#10;XiJtr+Mj0fP+0muUE2FaV3tTuw+k3w9pk/63Uh+RJhlqV5u8MZ5+hu8SpjbZTSd8yQCtn+yoMQAA&#10;AMAeqXjkrXrDAgAAAACsIEjeAAAAAHYjSN4AAAAAdiNI3gAAAAB2I5unp/dLrH06x4K1Roo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B1a7X+P/4qoe0mSEZjAAAAAElFTkSuQmCCUEsD&#10;BBQABgAIAAAAIQCADspg4QAAAAsBAAAPAAAAZHJzL2Rvd25yZXYueG1sTI/BSsNAEIbvgu+wjOCt&#10;3awxqcRsSinqqQi2gnjbJtMkNDsbstskfXvHk95mmI9/vj9fz7YTIw6+daRBLSMQSKWrWqo1fB5e&#10;F08gfDBUmc4Rariih3Vxe5ObrHITfeC4D7XgEPKZ0dCE0GdS+rJBa/zS9Uh8O7nBmsDrUMtqMBOH&#10;204+RFEqrWmJPzSmx22D5Xl/sRreJjNtYvUy7s6n7fX7kLx/7RRqfX83b55BBJzDHwy/+qwOBTsd&#10;3YUqLzoNi8dVyigP8UqBYCKNFbc7MppECcgil/87F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92HAGADAADXBwAADgAAAAAAAAAAAAAAAAA6AgAAZHJzL2Uy&#10;b0RvYy54bWxQSwECLQAKAAAAAAAAACEAI6vLPBhZAAAYWQAAFAAAAAAAAAAAAAAAAADGBQAAZHJz&#10;L21lZGlhL2ltYWdlMS5wbmdQSwECLQAUAAYACAAAACEAgA7KYOEAAAALAQAADwAAAAAAAAAAAAAA&#10;AAAQXwAAZHJzL2Rvd25yZXYueG1sUEsBAi0AFAAGAAgAAAAhAKomDr68AAAAIQEAABkAAAAAAAAA&#10;AAAAAAAAHmAAAGRycy9fcmVscy9lMm9Eb2MueG1sLnJlbHNQSwUGAAAAAAYABgB8AQAAEW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width:25901;height:1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7WdvQAAANsAAAAPAAAAZHJzL2Rvd25yZXYueG1sRE9NawIx&#10;EL0X/A9hhN7qRA9SVqOIICj1otb7sBl3VzeTJYm6/feNUOhtHu9z5sveterBITZeDIxHGhRL6W0j&#10;lYHv0+bjE1RMJJZaL2zghyMsF4O3ORXWP+XAj2OqVA6RWJCBOqWuQIxlzY7iyHcsmbv44ChlGCq0&#10;gZ453LU40XqKjhrJDTV1vK65vB3vzoC+rRMK7sL+K17t6Vyh22o05n3Yr2agEvfpX/zn3to8fwKv&#10;X/IBuPgFAAD//wMAUEsBAi0AFAAGAAgAAAAhANvh9svuAAAAhQEAABMAAAAAAAAAAAAAAAAAAAAA&#10;AFtDb250ZW50X1R5cGVzXS54bWxQSwECLQAUAAYACAAAACEAWvQsW78AAAAVAQAACwAAAAAAAAAA&#10;AAAAAAAfAQAAX3JlbHMvLnJlbHNQSwECLQAUAAYACAAAACEAOIe1nb0AAADbAAAADwAAAAAAAAAA&#10;AAAAAAAHAgAAZHJzL2Rvd25yZXYueG1sUEsFBgAAAAADAAMAtwAAAPE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22550;top:3506;width:21603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CDE8883" w14:textId="1547B11F" w:rsidR="00F807F3" w:rsidRPr="00FD7057" w:rsidRDefault="00F807F3" w:rsidP="00FD7057">
                      <w:pPr>
                        <w:pStyle w:val="western"/>
                        <w:spacing w:before="0" w:beforeAutospacing="0" w:after="0" w:afterAutospacing="0"/>
                        <w:ind w:firstLine="0"/>
                        <w:jc w:val="center"/>
                        <w:rPr>
                          <w:color w:val="C00000"/>
                          <w:sz w:val="12"/>
                          <w:szCs w:val="12"/>
                          <w:lang w:val="ca-ES-valencia"/>
                        </w:rPr>
                      </w:pPr>
                      <w:r>
                        <w:rPr>
                          <w:b/>
                          <w:bCs/>
                          <w:color w:val="C80F2E"/>
                          <w:sz w:val="12"/>
                          <w:szCs w:val="12"/>
                          <w:lang w:val="ca-ES-valencia"/>
                        </w:rPr>
                        <w:t>Direcció General de Personal Docent</w:t>
                      </w:r>
                      <w:r>
                        <w:rPr>
                          <w:b/>
                          <w:bCs/>
                          <w:color w:val="C80F2E"/>
                          <w:sz w:val="12"/>
                          <w:szCs w:val="12"/>
                          <w:lang w:val="ca-ES-valencia"/>
                        </w:rPr>
                        <w:br/>
                      </w:r>
                      <w:r>
                        <w:rPr>
                          <w:color w:val="C80F2E"/>
                          <w:sz w:val="12"/>
                          <w:szCs w:val="12"/>
                          <w:lang w:val="ca-ES-valencia"/>
                        </w:rPr>
                        <w:t>Av. Campanar, 32 · 46015 València</w:t>
                      </w:r>
                      <w:r>
                        <w:rPr>
                          <w:color w:val="C80F2E"/>
                          <w:sz w:val="12"/>
                          <w:szCs w:val="12"/>
                          <w:lang w:val="ca-ES-valencia"/>
                        </w:rPr>
                        <w:br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4DFF" w14:textId="0F239B37" w:rsidR="00EE2BE0" w:rsidRDefault="00C03575">
    <w:pPr>
      <w:pStyle w:val="Encabezado"/>
    </w:pPr>
    <w:r>
      <w:rPr>
        <w:noProof/>
      </w:rPr>
      <w:pict w14:anchorId="41EBD3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031" o:spid="_x0000_s1025" type="#_x0000_t136" style="position:absolute;margin-left:0;margin-top:0;width:449.6pt;height:14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4657C"/>
    <w:multiLevelType w:val="hybridMultilevel"/>
    <w:tmpl w:val="2FA2DE2C"/>
    <w:lvl w:ilvl="0" w:tplc="64F4575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32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FC"/>
    <w:rsid w:val="00010240"/>
    <w:rsid w:val="00016389"/>
    <w:rsid w:val="00123EEC"/>
    <w:rsid w:val="001C2F71"/>
    <w:rsid w:val="002109C6"/>
    <w:rsid w:val="00374C3B"/>
    <w:rsid w:val="00422269"/>
    <w:rsid w:val="00465ED1"/>
    <w:rsid w:val="0055731F"/>
    <w:rsid w:val="005D3C1B"/>
    <w:rsid w:val="005F7E6E"/>
    <w:rsid w:val="006D223F"/>
    <w:rsid w:val="008259FC"/>
    <w:rsid w:val="0094198F"/>
    <w:rsid w:val="009D23FD"/>
    <w:rsid w:val="009D6B51"/>
    <w:rsid w:val="00AE6EF0"/>
    <w:rsid w:val="00B8609E"/>
    <w:rsid w:val="00BB00B1"/>
    <w:rsid w:val="00BD5BEA"/>
    <w:rsid w:val="00C03575"/>
    <w:rsid w:val="00C06589"/>
    <w:rsid w:val="00C46A05"/>
    <w:rsid w:val="00CF73CD"/>
    <w:rsid w:val="00D47349"/>
    <w:rsid w:val="00D704E5"/>
    <w:rsid w:val="00D770C0"/>
    <w:rsid w:val="00DA067A"/>
    <w:rsid w:val="00E97C25"/>
    <w:rsid w:val="00EB214A"/>
    <w:rsid w:val="00EC0AD2"/>
    <w:rsid w:val="00EE2BE0"/>
    <w:rsid w:val="00F0266A"/>
    <w:rsid w:val="00F807F3"/>
    <w:rsid w:val="00F96CC9"/>
    <w:rsid w:val="00FA2BBE"/>
    <w:rsid w:val="00FA6B91"/>
    <w:rsid w:val="00F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E2C5A"/>
  <w15:chartTrackingRefBased/>
  <w15:docId w15:val="{287D36B5-4095-4D8C-A7BD-A2088F9D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8259FC"/>
    <w:pPr>
      <w:spacing w:before="100" w:beforeAutospacing="1" w:after="100" w:afterAutospacing="1" w:line="240" w:lineRule="auto"/>
      <w:ind w:firstLine="284"/>
      <w:jc w:val="both"/>
    </w:pPr>
    <w:rPr>
      <w:rFonts w:ascii="Roboto" w:eastAsia="Times New Roman" w:hAnsi="Roboto" w:cs="Times New Roman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259F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5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9FC"/>
  </w:style>
  <w:style w:type="paragraph" w:styleId="Piedepgina">
    <w:name w:val="footer"/>
    <w:basedOn w:val="Normal"/>
    <w:link w:val="PiedepginaCar"/>
    <w:uiPriority w:val="99"/>
    <w:unhideWhenUsed/>
    <w:rsid w:val="008259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9FC"/>
  </w:style>
  <w:style w:type="character" w:styleId="Hipervnculovisitado">
    <w:name w:val="FollowedHyperlink"/>
    <w:basedOn w:val="Fuentedeprrafopredeter"/>
    <w:uiPriority w:val="99"/>
    <w:semiHidden/>
    <w:unhideWhenUsed/>
    <w:rsid w:val="00F02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TALAVAN, Mª CARMEN</dc:creator>
  <cp:keywords/>
  <dc:description/>
  <cp:lastModifiedBy>BLASCO PEREPEREZ, GISELA</cp:lastModifiedBy>
  <cp:revision>3</cp:revision>
  <cp:lastPrinted>2024-01-17T06:58:00Z</cp:lastPrinted>
  <dcterms:created xsi:type="dcterms:W3CDTF">2024-02-28T15:19:00Z</dcterms:created>
  <dcterms:modified xsi:type="dcterms:W3CDTF">2024-02-29T09:46:00Z</dcterms:modified>
</cp:coreProperties>
</file>