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D796" w14:textId="056A5FF6" w:rsidR="00AB7B75" w:rsidRPr="001326B0" w:rsidRDefault="47CB8CF0" w:rsidP="00405C74">
      <w:pPr>
        <w:spacing w:before="120" w:after="120" w:line="240" w:lineRule="auto"/>
        <w:jc w:val="both"/>
        <w:rPr>
          <w:rFonts w:ascii="Roboto" w:hAnsi="Roboto"/>
          <w:b/>
          <w:bCs/>
        </w:rPr>
      </w:pPr>
      <w:r w:rsidRPr="001326B0">
        <w:rPr>
          <w:rFonts w:ascii="Roboto" w:hAnsi="Roboto"/>
          <w:b/>
          <w:bCs/>
        </w:rPr>
        <w:t>Projecte d’</w:t>
      </w:r>
      <w:r w:rsidR="00035C5D" w:rsidRPr="001326B0">
        <w:rPr>
          <w:rFonts w:ascii="Roboto" w:hAnsi="Roboto"/>
          <w:b/>
          <w:bCs/>
        </w:rPr>
        <w:t>O</w:t>
      </w:r>
      <w:r w:rsidRPr="001326B0">
        <w:rPr>
          <w:rFonts w:ascii="Roboto" w:hAnsi="Roboto"/>
          <w:b/>
          <w:bCs/>
        </w:rPr>
        <w:t xml:space="preserve">rdre </w:t>
      </w:r>
      <w:r w:rsidR="00C12937" w:rsidRPr="001326B0">
        <w:rPr>
          <w:rFonts w:ascii="Roboto" w:hAnsi="Roboto"/>
          <w:b/>
          <w:bCs/>
        </w:rPr>
        <w:t>__</w:t>
      </w:r>
      <w:r w:rsidR="00E32ED3" w:rsidRPr="001326B0">
        <w:rPr>
          <w:rFonts w:ascii="Roboto" w:hAnsi="Roboto"/>
          <w:b/>
          <w:bCs/>
        </w:rPr>
        <w:t xml:space="preserve">/2022, </w:t>
      </w:r>
      <w:r w:rsidR="0006515B" w:rsidRPr="001326B0">
        <w:rPr>
          <w:rFonts w:ascii="Roboto" w:hAnsi="Roboto"/>
          <w:b/>
          <w:bCs/>
        </w:rPr>
        <w:t xml:space="preserve">de </w:t>
      </w:r>
      <w:r w:rsidR="00C12937" w:rsidRPr="001326B0">
        <w:rPr>
          <w:rFonts w:ascii="Roboto" w:hAnsi="Roboto"/>
          <w:b/>
          <w:bCs/>
        </w:rPr>
        <w:t>__</w:t>
      </w:r>
      <w:r w:rsidR="0006515B" w:rsidRPr="001326B0">
        <w:rPr>
          <w:rFonts w:ascii="Roboto" w:hAnsi="Roboto"/>
          <w:b/>
          <w:bCs/>
        </w:rPr>
        <w:t xml:space="preserve"> de </w:t>
      </w:r>
      <w:r w:rsidR="00C12937" w:rsidRPr="001326B0">
        <w:rPr>
          <w:rFonts w:ascii="Roboto" w:hAnsi="Roboto"/>
          <w:b/>
          <w:bCs/>
        </w:rPr>
        <w:t>______</w:t>
      </w:r>
      <w:r w:rsidR="0006515B" w:rsidRPr="001326B0">
        <w:rPr>
          <w:rFonts w:ascii="Roboto" w:hAnsi="Roboto"/>
          <w:b/>
          <w:bCs/>
        </w:rPr>
        <w:t xml:space="preserve">, </w:t>
      </w:r>
      <w:r w:rsidR="00C12937" w:rsidRPr="001326B0">
        <w:rPr>
          <w:rFonts w:ascii="Roboto" w:hAnsi="Roboto"/>
          <w:b/>
          <w:bCs/>
        </w:rPr>
        <w:t>de</w:t>
      </w:r>
      <w:r w:rsidRPr="001326B0">
        <w:rPr>
          <w:rFonts w:ascii="Roboto" w:hAnsi="Roboto"/>
          <w:b/>
          <w:bCs/>
        </w:rPr>
        <w:t xml:space="preserve"> la Conselleria d’Educació, Cultura i Esport per la qual es regulen determinats aspectes de l’organització i el funcionament de l’orientació educativa i professional en el sistema educatiu valencià.</w:t>
      </w:r>
    </w:p>
    <w:p w14:paraId="78A56878" w14:textId="77777777" w:rsidR="00291F86" w:rsidRPr="001326B0" w:rsidRDefault="00291F86" w:rsidP="001C7505">
      <w:pPr>
        <w:spacing w:before="120" w:after="120" w:line="240" w:lineRule="auto"/>
        <w:rPr>
          <w:rFonts w:ascii="Roboto" w:hAnsi="Roboto"/>
        </w:rPr>
      </w:pPr>
    </w:p>
    <w:p w14:paraId="603A21AA" w14:textId="4A3BF150" w:rsidR="001C7505" w:rsidRPr="001326B0" w:rsidRDefault="001C7505" w:rsidP="00291F86">
      <w:pPr>
        <w:spacing w:before="120" w:after="120" w:line="240" w:lineRule="auto"/>
        <w:jc w:val="both"/>
        <w:rPr>
          <w:rFonts w:ascii="Roboto" w:hAnsi="Roboto"/>
        </w:rPr>
      </w:pPr>
      <w:bookmarkStart w:id="0" w:name="_Hlk105578573"/>
      <w:r w:rsidRPr="001326B0">
        <w:rPr>
          <w:rFonts w:ascii="Roboto" w:hAnsi="Roboto"/>
        </w:rPr>
        <w:t>Índex</w:t>
      </w:r>
    </w:p>
    <w:p w14:paraId="38D64FCB" w14:textId="77777777" w:rsidR="00291F86" w:rsidRPr="001326B0" w:rsidRDefault="00291F86" w:rsidP="00291F86">
      <w:pPr>
        <w:spacing w:before="120" w:after="120" w:line="240" w:lineRule="auto"/>
        <w:jc w:val="both"/>
        <w:rPr>
          <w:rFonts w:ascii="Roboto" w:hAnsi="Roboto"/>
        </w:rPr>
      </w:pPr>
      <w:r w:rsidRPr="001326B0">
        <w:rPr>
          <w:rFonts w:ascii="Roboto" w:hAnsi="Roboto"/>
        </w:rPr>
        <w:t>TÍTOL I</w:t>
      </w:r>
    </w:p>
    <w:p w14:paraId="10BFECE6" w14:textId="77777777" w:rsidR="00291F86" w:rsidRPr="001326B0" w:rsidRDefault="00291F86" w:rsidP="00291F86">
      <w:pPr>
        <w:spacing w:before="120" w:after="120" w:line="240" w:lineRule="auto"/>
        <w:jc w:val="both"/>
        <w:rPr>
          <w:rFonts w:ascii="Roboto" w:hAnsi="Roboto"/>
        </w:rPr>
      </w:pPr>
      <w:r w:rsidRPr="001326B0">
        <w:rPr>
          <w:rFonts w:ascii="Roboto" w:hAnsi="Roboto"/>
        </w:rPr>
        <w:t>DISPOSICIONS GENERALS</w:t>
      </w:r>
    </w:p>
    <w:p w14:paraId="2DEFF857"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1. Objecte</w:t>
      </w:r>
    </w:p>
    <w:p w14:paraId="6A16F1B4"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2. Àmbit d’aplicació</w:t>
      </w:r>
    </w:p>
    <w:p w14:paraId="0D4366E7" w14:textId="7D91C3A6" w:rsidR="00291F86" w:rsidRPr="001326B0" w:rsidRDefault="00291F86" w:rsidP="00291F86">
      <w:pPr>
        <w:spacing w:before="120" w:after="120" w:line="240" w:lineRule="auto"/>
        <w:jc w:val="both"/>
        <w:rPr>
          <w:rFonts w:ascii="Roboto" w:hAnsi="Roboto"/>
        </w:rPr>
      </w:pPr>
      <w:r w:rsidRPr="001326B0">
        <w:rPr>
          <w:rFonts w:ascii="Roboto" w:hAnsi="Roboto"/>
        </w:rPr>
        <w:t>TÍTOL II. ESTRUCTURA ESPECIALITZADA DE L’ORIENTACIÓ EDUCATIVA I PROFESSIONAL</w:t>
      </w:r>
    </w:p>
    <w:p w14:paraId="6DCF5D98" w14:textId="77777777" w:rsidR="00291F86" w:rsidRPr="001326B0" w:rsidRDefault="00291F86" w:rsidP="00291F86">
      <w:pPr>
        <w:spacing w:before="120" w:after="120" w:line="240" w:lineRule="auto"/>
        <w:jc w:val="both"/>
        <w:rPr>
          <w:rFonts w:ascii="Roboto" w:hAnsi="Roboto"/>
        </w:rPr>
      </w:pPr>
      <w:r w:rsidRPr="001326B0">
        <w:rPr>
          <w:rFonts w:ascii="Roboto" w:hAnsi="Roboto"/>
        </w:rPr>
        <w:t>CAPÍTOL I. Equips d’orientació educativa i professional</w:t>
      </w:r>
    </w:p>
    <w:p w14:paraId="47467A78"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3. Organització dels equips d’orientació educativa</w:t>
      </w:r>
    </w:p>
    <w:p w14:paraId="75D516F2"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4. Funcions dels equips d’orientació educativa</w:t>
      </w:r>
    </w:p>
    <w:p w14:paraId="0ADE3B74" w14:textId="77777777"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5. Funcions del professorat d’orientació educativa en els equips d’orientació educativa </w:t>
      </w:r>
    </w:p>
    <w:p w14:paraId="0A9B763C" w14:textId="26A92CEB" w:rsidR="00291F86" w:rsidRPr="001326B0" w:rsidRDefault="00291F86" w:rsidP="00291F86">
      <w:pPr>
        <w:spacing w:before="120" w:after="120" w:line="240" w:lineRule="auto"/>
        <w:jc w:val="both"/>
        <w:rPr>
          <w:rFonts w:ascii="Roboto" w:hAnsi="Roboto"/>
        </w:rPr>
      </w:pPr>
      <w:r w:rsidRPr="001326B0">
        <w:rPr>
          <w:rFonts w:ascii="Roboto" w:hAnsi="Roboto"/>
        </w:rPr>
        <w:t>Article 6. Funcions del personal docent especialitzat de suport en els equips d’orientació educativa</w:t>
      </w:r>
    </w:p>
    <w:p w14:paraId="09138BE8"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7. Funcions i organització del treball del personal no docent d’atenció educativa en els equips d’orientació educativa</w:t>
      </w:r>
    </w:p>
    <w:p w14:paraId="4DEAE7EC"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8. Persona coordinadora de l’equip d’orientació educativa</w:t>
      </w:r>
    </w:p>
    <w:p w14:paraId="47D01BC1" w14:textId="77777777" w:rsidR="00291F86" w:rsidRPr="001326B0" w:rsidRDefault="00291F86" w:rsidP="00291F86">
      <w:pPr>
        <w:spacing w:before="120" w:after="120" w:line="240" w:lineRule="auto"/>
        <w:jc w:val="both"/>
        <w:rPr>
          <w:rFonts w:ascii="Roboto" w:hAnsi="Roboto"/>
        </w:rPr>
      </w:pPr>
      <w:r w:rsidRPr="001326B0">
        <w:rPr>
          <w:rFonts w:ascii="Roboto" w:hAnsi="Roboto"/>
        </w:rPr>
        <w:t>CAPÍTOL II. Departaments d’orientació educativa i professional</w:t>
      </w:r>
    </w:p>
    <w:p w14:paraId="15C59ED9"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9. Organització dels departaments d’orientació educativa i professional</w:t>
      </w:r>
    </w:p>
    <w:p w14:paraId="596B953D"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10. Funcions del departament d’orientació educativa i professional</w:t>
      </w:r>
    </w:p>
    <w:p w14:paraId="0F493E06"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11. Funcions del professorat d’orientació educativa en els departaments d’orientació educativa i professional</w:t>
      </w:r>
    </w:p>
    <w:p w14:paraId="07DD1F22"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12. Funcions del personal docent de suport i del personal no docent d’atenció educativa en els departaments d’orientació educativa i professional</w:t>
      </w:r>
    </w:p>
    <w:p w14:paraId="4900229C"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13. Direcció del departament d’orientació educativa i professional</w:t>
      </w:r>
    </w:p>
    <w:p w14:paraId="253C8A8C" w14:textId="77777777" w:rsidR="00291F86" w:rsidRPr="001326B0" w:rsidRDefault="00291F86" w:rsidP="00291F86">
      <w:pPr>
        <w:spacing w:before="120" w:after="120" w:line="240" w:lineRule="auto"/>
        <w:jc w:val="both"/>
        <w:rPr>
          <w:rFonts w:ascii="Roboto" w:hAnsi="Roboto"/>
        </w:rPr>
      </w:pPr>
      <w:r w:rsidRPr="001326B0">
        <w:rPr>
          <w:rFonts w:ascii="Roboto" w:hAnsi="Roboto"/>
        </w:rPr>
        <w:t>CAPÍTOL III. Departaments d’informació i orientació educativa i professional</w:t>
      </w:r>
    </w:p>
    <w:p w14:paraId="1E9BE877" w14:textId="77777777" w:rsidR="00291F86" w:rsidRPr="001326B0" w:rsidRDefault="00291F86" w:rsidP="00291F86">
      <w:pPr>
        <w:spacing w:before="120" w:after="120" w:line="240" w:lineRule="auto"/>
        <w:jc w:val="both"/>
        <w:rPr>
          <w:rFonts w:ascii="Roboto" w:hAnsi="Roboto"/>
        </w:rPr>
      </w:pPr>
      <w:r w:rsidRPr="001326B0">
        <w:rPr>
          <w:rFonts w:ascii="Roboto" w:hAnsi="Roboto"/>
        </w:rPr>
        <w:t>Article 14. Departaments d’informació i d’orientació educativa i professional</w:t>
      </w:r>
    </w:p>
    <w:p w14:paraId="5E31DB45" w14:textId="1E5A8F63" w:rsidR="00291F86" w:rsidRPr="001326B0" w:rsidRDefault="00291F86" w:rsidP="00291F86">
      <w:pPr>
        <w:spacing w:before="120" w:after="120" w:line="240" w:lineRule="auto"/>
        <w:jc w:val="both"/>
        <w:rPr>
          <w:rFonts w:ascii="Roboto" w:hAnsi="Roboto"/>
        </w:rPr>
      </w:pPr>
      <w:r w:rsidRPr="001326B0">
        <w:rPr>
          <w:rFonts w:ascii="Roboto" w:hAnsi="Roboto"/>
        </w:rPr>
        <w:t>Article 15. Funcions del professorat d’orientació educativa en els departaments d’informació i orientació educativa i professional</w:t>
      </w:r>
    </w:p>
    <w:p w14:paraId="133B7E77" w14:textId="646B621E" w:rsidR="000A2208" w:rsidRPr="001326B0" w:rsidRDefault="000A2208" w:rsidP="00291F86">
      <w:pPr>
        <w:spacing w:before="120" w:after="120" w:line="240" w:lineRule="auto"/>
        <w:jc w:val="both"/>
        <w:rPr>
          <w:rFonts w:ascii="Roboto" w:hAnsi="Roboto"/>
        </w:rPr>
      </w:pPr>
      <w:r w:rsidRPr="001326B0">
        <w:rPr>
          <w:rFonts w:ascii="Roboto" w:hAnsi="Roboto"/>
        </w:rPr>
        <w:t xml:space="preserve">Article 16. Funcions del professorat que realitza les tasques d’informació i orientació </w:t>
      </w:r>
      <w:r w:rsidR="006668C4" w:rsidRPr="001326B0">
        <w:rPr>
          <w:rFonts w:ascii="Roboto" w:hAnsi="Roboto"/>
        </w:rPr>
        <w:t>professional</w:t>
      </w:r>
    </w:p>
    <w:p w14:paraId="77A86165" w14:textId="582703DE" w:rsidR="00341234" w:rsidRPr="001326B0" w:rsidRDefault="00341234" w:rsidP="00341234">
      <w:pPr>
        <w:spacing w:before="120" w:after="120" w:line="240" w:lineRule="auto"/>
        <w:jc w:val="both"/>
        <w:rPr>
          <w:rFonts w:ascii="Roboto" w:hAnsi="Roboto"/>
        </w:rPr>
      </w:pPr>
      <w:r w:rsidRPr="001326B0">
        <w:rPr>
          <w:rFonts w:ascii="Roboto" w:hAnsi="Roboto"/>
        </w:rPr>
        <w:t xml:space="preserve">CAPÍTOL IV. </w:t>
      </w:r>
      <w:r w:rsidR="00CB7D5C" w:rsidRPr="001326B0">
        <w:rPr>
          <w:rFonts w:ascii="Roboto" w:hAnsi="Roboto"/>
        </w:rPr>
        <w:t>O</w:t>
      </w:r>
      <w:r w:rsidRPr="001326B0">
        <w:rPr>
          <w:rFonts w:ascii="Roboto" w:hAnsi="Roboto"/>
        </w:rPr>
        <w:t>rientació educativa i professional en centres privats concertats</w:t>
      </w:r>
    </w:p>
    <w:p w14:paraId="11AD61FF" w14:textId="77777777" w:rsidR="00341234" w:rsidRPr="001326B0" w:rsidRDefault="00341234" w:rsidP="00341234">
      <w:pPr>
        <w:spacing w:before="120" w:after="120" w:line="240" w:lineRule="auto"/>
        <w:jc w:val="both"/>
        <w:rPr>
          <w:rFonts w:ascii="Roboto" w:hAnsi="Roboto"/>
        </w:rPr>
      </w:pPr>
      <w:r w:rsidRPr="001326B0">
        <w:rPr>
          <w:rFonts w:ascii="Roboto" w:hAnsi="Roboto"/>
        </w:rPr>
        <w:t>Article 17. Prestació del servei d’orientació educativa en els centres privats concertats</w:t>
      </w:r>
    </w:p>
    <w:p w14:paraId="6458B687" w14:textId="43952251" w:rsidR="00341234" w:rsidRPr="001326B0" w:rsidRDefault="00341234" w:rsidP="00341234">
      <w:pPr>
        <w:spacing w:before="120" w:after="120" w:line="240" w:lineRule="auto"/>
        <w:jc w:val="both"/>
        <w:rPr>
          <w:rFonts w:ascii="Roboto" w:hAnsi="Roboto"/>
        </w:rPr>
      </w:pPr>
      <w:r w:rsidRPr="001326B0">
        <w:rPr>
          <w:rFonts w:ascii="Roboto" w:hAnsi="Roboto"/>
        </w:rPr>
        <w:t>Article 18. Funcions del professorat d’orientació educativa que presta serveis en els centres privats concertats</w:t>
      </w:r>
    </w:p>
    <w:p w14:paraId="39B5CF31" w14:textId="74789A30" w:rsidR="00291F86" w:rsidRPr="001326B0" w:rsidRDefault="00291F86" w:rsidP="00291F86">
      <w:pPr>
        <w:spacing w:before="120" w:after="120" w:line="240" w:lineRule="auto"/>
        <w:jc w:val="both"/>
        <w:rPr>
          <w:rFonts w:ascii="Roboto" w:hAnsi="Roboto"/>
        </w:rPr>
      </w:pPr>
      <w:r w:rsidRPr="001326B0">
        <w:rPr>
          <w:rFonts w:ascii="Roboto" w:hAnsi="Roboto"/>
        </w:rPr>
        <w:lastRenderedPageBreak/>
        <w:t>CAPÍTOL V. Agrupacions d’orientació de zona</w:t>
      </w:r>
    </w:p>
    <w:p w14:paraId="0EDA5E93" w14:textId="07593D65" w:rsidR="00291F86" w:rsidRPr="001326B0" w:rsidRDefault="00291F86" w:rsidP="00291F86">
      <w:pPr>
        <w:spacing w:before="120" w:after="120" w:line="240" w:lineRule="auto"/>
        <w:jc w:val="both"/>
        <w:rPr>
          <w:rFonts w:ascii="Roboto" w:hAnsi="Roboto"/>
        </w:rPr>
      </w:pPr>
      <w:r w:rsidRPr="001326B0">
        <w:rPr>
          <w:rFonts w:ascii="Roboto" w:hAnsi="Roboto"/>
        </w:rPr>
        <w:t>Article 1</w:t>
      </w:r>
      <w:r w:rsidR="000045D7" w:rsidRPr="001326B0">
        <w:rPr>
          <w:rFonts w:ascii="Roboto" w:hAnsi="Roboto"/>
        </w:rPr>
        <w:t>9</w:t>
      </w:r>
      <w:r w:rsidRPr="001326B0">
        <w:rPr>
          <w:rFonts w:ascii="Roboto" w:hAnsi="Roboto"/>
        </w:rPr>
        <w:t>. Organització de les agrupacions d’orientació de zona</w:t>
      </w:r>
    </w:p>
    <w:p w14:paraId="6A6AE3B9" w14:textId="38F6C408"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0045D7" w:rsidRPr="001326B0">
        <w:rPr>
          <w:rFonts w:ascii="Roboto" w:hAnsi="Roboto"/>
        </w:rPr>
        <w:t>20</w:t>
      </w:r>
      <w:r w:rsidRPr="001326B0">
        <w:rPr>
          <w:rFonts w:ascii="Roboto" w:hAnsi="Roboto"/>
        </w:rPr>
        <w:t>. Persona coordinadora de les agrupacions d’orientació de zona</w:t>
      </w:r>
    </w:p>
    <w:p w14:paraId="21AF247F" w14:textId="3CA91DBD"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0045D7" w:rsidRPr="001326B0">
        <w:rPr>
          <w:rFonts w:ascii="Roboto" w:hAnsi="Roboto"/>
        </w:rPr>
        <w:t>21</w:t>
      </w:r>
      <w:r w:rsidRPr="001326B0">
        <w:rPr>
          <w:rFonts w:ascii="Roboto" w:hAnsi="Roboto"/>
        </w:rPr>
        <w:t>. Agrupacions d’orientació singulars</w:t>
      </w:r>
    </w:p>
    <w:p w14:paraId="5717F261" w14:textId="51C010C2" w:rsidR="00291F86" w:rsidRPr="001326B0" w:rsidRDefault="00291F86" w:rsidP="00291F86">
      <w:pPr>
        <w:spacing w:before="120" w:after="120" w:line="240" w:lineRule="auto"/>
        <w:jc w:val="both"/>
        <w:rPr>
          <w:rFonts w:ascii="Roboto" w:hAnsi="Roboto"/>
        </w:rPr>
      </w:pPr>
      <w:r w:rsidRPr="001326B0">
        <w:rPr>
          <w:rFonts w:ascii="Roboto" w:hAnsi="Roboto"/>
        </w:rPr>
        <w:t>CAPÍTOL V</w:t>
      </w:r>
      <w:r w:rsidR="00341234" w:rsidRPr="001326B0">
        <w:rPr>
          <w:rFonts w:ascii="Roboto" w:hAnsi="Roboto"/>
        </w:rPr>
        <w:t>I</w:t>
      </w:r>
      <w:r w:rsidRPr="001326B0">
        <w:rPr>
          <w:rFonts w:ascii="Roboto" w:hAnsi="Roboto"/>
        </w:rPr>
        <w:t>. Unitats especialitzades d’orientació</w:t>
      </w:r>
    </w:p>
    <w:p w14:paraId="4CBA4FB3" w14:textId="3357E67A"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957980" w:rsidRPr="001326B0">
        <w:rPr>
          <w:rFonts w:ascii="Roboto" w:hAnsi="Roboto"/>
        </w:rPr>
        <w:t>2</w:t>
      </w:r>
      <w:r w:rsidR="000045D7" w:rsidRPr="001326B0">
        <w:rPr>
          <w:rFonts w:ascii="Roboto" w:hAnsi="Roboto"/>
        </w:rPr>
        <w:t>2</w:t>
      </w:r>
      <w:r w:rsidRPr="001326B0">
        <w:rPr>
          <w:rFonts w:ascii="Roboto" w:hAnsi="Roboto"/>
        </w:rPr>
        <w:t>. Organització de les unitats especialitzades d’orientació</w:t>
      </w:r>
    </w:p>
    <w:p w14:paraId="188F4FC1" w14:textId="5FC1EEC9" w:rsidR="00291F86" w:rsidRPr="001326B0" w:rsidRDefault="00291F86" w:rsidP="00291F86">
      <w:pPr>
        <w:spacing w:before="120" w:after="120" w:line="240" w:lineRule="auto"/>
        <w:jc w:val="both"/>
        <w:rPr>
          <w:rFonts w:ascii="Roboto" w:hAnsi="Roboto"/>
        </w:rPr>
      </w:pPr>
      <w:r w:rsidRPr="001326B0">
        <w:rPr>
          <w:rFonts w:ascii="Roboto" w:hAnsi="Roboto"/>
        </w:rPr>
        <w:t>Article 2</w:t>
      </w:r>
      <w:r w:rsidR="000045D7" w:rsidRPr="001326B0">
        <w:rPr>
          <w:rFonts w:ascii="Roboto" w:hAnsi="Roboto"/>
        </w:rPr>
        <w:t>3</w:t>
      </w:r>
      <w:r w:rsidRPr="001326B0">
        <w:rPr>
          <w:rFonts w:ascii="Roboto" w:hAnsi="Roboto"/>
        </w:rPr>
        <w:t>. Funcions de les unitats especialitzades d’orientació</w:t>
      </w:r>
    </w:p>
    <w:p w14:paraId="4CF35416" w14:textId="4ADB4557" w:rsidR="00291F86" w:rsidRPr="001326B0" w:rsidRDefault="00291F86" w:rsidP="00291F86">
      <w:pPr>
        <w:spacing w:before="120" w:after="120" w:line="240" w:lineRule="auto"/>
        <w:jc w:val="both"/>
        <w:rPr>
          <w:rFonts w:ascii="Roboto" w:hAnsi="Roboto"/>
        </w:rPr>
      </w:pPr>
      <w:r w:rsidRPr="001326B0">
        <w:rPr>
          <w:rFonts w:ascii="Roboto" w:hAnsi="Roboto"/>
        </w:rPr>
        <w:t>Article 2</w:t>
      </w:r>
      <w:r w:rsidR="000045D7" w:rsidRPr="001326B0">
        <w:rPr>
          <w:rFonts w:ascii="Roboto" w:hAnsi="Roboto"/>
        </w:rPr>
        <w:t>4</w:t>
      </w:r>
      <w:r w:rsidRPr="001326B0">
        <w:rPr>
          <w:rFonts w:ascii="Roboto" w:hAnsi="Roboto"/>
        </w:rPr>
        <w:t>. Funcions del personal de les unitats especialitzades d’orientació</w:t>
      </w:r>
    </w:p>
    <w:p w14:paraId="2DEDB9F1" w14:textId="6F5CDF0E" w:rsidR="00291F86" w:rsidRPr="001326B0" w:rsidRDefault="00291F86" w:rsidP="00291F86">
      <w:pPr>
        <w:spacing w:before="120" w:after="120" w:line="240" w:lineRule="auto"/>
        <w:jc w:val="both"/>
        <w:rPr>
          <w:rFonts w:ascii="Roboto" w:hAnsi="Roboto"/>
        </w:rPr>
      </w:pPr>
      <w:r w:rsidRPr="001326B0">
        <w:rPr>
          <w:rFonts w:ascii="Roboto" w:hAnsi="Roboto"/>
        </w:rPr>
        <w:t>Article 2</w:t>
      </w:r>
      <w:r w:rsidR="000045D7" w:rsidRPr="001326B0">
        <w:rPr>
          <w:rFonts w:ascii="Roboto" w:hAnsi="Roboto"/>
        </w:rPr>
        <w:t>5</w:t>
      </w:r>
      <w:r w:rsidRPr="001326B0">
        <w:rPr>
          <w:rFonts w:ascii="Roboto" w:hAnsi="Roboto"/>
        </w:rPr>
        <w:t>. Funcions de la persona coordinadora territorial de l’orientació</w:t>
      </w:r>
    </w:p>
    <w:p w14:paraId="14032640" w14:textId="0ED534D6" w:rsidR="00291F86" w:rsidRPr="001326B0" w:rsidRDefault="00291F86" w:rsidP="00291F86">
      <w:pPr>
        <w:spacing w:before="120" w:after="120" w:line="240" w:lineRule="auto"/>
        <w:jc w:val="both"/>
        <w:rPr>
          <w:rFonts w:ascii="Roboto" w:hAnsi="Roboto"/>
        </w:rPr>
      </w:pPr>
      <w:r w:rsidRPr="001326B0">
        <w:rPr>
          <w:rFonts w:ascii="Roboto" w:hAnsi="Roboto"/>
        </w:rPr>
        <w:t>Article 2</w:t>
      </w:r>
      <w:r w:rsidR="000045D7" w:rsidRPr="001326B0">
        <w:rPr>
          <w:rFonts w:ascii="Roboto" w:hAnsi="Roboto"/>
        </w:rPr>
        <w:t>6</w:t>
      </w:r>
      <w:r w:rsidRPr="001326B0">
        <w:rPr>
          <w:rFonts w:ascii="Roboto" w:hAnsi="Roboto"/>
        </w:rPr>
        <w:t xml:space="preserve">. Àmbit d’especialització de convivència i conducta </w:t>
      </w:r>
    </w:p>
    <w:p w14:paraId="57DF149B" w14:textId="7B041C9F" w:rsidR="00291F86" w:rsidRPr="001326B0" w:rsidRDefault="00291F86" w:rsidP="00291F86">
      <w:pPr>
        <w:spacing w:before="120" w:after="120" w:line="240" w:lineRule="auto"/>
        <w:jc w:val="both"/>
        <w:rPr>
          <w:rFonts w:ascii="Roboto" w:hAnsi="Roboto"/>
        </w:rPr>
      </w:pPr>
      <w:r w:rsidRPr="001326B0">
        <w:rPr>
          <w:rFonts w:ascii="Roboto" w:hAnsi="Roboto"/>
        </w:rPr>
        <w:t>Article 2</w:t>
      </w:r>
      <w:r w:rsidR="000045D7" w:rsidRPr="001326B0">
        <w:rPr>
          <w:rFonts w:ascii="Roboto" w:hAnsi="Roboto"/>
        </w:rPr>
        <w:t>7</w:t>
      </w:r>
      <w:r w:rsidRPr="001326B0">
        <w:rPr>
          <w:rFonts w:ascii="Roboto" w:hAnsi="Roboto"/>
        </w:rPr>
        <w:t>. Àmbit d’especialització d’igualtat i diversitat</w:t>
      </w:r>
    </w:p>
    <w:p w14:paraId="2426505B" w14:textId="51A52903" w:rsidR="00291F86" w:rsidRPr="001326B0" w:rsidRDefault="00291F86" w:rsidP="00291F86">
      <w:pPr>
        <w:spacing w:before="120" w:after="120" w:line="240" w:lineRule="auto"/>
        <w:jc w:val="both"/>
        <w:rPr>
          <w:rFonts w:ascii="Roboto" w:hAnsi="Roboto"/>
        </w:rPr>
      </w:pPr>
      <w:r w:rsidRPr="001326B0">
        <w:rPr>
          <w:rFonts w:ascii="Roboto" w:hAnsi="Roboto"/>
        </w:rPr>
        <w:t>Article 2</w:t>
      </w:r>
      <w:r w:rsidR="000045D7" w:rsidRPr="001326B0">
        <w:rPr>
          <w:rFonts w:ascii="Roboto" w:hAnsi="Roboto"/>
        </w:rPr>
        <w:t>8</w:t>
      </w:r>
      <w:r w:rsidRPr="001326B0">
        <w:rPr>
          <w:rFonts w:ascii="Roboto" w:hAnsi="Roboto"/>
        </w:rPr>
        <w:t>. Àmbit d’especialització de trastorn de l’espectre de l’autisme (TEA)</w:t>
      </w:r>
    </w:p>
    <w:p w14:paraId="6CE588ED" w14:textId="095EE7B7" w:rsidR="00291F86" w:rsidRPr="001326B0" w:rsidRDefault="00291F86" w:rsidP="00291F86">
      <w:pPr>
        <w:spacing w:before="120" w:after="120" w:line="240" w:lineRule="auto"/>
        <w:jc w:val="both"/>
        <w:rPr>
          <w:rFonts w:ascii="Roboto" w:hAnsi="Roboto"/>
        </w:rPr>
      </w:pPr>
      <w:r w:rsidRPr="001326B0">
        <w:rPr>
          <w:rFonts w:ascii="Roboto" w:hAnsi="Roboto"/>
        </w:rPr>
        <w:t>Article 2</w:t>
      </w:r>
      <w:r w:rsidR="000045D7" w:rsidRPr="001326B0">
        <w:rPr>
          <w:rFonts w:ascii="Roboto" w:hAnsi="Roboto"/>
        </w:rPr>
        <w:t>9</w:t>
      </w:r>
      <w:r w:rsidRPr="001326B0">
        <w:rPr>
          <w:rFonts w:ascii="Roboto" w:hAnsi="Roboto"/>
        </w:rPr>
        <w:t>. Àmbit d’especialització de discapacitats sensorials, auditives i visuals</w:t>
      </w:r>
    </w:p>
    <w:p w14:paraId="3CC2CC15" w14:textId="7BD0150F"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0045D7" w:rsidRPr="001326B0">
        <w:rPr>
          <w:rFonts w:ascii="Roboto" w:hAnsi="Roboto"/>
        </w:rPr>
        <w:t>30</w:t>
      </w:r>
      <w:r w:rsidRPr="001326B0">
        <w:rPr>
          <w:rFonts w:ascii="Roboto" w:hAnsi="Roboto"/>
        </w:rPr>
        <w:t>. Àmbit d’especialització de discapacitat motriu</w:t>
      </w:r>
    </w:p>
    <w:p w14:paraId="181C0F55" w14:textId="6FEB0607"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0045D7" w:rsidRPr="001326B0">
        <w:rPr>
          <w:rFonts w:ascii="Roboto" w:hAnsi="Roboto"/>
        </w:rPr>
        <w:t>31</w:t>
      </w:r>
      <w:r w:rsidRPr="001326B0">
        <w:rPr>
          <w:rFonts w:ascii="Roboto" w:hAnsi="Roboto"/>
        </w:rPr>
        <w:t>. Àmbit d’especialització de discapacitat intel·lectual</w:t>
      </w:r>
    </w:p>
    <w:p w14:paraId="0784F138" w14:textId="5EB18935"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957980" w:rsidRPr="001326B0">
        <w:rPr>
          <w:rFonts w:ascii="Roboto" w:hAnsi="Roboto"/>
        </w:rPr>
        <w:t>3</w:t>
      </w:r>
      <w:r w:rsidR="000045D7" w:rsidRPr="001326B0">
        <w:rPr>
          <w:rFonts w:ascii="Roboto" w:hAnsi="Roboto"/>
        </w:rPr>
        <w:t>2</w:t>
      </w:r>
      <w:r w:rsidRPr="001326B0">
        <w:rPr>
          <w:rFonts w:ascii="Roboto" w:hAnsi="Roboto"/>
        </w:rPr>
        <w:t>. Àmbit d’especialització d’altes capacitats intel·lectuals</w:t>
      </w:r>
    </w:p>
    <w:p w14:paraId="1226B3CF" w14:textId="2E2F2D84" w:rsidR="00291F86" w:rsidRPr="001326B0" w:rsidRDefault="00291F86" w:rsidP="00291F86">
      <w:pPr>
        <w:spacing w:before="120" w:after="120" w:line="240" w:lineRule="auto"/>
        <w:jc w:val="both"/>
        <w:rPr>
          <w:rFonts w:ascii="Roboto" w:hAnsi="Roboto"/>
        </w:rPr>
      </w:pPr>
      <w:r w:rsidRPr="001326B0">
        <w:rPr>
          <w:rFonts w:ascii="Roboto" w:hAnsi="Roboto"/>
        </w:rPr>
        <w:t>Article 3</w:t>
      </w:r>
      <w:r w:rsidR="000045D7" w:rsidRPr="001326B0">
        <w:rPr>
          <w:rFonts w:ascii="Roboto" w:hAnsi="Roboto"/>
        </w:rPr>
        <w:t>3</w:t>
      </w:r>
      <w:r w:rsidRPr="001326B0">
        <w:rPr>
          <w:rFonts w:ascii="Roboto" w:hAnsi="Roboto"/>
        </w:rPr>
        <w:t>. Àmbit d’especialització de dificultats específiques d’aprenentatge i trastorn per dèficit d’atenció i hiperactivitat (TDAH)</w:t>
      </w:r>
    </w:p>
    <w:p w14:paraId="71CCC418" w14:textId="7688826D" w:rsidR="00291F86" w:rsidRPr="001326B0" w:rsidRDefault="00291F86" w:rsidP="00291F86">
      <w:pPr>
        <w:spacing w:before="120" w:after="120" w:line="240" w:lineRule="auto"/>
        <w:jc w:val="both"/>
        <w:rPr>
          <w:rFonts w:ascii="Roboto" w:hAnsi="Roboto"/>
        </w:rPr>
      </w:pPr>
      <w:r w:rsidRPr="001326B0">
        <w:rPr>
          <w:rFonts w:ascii="Roboto" w:hAnsi="Roboto"/>
        </w:rPr>
        <w:t>Article 3</w:t>
      </w:r>
      <w:r w:rsidR="000045D7" w:rsidRPr="001326B0">
        <w:rPr>
          <w:rFonts w:ascii="Roboto" w:hAnsi="Roboto"/>
        </w:rPr>
        <w:t>4</w:t>
      </w:r>
      <w:r w:rsidRPr="001326B0">
        <w:rPr>
          <w:rFonts w:ascii="Roboto" w:hAnsi="Roboto"/>
        </w:rPr>
        <w:t>. Procediment d’activació de les unitats especialitzades d’orientació</w:t>
      </w:r>
    </w:p>
    <w:p w14:paraId="578BB9E3" w14:textId="504FBCEA" w:rsidR="00291F86" w:rsidRPr="001326B0" w:rsidRDefault="00291F86" w:rsidP="00291F86">
      <w:pPr>
        <w:spacing w:before="120" w:after="120" w:line="240" w:lineRule="auto"/>
        <w:jc w:val="both"/>
        <w:rPr>
          <w:rFonts w:ascii="Roboto" w:hAnsi="Roboto"/>
        </w:rPr>
      </w:pPr>
      <w:r w:rsidRPr="001326B0">
        <w:rPr>
          <w:rFonts w:ascii="Roboto" w:hAnsi="Roboto"/>
        </w:rPr>
        <w:t>CAPÍTOL V</w:t>
      </w:r>
      <w:r w:rsidR="00341234" w:rsidRPr="001326B0">
        <w:rPr>
          <w:rFonts w:ascii="Roboto" w:hAnsi="Roboto"/>
        </w:rPr>
        <w:t>I</w:t>
      </w:r>
      <w:r w:rsidR="00B0079F" w:rsidRPr="001326B0">
        <w:rPr>
          <w:rFonts w:ascii="Roboto" w:hAnsi="Roboto"/>
        </w:rPr>
        <w:t>I</w:t>
      </w:r>
      <w:r w:rsidRPr="001326B0">
        <w:rPr>
          <w:rFonts w:ascii="Roboto" w:hAnsi="Roboto"/>
        </w:rPr>
        <w:t>. Unitats educatives terapèutiques</w:t>
      </w:r>
    </w:p>
    <w:p w14:paraId="26672C55" w14:textId="2554ABE9" w:rsidR="00291F86" w:rsidRPr="001326B0" w:rsidRDefault="00291F86" w:rsidP="00291F86">
      <w:pPr>
        <w:spacing w:before="120" w:after="120" w:line="240" w:lineRule="auto"/>
        <w:jc w:val="both"/>
        <w:rPr>
          <w:rFonts w:ascii="Roboto" w:hAnsi="Roboto"/>
        </w:rPr>
      </w:pPr>
      <w:r w:rsidRPr="001326B0">
        <w:rPr>
          <w:rFonts w:ascii="Roboto" w:hAnsi="Roboto"/>
        </w:rPr>
        <w:t>Article 3</w:t>
      </w:r>
      <w:r w:rsidR="000045D7" w:rsidRPr="001326B0">
        <w:rPr>
          <w:rFonts w:ascii="Roboto" w:hAnsi="Roboto"/>
        </w:rPr>
        <w:t>5</w:t>
      </w:r>
      <w:r w:rsidRPr="001326B0">
        <w:rPr>
          <w:rFonts w:ascii="Roboto" w:hAnsi="Roboto"/>
        </w:rPr>
        <w:t>. Organització de les unitats educatives terapèutiques</w:t>
      </w:r>
    </w:p>
    <w:p w14:paraId="5F1C7DD0" w14:textId="765F7F57" w:rsidR="00291F86" w:rsidRPr="001326B0" w:rsidRDefault="00291F86" w:rsidP="00291F86">
      <w:pPr>
        <w:spacing w:before="120" w:after="120" w:line="240" w:lineRule="auto"/>
        <w:jc w:val="both"/>
        <w:rPr>
          <w:rFonts w:ascii="Roboto" w:hAnsi="Roboto"/>
        </w:rPr>
      </w:pPr>
      <w:r w:rsidRPr="001326B0">
        <w:rPr>
          <w:rFonts w:ascii="Roboto" w:hAnsi="Roboto"/>
        </w:rPr>
        <w:t>Article 3</w:t>
      </w:r>
      <w:r w:rsidR="000045D7" w:rsidRPr="001326B0">
        <w:rPr>
          <w:rFonts w:ascii="Roboto" w:hAnsi="Roboto"/>
        </w:rPr>
        <w:t>6</w:t>
      </w:r>
      <w:r w:rsidRPr="001326B0">
        <w:rPr>
          <w:rFonts w:ascii="Roboto" w:hAnsi="Roboto"/>
        </w:rPr>
        <w:t>. Funcions de les unitats educatives terapèutiques</w:t>
      </w:r>
    </w:p>
    <w:p w14:paraId="63137298" w14:textId="033C1862" w:rsidR="00291F86" w:rsidRPr="001326B0" w:rsidRDefault="00291F86" w:rsidP="00291F86">
      <w:pPr>
        <w:spacing w:before="120" w:after="120" w:line="240" w:lineRule="auto"/>
        <w:jc w:val="both"/>
        <w:rPr>
          <w:rFonts w:ascii="Roboto" w:hAnsi="Roboto"/>
        </w:rPr>
      </w:pPr>
      <w:r w:rsidRPr="001326B0">
        <w:rPr>
          <w:rFonts w:ascii="Roboto" w:hAnsi="Roboto"/>
        </w:rPr>
        <w:t>Article 3</w:t>
      </w:r>
      <w:r w:rsidR="000045D7" w:rsidRPr="001326B0">
        <w:rPr>
          <w:rFonts w:ascii="Roboto" w:hAnsi="Roboto"/>
        </w:rPr>
        <w:t>7</w:t>
      </w:r>
      <w:r w:rsidRPr="001326B0">
        <w:rPr>
          <w:rFonts w:ascii="Roboto" w:hAnsi="Roboto"/>
        </w:rPr>
        <w:t>. Funcions del professorat d’orientació educativa en les unitats educatives terapèutiques</w:t>
      </w:r>
    </w:p>
    <w:p w14:paraId="7C202FD8" w14:textId="52C71505" w:rsidR="00291F86" w:rsidRPr="001326B0" w:rsidRDefault="00291F86" w:rsidP="00291F86">
      <w:pPr>
        <w:spacing w:before="120" w:after="120" w:line="240" w:lineRule="auto"/>
        <w:jc w:val="both"/>
        <w:rPr>
          <w:rFonts w:ascii="Roboto" w:hAnsi="Roboto"/>
        </w:rPr>
      </w:pPr>
      <w:r w:rsidRPr="001326B0">
        <w:rPr>
          <w:rFonts w:ascii="Roboto" w:hAnsi="Roboto"/>
        </w:rPr>
        <w:t>Article 3</w:t>
      </w:r>
      <w:r w:rsidR="000045D7" w:rsidRPr="001326B0">
        <w:rPr>
          <w:rFonts w:ascii="Roboto" w:hAnsi="Roboto"/>
        </w:rPr>
        <w:t>8</w:t>
      </w:r>
      <w:r w:rsidRPr="001326B0">
        <w:rPr>
          <w:rFonts w:ascii="Roboto" w:hAnsi="Roboto"/>
        </w:rPr>
        <w:t xml:space="preserve">. Funcions de professorat d’orientació educativa amb perfil clínic </w:t>
      </w:r>
    </w:p>
    <w:p w14:paraId="7F65670A" w14:textId="77777777" w:rsidR="00291F86" w:rsidRPr="001326B0" w:rsidRDefault="00291F86" w:rsidP="00291F86">
      <w:pPr>
        <w:spacing w:before="120" w:after="120" w:line="240" w:lineRule="auto"/>
        <w:jc w:val="both"/>
        <w:rPr>
          <w:rFonts w:ascii="Roboto" w:hAnsi="Roboto"/>
        </w:rPr>
      </w:pPr>
      <w:r w:rsidRPr="001326B0">
        <w:rPr>
          <w:rFonts w:ascii="Roboto" w:hAnsi="Roboto"/>
        </w:rPr>
        <w:t>TÍTOL III. PLANIFICACIÓ DE L’ORIENTACIÓ EDUCATIVA I PROFESSIONAL</w:t>
      </w:r>
    </w:p>
    <w:p w14:paraId="702EDE65" w14:textId="51B80F69" w:rsidR="00291F86" w:rsidRPr="001326B0" w:rsidRDefault="00291F86" w:rsidP="00291F86">
      <w:pPr>
        <w:spacing w:before="120" w:after="120" w:line="240" w:lineRule="auto"/>
        <w:jc w:val="both"/>
        <w:rPr>
          <w:rFonts w:ascii="Roboto" w:hAnsi="Roboto"/>
        </w:rPr>
      </w:pPr>
      <w:r w:rsidRPr="001326B0">
        <w:rPr>
          <w:rFonts w:ascii="Roboto" w:hAnsi="Roboto"/>
        </w:rPr>
        <w:t xml:space="preserve">CAPÍTOL I. </w:t>
      </w:r>
      <w:r w:rsidR="00EC78FD" w:rsidRPr="001326B0">
        <w:rPr>
          <w:rFonts w:ascii="Roboto" w:hAnsi="Roboto"/>
        </w:rPr>
        <w:t>Pla</w:t>
      </w:r>
      <w:r w:rsidR="00C52E4B" w:rsidRPr="001326B0">
        <w:rPr>
          <w:rFonts w:ascii="Roboto" w:hAnsi="Roboto"/>
        </w:rPr>
        <w:t>nificació</w:t>
      </w:r>
      <w:r w:rsidR="00EC78FD" w:rsidRPr="001326B0">
        <w:rPr>
          <w:rFonts w:ascii="Roboto" w:hAnsi="Roboto"/>
        </w:rPr>
        <w:t xml:space="preserve"> general</w:t>
      </w:r>
      <w:r w:rsidRPr="001326B0">
        <w:rPr>
          <w:rFonts w:ascii="Roboto" w:hAnsi="Roboto"/>
        </w:rPr>
        <w:t xml:space="preserve"> d</w:t>
      </w:r>
      <w:r w:rsidR="00C52E4B" w:rsidRPr="001326B0">
        <w:rPr>
          <w:rFonts w:ascii="Roboto" w:hAnsi="Roboto"/>
        </w:rPr>
        <w:t>e l’</w:t>
      </w:r>
      <w:r w:rsidRPr="001326B0">
        <w:rPr>
          <w:rFonts w:ascii="Roboto" w:hAnsi="Roboto"/>
        </w:rPr>
        <w:t>orientació educativa i professional</w:t>
      </w:r>
    </w:p>
    <w:p w14:paraId="5116BAF5" w14:textId="182CCA3D" w:rsidR="00291F86" w:rsidRPr="001326B0" w:rsidRDefault="00291F86" w:rsidP="00291F86">
      <w:pPr>
        <w:spacing w:before="120" w:after="120" w:line="240" w:lineRule="auto"/>
        <w:jc w:val="both"/>
        <w:rPr>
          <w:rFonts w:ascii="Roboto" w:hAnsi="Roboto"/>
        </w:rPr>
      </w:pPr>
      <w:r w:rsidRPr="001326B0">
        <w:rPr>
          <w:rFonts w:ascii="Roboto" w:hAnsi="Roboto"/>
        </w:rPr>
        <w:t>Article 3</w:t>
      </w:r>
      <w:r w:rsidR="000045D7" w:rsidRPr="001326B0">
        <w:rPr>
          <w:rFonts w:ascii="Roboto" w:hAnsi="Roboto"/>
        </w:rPr>
        <w:t>9</w:t>
      </w:r>
      <w:r w:rsidRPr="001326B0">
        <w:rPr>
          <w:rFonts w:ascii="Roboto" w:hAnsi="Roboto"/>
        </w:rPr>
        <w:t>. Línies estratègiques de l’orientació educativa i professional</w:t>
      </w:r>
    </w:p>
    <w:p w14:paraId="700F22FD" w14:textId="5F65DA4D"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0045D7" w:rsidRPr="001326B0">
        <w:rPr>
          <w:rFonts w:ascii="Roboto" w:hAnsi="Roboto"/>
        </w:rPr>
        <w:t>40</w:t>
      </w:r>
      <w:r w:rsidRPr="001326B0">
        <w:rPr>
          <w:rFonts w:ascii="Roboto" w:hAnsi="Roboto"/>
        </w:rPr>
        <w:t>. Línia estratègica: ensenyament-aprenentatge</w:t>
      </w:r>
    </w:p>
    <w:p w14:paraId="0FBE49E3" w14:textId="6DBB053B"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0045D7" w:rsidRPr="001326B0">
        <w:rPr>
          <w:rFonts w:ascii="Roboto" w:hAnsi="Roboto"/>
        </w:rPr>
        <w:t>41</w:t>
      </w:r>
      <w:r w:rsidRPr="001326B0">
        <w:rPr>
          <w:rFonts w:ascii="Roboto" w:hAnsi="Roboto"/>
        </w:rPr>
        <w:t>. Línia estratègica: igualtat i convivència</w:t>
      </w:r>
    </w:p>
    <w:p w14:paraId="12253441" w14:textId="22213B6F"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957980" w:rsidRPr="001326B0">
        <w:rPr>
          <w:rFonts w:ascii="Roboto" w:hAnsi="Roboto"/>
        </w:rPr>
        <w:t>4</w:t>
      </w:r>
      <w:r w:rsidR="000045D7" w:rsidRPr="001326B0">
        <w:rPr>
          <w:rFonts w:ascii="Roboto" w:hAnsi="Roboto"/>
        </w:rPr>
        <w:t>2</w:t>
      </w:r>
      <w:r w:rsidRPr="001326B0">
        <w:rPr>
          <w:rFonts w:ascii="Roboto" w:hAnsi="Roboto"/>
        </w:rPr>
        <w:t>. Línia estratègica: transició i acollida</w:t>
      </w:r>
    </w:p>
    <w:p w14:paraId="38524A3A" w14:textId="2B3705B4" w:rsidR="00291F86" w:rsidRPr="001326B0" w:rsidRDefault="00291F86" w:rsidP="00291F86">
      <w:pPr>
        <w:spacing w:before="120" w:after="120" w:line="240" w:lineRule="auto"/>
        <w:jc w:val="both"/>
        <w:rPr>
          <w:rFonts w:ascii="Roboto" w:hAnsi="Roboto"/>
        </w:rPr>
      </w:pPr>
      <w:r w:rsidRPr="001326B0">
        <w:rPr>
          <w:rFonts w:ascii="Roboto" w:hAnsi="Roboto"/>
        </w:rPr>
        <w:t>Article 4</w:t>
      </w:r>
      <w:r w:rsidR="000045D7" w:rsidRPr="001326B0">
        <w:rPr>
          <w:rFonts w:ascii="Roboto" w:hAnsi="Roboto"/>
        </w:rPr>
        <w:t>3</w:t>
      </w:r>
      <w:r w:rsidRPr="001326B0">
        <w:rPr>
          <w:rFonts w:ascii="Roboto" w:hAnsi="Roboto"/>
        </w:rPr>
        <w:t>. Línia estratègica: orientació acadèmica i professional</w:t>
      </w:r>
    </w:p>
    <w:p w14:paraId="47F657C8" w14:textId="77777777" w:rsidR="00291F86" w:rsidRPr="001326B0" w:rsidRDefault="00291F86" w:rsidP="00291F86">
      <w:pPr>
        <w:spacing w:before="120" w:after="120" w:line="240" w:lineRule="auto"/>
        <w:jc w:val="both"/>
        <w:rPr>
          <w:rFonts w:ascii="Roboto" w:hAnsi="Roboto"/>
        </w:rPr>
      </w:pPr>
      <w:r w:rsidRPr="001326B0">
        <w:rPr>
          <w:rFonts w:ascii="Roboto" w:hAnsi="Roboto"/>
        </w:rPr>
        <w:t>CAPÍTOL II. Planificació de l’orientació educativa i professional en els centres educatius</w:t>
      </w:r>
    </w:p>
    <w:p w14:paraId="50925CC9" w14:textId="27F751CD" w:rsidR="00291F86" w:rsidRPr="001326B0" w:rsidRDefault="00291F86" w:rsidP="00291F86">
      <w:pPr>
        <w:spacing w:before="120" w:after="120" w:line="240" w:lineRule="auto"/>
        <w:jc w:val="both"/>
        <w:rPr>
          <w:rFonts w:ascii="Roboto" w:hAnsi="Roboto"/>
        </w:rPr>
      </w:pPr>
      <w:r w:rsidRPr="001326B0">
        <w:rPr>
          <w:rFonts w:ascii="Roboto" w:hAnsi="Roboto"/>
        </w:rPr>
        <w:t>Article 4</w:t>
      </w:r>
      <w:r w:rsidR="000045D7" w:rsidRPr="001326B0">
        <w:rPr>
          <w:rFonts w:ascii="Roboto" w:hAnsi="Roboto"/>
        </w:rPr>
        <w:t>4</w:t>
      </w:r>
      <w:r w:rsidRPr="001326B0">
        <w:rPr>
          <w:rFonts w:ascii="Roboto" w:hAnsi="Roboto"/>
        </w:rPr>
        <w:t>. Projecte educatiu</w:t>
      </w:r>
      <w:r w:rsidR="0062780F" w:rsidRPr="001326B0">
        <w:rPr>
          <w:rFonts w:ascii="Roboto" w:hAnsi="Roboto"/>
        </w:rPr>
        <w:t xml:space="preserve"> i projecte funcional</w:t>
      </w:r>
    </w:p>
    <w:p w14:paraId="19FE6FA7" w14:textId="53DD280D" w:rsidR="00291F86" w:rsidRPr="001326B0" w:rsidRDefault="00291F86" w:rsidP="00291F86">
      <w:pPr>
        <w:spacing w:before="120" w:after="120" w:line="240" w:lineRule="auto"/>
        <w:jc w:val="both"/>
        <w:rPr>
          <w:rFonts w:ascii="Roboto" w:hAnsi="Roboto"/>
        </w:rPr>
      </w:pPr>
      <w:r w:rsidRPr="001326B0">
        <w:rPr>
          <w:rFonts w:ascii="Roboto" w:hAnsi="Roboto"/>
        </w:rPr>
        <w:t>Article 4</w:t>
      </w:r>
      <w:r w:rsidR="000045D7" w:rsidRPr="001326B0">
        <w:rPr>
          <w:rFonts w:ascii="Roboto" w:hAnsi="Roboto"/>
        </w:rPr>
        <w:t>5</w:t>
      </w:r>
      <w:r w:rsidRPr="001326B0">
        <w:rPr>
          <w:rFonts w:ascii="Roboto" w:hAnsi="Roboto"/>
        </w:rPr>
        <w:t xml:space="preserve">. </w:t>
      </w:r>
      <w:r w:rsidR="00885DA8" w:rsidRPr="001326B0">
        <w:rPr>
          <w:rFonts w:ascii="Roboto" w:hAnsi="Roboto"/>
        </w:rPr>
        <w:t>Concreció curricular</w:t>
      </w:r>
    </w:p>
    <w:p w14:paraId="510E0AF8" w14:textId="19922301" w:rsidR="00291F86" w:rsidRPr="001326B0" w:rsidRDefault="00291F86" w:rsidP="00291F86">
      <w:pPr>
        <w:spacing w:before="120" w:after="120" w:line="240" w:lineRule="auto"/>
        <w:jc w:val="both"/>
        <w:rPr>
          <w:rFonts w:ascii="Roboto" w:hAnsi="Roboto"/>
        </w:rPr>
      </w:pPr>
      <w:r w:rsidRPr="001326B0">
        <w:rPr>
          <w:rFonts w:ascii="Roboto" w:hAnsi="Roboto"/>
        </w:rPr>
        <w:t>Article 4</w:t>
      </w:r>
      <w:r w:rsidR="000045D7" w:rsidRPr="001326B0">
        <w:rPr>
          <w:rFonts w:ascii="Roboto" w:hAnsi="Roboto"/>
        </w:rPr>
        <w:t>6</w:t>
      </w:r>
      <w:r w:rsidRPr="001326B0">
        <w:rPr>
          <w:rFonts w:ascii="Roboto" w:hAnsi="Roboto"/>
        </w:rPr>
        <w:t xml:space="preserve">. </w:t>
      </w:r>
      <w:r w:rsidR="00885DA8" w:rsidRPr="001326B0">
        <w:rPr>
          <w:rFonts w:ascii="Roboto" w:hAnsi="Roboto"/>
        </w:rPr>
        <w:t>A</w:t>
      </w:r>
      <w:r w:rsidRPr="001326B0">
        <w:rPr>
          <w:rFonts w:ascii="Roboto" w:hAnsi="Roboto"/>
        </w:rPr>
        <w:t>cció tutorial</w:t>
      </w:r>
    </w:p>
    <w:p w14:paraId="22C7B9DE" w14:textId="6CB64D5C" w:rsidR="00291F86" w:rsidRPr="001326B0" w:rsidRDefault="00291F86" w:rsidP="00291F86">
      <w:pPr>
        <w:spacing w:before="120" w:after="120" w:line="240" w:lineRule="auto"/>
        <w:jc w:val="both"/>
        <w:rPr>
          <w:rFonts w:ascii="Roboto" w:hAnsi="Roboto"/>
        </w:rPr>
      </w:pPr>
      <w:r w:rsidRPr="001326B0">
        <w:rPr>
          <w:rFonts w:ascii="Roboto" w:hAnsi="Roboto"/>
        </w:rPr>
        <w:t>Article 4</w:t>
      </w:r>
      <w:r w:rsidR="000045D7" w:rsidRPr="001326B0">
        <w:rPr>
          <w:rFonts w:ascii="Roboto" w:hAnsi="Roboto"/>
        </w:rPr>
        <w:t>7</w:t>
      </w:r>
      <w:r w:rsidRPr="001326B0">
        <w:rPr>
          <w:rFonts w:ascii="Roboto" w:hAnsi="Roboto"/>
        </w:rPr>
        <w:t xml:space="preserve">. </w:t>
      </w:r>
      <w:r w:rsidR="00885DA8" w:rsidRPr="001326B0">
        <w:rPr>
          <w:rFonts w:ascii="Roboto" w:hAnsi="Roboto"/>
        </w:rPr>
        <w:t>A</w:t>
      </w:r>
      <w:r w:rsidRPr="001326B0">
        <w:rPr>
          <w:rFonts w:ascii="Roboto" w:hAnsi="Roboto"/>
        </w:rPr>
        <w:t>ctivitats i memòria final dels equips i departaments d’orientació</w:t>
      </w:r>
    </w:p>
    <w:p w14:paraId="63323118" w14:textId="77777777" w:rsidR="00291F86" w:rsidRPr="001326B0" w:rsidRDefault="00291F86" w:rsidP="00291F86">
      <w:pPr>
        <w:spacing w:before="120" w:after="120" w:line="240" w:lineRule="auto"/>
        <w:jc w:val="both"/>
        <w:rPr>
          <w:rFonts w:ascii="Roboto" w:hAnsi="Roboto"/>
        </w:rPr>
      </w:pPr>
      <w:r w:rsidRPr="001326B0">
        <w:rPr>
          <w:rFonts w:ascii="Roboto" w:hAnsi="Roboto"/>
        </w:rPr>
        <w:lastRenderedPageBreak/>
        <w:t>CAPÍTOL III. Planificació de l’orientació educativa i professional en les unitats especialitzades d’orientació</w:t>
      </w:r>
    </w:p>
    <w:p w14:paraId="17924F72" w14:textId="50D41B57" w:rsidR="00291F86" w:rsidRPr="001326B0" w:rsidRDefault="00291F86" w:rsidP="00291F86">
      <w:pPr>
        <w:spacing w:before="120" w:after="120" w:line="240" w:lineRule="auto"/>
        <w:jc w:val="both"/>
        <w:rPr>
          <w:rFonts w:ascii="Roboto" w:hAnsi="Roboto"/>
        </w:rPr>
      </w:pPr>
      <w:r w:rsidRPr="001326B0">
        <w:rPr>
          <w:rFonts w:ascii="Roboto" w:hAnsi="Roboto"/>
        </w:rPr>
        <w:t>Article 4</w:t>
      </w:r>
      <w:r w:rsidR="000045D7" w:rsidRPr="001326B0">
        <w:rPr>
          <w:rFonts w:ascii="Roboto" w:hAnsi="Roboto"/>
        </w:rPr>
        <w:t>8</w:t>
      </w:r>
      <w:r w:rsidRPr="001326B0">
        <w:rPr>
          <w:rFonts w:ascii="Roboto" w:hAnsi="Roboto"/>
        </w:rPr>
        <w:t>. Pla d’activitats i memòria de les unitats especialitzades d’orientació</w:t>
      </w:r>
    </w:p>
    <w:p w14:paraId="62FE8734" w14:textId="7EB270F4" w:rsidR="00291F86" w:rsidRPr="001326B0" w:rsidRDefault="00291F86" w:rsidP="00291F86">
      <w:pPr>
        <w:spacing w:before="120" w:after="120" w:line="240" w:lineRule="auto"/>
        <w:jc w:val="both"/>
        <w:rPr>
          <w:rFonts w:ascii="Roboto" w:hAnsi="Roboto"/>
        </w:rPr>
      </w:pPr>
      <w:r w:rsidRPr="001326B0">
        <w:rPr>
          <w:rFonts w:ascii="Roboto" w:hAnsi="Roboto"/>
        </w:rPr>
        <w:t>Article 4</w:t>
      </w:r>
      <w:r w:rsidR="000045D7" w:rsidRPr="001326B0">
        <w:rPr>
          <w:rFonts w:ascii="Roboto" w:hAnsi="Roboto"/>
        </w:rPr>
        <w:t>9</w:t>
      </w:r>
      <w:r w:rsidRPr="001326B0">
        <w:rPr>
          <w:rFonts w:ascii="Roboto" w:hAnsi="Roboto"/>
        </w:rPr>
        <w:t>. Documentació administrativa de la unitat especialitzada d’orientació</w:t>
      </w:r>
    </w:p>
    <w:p w14:paraId="5995B7F8" w14:textId="1AE6ED33" w:rsidR="00291F86" w:rsidRPr="001326B0" w:rsidRDefault="00291F86" w:rsidP="00291F86">
      <w:pPr>
        <w:spacing w:before="120" w:after="120" w:line="240" w:lineRule="auto"/>
        <w:jc w:val="both"/>
        <w:rPr>
          <w:rFonts w:ascii="Roboto" w:hAnsi="Roboto"/>
        </w:rPr>
      </w:pPr>
      <w:r w:rsidRPr="001326B0">
        <w:rPr>
          <w:rFonts w:ascii="Roboto" w:hAnsi="Roboto"/>
        </w:rPr>
        <w:t xml:space="preserve">CAPÍTOL IV. Planificació de l’orientació educativa i professional en els </w:t>
      </w:r>
      <w:r w:rsidR="00EC78FD" w:rsidRPr="001326B0">
        <w:rPr>
          <w:rFonts w:ascii="Roboto" w:hAnsi="Roboto"/>
        </w:rPr>
        <w:t>gabinets psicopedagògics municipals</w:t>
      </w:r>
    </w:p>
    <w:p w14:paraId="5FBF9C61" w14:textId="6954FCE5"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0045D7" w:rsidRPr="001326B0">
        <w:rPr>
          <w:rFonts w:ascii="Roboto" w:hAnsi="Roboto"/>
        </w:rPr>
        <w:t>50</w:t>
      </w:r>
      <w:r w:rsidRPr="001326B0">
        <w:rPr>
          <w:rFonts w:ascii="Roboto" w:hAnsi="Roboto"/>
        </w:rPr>
        <w:t>. Pla d’activitats i memòria final dels gabinets psicopedagògics municipals</w:t>
      </w:r>
    </w:p>
    <w:p w14:paraId="54DF15AC" w14:textId="5483C5F4"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0045D7" w:rsidRPr="001326B0">
        <w:rPr>
          <w:rFonts w:ascii="Roboto" w:hAnsi="Roboto"/>
        </w:rPr>
        <w:t>51</w:t>
      </w:r>
      <w:r w:rsidRPr="001326B0">
        <w:rPr>
          <w:rFonts w:ascii="Roboto" w:hAnsi="Roboto"/>
        </w:rPr>
        <w:t>. Documentació administrativa del gabinet psicopedagògic municipal</w:t>
      </w:r>
    </w:p>
    <w:p w14:paraId="0D4F388F" w14:textId="77777777" w:rsidR="00291F86" w:rsidRPr="001326B0" w:rsidRDefault="00291F86" w:rsidP="00291F86">
      <w:pPr>
        <w:spacing w:before="120" w:after="120" w:line="240" w:lineRule="auto"/>
        <w:jc w:val="both"/>
        <w:rPr>
          <w:rFonts w:ascii="Roboto" w:hAnsi="Roboto"/>
        </w:rPr>
      </w:pPr>
      <w:r w:rsidRPr="001326B0">
        <w:rPr>
          <w:rFonts w:ascii="Roboto" w:hAnsi="Roboto"/>
        </w:rPr>
        <w:t>TÍTOL IV. COORDINACIÓ DE L’ORIENTACIÓ EDUCATIVA I PROFESSIONAL</w:t>
      </w:r>
    </w:p>
    <w:p w14:paraId="33398DF5" w14:textId="77777777" w:rsidR="00291F86" w:rsidRPr="001326B0" w:rsidRDefault="00291F86" w:rsidP="00291F86">
      <w:pPr>
        <w:spacing w:before="120" w:after="120" w:line="240" w:lineRule="auto"/>
        <w:jc w:val="both"/>
        <w:rPr>
          <w:rFonts w:ascii="Roboto" w:hAnsi="Roboto"/>
        </w:rPr>
      </w:pPr>
      <w:r w:rsidRPr="001326B0">
        <w:rPr>
          <w:rFonts w:ascii="Roboto" w:hAnsi="Roboto"/>
        </w:rPr>
        <w:t>CAPÍTOL I. Coordinació interna dels centres educatius</w:t>
      </w:r>
    </w:p>
    <w:p w14:paraId="4207B8D6" w14:textId="74D73FC3" w:rsidR="00291F86" w:rsidRPr="001326B0" w:rsidRDefault="00291F86" w:rsidP="00291F86">
      <w:pPr>
        <w:spacing w:before="120" w:after="120" w:line="240" w:lineRule="auto"/>
        <w:jc w:val="both"/>
        <w:rPr>
          <w:rFonts w:ascii="Roboto" w:hAnsi="Roboto"/>
        </w:rPr>
      </w:pPr>
      <w:r w:rsidRPr="001326B0">
        <w:rPr>
          <w:rFonts w:ascii="Roboto" w:hAnsi="Roboto"/>
        </w:rPr>
        <w:t xml:space="preserve">Article </w:t>
      </w:r>
      <w:r w:rsidR="00957980" w:rsidRPr="001326B0">
        <w:rPr>
          <w:rFonts w:ascii="Roboto" w:hAnsi="Roboto"/>
        </w:rPr>
        <w:t>5</w:t>
      </w:r>
      <w:r w:rsidR="000045D7" w:rsidRPr="001326B0">
        <w:rPr>
          <w:rFonts w:ascii="Roboto" w:hAnsi="Roboto"/>
        </w:rPr>
        <w:t>2</w:t>
      </w:r>
      <w:r w:rsidRPr="001326B0">
        <w:rPr>
          <w:rFonts w:ascii="Roboto" w:hAnsi="Roboto"/>
        </w:rPr>
        <w:t>. Òrgans de govern i de coordinació</w:t>
      </w:r>
    </w:p>
    <w:p w14:paraId="3D4AB280" w14:textId="623F87B2" w:rsidR="00291F86" w:rsidRPr="001326B0" w:rsidRDefault="00291F86" w:rsidP="00291F86">
      <w:pPr>
        <w:spacing w:before="120" w:after="120" w:line="240" w:lineRule="auto"/>
        <w:jc w:val="both"/>
        <w:rPr>
          <w:rFonts w:ascii="Roboto" w:hAnsi="Roboto"/>
        </w:rPr>
      </w:pPr>
      <w:r w:rsidRPr="001326B0">
        <w:rPr>
          <w:rFonts w:ascii="Roboto" w:hAnsi="Roboto"/>
        </w:rPr>
        <w:t>Article 5</w:t>
      </w:r>
      <w:r w:rsidR="000045D7" w:rsidRPr="001326B0">
        <w:rPr>
          <w:rFonts w:ascii="Roboto" w:hAnsi="Roboto"/>
        </w:rPr>
        <w:t>3</w:t>
      </w:r>
      <w:r w:rsidRPr="001326B0">
        <w:rPr>
          <w:rFonts w:ascii="Roboto" w:hAnsi="Roboto"/>
        </w:rPr>
        <w:t xml:space="preserve">. Coordinació </w:t>
      </w:r>
      <w:r w:rsidR="00885DA8" w:rsidRPr="001326B0">
        <w:rPr>
          <w:rFonts w:ascii="Roboto" w:hAnsi="Roboto"/>
        </w:rPr>
        <w:t xml:space="preserve">amb </w:t>
      </w:r>
      <w:r w:rsidRPr="001326B0">
        <w:rPr>
          <w:rFonts w:ascii="Roboto" w:hAnsi="Roboto"/>
        </w:rPr>
        <w:t>els equips educatius</w:t>
      </w:r>
      <w:r w:rsidR="00D7587B" w:rsidRPr="001326B0">
        <w:rPr>
          <w:rFonts w:ascii="Roboto" w:hAnsi="Roboto"/>
        </w:rPr>
        <w:t xml:space="preserve"> i amb els òrgans de coordinació</w:t>
      </w:r>
    </w:p>
    <w:p w14:paraId="75AE9A49" w14:textId="1A1CBCCE" w:rsidR="00291F86" w:rsidRPr="001326B0" w:rsidRDefault="00291F86" w:rsidP="00291F86">
      <w:pPr>
        <w:spacing w:before="120" w:after="120" w:line="240" w:lineRule="auto"/>
        <w:jc w:val="both"/>
        <w:rPr>
          <w:rFonts w:ascii="Roboto" w:hAnsi="Roboto"/>
        </w:rPr>
      </w:pPr>
      <w:r w:rsidRPr="001326B0">
        <w:rPr>
          <w:rFonts w:ascii="Roboto" w:hAnsi="Roboto"/>
        </w:rPr>
        <w:t>Article 5</w:t>
      </w:r>
      <w:r w:rsidR="000045D7" w:rsidRPr="001326B0">
        <w:rPr>
          <w:rFonts w:ascii="Roboto" w:hAnsi="Roboto"/>
        </w:rPr>
        <w:t>4</w:t>
      </w:r>
      <w:r w:rsidRPr="001326B0">
        <w:rPr>
          <w:rFonts w:ascii="Roboto" w:hAnsi="Roboto"/>
        </w:rPr>
        <w:t>. Coordinació de l’acció tutorial</w:t>
      </w:r>
    </w:p>
    <w:p w14:paraId="4661CECA" w14:textId="77777777" w:rsidR="00291F86" w:rsidRPr="001326B0" w:rsidRDefault="00291F86" w:rsidP="00291F86">
      <w:pPr>
        <w:spacing w:before="120" w:after="120" w:line="240" w:lineRule="auto"/>
        <w:jc w:val="both"/>
        <w:rPr>
          <w:rFonts w:ascii="Roboto" w:hAnsi="Roboto"/>
        </w:rPr>
      </w:pPr>
      <w:r w:rsidRPr="001326B0">
        <w:rPr>
          <w:rFonts w:ascii="Roboto" w:hAnsi="Roboto"/>
        </w:rPr>
        <w:t>CAPÍTOL II. Coordinació externa</w:t>
      </w:r>
    </w:p>
    <w:p w14:paraId="3147075B" w14:textId="6CAF77D6" w:rsidR="00291F86" w:rsidRPr="001326B0" w:rsidRDefault="00291F86" w:rsidP="00291F86">
      <w:pPr>
        <w:spacing w:before="120" w:after="120" w:line="240" w:lineRule="auto"/>
        <w:jc w:val="both"/>
        <w:rPr>
          <w:rFonts w:ascii="Roboto" w:hAnsi="Roboto"/>
        </w:rPr>
      </w:pPr>
      <w:r w:rsidRPr="001326B0">
        <w:rPr>
          <w:rFonts w:ascii="Roboto" w:hAnsi="Roboto"/>
        </w:rPr>
        <w:t>Article 5</w:t>
      </w:r>
      <w:r w:rsidR="000045D7" w:rsidRPr="001326B0">
        <w:rPr>
          <w:rFonts w:ascii="Roboto" w:hAnsi="Roboto"/>
        </w:rPr>
        <w:t>5</w:t>
      </w:r>
      <w:r w:rsidRPr="001326B0">
        <w:rPr>
          <w:rFonts w:ascii="Roboto" w:hAnsi="Roboto"/>
        </w:rPr>
        <w:t>. Coordinació territorial de l’orientació</w:t>
      </w:r>
    </w:p>
    <w:p w14:paraId="0CF1FE16" w14:textId="52378E5F" w:rsidR="00291F86" w:rsidRPr="001326B0" w:rsidRDefault="00291F86" w:rsidP="00291F86">
      <w:pPr>
        <w:spacing w:before="120" w:after="120" w:line="240" w:lineRule="auto"/>
        <w:jc w:val="both"/>
        <w:rPr>
          <w:rFonts w:ascii="Roboto" w:hAnsi="Roboto"/>
        </w:rPr>
      </w:pPr>
      <w:r w:rsidRPr="001326B0">
        <w:rPr>
          <w:rFonts w:ascii="Roboto" w:hAnsi="Roboto"/>
        </w:rPr>
        <w:t>Article 5</w:t>
      </w:r>
      <w:r w:rsidR="000045D7" w:rsidRPr="001326B0">
        <w:rPr>
          <w:rFonts w:ascii="Roboto" w:hAnsi="Roboto"/>
        </w:rPr>
        <w:t>6</w:t>
      </w:r>
      <w:r w:rsidRPr="001326B0">
        <w:rPr>
          <w:rFonts w:ascii="Roboto" w:hAnsi="Roboto"/>
        </w:rPr>
        <w:t>. Coordinació sociocomunitària</w:t>
      </w:r>
    </w:p>
    <w:p w14:paraId="24435EC9" w14:textId="77777777" w:rsidR="00291F86" w:rsidRPr="001326B0" w:rsidRDefault="00291F86" w:rsidP="00291F86">
      <w:pPr>
        <w:spacing w:before="120" w:after="120" w:line="240" w:lineRule="auto"/>
        <w:jc w:val="both"/>
        <w:rPr>
          <w:rFonts w:ascii="Roboto" w:hAnsi="Roboto"/>
        </w:rPr>
      </w:pPr>
      <w:r w:rsidRPr="001326B0">
        <w:rPr>
          <w:rFonts w:ascii="Roboto" w:hAnsi="Roboto"/>
        </w:rPr>
        <w:t>CAPÍTOL III. Coordinació de les unitats especialitzades d’orientació</w:t>
      </w:r>
    </w:p>
    <w:p w14:paraId="47980888" w14:textId="7CC3A933" w:rsidR="00291F86" w:rsidRPr="001326B0" w:rsidRDefault="00291F86" w:rsidP="00291F86">
      <w:pPr>
        <w:spacing w:before="120" w:after="120" w:line="240" w:lineRule="auto"/>
        <w:jc w:val="both"/>
        <w:rPr>
          <w:rFonts w:ascii="Roboto" w:hAnsi="Roboto"/>
        </w:rPr>
      </w:pPr>
      <w:r w:rsidRPr="001326B0">
        <w:rPr>
          <w:rFonts w:ascii="Roboto" w:hAnsi="Roboto"/>
        </w:rPr>
        <w:t>Article 5</w:t>
      </w:r>
      <w:r w:rsidR="000045D7" w:rsidRPr="001326B0">
        <w:rPr>
          <w:rFonts w:ascii="Roboto" w:hAnsi="Roboto"/>
        </w:rPr>
        <w:t>7</w:t>
      </w:r>
      <w:r w:rsidRPr="001326B0">
        <w:rPr>
          <w:rFonts w:ascii="Roboto" w:hAnsi="Roboto"/>
        </w:rPr>
        <w:t>. Coordinació de les unitats especialitzades d’orientació</w:t>
      </w:r>
    </w:p>
    <w:bookmarkEnd w:id="0"/>
    <w:p w14:paraId="2E8C1622" w14:textId="77777777" w:rsidR="00291F86" w:rsidRPr="001326B0" w:rsidRDefault="00291F86" w:rsidP="00291F86">
      <w:pPr>
        <w:spacing w:before="120" w:after="120" w:line="240" w:lineRule="auto"/>
        <w:jc w:val="both"/>
        <w:rPr>
          <w:rFonts w:ascii="Roboto" w:hAnsi="Roboto"/>
        </w:rPr>
      </w:pPr>
      <w:r w:rsidRPr="001326B0">
        <w:rPr>
          <w:rFonts w:ascii="Roboto" w:hAnsi="Roboto"/>
        </w:rPr>
        <w:t>DISPOSICIONS ADDICIONALS</w:t>
      </w:r>
    </w:p>
    <w:p w14:paraId="4F39F031" w14:textId="77777777" w:rsidR="00291F86" w:rsidRPr="001326B0" w:rsidRDefault="00291F86" w:rsidP="00291F86">
      <w:pPr>
        <w:spacing w:before="120" w:after="120" w:line="240" w:lineRule="auto"/>
        <w:jc w:val="both"/>
        <w:rPr>
          <w:rFonts w:ascii="Roboto" w:hAnsi="Roboto"/>
        </w:rPr>
      </w:pPr>
      <w:r w:rsidRPr="001326B0">
        <w:rPr>
          <w:rFonts w:ascii="Roboto" w:hAnsi="Roboto"/>
        </w:rPr>
        <w:t>Primera. Espais i recursos materials</w:t>
      </w:r>
    </w:p>
    <w:p w14:paraId="7CC05978" w14:textId="77777777" w:rsidR="00291F86" w:rsidRPr="001326B0" w:rsidRDefault="00291F86" w:rsidP="00291F86">
      <w:pPr>
        <w:spacing w:before="120" w:after="120" w:line="240" w:lineRule="auto"/>
        <w:jc w:val="both"/>
        <w:rPr>
          <w:rFonts w:ascii="Roboto" w:hAnsi="Roboto"/>
        </w:rPr>
      </w:pPr>
      <w:r w:rsidRPr="001326B0">
        <w:rPr>
          <w:rFonts w:ascii="Roboto" w:hAnsi="Roboto"/>
        </w:rPr>
        <w:t>Segona. Ús de mitjans tecnològics</w:t>
      </w:r>
    </w:p>
    <w:p w14:paraId="7A355058" w14:textId="77777777" w:rsidR="00291F86" w:rsidRPr="001326B0" w:rsidRDefault="00291F86" w:rsidP="00291F86">
      <w:pPr>
        <w:spacing w:before="120" w:after="120" w:line="240" w:lineRule="auto"/>
        <w:jc w:val="both"/>
        <w:rPr>
          <w:rFonts w:ascii="Roboto" w:hAnsi="Roboto"/>
        </w:rPr>
      </w:pPr>
      <w:r w:rsidRPr="001326B0">
        <w:rPr>
          <w:rFonts w:ascii="Roboto" w:hAnsi="Roboto"/>
        </w:rPr>
        <w:t>Tercera. Formació</w:t>
      </w:r>
    </w:p>
    <w:p w14:paraId="6A5834A1" w14:textId="77777777" w:rsidR="00291F86" w:rsidRPr="001326B0" w:rsidRDefault="00291F86" w:rsidP="00291F86">
      <w:pPr>
        <w:spacing w:before="120" w:after="120" w:line="240" w:lineRule="auto"/>
        <w:jc w:val="both"/>
        <w:rPr>
          <w:rFonts w:ascii="Roboto" w:hAnsi="Roboto"/>
        </w:rPr>
      </w:pPr>
      <w:r w:rsidRPr="001326B0">
        <w:rPr>
          <w:rFonts w:ascii="Roboto" w:hAnsi="Roboto"/>
        </w:rPr>
        <w:t>Quarta. Protecció de dades de caràcter personal</w:t>
      </w:r>
    </w:p>
    <w:p w14:paraId="62FA9821" w14:textId="3DFAAA23" w:rsidR="00291F86" w:rsidRPr="001326B0" w:rsidRDefault="00291F86" w:rsidP="00291F86">
      <w:pPr>
        <w:spacing w:before="120" w:after="120" w:line="240" w:lineRule="auto"/>
        <w:jc w:val="both"/>
        <w:rPr>
          <w:rFonts w:ascii="Roboto" w:hAnsi="Roboto"/>
        </w:rPr>
      </w:pPr>
      <w:r w:rsidRPr="001326B0">
        <w:rPr>
          <w:rFonts w:ascii="Roboto" w:hAnsi="Roboto"/>
        </w:rPr>
        <w:t>Cinquena. Incidència pressupostària</w:t>
      </w:r>
    </w:p>
    <w:p w14:paraId="42AB0720" w14:textId="77777777" w:rsidR="00291F86" w:rsidRPr="001326B0" w:rsidRDefault="00291F86" w:rsidP="00291F86">
      <w:pPr>
        <w:spacing w:before="120" w:after="120" w:line="240" w:lineRule="auto"/>
        <w:jc w:val="both"/>
        <w:rPr>
          <w:rFonts w:ascii="Roboto" w:hAnsi="Roboto"/>
        </w:rPr>
      </w:pPr>
      <w:r w:rsidRPr="001326B0">
        <w:rPr>
          <w:rFonts w:ascii="Roboto" w:hAnsi="Roboto"/>
        </w:rPr>
        <w:t>MODIFICACIONS DE L’ORDRE 20/2019, DE 30 D’ABRIL, DE LA CONSELLERIA D’EDUCACIÓ, INVESTIGACIÓ, CULTURA I ESPORT, PER LA QUAL ES REGULA L’ORGANITZACIÓ DE LA RESPOSTA EDUCATIVA PER A LA INCLUSIÓ DE L’ALUMNAT EN ELS CENTRES DOCENTS SOSTINGUTS AMB FONS PÚBLICS DEL SISTEMA EDUCATIU VALENCIÀ</w:t>
      </w:r>
    </w:p>
    <w:p w14:paraId="363D2800" w14:textId="77777777" w:rsidR="00291F86" w:rsidRPr="001326B0" w:rsidRDefault="00291F86" w:rsidP="00291F86">
      <w:pPr>
        <w:spacing w:before="120" w:after="120" w:line="240" w:lineRule="auto"/>
        <w:jc w:val="both"/>
        <w:rPr>
          <w:rFonts w:ascii="Roboto" w:hAnsi="Roboto"/>
        </w:rPr>
      </w:pPr>
      <w:r w:rsidRPr="001326B0">
        <w:rPr>
          <w:rFonts w:ascii="Roboto" w:hAnsi="Roboto"/>
        </w:rPr>
        <w:t>Primer. Avaluació sociopsicopedagògica</w:t>
      </w:r>
    </w:p>
    <w:p w14:paraId="63344584" w14:textId="77777777" w:rsidR="00291F86" w:rsidRPr="001326B0" w:rsidRDefault="00291F86" w:rsidP="00291F86">
      <w:pPr>
        <w:spacing w:before="120" w:after="120" w:line="240" w:lineRule="auto"/>
        <w:jc w:val="both"/>
        <w:rPr>
          <w:rFonts w:ascii="Roboto" w:hAnsi="Roboto"/>
        </w:rPr>
      </w:pPr>
      <w:r w:rsidRPr="001326B0">
        <w:rPr>
          <w:rFonts w:ascii="Roboto" w:hAnsi="Roboto"/>
        </w:rPr>
        <w:t>Segon. Informe sociopsicopedagògic</w:t>
      </w:r>
    </w:p>
    <w:p w14:paraId="675BB7A9" w14:textId="77777777" w:rsidR="00291F86" w:rsidRPr="001326B0" w:rsidRDefault="00291F86" w:rsidP="00291F86">
      <w:pPr>
        <w:spacing w:before="120" w:after="120" w:line="240" w:lineRule="auto"/>
        <w:jc w:val="both"/>
        <w:rPr>
          <w:rFonts w:ascii="Roboto" w:hAnsi="Roboto"/>
        </w:rPr>
      </w:pPr>
      <w:r w:rsidRPr="001326B0">
        <w:rPr>
          <w:rFonts w:ascii="Roboto" w:hAnsi="Roboto"/>
        </w:rPr>
        <w:t>Tercer. Pla d’actuació personalitzat</w:t>
      </w:r>
    </w:p>
    <w:p w14:paraId="44A1BF03" w14:textId="77777777" w:rsidR="00291F86" w:rsidRPr="001326B0" w:rsidRDefault="00291F86" w:rsidP="00291F86">
      <w:pPr>
        <w:spacing w:before="120" w:after="120" w:line="240" w:lineRule="auto"/>
        <w:jc w:val="both"/>
        <w:rPr>
          <w:rFonts w:ascii="Roboto" w:hAnsi="Roboto"/>
        </w:rPr>
      </w:pPr>
      <w:r w:rsidRPr="001326B0">
        <w:rPr>
          <w:rFonts w:ascii="Roboto" w:hAnsi="Roboto"/>
        </w:rPr>
        <w:t>Quart. Alumnat amb necessitats de compensació de desigualtats</w:t>
      </w:r>
    </w:p>
    <w:p w14:paraId="0C29B028" w14:textId="77777777" w:rsidR="00291F86" w:rsidRPr="001326B0" w:rsidRDefault="00291F86" w:rsidP="00291F86">
      <w:pPr>
        <w:spacing w:before="120" w:after="120" w:line="240" w:lineRule="auto"/>
        <w:jc w:val="both"/>
        <w:rPr>
          <w:rFonts w:ascii="Roboto" w:hAnsi="Roboto"/>
        </w:rPr>
      </w:pPr>
      <w:r w:rsidRPr="001326B0">
        <w:rPr>
          <w:rFonts w:ascii="Roboto" w:hAnsi="Roboto"/>
        </w:rPr>
        <w:t>Cinqué. Atenció educativa domiciliària i hospitalària</w:t>
      </w:r>
    </w:p>
    <w:p w14:paraId="3657AEBF" w14:textId="77777777" w:rsidR="00291F86" w:rsidRPr="001326B0" w:rsidRDefault="00291F86" w:rsidP="00291F86">
      <w:pPr>
        <w:spacing w:before="120" w:after="120" w:line="240" w:lineRule="auto"/>
        <w:jc w:val="both"/>
        <w:rPr>
          <w:rFonts w:ascii="Roboto" w:hAnsi="Roboto"/>
        </w:rPr>
      </w:pPr>
      <w:r w:rsidRPr="001326B0">
        <w:rPr>
          <w:rFonts w:ascii="Roboto" w:hAnsi="Roboto"/>
        </w:rPr>
        <w:t>Sisé. Professorat de les unitats pedagògiques hospitalàries i per a l’atenció domiciliària</w:t>
      </w:r>
    </w:p>
    <w:p w14:paraId="5CD7A269" w14:textId="77777777" w:rsidR="00291F86" w:rsidRPr="001326B0" w:rsidRDefault="00291F86" w:rsidP="00291F86">
      <w:pPr>
        <w:spacing w:before="120" w:after="120" w:line="240" w:lineRule="auto"/>
        <w:jc w:val="both"/>
        <w:rPr>
          <w:rFonts w:ascii="Roboto" w:hAnsi="Roboto"/>
        </w:rPr>
      </w:pPr>
      <w:r w:rsidRPr="001326B0">
        <w:rPr>
          <w:rFonts w:ascii="Roboto" w:hAnsi="Roboto"/>
        </w:rPr>
        <w:t>Seté. Adaptació de les proves d’accés als ensenyaments postobligatoris i de règim especial</w:t>
      </w:r>
    </w:p>
    <w:p w14:paraId="577E8BDB" w14:textId="77777777" w:rsidR="00291F86" w:rsidRPr="001326B0" w:rsidRDefault="00291F86" w:rsidP="00291F86">
      <w:pPr>
        <w:spacing w:before="120" w:after="120" w:line="240" w:lineRule="auto"/>
        <w:jc w:val="both"/>
        <w:rPr>
          <w:rFonts w:ascii="Roboto" w:hAnsi="Roboto"/>
        </w:rPr>
      </w:pPr>
      <w:r w:rsidRPr="001326B0">
        <w:rPr>
          <w:rFonts w:ascii="Roboto" w:hAnsi="Roboto"/>
        </w:rPr>
        <w:t>DISPOSICIÓ DEROGATÒRIA</w:t>
      </w:r>
    </w:p>
    <w:p w14:paraId="2CC8381C" w14:textId="77777777" w:rsidR="00291F86" w:rsidRPr="001326B0" w:rsidRDefault="00291F86" w:rsidP="00291F86">
      <w:pPr>
        <w:spacing w:before="120" w:after="120" w:line="240" w:lineRule="auto"/>
        <w:jc w:val="both"/>
        <w:rPr>
          <w:rFonts w:ascii="Roboto" w:hAnsi="Roboto"/>
        </w:rPr>
      </w:pPr>
      <w:r w:rsidRPr="001326B0">
        <w:rPr>
          <w:rFonts w:ascii="Roboto" w:hAnsi="Roboto"/>
        </w:rPr>
        <w:lastRenderedPageBreak/>
        <w:t>Única. Derogació normativa</w:t>
      </w:r>
    </w:p>
    <w:p w14:paraId="181D6510" w14:textId="77777777" w:rsidR="00291F86" w:rsidRPr="001326B0" w:rsidRDefault="00291F86" w:rsidP="00291F86">
      <w:pPr>
        <w:spacing w:before="120" w:after="120" w:line="240" w:lineRule="auto"/>
        <w:jc w:val="both"/>
        <w:rPr>
          <w:rFonts w:ascii="Roboto" w:hAnsi="Roboto"/>
        </w:rPr>
      </w:pPr>
      <w:r w:rsidRPr="001326B0">
        <w:rPr>
          <w:rFonts w:ascii="Roboto" w:hAnsi="Roboto"/>
        </w:rPr>
        <w:t>DISPOSICIONS FINALS</w:t>
      </w:r>
    </w:p>
    <w:p w14:paraId="3ABAD6F4" w14:textId="77777777" w:rsidR="00291F86" w:rsidRPr="001326B0" w:rsidRDefault="00291F86" w:rsidP="00291F86">
      <w:pPr>
        <w:spacing w:before="120" w:after="120" w:line="240" w:lineRule="auto"/>
        <w:jc w:val="both"/>
        <w:rPr>
          <w:rFonts w:ascii="Roboto" w:hAnsi="Roboto"/>
        </w:rPr>
      </w:pPr>
      <w:r w:rsidRPr="001326B0">
        <w:rPr>
          <w:rFonts w:ascii="Roboto" w:hAnsi="Roboto"/>
        </w:rPr>
        <w:t>Primera. Desenvolupament reglamentari</w:t>
      </w:r>
    </w:p>
    <w:p w14:paraId="2CD514B3" w14:textId="77777777" w:rsidR="00291F86" w:rsidRPr="001326B0" w:rsidRDefault="00291F86" w:rsidP="00291F86">
      <w:pPr>
        <w:spacing w:before="120" w:after="120" w:line="240" w:lineRule="auto"/>
        <w:jc w:val="both"/>
        <w:rPr>
          <w:rFonts w:ascii="Roboto" w:hAnsi="Roboto"/>
        </w:rPr>
      </w:pPr>
      <w:r w:rsidRPr="001326B0">
        <w:rPr>
          <w:rFonts w:ascii="Roboto" w:hAnsi="Roboto"/>
        </w:rPr>
        <w:t>Segona. Difusió i supervisió de la norma</w:t>
      </w:r>
    </w:p>
    <w:p w14:paraId="5376E18B" w14:textId="0587EA80" w:rsidR="00291F86" w:rsidRPr="001326B0" w:rsidRDefault="00291F86" w:rsidP="00291F86">
      <w:pPr>
        <w:spacing w:before="120" w:after="120" w:line="240" w:lineRule="auto"/>
        <w:jc w:val="both"/>
        <w:rPr>
          <w:rFonts w:ascii="Roboto" w:hAnsi="Roboto"/>
        </w:rPr>
      </w:pPr>
      <w:r w:rsidRPr="001326B0">
        <w:rPr>
          <w:rFonts w:ascii="Roboto" w:hAnsi="Roboto"/>
        </w:rPr>
        <w:t>Tercera. Entrada en vigor</w:t>
      </w:r>
    </w:p>
    <w:p w14:paraId="489B3AE1" w14:textId="77777777" w:rsidR="001C7505" w:rsidRPr="001326B0" w:rsidRDefault="001C7505" w:rsidP="001C7505">
      <w:pPr>
        <w:spacing w:before="120" w:after="120" w:line="240" w:lineRule="auto"/>
        <w:jc w:val="center"/>
        <w:rPr>
          <w:rFonts w:ascii="Roboto" w:hAnsi="Roboto"/>
        </w:rPr>
      </w:pPr>
    </w:p>
    <w:p w14:paraId="2B5BF4CB" w14:textId="47B4AA2B" w:rsidR="00AC005B" w:rsidRPr="001326B0" w:rsidRDefault="00405C74" w:rsidP="001C7505">
      <w:pPr>
        <w:spacing w:before="120" w:after="120" w:line="240" w:lineRule="auto"/>
        <w:jc w:val="center"/>
        <w:rPr>
          <w:rFonts w:ascii="Roboto" w:hAnsi="Roboto"/>
        </w:rPr>
      </w:pPr>
      <w:r w:rsidRPr="001326B0">
        <w:rPr>
          <w:rFonts w:ascii="Roboto" w:hAnsi="Roboto"/>
        </w:rPr>
        <w:t>PR</w:t>
      </w:r>
      <w:r w:rsidR="001F3A42" w:rsidRPr="001326B0">
        <w:rPr>
          <w:rFonts w:ascii="Roboto" w:hAnsi="Roboto"/>
        </w:rPr>
        <w:t>EÀ</w:t>
      </w:r>
      <w:r w:rsidRPr="001326B0">
        <w:rPr>
          <w:rFonts w:ascii="Roboto" w:hAnsi="Roboto"/>
        </w:rPr>
        <w:t>MBUL</w:t>
      </w:r>
    </w:p>
    <w:p w14:paraId="726862CE" w14:textId="68B7C702" w:rsidR="001C7505" w:rsidRPr="001326B0" w:rsidRDefault="001C7505" w:rsidP="001C7505">
      <w:pPr>
        <w:spacing w:before="120" w:after="120" w:line="240" w:lineRule="auto"/>
        <w:jc w:val="center"/>
        <w:rPr>
          <w:rFonts w:ascii="Roboto" w:hAnsi="Roboto"/>
        </w:rPr>
      </w:pPr>
      <w:r w:rsidRPr="001326B0">
        <w:rPr>
          <w:rFonts w:ascii="Roboto" w:hAnsi="Roboto"/>
        </w:rPr>
        <w:t>I</w:t>
      </w:r>
    </w:p>
    <w:p w14:paraId="018146E3" w14:textId="7ACE1C77" w:rsidR="001C7505" w:rsidRPr="001326B0" w:rsidRDefault="001C7505" w:rsidP="001C7505">
      <w:pPr>
        <w:spacing w:before="120" w:after="120" w:line="240" w:lineRule="auto"/>
        <w:jc w:val="both"/>
        <w:rPr>
          <w:rFonts w:ascii="Roboto" w:hAnsi="Roboto"/>
        </w:rPr>
      </w:pPr>
      <w:r w:rsidRPr="001326B0">
        <w:rPr>
          <w:rFonts w:ascii="Roboto" w:hAnsi="Roboto"/>
        </w:rPr>
        <w:t xml:space="preserve">La Llei orgànica 3/2020, de 29 de desembre, per la qual es modifica la Llei orgànica 2/2006, de 3 de maig, d’educació, disposa que els poders públics prestaran una atenció prioritària al conjunt de factors que afavoreixen la qualitat de l’ensenyament, entre els quals es troba l’orientació educativa i professional amb perspectiva de gènere i inclusiva, com un dret bàsic de l’alumnat i un mitjà necessari per a l’assoliment d’una formació personalitzada, que propicie una educació integral en coneixements, destreses i valors. </w:t>
      </w:r>
      <w:r w:rsidR="001C552C" w:rsidRPr="001326B0">
        <w:rPr>
          <w:rFonts w:ascii="Roboto" w:hAnsi="Roboto"/>
        </w:rPr>
        <w:t>L</w:t>
      </w:r>
      <w:r w:rsidRPr="001326B0">
        <w:rPr>
          <w:rFonts w:ascii="Roboto" w:hAnsi="Roboto"/>
        </w:rPr>
        <w:t>’orientació i l’acció tutorial acompany</w:t>
      </w:r>
      <w:r w:rsidR="001C552C" w:rsidRPr="001326B0">
        <w:rPr>
          <w:rFonts w:ascii="Roboto" w:hAnsi="Roboto"/>
        </w:rPr>
        <w:t>aran</w:t>
      </w:r>
      <w:r w:rsidRPr="001326B0">
        <w:rPr>
          <w:rFonts w:ascii="Roboto" w:hAnsi="Roboto"/>
        </w:rPr>
        <w:t xml:space="preserve"> l’alumnat en el procés educatiu, individual i col·lectiu, al llarg de totes les etapes educatives.</w:t>
      </w:r>
    </w:p>
    <w:p w14:paraId="5026FE96" w14:textId="02474685" w:rsidR="00126C06" w:rsidRPr="001326B0" w:rsidRDefault="007B0048" w:rsidP="00F10859">
      <w:pPr>
        <w:spacing w:before="120" w:after="120" w:line="240" w:lineRule="auto"/>
        <w:jc w:val="both"/>
        <w:rPr>
          <w:rFonts w:ascii="Roboto" w:hAnsi="Roboto"/>
        </w:rPr>
      </w:pPr>
      <w:bookmarkStart w:id="1" w:name="_Hlk106611798"/>
      <w:r w:rsidRPr="001326B0">
        <w:rPr>
          <w:rFonts w:ascii="Roboto" w:hAnsi="Roboto"/>
          <w:lang w:val="ca"/>
        </w:rPr>
        <w:t xml:space="preserve">La </w:t>
      </w:r>
      <w:r w:rsidR="00F10859" w:rsidRPr="001326B0">
        <w:rPr>
          <w:rFonts w:ascii="Roboto" w:hAnsi="Roboto"/>
          <w:lang w:val="ca"/>
        </w:rPr>
        <w:t>Llei Orgànica 3/2022, de 31 de març, d'ordenació i integració</w:t>
      </w:r>
      <w:r w:rsidR="00F10859" w:rsidRPr="001326B0">
        <w:rPr>
          <w:rFonts w:ascii="Roboto" w:hAnsi="Roboto"/>
        </w:rPr>
        <w:t xml:space="preserve"> </w:t>
      </w:r>
      <w:r w:rsidR="00F10859" w:rsidRPr="001326B0">
        <w:rPr>
          <w:rFonts w:ascii="Roboto" w:hAnsi="Roboto"/>
          <w:lang w:val="ca"/>
        </w:rPr>
        <w:t>de la Formació Professional</w:t>
      </w:r>
      <w:r w:rsidRPr="001326B0">
        <w:rPr>
          <w:rFonts w:ascii="Roboto" w:hAnsi="Roboto"/>
          <w:lang w:val="ca"/>
        </w:rPr>
        <w:t>,</w:t>
      </w:r>
      <w:r w:rsidR="00F10859" w:rsidRPr="001326B0">
        <w:rPr>
          <w:rFonts w:ascii="Roboto" w:hAnsi="Roboto"/>
        </w:rPr>
        <w:t xml:space="preserve"> </w:t>
      </w:r>
      <w:r w:rsidR="00F10859" w:rsidRPr="001326B0">
        <w:rPr>
          <w:rFonts w:ascii="Roboto" w:hAnsi="Roboto"/>
          <w:lang w:val="ca"/>
        </w:rPr>
        <w:t>dedica el capítol VII a l'orientació professional, la qual es desenvoluparà amb un plantejament integral de suport i assistència en l'aprenentatge, la formació al llarg de la vida i l'ajust entre competències posseïdes i requerides individualment o col·lectivament i inclourà la informació, l'assessorament i l'acompanyament. Estarà, en tot moment, centrada en l' establiment d'itineraris formatius adequats per a l'efectiva adquisició de les competències professionals desitjades per aquells a qui s'orienta</w:t>
      </w:r>
      <w:r w:rsidR="00F10859" w:rsidRPr="001326B0">
        <w:rPr>
          <w:rFonts w:ascii="Roboto" w:hAnsi="Roboto"/>
        </w:rPr>
        <w:t>.</w:t>
      </w:r>
    </w:p>
    <w:bookmarkEnd w:id="1"/>
    <w:p w14:paraId="3482B50A" w14:textId="40A61975" w:rsidR="00A2545E" w:rsidRPr="001326B0" w:rsidRDefault="001C7505" w:rsidP="0027502F">
      <w:pPr>
        <w:spacing w:before="120" w:after="120" w:line="240" w:lineRule="auto"/>
        <w:jc w:val="both"/>
      </w:pPr>
      <w:r w:rsidRPr="001326B0">
        <w:rPr>
          <w:rFonts w:ascii="Roboto" w:hAnsi="Roboto"/>
        </w:rPr>
        <w:t xml:space="preserve">La Llei 26/2018, de 21 de desembre, de la Generalitat, de drets i garanties de la infància i adolescència reconeix els drets de la infància i l’adolescència i el principi de corresponsabilitat de tota la societat, les administracions públiques i les famílies, com també l’establiment del marc normatiu que defineix </w:t>
      </w:r>
      <w:r w:rsidR="00A2545E" w:rsidRPr="001326B0">
        <w:rPr>
          <w:rFonts w:ascii="Roboto" w:hAnsi="Roboto"/>
        </w:rPr>
        <w:t xml:space="preserve">el disseny de polítiques integrals perquè s’ocupen de tots els àmbits vitals i socials de la infància i l’adolescència. Aquestes polítiques han d’estar guiades per l’interès superior de les persones menors, ser executades transversalment per cadascun dels departaments de les administracions públiques i desenvolupar-se en el context social més pròxim. </w:t>
      </w:r>
    </w:p>
    <w:p w14:paraId="7AF5DB31" w14:textId="5698582D" w:rsidR="00AB7B75" w:rsidRPr="001326B0" w:rsidRDefault="00AB7B75" w:rsidP="00AB7B75">
      <w:pPr>
        <w:spacing w:before="120" w:after="120" w:line="240" w:lineRule="auto"/>
        <w:jc w:val="both"/>
        <w:rPr>
          <w:rFonts w:ascii="Roboto" w:hAnsi="Roboto"/>
        </w:rPr>
      </w:pPr>
      <w:r w:rsidRPr="001326B0">
        <w:rPr>
          <w:rFonts w:ascii="Roboto" w:hAnsi="Roboto"/>
        </w:rPr>
        <w:t xml:space="preserve">El Decret 104/2018, de 27 de juliol, del Consell, pel qual es desenvolupen els principis d’equitat i d’inclusió en el sistema educatiu valencià, disposa, entre els seus principis generals, </w:t>
      </w:r>
      <w:r w:rsidR="001C552C" w:rsidRPr="001326B0">
        <w:rPr>
          <w:rFonts w:ascii="Roboto" w:hAnsi="Roboto"/>
        </w:rPr>
        <w:t xml:space="preserve">que </w:t>
      </w:r>
      <w:r w:rsidRPr="001326B0">
        <w:rPr>
          <w:rFonts w:ascii="Roboto" w:hAnsi="Roboto"/>
        </w:rPr>
        <w:t>l’orientació educativa és un element substancial en el procés cap a la inclusió, que dona suport a l’avaluació i a la intervenció educativa, i contribueix a la dinamització pedagògica, a la qualitat i a la innovació.</w:t>
      </w:r>
    </w:p>
    <w:p w14:paraId="57F4F988" w14:textId="6E3C765E" w:rsidR="007D53BF" w:rsidRPr="001326B0" w:rsidRDefault="007D53BF" w:rsidP="00AB7B75">
      <w:pPr>
        <w:spacing w:before="120" w:after="120" w:line="240" w:lineRule="auto"/>
        <w:jc w:val="both"/>
        <w:rPr>
          <w:rFonts w:ascii="Roboto" w:hAnsi="Roboto"/>
        </w:rPr>
      </w:pPr>
      <w:r w:rsidRPr="001326B0">
        <w:rPr>
          <w:rFonts w:ascii="Roboto" w:hAnsi="Roboto"/>
        </w:rPr>
        <w:t>El Decret 72/2021, de 21 de maig, del Consell, d’organització de l’orientació educativa i professional en el sistema educatiu valencià, regula l’</w:t>
      </w:r>
      <w:r w:rsidR="001C552C" w:rsidRPr="001326B0">
        <w:rPr>
          <w:rFonts w:ascii="Roboto" w:hAnsi="Roboto"/>
        </w:rPr>
        <w:t>estructura</w:t>
      </w:r>
      <w:r w:rsidRPr="001326B0">
        <w:rPr>
          <w:rFonts w:ascii="Roboto" w:hAnsi="Roboto"/>
        </w:rPr>
        <w:t xml:space="preserve"> de l’orientació educativa i professional perquè, des d’un vessant de drets, inclusiva, intercultural, amb perspectiva de gènere i de forma cooperativa entre tots els agents implicats, contribuïsca a l’optimització dels processos de desenvolupament personal, social, emocional, acadèmic i professional de l’alumnat, garantisca l’orientació al llarg de tot l’itinerari formatiu i acompanye els centres docents en el procés de transformació cap a la inclusió.</w:t>
      </w:r>
    </w:p>
    <w:p w14:paraId="17B683AF" w14:textId="3125BA51" w:rsidR="00F07794" w:rsidRPr="001326B0" w:rsidRDefault="001C7505" w:rsidP="00F07794">
      <w:pPr>
        <w:spacing w:before="120" w:after="120" w:line="240" w:lineRule="auto"/>
        <w:jc w:val="center"/>
        <w:rPr>
          <w:rFonts w:ascii="Roboto" w:hAnsi="Roboto"/>
        </w:rPr>
      </w:pPr>
      <w:r w:rsidRPr="001326B0">
        <w:rPr>
          <w:rFonts w:ascii="Roboto" w:hAnsi="Roboto"/>
        </w:rPr>
        <w:t>II</w:t>
      </w:r>
    </w:p>
    <w:p w14:paraId="08E3CF7E" w14:textId="689041FB" w:rsidR="001C552C" w:rsidRPr="001326B0" w:rsidRDefault="001C552C" w:rsidP="00C97366">
      <w:pPr>
        <w:spacing w:before="120" w:after="120" w:line="240" w:lineRule="auto"/>
        <w:jc w:val="both"/>
        <w:rPr>
          <w:rFonts w:ascii="Roboto" w:hAnsi="Roboto"/>
        </w:rPr>
      </w:pPr>
      <w:r w:rsidRPr="001326B0">
        <w:rPr>
          <w:rFonts w:ascii="Roboto" w:hAnsi="Roboto"/>
          <w:lang w:val="ca"/>
        </w:rPr>
        <w:lastRenderedPageBreak/>
        <w:t>L'estructura de l'orientació educativa i professional recollida en el Decret 72/2021 comprèn quatre tipus o nivells d'intervenció, d'acord amb les seues característiques i els equips que hi participen.</w:t>
      </w:r>
    </w:p>
    <w:p w14:paraId="6DE7C509" w14:textId="0AEF350B" w:rsidR="00E207B6" w:rsidRPr="001326B0" w:rsidRDefault="00202FCA" w:rsidP="00202FCA">
      <w:pPr>
        <w:spacing w:before="120" w:after="120" w:line="240" w:lineRule="auto"/>
        <w:jc w:val="both"/>
        <w:rPr>
          <w:rFonts w:ascii="Roboto" w:hAnsi="Roboto"/>
        </w:rPr>
      </w:pPr>
      <w:r w:rsidRPr="001326B0">
        <w:rPr>
          <w:rFonts w:ascii="Roboto" w:hAnsi="Roboto"/>
        </w:rPr>
        <w:t xml:space="preserve">El primer </w:t>
      </w:r>
      <w:r w:rsidR="0003489E" w:rsidRPr="001326B0">
        <w:rPr>
          <w:rFonts w:ascii="Roboto" w:hAnsi="Roboto"/>
        </w:rPr>
        <w:t>tipus d’intervenció</w:t>
      </w:r>
      <w:r w:rsidRPr="001326B0">
        <w:rPr>
          <w:rFonts w:ascii="Roboto" w:hAnsi="Roboto"/>
        </w:rPr>
        <w:t xml:space="preserve"> correspon als equips educatius, que han d’incorporar l’orientació com a part de les seues funcions</w:t>
      </w:r>
      <w:r w:rsidR="00823D04" w:rsidRPr="001326B0">
        <w:rPr>
          <w:rFonts w:ascii="Roboto" w:hAnsi="Roboto"/>
        </w:rPr>
        <w:t xml:space="preserve">, </w:t>
      </w:r>
      <w:r w:rsidR="001C552C" w:rsidRPr="001326B0">
        <w:rPr>
          <w:rFonts w:ascii="Roboto" w:hAnsi="Roboto"/>
        </w:rPr>
        <w:t xml:space="preserve">i es desenvolupa bàsicament en l’aula, a través de </w:t>
      </w:r>
      <w:r w:rsidRPr="001326B0">
        <w:rPr>
          <w:rFonts w:ascii="Roboto" w:hAnsi="Roboto"/>
        </w:rPr>
        <w:t>la docència i la tutoria</w:t>
      </w:r>
      <w:r w:rsidR="001C552C" w:rsidRPr="001326B0">
        <w:rPr>
          <w:rFonts w:ascii="Roboto" w:hAnsi="Roboto"/>
        </w:rPr>
        <w:t xml:space="preserve"> amb el grup classe</w:t>
      </w:r>
      <w:r w:rsidRPr="001326B0">
        <w:rPr>
          <w:rFonts w:ascii="Roboto" w:hAnsi="Roboto"/>
        </w:rPr>
        <w:t>.</w:t>
      </w:r>
    </w:p>
    <w:p w14:paraId="36A070CE" w14:textId="7B46C8EE" w:rsidR="005D0E71" w:rsidRPr="001326B0" w:rsidRDefault="001C552C" w:rsidP="00202FCA">
      <w:pPr>
        <w:spacing w:before="120" w:after="120" w:line="240" w:lineRule="auto"/>
        <w:jc w:val="both"/>
        <w:rPr>
          <w:rFonts w:ascii="Roboto" w:hAnsi="Roboto"/>
        </w:rPr>
      </w:pPr>
      <w:r w:rsidRPr="001326B0">
        <w:rPr>
          <w:rFonts w:ascii="Roboto" w:hAnsi="Roboto"/>
        </w:rPr>
        <w:t>Els</w:t>
      </w:r>
      <w:r w:rsidR="00202FCA" w:rsidRPr="001326B0">
        <w:rPr>
          <w:rFonts w:ascii="Roboto" w:hAnsi="Roboto"/>
        </w:rPr>
        <w:t xml:space="preserve"> següents tipus d’intervenció </w:t>
      </w:r>
      <w:r w:rsidR="00B96A70" w:rsidRPr="001326B0">
        <w:rPr>
          <w:rFonts w:ascii="Roboto" w:hAnsi="Roboto"/>
        </w:rPr>
        <w:t>conform</w:t>
      </w:r>
      <w:r w:rsidR="007D53BF" w:rsidRPr="001326B0">
        <w:rPr>
          <w:rFonts w:ascii="Roboto" w:hAnsi="Roboto"/>
        </w:rPr>
        <w:t>en</w:t>
      </w:r>
      <w:r w:rsidR="00B96A70" w:rsidRPr="001326B0">
        <w:rPr>
          <w:rFonts w:ascii="Roboto" w:hAnsi="Roboto"/>
        </w:rPr>
        <w:t xml:space="preserve"> l</w:t>
      </w:r>
      <w:r w:rsidR="007D53BF" w:rsidRPr="001326B0">
        <w:rPr>
          <w:rFonts w:ascii="Roboto" w:hAnsi="Roboto"/>
        </w:rPr>
        <w:t>’</w:t>
      </w:r>
      <w:r w:rsidR="00B96A70" w:rsidRPr="001326B0">
        <w:rPr>
          <w:rFonts w:ascii="Roboto" w:hAnsi="Roboto"/>
        </w:rPr>
        <w:t>estructur</w:t>
      </w:r>
      <w:r w:rsidR="005D0E71" w:rsidRPr="001326B0">
        <w:rPr>
          <w:rFonts w:ascii="Roboto" w:hAnsi="Roboto"/>
        </w:rPr>
        <w:t>a</w:t>
      </w:r>
      <w:r w:rsidR="00B96A70" w:rsidRPr="001326B0">
        <w:rPr>
          <w:rFonts w:ascii="Roboto" w:hAnsi="Roboto"/>
        </w:rPr>
        <w:t xml:space="preserve"> especialitzad</w:t>
      </w:r>
      <w:r w:rsidR="00823D04" w:rsidRPr="001326B0">
        <w:rPr>
          <w:rFonts w:ascii="Roboto" w:hAnsi="Roboto"/>
        </w:rPr>
        <w:t>a</w:t>
      </w:r>
      <w:r w:rsidR="00B96A70" w:rsidRPr="001326B0">
        <w:rPr>
          <w:rFonts w:ascii="Roboto" w:hAnsi="Roboto"/>
        </w:rPr>
        <w:t xml:space="preserve"> </w:t>
      </w:r>
      <w:r w:rsidR="005D0E71" w:rsidRPr="001326B0">
        <w:rPr>
          <w:rFonts w:ascii="Roboto" w:hAnsi="Roboto"/>
        </w:rPr>
        <w:t xml:space="preserve">de </w:t>
      </w:r>
      <w:r w:rsidR="00B96A70" w:rsidRPr="001326B0">
        <w:rPr>
          <w:rFonts w:ascii="Roboto" w:hAnsi="Roboto"/>
        </w:rPr>
        <w:t>l’orientació, que</w:t>
      </w:r>
      <w:r w:rsidR="005D0E71" w:rsidRPr="001326B0">
        <w:rPr>
          <w:rFonts w:ascii="Roboto" w:hAnsi="Roboto"/>
        </w:rPr>
        <w:t xml:space="preserve"> </w:t>
      </w:r>
      <w:r w:rsidR="00823D04" w:rsidRPr="001326B0">
        <w:rPr>
          <w:rFonts w:ascii="Roboto" w:hAnsi="Roboto"/>
        </w:rPr>
        <w:t xml:space="preserve">té com a objectiu </w:t>
      </w:r>
      <w:r w:rsidR="005D0E71" w:rsidRPr="001326B0">
        <w:rPr>
          <w:rFonts w:ascii="Roboto" w:hAnsi="Roboto"/>
        </w:rPr>
        <w:t>don</w:t>
      </w:r>
      <w:r w:rsidR="00823D04" w:rsidRPr="001326B0">
        <w:rPr>
          <w:rFonts w:ascii="Roboto" w:hAnsi="Roboto"/>
        </w:rPr>
        <w:t>ar</w:t>
      </w:r>
      <w:r w:rsidR="005D0E71" w:rsidRPr="001326B0">
        <w:rPr>
          <w:rFonts w:ascii="Roboto" w:hAnsi="Roboto"/>
        </w:rPr>
        <w:t xml:space="preserve"> suport </w:t>
      </w:r>
      <w:r w:rsidR="00202FCA" w:rsidRPr="001326B0">
        <w:rPr>
          <w:rFonts w:ascii="Roboto" w:hAnsi="Roboto"/>
        </w:rPr>
        <w:t xml:space="preserve">als equips educatius </w:t>
      </w:r>
      <w:r w:rsidR="00823D04" w:rsidRPr="001326B0">
        <w:rPr>
          <w:rFonts w:ascii="Roboto" w:hAnsi="Roboto"/>
        </w:rPr>
        <w:t xml:space="preserve">i a la comunitat educativa </w:t>
      </w:r>
      <w:r w:rsidR="00202FCA" w:rsidRPr="001326B0">
        <w:rPr>
          <w:rFonts w:ascii="Roboto" w:hAnsi="Roboto"/>
        </w:rPr>
        <w:t xml:space="preserve">en el desenvolupament de la </w:t>
      </w:r>
      <w:r w:rsidRPr="001326B0">
        <w:rPr>
          <w:rFonts w:ascii="Roboto" w:hAnsi="Roboto"/>
        </w:rPr>
        <w:t xml:space="preserve">seua </w:t>
      </w:r>
      <w:r w:rsidR="00202FCA" w:rsidRPr="001326B0">
        <w:rPr>
          <w:rFonts w:ascii="Roboto" w:hAnsi="Roboto"/>
        </w:rPr>
        <w:t>funció orientadora</w:t>
      </w:r>
      <w:r w:rsidR="005D0E71" w:rsidRPr="001326B0">
        <w:rPr>
          <w:rFonts w:ascii="Roboto" w:hAnsi="Roboto"/>
        </w:rPr>
        <w:t xml:space="preserve">, en diferents nivells de </w:t>
      </w:r>
      <w:r w:rsidR="0003489E" w:rsidRPr="001326B0">
        <w:rPr>
          <w:rFonts w:ascii="Roboto" w:hAnsi="Roboto"/>
        </w:rPr>
        <w:t>d’actuació:</w:t>
      </w:r>
      <w:r w:rsidRPr="001326B0">
        <w:rPr>
          <w:rFonts w:ascii="Roboto" w:hAnsi="Roboto"/>
        </w:rPr>
        <w:t xml:space="preserve"> el centre, </w:t>
      </w:r>
      <w:r w:rsidRPr="001326B0">
        <w:rPr>
          <w:rFonts w:ascii="Roboto" w:hAnsi="Roboto"/>
          <w:lang w:val="ca"/>
        </w:rPr>
        <w:t>l'entorn sociocomunitari i el conjunt del territori.</w:t>
      </w:r>
    </w:p>
    <w:p w14:paraId="642DCFA5" w14:textId="6BE5F720" w:rsidR="00823D04" w:rsidRPr="001326B0" w:rsidRDefault="007D53BF" w:rsidP="00823D04">
      <w:pPr>
        <w:spacing w:before="120" w:after="120" w:line="240" w:lineRule="auto"/>
        <w:jc w:val="both"/>
        <w:rPr>
          <w:rFonts w:ascii="Roboto" w:hAnsi="Roboto"/>
        </w:rPr>
      </w:pPr>
      <w:r w:rsidRPr="001326B0">
        <w:rPr>
          <w:rFonts w:ascii="Roboto" w:hAnsi="Roboto"/>
        </w:rPr>
        <w:t>En</w:t>
      </w:r>
      <w:r w:rsidR="0003489E" w:rsidRPr="001326B0">
        <w:rPr>
          <w:rFonts w:ascii="Roboto" w:hAnsi="Roboto"/>
        </w:rPr>
        <w:t xml:space="preserve"> el nivell</w:t>
      </w:r>
      <w:r w:rsidRPr="001326B0">
        <w:rPr>
          <w:rFonts w:ascii="Roboto" w:hAnsi="Roboto"/>
        </w:rPr>
        <w:t xml:space="preserve"> </w:t>
      </w:r>
      <w:r w:rsidR="0003489E" w:rsidRPr="001326B0">
        <w:rPr>
          <w:rFonts w:ascii="Roboto" w:hAnsi="Roboto"/>
        </w:rPr>
        <w:t>de centre</w:t>
      </w:r>
      <w:r w:rsidR="005D0E71" w:rsidRPr="001326B0">
        <w:rPr>
          <w:rFonts w:ascii="Roboto" w:hAnsi="Roboto"/>
        </w:rPr>
        <w:t xml:space="preserve"> </w:t>
      </w:r>
      <w:r w:rsidR="00823D04" w:rsidRPr="001326B0">
        <w:rPr>
          <w:rFonts w:ascii="Roboto" w:hAnsi="Roboto"/>
        </w:rPr>
        <w:t xml:space="preserve">es constitueixen </w:t>
      </w:r>
      <w:r w:rsidR="000558FD" w:rsidRPr="001326B0">
        <w:rPr>
          <w:rFonts w:ascii="Roboto" w:hAnsi="Roboto"/>
        </w:rPr>
        <w:t xml:space="preserve">els </w:t>
      </w:r>
      <w:r w:rsidR="00823D04" w:rsidRPr="001326B0">
        <w:rPr>
          <w:rFonts w:ascii="Roboto" w:hAnsi="Roboto"/>
        </w:rPr>
        <w:t xml:space="preserve">equips d’orientació educativa en els centres </w:t>
      </w:r>
      <w:r w:rsidR="000558FD" w:rsidRPr="001326B0">
        <w:rPr>
          <w:rFonts w:ascii="Roboto" w:hAnsi="Roboto"/>
        </w:rPr>
        <w:t xml:space="preserve">de titularitat de la Generalitat </w:t>
      </w:r>
      <w:r w:rsidR="00823D04" w:rsidRPr="001326B0">
        <w:rPr>
          <w:rFonts w:ascii="Roboto" w:hAnsi="Roboto"/>
        </w:rPr>
        <w:t xml:space="preserve">d’educació infantil i primària i d’educació especial, que se sumen als departaments d’orientació educativa i professional que ja existien en els instituts d’educació secundària. Així mateix, el Decret 193/2021, de 3 de desembre, del Consell, d’organització i funcionament dels centres integrats públics de Formació Professional de la Comunitat Valenciana, </w:t>
      </w:r>
      <w:r w:rsidRPr="001326B0">
        <w:rPr>
          <w:rFonts w:ascii="Roboto" w:hAnsi="Roboto"/>
        </w:rPr>
        <w:t>afegeix</w:t>
      </w:r>
      <w:r w:rsidR="00823D04" w:rsidRPr="001326B0">
        <w:rPr>
          <w:rFonts w:ascii="Roboto" w:hAnsi="Roboto"/>
        </w:rPr>
        <w:t xml:space="preserve"> </w:t>
      </w:r>
      <w:r w:rsidRPr="001326B0">
        <w:rPr>
          <w:rFonts w:ascii="Roboto" w:hAnsi="Roboto"/>
        </w:rPr>
        <w:t xml:space="preserve">a aquest nivell d’intervenció </w:t>
      </w:r>
      <w:r w:rsidR="00823D04" w:rsidRPr="001326B0">
        <w:rPr>
          <w:rFonts w:ascii="Roboto" w:hAnsi="Roboto"/>
        </w:rPr>
        <w:t>els departament d’informació i orientació educativa i professional.</w:t>
      </w:r>
    </w:p>
    <w:p w14:paraId="685A6072" w14:textId="1441DBC5" w:rsidR="005D0E71" w:rsidRPr="001326B0" w:rsidRDefault="007D53BF" w:rsidP="007905A4">
      <w:pPr>
        <w:spacing w:before="120" w:after="120" w:line="240" w:lineRule="auto"/>
        <w:jc w:val="both"/>
        <w:rPr>
          <w:rFonts w:ascii="Roboto" w:hAnsi="Roboto"/>
        </w:rPr>
      </w:pPr>
      <w:r w:rsidRPr="001326B0">
        <w:rPr>
          <w:rFonts w:ascii="Roboto" w:hAnsi="Roboto"/>
        </w:rPr>
        <w:t>En</w:t>
      </w:r>
      <w:r w:rsidR="0003489E" w:rsidRPr="001326B0">
        <w:rPr>
          <w:rFonts w:ascii="Roboto" w:hAnsi="Roboto"/>
        </w:rPr>
        <w:t xml:space="preserve"> el nivell</w:t>
      </w:r>
      <w:r w:rsidRPr="001326B0">
        <w:rPr>
          <w:rFonts w:ascii="Roboto" w:hAnsi="Roboto"/>
        </w:rPr>
        <w:t xml:space="preserve"> </w:t>
      </w:r>
      <w:r w:rsidR="0003489E" w:rsidRPr="001326B0">
        <w:rPr>
          <w:rFonts w:ascii="Roboto" w:hAnsi="Roboto"/>
        </w:rPr>
        <w:t>d</w:t>
      </w:r>
      <w:r w:rsidR="0006515B" w:rsidRPr="001326B0">
        <w:rPr>
          <w:rFonts w:ascii="Roboto" w:hAnsi="Roboto"/>
        </w:rPr>
        <w:t>e l’</w:t>
      </w:r>
      <w:r w:rsidR="007905A4" w:rsidRPr="001326B0">
        <w:rPr>
          <w:rFonts w:ascii="Roboto" w:hAnsi="Roboto"/>
        </w:rPr>
        <w:t>e</w:t>
      </w:r>
      <w:r w:rsidR="005D0E71" w:rsidRPr="001326B0">
        <w:rPr>
          <w:rFonts w:ascii="Roboto" w:hAnsi="Roboto"/>
        </w:rPr>
        <w:t xml:space="preserve">ntorn sociocomunitari </w:t>
      </w:r>
      <w:r w:rsidR="007905A4" w:rsidRPr="001326B0">
        <w:rPr>
          <w:rFonts w:ascii="Roboto" w:hAnsi="Roboto"/>
        </w:rPr>
        <w:t xml:space="preserve">es configuren </w:t>
      </w:r>
      <w:r w:rsidR="005D0E71" w:rsidRPr="001326B0">
        <w:rPr>
          <w:rFonts w:ascii="Roboto" w:hAnsi="Roboto"/>
        </w:rPr>
        <w:t>les agrupacions d’orientació de zona</w:t>
      </w:r>
      <w:r w:rsidR="007905A4" w:rsidRPr="001326B0">
        <w:rPr>
          <w:rFonts w:ascii="Roboto" w:hAnsi="Roboto"/>
        </w:rPr>
        <w:t>, les quals interconnecten els equips d’orientació educativa i els departaments d’orientació educativa i professional, a fi de garantir l’orientació al llarg de les diferents etapes, alhora que interactuen amb les institucions de l’entorn sociocomunitari pròxim.</w:t>
      </w:r>
    </w:p>
    <w:p w14:paraId="618546C1" w14:textId="3EC567ED" w:rsidR="007905A4" w:rsidRPr="001326B0" w:rsidRDefault="007905A4" w:rsidP="007905A4">
      <w:pPr>
        <w:spacing w:before="120" w:after="120" w:line="240" w:lineRule="auto"/>
        <w:jc w:val="both"/>
        <w:rPr>
          <w:rFonts w:ascii="Roboto" w:hAnsi="Roboto"/>
        </w:rPr>
      </w:pPr>
      <w:r w:rsidRPr="001326B0">
        <w:rPr>
          <w:rFonts w:ascii="Roboto" w:hAnsi="Roboto"/>
        </w:rPr>
        <w:t xml:space="preserve">Finalment, </w:t>
      </w:r>
      <w:r w:rsidR="007D53BF" w:rsidRPr="001326B0">
        <w:rPr>
          <w:rFonts w:ascii="Roboto" w:hAnsi="Roboto"/>
        </w:rPr>
        <w:t>l’últim</w:t>
      </w:r>
      <w:r w:rsidRPr="001326B0">
        <w:rPr>
          <w:rFonts w:ascii="Roboto" w:hAnsi="Roboto"/>
        </w:rPr>
        <w:t xml:space="preserve"> nivell</w:t>
      </w:r>
      <w:r w:rsidR="00871F7E" w:rsidRPr="001326B0">
        <w:rPr>
          <w:rFonts w:ascii="Roboto" w:hAnsi="Roboto"/>
        </w:rPr>
        <w:t>, que abasta el conjunt del territori valencià, el construeixen les unitats especialitzades d’orientació, que donen suport a</w:t>
      </w:r>
      <w:r w:rsidR="0006515B" w:rsidRPr="001326B0">
        <w:rPr>
          <w:rFonts w:ascii="Roboto" w:hAnsi="Roboto"/>
        </w:rPr>
        <w:t xml:space="preserve"> tots els tipus d’intervenció i </w:t>
      </w:r>
      <w:r w:rsidR="00871F7E" w:rsidRPr="001326B0">
        <w:rPr>
          <w:rFonts w:ascii="Roboto" w:hAnsi="Roboto"/>
        </w:rPr>
        <w:t>nivells anterior</w:t>
      </w:r>
      <w:r w:rsidR="0006515B" w:rsidRPr="001326B0">
        <w:rPr>
          <w:rFonts w:ascii="Roboto" w:hAnsi="Roboto"/>
        </w:rPr>
        <w:t>s</w:t>
      </w:r>
      <w:r w:rsidR="00871F7E" w:rsidRPr="001326B0">
        <w:rPr>
          <w:rFonts w:ascii="Roboto" w:hAnsi="Roboto"/>
        </w:rPr>
        <w:t xml:space="preserve"> </w:t>
      </w:r>
      <w:r w:rsidRPr="001326B0">
        <w:rPr>
          <w:rFonts w:ascii="Roboto" w:hAnsi="Roboto"/>
        </w:rPr>
        <w:t xml:space="preserve">i </w:t>
      </w:r>
      <w:r w:rsidR="0006515B" w:rsidRPr="001326B0">
        <w:rPr>
          <w:rFonts w:ascii="Roboto" w:hAnsi="Roboto"/>
        </w:rPr>
        <w:t xml:space="preserve">que </w:t>
      </w:r>
      <w:r w:rsidR="00871F7E" w:rsidRPr="001326B0">
        <w:rPr>
          <w:rFonts w:ascii="Roboto" w:hAnsi="Roboto"/>
        </w:rPr>
        <w:t>estan</w:t>
      </w:r>
      <w:r w:rsidR="0006515B" w:rsidRPr="001326B0">
        <w:rPr>
          <w:rFonts w:ascii="Roboto" w:hAnsi="Roboto"/>
        </w:rPr>
        <w:t xml:space="preserve"> directament</w:t>
      </w:r>
      <w:r w:rsidR="00871F7E" w:rsidRPr="001326B0">
        <w:rPr>
          <w:rFonts w:ascii="Roboto" w:hAnsi="Roboto"/>
        </w:rPr>
        <w:t xml:space="preserve"> </w:t>
      </w:r>
      <w:r w:rsidRPr="001326B0">
        <w:rPr>
          <w:rFonts w:ascii="Roboto" w:hAnsi="Roboto"/>
        </w:rPr>
        <w:t xml:space="preserve">coordinades per la conselleria competent en </w:t>
      </w:r>
      <w:r w:rsidR="00871F7E" w:rsidRPr="001326B0">
        <w:rPr>
          <w:rFonts w:ascii="Roboto" w:hAnsi="Roboto"/>
        </w:rPr>
        <w:t>matèria d’</w:t>
      </w:r>
      <w:r w:rsidRPr="001326B0">
        <w:rPr>
          <w:rFonts w:ascii="Roboto" w:hAnsi="Roboto"/>
        </w:rPr>
        <w:t>educació.</w:t>
      </w:r>
    </w:p>
    <w:p w14:paraId="6C125A01" w14:textId="109EE5DF" w:rsidR="00AB7B75" w:rsidRPr="001326B0" w:rsidRDefault="00871F7E" w:rsidP="00AB7B75">
      <w:pPr>
        <w:spacing w:before="120" w:after="120" w:line="240" w:lineRule="auto"/>
        <w:jc w:val="both"/>
        <w:rPr>
          <w:rFonts w:ascii="Roboto" w:hAnsi="Roboto"/>
        </w:rPr>
      </w:pPr>
      <w:r w:rsidRPr="001326B0">
        <w:rPr>
          <w:rFonts w:ascii="Roboto" w:hAnsi="Roboto"/>
        </w:rPr>
        <w:t xml:space="preserve">Respecte als gabinets psicopedagògics municipals, </w:t>
      </w:r>
      <w:r w:rsidR="0003489E" w:rsidRPr="001326B0">
        <w:rPr>
          <w:rFonts w:ascii="Roboto" w:hAnsi="Roboto"/>
        </w:rPr>
        <w:t>la disposició addicional segona d</w:t>
      </w:r>
      <w:r w:rsidRPr="001326B0">
        <w:rPr>
          <w:rFonts w:ascii="Roboto" w:hAnsi="Roboto"/>
        </w:rPr>
        <w:t>el Decret 72/2021</w:t>
      </w:r>
      <w:r w:rsidR="00AB7B75" w:rsidRPr="001326B0">
        <w:rPr>
          <w:rFonts w:ascii="Roboto" w:hAnsi="Roboto"/>
        </w:rPr>
        <w:t xml:space="preserve"> </w:t>
      </w:r>
      <w:r w:rsidR="00202FCA" w:rsidRPr="001326B0">
        <w:rPr>
          <w:rFonts w:ascii="Roboto" w:hAnsi="Roboto"/>
        </w:rPr>
        <w:t xml:space="preserve">estableix que </w:t>
      </w:r>
      <w:r w:rsidR="00AB7B75" w:rsidRPr="001326B0">
        <w:rPr>
          <w:rFonts w:ascii="Roboto" w:hAnsi="Roboto"/>
        </w:rPr>
        <w:t xml:space="preserve">les funcions del </w:t>
      </w:r>
      <w:r w:rsidR="007D53BF" w:rsidRPr="001326B0">
        <w:rPr>
          <w:rFonts w:ascii="Roboto" w:hAnsi="Roboto"/>
        </w:rPr>
        <w:t xml:space="preserve">seu </w:t>
      </w:r>
      <w:r w:rsidR="00AB7B75" w:rsidRPr="001326B0">
        <w:rPr>
          <w:rFonts w:ascii="Roboto" w:hAnsi="Roboto"/>
        </w:rPr>
        <w:t>personal</w:t>
      </w:r>
      <w:r w:rsidR="00E20D5D" w:rsidRPr="001326B0">
        <w:rPr>
          <w:rFonts w:ascii="Roboto" w:hAnsi="Roboto"/>
        </w:rPr>
        <w:t xml:space="preserve">, </w:t>
      </w:r>
      <w:r w:rsidR="00AB7B75" w:rsidRPr="001326B0">
        <w:rPr>
          <w:rFonts w:ascii="Roboto" w:hAnsi="Roboto"/>
        </w:rPr>
        <w:t>qu</w:t>
      </w:r>
      <w:r w:rsidR="00E20D5D" w:rsidRPr="001326B0">
        <w:rPr>
          <w:rFonts w:ascii="Roboto" w:hAnsi="Roboto"/>
        </w:rPr>
        <w:t>an</w:t>
      </w:r>
      <w:r w:rsidR="00AB7B75" w:rsidRPr="001326B0">
        <w:rPr>
          <w:rFonts w:ascii="Roboto" w:hAnsi="Roboto"/>
        </w:rPr>
        <w:t xml:space="preserve"> intervé en els centres docents sostinguts amb fons públics</w:t>
      </w:r>
      <w:r w:rsidR="00E20D5D" w:rsidRPr="001326B0">
        <w:rPr>
          <w:rFonts w:ascii="Roboto" w:hAnsi="Roboto"/>
        </w:rPr>
        <w:t>,</w:t>
      </w:r>
      <w:r w:rsidR="00AB7B75" w:rsidRPr="001326B0">
        <w:rPr>
          <w:rFonts w:ascii="Roboto" w:hAnsi="Roboto"/>
        </w:rPr>
        <w:t xml:space="preserve"> s’assimilaran a les funcions assignades en </w:t>
      </w:r>
      <w:r w:rsidR="00E20D5D" w:rsidRPr="001326B0">
        <w:rPr>
          <w:rFonts w:ascii="Roboto" w:hAnsi="Roboto"/>
        </w:rPr>
        <w:t xml:space="preserve">eixe </w:t>
      </w:r>
      <w:r w:rsidR="00AB7B75" w:rsidRPr="001326B0">
        <w:rPr>
          <w:rFonts w:ascii="Roboto" w:hAnsi="Roboto"/>
        </w:rPr>
        <w:t xml:space="preserve">decret i en el seu desplegament normatiu al professorat de l’especialitat d’orientació educativa, sense perjuí de la resta de tasques que, en l’àmbit de les seues funcions, hagen de realitzar en els municipis, les mancomunitats de municipis o les entitats locals menors dels quals depenen. Així mateix, </w:t>
      </w:r>
      <w:r w:rsidR="00E20D5D" w:rsidRPr="001326B0">
        <w:rPr>
          <w:rFonts w:ascii="Roboto" w:hAnsi="Roboto"/>
        </w:rPr>
        <w:t>formaran part de</w:t>
      </w:r>
      <w:r w:rsidR="00AB7B75" w:rsidRPr="001326B0">
        <w:rPr>
          <w:rFonts w:ascii="Roboto" w:hAnsi="Roboto"/>
        </w:rPr>
        <w:t xml:space="preserve"> les agrupacions d’orientació de zona i </w:t>
      </w:r>
      <w:r w:rsidR="00E20D5D" w:rsidRPr="001326B0">
        <w:rPr>
          <w:rFonts w:ascii="Roboto" w:hAnsi="Roboto"/>
        </w:rPr>
        <w:t xml:space="preserve">participaran </w:t>
      </w:r>
      <w:r w:rsidR="00AB7B75" w:rsidRPr="001326B0">
        <w:rPr>
          <w:rFonts w:ascii="Roboto" w:hAnsi="Roboto"/>
        </w:rPr>
        <w:t>en les coordinacions territorials de l’orientació.</w:t>
      </w:r>
      <w:r w:rsidRPr="001326B0">
        <w:rPr>
          <w:rFonts w:ascii="Roboto" w:hAnsi="Roboto"/>
        </w:rPr>
        <w:t xml:space="preserve"> L’Ordre 45/2016, de 4 d’agost, de la Conselleria d’Educació, Investigació, Cultura i Esport, per la qual s’estableixen les bases reguladores de les subvencions per al manteniment dels gabinets psicopedagògics escolars dependents d’ajuntaments, mancomunitats de municipis i entitats locals menors de la Comunitat Valenciana, en l’article 5.2.c, determina que els gabinets psicopedagògics municipals han de complir les instruccions i directrius que puga establir la conselleria competent en matèria d’educació.</w:t>
      </w:r>
    </w:p>
    <w:p w14:paraId="4FDEE22B" w14:textId="28B6DA27" w:rsidR="00AA3912" w:rsidRPr="001326B0" w:rsidRDefault="00AA3912" w:rsidP="00AA3912">
      <w:pPr>
        <w:spacing w:before="120" w:after="120" w:line="240" w:lineRule="auto"/>
        <w:jc w:val="both"/>
        <w:rPr>
          <w:rFonts w:ascii="Roboto" w:hAnsi="Roboto"/>
        </w:rPr>
      </w:pPr>
      <w:r w:rsidRPr="001326B0">
        <w:rPr>
          <w:rFonts w:ascii="Roboto" w:hAnsi="Roboto"/>
        </w:rPr>
        <w:t>Les unitats educatives terapèutiques, referides en l’article 50 es Llei 26/2018, de 21 de desembre, de la Generalitat, de drets i garanties de la infància i adolescència també s’integren en la xarxa de recursos sociocomunitaris per a la inclusió de l’alumnat</w:t>
      </w:r>
      <w:r w:rsidR="00E20D5D" w:rsidRPr="001326B0">
        <w:rPr>
          <w:rFonts w:ascii="Roboto" w:hAnsi="Roboto"/>
        </w:rPr>
        <w:t xml:space="preserve">, constituint-se </w:t>
      </w:r>
      <w:r w:rsidRPr="001326B0">
        <w:rPr>
          <w:rFonts w:ascii="Roboto" w:hAnsi="Roboto"/>
        </w:rPr>
        <w:t>com a centres de recursos d’atenció integral, interdisciplinària i especialitzada per a la resposta a l’alumnat amb problemes greus de salut mental per als quals les mesures i els suports generals i específics disponibles en el seu entorn no són suficients ni adequats.</w:t>
      </w:r>
    </w:p>
    <w:p w14:paraId="5B854518" w14:textId="571E7D38" w:rsidR="00E93993" w:rsidRPr="001326B0" w:rsidRDefault="00580119" w:rsidP="00AA3912">
      <w:pPr>
        <w:spacing w:before="120" w:after="120" w:line="240" w:lineRule="auto"/>
        <w:jc w:val="both"/>
        <w:rPr>
          <w:rFonts w:ascii="Roboto" w:hAnsi="Roboto"/>
        </w:rPr>
      </w:pPr>
      <w:r w:rsidRPr="001326B0">
        <w:rPr>
          <w:rFonts w:ascii="Roboto" w:hAnsi="Roboto"/>
        </w:rPr>
        <w:t>Per la seua banda, e</w:t>
      </w:r>
      <w:r w:rsidR="00291F86" w:rsidRPr="001326B0">
        <w:rPr>
          <w:rFonts w:ascii="Roboto" w:hAnsi="Roboto"/>
        </w:rPr>
        <w:t>ls centres d’educació especial, d’acord amb el Decret</w:t>
      </w:r>
      <w:r w:rsidR="00E20D5D" w:rsidRPr="001326B0">
        <w:rPr>
          <w:rFonts w:ascii="Roboto" w:hAnsi="Roboto"/>
        </w:rPr>
        <w:t xml:space="preserve"> xx/</w:t>
      </w:r>
      <w:r w:rsidRPr="001326B0">
        <w:rPr>
          <w:rFonts w:ascii="Roboto" w:hAnsi="Roboto"/>
        </w:rPr>
        <w:t>2022</w:t>
      </w:r>
      <w:r w:rsidR="00291F86" w:rsidRPr="001326B0">
        <w:rPr>
          <w:rFonts w:ascii="Roboto" w:hAnsi="Roboto"/>
        </w:rPr>
        <w:t>,</w:t>
      </w:r>
      <w:r w:rsidR="00E20D5D" w:rsidRPr="001326B0">
        <w:rPr>
          <w:rFonts w:ascii="Roboto" w:hAnsi="Roboto"/>
        </w:rPr>
        <w:t xml:space="preserve"> de xx de juliol,</w:t>
      </w:r>
      <w:r w:rsidR="00291F86" w:rsidRPr="001326B0">
        <w:rPr>
          <w:rFonts w:ascii="Roboto" w:hAnsi="Roboto"/>
        </w:rPr>
        <w:t xml:space="preserve"> del Consell, d’organització i funcionament dels centres d’educació especial de titularitat de la Generalitat, </w:t>
      </w:r>
      <w:r w:rsidR="00EC4AF6" w:rsidRPr="001326B0">
        <w:rPr>
          <w:rFonts w:ascii="Roboto" w:hAnsi="Roboto"/>
        </w:rPr>
        <w:t xml:space="preserve">assumeixen una </w:t>
      </w:r>
      <w:r w:rsidR="0003489E" w:rsidRPr="001326B0">
        <w:rPr>
          <w:rFonts w:ascii="Roboto" w:hAnsi="Roboto"/>
        </w:rPr>
        <w:t xml:space="preserve">doble </w:t>
      </w:r>
      <w:r w:rsidR="00EC4AF6" w:rsidRPr="001326B0">
        <w:rPr>
          <w:rFonts w:ascii="Roboto" w:hAnsi="Roboto"/>
        </w:rPr>
        <w:t>funció: com a centres educatius</w:t>
      </w:r>
      <w:r w:rsidRPr="001326B0">
        <w:rPr>
          <w:rFonts w:ascii="Roboto" w:hAnsi="Roboto"/>
        </w:rPr>
        <w:t xml:space="preserve">, que </w:t>
      </w:r>
      <w:r w:rsidRPr="001326B0">
        <w:rPr>
          <w:rFonts w:ascii="Roboto" w:hAnsi="Roboto"/>
        </w:rPr>
        <w:lastRenderedPageBreak/>
        <w:t>escolaritzen de forma excepcional alumnat amb necessitats de suport intensiu, generalitzat i molt especialitzat,</w:t>
      </w:r>
      <w:r w:rsidR="00EC4AF6" w:rsidRPr="001326B0">
        <w:rPr>
          <w:rFonts w:ascii="Roboto" w:hAnsi="Roboto"/>
        </w:rPr>
        <w:t xml:space="preserve"> i com a centres de recursos, </w:t>
      </w:r>
      <w:r w:rsidRPr="001326B0">
        <w:rPr>
          <w:rFonts w:ascii="Roboto" w:hAnsi="Roboto"/>
        </w:rPr>
        <w:t>els quals</w:t>
      </w:r>
      <w:r w:rsidR="00EC4AF6" w:rsidRPr="001326B0">
        <w:rPr>
          <w:rFonts w:ascii="Roboto" w:hAnsi="Roboto"/>
        </w:rPr>
        <w:t xml:space="preserve"> són referents i donen suport als centres ordinaris en la resposta educativa a l’alumnat amb necessitats educatives especials i en el procés de transformació com a centres inclusius.</w:t>
      </w:r>
      <w:r w:rsidRPr="001326B0">
        <w:rPr>
          <w:rFonts w:ascii="Roboto" w:hAnsi="Roboto"/>
        </w:rPr>
        <w:t xml:space="preserve"> </w:t>
      </w:r>
    </w:p>
    <w:p w14:paraId="448C9F95" w14:textId="7B540036" w:rsidR="00F07794" w:rsidRPr="001326B0" w:rsidRDefault="001C7505" w:rsidP="00F07794">
      <w:pPr>
        <w:spacing w:before="120" w:after="120" w:line="240" w:lineRule="auto"/>
        <w:jc w:val="center"/>
        <w:rPr>
          <w:rFonts w:ascii="Roboto" w:hAnsi="Roboto"/>
        </w:rPr>
      </w:pPr>
      <w:r w:rsidRPr="001326B0">
        <w:rPr>
          <w:rFonts w:ascii="Roboto" w:hAnsi="Roboto"/>
        </w:rPr>
        <w:t>III</w:t>
      </w:r>
    </w:p>
    <w:p w14:paraId="5AF672C5" w14:textId="77777777" w:rsidR="00E20D5D" w:rsidRPr="001326B0" w:rsidRDefault="00EC4AF6" w:rsidP="00EC4AF6">
      <w:pPr>
        <w:spacing w:before="120" w:after="120" w:line="240" w:lineRule="auto"/>
        <w:jc w:val="both"/>
        <w:rPr>
          <w:rFonts w:ascii="Roboto" w:hAnsi="Roboto"/>
        </w:rPr>
      </w:pPr>
      <w:r w:rsidRPr="001326B0">
        <w:rPr>
          <w:rFonts w:ascii="Roboto" w:hAnsi="Roboto"/>
        </w:rPr>
        <w:t xml:space="preserve">L’article 17 del Decret 72/2021 preveu que la conselleria competent en matèria d’educació establirà el pla general d’orientació educativa i professional i d’acció tutorial, que inclourà els continguts, les actuacions i les estratègies de coordinació que, en l’àmbit de l’orientació educativa i professional i la tutoria, han de desenvolupar els centres docents, els equips educatius, els equips d’orientació educativa, els departaments d’orientació educativa i professional, les agrupacions d’orientació de zona i les unitats especialitzades d’orientació. </w:t>
      </w:r>
    </w:p>
    <w:p w14:paraId="7560A646" w14:textId="5CB936F0" w:rsidR="00EC4AF6" w:rsidRPr="001326B0" w:rsidRDefault="00023184" w:rsidP="00EC4AF6">
      <w:pPr>
        <w:spacing w:before="120" w:after="120" w:line="240" w:lineRule="auto"/>
        <w:jc w:val="both"/>
        <w:rPr>
          <w:rFonts w:ascii="Roboto" w:hAnsi="Roboto"/>
        </w:rPr>
      </w:pPr>
      <w:r w:rsidRPr="001326B0">
        <w:rPr>
          <w:rFonts w:ascii="Roboto" w:hAnsi="Roboto"/>
        </w:rPr>
        <w:t>Per part seua, e</w:t>
      </w:r>
      <w:r w:rsidR="00EC4AF6" w:rsidRPr="001326B0">
        <w:rPr>
          <w:rFonts w:ascii="Roboto" w:hAnsi="Roboto"/>
        </w:rPr>
        <w:t>ls equips directius, els equips educatius i les diferents estructures que conformen l’orientació educativa i professional han de concretar i adequar el pla general d’orientació educativa i professional i d’acció tutorial als respectius projectes, plans i programacions, tot considerant les actuacions prioritàries que definisca la conselleria competent en matèria d’educació i les particularitats de cada centre, estructura i grup d’alumnat.</w:t>
      </w:r>
    </w:p>
    <w:p w14:paraId="42C60BE9" w14:textId="2929BA59" w:rsidR="00E93993" w:rsidRPr="001326B0" w:rsidRDefault="00E93993" w:rsidP="00E93993">
      <w:pPr>
        <w:spacing w:before="120" w:after="120" w:line="240" w:lineRule="auto"/>
        <w:jc w:val="both"/>
        <w:rPr>
          <w:rFonts w:ascii="Roboto" w:hAnsi="Roboto"/>
        </w:rPr>
      </w:pPr>
      <w:r w:rsidRPr="001326B0">
        <w:rPr>
          <w:rFonts w:ascii="Roboto" w:hAnsi="Roboto"/>
        </w:rPr>
        <w:t>Perquè l’orientació educativa i professional impregne la cultura del centre i contribuïsca al desenvolupament dels objectius de millora, s’ha de comptar amb la participació i la implicació de tota la comunitat educativa i recollir les actuacions que estiguen consensuades i siguen considerades com a importants i prioritàries per les persones que han de col·laborar en el seu desenvolupament.</w:t>
      </w:r>
    </w:p>
    <w:p w14:paraId="4F077ABC" w14:textId="0DC7B65D" w:rsidR="00E93993" w:rsidRPr="001326B0" w:rsidRDefault="00E93993" w:rsidP="00E93993">
      <w:pPr>
        <w:spacing w:before="120" w:after="120" w:line="240" w:lineRule="auto"/>
        <w:jc w:val="both"/>
        <w:rPr>
          <w:rFonts w:ascii="Roboto" w:hAnsi="Roboto"/>
        </w:rPr>
      </w:pPr>
      <w:r w:rsidRPr="001326B0">
        <w:rPr>
          <w:rFonts w:ascii="Roboto" w:hAnsi="Roboto"/>
        </w:rPr>
        <w:t xml:space="preserve">Tot i que l’orientació i la tutoria formen part de la funció docent, cal destacar el paper dels equips d’orientació educativa i dels departaments d’orientació educativa i professional en la coordinació i dinamització d’aquestes actuacions, conjuntament amb </w:t>
      </w:r>
      <w:r w:rsidR="00E20D5D" w:rsidRPr="001326B0">
        <w:rPr>
          <w:rFonts w:ascii="Roboto" w:hAnsi="Roboto"/>
        </w:rPr>
        <w:t>els diferents òrgans de govern i de coordinació</w:t>
      </w:r>
      <w:r w:rsidRPr="001326B0">
        <w:rPr>
          <w:rFonts w:ascii="Roboto" w:hAnsi="Roboto"/>
        </w:rPr>
        <w:t>, perquè s’integren en la resta d’actuacions del centre educatiu, donen suport als processos de desenvolupament integral de l’alumnat</w:t>
      </w:r>
      <w:r w:rsidR="00905B4E" w:rsidRPr="001326B0">
        <w:rPr>
          <w:rFonts w:ascii="Roboto" w:hAnsi="Roboto"/>
        </w:rPr>
        <w:t>,</w:t>
      </w:r>
      <w:r w:rsidRPr="001326B0">
        <w:rPr>
          <w:rFonts w:ascii="Roboto" w:hAnsi="Roboto"/>
        </w:rPr>
        <w:t xml:space="preserve"> esdevinguen en motor de transformació i de millora de les comunitats educatives</w:t>
      </w:r>
      <w:r w:rsidR="00905B4E" w:rsidRPr="001326B0">
        <w:t xml:space="preserve"> </w:t>
      </w:r>
      <w:bookmarkStart w:id="2" w:name="_Hlk106612054"/>
      <w:r w:rsidR="00905B4E" w:rsidRPr="001326B0">
        <w:rPr>
          <w:rFonts w:ascii="Roboto" w:hAnsi="Roboto"/>
        </w:rPr>
        <w:t>i faciliten la transició a altres etapes acadèmiques o professionals.</w:t>
      </w:r>
    </w:p>
    <w:bookmarkEnd w:id="2"/>
    <w:p w14:paraId="2A4F15DE" w14:textId="239AB5BD" w:rsidR="00A2545E" w:rsidRPr="001326B0" w:rsidRDefault="00A2545E" w:rsidP="00E93993">
      <w:pPr>
        <w:spacing w:before="120" w:after="120" w:line="240" w:lineRule="auto"/>
        <w:jc w:val="both"/>
        <w:rPr>
          <w:rFonts w:ascii="Roboto" w:hAnsi="Roboto"/>
        </w:rPr>
      </w:pPr>
      <w:r w:rsidRPr="001326B0">
        <w:rPr>
          <w:rFonts w:ascii="Roboto" w:hAnsi="Roboto"/>
        </w:rPr>
        <w:t>La Llei 26/2018 estableix la distribució de competències i mesures de coordinació  de les polítiques públiques en relació a la infància i l’adolescència.</w:t>
      </w:r>
      <w:r w:rsidRPr="001326B0">
        <w:t xml:space="preserve"> </w:t>
      </w:r>
      <w:r w:rsidRPr="001326B0">
        <w:rPr>
          <w:rFonts w:ascii="Roboto" w:hAnsi="Roboto"/>
        </w:rPr>
        <w:t>En aquest sentit, atribueix als equips d’orientació educativa, gabinets psicopedagògic</w:t>
      </w:r>
      <w:r w:rsidR="0003489E" w:rsidRPr="001326B0">
        <w:rPr>
          <w:rFonts w:ascii="Roboto" w:hAnsi="Roboto"/>
        </w:rPr>
        <w:t>s</w:t>
      </w:r>
      <w:r w:rsidRPr="001326B0">
        <w:rPr>
          <w:rFonts w:ascii="Roboto" w:hAnsi="Roboto"/>
        </w:rPr>
        <w:t xml:space="preserve"> municipals i departaments d’orientació la interlocució amb els serveis municipals i autonòmics competents en matèria de protecció de la infància i l’adolescència a l’efecte de facilitar la prevenció, la detecció i la derivació i, si escau, </w:t>
      </w:r>
      <w:r w:rsidR="00023184" w:rsidRPr="001326B0">
        <w:rPr>
          <w:rFonts w:ascii="Roboto" w:hAnsi="Roboto"/>
        </w:rPr>
        <w:t xml:space="preserve">el </w:t>
      </w:r>
      <w:r w:rsidRPr="001326B0">
        <w:rPr>
          <w:rFonts w:ascii="Roboto" w:hAnsi="Roboto"/>
        </w:rPr>
        <w:t xml:space="preserve">posterior suport, de les situacions de risc i desemparament. Així mateix, </w:t>
      </w:r>
      <w:r w:rsidR="00023184" w:rsidRPr="001326B0">
        <w:rPr>
          <w:rFonts w:ascii="Roboto" w:hAnsi="Roboto"/>
        </w:rPr>
        <w:t>actuaran</w:t>
      </w:r>
      <w:r w:rsidRPr="001326B0">
        <w:rPr>
          <w:rFonts w:ascii="Roboto" w:hAnsi="Roboto"/>
        </w:rPr>
        <w:t xml:space="preserve"> de forma coordinada amb els departaments municipals d’educació, serveis socials i joventut.</w:t>
      </w:r>
    </w:p>
    <w:p w14:paraId="0E4057F2" w14:textId="47BF9255" w:rsidR="00E207B6" w:rsidRPr="001326B0" w:rsidRDefault="00E93993" w:rsidP="00B71DE0">
      <w:pPr>
        <w:spacing w:before="120" w:after="120" w:line="240" w:lineRule="auto"/>
        <w:jc w:val="both"/>
        <w:rPr>
          <w:rFonts w:ascii="Roboto" w:hAnsi="Roboto"/>
        </w:rPr>
      </w:pPr>
      <w:r w:rsidRPr="001326B0">
        <w:rPr>
          <w:rFonts w:ascii="Roboto" w:hAnsi="Roboto"/>
        </w:rPr>
        <w:t xml:space="preserve">Per tant, </w:t>
      </w:r>
      <w:bookmarkStart w:id="3" w:name="_Hlk104465968"/>
      <w:r w:rsidRPr="001326B0">
        <w:rPr>
          <w:rFonts w:ascii="Roboto" w:hAnsi="Roboto"/>
        </w:rPr>
        <w:t xml:space="preserve">en </w:t>
      </w:r>
      <w:r w:rsidR="00E207B6" w:rsidRPr="001326B0">
        <w:rPr>
          <w:rFonts w:ascii="Roboto" w:hAnsi="Roboto"/>
        </w:rPr>
        <w:t xml:space="preserve">l’organització de l’orientació educativa, </w:t>
      </w:r>
      <w:r w:rsidRPr="001326B0">
        <w:rPr>
          <w:rFonts w:ascii="Roboto" w:hAnsi="Roboto"/>
        </w:rPr>
        <w:t>resulta imprescindible la</w:t>
      </w:r>
      <w:r w:rsidR="00E207B6" w:rsidRPr="001326B0">
        <w:rPr>
          <w:rFonts w:ascii="Roboto" w:hAnsi="Roboto"/>
        </w:rPr>
        <w:t xml:space="preserve"> planificació</w:t>
      </w:r>
      <w:r w:rsidR="00B71DE0" w:rsidRPr="001326B0">
        <w:rPr>
          <w:rFonts w:ascii="Roboto" w:hAnsi="Roboto"/>
        </w:rPr>
        <w:t xml:space="preserve"> </w:t>
      </w:r>
      <w:r w:rsidR="00E207B6" w:rsidRPr="001326B0">
        <w:rPr>
          <w:rFonts w:ascii="Roboto" w:hAnsi="Roboto"/>
        </w:rPr>
        <w:t xml:space="preserve">i </w:t>
      </w:r>
      <w:r w:rsidR="00B71DE0" w:rsidRPr="001326B0">
        <w:rPr>
          <w:rFonts w:ascii="Roboto" w:hAnsi="Roboto"/>
        </w:rPr>
        <w:t>l’acció</w:t>
      </w:r>
      <w:r w:rsidR="00E207B6" w:rsidRPr="001326B0">
        <w:rPr>
          <w:rFonts w:ascii="Roboto" w:hAnsi="Roboto"/>
        </w:rPr>
        <w:t xml:space="preserve"> coordinada</w:t>
      </w:r>
      <w:r w:rsidR="00B71DE0" w:rsidRPr="001326B0">
        <w:rPr>
          <w:rFonts w:ascii="Roboto" w:hAnsi="Roboto"/>
        </w:rPr>
        <w:t xml:space="preserve"> entre les diferents administracions públiques, els centres educatius i les famílies, per</w:t>
      </w:r>
      <w:r w:rsidR="00023184" w:rsidRPr="001326B0">
        <w:rPr>
          <w:rFonts w:ascii="Roboto" w:hAnsi="Roboto"/>
        </w:rPr>
        <w:t xml:space="preserve"> a</w:t>
      </w:r>
      <w:r w:rsidR="00E207B6" w:rsidRPr="001326B0">
        <w:rPr>
          <w:rFonts w:ascii="Roboto" w:hAnsi="Roboto"/>
        </w:rPr>
        <w:t>, entre altres aspectes, afavorir el desenvolupament personal i social de l’alumnat, consolidar el principi de no-discriminació i d’inclusió educativa, millorar la convivència, afavorir models de relació positiva, fomentar la participació de la comunitat educativa i facilitar el desenvolupament i la consecució dels objectius planificats, sempre buscant la màxima eficiència i la millora dels processos i dels resultats.</w:t>
      </w:r>
    </w:p>
    <w:bookmarkEnd w:id="3"/>
    <w:p w14:paraId="69C5514B" w14:textId="4BC02857" w:rsidR="00F07794" w:rsidRPr="001326B0" w:rsidRDefault="001C7505" w:rsidP="00F07794">
      <w:pPr>
        <w:spacing w:before="120" w:after="120" w:line="240" w:lineRule="auto"/>
        <w:jc w:val="center"/>
        <w:rPr>
          <w:rFonts w:ascii="Roboto" w:hAnsi="Roboto"/>
        </w:rPr>
      </w:pPr>
      <w:r w:rsidRPr="001326B0">
        <w:rPr>
          <w:rFonts w:ascii="Roboto" w:hAnsi="Roboto"/>
        </w:rPr>
        <w:t>IV</w:t>
      </w:r>
    </w:p>
    <w:p w14:paraId="424C55BB" w14:textId="4AF76FA0" w:rsidR="001C7505" w:rsidRPr="001326B0" w:rsidRDefault="001C7505" w:rsidP="001C7505">
      <w:pPr>
        <w:spacing w:before="120" w:after="120" w:line="240" w:lineRule="auto"/>
        <w:jc w:val="both"/>
        <w:rPr>
          <w:rFonts w:ascii="Roboto" w:hAnsi="Roboto"/>
        </w:rPr>
      </w:pPr>
      <w:r w:rsidRPr="001326B0">
        <w:rPr>
          <w:rFonts w:ascii="Roboto" w:hAnsi="Roboto"/>
        </w:rPr>
        <w:lastRenderedPageBreak/>
        <w:t>L’Ordre 20/2019, de 30 d’abril, de la Conselleria d’Educació, Investigació, Cultura i Esport, per la qual es regula l’organització de la resposta educativa per a la inclusió de l’alumnat en els centres docents sostinguts amb fons públics del sistema educatiu valencià té per objecte regular l’organització de la resposta educativa en els centres, en el marc de l’educació inclusiva, a fi de garantir l’accés, la participació, la permanència i el progrés de tot l’alumnat, com a nucli del dret fonamental a l’educació i des dels principis de qualitat, igualtat d’oportunitats, equitat i accessibilitat universal. Així mateix, té per objecte regular el procés de detecció de les barreres a la inclusió, la identificació de les necessitats específiques de suport educatiu i les necessitats de compensació de desigualtats, en l’àmbit educatiu i administratiu.</w:t>
      </w:r>
    </w:p>
    <w:p w14:paraId="51584498" w14:textId="378F533D" w:rsidR="001C7505" w:rsidRPr="001326B0" w:rsidRDefault="00E93993" w:rsidP="00E93993">
      <w:pPr>
        <w:spacing w:before="120" w:after="120" w:line="240" w:lineRule="auto"/>
        <w:jc w:val="both"/>
        <w:rPr>
          <w:rFonts w:ascii="Roboto" w:hAnsi="Roboto"/>
        </w:rPr>
      </w:pPr>
      <w:r w:rsidRPr="001326B0">
        <w:rPr>
          <w:rFonts w:ascii="Roboto" w:hAnsi="Roboto"/>
        </w:rPr>
        <w:t xml:space="preserve">La publicació d’aquesta ordre, com a part del desplegament </w:t>
      </w:r>
      <w:r w:rsidR="00011BD9" w:rsidRPr="001326B0">
        <w:rPr>
          <w:rFonts w:ascii="Roboto" w:hAnsi="Roboto"/>
        </w:rPr>
        <w:t xml:space="preserve">normatiu </w:t>
      </w:r>
      <w:r w:rsidRPr="001326B0">
        <w:rPr>
          <w:rFonts w:ascii="Roboto" w:hAnsi="Roboto"/>
        </w:rPr>
        <w:t>del Decret 104/2018, suposà un canvi significatiu en la forma d’</w:t>
      </w:r>
      <w:r w:rsidR="00011BD9" w:rsidRPr="001326B0">
        <w:rPr>
          <w:rFonts w:ascii="Roboto" w:hAnsi="Roboto"/>
        </w:rPr>
        <w:t xml:space="preserve">entendre i </w:t>
      </w:r>
      <w:r w:rsidRPr="001326B0">
        <w:rPr>
          <w:rFonts w:ascii="Roboto" w:hAnsi="Roboto"/>
        </w:rPr>
        <w:t xml:space="preserve">organitzar la resposta </w:t>
      </w:r>
      <w:r w:rsidR="00E20D5D" w:rsidRPr="001326B0">
        <w:rPr>
          <w:rFonts w:ascii="Roboto" w:hAnsi="Roboto"/>
        </w:rPr>
        <w:t xml:space="preserve">educativa </w:t>
      </w:r>
      <w:r w:rsidRPr="001326B0">
        <w:rPr>
          <w:rFonts w:ascii="Roboto" w:hAnsi="Roboto"/>
        </w:rPr>
        <w:t xml:space="preserve">en els centres educatius, des d’un enfocament inclusiu i de drets. Tot i això, els avanços en l’escola inclusiva </w:t>
      </w:r>
      <w:r w:rsidR="00953A3B" w:rsidRPr="001326B0">
        <w:rPr>
          <w:rFonts w:ascii="Roboto" w:hAnsi="Roboto"/>
        </w:rPr>
        <w:t xml:space="preserve">i el desenvolupament normatiu posterior </w:t>
      </w:r>
      <w:r w:rsidRPr="001326B0">
        <w:rPr>
          <w:rFonts w:ascii="Roboto" w:hAnsi="Roboto"/>
        </w:rPr>
        <w:t>requereixen la revisió de determinats aspectes de la norma, amb la finalitat d’adequar-los als nous marcs conceptuals i legislatius en la matèria.</w:t>
      </w:r>
    </w:p>
    <w:p w14:paraId="0A7ED5CF" w14:textId="2E8A0F04" w:rsidR="00AB7B75" w:rsidRPr="001326B0" w:rsidRDefault="00AB7B75" w:rsidP="00AB7B75">
      <w:pPr>
        <w:spacing w:before="120" w:after="120" w:line="240" w:lineRule="auto"/>
        <w:jc w:val="both"/>
        <w:rPr>
          <w:rFonts w:ascii="Roboto" w:hAnsi="Roboto"/>
        </w:rPr>
      </w:pPr>
      <w:r w:rsidRPr="001326B0">
        <w:rPr>
          <w:rFonts w:ascii="Roboto" w:hAnsi="Roboto"/>
        </w:rPr>
        <w:t>Per tot això, a proposta de la directora general d’Inclusió Educativa, amb els tràmits previs preceptius, oït el Consell Escolar de la Comunitat Valenciana, en virtut de l’article 53 de l’Estatut d’Autonomia de la Comunitat Valenciana, que estableix la competència de la Generalitat en l’ensenyament, i les competències que m’atribueix l’article 28.e de la Llei 5/1983, de 30 de desembre, del Consell,</w:t>
      </w:r>
    </w:p>
    <w:p w14:paraId="17AA4CE1" w14:textId="77777777" w:rsidR="00D115DE" w:rsidRDefault="00D115DE" w:rsidP="007B0048">
      <w:pPr>
        <w:spacing w:before="120" w:after="120" w:line="240" w:lineRule="auto"/>
        <w:jc w:val="center"/>
        <w:rPr>
          <w:rFonts w:ascii="Roboto" w:hAnsi="Roboto"/>
        </w:rPr>
      </w:pPr>
    </w:p>
    <w:p w14:paraId="2B631B1C" w14:textId="57CABC65" w:rsidR="00AB7B75" w:rsidRPr="001326B0" w:rsidRDefault="00AB7B75" w:rsidP="007B0048">
      <w:pPr>
        <w:spacing w:before="120" w:after="120" w:line="240" w:lineRule="auto"/>
        <w:jc w:val="center"/>
        <w:rPr>
          <w:rFonts w:ascii="Roboto" w:hAnsi="Roboto"/>
        </w:rPr>
      </w:pPr>
      <w:r w:rsidRPr="001326B0">
        <w:rPr>
          <w:rFonts w:ascii="Roboto" w:hAnsi="Roboto"/>
        </w:rPr>
        <w:t>ORDENE</w:t>
      </w:r>
    </w:p>
    <w:p w14:paraId="4A7CD058" w14:textId="77777777" w:rsidR="007B0048" w:rsidRPr="001326B0" w:rsidRDefault="007B0048" w:rsidP="007B0048">
      <w:pPr>
        <w:spacing w:before="120" w:after="120" w:line="240" w:lineRule="auto"/>
        <w:jc w:val="center"/>
        <w:rPr>
          <w:rFonts w:ascii="Roboto" w:hAnsi="Roboto"/>
        </w:rPr>
      </w:pPr>
    </w:p>
    <w:p w14:paraId="49AC60FA" w14:textId="5DFF6F41" w:rsidR="00283DB9" w:rsidRPr="001326B0" w:rsidRDefault="4C524E52" w:rsidP="00AC005B">
      <w:pPr>
        <w:spacing w:before="120" w:after="120" w:line="240" w:lineRule="auto"/>
        <w:jc w:val="center"/>
        <w:rPr>
          <w:rFonts w:ascii="Roboto" w:hAnsi="Roboto"/>
          <w:b/>
          <w:bCs/>
        </w:rPr>
      </w:pPr>
      <w:r w:rsidRPr="001326B0">
        <w:rPr>
          <w:rFonts w:ascii="Roboto" w:hAnsi="Roboto"/>
          <w:b/>
          <w:bCs/>
        </w:rPr>
        <w:t>TÍTOL I</w:t>
      </w:r>
    </w:p>
    <w:p w14:paraId="5280453C" w14:textId="0A3FB917" w:rsidR="5C8117E5" w:rsidRPr="001326B0" w:rsidRDefault="4C524E52" w:rsidP="00AC005B">
      <w:pPr>
        <w:spacing w:before="120" w:after="120" w:line="240" w:lineRule="auto"/>
        <w:jc w:val="center"/>
        <w:rPr>
          <w:rFonts w:ascii="Roboto" w:hAnsi="Roboto"/>
          <w:b/>
          <w:bCs/>
        </w:rPr>
      </w:pPr>
      <w:r w:rsidRPr="001326B0">
        <w:rPr>
          <w:rFonts w:ascii="Roboto" w:hAnsi="Roboto"/>
          <w:b/>
          <w:bCs/>
        </w:rPr>
        <w:t>DISPOSICIONS GENERALS</w:t>
      </w:r>
    </w:p>
    <w:p w14:paraId="6BBFE2EF" w14:textId="26B0080E" w:rsidR="51EC0BC4" w:rsidRPr="001326B0" w:rsidRDefault="51EC0BC4" w:rsidP="00AC005B">
      <w:pPr>
        <w:spacing w:before="120" w:after="120" w:line="240" w:lineRule="auto"/>
        <w:jc w:val="both"/>
        <w:rPr>
          <w:rFonts w:ascii="Roboto" w:hAnsi="Roboto"/>
          <w:b/>
          <w:bCs/>
          <w:i/>
          <w:iCs/>
        </w:rPr>
      </w:pPr>
      <w:r w:rsidRPr="001326B0">
        <w:rPr>
          <w:rFonts w:ascii="Roboto" w:hAnsi="Roboto"/>
          <w:b/>
          <w:bCs/>
          <w:i/>
          <w:iCs/>
        </w:rPr>
        <w:t>Article 1. Objecte</w:t>
      </w:r>
    </w:p>
    <w:p w14:paraId="5E83C292" w14:textId="5A188682" w:rsidR="00B70393" w:rsidRPr="001326B0" w:rsidRDefault="00B70393" w:rsidP="00AC005B">
      <w:pPr>
        <w:spacing w:before="120" w:after="120" w:line="240" w:lineRule="auto"/>
        <w:jc w:val="both"/>
        <w:rPr>
          <w:rFonts w:ascii="Roboto" w:hAnsi="Roboto"/>
        </w:rPr>
      </w:pPr>
      <w:r w:rsidRPr="001326B0">
        <w:rPr>
          <w:rFonts w:ascii="Roboto" w:hAnsi="Roboto"/>
        </w:rPr>
        <w:t xml:space="preserve">Aquesta </w:t>
      </w:r>
      <w:r w:rsidR="671D79C4" w:rsidRPr="001326B0">
        <w:rPr>
          <w:rFonts w:ascii="Roboto" w:hAnsi="Roboto"/>
        </w:rPr>
        <w:t xml:space="preserve">ordre </w:t>
      </w:r>
      <w:bookmarkStart w:id="4" w:name="_Hlk104465995"/>
      <w:r w:rsidRPr="001326B0">
        <w:rPr>
          <w:rFonts w:ascii="Roboto" w:hAnsi="Roboto"/>
        </w:rPr>
        <w:t xml:space="preserve">té </w:t>
      </w:r>
      <w:r w:rsidR="00B71DE0" w:rsidRPr="001326B0">
        <w:rPr>
          <w:rFonts w:ascii="Roboto" w:hAnsi="Roboto"/>
        </w:rPr>
        <w:t>per</w:t>
      </w:r>
      <w:r w:rsidRPr="001326B0">
        <w:rPr>
          <w:rFonts w:ascii="Roboto" w:hAnsi="Roboto"/>
        </w:rPr>
        <w:t xml:space="preserve"> objecte:</w:t>
      </w:r>
    </w:p>
    <w:p w14:paraId="758DC33B" w14:textId="67CC37E7" w:rsidR="671D79C4" w:rsidRPr="001326B0" w:rsidRDefault="00B70393" w:rsidP="00AC005B">
      <w:pPr>
        <w:spacing w:before="120" w:after="120" w:line="240" w:lineRule="auto"/>
        <w:jc w:val="both"/>
        <w:rPr>
          <w:rFonts w:ascii="Roboto" w:hAnsi="Roboto"/>
        </w:rPr>
      </w:pPr>
      <w:r w:rsidRPr="001326B0">
        <w:rPr>
          <w:rFonts w:ascii="Roboto" w:hAnsi="Roboto"/>
        </w:rPr>
        <w:t>1. R</w:t>
      </w:r>
      <w:r w:rsidR="671D79C4" w:rsidRPr="001326B0">
        <w:rPr>
          <w:rFonts w:ascii="Roboto" w:hAnsi="Roboto"/>
        </w:rPr>
        <w:t xml:space="preserve">egular determinats aspectes de l’organització i el funcionament </w:t>
      </w:r>
      <w:r w:rsidR="47CB8CF0" w:rsidRPr="001326B0">
        <w:rPr>
          <w:rFonts w:ascii="Roboto" w:hAnsi="Roboto"/>
        </w:rPr>
        <w:t>de l’orientació educativa i professional</w:t>
      </w:r>
      <w:r w:rsidR="00B4512B" w:rsidRPr="001326B0">
        <w:rPr>
          <w:rFonts w:ascii="Roboto" w:hAnsi="Roboto"/>
        </w:rPr>
        <w:t>.</w:t>
      </w:r>
    </w:p>
    <w:p w14:paraId="20899946" w14:textId="2FE51E88" w:rsidR="00B70393" w:rsidRPr="001326B0" w:rsidRDefault="00B70393" w:rsidP="00AC005B">
      <w:pPr>
        <w:spacing w:before="120" w:after="120" w:line="240" w:lineRule="auto"/>
        <w:jc w:val="both"/>
        <w:rPr>
          <w:rFonts w:ascii="Roboto" w:hAnsi="Roboto"/>
        </w:rPr>
      </w:pPr>
      <w:r w:rsidRPr="001326B0">
        <w:rPr>
          <w:rFonts w:ascii="Roboto" w:hAnsi="Roboto"/>
        </w:rPr>
        <w:t xml:space="preserve">2. </w:t>
      </w:r>
      <w:r w:rsidR="00953A3B" w:rsidRPr="001326B0">
        <w:rPr>
          <w:rFonts w:ascii="Roboto" w:hAnsi="Roboto"/>
        </w:rPr>
        <w:t>Definir</w:t>
      </w:r>
      <w:r w:rsidRPr="001326B0">
        <w:rPr>
          <w:rFonts w:ascii="Roboto" w:hAnsi="Roboto"/>
        </w:rPr>
        <w:t xml:space="preserve"> </w:t>
      </w:r>
      <w:r w:rsidR="00953A3B" w:rsidRPr="001326B0">
        <w:rPr>
          <w:rFonts w:ascii="Roboto" w:hAnsi="Roboto"/>
        </w:rPr>
        <w:t>les</w:t>
      </w:r>
      <w:r w:rsidRPr="001326B0">
        <w:rPr>
          <w:rFonts w:ascii="Roboto" w:hAnsi="Roboto"/>
        </w:rPr>
        <w:t xml:space="preserve"> línies estratègiques</w:t>
      </w:r>
      <w:r w:rsidR="004B77F4" w:rsidRPr="001326B0">
        <w:rPr>
          <w:rFonts w:ascii="Roboto" w:hAnsi="Roboto"/>
        </w:rPr>
        <w:t xml:space="preserve"> de l’orientació educativa i professional</w:t>
      </w:r>
      <w:r w:rsidRPr="001326B0">
        <w:rPr>
          <w:rFonts w:ascii="Roboto" w:hAnsi="Roboto"/>
        </w:rPr>
        <w:t xml:space="preserve">, que hauran de desenvolupar els centres a través </w:t>
      </w:r>
      <w:r w:rsidR="004B77F4" w:rsidRPr="001326B0">
        <w:rPr>
          <w:rFonts w:ascii="Roboto" w:hAnsi="Roboto"/>
        </w:rPr>
        <w:t>de les actuacions</w:t>
      </w:r>
      <w:r w:rsidRPr="001326B0">
        <w:rPr>
          <w:rFonts w:ascii="Roboto" w:hAnsi="Roboto"/>
        </w:rPr>
        <w:t xml:space="preserve"> que conformen el</w:t>
      </w:r>
      <w:r w:rsidR="00953A3B" w:rsidRPr="001326B0">
        <w:rPr>
          <w:rFonts w:ascii="Roboto" w:hAnsi="Roboto"/>
        </w:rPr>
        <w:t xml:space="preserve"> seu </w:t>
      </w:r>
      <w:r w:rsidRPr="001326B0">
        <w:rPr>
          <w:rFonts w:ascii="Roboto" w:hAnsi="Roboto"/>
        </w:rPr>
        <w:t>projecte educatiu i la programació general anual.</w:t>
      </w:r>
    </w:p>
    <w:p w14:paraId="4CE6B849" w14:textId="27CBA947" w:rsidR="00BD5F11" w:rsidRPr="001326B0" w:rsidRDefault="00B70393" w:rsidP="00AC005B">
      <w:pPr>
        <w:spacing w:before="120" w:after="120" w:line="240" w:lineRule="auto"/>
        <w:jc w:val="both"/>
        <w:rPr>
          <w:rFonts w:ascii="Roboto" w:hAnsi="Roboto"/>
        </w:rPr>
      </w:pPr>
      <w:r w:rsidRPr="001326B0">
        <w:rPr>
          <w:rFonts w:ascii="Roboto" w:hAnsi="Roboto"/>
        </w:rPr>
        <w:t>3. M</w:t>
      </w:r>
      <w:r w:rsidR="00BD5F11" w:rsidRPr="001326B0">
        <w:rPr>
          <w:rFonts w:ascii="Roboto" w:hAnsi="Roboto"/>
        </w:rPr>
        <w:t>odificar determinats aspectes de l’Ordre 20/2019 que afecten l’orientació educativa i professional.</w:t>
      </w:r>
    </w:p>
    <w:bookmarkEnd w:id="4"/>
    <w:p w14:paraId="75A2E5F2" w14:textId="77777777" w:rsidR="00B4512B" w:rsidRPr="001326B0" w:rsidRDefault="00B4512B" w:rsidP="00AC005B">
      <w:pPr>
        <w:spacing w:before="120" w:after="120" w:line="240" w:lineRule="auto"/>
        <w:jc w:val="both"/>
        <w:rPr>
          <w:rFonts w:ascii="Roboto" w:hAnsi="Roboto"/>
        </w:rPr>
      </w:pPr>
    </w:p>
    <w:p w14:paraId="7149848B" w14:textId="07F6F4B3" w:rsidR="00B4512B" w:rsidRPr="001326B0" w:rsidRDefault="00B4512B" w:rsidP="00AC005B">
      <w:pPr>
        <w:spacing w:before="120" w:after="120" w:line="240" w:lineRule="auto"/>
        <w:jc w:val="both"/>
        <w:rPr>
          <w:rFonts w:ascii="Roboto" w:hAnsi="Roboto"/>
          <w:b/>
          <w:bCs/>
          <w:i/>
          <w:iCs/>
        </w:rPr>
      </w:pPr>
      <w:r w:rsidRPr="001326B0">
        <w:rPr>
          <w:rFonts w:ascii="Roboto" w:hAnsi="Roboto"/>
          <w:b/>
          <w:bCs/>
          <w:i/>
          <w:iCs/>
        </w:rPr>
        <w:t>Article 2. Àmbit d’aplicació</w:t>
      </w:r>
    </w:p>
    <w:p w14:paraId="49CC7C02" w14:textId="75B28E30" w:rsidR="47CB8CF0" w:rsidRPr="001326B0" w:rsidRDefault="00B4512B" w:rsidP="00AC005B">
      <w:pPr>
        <w:spacing w:before="120" w:after="120" w:line="240" w:lineRule="auto"/>
        <w:jc w:val="both"/>
        <w:rPr>
          <w:rFonts w:ascii="Roboto" w:hAnsi="Roboto"/>
        </w:rPr>
      </w:pPr>
      <w:r w:rsidRPr="001326B0">
        <w:rPr>
          <w:rFonts w:ascii="Roboto" w:hAnsi="Roboto"/>
        </w:rPr>
        <w:t xml:space="preserve">L’àmbit </w:t>
      </w:r>
      <w:bookmarkStart w:id="5" w:name="_Hlk104466024"/>
      <w:r w:rsidRPr="001326B0">
        <w:rPr>
          <w:rFonts w:ascii="Roboto" w:hAnsi="Roboto"/>
        </w:rPr>
        <w:t xml:space="preserve">d’aplicació </w:t>
      </w:r>
      <w:r w:rsidR="00953A3B" w:rsidRPr="001326B0">
        <w:rPr>
          <w:rFonts w:ascii="Roboto" w:hAnsi="Roboto"/>
        </w:rPr>
        <w:t xml:space="preserve">d’aquesta ordre </w:t>
      </w:r>
      <w:r w:rsidRPr="001326B0">
        <w:rPr>
          <w:rFonts w:ascii="Roboto" w:hAnsi="Roboto"/>
        </w:rPr>
        <w:t>són els centres docents sostinguts amb fons públics que imparteixen ensenyaments no universitaris</w:t>
      </w:r>
      <w:bookmarkEnd w:id="5"/>
      <w:r w:rsidRPr="001326B0">
        <w:rPr>
          <w:rFonts w:ascii="Roboto" w:hAnsi="Roboto"/>
        </w:rPr>
        <w:t>.</w:t>
      </w:r>
    </w:p>
    <w:p w14:paraId="16886CE4" w14:textId="77777777" w:rsidR="00B4512B" w:rsidRPr="001326B0" w:rsidRDefault="00B4512B" w:rsidP="00AC005B">
      <w:pPr>
        <w:spacing w:before="120" w:after="120" w:line="240" w:lineRule="auto"/>
        <w:jc w:val="both"/>
        <w:rPr>
          <w:rFonts w:ascii="Roboto" w:hAnsi="Roboto"/>
        </w:rPr>
      </w:pPr>
    </w:p>
    <w:p w14:paraId="7B3E05B8" w14:textId="77777777" w:rsidR="00283DB9" w:rsidRPr="001326B0" w:rsidRDefault="4C524E52" w:rsidP="00AC005B">
      <w:pPr>
        <w:spacing w:before="120" w:after="120" w:line="240" w:lineRule="auto"/>
        <w:jc w:val="center"/>
        <w:rPr>
          <w:rFonts w:ascii="Roboto" w:hAnsi="Roboto"/>
          <w:b/>
          <w:bCs/>
        </w:rPr>
      </w:pPr>
      <w:r w:rsidRPr="001326B0">
        <w:rPr>
          <w:rFonts w:ascii="Roboto" w:hAnsi="Roboto"/>
          <w:b/>
          <w:bCs/>
        </w:rPr>
        <w:t>TÍTOL II</w:t>
      </w:r>
    </w:p>
    <w:p w14:paraId="0C40F995" w14:textId="5B3FBFD3" w:rsidR="5C8117E5" w:rsidRPr="001326B0" w:rsidRDefault="4C524E52" w:rsidP="00AC005B">
      <w:pPr>
        <w:spacing w:before="120" w:after="120" w:line="240" w:lineRule="auto"/>
        <w:jc w:val="center"/>
        <w:rPr>
          <w:rFonts w:ascii="Roboto" w:hAnsi="Roboto"/>
          <w:b/>
          <w:bCs/>
        </w:rPr>
      </w:pPr>
      <w:r w:rsidRPr="001326B0">
        <w:rPr>
          <w:rFonts w:ascii="Roboto" w:hAnsi="Roboto"/>
          <w:b/>
          <w:bCs/>
        </w:rPr>
        <w:t>ESTRUCTURA ESPECIALITZADA DE L’ORIENTACIÓ</w:t>
      </w:r>
      <w:r w:rsidR="00C2222C" w:rsidRPr="001326B0">
        <w:rPr>
          <w:rFonts w:ascii="Roboto" w:hAnsi="Roboto"/>
          <w:b/>
          <w:bCs/>
        </w:rPr>
        <w:t xml:space="preserve"> EDUCATIVA I PROFESSIONAL</w:t>
      </w:r>
    </w:p>
    <w:p w14:paraId="138EE49A" w14:textId="77777777" w:rsidR="00283DB9" w:rsidRPr="001326B0" w:rsidRDefault="4C524E52" w:rsidP="00AC005B">
      <w:pPr>
        <w:spacing w:before="120" w:after="120" w:line="240" w:lineRule="auto"/>
        <w:jc w:val="center"/>
        <w:rPr>
          <w:rFonts w:ascii="Roboto" w:hAnsi="Roboto"/>
        </w:rPr>
      </w:pPr>
      <w:r w:rsidRPr="001326B0">
        <w:rPr>
          <w:rFonts w:ascii="Roboto" w:hAnsi="Roboto"/>
        </w:rPr>
        <w:t>CAPÍTOL I</w:t>
      </w:r>
    </w:p>
    <w:p w14:paraId="1FD3F8CC" w14:textId="79C1CA4E" w:rsidR="5C8117E5" w:rsidRPr="001326B0" w:rsidRDefault="00283DB9" w:rsidP="00AC005B">
      <w:pPr>
        <w:spacing w:before="120" w:after="120" w:line="240" w:lineRule="auto"/>
        <w:jc w:val="center"/>
        <w:rPr>
          <w:rFonts w:ascii="Roboto" w:hAnsi="Roboto"/>
        </w:rPr>
      </w:pPr>
      <w:r w:rsidRPr="001326B0">
        <w:rPr>
          <w:rFonts w:ascii="Roboto" w:hAnsi="Roboto"/>
        </w:rPr>
        <w:lastRenderedPageBreak/>
        <w:t>Equips d’orientació educativa</w:t>
      </w:r>
      <w:r w:rsidR="00405C74" w:rsidRPr="001326B0">
        <w:rPr>
          <w:rFonts w:ascii="Roboto" w:hAnsi="Roboto"/>
        </w:rPr>
        <w:t xml:space="preserve"> i professional</w:t>
      </w:r>
    </w:p>
    <w:p w14:paraId="03792402" w14:textId="109FFF05" w:rsidR="51EC0BC4" w:rsidRPr="001326B0" w:rsidRDefault="51EC0BC4" w:rsidP="00AC005B">
      <w:pPr>
        <w:spacing w:before="120" w:after="120" w:line="240" w:lineRule="auto"/>
        <w:jc w:val="both"/>
        <w:rPr>
          <w:rFonts w:ascii="Roboto" w:hAnsi="Roboto"/>
          <w:b/>
          <w:bCs/>
          <w:i/>
          <w:iCs/>
        </w:rPr>
      </w:pPr>
      <w:r w:rsidRPr="001326B0">
        <w:rPr>
          <w:rFonts w:ascii="Roboto" w:hAnsi="Roboto"/>
          <w:b/>
          <w:bCs/>
          <w:i/>
          <w:iCs/>
        </w:rPr>
        <w:t xml:space="preserve">Article </w:t>
      </w:r>
      <w:r w:rsidR="00F85C22" w:rsidRPr="001326B0">
        <w:rPr>
          <w:rFonts w:ascii="Roboto" w:hAnsi="Roboto"/>
          <w:b/>
          <w:bCs/>
          <w:i/>
          <w:iCs/>
        </w:rPr>
        <w:t>3</w:t>
      </w:r>
      <w:r w:rsidRPr="001326B0">
        <w:rPr>
          <w:rFonts w:ascii="Roboto" w:hAnsi="Roboto"/>
          <w:b/>
          <w:bCs/>
          <w:i/>
          <w:iCs/>
        </w:rPr>
        <w:t>. Organització dels equips d’orientació educativa</w:t>
      </w:r>
    </w:p>
    <w:p w14:paraId="4EDBFAB4" w14:textId="01109470" w:rsidR="2C14CF06" w:rsidRPr="001326B0" w:rsidRDefault="2C14CF06" w:rsidP="00AC005B">
      <w:pPr>
        <w:spacing w:before="120" w:after="120" w:line="240" w:lineRule="auto"/>
        <w:jc w:val="both"/>
        <w:rPr>
          <w:rFonts w:ascii="Roboto" w:hAnsi="Roboto"/>
        </w:rPr>
      </w:pPr>
      <w:r w:rsidRPr="001326B0">
        <w:rPr>
          <w:rFonts w:ascii="Roboto" w:hAnsi="Roboto"/>
        </w:rPr>
        <w:t xml:space="preserve">1. La composició i </w:t>
      </w:r>
      <w:r w:rsidR="00C7337F" w:rsidRPr="001326B0">
        <w:rPr>
          <w:rFonts w:ascii="Roboto" w:hAnsi="Roboto"/>
        </w:rPr>
        <w:t>els aspectes generals de l’organització</w:t>
      </w:r>
      <w:r w:rsidRPr="001326B0">
        <w:rPr>
          <w:rFonts w:ascii="Roboto" w:hAnsi="Roboto"/>
        </w:rPr>
        <w:t xml:space="preserve"> dels equips d’orientació educativa</w:t>
      </w:r>
      <w:r w:rsidR="00C436F8" w:rsidRPr="001326B0">
        <w:rPr>
          <w:rFonts w:ascii="Roboto" w:hAnsi="Roboto"/>
        </w:rPr>
        <w:t>, en els centres docents de titularitat de la Generalitat que imparteixen ensenyaments d’educació infantil i primària i d’educació especial,</w:t>
      </w:r>
      <w:r w:rsidRPr="001326B0">
        <w:rPr>
          <w:rFonts w:ascii="Roboto" w:hAnsi="Roboto"/>
        </w:rPr>
        <w:t xml:space="preserve"> estan regulades en </w:t>
      </w:r>
      <w:r w:rsidR="00C7337F" w:rsidRPr="001326B0">
        <w:rPr>
          <w:rFonts w:ascii="Roboto" w:hAnsi="Roboto"/>
        </w:rPr>
        <w:t>l’</w:t>
      </w:r>
      <w:r w:rsidRPr="001326B0">
        <w:rPr>
          <w:rFonts w:ascii="Roboto" w:hAnsi="Roboto"/>
        </w:rPr>
        <w:t>article 5 del Decret 72/2021.</w:t>
      </w:r>
    </w:p>
    <w:p w14:paraId="0C1BB725" w14:textId="66A70FB7" w:rsidR="671D79C4" w:rsidRPr="001326B0" w:rsidRDefault="671D79C4" w:rsidP="00AC005B">
      <w:pPr>
        <w:spacing w:before="120" w:after="120" w:line="240" w:lineRule="auto"/>
        <w:jc w:val="both"/>
        <w:rPr>
          <w:rFonts w:ascii="Roboto" w:eastAsia="Roboto" w:hAnsi="Roboto" w:cs="Roboto"/>
        </w:rPr>
      </w:pPr>
      <w:r w:rsidRPr="001326B0">
        <w:rPr>
          <w:rFonts w:ascii="Roboto" w:eastAsia="Roboto" w:hAnsi="Roboto" w:cs="Roboto"/>
        </w:rPr>
        <w:t xml:space="preserve">2. Els criteris pedagògics per a l’elaboració dels horaris del </w:t>
      </w:r>
      <w:r w:rsidR="00A17B5B" w:rsidRPr="001326B0">
        <w:rPr>
          <w:rFonts w:ascii="Roboto" w:eastAsia="Roboto" w:hAnsi="Roboto" w:cs="Roboto"/>
        </w:rPr>
        <w:t>personal docent</w:t>
      </w:r>
      <w:r w:rsidRPr="001326B0">
        <w:rPr>
          <w:rFonts w:ascii="Roboto" w:eastAsia="Roboto" w:hAnsi="Roboto" w:cs="Roboto"/>
        </w:rPr>
        <w:t xml:space="preserve"> i del personal no docent d'atenció </w:t>
      </w:r>
      <w:r w:rsidR="00A17B5B" w:rsidRPr="001326B0">
        <w:rPr>
          <w:rFonts w:ascii="Roboto" w:eastAsia="Roboto" w:hAnsi="Roboto" w:cs="Roboto"/>
        </w:rPr>
        <w:t xml:space="preserve">educativa que forma part dels equips d’orientació educativa </w:t>
      </w:r>
      <w:r w:rsidRPr="001326B0">
        <w:rPr>
          <w:rFonts w:ascii="Roboto" w:eastAsia="Roboto" w:hAnsi="Roboto" w:cs="Roboto"/>
        </w:rPr>
        <w:t>es realitzar</w:t>
      </w:r>
      <w:r w:rsidR="008B6F84" w:rsidRPr="001326B0">
        <w:rPr>
          <w:rFonts w:ascii="Roboto" w:eastAsia="Roboto" w:hAnsi="Roboto" w:cs="Roboto"/>
        </w:rPr>
        <w:t>à</w:t>
      </w:r>
      <w:r w:rsidRPr="001326B0">
        <w:rPr>
          <w:rFonts w:ascii="Roboto" w:eastAsia="Roboto" w:hAnsi="Roboto" w:cs="Roboto"/>
        </w:rPr>
        <w:t xml:space="preserve"> tenint en compte la normativa reguladora en la matèria</w:t>
      </w:r>
      <w:r w:rsidR="006D24E3" w:rsidRPr="001326B0">
        <w:rPr>
          <w:rFonts w:ascii="Roboto" w:eastAsia="Roboto" w:hAnsi="Roboto" w:cs="Roboto"/>
        </w:rPr>
        <w:t>,</w:t>
      </w:r>
      <w:r w:rsidRPr="001326B0">
        <w:rPr>
          <w:rFonts w:ascii="Roboto" w:eastAsia="Roboto" w:hAnsi="Roboto" w:cs="Roboto"/>
        </w:rPr>
        <w:t xml:space="preserve"> així com </w:t>
      </w:r>
      <w:r w:rsidR="00E64CC2" w:rsidRPr="001326B0">
        <w:rPr>
          <w:rFonts w:ascii="Roboto" w:eastAsia="Roboto" w:hAnsi="Roboto" w:cs="Roboto"/>
        </w:rPr>
        <w:t xml:space="preserve">la normativa vigent per la qual es dona publicitat </w:t>
      </w:r>
      <w:r w:rsidR="00405C74" w:rsidRPr="001326B0">
        <w:rPr>
          <w:rFonts w:ascii="Roboto" w:eastAsia="Roboto" w:hAnsi="Roboto" w:cs="Roboto"/>
        </w:rPr>
        <w:t>a</w:t>
      </w:r>
      <w:r w:rsidRPr="001326B0">
        <w:rPr>
          <w:rFonts w:ascii="Roboto" w:eastAsia="Roboto" w:hAnsi="Roboto" w:cs="Roboto"/>
        </w:rPr>
        <w:t>ls corresponents pactes acordats en les meses de la funció pública.</w:t>
      </w:r>
    </w:p>
    <w:p w14:paraId="197F8F9D" w14:textId="08ED0A48" w:rsidR="008F1E1A" w:rsidRPr="001326B0" w:rsidRDefault="006668C4" w:rsidP="008F1E1A">
      <w:pPr>
        <w:spacing w:before="120" w:after="120" w:line="240" w:lineRule="auto"/>
        <w:jc w:val="both"/>
        <w:rPr>
          <w:rFonts w:ascii="Roboto" w:eastAsia="Roboto" w:hAnsi="Roboto" w:cs="Roboto"/>
        </w:rPr>
      </w:pPr>
      <w:bookmarkStart w:id="6" w:name="_Hlk105656273"/>
      <w:r w:rsidRPr="001326B0">
        <w:rPr>
          <w:rFonts w:ascii="Roboto" w:eastAsia="Roboto" w:hAnsi="Roboto" w:cs="Roboto"/>
        </w:rPr>
        <w:t>3</w:t>
      </w:r>
      <w:r w:rsidR="47CB8CF0" w:rsidRPr="001326B0">
        <w:rPr>
          <w:rFonts w:ascii="Roboto" w:eastAsia="Roboto" w:hAnsi="Roboto" w:cs="Roboto"/>
        </w:rPr>
        <w:t>.</w:t>
      </w:r>
      <w:r w:rsidR="008B6F84" w:rsidRPr="001326B0">
        <w:rPr>
          <w:rFonts w:ascii="Roboto" w:eastAsia="Roboto" w:hAnsi="Roboto" w:cs="Roboto"/>
        </w:rPr>
        <w:t xml:space="preserve"> </w:t>
      </w:r>
      <w:r w:rsidR="008F1E1A" w:rsidRPr="001326B0">
        <w:rPr>
          <w:rFonts w:ascii="Roboto" w:eastAsia="Roboto" w:hAnsi="Roboto" w:cs="Roboto"/>
        </w:rPr>
        <w:t>Per garantir una atenció adequada a tots els equips de cicle i la coordinació interna de l’equip d’orientació educativa, en tant que constitueix un òrgan de coordinació i orientació en sí mateix, el personal que el conforma estarà adscrit a l’equip i no pertanyerà a cap cicle.</w:t>
      </w:r>
    </w:p>
    <w:bookmarkEnd w:id="6"/>
    <w:p w14:paraId="5C964675" w14:textId="66308D3D" w:rsidR="47CB8CF0" w:rsidRPr="001326B0" w:rsidRDefault="006668C4" w:rsidP="00AC005B">
      <w:pPr>
        <w:spacing w:before="120" w:after="120" w:line="240" w:lineRule="auto"/>
        <w:jc w:val="both"/>
        <w:rPr>
          <w:rFonts w:ascii="Roboto" w:eastAsia="Roboto" w:hAnsi="Roboto" w:cs="Roboto"/>
        </w:rPr>
      </w:pPr>
      <w:r w:rsidRPr="001326B0">
        <w:rPr>
          <w:rFonts w:ascii="Roboto" w:eastAsia="Roboto" w:hAnsi="Roboto" w:cs="Roboto"/>
        </w:rPr>
        <w:t>4</w:t>
      </w:r>
      <w:r w:rsidR="47CB8CF0" w:rsidRPr="001326B0">
        <w:rPr>
          <w:rFonts w:ascii="Roboto" w:eastAsia="Roboto" w:hAnsi="Roboto" w:cs="Roboto"/>
        </w:rPr>
        <w:t xml:space="preserve">. L’equip d’orientació educativa disposarà </w:t>
      </w:r>
      <w:r w:rsidR="000E591B" w:rsidRPr="001326B0">
        <w:rPr>
          <w:rFonts w:ascii="Roboto" w:eastAsia="Roboto" w:hAnsi="Roboto" w:cs="Roboto"/>
        </w:rPr>
        <w:t xml:space="preserve">de temps en el seu horari </w:t>
      </w:r>
      <w:r w:rsidR="0030393C" w:rsidRPr="001326B0">
        <w:rPr>
          <w:rFonts w:ascii="Roboto" w:eastAsia="Roboto" w:hAnsi="Roboto" w:cs="Roboto"/>
        </w:rPr>
        <w:t xml:space="preserve">per a la coordinació de </w:t>
      </w:r>
      <w:r w:rsidR="008F1E1A" w:rsidRPr="001326B0">
        <w:rPr>
          <w:rFonts w:ascii="Roboto" w:eastAsia="Roboto" w:hAnsi="Roboto" w:cs="Roboto"/>
        </w:rPr>
        <w:t>tot el personal que el conforma</w:t>
      </w:r>
      <w:r w:rsidR="002F34D2" w:rsidRPr="001326B0">
        <w:rPr>
          <w:rFonts w:ascii="Roboto" w:eastAsia="Roboto" w:hAnsi="Roboto" w:cs="Roboto"/>
        </w:rPr>
        <w:t xml:space="preserve">, la qual </w:t>
      </w:r>
      <w:r w:rsidR="008F1E1A" w:rsidRPr="001326B0">
        <w:rPr>
          <w:rFonts w:ascii="Roboto" w:eastAsia="Roboto" w:hAnsi="Roboto" w:cs="Roboto"/>
        </w:rPr>
        <w:t xml:space="preserve">cosa </w:t>
      </w:r>
      <w:r w:rsidR="002F34D2" w:rsidRPr="001326B0">
        <w:rPr>
          <w:rFonts w:ascii="Roboto" w:eastAsia="Roboto" w:hAnsi="Roboto" w:cs="Roboto"/>
        </w:rPr>
        <w:t>no podrà inter</w:t>
      </w:r>
      <w:r w:rsidR="0030393C" w:rsidRPr="001326B0">
        <w:rPr>
          <w:rFonts w:ascii="Roboto" w:eastAsia="Roboto" w:hAnsi="Roboto" w:cs="Roboto"/>
        </w:rPr>
        <w:t>ferir</w:t>
      </w:r>
      <w:r w:rsidR="00936B34" w:rsidRPr="001326B0">
        <w:rPr>
          <w:rFonts w:ascii="Roboto" w:eastAsia="Roboto" w:hAnsi="Roboto" w:cs="Roboto"/>
        </w:rPr>
        <w:t xml:space="preserve"> en</w:t>
      </w:r>
      <w:r w:rsidR="0030393C" w:rsidRPr="001326B0">
        <w:rPr>
          <w:rFonts w:ascii="Roboto" w:eastAsia="Roboto" w:hAnsi="Roboto" w:cs="Roboto"/>
        </w:rPr>
        <w:t xml:space="preserve"> el temps</w:t>
      </w:r>
      <w:r w:rsidR="00936B34" w:rsidRPr="001326B0">
        <w:rPr>
          <w:rFonts w:ascii="Roboto" w:eastAsia="Roboto" w:hAnsi="Roboto" w:cs="Roboto"/>
        </w:rPr>
        <w:t xml:space="preserve"> </w:t>
      </w:r>
      <w:r w:rsidR="0030393C" w:rsidRPr="001326B0">
        <w:rPr>
          <w:rFonts w:ascii="Roboto" w:eastAsia="Roboto" w:hAnsi="Roboto" w:cs="Roboto"/>
        </w:rPr>
        <w:t>d</w:t>
      </w:r>
      <w:r w:rsidR="00936B34" w:rsidRPr="001326B0">
        <w:rPr>
          <w:rFonts w:ascii="Roboto" w:eastAsia="Roboto" w:hAnsi="Roboto" w:cs="Roboto"/>
        </w:rPr>
        <w:t>’atenció a l’alumnat</w:t>
      </w:r>
      <w:r w:rsidR="47CB8CF0" w:rsidRPr="001326B0">
        <w:rPr>
          <w:rFonts w:ascii="Roboto" w:eastAsia="Roboto" w:hAnsi="Roboto" w:cs="Roboto"/>
        </w:rPr>
        <w:t>.</w:t>
      </w:r>
    </w:p>
    <w:p w14:paraId="762FBD9F" w14:textId="516D5FF3" w:rsidR="47CB8CF0" w:rsidRPr="001326B0" w:rsidRDefault="47CB8CF0" w:rsidP="00AC005B">
      <w:pPr>
        <w:spacing w:before="120" w:after="120" w:line="240" w:lineRule="auto"/>
        <w:jc w:val="both"/>
        <w:rPr>
          <w:rFonts w:ascii="Roboto" w:eastAsia="Roboto" w:hAnsi="Roboto" w:cs="Roboto"/>
        </w:rPr>
      </w:pPr>
    </w:p>
    <w:p w14:paraId="6C06D74C" w14:textId="77D7ABC4" w:rsidR="00C7337F" w:rsidRPr="001326B0" w:rsidRDefault="00C7337F"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 xml:space="preserve">Article </w:t>
      </w:r>
      <w:r w:rsidR="004C34E4" w:rsidRPr="001326B0">
        <w:rPr>
          <w:rFonts w:ascii="Roboto" w:eastAsia="Roboto" w:hAnsi="Roboto" w:cs="Roboto"/>
          <w:b/>
          <w:bCs/>
          <w:i/>
          <w:iCs/>
        </w:rPr>
        <w:t>4</w:t>
      </w:r>
      <w:r w:rsidRPr="001326B0">
        <w:rPr>
          <w:rFonts w:ascii="Roboto" w:eastAsia="Roboto" w:hAnsi="Roboto" w:cs="Roboto"/>
          <w:b/>
          <w:bCs/>
          <w:i/>
          <w:iCs/>
        </w:rPr>
        <w:t>. Funcions dels equips d’orientació educativa</w:t>
      </w:r>
    </w:p>
    <w:p w14:paraId="36F99217" w14:textId="3ABD090A" w:rsidR="00C7337F" w:rsidRPr="001326B0" w:rsidRDefault="00C436F8" w:rsidP="00C7337F">
      <w:pPr>
        <w:spacing w:before="120" w:after="120" w:line="240" w:lineRule="auto"/>
        <w:jc w:val="both"/>
        <w:rPr>
          <w:rFonts w:ascii="Roboto" w:hAnsi="Roboto"/>
        </w:rPr>
      </w:pPr>
      <w:r w:rsidRPr="001326B0">
        <w:rPr>
          <w:rFonts w:ascii="Roboto" w:hAnsi="Roboto"/>
        </w:rPr>
        <w:t>L</w:t>
      </w:r>
      <w:r w:rsidR="00C7337F" w:rsidRPr="001326B0">
        <w:rPr>
          <w:rFonts w:ascii="Roboto" w:hAnsi="Roboto"/>
        </w:rPr>
        <w:t>es funcions dels equips d’orientació educativa estan regulades en l’article 6 del Decret 72/2021.</w:t>
      </w:r>
    </w:p>
    <w:p w14:paraId="378DC7DB" w14:textId="22D6998A" w:rsidR="00C7337F" w:rsidRPr="001326B0" w:rsidRDefault="00C7337F" w:rsidP="00AC005B">
      <w:pPr>
        <w:spacing w:before="120" w:after="120" w:line="240" w:lineRule="auto"/>
        <w:jc w:val="both"/>
        <w:rPr>
          <w:rFonts w:ascii="Roboto" w:eastAsia="Roboto" w:hAnsi="Roboto" w:cs="Roboto"/>
        </w:rPr>
      </w:pPr>
    </w:p>
    <w:p w14:paraId="49FE475A" w14:textId="77777777" w:rsidR="004C34E4" w:rsidRPr="001326B0" w:rsidRDefault="004C34E4" w:rsidP="004C34E4">
      <w:pPr>
        <w:spacing w:before="120" w:after="120" w:line="240" w:lineRule="auto"/>
        <w:jc w:val="both"/>
        <w:rPr>
          <w:rFonts w:ascii="Roboto" w:hAnsi="Roboto"/>
        </w:rPr>
      </w:pPr>
      <w:r w:rsidRPr="001326B0">
        <w:rPr>
          <w:rFonts w:ascii="Roboto" w:hAnsi="Roboto"/>
          <w:b/>
          <w:bCs/>
          <w:i/>
          <w:iCs/>
        </w:rPr>
        <w:t>Article 5. Funcions del professorat d’orientació educativa en els equips d’orientació educativa</w:t>
      </w:r>
      <w:r w:rsidRPr="001326B0">
        <w:rPr>
          <w:rFonts w:ascii="Roboto" w:hAnsi="Roboto"/>
        </w:rPr>
        <w:t xml:space="preserve"> </w:t>
      </w:r>
    </w:p>
    <w:p w14:paraId="3B041971" w14:textId="7BD48C81" w:rsidR="004C34E4" w:rsidRPr="001326B0" w:rsidRDefault="0018299A" w:rsidP="004C34E4">
      <w:pPr>
        <w:spacing w:before="120" w:after="120" w:line="240" w:lineRule="auto"/>
        <w:jc w:val="both"/>
        <w:rPr>
          <w:rFonts w:ascii="Roboto" w:hAnsi="Roboto"/>
        </w:rPr>
      </w:pPr>
      <w:r w:rsidRPr="001326B0">
        <w:rPr>
          <w:rFonts w:ascii="Roboto" w:hAnsi="Roboto"/>
        </w:rPr>
        <w:t xml:space="preserve">1. </w:t>
      </w:r>
      <w:r w:rsidR="004C34E4" w:rsidRPr="001326B0">
        <w:rPr>
          <w:rFonts w:ascii="Roboto" w:hAnsi="Roboto"/>
        </w:rPr>
        <w:t xml:space="preserve">Les funcions del professorat d’orientació educativa </w:t>
      </w:r>
      <w:r w:rsidR="004C34E4" w:rsidRPr="001326B0">
        <w:rPr>
          <w:rFonts w:ascii="Roboto" w:eastAsia="Times New Roman" w:hAnsi="Roboto" w:cs="Calibri"/>
          <w:lang w:eastAsia="ca-ES-valencia"/>
        </w:rPr>
        <w:t>en els equips d’orientació educativa</w:t>
      </w:r>
      <w:r w:rsidR="004C34E4" w:rsidRPr="001326B0">
        <w:rPr>
          <w:rFonts w:ascii="Roboto" w:hAnsi="Roboto"/>
        </w:rPr>
        <w:t xml:space="preserve"> són les següents:</w:t>
      </w:r>
    </w:p>
    <w:p w14:paraId="7A491E8B" w14:textId="60F3CA18" w:rsidR="006413C0" w:rsidRPr="001326B0" w:rsidRDefault="006413C0" w:rsidP="006413C0">
      <w:pPr>
        <w:spacing w:before="120" w:after="120" w:line="240" w:lineRule="auto"/>
        <w:jc w:val="both"/>
        <w:rPr>
          <w:rFonts w:ascii="Roboto" w:hAnsi="Roboto"/>
        </w:rPr>
      </w:pPr>
      <w:bookmarkStart w:id="7" w:name="_Hlk105675089"/>
      <w:r w:rsidRPr="001326B0">
        <w:rPr>
          <w:rFonts w:ascii="Roboto" w:hAnsi="Roboto"/>
        </w:rPr>
        <w:t xml:space="preserve">a) Col·laborar amb l’equip directiu i amb els òrgans de coordinació del centre en el procés d’anàlisi de les millores necessàries per a aconseguir la inclusió de l’alumnat, que comporta la detecció de les barreres en el context i la planificació, seguiment i avaluació de les decisions derivades d’aquest anàlisi. </w:t>
      </w:r>
    </w:p>
    <w:p w14:paraId="6225C483" w14:textId="77777777" w:rsidR="006413C0" w:rsidRPr="001326B0" w:rsidRDefault="006413C0" w:rsidP="006413C0">
      <w:pPr>
        <w:spacing w:before="120" w:after="120" w:line="240" w:lineRule="auto"/>
        <w:jc w:val="both"/>
        <w:rPr>
          <w:rFonts w:ascii="Roboto" w:hAnsi="Roboto"/>
        </w:rPr>
      </w:pPr>
      <w:r w:rsidRPr="001326B0">
        <w:rPr>
          <w:rFonts w:ascii="Roboto" w:hAnsi="Roboto"/>
        </w:rPr>
        <w:t xml:space="preserve">b) Assessorar l’equip directiu i els òrgans de coordinació per incloure en el projecte educatiu i en el pla d’actuació per a la millora, de forma transversal, els elements que donen suport a l’orientació educativa i professional i a l’educació inclusiva. </w:t>
      </w:r>
    </w:p>
    <w:p w14:paraId="3CA6574C" w14:textId="180FC896" w:rsidR="006413C0" w:rsidRPr="001326B0" w:rsidRDefault="006413C0" w:rsidP="006413C0">
      <w:pPr>
        <w:spacing w:before="120" w:after="120" w:line="240" w:lineRule="auto"/>
        <w:jc w:val="both"/>
        <w:rPr>
          <w:rFonts w:ascii="Roboto" w:hAnsi="Roboto"/>
        </w:rPr>
      </w:pPr>
      <w:r w:rsidRPr="001326B0">
        <w:rPr>
          <w:rFonts w:ascii="Roboto" w:hAnsi="Roboto"/>
        </w:rPr>
        <w:t xml:space="preserve">c) Col·laborar amb la comissió de coordinació pedagògica o amb l’òrgan </w:t>
      </w:r>
      <w:r w:rsidR="001C3E53" w:rsidRPr="001326B0">
        <w:rPr>
          <w:rFonts w:ascii="Roboto" w:hAnsi="Roboto"/>
        </w:rPr>
        <w:t xml:space="preserve">del centre </w:t>
      </w:r>
      <w:r w:rsidRPr="001326B0">
        <w:rPr>
          <w:rFonts w:ascii="Roboto" w:hAnsi="Roboto"/>
        </w:rPr>
        <w:t>que tinga atribuïdes aquestes funcions i en l’elaboració  la proposta d’organització de l’orientació educativa i professional i de l’acció tutorial, d’acord amb les directrius del claustre.</w:t>
      </w:r>
    </w:p>
    <w:p w14:paraId="13525704" w14:textId="518BB01C" w:rsidR="006413C0" w:rsidRPr="001326B0" w:rsidRDefault="006413C0" w:rsidP="006413C0">
      <w:pPr>
        <w:spacing w:before="120" w:after="120" w:line="240" w:lineRule="auto"/>
        <w:jc w:val="both"/>
        <w:rPr>
          <w:rFonts w:ascii="Roboto" w:hAnsi="Roboto"/>
        </w:rPr>
      </w:pPr>
      <w:r w:rsidRPr="001326B0">
        <w:rPr>
          <w:rFonts w:ascii="Roboto" w:hAnsi="Roboto"/>
        </w:rPr>
        <w:t xml:space="preserve">d) Assessorar als equips educatius en </w:t>
      </w:r>
      <w:r w:rsidR="0099782E" w:rsidRPr="001326B0">
        <w:rPr>
          <w:rFonts w:ascii="Roboto" w:hAnsi="Roboto"/>
        </w:rPr>
        <w:t xml:space="preserve">la concreció curricular </w:t>
      </w:r>
      <w:r w:rsidRPr="001326B0">
        <w:rPr>
          <w:rFonts w:ascii="Roboto" w:hAnsi="Roboto"/>
        </w:rPr>
        <w:t xml:space="preserve"> des d’una perspectiva inclusiva i tenint en compte les línies estratègiques de l’orientació educativa i professional.</w:t>
      </w:r>
    </w:p>
    <w:p w14:paraId="58E101EE" w14:textId="77777777" w:rsidR="006413C0" w:rsidRPr="001326B0" w:rsidRDefault="006413C0" w:rsidP="006413C0">
      <w:pPr>
        <w:spacing w:before="120" w:after="120" w:line="240" w:lineRule="auto"/>
        <w:jc w:val="both"/>
        <w:rPr>
          <w:rFonts w:ascii="Roboto" w:hAnsi="Roboto"/>
        </w:rPr>
      </w:pPr>
      <w:r w:rsidRPr="001326B0">
        <w:rPr>
          <w:rFonts w:ascii="Roboto" w:hAnsi="Roboto"/>
        </w:rPr>
        <w:t xml:space="preserve">e) Col·laborar amb els equips educatius en la prevenció i detecció primerenca de les dificultats d’aprenentatge, de les necessitats específiques de suport i de las situacions de desigualtat i desavantatge, així com en l’organització i seguiment  de les mesures de resposta i en l’accessibilitat d’entorns, materials didàctics i curriculars d’ús comú.  </w:t>
      </w:r>
    </w:p>
    <w:p w14:paraId="4B13F142" w14:textId="77777777" w:rsidR="006413C0" w:rsidRPr="001326B0" w:rsidRDefault="006413C0" w:rsidP="006413C0">
      <w:pPr>
        <w:spacing w:before="120" w:after="120" w:line="240" w:lineRule="auto"/>
        <w:jc w:val="both"/>
        <w:rPr>
          <w:rFonts w:ascii="Roboto" w:hAnsi="Roboto"/>
        </w:rPr>
      </w:pPr>
      <w:r w:rsidRPr="001326B0">
        <w:rPr>
          <w:rFonts w:ascii="Roboto" w:hAnsi="Roboto"/>
        </w:rPr>
        <w:lastRenderedPageBreak/>
        <w:t xml:space="preserve">f) Col·laborar amb la direcció d’estudis en l’organització dels suports personals del centre, generals i especialitzats, d’acord amb els criteris del claustre i les directrius de la comissió de coordinació pedagògica o de l’òrgan del centre que tinga atribuïdes aquestes funcions. </w:t>
      </w:r>
    </w:p>
    <w:p w14:paraId="571B5D19" w14:textId="0870D077" w:rsidR="006413C0" w:rsidRPr="001326B0" w:rsidRDefault="006413C0" w:rsidP="006413C0">
      <w:pPr>
        <w:spacing w:before="120" w:after="120" w:line="240" w:lineRule="auto"/>
        <w:jc w:val="both"/>
        <w:rPr>
          <w:rFonts w:ascii="Roboto" w:hAnsi="Roboto"/>
        </w:rPr>
      </w:pPr>
      <w:r w:rsidRPr="001326B0">
        <w:rPr>
          <w:rFonts w:ascii="Roboto" w:hAnsi="Roboto"/>
        </w:rPr>
        <w:t xml:space="preserve">g) Participar en les sessions d’avaluació per aportar informació i assessorar als equips docents per a la presa de decisions sobre l’adequació de la resposta educativa, l’avaluació i </w:t>
      </w:r>
      <w:r w:rsidR="0099782E" w:rsidRPr="001326B0">
        <w:rPr>
          <w:rFonts w:ascii="Roboto" w:hAnsi="Roboto"/>
        </w:rPr>
        <w:t xml:space="preserve">la </w:t>
      </w:r>
      <w:r w:rsidRPr="001326B0">
        <w:rPr>
          <w:rFonts w:ascii="Roboto" w:hAnsi="Roboto"/>
        </w:rPr>
        <w:t>promoció</w:t>
      </w:r>
      <w:r w:rsidR="0099782E" w:rsidRPr="001326B0">
        <w:rPr>
          <w:rFonts w:ascii="Roboto" w:hAnsi="Roboto"/>
        </w:rPr>
        <w:t xml:space="preserve"> de l’alumnat</w:t>
      </w:r>
      <w:r w:rsidRPr="001326B0">
        <w:rPr>
          <w:rFonts w:ascii="Roboto" w:hAnsi="Roboto"/>
        </w:rPr>
        <w:t>.</w:t>
      </w:r>
    </w:p>
    <w:p w14:paraId="4FCF660B" w14:textId="077047A1" w:rsidR="006413C0" w:rsidRPr="001326B0" w:rsidRDefault="006413C0" w:rsidP="006413C0">
      <w:pPr>
        <w:spacing w:before="120" w:after="120" w:line="240" w:lineRule="auto"/>
        <w:jc w:val="both"/>
        <w:rPr>
          <w:rFonts w:ascii="Roboto" w:hAnsi="Roboto"/>
        </w:rPr>
      </w:pPr>
      <w:r w:rsidRPr="001326B0">
        <w:rPr>
          <w:rFonts w:ascii="Roboto" w:hAnsi="Roboto"/>
        </w:rPr>
        <w:t xml:space="preserve">h) Coordinar el procés d’avaluació sociopsicopedagògica de l’alumnat escolaritzat en el centre, conduent a la identificació de les necessitats específiques de suport educatiu, emetre l’informe sociopsicopedagògic i assessorar i col·laborar amb el professorat tutor, els equips educatius i les famílies en la planificació, el desenvolupament i el seguiment de les mesures </w:t>
      </w:r>
      <w:r w:rsidR="0020708D" w:rsidRPr="001326B0">
        <w:rPr>
          <w:rFonts w:ascii="Roboto" w:hAnsi="Roboto"/>
        </w:rPr>
        <w:t>proposades</w:t>
      </w:r>
      <w:r w:rsidRPr="001326B0">
        <w:rPr>
          <w:rFonts w:ascii="Roboto" w:hAnsi="Roboto"/>
        </w:rPr>
        <w:t xml:space="preserve"> i, si escau, del pla d’actuació personalitzat. </w:t>
      </w:r>
    </w:p>
    <w:p w14:paraId="628A854B" w14:textId="77777777" w:rsidR="006413C0" w:rsidRPr="001326B0" w:rsidRDefault="006413C0" w:rsidP="006413C0">
      <w:pPr>
        <w:spacing w:before="120" w:after="120" w:line="240" w:lineRule="auto"/>
        <w:jc w:val="both"/>
        <w:rPr>
          <w:rFonts w:ascii="Roboto" w:hAnsi="Roboto"/>
        </w:rPr>
      </w:pPr>
      <w:r w:rsidRPr="001326B0">
        <w:rPr>
          <w:rFonts w:ascii="Roboto" w:hAnsi="Roboto"/>
        </w:rPr>
        <w:t xml:space="preserve">i) Actualitzar l’informe sociopsicopedagògic davant les modificacions de les mesures de resposta educativa que requerisquen la seua actualització i en els moments de transició. </w:t>
      </w:r>
    </w:p>
    <w:p w14:paraId="4492D1AB" w14:textId="77777777" w:rsidR="001C3E53" w:rsidRPr="001326B0" w:rsidRDefault="001C3E53" w:rsidP="006413C0">
      <w:pPr>
        <w:spacing w:before="120" w:after="120" w:line="240" w:lineRule="auto"/>
        <w:jc w:val="both"/>
        <w:rPr>
          <w:rFonts w:ascii="Roboto" w:hAnsi="Roboto"/>
        </w:rPr>
      </w:pPr>
      <w:r w:rsidRPr="001326B0">
        <w:rPr>
          <w:rFonts w:ascii="Roboto" w:hAnsi="Roboto"/>
        </w:rPr>
        <w:t xml:space="preserve">j) Coordinar, en el marc de les agrupacions de zona, el procés d’avaluació sociopsicopedagògica prèvia a l’inici de l’escolarització en el segon cicle de l’educació infantil de l’alumnat que se l’haja assignat, conduent a la identificació de les necessitats específiques de suport educatiu, emetre l’informe sociopsicopedagògic i realitzar els procediments corresponents regulats a tal efecte per la normativa vigent. </w:t>
      </w:r>
    </w:p>
    <w:p w14:paraId="4A982317" w14:textId="2A064627" w:rsidR="006413C0" w:rsidRPr="001326B0" w:rsidRDefault="006413C0" w:rsidP="006413C0">
      <w:pPr>
        <w:spacing w:before="120" w:after="120" w:line="240" w:lineRule="auto"/>
        <w:jc w:val="both"/>
        <w:rPr>
          <w:rFonts w:ascii="Roboto" w:hAnsi="Roboto"/>
        </w:rPr>
      </w:pPr>
      <w:r w:rsidRPr="001326B0">
        <w:rPr>
          <w:rFonts w:ascii="Roboto" w:hAnsi="Roboto"/>
        </w:rPr>
        <w:t>k) Assessorar i</w:t>
      </w:r>
      <w:r w:rsidR="007D2F4F" w:rsidRPr="001326B0">
        <w:rPr>
          <w:rFonts w:ascii="Roboto" w:hAnsi="Roboto"/>
        </w:rPr>
        <w:t xml:space="preserve"> </w:t>
      </w:r>
      <w:r w:rsidRPr="001326B0">
        <w:rPr>
          <w:rFonts w:ascii="Roboto" w:hAnsi="Roboto"/>
        </w:rPr>
        <w:t xml:space="preserve">col·laborar amb </w:t>
      </w:r>
      <w:r w:rsidR="0020708D" w:rsidRPr="001326B0">
        <w:rPr>
          <w:rFonts w:ascii="Roboto" w:hAnsi="Roboto"/>
        </w:rPr>
        <w:t>l’equip directiu</w:t>
      </w:r>
      <w:r w:rsidRPr="001326B0">
        <w:rPr>
          <w:rFonts w:ascii="Roboto" w:hAnsi="Roboto"/>
        </w:rPr>
        <w:t xml:space="preserve"> i amb el professorat tutor en el registre, en l’actualització i</w:t>
      </w:r>
      <w:r w:rsidR="0020708D" w:rsidRPr="001326B0">
        <w:rPr>
          <w:rFonts w:ascii="Roboto" w:hAnsi="Roboto"/>
        </w:rPr>
        <w:t>, si escau,</w:t>
      </w:r>
      <w:r w:rsidRPr="001326B0">
        <w:rPr>
          <w:rFonts w:ascii="Roboto" w:hAnsi="Roboto"/>
        </w:rPr>
        <w:t xml:space="preserve"> en la tramitació de mesures que requereixen d'autorització per part l'Administració educativa, a través dels sistemes de gestió de dades </w:t>
      </w:r>
      <w:r w:rsidR="0020708D" w:rsidRPr="001326B0">
        <w:rPr>
          <w:rFonts w:ascii="Roboto" w:hAnsi="Roboto"/>
        </w:rPr>
        <w:t>referides</w:t>
      </w:r>
      <w:r w:rsidRPr="001326B0">
        <w:rPr>
          <w:rFonts w:ascii="Roboto" w:hAnsi="Roboto"/>
        </w:rPr>
        <w:t xml:space="preserve"> a les necessitats específiques de suport educatiu i a la compensació de les desigualtats.</w:t>
      </w:r>
    </w:p>
    <w:p w14:paraId="7C09E924" w14:textId="77777777" w:rsidR="006413C0" w:rsidRPr="001326B0" w:rsidRDefault="006413C0" w:rsidP="006413C0">
      <w:pPr>
        <w:spacing w:before="120" w:after="120" w:line="240" w:lineRule="auto"/>
        <w:jc w:val="both"/>
        <w:rPr>
          <w:rFonts w:ascii="Roboto" w:hAnsi="Roboto"/>
        </w:rPr>
      </w:pPr>
      <w:r w:rsidRPr="001326B0">
        <w:rPr>
          <w:rFonts w:ascii="Roboto" w:hAnsi="Roboto"/>
        </w:rPr>
        <w:t>l) Col·laborar i assessorar, en l’àmbit de les seues competències, en la planificació, el desenvolupament i l’avaluació d’actuacions de promoció i gestió de la igualtat i la convivència.</w:t>
      </w:r>
    </w:p>
    <w:p w14:paraId="7DE1165E" w14:textId="2D594428" w:rsidR="006413C0" w:rsidRPr="001326B0" w:rsidRDefault="006413C0" w:rsidP="006413C0">
      <w:pPr>
        <w:spacing w:before="120" w:after="120" w:line="240" w:lineRule="auto"/>
        <w:jc w:val="both"/>
        <w:rPr>
          <w:rFonts w:ascii="Roboto" w:hAnsi="Roboto"/>
        </w:rPr>
      </w:pPr>
      <w:r w:rsidRPr="001326B0">
        <w:rPr>
          <w:rFonts w:ascii="Roboto" w:hAnsi="Roboto"/>
        </w:rPr>
        <w:t>m) Participar, en l’àmbit de les seues competències, en els procediments derivats dels protocols d’actuació davant situacions d’absentisme escolar, de prevenció de la violència, de desprotecció, d’acollida de l’alumnat nouvingut o desplaçat, així com altres protocols en què puga estar implicat el professorat d’orientació educativa.</w:t>
      </w:r>
    </w:p>
    <w:p w14:paraId="54987E6F" w14:textId="7E4AA4AC" w:rsidR="006C1D98" w:rsidRPr="001326B0" w:rsidRDefault="006C1D98" w:rsidP="006413C0">
      <w:pPr>
        <w:spacing w:before="120" w:after="120" w:line="240" w:lineRule="auto"/>
        <w:jc w:val="both"/>
        <w:rPr>
          <w:rFonts w:ascii="Roboto" w:hAnsi="Roboto"/>
        </w:rPr>
      </w:pPr>
      <w:r w:rsidRPr="001326B0">
        <w:rPr>
          <w:rFonts w:ascii="Roboto" w:hAnsi="Roboto"/>
        </w:rPr>
        <w:t>n) Formar part dels equips de transició i participar en la planificació, el desenvolupament i l’avaluació de les actuacions de transició entre etapes i modalitats d’escolarització, especialment de les accions personalitzades que se’n deriven i la transmissió de la informació educativa de l’alumnat que requereix una resposta personalitzada.</w:t>
      </w:r>
    </w:p>
    <w:p w14:paraId="109C46D5" w14:textId="04966B46" w:rsidR="006C1D98" w:rsidRPr="001326B0" w:rsidRDefault="006C1D98" w:rsidP="00106641">
      <w:pPr>
        <w:spacing w:before="120" w:after="120" w:line="240" w:lineRule="auto"/>
        <w:jc w:val="both"/>
        <w:textAlignment w:val="baseline"/>
        <w:rPr>
          <w:rFonts w:ascii="Roboto" w:eastAsia="Times New Roman" w:hAnsi="Roboto" w:cs="Calibri"/>
          <w:lang w:eastAsia="ca-ES-valencia"/>
        </w:rPr>
      </w:pPr>
      <w:bookmarkStart w:id="8" w:name="_Hlk106809797"/>
      <w:r w:rsidRPr="001326B0">
        <w:rPr>
          <w:rFonts w:ascii="Roboto" w:hAnsi="Roboto"/>
        </w:rPr>
        <w:t xml:space="preserve">o) </w:t>
      </w:r>
      <w:bookmarkStart w:id="9" w:name="_Hlk106813355"/>
      <w:r w:rsidR="00106641" w:rsidRPr="001326B0">
        <w:rPr>
          <w:rFonts w:ascii="Roboto" w:eastAsia="Times New Roman" w:hAnsi="Roboto" w:cs="Calibri"/>
          <w:lang w:eastAsia="ca-ES-valencia"/>
        </w:rPr>
        <w:t xml:space="preserve">Orientar l’alumat i les seues famílies o  representants legals amb l’objectiu de millorar el procés d'aprenentatge i </w:t>
      </w:r>
      <w:r w:rsidR="00106641" w:rsidRPr="001326B0">
        <w:rPr>
          <w:rFonts w:ascii="Roboto" w:hAnsi="Roboto"/>
        </w:rPr>
        <w:t>optimitzar el desenvolupament personal, intel·lectual, acadèmic, social i emocional</w:t>
      </w:r>
      <w:r w:rsidR="00106641" w:rsidRPr="001326B0">
        <w:rPr>
          <w:rFonts w:ascii="Roboto" w:eastAsia="Times New Roman" w:hAnsi="Roboto" w:cs="Calibri"/>
          <w:lang w:eastAsia="ca-ES-valencia"/>
        </w:rPr>
        <w:t xml:space="preserve">, tot potenciant les capacitats i fortaleses i prestant especial atenció a les situacions de major vulnerabilitat </w:t>
      </w:r>
      <w:r w:rsidR="00642514" w:rsidRPr="001326B0">
        <w:rPr>
          <w:rFonts w:ascii="Roboto" w:eastAsia="Times New Roman" w:hAnsi="Roboto" w:cs="Calibri"/>
          <w:lang w:eastAsia="ca-ES-valencia"/>
        </w:rPr>
        <w:t>o</w:t>
      </w:r>
      <w:r w:rsidR="00106641" w:rsidRPr="001326B0">
        <w:rPr>
          <w:rFonts w:ascii="Roboto" w:eastAsia="Times New Roman" w:hAnsi="Roboto" w:cs="Calibri"/>
          <w:lang w:eastAsia="ca-ES-valencia"/>
        </w:rPr>
        <w:t xml:space="preserve"> risc d’exclusió i als moments de transició.</w:t>
      </w:r>
      <w:bookmarkEnd w:id="9"/>
    </w:p>
    <w:bookmarkEnd w:id="8"/>
    <w:p w14:paraId="5F78457F" w14:textId="77777777" w:rsidR="006C1D98" w:rsidRPr="001326B0" w:rsidRDefault="006C1D98" w:rsidP="006C1D98">
      <w:pPr>
        <w:spacing w:before="120" w:after="120" w:line="240" w:lineRule="auto"/>
        <w:jc w:val="both"/>
        <w:rPr>
          <w:rFonts w:ascii="Roboto" w:hAnsi="Roboto"/>
        </w:rPr>
      </w:pPr>
      <w:r w:rsidRPr="001326B0">
        <w:rPr>
          <w:rFonts w:ascii="Roboto" w:hAnsi="Roboto"/>
        </w:rPr>
        <w:t>p) Assessorar i col·laborar amb el professorat tutor en la planificació, la implementació i l’avaluació de les activitats d’acció tutorial.</w:t>
      </w:r>
    </w:p>
    <w:p w14:paraId="240F03E9" w14:textId="1E70EAD0" w:rsidR="006C1D98" w:rsidRPr="001326B0" w:rsidRDefault="006C1D98" w:rsidP="006C1D98">
      <w:pPr>
        <w:spacing w:before="120" w:after="120" w:line="240" w:lineRule="auto"/>
        <w:jc w:val="both"/>
        <w:rPr>
          <w:rFonts w:ascii="Roboto" w:hAnsi="Roboto"/>
        </w:rPr>
      </w:pPr>
      <w:r w:rsidRPr="001326B0">
        <w:rPr>
          <w:rFonts w:ascii="Roboto" w:hAnsi="Roboto"/>
        </w:rPr>
        <w:t>q) Formar part de les agrupacions d’orientació de la zona  i assistir a les reunions de coordinació planificades</w:t>
      </w:r>
      <w:r w:rsidR="007D2F4F" w:rsidRPr="001326B0">
        <w:rPr>
          <w:rFonts w:ascii="Roboto" w:hAnsi="Roboto"/>
        </w:rPr>
        <w:t>,</w:t>
      </w:r>
      <w:r w:rsidRPr="001326B0">
        <w:rPr>
          <w:rFonts w:ascii="Roboto" w:hAnsi="Roboto"/>
        </w:rPr>
        <w:t xml:space="preserve"> amb l’objectiu d’establir línies d’actuació conjuntes i coordinades entre els centres educatius que conformen l’agrupació.</w:t>
      </w:r>
    </w:p>
    <w:p w14:paraId="6F15D543" w14:textId="3F633253" w:rsidR="006C1D98" w:rsidRPr="001326B0" w:rsidRDefault="006C1D98" w:rsidP="006C1D98">
      <w:pPr>
        <w:spacing w:before="120" w:after="120" w:line="240" w:lineRule="auto"/>
        <w:jc w:val="both"/>
        <w:rPr>
          <w:rFonts w:ascii="Roboto" w:hAnsi="Roboto"/>
        </w:rPr>
      </w:pPr>
      <w:r w:rsidRPr="001326B0">
        <w:rPr>
          <w:rFonts w:ascii="Roboto" w:hAnsi="Roboto"/>
        </w:rPr>
        <w:lastRenderedPageBreak/>
        <w:t xml:space="preserve">r) Participar en els processos de coordinació i d’intercanvi d’informació amb agents, institucions i entitats dels àmbits educatiu, sanitari, social, d’infància, cultural i laboral </w:t>
      </w:r>
      <w:r w:rsidR="00E82F5F" w:rsidRPr="001326B0">
        <w:rPr>
          <w:rFonts w:ascii="Roboto" w:hAnsi="Roboto"/>
        </w:rPr>
        <w:t>que col·laboren</w:t>
      </w:r>
      <w:r w:rsidRPr="001326B0">
        <w:rPr>
          <w:rFonts w:ascii="Roboto" w:hAnsi="Roboto"/>
        </w:rPr>
        <w:t xml:space="preserve"> a la inclusió de l’alumnat i a l’orientació educativa i professional. </w:t>
      </w:r>
    </w:p>
    <w:p w14:paraId="33A36074" w14:textId="77777777" w:rsidR="006C1D98" w:rsidRPr="001326B0" w:rsidRDefault="006C1D98" w:rsidP="006C1D98">
      <w:pPr>
        <w:spacing w:before="120" w:after="120" w:line="240" w:lineRule="auto"/>
        <w:jc w:val="both"/>
        <w:rPr>
          <w:rFonts w:ascii="Roboto" w:hAnsi="Roboto"/>
        </w:rPr>
      </w:pPr>
      <w:r w:rsidRPr="001326B0">
        <w:rPr>
          <w:rFonts w:ascii="Roboto" w:hAnsi="Roboto"/>
        </w:rPr>
        <w:t xml:space="preserve">s) Coordinar-se i col·laborar amb el personal de les unitats especialitzades d’orientació i dels centres de recursos d’educació especial, en el cas que realitzen intervencions en el centre.  </w:t>
      </w:r>
    </w:p>
    <w:p w14:paraId="1DB81863" w14:textId="69C6C701" w:rsidR="006C1D98" w:rsidRPr="001326B0" w:rsidRDefault="006C1D98" w:rsidP="006C1D98">
      <w:pPr>
        <w:spacing w:before="120" w:after="120" w:line="240" w:lineRule="auto"/>
        <w:jc w:val="both"/>
        <w:rPr>
          <w:rFonts w:ascii="Roboto" w:hAnsi="Roboto"/>
        </w:rPr>
      </w:pPr>
      <w:r w:rsidRPr="001326B0">
        <w:rPr>
          <w:rFonts w:ascii="Roboto" w:hAnsi="Roboto"/>
        </w:rPr>
        <w:t xml:space="preserve">t) Coordinar-se, si és el cas, amb el personal de les unitats educatives terapèutiques i amb les residències socioeducatives en els moments de detecció i derivació a aquestes unitats, </w:t>
      </w:r>
      <w:r w:rsidR="007D2F4F" w:rsidRPr="001326B0">
        <w:rPr>
          <w:rFonts w:ascii="Roboto" w:hAnsi="Roboto"/>
        </w:rPr>
        <w:t>en l’</w:t>
      </w:r>
      <w:r w:rsidRPr="001326B0">
        <w:rPr>
          <w:rFonts w:ascii="Roboto" w:hAnsi="Roboto"/>
        </w:rPr>
        <w:t xml:space="preserve">elaboració de la resposta educativa, </w:t>
      </w:r>
      <w:r w:rsidR="007D2F4F" w:rsidRPr="001326B0">
        <w:rPr>
          <w:rFonts w:ascii="Roboto" w:hAnsi="Roboto"/>
        </w:rPr>
        <w:t xml:space="preserve">en la </w:t>
      </w:r>
      <w:r w:rsidRPr="001326B0">
        <w:rPr>
          <w:rFonts w:ascii="Roboto" w:hAnsi="Roboto"/>
        </w:rPr>
        <w:t xml:space="preserve">reincorporació al centre educatiu i </w:t>
      </w:r>
      <w:r w:rsidR="007D2F4F" w:rsidRPr="001326B0">
        <w:rPr>
          <w:rFonts w:ascii="Roboto" w:hAnsi="Roboto"/>
        </w:rPr>
        <w:t xml:space="preserve">en el </w:t>
      </w:r>
      <w:r w:rsidRPr="001326B0">
        <w:rPr>
          <w:rFonts w:ascii="Roboto" w:hAnsi="Roboto"/>
        </w:rPr>
        <w:t>seguiment de l’alumnat.</w:t>
      </w:r>
    </w:p>
    <w:p w14:paraId="0CC35C3E" w14:textId="3A8C4410" w:rsidR="006C1D98" w:rsidRPr="001326B0" w:rsidRDefault="006C1D98" w:rsidP="006C1D98">
      <w:pPr>
        <w:spacing w:before="120" w:after="120" w:line="240" w:lineRule="auto"/>
        <w:jc w:val="both"/>
        <w:rPr>
          <w:rFonts w:ascii="Roboto" w:hAnsi="Roboto"/>
        </w:rPr>
      </w:pPr>
      <w:r w:rsidRPr="001326B0">
        <w:rPr>
          <w:rFonts w:ascii="Roboto" w:hAnsi="Roboto"/>
        </w:rPr>
        <w:t>u) Qualsevol altra que l’Administració educativa determine en el seu àmbit de competències.</w:t>
      </w:r>
    </w:p>
    <w:bookmarkEnd w:id="7"/>
    <w:p w14:paraId="505A02B8" w14:textId="372683D9" w:rsidR="0018299A" w:rsidRPr="001326B0" w:rsidRDefault="0018299A" w:rsidP="0018299A">
      <w:pPr>
        <w:spacing w:before="120" w:after="120" w:line="240" w:lineRule="auto"/>
        <w:jc w:val="both"/>
        <w:rPr>
          <w:rFonts w:ascii="Roboto" w:hAnsi="Roboto"/>
        </w:rPr>
      </w:pPr>
      <w:r w:rsidRPr="001326B0">
        <w:rPr>
          <w:rFonts w:ascii="Roboto" w:hAnsi="Roboto"/>
        </w:rPr>
        <w:t>2. El professorat d’orientació educativa dels centres d’educació especial desenvoluparà les funcions pròpies de la seua especialitat i</w:t>
      </w:r>
      <w:r w:rsidR="00412AFF" w:rsidRPr="001326B0">
        <w:rPr>
          <w:rFonts w:ascii="Roboto" w:hAnsi="Roboto"/>
        </w:rPr>
        <w:t>, com a professional dels centres de recursos,</w:t>
      </w:r>
      <w:r w:rsidRPr="001326B0">
        <w:rPr>
          <w:rFonts w:ascii="Roboto" w:hAnsi="Roboto"/>
        </w:rPr>
        <w:t xml:space="preserve"> assumirà les tasques</w:t>
      </w:r>
      <w:r w:rsidR="00594DBF" w:rsidRPr="001326B0">
        <w:rPr>
          <w:rFonts w:ascii="Roboto" w:hAnsi="Roboto"/>
        </w:rPr>
        <w:t xml:space="preserve"> següents</w:t>
      </w:r>
      <w:r w:rsidRPr="001326B0">
        <w:rPr>
          <w:rFonts w:ascii="Roboto" w:hAnsi="Roboto"/>
        </w:rPr>
        <w:t xml:space="preserve">:  </w:t>
      </w:r>
    </w:p>
    <w:p w14:paraId="5BE44608" w14:textId="5888E1BC" w:rsidR="0018299A" w:rsidRPr="001326B0" w:rsidRDefault="0018299A" w:rsidP="0018299A">
      <w:pPr>
        <w:spacing w:before="120" w:after="120" w:line="240" w:lineRule="auto"/>
        <w:jc w:val="both"/>
        <w:rPr>
          <w:rFonts w:ascii="Roboto" w:hAnsi="Roboto"/>
        </w:rPr>
      </w:pPr>
      <w:r w:rsidRPr="001326B0">
        <w:rPr>
          <w:rFonts w:ascii="Roboto" w:hAnsi="Roboto"/>
        </w:rPr>
        <w:t xml:space="preserve">a) Col·laborar amb les agrupacions </w:t>
      </w:r>
      <w:r w:rsidR="00412AFF" w:rsidRPr="001326B0">
        <w:rPr>
          <w:rFonts w:ascii="Roboto" w:hAnsi="Roboto"/>
        </w:rPr>
        <w:t xml:space="preserve">d’orientació </w:t>
      </w:r>
      <w:r w:rsidRPr="001326B0">
        <w:rPr>
          <w:rFonts w:ascii="Roboto" w:hAnsi="Roboto"/>
        </w:rPr>
        <w:t xml:space="preserve">de zona </w:t>
      </w:r>
      <w:r w:rsidR="00412AFF" w:rsidRPr="001326B0">
        <w:rPr>
          <w:rFonts w:ascii="Roboto" w:hAnsi="Roboto"/>
        </w:rPr>
        <w:t>del seu àmbit d’influència</w:t>
      </w:r>
      <w:r w:rsidRPr="001326B0">
        <w:rPr>
          <w:rFonts w:ascii="Roboto" w:hAnsi="Roboto"/>
        </w:rPr>
        <w:t xml:space="preserve"> i participar en el procediment de col·legiació dels informes sociopsicopedagògics que comporten decisions per a l’escolarització en un centre d’educació especial.</w:t>
      </w:r>
    </w:p>
    <w:p w14:paraId="6FADD3A8" w14:textId="7B4220EC" w:rsidR="0018299A" w:rsidRPr="001326B0" w:rsidRDefault="0018299A" w:rsidP="0018299A">
      <w:pPr>
        <w:spacing w:before="120" w:after="120" w:line="240" w:lineRule="auto"/>
        <w:jc w:val="both"/>
        <w:rPr>
          <w:rFonts w:ascii="Roboto" w:hAnsi="Roboto"/>
        </w:rPr>
      </w:pPr>
      <w:r w:rsidRPr="001326B0">
        <w:rPr>
          <w:rFonts w:ascii="Roboto" w:hAnsi="Roboto"/>
        </w:rPr>
        <w:t xml:space="preserve">b) Formar part de l’equip de coordinació del centre de recursos.  </w:t>
      </w:r>
    </w:p>
    <w:p w14:paraId="0CC31876" w14:textId="0D41AEF7" w:rsidR="0018299A" w:rsidRPr="001326B0" w:rsidRDefault="0018299A" w:rsidP="0018299A">
      <w:pPr>
        <w:spacing w:before="120" w:after="120" w:line="240" w:lineRule="auto"/>
        <w:jc w:val="both"/>
        <w:rPr>
          <w:rFonts w:ascii="Roboto" w:hAnsi="Roboto"/>
        </w:rPr>
      </w:pPr>
      <w:r w:rsidRPr="001326B0">
        <w:rPr>
          <w:rFonts w:ascii="Roboto" w:hAnsi="Roboto"/>
        </w:rPr>
        <w:t>c) Assessorar l’equip d’intervenció del centre de recursos en l</w:t>
      </w:r>
      <w:r w:rsidR="00594DBF" w:rsidRPr="001326B0">
        <w:rPr>
          <w:rFonts w:ascii="Roboto" w:hAnsi="Roboto"/>
        </w:rPr>
        <w:t>es</w:t>
      </w:r>
      <w:r w:rsidRPr="001326B0">
        <w:rPr>
          <w:rFonts w:ascii="Roboto" w:hAnsi="Roboto"/>
        </w:rPr>
        <w:t xml:space="preserve"> propost</w:t>
      </w:r>
      <w:r w:rsidR="00594DBF" w:rsidRPr="001326B0">
        <w:rPr>
          <w:rFonts w:ascii="Roboto" w:hAnsi="Roboto"/>
        </w:rPr>
        <w:t>es</w:t>
      </w:r>
      <w:r w:rsidRPr="001326B0">
        <w:rPr>
          <w:rFonts w:ascii="Roboto" w:hAnsi="Roboto"/>
        </w:rPr>
        <w:t xml:space="preserve"> d’intervenció i, si escau, en la realització de l’assessorament posterior. </w:t>
      </w:r>
    </w:p>
    <w:p w14:paraId="07F20819" w14:textId="2CDD948E" w:rsidR="004C34E4" w:rsidRPr="001326B0" w:rsidRDefault="0018299A" w:rsidP="0018299A">
      <w:pPr>
        <w:spacing w:before="120" w:after="120" w:line="240" w:lineRule="auto"/>
        <w:jc w:val="both"/>
        <w:rPr>
          <w:rFonts w:ascii="Roboto" w:hAnsi="Roboto"/>
        </w:rPr>
      </w:pPr>
      <w:r w:rsidRPr="001326B0">
        <w:rPr>
          <w:rFonts w:ascii="Roboto" w:hAnsi="Roboto"/>
        </w:rPr>
        <w:t xml:space="preserve">d) </w:t>
      </w:r>
      <w:r w:rsidR="00594DBF" w:rsidRPr="001326B0">
        <w:rPr>
          <w:rFonts w:ascii="Roboto" w:hAnsi="Roboto"/>
        </w:rPr>
        <w:t>Col·laborar</w:t>
      </w:r>
      <w:r w:rsidRPr="001326B0">
        <w:rPr>
          <w:rFonts w:ascii="Roboto" w:hAnsi="Roboto"/>
        </w:rPr>
        <w:t>, si escau, amb l’equip d’intervenció en les coordinacions corresponents durant el procés d’intervenció i donar suport al seguiment.</w:t>
      </w:r>
    </w:p>
    <w:p w14:paraId="267AA4A7" w14:textId="77777777" w:rsidR="0018299A" w:rsidRPr="001326B0" w:rsidRDefault="0018299A" w:rsidP="004C34E4">
      <w:pPr>
        <w:spacing w:before="120" w:after="120" w:line="240" w:lineRule="auto"/>
        <w:jc w:val="both"/>
        <w:rPr>
          <w:rFonts w:ascii="Roboto" w:hAnsi="Roboto"/>
          <w:b/>
          <w:bCs/>
          <w:i/>
          <w:iCs/>
        </w:rPr>
      </w:pPr>
    </w:p>
    <w:p w14:paraId="6B2D5E14" w14:textId="116F8E0D" w:rsidR="004C34E4" w:rsidRPr="001326B0" w:rsidRDefault="004C34E4" w:rsidP="004C34E4">
      <w:pPr>
        <w:spacing w:before="120" w:after="120" w:line="240" w:lineRule="auto"/>
        <w:jc w:val="both"/>
        <w:rPr>
          <w:rFonts w:ascii="Roboto" w:hAnsi="Roboto"/>
        </w:rPr>
      </w:pPr>
      <w:r w:rsidRPr="001326B0">
        <w:rPr>
          <w:rFonts w:ascii="Roboto" w:hAnsi="Roboto"/>
          <w:b/>
          <w:bCs/>
          <w:i/>
          <w:iCs/>
        </w:rPr>
        <w:t>Article 6. Funcions del personal docent especialitzat de suport en els equips d’orientació educativa</w:t>
      </w:r>
    </w:p>
    <w:p w14:paraId="467F0B8B" w14:textId="77777777" w:rsidR="004C34E4" w:rsidRPr="001326B0" w:rsidRDefault="004C34E4" w:rsidP="004C34E4">
      <w:pPr>
        <w:spacing w:before="120" w:after="120" w:line="240" w:lineRule="auto"/>
        <w:jc w:val="both"/>
        <w:rPr>
          <w:rFonts w:ascii="Roboto" w:hAnsi="Roboto"/>
        </w:rPr>
      </w:pPr>
      <w:r w:rsidRPr="001326B0">
        <w:rPr>
          <w:rFonts w:ascii="Roboto" w:hAnsi="Roboto"/>
        </w:rPr>
        <w:t>Les funcions del personal docent de pedagogia terapèutica i d’audició i llenguatge, en els centres docents ordinaris, estan recollides l’article 42 de l’Ordre 20/2019.</w:t>
      </w:r>
    </w:p>
    <w:p w14:paraId="12EAAB17" w14:textId="77777777" w:rsidR="004C34E4" w:rsidRPr="001326B0" w:rsidRDefault="004C34E4" w:rsidP="004C34E4">
      <w:pPr>
        <w:spacing w:before="120" w:after="120" w:line="240" w:lineRule="auto"/>
        <w:jc w:val="both"/>
        <w:rPr>
          <w:rFonts w:ascii="Roboto" w:hAnsi="Roboto"/>
        </w:rPr>
      </w:pPr>
    </w:p>
    <w:p w14:paraId="4FB251CB" w14:textId="1888ECDB" w:rsidR="004C34E4" w:rsidRPr="001326B0" w:rsidRDefault="004C34E4" w:rsidP="004C34E4">
      <w:pPr>
        <w:spacing w:before="120" w:after="120" w:line="240" w:lineRule="auto"/>
        <w:jc w:val="both"/>
        <w:rPr>
          <w:rFonts w:ascii="Roboto" w:hAnsi="Roboto"/>
          <w:b/>
          <w:bCs/>
          <w:i/>
          <w:iCs/>
        </w:rPr>
      </w:pPr>
      <w:r w:rsidRPr="001326B0">
        <w:rPr>
          <w:rFonts w:ascii="Roboto" w:hAnsi="Roboto"/>
          <w:b/>
          <w:bCs/>
          <w:i/>
          <w:iCs/>
        </w:rPr>
        <w:t>Article 7. Funcions i organització del treball del personal no docent d’atenció educativa</w:t>
      </w:r>
      <w:r w:rsidR="00591A56" w:rsidRPr="001326B0">
        <w:rPr>
          <w:rFonts w:ascii="Roboto" w:hAnsi="Roboto"/>
          <w:b/>
          <w:bCs/>
          <w:i/>
          <w:iCs/>
        </w:rPr>
        <w:t xml:space="preserve"> en els equips d’orientació educativa</w:t>
      </w:r>
    </w:p>
    <w:p w14:paraId="06F8BAAE" w14:textId="77777777" w:rsidR="004C34E4" w:rsidRPr="001326B0" w:rsidRDefault="004C34E4" w:rsidP="004C34E4">
      <w:pPr>
        <w:spacing w:before="120" w:after="120" w:line="240" w:lineRule="auto"/>
        <w:jc w:val="both"/>
        <w:rPr>
          <w:rFonts w:ascii="Roboto" w:hAnsi="Roboto"/>
        </w:rPr>
      </w:pPr>
      <w:r w:rsidRPr="001326B0">
        <w:rPr>
          <w:rFonts w:ascii="Roboto" w:hAnsi="Roboto"/>
        </w:rPr>
        <w:t>1. Les funcions i les condicions de treball del personal no docent d’atenció educativa es desenvoluparan d’acord amb la normativa vigent que regula els respectius pactes.</w:t>
      </w:r>
    </w:p>
    <w:p w14:paraId="0F1E6833" w14:textId="53E593E9" w:rsidR="004C34E4" w:rsidRPr="001326B0" w:rsidRDefault="004C34E4" w:rsidP="004C34E4">
      <w:pPr>
        <w:spacing w:before="120" w:after="120" w:line="240" w:lineRule="auto"/>
        <w:jc w:val="both"/>
        <w:rPr>
          <w:rFonts w:ascii="Roboto" w:hAnsi="Roboto"/>
        </w:rPr>
      </w:pPr>
      <w:r w:rsidRPr="001326B0">
        <w:rPr>
          <w:rFonts w:ascii="Roboto" w:hAnsi="Roboto"/>
        </w:rPr>
        <w:t xml:space="preserve">2. Els criteris de la intervenció s’adequaran a la normativa que regula l’organització, </w:t>
      </w:r>
      <w:r w:rsidR="00C436F8" w:rsidRPr="001326B0">
        <w:rPr>
          <w:rFonts w:ascii="Roboto" w:hAnsi="Roboto"/>
        </w:rPr>
        <w:t xml:space="preserve">el </w:t>
      </w:r>
      <w:r w:rsidRPr="001326B0">
        <w:rPr>
          <w:rFonts w:ascii="Roboto" w:hAnsi="Roboto"/>
        </w:rPr>
        <w:t>funcionament i la inclusió educativa en els centres educatius.</w:t>
      </w:r>
    </w:p>
    <w:p w14:paraId="1DCCFF61" w14:textId="77777777" w:rsidR="00C7337F" w:rsidRPr="001326B0" w:rsidRDefault="00C7337F" w:rsidP="00AC005B">
      <w:pPr>
        <w:spacing w:before="120" w:after="120" w:line="240" w:lineRule="auto"/>
        <w:jc w:val="both"/>
        <w:rPr>
          <w:rFonts w:ascii="Roboto" w:eastAsia="Roboto" w:hAnsi="Roboto" w:cs="Roboto"/>
          <w:i/>
          <w:iCs/>
        </w:rPr>
      </w:pPr>
    </w:p>
    <w:p w14:paraId="7252CD39" w14:textId="67207729" w:rsidR="47CB8CF0" w:rsidRPr="001326B0" w:rsidRDefault="47CB8CF0"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 xml:space="preserve">Article </w:t>
      </w:r>
      <w:r w:rsidR="00C436F8" w:rsidRPr="001326B0">
        <w:rPr>
          <w:rFonts w:ascii="Roboto" w:eastAsia="Roboto" w:hAnsi="Roboto" w:cs="Roboto"/>
          <w:b/>
          <w:bCs/>
          <w:i/>
          <w:iCs/>
        </w:rPr>
        <w:t>8</w:t>
      </w:r>
      <w:r w:rsidRPr="001326B0">
        <w:rPr>
          <w:rFonts w:ascii="Roboto" w:eastAsia="Roboto" w:hAnsi="Roboto" w:cs="Roboto"/>
          <w:b/>
          <w:bCs/>
          <w:i/>
          <w:iCs/>
        </w:rPr>
        <w:t xml:space="preserve">. </w:t>
      </w:r>
      <w:r w:rsidR="00936B34" w:rsidRPr="001326B0">
        <w:rPr>
          <w:rFonts w:ascii="Roboto" w:eastAsia="Roboto" w:hAnsi="Roboto" w:cs="Roboto"/>
          <w:b/>
          <w:bCs/>
          <w:i/>
          <w:iCs/>
        </w:rPr>
        <w:t>Persona c</w:t>
      </w:r>
      <w:r w:rsidRPr="001326B0">
        <w:rPr>
          <w:rFonts w:ascii="Roboto" w:eastAsia="Roboto" w:hAnsi="Roboto" w:cs="Roboto"/>
          <w:b/>
          <w:bCs/>
          <w:i/>
          <w:iCs/>
        </w:rPr>
        <w:t>oordina</w:t>
      </w:r>
      <w:r w:rsidR="00936B34" w:rsidRPr="001326B0">
        <w:rPr>
          <w:rFonts w:ascii="Roboto" w:eastAsia="Roboto" w:hAnsi="Roboto" w:cs="Roboto"/>
          <w:b/>
          <w:bCs/>
          <w:i/>
          <w:iCs/>
        </w:rPr>
        <w:t>dora</w:t>
      </w:r>
      <w:r w:rsidRPr="001326B0">
        <w:rPr>
          <w:rFonts w:ascii="Roboto" w:eastAsia="Roboto" w:hAnsi="Roboto" w:cs="Roboto"/>
          <w:b/>
          <w:bCs/>
          <w:i/>
          <w:iCs/>
        </w:rPr>
        <w:t xml:space="preserve"> de l’equip d’orientació educativa</w:t>
      </w:r>
    </w:p>
    <w:p w14:paraId="1C628502" w14:textId="45842348"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1. L’equip d’orientació educativa estarà coordinat pel professorat d’orientació educativa</w:t>
      </w:r>
      <w:r w:rsidR="00541C13" w:rsidRPr="001326B0">
        <w:rPr>
          <w:rFonts w:ascii="Roboto" w:eastAsia="Roboto" w:hAnsi="Roboto" w:cs="Roboto"/>
        </w:rPr>
        <w:t xml:space="preserve"> </w:t>
      </w:r>
      <w:r w:rsidR="00E24E6A" w:rsidRPr="001326B0">
        <w:rPr>
          <w:rFonts w:ascii="Roboto" w:hAnsi="Roboto"/>
          <w:lang w:val="ca"/>
        </w:rPr>
        <w:t>o la persona que exerceix aquestes funcions</w:t>
      </w:r>
      <w:r w:rsidRPr="001326B0">
        <w:rPr>
          <w:rFonts w:ascii="Roboto" w:eastAsia="Roboto" w:hAnsi="Roboto" w:cs="Roboto"/>
        </w:rPr>
        <w:t>. En els centres que disposen de més d’un lloc d’orientació educativa, una d’aquest</w:t>
      </w:r>
      <w:r w:rsidR="0030393C" w:rsidRPr="001326B0">
        <w:rPr>
          <w:rFonts w:ascii="Roboto" w:eastAsia="Roboto" w:hAnsi="Roboto" w:cs="Roboto"/>
        </w:rPr>
        <w:t>e</w:t>
      </w:r>
      <w:r w:rsidRPr="001326B0">
        <w:rPr>
          <w:rFonts w:ascii="Roboto" w:eastAsia="Roboto" w:hAnsi="Roboto" w:cs="Roboto"/>
        </w:rPr>
        <w:t>s</w:t>
      </w:r>
      <w:r w:rsidR="00E24E6A" w:rsidRPr="001326B0">
        <w:rPr>
          <w:rFonts w:ascii="Roboto" w:eastAsia="Roboto" w:hAnsi="Roboto" w:cs="Roboto"/>
        </w:rPr>
        <w:t xml:space="preserve"> o un d’aquests</w:t>
      </w:r>
      <w:r w:rsidRPr="001326B0">
        <w:rPr>
          <w:rFonts w:ascii="Roboto" w:eastAsia="Roboto" w:hAnsi="Roboto" w:cs="Roboto"/>
        </w:rPr>
        <w:t xml:space="preserve"> professionals</w:t>
      </w:r>
      <w:r w:rsidR="00CC31B1" w:rsidRPr="001326B0">
        <w:rPr>
          <w:rFonts w:ascii="Roboto" w:eastAsia="Roboto" w:hAnsi="Roboto" w:cs="Roboto"/>
        </w:rPr>
        <w:t xml:space="preserve"> assumirà la funció de coordinació</w:t>
      </w:r>
      <w:r w:rsidRPr="001326B0">
        <w:rPr>
          <w:rFonts w:ascii="Roboto" w:eastAsia="Roboto" w:hAnsi="Roboto" w:cs="Roboto"/>
        </w:rPr>
        <w:t>,</w:t>
      </w:r>
      <w:r w:rsidR="00C7083E" w:rsidRPr="001326B0">
        <w:rPr>
          <w:rFonts w:ascii="Roboto" w:eastAsia="Roboto" w:hAnsi="Roboto" w:cs="Roboto"/>
        </w:rPr>
        <w:t xml:space="preserve"> oït </w:t>
      </w:r>
      <w:r w:rsidR="00693FA4" w:rsidRPr="001326B0">
        <w:rPr>
          <w:rFonts w:ascii="Roboto" w:eastAsia="Roboto" w:hAnsi="Roboto" w:cs="Roboto"/>
        </w:rPr>
        <w:t>l’equip</w:t>
      </w:r>
      <w:r w:rsidR="00C7083E" w:rsidRPr="001326B0">
        <w:rPr>
          <w:rFonts w:ascii="Roboto" w:eastAsia="Roboto" w:hAnsi="Roboto" w:cs="Roboto"/>
        </w:rPr>
        <w:t>, preferentment entre el professorat funcionari del cos de catedràtics de l’especialitat d’orientació educativa amb destinació definitiva en el centre.</w:t>
      </w:r>
    </w:p>
    <w:p w14:paraId="50C563A7" w14:textId="3D8F607C"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lastRenderedPageBreak/>
        <w:t xml:space="preserve">2. La funció de coordinació de l’equip d’orientació educativa es desenvoluparà durant un curs acadèmic i es podrà prorrogar anualment, sempre que </w:t>
      </w:r>
      <w:r w:rsidR="0030393C" w:rsidRPr="001326B0">
        <w:rPr>
          <w:rFonts w:ascii="Roboto" w:eastAsia="Roboto" w:hAnsi="Roboto" w:cs="Roboto"/>
        </w:rPr>
        <w:t xml:space="preserve">aquesta persona </w:t>
      </w:r>
      <w:r w:rsidRPr="001326B0">
        <w:rPr>
          <w:rFonts w:ascii="Roboto" w:eastAsia="Roboto" w:hAnsi="Roboto" w:cs="Roboto"/>
        </w:rPr>
        <w:t xml:space="preserve">continue formant part de l’equip, sense perjuí que hi puga renunciar, per causa justificada i amb l’acceptació de la direcció del centre, o puga ser </w:t>
      </w:r>
      <w:r w:rsidR="0030393C" w:rsidRPr="001326B0">
        <w:rPr>
          <w:rFonts w:ascii="Roboto" w:eastAsia="Roboto" w:hAnsi="Roboto" w:cs="Roboto"/>
        </w:rPr>
        <w:t>substituïda</w:t>
      </w:r>
      <w:r w:rsidRPr="001326B0">
        <w:rPr>
          <w:rFonts w:ascii="Roboto" w:eastAsia="Roboto" w:hAnsi="Roboto" w:cs="Roboto"/>
        </w:rPr>
        <w:t xml:space="preserve"> per la direcció del centre a proposta raonada de la majoria absoluta de les persones membres de l’equip d’orientació educativa i amb l’audiència prèvia a la persona interessada.</w:t>
      </w:r>
    </w:p>
    <w:p w14:paraId="663F2E8E" w14:textId="4E4DE6CF" w:rsidR="009F525F" w:rsidRPr="001326B0" w:rsidRDefault="009F525F" w:rsidP="00AC005B">
      <w:pPr>
        <w:spacing w:before="120" w:after="120" w:line="240" w:lineRule="auto"/>
        <w:jc w:val="both"/>
        <w:rPr>
          <w:rFonts w:ascii="Roboto" w:eastAsia="Roboto" w:hAnsi="Roboto" w:cs="Roboto"/>
        </w:rPr>
      </w:pPr>
      <w:r w:rsidRPr="001326B0">
        <w:rPr>
          <w:rFonts w:ascii="Roboto" w:eastAsia="Roboto" w:hAnsi="Roboto" w:cs="Roboto"/>
        </w:rPr>
        <w:t>3. La persona coordinadora de l’equip d’orientació educativa, a més de les funcions pròpies de la seua especialitat, tindrà les funcions següents:</w:t>
      </w:r>
    </w:p>
    <w:p w14:paraId="74AC4262" w14:textId="4B63020C"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a) Representar l'equip d’orientació educativa davant la direcció del centre, en la comissió de coordinació pedagògica i en totes aquelles reunions del centre i externes </w:t>
      </w:r>
      <w:r w:rsidR="00E24E6A" w:rsidRPr="001326B0">
        <w:rPr>
          <w:rFonts w:ascii="Roboto" w:eastAsia="Roboto" w:hAnsi="Roboto" w:cs="Roboto"/>
        </w:rPr>
        <w:t>a les quals</w:t>
      </w:r>
      <w:r w:rsidRPr="001326B0">
        <w:rPr>
          <w:rFonts w:ascii="Roboto" w:eastAsia="Roboto" w:hAnsi="Roboto" w:cs="Roboto"/>
        </w:rPr>
        <w:t xml:space="preserve"> haja d’assistir com a representant.</w:t>
      </w:r>
    </w:p>
    <w:p w14:paraId="10B84B37" w14:textId="42C88A2C"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b) Redactar </w:t>
      </w:r>
      <w:r w:rsidR="004B77F4" w:rsidRPr="001326B0">
        <w:rPr>
          <w:rFonts w:ascii="Roboto" w:eastAsia="Roboto" w:hAnsi="Roboto" w:cs="Roboto"/>
        </w:rPr>
        <w:t>la planificació de les activitats</w:t>
      </w:r>
      <w:r w:rsidRPr="001326B0">
        <w:rPr>
          <w:rFonts w:ascii="Roboto" w:eastAsia="Roboto" w:hAnsi="Roboto" w:cs="Roboto"/>
        </w:rPr>
        <w:t xml:space="preserve"> de l’equip d’orientació educativa i la memòria final de curs, a partir de les aportacions </w:t>
      </w:r>
      <w:r w:rsidR="0030393C" w:rsidRPr="001326B0">
        <w:rPr>
          <w:rFonts w:ascii="Roboto" w:eastAsia="Roboto" w:hAnsi="Roboto" w:cs="Roboto"/>
        </w:rPr>
        <w:t>de</w:t>
      </w:r>
      <w:r w:rsidRPr="001326B0">
        <w:rPr>
          <w:rFonts w:ascii="Roboto" w:eastAsia="Roboto" w:hAnsi="Roboto" w:cs="Roboto"/>
        </w:rPr>
        <w:t xml:space="preserve"> la resta de membres i </w:t>
      </w:r>
      <w:r w:rsidR="00E24E6A" w:rsidRPr="001326B0">
        <w:rPr>
          <w:rFonts w:ascii="Roboto" w:eastAsia="Roboto" w:hAnsi="Roboto" w:cs="Roboto"/>
        </w:rPr>
        <w:t>incorporant</w:t>
      </w:r>
      <w:r w:rsidR="0030393C" w:rsidRPr="001326B0">
        <w:rPr>
          <w:rFonts w:ascii="Roboto" w:eastAsia="Roboto" w:hAnsi="Roboto" w:cs="Roboto"/>
        </w:rPr>
        <w:t xml:space="preserve"> també </w:t>
      </w:r>
      <w:r w:rsidRPr="001326B0">
        <w:rPr>
          <w:rFonts w:ascii="Roboto" w:eastAsia="Roboto" w:hAnsi="Roboto" w:cs="Roboto"/>
        </w:rPr>
        <w:t xml:space="preserve">les </w:t>
      </w:r>
      <w:r w:rsidR="00CC31B1" w:rsidRPr="001326B0">
        <w:rPr>
          <w:rFonts w:ascii="Roboto" w:eastAsia="Roboto" w:hAnsi="Roboto" w:cs="Roboto"/>
        </w:rPr>
        <w:t xml:space="preserve">propostes i </w:t>
      </w:r>
      <w:r w:rsidRPr="001326B0">
        <w:rPr>
          <w:rFonts w:ascii="Roboto" w:eastAsia="Roboto" w:hAnsi="Roboto" w:cs="Roboto"/>
        </w:rPr>
        <w:t>actuacions realitzades en l’agrupació d’orientació de zona.</w:t>
      </w:r>
    </w:p>
    <w:p w14:paraId="642CC870" w14:textId="68434813"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c) Coordinar el desenvolupament de les activitats de l’equip d’orientació educativa, de manera que es done cohesió al treball col·laboratiu en el centre, i donar a conéixer a la comunitat educativa les actuacions </w:t>
      </w:r>
      <w:r w:rsidR="008024B0" w:rsidRPr="001326B0">
        <w:rPr>
          <w:rFonts w:ascii="Roboto" w:eastAsia="Roboto" w:hAnsi="Roboto" w:cs="Roboto"/>
        </w:rPr>
        <w:t>de l’equip</w:t>
      </w:r>
      <w:r w:rsidRPr="001326B0">
        <w:rPr>
          <w:rFonts w:ascii="Roboto" w:eastAsia="Roboto" w:hAnsi="Roboto" w:cs="Roboto"/>
        </w:rPr>
        <w:t>, amb la col·laboració dels seus membres.</w:t>
      </w:r>
    </w:p>
    <w:p w14:paraId="14B25040" w14:textId="619C74E1" w:rsidR="47CB8CF0" w:rsidRPr="001326B0" w:rsidRDefault="00CC31B1" w:rsidP="00AC005B">
      <w:pPr>
        <w:spacing w:before="120" w:after="120" w:line="240" w:lineRule="auto"/>
        <w:jc w:val="both"/>
        <w:rPr>
          <w:rFonts w:ascii="Roboto" w:eastAsia="Roboto" w:hAnsi="Roboto" w:cs="Roboto"/>
          <w:strike/>
        </w:rPr>
      </w:pPr>
      <w:r w:rsidRPr="001326B0">
        <w:rPr>
          <w:rFonts w:ascii="Roboto" w:eastAsia="Roboto" w:hAnsi="Roboto" w:cs="Roboto"/>
        </w:rPr>
        <w:t>d</w:t>
      </w:r>
      <w:r w:rsidR="47CB8CF0" w:rsidRPr="001326B0">
        <w:rPr>
          <w:rFonts w:ascii="Roboto" w:eastAsia="Roboto" w:hAnsi="Roboto" w:cs="Roboto"/>
        </w:rPr>
        <w:t>) Coordinar</w:t>
      </w:r>
      <w:r w:rsidR="0030393C" w:rsidRPr="001326B0">
        <w:rPr>
          <w:rFonts w:ascii="Roboto" w:eastAsia="Roboto" w:hAnsi="Roboto" w:cs="Roboto"/>
        </w:rPr>
        <w:t>, dins de l’àmbit de les seues competències, i assessorar en la</w:t>
      </w:r>
      <w:r w:rsidR="47CB8CF0" w:rsidRPr="001326B0">
        <w:rPr>
          <w:rFonts w:ascii="Roboto" w:eastAsia="Roboto" w:hAnsi="Roboto" w:cs="Roboto"/>
        </w:rPr>
        <w:t xml:space="preserve"> </w:t>
      </w:r>
      <w:r w:rsidR="0030393C" w:rsidRPr="001326B0">
        <w:rPr>
          <w:rFonts w:ascii="Roboto" w:eastAsia="Roboto" w:hAnsi="Roboto" w:cs="Roboto"/>
        </w:rPr>
        <w:t xml:space="preserve">planificació, desenvolupament i avaluació </w:t>
      </w:r>
      <w:r w:rsidR="47CB8CF0" w:rsidRPr="001326B0">
        <w:rPr>
          <w:rFonts w:ascii="Roboto" w:eastAsia="Roboto" w:hAnsi="Roboto" w:cs="Roboto"/>
        </w:rPr>
        <w:t>les actuacions d’orientació educativa i professional i</w:t>
      </w:r>
      <w:r w:rsidR="0030393C" w:rsidRPr="001326B0">
        <w:rPr>
          <w:rFonts w:ascii="Roboto" w:eastAsia="Roboto" w:hAnsi="Roboto" w:cs="Roboto"/>
        </w:rPr>
        <w:t xml:space="preserve"> </w:t>
      </w:r>
      <w:r w:rsidR="47CB8CF0" w:rsidRPr="001326B0">
        <w:rPr>
          <w:rFonts w:ascii="Roboto" w:eastAsia="Roboto" w:hAnsi="Roboto" w:cs="Roboto"/>
        </w:rPr>
        <w:t>de les mesures de resposta a la inclusió que s’organitzen al centre</w:t>
      </w:r>
      <w:r w:rsidR="0030393C" w:rsidRPr="001326B0">
        <w:rPr>
          <w:rFonts w:ascii="Roboto" w:eastAsia="Roboto" w:hAnsi="Roboto" w:cs="Roboto"/>
        </w:rPr>
        <w:t>.</w:t>
      </w:r>
      <w:r w:rsidR="47CB8CF0" w:rsidRPr="001326B0">
        <w:rPr>
          <w:rFonts w:ascii="Roboto" w:eastAsia="Roboto" w:hAnsi="Roboto" w:cs="Roboto"/>
        </w:rPr>
        <w:t xml:space="preserve"> </w:t>
      </w:r>
    </w:p>
    <w:p w14:paraId="3F82FFAF" w14:textId="34AF9B13" w:rsidR="00A23AEB"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e) </w:t>
      </w:r>
      <w:r w:rsidR="00A23AEB" w:rsidRPr="001326B0">
        <w:rPr>
          <w:rFonts w:ascii="Roboto" w:eastAsia="Roboto" w:hAnsi="Roboto" w:cs="Roboto"/>
        </w:rPr>
        <w:t>Organitzar</w:t>
      </w:r>
      <w:r w:rsidR="00CC31B1" w:rsidRPr="001326B0">
        <w:rPr>
          <w:rFonts w:ascii="Roboto" w:eastAsia="Roboto" w:hAnsi="Roboto" w:cs="Roboto"/>
        </w:rPr>
        <w:t xml:space="preserve"> els</w:t>
      </w:r>
      <w:r w:rsidR="00A23AEB" w:rsidRPr="001326B0">
        <w:rPr>
          <w:rFonts w:ascii="Roboto" w:eastAsia="Roboto" w:hAnsi="Roboto" w:cs="Roboto"/>
        </w:rPr>
        <w:t xml:space="preserve"> </w:t>
      </w:r>
      <w:r w:rsidR="00CC31B1" w:rsidRPr="001326B0">
        <w:rPr>
          <w:rFonts w:ascii="Roboto" w:eastAsia="Roboto" w:hAnsi="Roboto" w:cs="Roboto"/>
        </w:rPr>
        <w:t xml:space="preserve">procediments de comunicació, intercanvi d’informació i coordinació amb agents, institucions i entitats socioeducatives i sanitàries de l’entorn que participen en les mesures de resposta a la inclusió de l’alumnat del centre, </w:t>
      </w:r>
      <w:r w:rsidR="00A23AEB" w:rsidRPr="001326B0">
        <w:rPr>
          <w:rFonts w:ascii="Roboto" w:eastAsia="Roboto" w:hAnsi="Roboto" w:cs="Roboto"/>
        </w:rPr>
        <w:t xml:space="preserve">tenint </w:t>
      </w:r>
      <w:r w:rsidR="00CC31B1" w:rsidRPr="001326B0">
        <w:rPr>
          <w:rFonts w:ascii="Roboto" w:eastAsia="Roboto" w:hAnsi="Roboto" w:cs="Roboto"/>
        </w:rPr>
        <w:t xml:space="preserve">en compte </w:t>
      </w:r>
      <w:r w:rsidR="00A23AEB" w:rsidRPr="001326B0">
        <w:rPr>
          <w:rFonts w:ascii="Roboto" w:eastAsia="Roboto" w:hAnsi="Roboto" w:cs="Roboto"/>
        </w:rPr>
        <w:t xml:space="preserve">els </w:t>
      </w:r>
      <w:r w:rsidR="00CC31B1" w:rsidRPr="001326B0">
        <w:rPr>
          <w:rFonts w:ascii="Roboto" w:eastAsia="Roboto" w:hAnsi="Roboto" w:cs="Roboto"/>
        </w:rPr>
        <w:t xml:space="preserve">criteris </w:t>
      </w:r>
      <w:r w:rsidR="00A23AEB" w:rsidRPr="001326B0">
        <w:rPr>
          <w:rFonts w:ascii="Roboto" w:eastAsia="Roboto" w:hAnsi="Roboto" w:cs="Roboto"/>
        </w:rPr>
        <w:t>acord</w:t>
      </w:r>
      <w:r w:rsidR="00CC31B1" w:rsidRPr="001326B0">
        <w:rPr>
          <w:rFonts w:ascii="Roboto" w:eastAsia="Roboto" w:hAnsi="Roboto" w:cs="Roboto"/>
        </w:rPr>
        <w:t>at</w:t>
      </w:r>
      <w:r w:rsidR="00A23AEB" w:rsidRPr="001326B0">
        <w:rPr>
          <w:rFonts w:ascii="Roboto" w:eastAsia="Roboto" w:hAnsi="Roboto" w:cs="Roboto"/>
        </w:rPr>
        <w:t xml:space="preserve">s </w:t>
      </w:r>
      <w:r w:rsidR="00CC31B1" w:rsidRPr="001326B0">
        <w:rPr>
          <w:rFonts w:ascii="Roboto" w:eastAsia="Roboto" w:hAnsi="Roboto" w:cs="Roboto"/>
        </w:rPr>
        <w:t xml:space="preserve">en l’agrupació d’orientació de zona </w:t>
      </w:r>
      <w:r w:rsidR="00A23AEB" w:rsidRPr="001326B0">
        <w:rPr>
          <w:rFonts w:ascii="Roboto" w:eastAsia="Roboto" w:hAnsi="Roboto" w:cs="Roboto"/>
        </w:rPr>
        <w:t xml:space="preserve">i, si escau, </w:t>
      </w:r>
      <w:r w:rsidR="00CC56B8" w:rsidRPr="001326B0">
        <w:rPr>
          <w:rFonts w:ascii="Roboto" w:eastAsia="Roboto" w:hAnsi="Roboto" w:cs="Roboto"/>
        </w:rPr>
        <w:t>amb</w:t>
      </w:r>
      <w:r w:rsidR="00A23AEB" w:rsidRPr="001326B0">
        <w:rPr>
          <w:rFonts w:ascii="Roboto" w:eastAsia="Roboto" w:hAnsi="Roboto" w:cs="Roboto"/>
        </w:rPr>
        <w:t xml:space="preserve"> la coordinació territorial</w:t>
      </w:r>
      <w:r w:rsidR="008024B0" w:rsidRPr="001326B0">
        <w:rPr>
          <w:rFonts w:ascii="Roboto" w:eastAsia="Roboto" w:hAnsi="Roboto" w:cs="Roboto"/>
        </w:rPr>
        <w:t xml:space="preserve"> l’orientació</w:t>
      </w:r>
      <w:r w:rsidR="00A23AEB" w:rsidRPr="001326B0">
        <w:rPr>
          <w:rFonts w:ascii="Roboto" w:eastAsia="Roboto" w:hAnsi="Roboto" w:cs="Roboto"/>
        </w:rPr>
        <w:t>.</w:t>
      </w:r>
    </w:p>
    <w:p w14:paraId="082CFF21" w14:textId="6344794E" w:rsidR="47CB8CF0" w:rsidRPr="001326B0" w:rsidRDefault="00CC56B8" w:rsidP="00AC005B">
      <w:pPr>
        <w:spacing w:before="120" w:after="120" w:line="240" w:lineRule="auto"/>
        <w:jc w:val="both"/>
        <w:rPr>
          <w:rFonts w:ascii="Roboto" w:eastAsia="Roboto" w:hAnsi="Roboto" w:cs="Roboto"/>
        </w:rPr>
      </w:pPr>
      <w:r w:rsidRPr="001326B0">
        <w:rPr>
          <w:rFonts w:ascii="Roboto" w:eastAsia="Roboto" w:hAnsi="Roboto" w:cs="Roboto"/>
        </w:rPr>
        <w:t>f</w:t>
      </w:r>
      <w:r w:rsidR="47CB8CF0" w:rsidRPr="001326B0">
        <w:rPr>
          <w:rFonts w:ascii="Roboto" w:eastAsia="Roboto" w:hAnsi="Roboto" w:cs="Roboto"/>
        </w:rPr>
        <w:t>) Convocar</w:t>
      </w:r>
      <w:r w:rsidR="0030393C" w:rsidRPr="001326B0">
        <w:rPr>
          <w:rFonts w:ascii="Roboto" w:eastAsia="Roboto" w:hAnsi="Roboto" w:cs="Roboto"/>
        </w:rPr>
        <w:t>,</w:t>
      </w:r>
      <w:r w:rsidR="47CB8CF0" w:rsidRPr="001326B0">
        <w:rPr>
          <w:rFonts w:ascii="Roboto" w:eastAsia="Roboto" w:hAnsi="Roboto" w:cs="Roboto"/>
        </w:rPr>
        <w:t xml:space="preserve"> presidir </w:t>
      </w:r>
      <w:r w:rsidR="0030393C" w:rsidRPr="001326B0">
        <w:rPr>
          <w:rFonts w:ascii="Roboto" w:eastAsia="Roboto" w:hAnsi="Roboto" w:cs="Roboto"/>
        </w:rPr>
        <w:t>i alçar act</w:t>
      </w:r>
      <w:r w:rsidR="008A0D24" w:rsidRPr="001326B0">
        <w:rPr>
          <w:rFonts w:ascii="Roboto" w:eastAsia="Roboto" w:hAnsi="Roboto" w:cs="Roboto"/>
        </w:rPr>
        <w:t>a</w:t>
      </w:r>
      <w:r w:rsidR="0030393C" w:rsidRPr="001326B0">
        <w:rPr>
          <w:rFonts w:ascii="Roboto" w:eastAsia="Roboto" w:hAnsi="Roboto" w:cs="Roboto"/>
        </w:rPr>
        <w:t xml:space="preserve"> de </w:t>
      </w:r>
      <w:r w:rsidR="47CB8CF0" w:rsidRPr="001326B0">
        <w:rPr>
          <w:rFonts w:ascii="Roboto" w:eastAsia="Roboto" w:hAnsi="Roboto" w:cs="Roboto"/>
        </w:rPr>
        <w:t xml:space="preserve">les reunions ordinàries i extraordinàries de l’equip d’orientació educativa. </w:t>
      </w:r>
    </w:p>
    <w:p w14:paraId="08E3845E" w14:textId="7501642F" w:rsidR="004D7BBD" w:rsidRPr="001326B0" w:rsidRDefault="00CC56B8" w:rsidP="00AC005B">
      <w:pPr>
        <w:spacing w:before="120" w:after="120" w:line="240" w:lineRule="auto"/>
        <w:jc w:val="both"/>
        <w:rPr>
          <w:rFonts w:ascii="Roboto" w:eastAsia="Roboto" w:hAnsi="Roboto" w:cs="Roboto"/>
        </w:rPr>
      </w:pPr>
      <w:r w:rsidRPr="001326B0">
        <w:rPr>
          <w:rFonts w:ascii="Roboto" w:eastAsia="Roboto" w:hAnsi="Roboto" w:cs="Roboto"/>
        </w:rPr>
        <w:t xml:space="preserve">g) </w:t>
      </w:r>
      <w:r w:rsidR="004D7BBD" w:rsidRPr="001326B0">
        <w:rPr>
          <w:rFonts w:ascii="Roboto" w:eastAsia="Roboto" w:hAnsi="Roboto" w:cs="Roboto"/>
        </w:rPr>
        <w:t xml:space="preserve">Col·laborar </w:t>
      </w:r>
      <w:r w:rsidRPr="001326B0">
        <w:rPr>
          <w:rFonts w:ascii="Roboto" w:eastAsia="Roboto" w:hAnsi="Roboto" w:cs="Roboto"/>
        </w:rPr>
        <w:t xml:space="preserve">amb els òrgans de govern del centre </w:t>
      </w:r>
      <w:r w:rsidR="004D7BBD" w:rsidRPr="001326B0">
        <w:rPr>
          <w:rFonts w:ascii="Roboto" w:eastAsia="Roboto" w:hAnsi="Roboto" w:cs="Roboto"/>
        </w:rPr>
        <w:t>en</w:t>
      </w:r>
      <w:r w:rsidR="0030393C" w:rsidRPr="001326B0">
        <w:rPr>
          <w:rFonts w:ascii="Roboto" w:eastAsia="Roboto" w:hAnsi="Roboto" w:cs="Roboto"/>
        </w:rPr>
        <w:t xml:space="preserve"> l</w:t>
      </w:r>
      <w:r w:rsidR="00C7337F" w:rsidRPr="001326B0">
        <w:rPr>
          <w:rFonts w:ascii="Roboto" w:eastAsia="Roboto" w:hAnsi="Roboto" w:cs="Roboto"/>
        </w:rPr>
        <w:t>a planificació</w:t>
      </w:r>
      <w:r w:rsidR="0030393C" w:rsidRPr="001326B0">
        <w:rPr>
          <w:rFonts w:ascii="Roboto" w:eastAsia="Roboto" w:hAnsi="Roboto" w:cs="Roboto"/>
        </w:rPr>
        <w:t xml:space="preserve"> dels suports</w:t>
      </w:r>
      <w:r w:rsidR="00C7337F" w:rsidRPr="001326B0">
        <w:rPr>
          <w:rFonts w:ascii="Roboto" w:eastAsia="Roboto" w:hAnsi="Roboto" w:cs="Roboto"/>
        </w:rPr>
        <w:t xml:space="preserve"> que han de realitzar les persones membres de l’equip</w:t>
      </w:r>
      <w:r w:rsidR="0030393C" w:rsidRPr="001326B0">
        <w:rPr>
          <w:rFonts w:ascii="Roboto" w:eastAsia="Roboto" w:hAnsi="Roboto" w:cs="Roboto"/>
        </w:rPr>
        <w:t xml:space="preserve"> </w:t>
      </w:r>
      <w:r w:rsidR="00C7337F" w:rsidRPr="001326B0">
        <w:rPr>
          <w:rFonts w:ascii="Roboto" w:eastAsia="Roboto" w:hAnsi="Roboto" w:cs="Roboto"/>
        </w:rPr>
        <w:t xml:space="preserve">i en la participació d’aquestes </w:t>
      </w:r>
      <w:r w:rsidR="004D7BBD" w:rsidRPr="001326B0">
        <w:rPr>
          <w:rFonts w:ascii="Roboto" w:eastAsia="Roboto" w:hAnsi="Roboto" w:cs="Roboto"/>
        </w:rPr>
        <w:t>en</w:t>
      </w:r>
      <w:r w:rsidRPr="001326B0">
        <w:rPr>
          <w:rFonts w:ascii="Roboto" w:eastAsia="Roboto" w:hAnsi="Roboto" w:cs="Roboto"/>
        </w:rPr>
        <w:t xml:space="preserve"> la</w:t>
      </w:r>
      <w:r w:rsidR="004D7BBD" w:rsidRPr="001326B0">
        <w:rPr>
          <w:rFonts w:ascii="Roboto" w:eastAsia="Roboto" w:hAnsi="Roboto" w:cs="Roboto"/>
        </w:rPr>
        <w:t xml:space="preserve"> dinàmica i </w:t>
      </w:r>
      <w:r w:rsidRPr="001326B0">
        <w:rPr>
          <w:rFonts w:ascii="Roboto" w:eastAsia="Roboto" w:hAnsi="Roboto" w:cs="Roboto"/>
        </w:rPr>
        <w:t xml:space="preserve">en les </w:t>
      </w:r>
      <w:r w:rsidR="004D7BBD" w:rsidRPr="001326B0">
        <w:rPr>
          <w:rFonts w:ascii="Roboto" w:eastAsia="Roboto" w:hAnsi="Roboto" w:cs="Roboto"/>
        </w:rPr>
        <w:t>estructur</w:t>
      </w:r>
      <w:r w:rsidRPr="001326B0">
        <w:rPr>
          <w:rFonts w:ascii="Roboto" w:eastAsia="Roboto" w:hAnsi="Roboto" w:cs="Roboto"/>
        </w:rPr>
        <w:t>es</w:t>
      </w:r>
      <w:r w:rsidR="004D7BBD" w:rsidRPr="001326B0">
        <w:rPr>
          <w:rFonts w:ascii="Roboto" w:eastAsia="Roboto" w:hAnsi="Roboto" w:cs="Roboto"/>
        </w:rPr>
        <w:t xml:space="preserve"> de coordinació</w:t>
      </w:r>
      <w:r w:rsidRPr="001326B0">
        <w:rPr>
          <w:rFonts w:ascii="Roboto" w:eastAsia="Roboto" w:hAnsi="Roboto" w:cs="Roboto"/>
        </w:rPr>
        <w:t xml:space="preserve"> del</w:t>
      </w:r>
      <w:r w:rsidR="004D7BBD" w:rsidRPr="001326B0">
        <w:rPr>
          <w:rFonts w:ascii="Roboto" w:eastAsia="Roboto" w:hAnsi="Roboto" w:cs="Roboto"/>
        </w:rPr>
        <w:t xml:space="preserve"> centre</w:t>
      </w:r>
      <w:r w:rsidRPr="001326B0">
        <w:rPr>
          <w:rFonts w:ascii="Roboto" w:eastAsia="Roboto" w:hAnsi="Roboto" w:cs="Roboto"/>
        </w:rPr>
        <w:t>.</w:t>
      </w:r>
    </w:p>
    <w:p w14:paraId="0A851989" w14:textId="4FDCEBDD" w:rsidR="00A23AEB" w:rsidRPr="001326B0" w:rsidRDefault="00CC56B8" w:rsidP="00AC005B">
      <w:pPr>
        <w:spacing w:before="120" w:after="120" w:line="240" w:lineRule="auto"/>
        <w:jc w:val="both"/>
        <w:rPr>
          <w:rFonts w:ascii="Roboto" w:eastAsia="Roboto" w:hAnsi="Roboto" w:cs="Roboto"/>
        </w:rPr>
      </w:pPr>
      <w:r w:rsidRPr="001326B0">
        <w:rPr>
          <w:rFonts w:ascii="Roboto" w:eastAsia="Roboto" w:hAnsi="Roboto" w:cs="Roboto"/>
        </w:rPr>
        <w:t>h</w:t>
      </w:r>
      <w:r w:rsidR="47CB8CF0" w:rsidRPr="001326B0">
        <w:rPr>
          <w:rFonts w:ascii="Roboto" w:eastAsia="Roboto" w:hAnsi="Roboto" w:cs="Roboto"/>
        </w:rPr>
        <w:t xml:space="preserve">) Coordinar l’organització i l’ús de les instal·lacions assignades a l’equip d’orientació educativa, així com l’adquisició, </w:t>
      </w:r>
      <w:r w:rsidR="0030393C" w:rsidRPr="001326B0">
        <w:rPr>
          <w:rFonts w:ascii="Roboto" w:eastAsia="Roboto" w:hAnsi="Roboto" w:cs="Roboto"/>
        </w:rPr>
        <w:t>l’</w:t>
      </w:r>
      <w:r w:rsidR="47CB8CF0" w:rsidRPr="001326B0">
        <w:rPr>
          <w:rFonts w:ascii="Roboto" w:eastAsia="Roboto" w:hAnsi="Roboto" w:cs="Roboto"/>
        </w:rPr>
        <w:t xml:space="preserve">inventari i </w:t>
      </w:r>
      <w:r w:rsidR="0030393C" w:rsidRPr="001326B0">
        <w:rPr>
          <w:rFonts w:ascii="Roboto" w:eastAsia="Roboto" w:hAnsi="Roboto" w:cs="Roboto"/>
        </w:rPr>
        <w:t xml:space="preserve">el </w:t>
      </w:r>
      <w:r w:rsidR="47CB8CF0" w:rsidRPr="001326B0">
        <w:rPr>
          <w:rFonts w:ascii="Roboto" w:eastAsia="Roboto" w:hAnsi="Roboto" w:cs="Roboto"/>
        </w:rPr>
        <w:t>manteniment del</w:t>
      </w:r>
      <w:r w:rsidR="008024B0" w:rsidRPr="001326B0">
        <w:rPr>
          <w:rFonts w:ascii="Roboto" w:eastAsia="Roboto" w:hAnsi="Roboto" w:cs="Roboto"/>
        </w:rPr>
        <w:t>s</w:t>
      </w:r>
      <w:r w:rsidR="47CB8CF0" w:rsidRPr="001326B0">
        <w:rPr>
          <w:rFonts w:ascii="Roboto" w:eastAsia="Roboto" w:hAnsi="Roboto" w:cs="Roboto"/>
        </w:rPr>
        <w:t xml:space="preserve"> materials i de l’equipament específic</w:t>
      </w:r>
      <w:r w:rsidR="00A23AEB" w:rsidRPr="001326B0">
        <w:rPr>
          <w:rFonts w:ascii="Roboto" w:eastAsia="Roboto" w:hAnsi="Roboto" w:cs="Roboto"/>
        </w:rPr>
        <w:t>.</w:t>
      </w:r>
    </w:p>
    <w:p w14:paraId="36D113AA" w14:textId="4D42AEA1" w:rsidR="000E591B" w:rsidRPr="001326B0" w:rsidRDefault="000E591B" w:rsidP="00AC005B">
      <w:pPr>
        <w:spacing w:before="120" w:after="120" w:line="240" w:lineRule="auto"/>
        <w:jc w:val="both"/>
        <w:rPr>
          <w:rFonts w:ascii="Roboto" w:eastAsia="Roboto" w:hAnsi="Roboto" w:cs="Roboto"/>
        </w:rPr>
      </w:pPr>
      <w:r w:rsidRPr="001326B0">
        <w:rPr>
          <w:rFonts w:ascii="Roboto" w:eastAsia="Roboto" w:hAnsi="Roboto" w:cs="Roboto"/>
        </w:rPr>
        <w:t xml:space="preserve">4. La persona coordinadora de l’equip d’orientació educativa </w:t>
      </w:r>
      <w:r w:rsidR="001E1C86" w:rsidRPr="001326B0">
        <w:rPr>
          <w:rFonts w:ascii="Roboto" w:eastAsia="Roboto" w:hAnsi="Roboto" w:cs="Roboto"/>
        </w:rPr>
        <w:t xml:space="preserve">tindrà </w:t>
      </w:r>
      <w:r w:rsidRPr="001326B0">
        <w:rPr>
          <w:rFonts w:ascii="Roboto" w:eastAsia="Roboto" w:hAnsi="Roboto" w:cs="Roboto"/>
        </w:rPr>
        <w:t>el reconeixement corresponent en els procediments administratius que contemplen la valoració de mèrits.</w:t>
      </w:r>
    </w:p>
    <w:p w14:paraId="1F2C1CD6" w14:textId="6AFA3962" w:rsidR="47CB8CF0" w:rsidRPr="001326B0" w:rsidRDefault="47CB8CF0" w:rsidP="00AC005B">
      <w:pPr>
        <w:spacing w:before="120" w:after="120" w:line="240" w:lineRule="auto"/>
        <w:jc w:val="both"/>
        <w:rPr>
          <w:rFonts w:ascii="Roboto" w:hAnsi="Roboto"/>
        </w:rPr>
      </w:pPr>
    </w:p>
    <w:p w14:paraId="6886921A" w14:textId="77777777" w:rsidR="00283DB9" w:rsidRPr="001326B0" w:rsidRDefault="4C524E52" w:rsidP="00AC005B">
      <w:pPr>
        <w:spacing w:before="120" w:after="120" w:line="240" w:lineRule="auto"/>
        <w:jc w:val="center"/>
        <w:rPr>
          <w:rFonts w:ascii="Roboto" w:hAnsi="Roboto"/>
        </w:rPr>
      </w:pPr>
      <w:r w:rsidRPr="001326B0">
        <w:rPr>
          <w:rFonts w:ascii="Roboto" w:hAnsi="Roboto"/>
        </w:rPr>
        <w:t>CAPÍTOL II</w:t>
      </w:r>
    </w:p>
    <w:p w14:paraId="7663F647" w14:textId="030069A4" w:rsidR="5C8117E5" w:rsidRPr="001326B0" w:rsidRDefault="00283DB9" w:rsidP="00AC005B">
      <w:pPr>
        <w:spacing w:before="120" w:after="120" w:line="240" w:lineRule="auto"/>
        <w:jc w:val="center"/>
        <w:rPr>
          <w:rFonts w:ascii="Roboto" w:hAnsi="Roboto"/>
        </w:rPr>
      </w:pPr>
      <w:r w:rsidRPr="001326B0">
        <w:rPr>
          <w:rFonts w:ascii="Roboto" w:hAnsi="Roboto"/>
        </w:rPr>
        <w:t>Departaments d’orientació educativa i professional</w:t>
      </w:r>
    </w:p>
    <w:p w14:paraId="7C14F281" w14:textId="646C78C5"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C436F8" w:rsidRPr="001326B0">
        <w:rPr>
          <w:rFonts w:ascii="Roboto" w:hAnsi="Roboto"/>
          <w:b/>
          <w:bCs/>
          <w:i/>
          <w:iCs/>
        </w:rPr>
        <w:t>9</w:t>
      </w:r>
      <w:r w:rsidRPr="001326B0">
        <w:rPr>
          <w:rFonts w:ascii="Roboto" w:hAnsi="Roboto"/>
          <w:b/>
          <w:bCs/>
          <w:i/>
          <w:iCs/>
        </w:rPr>
        <w:t xml:space="preserve">. </w:t>
      </w:r>
      <w:r w:rsidR="00C436F8" w:rsidRPr="001326B0">
        <w:rPr>
          <w:rFonts w:ascii="Roboto" w:hAnsi="Roboto"/>
          <w:b/>
          <w:bCs/>
          <w:i/>
          <w:iCs/>
        </w:rPr>
        <w:t>Organització dels d</w:t>
      </w:r>
      <w:r w:rsidRPr="001326B0">
        <w:rPr>
          <w:rFonts w:ascii="Roboto" w:hAnsi="Roboto"/>
          <w:b/>
          <w:bCs/>
          <w:i/>
          <w:iCs/>
        </w:rPr>
        <w:t>epartaments d’orientació educativa i professional</w:t>
      </w:r>
    </w:p>
    <w:p w14:paraId="7C9B63F3" w14:textId="749BEFE5" w:rsidR="00C436F8" w:rsidRPr="001326B0" w:rsidRDefault="00C436F8" w:rsidP="00C436F8">
      <w:pPr>
        <w:spacing w:before="120" w:after="120" w:line="240" w:lineRule="auto"/>
        <w:jc w:val="both"/>
        <w:rPr>
          <w:rFonts w:ascii="Roboto" w:hAnsi="Roboto"/>
        </w:rPr>
      </w:pPr>
      <w:r w:rsidRPr="001326B0">
        <w:rPr>
          <w:rFonts w:ascii="Roboto" w:hAnsi="Roboto"/>
        </w:rPr>
        <w:t>La composició i els aspectes generals de l’organització dels departaments d’orientació educativa i professional,</w:t>
      </w:r>
      <w:r w:rsidR="006816C0" w:rsidRPr="001326B0">
        <w:rPr>
          <w:rFonts w:ascii="Roboto" w:hAnsi="Roboto"/>
        </w:rPr>
        <w:t xml:space="preserve"> en</w:t>
      </w:r>
      <w:r w:rsidRPr="001326B0">
        <w:rPr>
          <w:rFonts w:ascii="Roboto" w:hAnsi="Roboto"/>
        </w:rPr>
        <w:t xml:space="preserve"> els centres docents sostinguts amb fons públics que imparteixen educació secundària, estan regulades en l’article 7 del Decret 72/202</w:t>
      </w:r>
      <w:r w:rsidR="008A0D24" w:rsidRPr="001326B0">
        <w:rPr>
          <w:rFonts w:ascii="Roboto" w:hAnsi="Roboto"/>
        </w:rPr>
        <w:t>1</w:t>
      </w:r>
      <w:r w:rsidRPr="001326B0">
        <w:rPr>
          <w:rFonts w:ascii="Roboto" w:hAnsi="Roboto"/>
        </w:rPr>
        <w:t>.</w:t>
      </w:r>
    </w:p>
    <w:p w14:paraId="7B836DFE" w14:textId="7C1FA32E" w:rsidR="00C436F8" w:rsidRPr="001326B0" w:rsidRDefault="00C436F8" w:rsidP="00AC005B">
      <w:pPr>
        <w:spacing w:before="120" w:after="120" w:line="240" w:lineRule="auto"/>
        <w:jc w:val="both"/>
        <w:rPr>
          <w:rFonts w:ascii="Roboto" w:hAnsi="Roboto"/>
        </w:rPr>
      </w:pPr>
    </w:p>
    <w:p w14:paraId="64C409EE" w14:textId="6DEDBF24" w:rsidR="00C436F8" w:rsidRPr="001326B0" w:rsidRDefault="00C436F8" w:rsidP="00AC005B">
      <w:pPr>
        <w:spacing w:before="120" w:after="120" w:line="240" w:lineRule="auto"/>
        <w:jc w:val="both"/>
        <w:rPr>
          <w:rFonts w:ascii="Roboto" w:hAnsi="Roboto"/>
          <w:b/>
          <w:bCs/>
          <w:i/>
          <w:iCs/>
        </w:rPr>
      </w:pPr>
      <w:r w:rsidRPr="001326B0">
        <w:rPr>
          <w:rFonts w:ascii="Roboto" w:hAnsi="Roboto"/>
          <w:b/>
          <w:bCs/>
          <w:i/>
          <w:iCs/>
        </w:rPr>
        <w:t>Article 10. Funcions del departament d’orientació educativa i professional</w:t>
      </w:r>
    </w:p>
    <w:p w14:paraId="10567D60" w14:textId="69BFB8DE" w:rsidR="00C436F8" w:rsidRPr="001326B0" w:rsidRDefault="00C436F8" w:rsidP="00C436F8">
      <w:pPr>
        <w:spacing w:before="120" w:after="120" w:line="240" w:lineRule="auto"/>
        <w:jc w:val="both"/>
        <w:rPr>
          <w:rFonts w:ascii="Roboto" w:hAnsi="Roboto"/>
        </w:rPr>
      </w:pPr>
      <w:r w:rsidRPr="001326B0">
        <w:rPr>
          <w:rFonts w:ascii="Roboto" w:hAnsi="Roboto"/>
        </w:rPr>
        <w:lastRenderedPageBreak/>
        <w:t>Les funcions del departament d’orientació educativa i professional estan regulades en l’article 8 del Decret 72/2021.</w:t>
      </w:r>
    </w:p>
    <w:p w14:paraId="54CAA823" w14:textId="7DA11B75" w:rsidR="00C436F8" w:rsidRPr="001326B0" w:rsidRDefault="00C436F8" w:rsidP="00AC005B">
      <w:pPr>
        <w:spacing w:before="120" w:after="120" w:line="240" w:lineRule="auto"/>
        <w:jc w:val="both"/>
        <w:rPr>
          <w:rFonts w:ascii="Roboto" w:hAnsi="Roboto"/>
        </w:rPr>
      </w:pPr>
    </w:p>
    <w:p w14:paraId="6C3D8106" w14:textId="1F39A37F" w:rsidR="00C436F8" w:rsidRPr="001326B0" w:rsidRDefault="00C436F8" w:rsidP="00C436F8">
      <w:pPr>
        <w:spacing w:before="120" w:after="120" w:line="240" w:lineRule="auto"/>
        <w:jc w:val="both"/>
        <w:rPr>
          <w:rFonts w:ascii="Roboto" w:hAnsi="Roboto"/>
          <w:b/>
          <w:bCs/>
          <w:i/>
          <w:iCs/>
        </w:rPr>
      </w:pPr>
      <w:r w:rsidRPr="001326B0">
        <w:rPr>
          <w:rFonts w:ascii="Roboto" w:hAnsi="Roboto"/>
          <w:b/>
          <w:bCs/>
          <w:i/>
          <w:iCs/>
        </w:rPr>
        <w:t>Article 11. Funcions del professorat d’orientació educativa en els departaments d’orientació educativa i professional</w:t>
      </w:r>
    </w:p>
    <w:p w14:paraId="7E05AC03" w14:textId="658E9F00" w:rsidR="001C4CE1" w:rsidRPr="001326B0" w:rsidRDefault="001C4CE1" w:rsidP="001C4CE1">
      <w:pPr>
        <w:spacing w:before="120" w:after="120" w:line="240" w:lineRule="auto"/>
        <w:jc w:val="both"/>
        <w:rPr>
          <w:rFonts w:ascii="Roboto" w:hAnsi="Roboto"/>
        </w:rPr>
      </w:pPr>
      <w:r w:rsidRPr="001326B0">
        <w:rPr>
          <w:rFonts w:ascii="Roboto" w:hAnsi="Roboto"/>
        </w:rPr>
        <w:t>Les funcions del professorat d’orientació educativa en els departaments d’orientació educativa i professional són les següents:</w:t>
      </w:r>
    </w:p>
    <w:p w14:paraId="5E2161C3" w14:textId="3E8611CA" w:rsidR="006C1D98" w:rsidRPr="001326B0" w:rsidRDefault="006C1D98" w:rsidP="006C1D98">
      <w:pPr>
        <w:spacing w:before="120" w:after="120" w:line="240" w:lineRule="auto"/>
        <w:jc w:val="both"/>
        <w:rPr>
          <w:rFonts w:ascii="Roboto" w:hAnsi="Roboto"/>
        </w:rPr>
      </w:pPr>
      <w:bookmarkStart w:id="10" w:name="_Hlk105677557"/>
      <w:r w:rsidRPr="001326B0">
        <w:rPr>
          <w:rFonts w:ascii="Roboto" w:hAnsi="Roboto"/>
        </w:rPr>
        <w:t xml:space="preserve">a) Col·laborar amb l’equip directiu i amb els òrgans de coordinació del centre en el procés d’anàlisi de les millores necessàries per a aconseguir la inclusió de l’alumnat, que comporta la detecció de les barreres en el context i la planificació, seguiment i avaluació de les decisions derivades d’aquest anàlisi. </w:t>
      </w:r>
    </w:p>
    <w:p w14:paraId="41B06FF9" w14:textId="77777777" w:rsidR="006C1D98" w:rsidRPr="001326B0" w:rsidRDefault="006C1D98" w:rsidP="006C1D98">
      <w:pPr>
        <w:spacing w:before="120" w:after="120" w:line="240" w:lineRule="auto"/>
        <w:jc w:val="both"/>
        <w:rPr>
          <w:rFonts w:ascii="Roboto" w:hAnsi="Roboto"/>
        </w:rPr>
      </w:pPr>
      <w:r w:rsidRPr="001326B0">
        <w:rPr>
          <w:rFonts w:ascii="Roboto" w:hAnsi="Roboto"/>
        </w:rPr>
        <w:t xml:space="preserve">b) Assessorar l’equip directiu i els òrgans de coordinació per incloure en el projecte educatiu i en el pla d’actuació per a la millora, de forma transversal, els elements que donen suport a l’orientació educativa i professional i a l’educació inclusiva. </w:t>
      </w:r>
    </w:p>
    <w:p w14:paraId="17A947C2" w14:textId="6E6B8172" w:rsidR="003314C7" w:rsidRPr="001326B0" w:rsidRDefault="006C1D98" w:rsidP="006C1D98">
      <w:pPr>
        <w:spacing w:before="120" w:after="120" w:line="240" w:lineRule="auto"/>
        <w:jc w:val="both"/>
        <w:rPr>
          <w:rFonts w:ascii="Roboto" w:hAnsi="Roboto"/>
        </w:rPr>
      </w:pPr>
      <w:r w:rsidRPr="001326B0">
        <w:rPr>
          <w:rFonts w:ascii="Roboto" w:hAnsi="Roboto"/>
        </w:rPr>
        <w:t xml:space="preserve">c) Col·laborar amb la comissió de coordinació pedagògica o amb l’òrgan </w:t>
      </w:r>
      <w:r w:rsidR="007D2F4F" w:rsidRPr="001326B0">
        <w:rPr>
          <w:rFonts w:ascii="Roboto" w:hAnsi="Roboto"/>
        </w:rPr>
        <w:t xml:space="preserve">del centre </w:t>
      </w:r>
      <w:r w:rsidRPr="001326B0">
        <w:rPr>
          <w:rFonts w:ascii="Roboto" w:hAnsi="Roboto"/>
        </w:rPr>
        <w:t>que tinga atribuïdes aquestes funcions i en l’elaboració  la proposta d’organització de l’orientació educativa i professional i de l’acció tutorial, d’acord amb les directrius del claustre.</w:t>
      </w:r>
    </w:p>
    <w:p w14:paraId="23848E81" w14:textId="3B5EC972" w:rsidR="006C1D98" w:rsidRPr="001326B0" w:rsidRDefault="006C1D98" w:rsidP="006C1D98">
      <w:pPr>
        <w:spacing w:before="120" w:after="120" w:line="240" w:lineRule="auto"/>
        <w:jc w:val="both"/>
        <w:rPr>
          <w:rFonts w:ascii="Roboto" w:hAnsi="Roboto"/>
        </w:rPr>
      </w:pPr>
      <w:r w:rsidRPr="001326B0">
        <w:rPr>
          <w:rFonts w:ascii="Roboto" w:hAnsi="Roboto"/>
        </w:rPr>
        <w:t xml:space="preserve">d) Assessorar als equips educatius en </w:t>
      </w:r>
      <w:r w:rsidR="0099782E" w:rsidRPr="001326B0">
        <w:rPr>
          <w:rFonts w:ascii="Roboto" w:hAnsi="Roboto"/>
        </w:rPr>
        <w:t>la concreció curricular</w:t>
      </w:r>
      <w:r w:rsidRPr="001326B0">
        <w:rPr>
          <w:rFonts w:ascii="Roboto" w:hAnsi="Roboto"/>
        </w:rPr>
        <w:t xml:space="preserve"> des d’una perspectiva inclusiva i tenint en compte les línies estratègiques de l’orientació educativa i professional.</w:t>
      </w:r>
    </w:p>
    <w:p w14:paraId="2F5BBBA3" w14:textId="77777777" w:rsidR="006C1D98" w:rsidRPr="001326B0" w:rsidRDefault="006C1D98" w:rsidP="006C1D98">
      <w:pPr>
        <w:spacing w:before="120" w:after="120" w:line="240" w:lineRule="auto"/>
        <w:jc w:val="both"/>
        <w:rPr>
          <w:rFonts w:ascii="Roboto" w:hAnsi="Roboto"/>
        </w:rPr>
      </w:pPr>
      <w:r w:rsidRPr="001326B0">
        <w:rPr>
          <w:rFonts w:ascii="Roboto" w:hAnsi="Roboto"/>
        </w:rPr>
        <w:t xml:space="preserve">e) Col·laborar amb els equips educatius en la prevenció i detecció primerenca de les dificultats d’aprenentatge, de les necessitats específiques de suport i de las situacions de desigualtat i desavantatge, així com en l’organització i seguiment  de les mesures de resposta i en l’accessibilitat d’entorns, materials didàctics i curriculars d’ús comú.  </w:t>
      </w:r>
    </w:p>
    <w:p w14:paraId="6D3A2EB5" w14:textId="77777777" w:rsidR="006C1D98" w:rsidRPr="001326B0" w:rsidRDefault="006C1D98" w:rsidP="006C1D98">
      <w:pPr>
        <w:spacing w:before="120" w:after="120" w:line="240" w:lineRule="auto"/>
        <w:jc w:val="both"/>
        <w:rPr>
          <w:rFonts w:ascii="Roboto" w:hAnsi="Roboto"/>
        </w:rPr>
      </w:pPr>
      <w:r w:rsidRPr="001326B0">
        <w:rPr>
          <w:rFonts w:ascii="Roboto" w:hAnsi="Roboto"/>
        </w:rPr>
        <w:t xml:space="preserve">f) Col·laborar amb la direcció d’estudis en l’organització dels suports personals del centre, generals i especialitzats, d’acord amb els criteris del claustre i les directrius de la comissió de coordinació pedagògica o de l’òrgan del centre que tinga atribuïdes aquestes funcions. </w:t>
      </w:r>
    </w:p>
    <w:p w14:paraId="6C1ED56E" w14:textId="28665DB1" w:rsidR="006C1D98" w:rsidRPr="001326B0" w:rsidRDefault="006C1D98" w:rsidP="006C1D98">
      <w:pPr>
        <w:spacing w:before="120" w:after="120" w:line="240" w:lineRule="auto"/>
        <w:jc w:val="both"/>
        <w:rPr>
          <w:rFonts w:ascii="Roboto" w:hAnsi="Roboto"/>
        </w:rPr>
      </w:pPr>
      <w:r w:rsidRPr="001326B0">
        <w:rPr>
          <w:rFonts w:ascii="Roboto" w:hAnsi="Roboto"/>
        </w:rPr>
        <w:t xml:space="preserve">g) Participar en les sessions d’avaluació per aportar informació i assessorar als equips docents per a la presa de decisions sobre l’adequació de la resposta educativa, l’avaluació i </w:t>
      </w:r>
      <w:r w:rsidR="0099782E" w:rsidRPr="001326B0">
        <w:rPr>
          <w:rFonts w:ascii="Roboto" w:hAnsi="Roboto"/>
        </w:rPr>
        <w:t xml:space="preserve">la </w:t>
      </w:r>
      <w:r w:rsidRPr="001326B0">
        <w:rPr>
          <w:rFonts w:ascii="Roboto" w:hAnsi="Roboto"/>
        </w:rPr>
        <w:t>promoció</w:t>
      </w:r>
      <w:r w:rsidR="0099782E" w:rsidRPr="001326B0">
        <w:rPr>
          <w:rFonts w:ascii="Roboto" w:hAnsi="Roboto"/>
        </w:rPr>
        <w:t xml:space="preserve"> de l’alumnat</w:t>
      </w:r>
      <w:r w:rsidRPr="001326B0">
        <w:rPr>
          <w:rFonts w:ascii="Roboto" w:hAnsi="Roboto"/>
        </w:rPr>
        <w:t xml:space="preserve">. </w:t>
      </w:r>
    </w:p>
    <w:p w14:paraId="75EECA94" w14:textId="77777777" w:rsidR="006C1D98" w:rsidRPr="001326B0" w:rsidRDefault="006C1D98" w:rsidP="006C1D98">
      <w:pPr>
        <w:spacing w:before="120" w:after="120" w:line="240" w:lineRule="auto"/>
        <w:jc w:val="both"/>
        <w:rPr>
          <w:rFonts w:ascii="Roboto" w:hAnsi="Roboto"/>
        </w:rPr>
      </w:pPr>
      <w:r w:rsidRPr="001326B0">
        <w:rPr>
          <w:rFonts w:ascii="Roboto" w:hAnsi="Roboto"/>
        </w:rPr>
        <w:t xml:space="preserve">h) Assessorar els equips educatius en les propostes d'incorporació de l’alumnat a programes específics per a l’aprenentatge o diversificacions. </w:t>
      </w:r>
    </w:p>
    <w:p w14:paraId="64DE8613" w14:textId="1EABDC4B" w:rsidR="006C1D98" w:rsidRPr="001326B0" w:rsidRDefault="006C1D98" w:rsidP="006C1D98">
      <w:pPr>
        <w:spacing w:before="120" w:after="120" w:line="240" w:lineRule="auto"/>
        <w:jc w:val="both"/>
        <w:rPr>
          <w:rFonts w:ascii="Roboto" w:hAnsi="Roboto"/>
        </w:rPr>
      </w:pPr>
      <w:r w:rsidRPr="001326B0">
        <w:rPr>
          <w:rFonts w:ascii="Roboto" w:hAnsi="Roboto"/>
        </w:rPr>
        <w:t xml:space="preserve">i) Coordinar el procés d’avaluació sociopsicopedagògica de l’alumnat escolaritzat en el centre, conduent a la identificació de les necessitats específiques de suport educatiu, emetre l’informe sociopsicopedagògic i assessorar i col·laborar amb el professorat tutor, els equips educatius i les famílies en la planificació, desenvolupament i seguiment de les mesures </w:t>
      </w:r>
      <w:r w:rsidR="007D2F4F" w:rsidRPr="001326B0">
        <w:rPr>
          <w:rFonts w:ascii="Roboto" w:hAnsi="Roboto"/>
        </w:rPr>
        <w:t>proposades</w:t>
      </w:r>
      <w:r w:rsidRPr="001326B0">
        <w:rPr>
          <w:rFonts w:ascii="Roboto" w:hAnsi="Roboto"/>
        </w:rPr>
        <w:t xml:space="preserve"> i, si escau, del pla d’actuació personalitzat. </w:t>
      </w:r>
    </w:p>
    <w:p w14:paraId="47CA7FE9" w14:textId="77777777" w:rsidR="006C1D98" w:rsidRPr="001326B0" w:rsidRDefault="006C1D98" w:rsidP="006C1D98">
      <w:pPr>
        <w:spacing w:before="120" w:after="120" w:line="240" w:lineRule="auto"/>
        <w:jc w:val="both"/>
        <w:rPr>
          <w:rFonts w:ascii="Roboto" w:hAnsi="Roboto"/>
        </w:rPr>
      </w:pPr>
      <w:r w:rsidRPr="001326B0">
        <w:rPr>
          <w:rFonts w:ascii="Roboto" w:hAnsi="Roboto"/>
        </w:rPr>
        <w:t xml:space="preserve">j) Actualitzar l’informe sociopsicopedagògic davant les modificacions de les mesures de resposta educativa que requerisquen la seua actualització i en els moments de transició. </w:t>
      </w:r>
    </w:p>
    <w:p w14:paraId="3E99F4E5" w14:textId="77777777" w:rsidR="006C1D98" w:rsidRPr="001326B0" w:rsidRDefault="006C1D98" w:rsidP="006C1D98">
      <w:pPr>
        <w:spacing w:before="120" w:after="120" w:line="240" w:lineRule="auto"/>
        <w:jc w:val="both"/>
        <w:rPr>
          <w:rFonts w:ascii="Roboto" w:hAnsi="Roboto"/>
        </w:rPr>
      </w:pPr>
      <w:r w:rsidRPr="001326B0">
        <w:rPr>
          <w:rFonts w:ascii="Roboto" w:hAnsi="Roboto"/>
        </w:rPr>
        <w:t xml:space="preserve">k) Emetre, si escau, l’informe sociopsicopedagògic amb les propostes d'adaptació en les proves d’accés als ensenyaments de règim especial i a la universitat, de l’alumnat que està escolaritzat en el centre i d’aquell que, no estant escolaritzat, sol·licita aquestes adaptacions. </w:t>
      </w:r>
    </w:p>
    <w:p w14:paraId="0D1E40D8" w14:textId="23B9BA45" w:rsidR="006C1D98" w:rsidRPr="001326B0" w:rsidRDefault="006C1D98" w:rsidP="006C1D98">
      <w:pPr>
        <w:spacing w:before="120" w:after="120" w:line="240" w:lineRule="auto"/>
        <w:jc w:val="both"/>
        <w:rPr>
          <w:rFonts w:ascii="Roboto" w:hAnsi="Roboto"/>
        </w:rPr>
      </w:pPr>
      <w:r w:rsidRPr="001326B0">
        <w:rPr>
          <w:rFonts w:ascii="Roboto" w:hAnsi="Roboto"/>
        </w:rPr>
        <w:lastRenderedPageBreak/>
        <w:t>l) Assessorar i</w:t>
      </w:r>
      <w:r w:rsidR="007D2F4F" w:rsidRPr="001326B0">
        <w:rPr>
          <w:rFonts w:ascii="Roboto" w:hAnsi="Roboto"/>
        </w:rPr>
        <w:t xml:space="preserve"> </w:t>
      </w:r>
      <w:r w:rsidRPr="001326B0">
        <w:rPr>
          <w:rFonts w:ascii="Roboto" w:hAnsi="Roboto"/>
        </w:rPr>
        <w:t xml:space="preserve">col·laborar amb </w:t>
      </w:r>
      <w:r w:rsidR="007D2F4F" w:rsidRPr="001326B0">
        <w:rPr>
          <w:rFonts w:ascii="Roboto" w:hAnsi="Roboto"/>
        </w:rPr>
        <w:t>l’</w:t>
      </w:r>
      <w:r w:rsidRPr="001326B0">
        <w:rPr>
          <w:rFonts w:ascii="Roboto" w:hAnsi="Roboto"/>
        </w:rPr>
        <w:t>equip directius i amb el professorat tutor en el registre, en l’actualització i</w:t>
      </w:r>
      <w:r w:rsidR="007D2F4F" w:rsidRPr="001326B0">
        <w:rPr>
          <w:rFonts w:ascii="Roboto" w:hAnsi="Roboto"/>
        </w:rPr>
        <w:t>, si escau,</w:t>
      </w:r>
      <w:r w:rsidRPr="001326B0">
        <w:rPr>
          <w:rFonts w:ascii="Roboto" w:hAnsi="Roboto"/>
        </w:rPr>
        <w:t xml:space="preserve"> en la tramitació de mesures que requereixen d'autorització per part l'Administració educativa, a través dels sistemes de gestió de dades </w:t>
      </w:r>
      <w:r w:rsidR="007D2F4F" w:rsidRPr="001326B0">
        <w:rPr>
          <w:rFonts w:ascii="Roboto" w:hAnsi="Roboto"/>
        </w:rPr>
        <w:t>referides</w:t>
      </w:r>
      <w:r w:rsidRPr="001326B0">
        <w:rPr>
          <w:rFonts w:ascii="Roboto" w:hAnsi="Roboto"/>
        </w:rPr>
        <w:t xml:space="preserve"> a les necessitats específiques de suport educatiu i a la compensació de les desigualtats.</w:t>
      </w:r>
    </w:p>
    <w:p w14:paraId="153262BF" w14:textId="77777777" w:rsidR="006C1D98" w:rsidRPr="001326B0" w:rsidRDefault="006C1D98" w:rsidP="006C1D98">
      <w:pPr>
        <w:spacing w:before="120" w:after="120" w:line="240" w:lineRule="auto"/>
        <w:jc w:val="both"/>
        <w:rPr>
          <w:rFonts w:ascii="Roboto" w:hAnsi="Roboto"/>
        </w:rPr>
      </w:pPr>
      <w:r w:rsidRPr="001326B0">
        <w:rPr>
          <w:rFonts w:ascii="Roboto" w:hAnsi="Roboto"/>
        </w:rPr>
        <w:t>m) Col·laborar i assessorar, en l’àmbit de les seues competències, en la planificació, el desenvolupament i l’avaluació d’actuacions de promoció i gestió de la igualtat i la convivència.</w:t>
      </w:r>
    </w:p>
    <w:p w14:paraId="5EBCD531" w14:textId="094D721D" w:rsidR="006C1D98" w:rsidRPr="001326B0" w:rsidRDefault="006C1D98" w:rsidP="006C1D98">
      <w:pPr>
        <w:spacing w:before="120" w:after="120" w:line="240" w:lineRule="auto"/>
        <w:jc w:val="both"/>
        <w:rPr>
          <w:rFonts w:ascii="Roboto" w:hAnsi="Roboto"/>
        </w:rPr>
      </w:pPr>
      <w:r w:rsidRPr="001326B0">
        <w:rPr>
          <w:rFonts w:ascii="Roboto" w:hAnsi="Roboto"/>
        </w:rPr>
        <w:t>n) Participar, en l’àmbit de les seues competències, en els procediments derivats dels protocols d’actuació davant situacions d’absentisme escolar, de prevenció de la violència, de desprotecció, d’acollida de l’alumnat nouvingut o desplaçat, així com altres protocols en què puga estar implicat el professorat d’orientació educativa.</w:t>
      </w:r>
    </w:p>
    <w:p w14:paraId="7B1F7DF4" w14:textId="73CD29F6" w:rsidR="006C1D98" w:rsidRPr="001326B0" w:rsidRDefault="006C1D98" w:rsidP="006C1D98">
      <w:pPr>
        <w:spacing w:before="120" w:after="120" w:line="240" w:lineRule="auto"/>
        <w:jc w:val="both"/>
        <w:rPr>
          <w:rFonts w:ascii="Roboto" w:hAnsi="Roboto"/>
        </w:rPr>
      </w:pPr>
      <w:r w:rsidRPr="001326B0">
        <w:rPr>
          <w:rFonts w:ascii="Roboto" w:hAnsi="Roboto"/>
        </w:rPr>
        <w:t>o) Formar part dels equips de transició i participar en la planificació, el desenvolupament i l’avaluació de les actuacions de transició entre etapes i modalitats d’escolarització, especialment de les accions personalitzades que se’n deriven i la transmissió de la informació educativa de l’alumnat que requereix una resposta personalitzada.</w:t>
      </w:r>
    </w:p>
    <w:p w14:paraId="2B89ADDC" w14:textId="4CDCF90A" w:rsidR="006C1D98" w:rsidRPr="001326B0" w:rsidRDefault="006C1D98" w:rsidP="00106641">
      <w:pPr>
        <w:spacing w:before="120" w:after="120" w:line="240" w:lineRule="auto"/>
        <w:jc w:val="both"/>
        <w:textAlignment w:val="baseline"/>
        <w:rPr>
          <w:rFonts w:ascii="Roboto" w:eastAsia="Times New Roman" w:hAnsi="Roboto" w:cs="Calibri"/>
          <w:lang w:eastAsia="ca-ES-valencia"/>
        </w:rPr>
      </w:pPr>
      <w:r w:rsidRPr="001326B0">
        <w:rPr>
          <w:rFonts w:ascii="Roboto" w:hAnsi="Roboto"/>
        </w:rPr>
        <w:t xml:space="preserve">p) </w:t>
      </w:r>
      <w:r w:rsidR="00106641" w:rsidRPr="001326B0">
        <w:rPr>
          <w:rFonts w:ascii="Roboto" w:eastAsia="Times New Roman" w:hAnsi="Roboto" w:cs="Calibri"/>
          <w:lang w:eastAsia="ca-ES-valencia"/>
        </w:rPr>
        <w:t xml:space="preserve">Orientar l’alumat i les seues famílies o  representants legals amb l’objectiu de millorar el procés d'aprenentatge i </w:t>
      </w:r>
      <w:r w:rsidR="00106641" w:rsidRPr="001326B0">
        <w:rPr>
          <w:rFonts w:ascii="Roboto" w:hAnsi="Roboto"/>
        </w:rPr>
        <w:t>optimitzar el desenvolupament personal, intel·lectual, acadèmic, social i emocional</w:t>
      </w:r>
      <w:r w:rsidR="00106641" w:rsidRPr="001326B0">
        <w:rPr>
          <w:rFonts w:ascii="Roboto" w:eastAsia="Times New Roman" w:hAnsi="Roboto" w:cs="Calibri"/>
          <w:lang w:eastAsia="ca-ES-valencia"/>
        </w:rPr>
        <w:t xml:space="preserve">, tot potenciant les capacitats i fortaleses i afavorint la continuació de la formació i la incorporació a la vida activa i al món laboral en les millors condicions. Es prestarà especial atenció a les situacions de major vulnerabilitat </w:t>
      </w:r>
      <w:r w:rsidR="00642514" w:rsidRPr="001326B0">
        <w:rPr>
          <w:rFonts w:ascii="Roboto" w:eastAsia="Times New Roman" w:hAnsi="Roboto" w:cs="Calibri"/>
          <w:lang w:eastAsia="ca-ES-valencia"/>
        </w:rPr>
        <w:t>o</w:t>
      </w:r>
      <w:r w:rsidR="00106641" w:rsidRPr="001326B0">
        <w:rPr>
          <w:rFonts w:ascii="Roboto" w:eastAsia="Times New Roman" w:hAnsi="Roboto" w:cs="Calibri"/>
          <w:lang w:eastAsia="ca-ES-valencia"/>
        </w:rPr>
        <w:t xml:space="preserve"> risc d’exclusió i als moments de transició.</w:t>
      </w:r>
    </w:p>
    <w:p w14:paraId="7B638435" w14:textId="77777777" w:rsidR="00310BD4" w:rsidRPr="001326B0" w:rsidRDefault="006C1D98" w:rsidP="006C1D98">
      <w:pPr>
        <w:spacing w:before="120" w:after="120" w:line="240" w:lineRule="auto"/>
        <w:jc w:val="both"/>
        <w:rPr>
          <w:rFonts w:ascii="Roboto" w:hAnsi="Roboto"/>
        </w:rPr>
      </w:pPr>
      <w:r w:rsidRPr="001326B0">
        <w:rPr>
          <w:rFonts w:ascii="Roboto" w:hAnsi="Roboto"/>
        </w:rPr>
        <w:t>q) Planificar programes d’orientació vocacional i, si escau, laboral perquè tot l’alumnat conega les eixides formatives i professionals relacionades amb les seues competències personals i professionals.</w:t>
      </w:r>
      <w:bookmarkStart w:id="11" w:name="_Hlk106612137"/>
    </w:p>
    <w:p w14:paraId="5BDF9927" w14:textId="0DB9ABA8" w:rsidR="006C1D98" w:rsidRPr="001326B0" w:rsidRDefault="00310BD4" w:rsidP="006C1D98">
      <w:pPr>
        <w:spacing w:before="120" w:after="120" w:line="240" w:lineRule="auto"/>
        <w:jc w:val="both"/>
        <w:rPr>
          <w:rFonts w:ascii="Roboto" w:hAnsi="Roboto"/>
        </w:rPr>
      </w:pPr>
      <w:r w:rsidRPr="001326B0">
        <w:rPr>
          <w:rFonts w:ascii="Roboto" w:hAnsi="Roboto"/>
        </w:rPr>
        <w:t>r) Contribuir a i</w:t>
      </w:r>
      <w:r w:rsidR="000A2208" w:rsidRPr="001326B0">
        <w:rPr>
          <w:rFonts w:ascii="Roboto" w:hAnsi="Roboto"/>
        </w:rPr>
        <w:t xml:space="preserve">mpulsar la formació professional com a una opció formativa de qualitat, que permeta formar professionals </w:t>
      </w:r>
      <w:r w:rsidR="007B0048" w:rsidRPr="001326B0">
        <w:rPr>
          <w:rFonts w:ascii="Roboto" w:hAnsi="Roboto"/>
        </w:rPr>
        <w:t>amb la deguda qualificació</w:t>
      </w:r>
      <w:r w:rsidR="000A2208" w:rsidRPr="001326B0">
        <w:rPr>
          <w:rFonts w:ascii="Roboto" w:hAnsi="Roboto"/>
        </w:rPr>
        <w:t xml:space="preserve"> </w:t>
      </w:r>
      <w:r w:rsidR="00C52E4B" w:rsidRPr="001326B0">
        <w:rPr>
          <w:rFonts w:ascii="Roboto" w:hAnsi="Roboto"/>
        </w:rPr>
        <w:t>perquè</w:t>
      </w:r>
      <w:r w:rsidR="000A2208" w:rsidRPr="001326B0">
        <w:rPr>
          <w:rFonts w:ascii="Roboto" w:hAnsi="Roboto"/>
        </w:rPr>
        <w:t xml:space="preserve"> donen resposta a les necessitats del mercat laboral actual,</w:t>
      </w:r>
      <w:r w:rsidR="007B0048" w:rsidRPr="001326B0">
        <w:rPr>
          <w:rFonts w:ascii="Roboto" w:hAnsi="Roboto"/>
        </w:rPr>
        <w:t xml:space="preserve"> des de la perspectiva que</w:t>
      </w:r>
      <w:r w:rsidR="000A2208" w:rsidRPr="001326B0">
        <w:rPr>
          <w:rFonts w:ascii="Roboto" w:hAnsi="Roboto"/>
        </w:rPr>
        <w:t xml:space="preserve"> l’orientació educativa i professional és un element fonamental al llarg de totes les etapes educatives i de la vida en general.</w:t>
      </w:r>
    </w:p>
    <w:bookmarkEnd w:id="11"/>
    <w:p w14:paraId="20CFBBAE" w14:textId="5EF13BF6" w:rsidR="006C1D98" w:rsidRPr="001326B0" w:rsidRDefault="00310BD4" w:rsidP="006C1D98">
      <w:pPr>
        <w:spacing w:before="120" w:after="120" w:line="240" w:lineRule="auto"/>
        <w:jc w:val="both"/>
        <w:rPr>
          <w:rFonts w:ascii="Roboto" w:hAnsi="Roboto"/>
        </w:rPr>
      </w:pPr>
      <w:r w:rsidRPr="001326B0">
        <w:rPr>
          <w:rFonts w:ascii="Roboto" w:hAnsi="Roboto"/>
        </w:rPr>
        <w:t>s</w:t>
      </w:r>
      <w:r w:rsidR="006C1D98" w:rsidRPr="001326B0">
        <w:rPr>
          <w:rFonts w:ascii="Roboto" w:hAnsi="Roboto"/>
        </w:rPr>
        <w:t>) Col·laborar amb les tutores, els tutors i els equips docents en l’elaboració del consell orientador de l’alumnat de l’etapa d’educació secundària obligatòria i de formació professional bàsica.</w:t>
      </w:r>
    </w:p>
    <w:p w14:paraId="19CE2F2D" w14:textId="0A71E0D2" w:rsidR="006C1D98" w:rsidRPr="001326B0" w:rsidRDefault="00310BD4" w:rsidP="006C1D98">
      <w:pPr>
        <w:spacing w:before="120" w:after="120" w:line="240" w:lineRule="auto"/>
        <w:jc w:val="both"/>
        <w:rPr>
          <w:rFonts w:ascii="Roboto" w:hAnsi="Roboto"/>
        </w:rPr>
      </w:pPr>
      <w:r w:rsidRPr="001326B0">
        <w:rPr>
          <w:rFonts w:ascii="Roboto" w:hAnsi="Roboto"/>
        </w:rPr>
        <w:t>t</w:t>
      </w:r>
      <w:r w:rsidR="006C1D98" w:rsidRPr="001326B0">
        <w:rPr>
          <w:rFonts w:ascii="Roboto" w:hAnsi="Roboto"/>
        </w:rPr>
        <w:t>) Assessorar i col·laborar amb el professorat tutor en la planificació, la implementació i l’avaluació de les activitats d’acció tutorial.</w:t>
      </w:r>
    </w:p>
    <w:p w14:paraId="15F48966" w14:textId="6E88EE10" w:rsidR="006C1D98" w:rsidRPr="001326B0" w:rsidRDefault="00310BD4" w:rsidP="006C1D98">
      <w:pPr>
        <w:spacing w:before="120" w:after="120" w:line="240" w:lineRule="auto"/>
        <w:jc w:val="both"/>
        <w:rPr>
          <w:rFonts w:ascii="Roboto" w:hAnsi="Roboto"/>
        </w:rPr>
      </w:pPr>
      <w:r w:rsidRPr="001326B0">
        <w:rPr>
          <w:rFonts w:ascii="Roboto" w:hAnsi="Roboto"/>
        </w:rPr>
        <w:t>u</w:t>
      </w:r>
      <w:r w:rsidR="006C1D98" w:rsidRPr="001326B0">
        <w:rPr>
          <w:rFonts w:ascii="Roboto" w:hAnsi="Roboto"/>
        </w:rPr>
        <w:t>) Formar part de les agrupacions d’orientació de la zona  i assistir a les reunions de coordinació planificades</w:t>
      </w:r>
      <w:r w:rsidR="007D2F4F" w:rsidRPr="001326B0">
        <w:rPr>
          <w:rFonts w:ascii="Roboto" w:hAnsi="Roboto"/>
        </w:rPr>
        <w:t>,</w:t>
      </w:r>
      <w:r w:rsidR="006C1D98" w:rsidRPr="001326B0">
        <w:rPr>
          <w:rFonts w:ascii="Roboto" w:hAnsi="Roboto"/>
        </w:rPr>
        <w:t xml:space="preserve"> amb l’objectiu d’establir línies d’actuació conjuntes i coordinades entre els centres educatius que conformen l’agrupació.</w:t>
      </w:r>
    </w:p>
    <w:p w14:paraId="6147BC6F" w14:textId="7FA36FDE" w:rsidR="006C1D98" w:rsidRPr="001326B0" w:rsidRDefault="00310BD4" w:rsidP="006C1D98">
      <w:pPr>
        <w:spacing w:before="120" w:after="120" w:line="240" w:lineRule="auto"/>
        <w:jc w:val="both"/>
        <w:rPr>
          <w:rFonts w:ascii="Roboto" w:hAnsi="Roboto"/>
        </w:rPr>
      </w:pPr>
      <w:r w:rsidRPr="001326B0">
        <w:rPr>
          <w:rFonts w:ascii="Roboto" w:hAnsi="Roboto"/>
        </w:rPr>
        <w:t>v</w:t>
      </w:r>
      <w:r w:rsidR="006C1D98" w:rsidRPr="001326B0">
        <w:rPr>
          <w:rFonts w:ascii="Roboto" w:hAnsi="Roboto"/>
        </w:rPr>
        <w:t xml:space="preserve">) Participar en els processos de coordinació i d’intercanvi d’informació amb agents, institucions i entitats dels àmbits educatiu, sanitari, social, d’adolescència, cultural i laboral </w:t>
      </w:r>
      <w:r w:rsidR="00E82F5F" w:rsidRPr="001326B0">
        <w:rPr>
          <w:rFonts w:ascii="Roboto" w:hAnsi="Roboto"/>
        </w:rPr>
        <w:t>que col·laboren</w:t>
      </w:r>
      <w:r w:rsidR="006C1D98" w:rsidRPr="001326B0">
        <w:rPr>
          <w:rFonts w:ascii="Roboto" w:hAnsi="Roboto"/>
        </w:rPr>
        <w:t xml:space="preserve"> a la inclusió de l’alumnat i a l’orientació educativa i professional. </w:t>
      </w:r>
    </w:p>
    <w:p w14:paraId="1814D8E0" w14:textId="242B6CC7" w:rsidR="006C1D98" w:rsidRPr="001326B0" w:rsidRDefault="00310BD4" w:rsidP="006C1D98">
      <w:pPr>
        <w:spacing w:before="120" w:after="120" w:line="240" w:lineRule="auto"/>
        <w:jc w:val="both"/>
        <w:rPr>
          <w:rFonts w:ascii="Roboto" w:hAnsi="Roboto"/>
        </w:rPr>
      </w:pPr>
      <w:r w:rsidRPr="001326B0">
        <w:rPr>
          <w:rFonts w:ascii="Roboto" w:hAnsi="Roboto"/>
        </w:rPr>
        <w:t>w</w:t>
      </w:r>
      <w:r w:rsidR="006C1D98" w:rsidRPr="001326B0">
        <w:rPr>
          <w:rFonts w:ascii="Roboto" w:hAnsi="Roboto"/>
        </w:rPr>
        <w:t xml:space="preserve">) Coordinar-se i col·laborar amb el personal de les unitats especialitzades d’orientació i dels centres de recursos d’educació especial, en el cas que realitzen intervencions en el centre.  </w:t>
      </w:r>
    </w:p>
    <w:p w14:paraId="72D0C816" w14:textId="5686E230" w:rsidR="006C1D98" w:rsidRPr="001326B0" w:rsidRDefault="00310BD4" w:rsidP="006C1D98">
      <w:pPr>
        <w:spacing w:before="120" w:after="120" w:line="240" w:lineRule="auto"/>
        <w:jc w:val="both"/>
        <w:rPr>
          <w:rFonts w:ascii="Roboto" w:hAnsi="Roboto"/>
        </w:rPr>
      </w:pPr>
      <w:r w:rsidRPr="001326B0">
        <w:rPr>
          <w:rFonts w:ascii="Roboto" w:hAnsi="Roboto"/>
        </w:rPr>
        <w:t>x</w:t>
      </w:r>
      <w:r w:rsidR="006C1D98" w:rsidRPr="001326B0">
        <w:rPr>
          <w:rFonts w:ascii="Roboto" w:hAnsi="Roboto"/>
        </w:rPr>
        <w:t xml:space="preserve">) Coordinar-se, si és el cas, amb el personal de les unitats educatives terapèutiques i amb les residències socioeducatives en els moments de detecció i derivació a aquestes unitats, </w:t>
      </w:r>
      <w:r w:rsidR="007D2F4F" w:rsidRPr="001326B0">
        <w:rPr>
          <w:rFonts w:ascii="Roboto" w:hAnsi="Roboto"/>
        </w:rPr>
        <w:t>en l’</w:t>
      </w:r>
      <w:r w:rsidR="006C1D98" w:rsidRPr="001326B0">
        <w:rPr>
          <w:rFonts w:ascii="Roboto" w:hAnsi="Roboto"/>
        </w:rPr>
        <w:t xml:space="preserve">elaboració de la resposta educativa, </w:t>
      </w:r>
      <w:r w:rsidR="007D2F4F" w:rsidRPr="001326B0">
        <w:rPr>
          <w:rFonts w:ascii="Roboto" w:hAnsi="Roboto"/>
        </w:rPr>
        <w:t xml:space="preserve">en la </w:t>
      </w:r>
      <w:r w:rsidR="006C1D98" w:rsidRPr="001326B0">
        <w:rPr>
          <w:rFonts w:ascii="Roboto" w:hAnsi="Roboto"/>
        </w:rPr>
        <w:t xml:space="preserve">reincorporació al centre educatiu i </w:t>
      </w:r>
      <w:r w:rsidR="007D2F4F" w:rsidRPr="001326B0">
        <w:rPr>
          <w:rFonts w:ascii="Roboto" w:hAnsi="Roboto"/>
        </w:rPr>
        <w:t xml:space="preserve">en el </w:t>
      </w:r>
      <w:r w:rsidR="006C1D98" w:rsidRPr="001326B0">
        <w:rPr>
          <w:rFonts w:ascii="Roboto" w:hAnsi="Roboto"/>
        </w:rPr>
        <w:t>seguiment de l’alumnat.</w:t>
      </w:r>
    </w:p>
    <w:p w14:paraId="74CF7881" w14:textId="0D71292E" w:rsidR="006C1D98" w:rsidRPr="001326B0" w:rsidRDefault="00310BD4" w:rsidP="006C1D98">
      <w:pPr>
        <w:spacing w:before="120" w:after="120" w:line="240" w:lineRule="auto"/>
        <w:jc w:val="both"/>
        <w:rPr>
          <w:rFonts w:ascii="Roboto" w:hAnsi="Roboto"/>
        </w:rPr>
      </w:pPr>
      <w:r w:rsidRPr="001326B0">
        <w:rPr>
          <w:rFonts w:ascii="Roboto" w:hAnsi="Roboto"/>
        </w:rPr>
        <w:lastRenderedPageBreak/>
        <w:t>y</w:t>
      </w:r>
      <w:r w:rsidR="006C1D98" w:rsidRPr="001326B0">
        <w:rPr>
          <w:rFonts w:ascii="Roboto" w:hAnsi="Roboto"/>
        </w:rPr>
        <w:t>) Qualsevol altra que l’Administració educativa determine en el seu àmbit de competències.</w:t>
      </w:r>
    </w:p>
    <w:bookmarkEnd w:id="10"/>
    <w:p w14:paraId="1813C5FC" w14:textId="77777777" w:rsidR="006C1D98" w:rsidRPr="001326B0" w:rsidRDefault="006C1D98" w:rsidP="006C1D98">
      <w:pPr>
        <w:spacing w:before="120" w:after="120" w:line="240" w:lineRule="auto"/>
        <w:jc w:val="both"/>
        <w:rPr>
          <w:rFonts w:ascii="Roboto" w:hAnsi="Roboto"/>
        </w:rPr>
      </w:pPr>
    </w:p>
    <w:p w14:paraId="4E0FB6A5" w14:textId="08EBBDF7" w:rsidR="00C436F8" w:rsidRPr="001326B0" w:rsidRDefault="00C436F8" w:rsidP="00C436F8">
      <w:pPr>
        <w:spacing w:before="120" w:after="120" w:line="240" w:lineRule="auto"/>
        <w:jc w:val="both"/>
        <w:rPr>
          <w:rFonts w:ascii="Roboto" w:hAnsi="Roboto"/>
          <w:b/>
          <w:bCs/>
          <w:i/>
          <w:iCs/>
        </w:rPr>
      </w:pPr>
      <w:r w:rsidRPr="001326B0">
        <w:rPr>
          <w:rFonts w:ascii="Roboto" w:hAnsi="Roboto"/>
          <w:b/>
          <w:bCs/>
          <w:i/>
          <w:iCs/>
        </w:rPr>
        <w:t>Article 12. Funcions del personal docent de suport i del personal no docent d’atenció educativa</w:t>
      </w:r>
      <w:r w:rsidR="00591A56" w:rsidRPr="001326B0">
        <w:rPr>
          <w:rFonts w:ascii="Roboto" w:hAnsi="Roboto"/>
          <w:b/>
          <w:bCs/>
          <w:i/>
          <w:iCs/>
        </w:rPr>
        <w:t xml:space="preserve"> en els departaments d’orientació educativa i professional</w:t>
      </w:r>
    </w:p>
    <w:p w14:paraId="3E08ECA7" w14:textId="09B47E87" w:rsidR="003314C7" w:rsidRPr="001326B0" w:rsidRDefault="003314C7" w:rsidP="003314C7">
      <w:pPr>
        <w:spacing w:before="120" w:after="120" w:line="240" w:lineRule="auto"/>
        <w:jc w:val="both"/>
        <w:rPr>
          <w:rFonts w:ascii="Roboto" w:hAnsi="Roboto"/>
        </w:rPr>
      </w:pPr>
      <w:r w:rsidRPr="001326B0">
        <w:rPr>
          <w:rFonts w:ascii="Roboto" w:hAnsi="Roboto"/>
        </w:rPr>
        <w:t xml:space="preserve">El personal docent especialitzat de suport i el personal no docent d’atenció educativa dels departaments d’orientació educativa i professional </w:t>
      </w:r>
      <w:r w:rsidR="00D01C1E" w:rsidRPr="001326B0">
        <w:rPr>
          <w:rFonts w:ascii="Roboto" w:hAnsi="Roboto"/>
        </w:rPr>
        <w:t>regiran per allò disposat</w:t>
      </w:r>
      <w:r w:rsidRPr="001326B0">
        <w:rPr>
          <w:rFonts w:ascii="Roboto" w:hAnsi="Roboto"/>
        </w:rPr>
        <w:t xml:space="preserve"> en els articles 6 i 7 d’aquesta ordre.</w:t>
      </w:r>
    </w:p>
    <w:p w14:paraId="47A11F8C" w14:textId="0B4416A7" w:rsidR="003314C7" w:rsidRPr="001326B0" w:rsidRDefault="003314C7" w:rsidP="00C436F8">
      <w:pPr>
        <w:spacing w:before="120" w:after="120" w:line="240" w:lineRule="auto"/>
        <w:jc w:val="both"/>
        <w:rPr>
          <w:rFonts w:ascii="Roboto" w:hAnsi="Roboto"/>
        </w:rPr>
      </w:pPr>
    </w:p>
    <w:p w14:paraId="4E25C182" w14:textId="3804FD67" w:rsidR="003314C7" w:rsidRPr="001326B0" w:rsidRDefault="003314C7" w:rsidP="00C436F8">
      <w:pPr>
        <w:spacing w:before="120" w:after="120" w:line="240" w:lineRule="auto"/>
        <w:jc w:val="both"/>
        <w:rPr>
          <w:rFonts w:ascii="Roboto" w:hAnsi="Roboto"/>
          <w:b/>
          <w:bCs/>
          <w:i/>
          <w:iCs/>
        </w:rPr>
      </w:pPr>
      <w:r w:rsidRPr="001326B0">
        <w:rPr>
          <w:rFonts w:ascii="Roboto" w:hAnsi="Roboto"/>
          <w:b/>
          <w:bCs/>
          <w:i/>
          <w:iCs/>
        </w:rPr>
        <w:t>Article 13.</w:t>
      </w:r>
      <w:r w:rsidR="00D01C1E" w:rsidRPr="001326B0">
        <w:rPr>
          <w:rFonts w:ascii="Roboto" w:hAnsi="Roboto"/>
          <w:b/>
          <w:bCs/>
          <w:i/>
          <w:iCs/>
        </w:rPr>
        <w:t xml:space="preserve"> Direcció del departament d’orientació educativa i professional</w:t>
      </w:r>
    </w:p>
    <w:p w14:paraId="28A7420E" w14:textId="15CD8D5A" w:rsidR="00C436F8" w:rsidRPr="001326B0" w:rsidRDefault="00D01C1E" w:rsidP="00AC005B">
      <w:pPr>
        <w:spacing w:before="120" w:after="120" w:line="240" w:lineRule="auto"/>
        <w:jc w:val="both"/>
        <w:rPr>
          <w:rFonts w:ascii="Roboto" w:hAnsi="Roboto"/>
        </w:rPr>
      </w:pPr>
      <w:r w:rsidRPr="001326B0">
        <w:rPr>
          <w:rFonts w:ascii="Roboto" w:hAnsi="Roboto"/>
        </w:rPr>
        <w:t>Les condicions i les funcions de la direcció del departament d’orientació educativa i professional estan regulades en l’article 9 del Decret 72/2021.</w:t>
      </w:r>
    </w:p>
    <w:p w14:paraId="49158476" w14:textId="50FA3474" w:rsidR="47CB8CF0" w:rsidRPr="001326B0" w:rsidRDefault="47CB8CF0" w:rsidP="00AC005B">
      <w:pPr>
        <w:spacing w:before="120" w:after="120" w:line="240" w:lineRule="auto"/>
        <w:jc w:val="both"/>
        <w:rPr>
          <w:rFonts w:ascii="Roboto" w:hAnsi="Roboto"/>
        </w:rPr>
      </w:pPr>
    </w:p>
    <w:p w14:paraId="40BAC1CF" w14:textId="6EFC5156" w:rsidR="00405C74" w:rsidRPr="001326B0" w:rsidRDefault="00405C74" w:rsidP="00405C74">
      <w:pPr>
        <w:spacing w:before="120" w:after="120" w:line="240" w:lineRule="auto"/>
        <w:jc w:val="center"/>
        <w:rPr>
          <w:rFonts w:ascii="Roboto" w:hAnsi="Roboto"/>
        </w:rPr>
      </w:pPr>
      <w:r w:rsidRPr="001326B0">
        <w:rPr>
          <w:rFonts w:ascii="Roboto" w:hAnsi="Roboto"/>
        </w:rPr>
        <w:t>CAPÍTOL III</w:t>
      </w:r>
    </w:p>
    <w:p w14:paraId="6FB653D3" w14:textId="6A2D82B5" w:rsidR="00405C74" w:rsidRPr="001326B0" w:rsidRDefault="00405C74" w:rsidP="00405C74">
      <w:pPr>
        <w:spacing w:before="120" w:after="120" w:line="240" w:lineRule="auto"/>
        <w:jc w:val="center"/>
        <w:rPr>
          <w:rFonts w:ascii="Roboto" w:hAnsi="Roboto"/>
        </w:rPr>
      </w:pPr>
      <w:r w:rsidRPr="001326B0">
        <w:rPr>
          <w:rFonts w:ascii="Roboto" w:hAnsi="Roboto"/>
        </w:rPr>
        <w:t>Departaments d’informació i orientació educativa i professional</w:t>
      </w:r>
    </w:p>
    <w:p w14:paraId="305A189F" w14:textId="37BCB93A"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D01C1E" w:rsidRPr="001326B0">
        <w:rPr>
          <w:rFonts w:ascii="Roboto" w:hAnsi="Roboto"/>
          <w:b/>
          <w:bCs/>
          <w:i/>
          <w:iCs/>
        </w:rPr>
        <w:t>14</w:t>
      </w:r>
      <w:r w:rsidRPr="001326B0">
        <w:rPr>
          <w:rFonts w:ascii="Roboto" w:hAnsi="Roboto"/>
          <w:b/>
          <w:bCs/>
          <w:i/>
          <w:iCs/>
        </w:rPr>
        <w:t>. Departaments d’informació i orientació educativa i professional</w:t>
      </w:r>
    </w:p>
    <w:p w14:paraId="7CB9896B" w14:textId="0D71EDA1" w:rsidR="47CB8CF0" w:rsidRPr="001326B0" w:rsidRDefault="00265537" w:rsidP="00AC005B">
      <w:pPr>
        <w:spacing w:before="120" w:after="120" w:line="240" w:lineRule="auto"/>
        <w:jc w:val="both"/>
        <w:rPr>
          <w:rFonts w:ascii="Roboto" w:eastAsia="Roboto" w:hAnsi="Roboto" w:cs="Roboto"/>
        </w:rPr>
      </w:pPr>
      <w:r w:rsidRPr="001326B0">
        <w:rPr>
          <w:rFonts w:ascii="Roboto" w:hAnsi="Roboto"/>
        </w:rPr>
        <w:t xml:space="preserve">1. </w:t>
      </w:r>
      <w:r w:rsidR="00D01C1E" w:rsidRPr="001326B0">
        <w:rPr>
          <w:rFonts w:ascii="Roboto" w:hAnsi="Roboto"/>
        </w:rPr>
        <w:t xml:space="preserve">La composició, les funcions i els aspectes generals de l’organització dels departaments d’orientació educativa i professional, en els </w:t>
      </w:r>
      <w:r w:rsidR="00D01C1E" w:rsidRPr="001326B0">
        <w:rPr>
          <w:rFonts w:ascii="Roboto" w:eastAsia="Roboto" w:hAnsi="Roboto" w:cs="Roboto"/>
        </w:rPr>
        <w:t>centres integrats públics de Formació Professional</w:t>
      </w:r>
      <w:r w:rsidR="00D01C1E" w:rsidRPr="001326B0">
        <w:rPr>
          <w:rFonts w:ascii="Roboto" w:hAnsi="Roboto"/>
        </w:rPr>
        <w:t xml:space="preserve">, estan regulades en </w:t>
      </w:r>
      <w:r w:rsidR="47CB8CF0" w:rsidRPr="001326B0">
        <w:rPr>
          <w:rFonts w:ascii="Roboto" w:hAnsi="Roboto"/>
        </w:rPr>
        <w:t>l’article 26 del Decret</w:t>
      </w:r>
      <w:r w:rsidR="47CB8CF0" w:rsidRPr="001326B0">
        <w:rPr>
          <w:rFonts w:ascii="Roboto" w:eastAsia="Roboto" w:hAnsi="Roboto" w:cs="Roboto"/>
        </w:rPr>
        <w:t xml:space="preserve"> 193/2021, de 3 de desembre, del Consell, d’organització i funcionament dels centres integrats públics de Formació Professional de la Comunitat Valenciana.</w:t>
      </w:r>
    </w:p>
    <w:p w14:paraId="346D3419" w14:textId="03586547" w:rsidR="47CB8CF0" w:rsidRPr="001326B0" w:rsidRDefault="00072145" w:rsidP="00A86E3F">
      <w:pPr>
        <w:spacing w:before="120" w:after="120" w:line="240" w:lineRule="auto"/>
        <w:jc w:val="both"/>
        <w:rPr>
          <w:rFonts w:ascii="Roboto" w:hAnsi="Roboto"/>
          <w:lang w:val="ca"/>
        </w:rPr>
      </w:pPr>
      <w:bookmarkStart w:id="12" w:name="_Hlk106715268"/>
      <w:r w:rsidRPr="001326B0">
        <w:rPr>
          <w:rFonts w:ascii="Roboto" w:hAnsi="Roboto"/>
          <w:lang w:val="ca"/>
        </w:rPr>
        <w:t xml:space="preserve">2. </w:t>
      </w:r>
      <w:r w:rsidR="00A86E3F" w:rsidRPr="001326B0">
        <w:rPr>
          <w:rFonts w:ascii="Roboto" w:hAnsi="Roboto"/>
          <w:lang w:val="ca"/>
        </w:rPr>
        <w:t>D’acord amb l’article 26 del Decret 193/2021, e</w:t>
      </w:r>
      <w:r w:rsidRPr="001326B0">
        <w:rPr>
          <w:rFonts w:ascii="Roboto" w:hAnsi="Roboto"/>
          <w:lang w:val="ca"/>
        </w:rPr>
        <w:t xml:space="preserve">l departament d'informació i orientació educativa i professional </w:t>
      </w:r>
      <w:r w:rsidR="00A86E3F" w:rsidRPr="001326B0">
        <w:rPr>
          <w:rFonts w:ascii="Roboto" w:hAnsi="Roboto"/>
          <w:lang w:val="ca"/>
        </w:rPr>
        <w:t>podrà incorporar professionals per a exercir la funció d’informació i orientació professional.</w:t>
      </w:r>
    </w:p>
    <w:bookmarkEnd w:id="12"/>
    <w:p w14:paraId="677C52EA" w14:textId="77777777" w:rsidR="00A86E3F" w:rsidRPr="001326B0" w:rsidRDefault="00A86E3F" w:rsidP="00A86E3F">
      <w:pPr>
        <w:spacing w:before="120" w:after="120" w:line="240" w:lineRule="auto"/>
        <w:jc w:val="both"/>
        <w:rPr>
          <w:rFonts w:ascii="Roboto" w:hAnsi="Roboto"/>
          <w:lang w:val="ca"/>
        </w:rPr>
      </w:pPr>
    </w:p>
    <w:p w14:paraId="5502F894" w14:textId="23FB3F57"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F85C22" w:rsidRPr="001326B0">
        <w:rPr>
          <w:rFonts w:ascii="Roboto" w:hAnsi="Roboto"/>
          <w:b/>
          <w:bCs/>
          <w:i/>
          <w:iCs/>
        </w:rPr>
        <w:t>1</w:t>
      </w:r>
      <w:r w:rsidR="00693FA4" w:rsidRPr="001326B0">
        <w:rPr>
          <w:rFonts w:ascii="Roboto" w:hAnsi="Roboto"/>
          <w:b/>
          <w:bCs/>
          <w:i/>
          <w:iCs/>
        </w:rPr>
        <w:t>5</w:t>
      </w:r>
      <w:r w:rsidRPr="001326B0">
        <w:rPr>
          <w:rFonts w:ascii="Roboto" w:hAnsi="Roboto"/>
          <w:b/>
          <w:bCs/>
          <w:i/>
          <w:iCs/>
        </w:rPr>
        <w:t>. Funcions del professorat d’orientació educativa</w:t>
      </w:r>
      <w:r w:rsidR="00AD7AE8" w:rsidRPr="001326B0">
        <w:rPr>
          <w:rFonts w:ascii="Roboto" w:hAnsi="Roboto"/>
          <w:b/>
          <w:bCs/>
          <w:i/>
          <w:iCs/>
        </w:rPr>
        <w:t xml:space="preserve"> </w:t>
      </w:r>
      <w:r w:rsidR="00D74977" w:rsidRPr="001326B0">
        <w:rPr>
          <w:rFonts w:ascii="Roboto" w:hAnsi="Roboto"/>
          <w:b/>
          <w:bCs/>
          <w:i/>
          <w:iCs/>
        </w:rPr>
        <w:t>en els departaments d’informació i orientació educativa i professional</w:t>
      </w:r>
    </w:p>
    <w:p w14:paraId="20E6D350" w14:textId="414CA52D" w:rsidR="00AD7AE8" w:rsidRPr="001326B0" w:rsidRDefault="47CB8CF0" w:rsidP="00AC005B">
      <w:pPr>
        <w:spacing w:before="120" w:after="120" w:line="240" w:lineRule="auto"/>
        <w:jc w:val="both"/>
        <w:rPr>
          <w:rFonts w:ascii="Roboto" w:hAnsi="Roboto"/>
        </w:rPr>
      </w:pPr>
      <w:r w:rsidRPr="001326B0">
        <w:rPr>
          <w:rFonts w:ascii="Roboto" w:hAnsi="Roboto"/>
        </w:rPr>
        <w:t>Les funcions del professorat d’orientació educativa en els departaments d’informació i orientació educativa i professional són</w:t>
      </w:r>
      <w:r w:rsidR="00AD7AE8" w:rsidRPr="001326B0">
        <w:rPr>
          <w:rFonts w:ascii="Roboto" w:hAnsi="Roboto"/>
        </w:rPr>
        <w:t xml:space="preserve"> les mateixes que es regulen en l’article 11 d’aquesta ordre per al del professorat d’orientació educativa en els departaments d’informació i orientació educativa i professional.</w:t>
      </w:r>
    </w:p>
    <w:p w14:paraId="34697DCC" w14:textId="4E0BDBC4" w:rsidR="000A2208" w:rsidRPr="001326B0" w:rsidRDefault="000A2208" w:rsidP="00AC005B">
      <w:pPr>
        <w:spacing w:before="120" w:after="120" w:line="240" w:lineRule="auto"/>
        <w:jc w:val="both"/>
        <w:rPr>
          <w:rFonts w:ascii="Roboto" w:hAnsi="Roboto"/>
        </w:rPr>
      </w:pPr>
    </w:p>
    <w:p w14:paraId="36E8575B" w14:textId="58527465" w:rsidR="000A2208" w:rsidRPr="001326B0" w:rsidRDefault="000A2208" w:rsidP="000A2208">
      <w:pPr>
        <w:spacing w:before="120" w:after="120" w:line="240" w:lineRule="auto"/>
        <w:jc w:val="both"/>
        <w:rPr>
          <w:rFonts w:ascii="Roboto" w:hAnsi="Roboto"/>
          <w:b/>
          <w:bCs/>
          <w:i/>
          <w:iCs/>
        </w:rPr>
      </w:pPr>
      <w:bookmarkStart w:id="13" w:name="_Hlk106612407"/>
      <w:r w:rsidRPr="001326B0">
        <w:rPr>
          <w:rFonts w:ascii="Roboto" w:hAnsi="Roboto"/>
          <w:b/>
          <w:bCs/>
          <w:i/>
          <w:iCs/>
        </w:rPr>
        <w:t xml:space="preserve">Article 16. Funcions del professorat que realitza les tasques d’informació i orientació </w:t>
      </w:r>
      <w:r w:rsidR="006668C4" w:rsidRPr="001326B0">
        <w:rPr>
          <w:rFonts w:ascii="Roboto" w:hAnsi="Roboto"/>
          <w:b/>
          <w:bCs/>
          <w:i/>
          <w:iCs/>
        </w:rPr>
        <w:t>professional</w:t>
      </w:r>
    </w:p>
    <w:p w14:paraId="0A6C14E7" w14:textId="68F471C1" w:rsidR="000A2208" w:rsidRPr="001326B0" w:rsidRDefault="000A2208" w:rsidP="000A2208">
      <w:pPr>
        <w:spacing w:before="120" w:after="120" w:line="240" w:lineRule="auto"/>
        <w:jc w:val="both"/>
        <w:rPr>
          <w:rFonts w:ascii="Roboto" w:hAnsi="Roboto"/>
        </w:rPr>
      </w:pPr>
      <w:r w:rsidRPr="001326B0">
        <w:rPr>
          <w:rFonts w:ascii="Roboto" w:hAnsi="Roboto"/>
        </w:rPr>
        <w:t>a) Orientar l’alumat i les seues famílies o  representants legals amb l’objectiu de millorar el seu procés d'aprenentatge i el seu desenvolupament personal i social i donar suport personalitzat per a conformar un itinerari formatiu que potencie les seues capacitats i fortaleses i afavorisca la continuació de la seua formació</w:t>
      </w:r>
      <w:r w:rsidR="00310BD4" w:rsidRPr="001326B0">
        <w:rPr>
          <w:rFonts w:ascii="Roboto" w:hAnsi="Roboto"/>
        </w:rPr>
        <w:t>,</w:t>
      </w:r>
      <w:r w:rsidRPr="001326B0">
        <w:rPr>
          <w:rFonts w:ascii="Roboto" w:hAnsi="Roboto"/>
        </w:rPr>
        <w:t xml:space="preserve"> així com la incorporació a la vida activa i al món laboral en les millors condicions, prestant especial atenció a les situacions de major vulnerabilitat i risc d’exclusió i als moments de transició.  </w:t>
      </w:r>
    </w:p>
    <w:p w14:paraId="6F6AA966" w14:textId="4AD15CFC" w:rsidR="000A2208" w:rsidRPr="001326B0" w:rsidRDefault="000A2208" w:rsidP="000A2208">
      <w:pPr>
        <w:spacing w:before="120" w:after="120" w:line="240" w:lineRule="auto"/>
        <w:jc w:val="both"/>
        <w:rPr>
          <w:rFonts w:ascii="Roboto" w:hAnsi="Roboto"/>
        </w:rPr>
      </w:pPr>
      <w:r w:rsidRPr="001326B0">
        <w:rPr>
          <w:rFonts w:ascii="Roboto" w:hAnsi="Roboto"/>
        </w:rPr>
        <w:t xml:space="preserve">b) Informar i orientar les famílies o representants legals de l’alumnat que ho requerisquen sobre els recursos, </w:t>
      </w:r>
      <w:r w:rsidR="002F19A0" w:rsidRPr="001326B0">
        <w:rPr>
          <w:rFonts w:ascii="Roboto" w:hAnsi="Roboto"/>
        </w:rPr>
        <w:t xml:space="preserve">els </w:t>
      </w:r>
      <w:r w:rsidRPr="001326B0">
        <w:rPr>
          <w:rFonts w:ascii="Roboto" w:hAnsi="Roboto"/>
        </w:rPr>
        <w:t xml:space="preserve">suports i </w:t>
      </w:r>
      <w:r w:rsidR="002F19A0" w:rsidRPr="001326B0">
        <w:rPr>
          <w:rFonts w:ascii="Roboto" w:hAnsi="Roboto"/>
        </w:rPr>
        <w:t xml:space="preserve">les </w:t>
      </w:r>
      <w:r w:rsidRPr="001326B0">
        <w:rPr>
          <w:rFonts w:ascii="Roboto" w:hAnsi="Roboto"/>
        </w:rPr>
        <w:t xml:space="preserve">mesures que donen resposta als interessos professionals de l’alumnat, recomanant les pautes que contribueixen a definir </w:t>
      </w:r>
      <w:r w:rsidRPr="001326B0">
        <w:rPr>
          <w:rFonts w:ascii="Roboto" w:hAnsi="Roboto"/>
        </w:rPr>
        <w:lastRenderedPageBreak/>
        <w:t>el seu itinerari professional</w:t>
      </w:r>
      <w:r w:rsidR="002F19A0" w:rsidRPr="001326B0">
        <w:rPr>
          <w:rFonts w:ascii="Roboto" w:hAnsi="Roboto"/>
        </w:rPr>
        <w:t xml:space="preserve"> i</w:t>
      </w:r>
      <w:r w:rsidRPr="001326B0">
        <w:rPr>
          <w:rFonts w:ascii="Roboto" w:hAnsi="Roboto"/>
        </w:rPr>
        <w:t xml:space="preserve"> proporcionant un acompanyament que done suport a la seua col·laboració.</w:t>
      </w:r>
    </w:p>
    <w:p w14:paraId="69F192D5" w14:textId="719B9DD6" w:rsidR="000A2208" w:rsidRPr="001326B0" w:rsidRDefault="000A2208" w:rsidP="000A2208">
      <w:pPr>
        <w:spacing w:before="120" w:after="120" w:line="240" w:lineRule="auto"/>
        <w:jc w:val="both"/>
        <w:rPr>
          <w:rFonts w:ascii="Roboto" w:hAnsi="Roboto"/>
        </w:rPr>
      </w:pPr>
      <w:r w:rsidRPr="001326B0">
        <w:rPr>
          <w:rFonts w:ascii="Roboto" w:hAnsi="Roboto"/>
        </w:rPr>
        <w:t>c) Informar i orientar els usuaris per a facilitar l’accés, la mobilitat i el progrés en els itineraris formatius i professionals, en col·laboració amb el Servei Valencià d'Ocupació i Formació LABORA.</w:t>
      </w:r>
    </w:p>
    <w:p w14:paraId="739ADB0E" w14:textId="7A02FF25" w:rsidR="000A2208" w:rsidRPr="001326B0" w:rsidRDefault="000A2208" w:rsidP="000A2208">
      <w:pPr>
        <w:spacing w:before="120" w:after="120" w:line="240" w:lineRule="auto"/>
        <w:jc w:val="both"/>
        <w:rPr>
          <w:rFonts w:ascii="Roboto" w:hAnsi="Roboto"/>
        </w:rPr>
      </w:pPr>
      <w:r w:rsidRPr="001326B0">
        <w:rPr>
          <w:rFonts w:ascii="Roboto" w:hAnsi="Roboto"/>
        </w:rPr>
        <w:t>d) Col·laborar amb els instituts d’educació secundària que tinguen adscrits per la seua àrea d’influència en el desenvolupament de les funcions pròpies del departament relacionades amb la Formació Professional integrada.</w:t>
      </w:r>
    </w:p>
    <w:p w14:paraId="16D29496" w14:textId="27D0FEDC" w:rsidR="000A2208" w:rsidRPr="001326B0" w:rsidRDefault="000A2208" w:rsidP="000A2208">
      <w:pPr>
        <w:spacing w:before="120" w:after="120" w:line="240" w:lineRule="auto"/>
        <w:jc w:val="both"/>
        <w:rPr>
          <w:rFonts w:ascii="Roboto" w:hAnsi="Roboto"/>
        </w:rPr>
      </w:pPr>
      <w:r w:rsidRPr="001326B0">
        <w:rPr>
          <w:rFonts w:ascii="Roboto" w:hAnsi="Roboto"/>
        </w:rPr>
        <w:t xml:space="preserve">e) Formar part de les agrupacions d’orientació singulars </w:t>
      </w:r>
      <w:r w:rsidR="002F19A0" w:rsidRPr="001326B0">
        <w:rPr>
          <w:rFonts w:ascii="Roboto" w:hAnsi="Roboto"/>
        </w:rPr>
        <w:t>de centres integrats públics de formació professional</w:t>
      </w:r>
      <w:r w:rsidRPr="001326B0">
        <w:rPr>
          <w:rFonts w:ascii="Roboto" w:hAnsi="Roboto"/>
        </w:rPr>
        <w:t xml:space="preserve"> i assistir a les reunions de coordinació planificades</w:t>
      </w:r>
      <w:r w:rsidR="00D61E86" w:rsidRPr="001326B0">
        <w:rPr>
          <w:rFonts w:ascii="Roboto" w:hAnsi="Roboto"/>
        </w:rPr>
        <w:t>,</w:t>
      </w:r>
      <w:r w:rsidRPr="001326B0">
        <w:rPr>
          <w:rFonts w:ascii="Roboto" w:hAnsi="Roboto"/>
        </w:rPr>
        <w:t xml:space="preserve"> amb l’objectiu d’establir línies d’actuació conjuntes i coordinades entre els centres educatius que conformen l’agrupació.</w:t>
      </w:r>
    </w:p>
    <w:p w14:paraId="2A9B29BF" w14:textId="77777777" w:rsidR="00D61E86" w:rsidRPr="001326B0" w:rsidRDefault="000A2208" w:rsidP="000A2208">
      <w:pPr>
        <w:spacing w:before="120" w:after="120" w:line="240" w:lineRule="auto"/>
        <w:jc w:val="both"/>
        <w:rPr>
          <w:rFonts w:ascii="Roboto" w:hAnsi="Roboto"/>
        </w:rPr>
      </w:pPr>
      <w:r w:rsidRPr="001326B0">
        <w:rPr>
          <w:rFonts w:ascii="Roboto" w:hAnsi="Roboto"/>
        </w:rPr>
        <w:t>f) Col·laborar en la planificació de programes d’orientació vocacional i, si escau, laboral perquè tot l’alumnat conega les eixides formatives i professionals relacionades amb les seues competències personals i professionals.</w:t>
      </w:r>
    </w:p>
    <w:p w14:paraId="279AF292" w14:textId="7D7F5823" w:rsidR="000A2208" w:rsidRPr="001326B0" w:rsidRDefault="00D61E86" w:rsidP="000A2208">
      <w:pPr>
        <w:spacing w:before="120" w:after="120" w:line="240" w:lineRule="auto"/>
        <w:jc w:val="both"/>
        <w:rPr>
          <w:rFonts w:ascii="Roboto" w:hAnsi="Roboto"/>
        </w:rPr>
      </w:pPr>
      <w:r w:rsidRPr="001326B0">
        <w:rPr>
          <w:rFonts w:ascii="Roboto" w:hAnsi="Roboto"/>
        </w:rPr>
        <w:t xml:space="preserve">g) </w:t>
      </w:r>
      <w:r w:rsidR="000A2208" w:rsidRPr="001326B0">
        <w:rPr>
          <w:rFonts w:ascii="Roboto" w:hAnsi="Roboto"/>
        </w:rPr>
        <w:t>Acompanyar l’alumnat</w:t>
      </w:r>
      <w:r w:rsidR="00C52E4B" w:rsidRPr="001326B0">
        <w:rPr>
          <w:rFonts w:ascii="Roboto" w:hAnsi="Roboto"/>
        </w:rPr>
        <w:t>,</w:t>
      </w:r>
      <w:r w:rsidR="000A2208" w:rsidRPr="001326B0">
        <w:rPr>
          <w:rFonts w:ascii="Roboto" w:hAnsi="Roboto"/>
        </w:rPr>
        <w:t xml:space="preserve"> de manera personalitzada</w:t>
      </w:r>
      <w:r w:rsidR="00C52E4B" w:rsidRPr="001326B0">
        <w:rPr>
          <w:rFonts w:ascii="Roboto" w:hAnsi="Roboto"/>
        </w:rPr>
        <w:t>,</w:t>
      </w:r>
      <w:r w:rsidR="000A2208" w:rsidRPr="001326B0">
        <w:rPr>
          <w:rFonts w:ascii="Roboto" w:hAnsi="Roboto"/>
        </w:rPr>
        <w:t xml:space="preserve"> en </w:t>
      </w:r>
      <w:r w:rsidR="00C52E4B" w:rsidRPr="001326B0">
        <w:rPr>
          <w:rFonts w:ascii="Roboto" w:hAnsi="Roboto"/>
        </w:rPr>
        <w:t>l</w:t>
      </w:r>
      <w:r w:rsidRPr="001326B0">
        <w:rPr>
          <w:rFonts w:ascii="Roboto" w:hAnsi="Roboto"/>
        </w:rPr>
        <w:t>’elecció</w:t>
      </w:r>
      <w:r w:rsidR="000A2208" w:rsidRPr="001326B0">
        <w:rPr>
          <w:rFonts w:ascii="Roboto" w:hAnsi="Roboto"/>
        </w:rPr>
        <w:t xml:space="preserve"> de les següents etapes, acadèmiques o professionals</w:t>
      </w:r>
      <w:r w:rsidR="00C52E4B" w:rsidRPr="001326B0">
        <w:rPr>
          <w:rFonts w:ascii="Roboto" w:hAnsi="Roboto"/>
        </w:rPr>
        <w:t>.</w:t>
      </w:r>
    </w:p>
    <w:p w14:paraId="37FAD42E" w14:textId="024944C8" w:rsidR="000A2208" w:rsidRPr="001326B0" w:rsidRDefault="00D61E86" w:rsidP="000A2208">
      <w:pPr>
        <w:spacing w:before="120" w:after="120" w:line="240" w:lineRule="auto"/>
        <w:jc w:val="both"/>
        <w:rPr>
          <w:rFonts w:ascii="Roboto" w:hAnsi="Roboto"/>
        </w:rPr>
      </w:pPr>
      <w:r w:rsidRPr="001326B0">
        <w:rPr>
          <w:rFonts w:ascii="Roboto" w:hAnsi="Roboto"/>
        </w:rPr>
        <w:t>h</w:t>
      </w:r>
      <w:r w:rsidR="000A2208" w:rsidRPr="001326B0">
        <w:rPr>
          <w:rFonts w:ascii="Roboto" w:hAnsi="Roboto"/>
        </w:rPr>
        <w:t>) Qualsevol altra que l’Administració educativa determine en el seu àmbit de competències.</w:t>
      </w:r>
    </w:p>
    <w:bookmarkEnd w:id="13"/>
    <w:p w14:paraId="72CE9638" w14:textId="79E6718D" w:rsidR="00591A56" w:rsidRPr="001326B0" w:rsidRDefault="00591A56" w:rsidP="00AC005B">
      <w:pPr>
        <w:spacing w:before="120" w:after="120" w:line="240" w:lineRule="auto"/>
        <w:jc w:val="both"/>
        <w:rPr>
          <w:rFonts w:ascii="Roboto" w:hAnsi="Roboto"/>
        </w:rPr>
      </w:pPr>
    </w:p>
    <w:p w14:paraId="2B46BA0E" w14:textId="17955D48" w:rsidR="00341234" w:rsidRPr="001326B0" w:rsidRDefault="00341234" w:rsidP="00341234">
      <w:pPr>
        <w:spacing w:before="120" w:after="120" w:line="240" w:lineRule="auto"/>
        <w:jc w:val="center"/>
        <w:rPr>
          <w:rFonts w:ascii="Roboto" w:hAnsi="Roboto"/>
        </w:rPr>
      </w:pPr>
      <w:r w:rsidRPr="001326B0">
        <w:rPr>
          <w:rFonts w:ascii="Roboto" w:hAnsi="Roboto"/>
        </w:rPr>
        <w:t>CAPÍTOL IV</w:t>
      </w:r>
    </w:p>
    <w:p w14:paraId="535C8599" w14:textId="16A531A2" w:rsidR="00341234" w:rsidRPr="001326B0" w:rsidRDefault="00CB7D5C" w:rsidP="00341234">
      <w:pPr>
        <w:spacing w:before="120" w:after="120" w:line="240" w:lineRule="auto"/>
        <w:jc w:val="center"/>
        <w:rPr>
          <w:rFonts w:ascii="Roboto" w:hAnsi="Roboto"/>
        </w:rPr>
      </w:pPr>
      <w:r w:rsidRPr="001326B0">
        <w:rPr>
          <w:rFonts w:ascii="Roboto" w:hAnsi="Roboto"/>
        </w:rPr>
        <w:t>O</w:t>
      </w:r>
      <w:r w:rsidR="00341234" w:rsidRPr="001326B0">
        <w:rPr>
          <w:rFonts w:ascii="Roboto" w:hAnsi="Roboto"/>
        </w:rPr>
        <w:t>rientació educativa i professional en centres privats concertats</w:t>
      </w:r>
    </w:p>
    <w:p w14:paraId="274ADB20" w14:textId="7A53276F" w:rsidR="00341234" w:rsidRPr="001326B0" w:rsidRDefault="00341234" w:rsidP="00341234">
      <w:pPr>
        <w:spacing w:before="120" w:after="120" w:line="240" w:lineRule="auto"/>
        <w:jc w:val="both"/>
        <w:rPr>
          <w:rFonts w:ascii="Roboto" w:hAnsi="Roboto"/>
          <w:b/>
          <w:bCs/>
          <w:i/>
          <w:iCs/>
        </w:rPr>
      </w:pPr>
      <w:r w:rsidRPr="001326B0">
        <w:rPr>
          <w:rFonts w:ascii="Roboto" w:hAnsi="Roboto"/>
          <w:b/>
          <w:bCs/>
          <w:i/>
          <w:iCs/>
        </w:rPr>
        <w:t>Article 17. Prestació del servei d’orientació educativa en els centres privats concertats</w:t>
      </w:r>
    </w:p>
    <w:p w14:paraId="45E89CF9" w14:textId="77777777" w:rsidR="00341234" w:rsidRPr="001326B0" w:rsidRDefault="00341234" w:rsidP="00341234">
      <w:pPr>
        <w:spacing w:before="120" w:after="120" w:line="240" w:lineRule="auto"/>
        <w:jc w:val="both"/>
        <w:rPr>
          <w:rFonts w:ascii="Roboto" w:hAnsi="Roboto"/>
        </w:rPr>
      </w:pPr>
      <w:r w:rsidRPr="001326B0">
        <w:rPr>
          <w:rFonts w:ascii="Roboto" w:hAnsi="Roboto"/>
        </w:rPr>
        <w:t>1. La conselleria competent en matèria d’educació dotarà els centres privats concertats d’un nombre determinat d’hores que s’hauran de dedicar a l’orientació educativa i professional de tot l’alumnat matriculat en les unitats i etapes concertades. Aquesta dotació serà variable segons el nombre d’unitats i les etapes concertades.</w:t>
      </w:r>
    </w:p>
    <w:p w14:paraId="07DACE0F" w14:textId="77777777" w:rsidR="00341234" w:rsidRPr="001326B0" w:rsidRDefault="00341234" w:rsidP="00341234">
      <w:pPr>
        <w:spacing w:before="120" w:after="120" w:line="240" w:lineRule="auto"/>
        <w:jc w:val="both"/>
        <w:rPr>
          <w:rFonts w:ascii="Roboto" w:hAnsi="Roboto"/>
        </w:rPr>
      </w:pPr>
      <w:r w:rsidRPr="001326B0">
        <w:rPr>
          <w:rFonts w:ascii="Roboto" w:hAnsi="Roboto"/>
        </w:rPr>
        <w:t xml:space="preserve">2. Entre el personal docent que presta serveis d’orientació educativa i professional en els centres privats concertats, la titularitat d’aquests podrà designar, en el marc de la normativa específica de regulació, una o un cap de departament d’orientació.  </w:t>
      </w:r>
    </w:p>
    <w:p w14:paraId="701FC181" w14:textId="236D3C48" w:rsidR="00341234" w:rsidRPr="001326B0" w:rsidRDefault="00341234" w:rsidP="00341234">
      <w:pPr>
        <w:spacing w:before="120" w:after="120" w:line="240" w:lineRule="auto"/>
        <w:jc w:val="both"/>
        <w:rPr>
          <w:rFonts w:ascii="Roboto" w:eastAsia="Roboto" w:hAnsi="Roboto" w:cs="Roboto"/>
        </w:rPr>
      </w:pPr>
      <w:r w:rsidRPr="001326B0">
        <w:rPr>
          <w:rFonts w:ascii="Roboto" w:eastAsia="Roboto" w:hAnsi="Roboto" w:cs="Roboto"/>
        </w:rPr>
        <w:t>3. Per garantir una atenció adequada als equips de cicle i la coordinació amb el professorat que presta serveis d’orientació educativa, aquest professorat, en tant que conforma un òrgan de coordinació i orientació en sí mateix, no estarà adscrit a cap cicle.</w:t>
      </w:r>
    </w:p>
    <w:p w14:paraId="0D4F6A94" w14:textId="2AA76DE0" w:rsidR="00341234" w:rsidRPr="001326B0" w:rsidRDefault="00341234" w:rsidP="00341234">
      <w:pPr>
        <w:spacing w:before="120" w:after="120" w:line="240" w:lineRule="auto"/>
        <w:jc w:val="both"/>
        <w:rPr>
          <w:rFonts w:ascii="Roboto" w:hAnsi="Roboto"/>
        </w:rPr>
      </w:pPr>
      <w:r w:rsidRPr="001326B0">
        <w:rPr>
          <w:rFonts w:ascii="Roboto" w:eastAsia="Roboto" w:hAnsi="Roboto" w:cs="Roboto"/>
        </w:rPr>
        <w:t xml:space="preserve">4. </w:t>
      </w:r>
      <w:r w:rsidRPr="001326B0">
        <w:rPr>
          <w:rFonts w:ascii="Roboto" w:hAnsi="Roboto"/>
        </w:rPr>
        <w:t xml:space="preserve">Les unitats especialitzades d’orientació han de visar els informes sociopsicopedagògics elaborats pels centres docents privats concertats que proposen l’escolarització de l’alumnat en una unitat específica o en un centre d’educació especial. </w:t>
      </w:r>
      <w:r w:rsidRPr="001326B0">
        <w:rPr>
          <w:rFonts w:ascii="Roboto" w:eastAsia="Roboto" w:hAnsi="Roboto" w:cs="Roboto"/>
        </w:rPr>
        <w:t>L’administració educativa determinarà en quins altres casos els informes sociopsicopedagògics emesos pel professorat que presta serveis d’orientació en els centres privats concertats hauran de ser visats pel departament corresponent.</w:t>
      </w:r>
      <w:r w:rsidRPr="001326B0">
        <w:rPr>
          <w:rFonts w:ascii="Roboto" w:hAnsi="Roboto"/>
        </w:rPr>
        <w:t xml:space="preserve"> </w:t>
      </w:r>
    </w:p>
    <w:p w14:paraId="3AB854DB" w14:textId="77777777" w:rsidR="00341234" w:rsidRPr="001326B0" w:rsidRDefault="00341234" w:rsidP="00341234">
      <w:pPr>
        <w:spacing w:before="120" w:after="120" w:line="240" w:lineRule="auto"/>
        <w:jc w:val="both"/>
        <w:rPr>
          <w:rFonts w:ascii="Roboto" w:eastAsia="Roboto" w:hAnsi="Roboto" w:cs="Roboto"/>
        </w:rPr>
      </w:pPr>
    </w:p>
    <w:p w14:paraId="4C9C2C07" w14:textId="7E94BC56" w:rsidR="00341234" w:rsidRPr="001326B0" w:rsidRDefault="00341234" w:rsidP="00341234">
      <w:pPr>
        <w:spacing w:before="120" w:after="120" w:line="240" w:lineRule="auto"/>
        <w:jc w:val="both"/>
        <w:rPr>
          <w:rFonts w:ascii="Roboto" w:hAnsi="Roboto"/>
        </w:rPr>
      </w:pPr>
      <w:r w:rsidRPr="001326B0">
        <w:rPr>
          <w:rFonts w:ascii="Roboto" w:hAnsi="Roboto"/>
          <w:b/>
          <w:bCs/>
          <w:i/>
          <w:iCs/>
        </w:rPr>
        <w:t>Article 18. Funcions del professorat d’orientació educativa que presta serveis en els centres privats concertats</w:t>
      </w:r>
      <w:r w:rsidRPr="001326B0">
        <w:rPr>
          <w:rFonts w:ascii="Roboto" w:hAnsi="Roboto"/>
        </w:rPr>
        <w:t xml:space="preserve"> </w:t>
      </w:r>
    </w:p>
    <w:p w14:paraId="1E51D38C" w14:textId="64240E39" w:rsidR="00341234" w:rsidRPr="001326B0" w:rsidRDefault="00341234" w:rsidP="00341234">
      <w:pPr>
        <w:spacing w:before="120" w:after="120" w:line="240" w:lineRule="auto"/>
        <w:jc w:val="both"/>
        <w:rPr>
          <w:rFonts w:ascii="Roboto" w:hAnsi="Roboto"/>
        </w:rPr>
      </w:pPr>
      <w:r w:rsidRPr="001326B0">
        <w:rPr>
          <w:rFonts w:ascii="Roboto" w:hAnsi="Roboto"/>
        </w:rPr>
        <w:t xml:space="preserve">1. Les funcions del professorat d’orientació educativa </w:t>
      </w:r>
      <w:r w:rsidRPr="001326B0">
        <w:rPr>
          <w:rFonts w:ascii="Roboto" w:eastAsia="Times New Roman" w:hAnsi="Roboto" w:cs="Calibri"/>
          <w:lang w:eastAsia="ca-ES-valencia"/>
        </w:rPr>
        <w:t xml:space="preserve">en </w:t>
      </w:r>
      <w:r w:rsidR="00642514" w:rsidRPr="001326B0">
        <w:rPr>
          <w:rFonts w:ascii="Roboto" w:eastAsia="Times New Roman" w:hAnsi="Roboto" w:cs="Calibri"/>
          <w:lang w:eastAsia="ca-ES-valencia"/>
        </w:rPr>
        <w:t>els centres privats concertats</w:t>
      </w:r>
      <w:r w:rsidRPr="001326B0">
        <w:rPr>
          <w:rFonts w:ascii="Roboto" w:hAnsi="Roboto"/>
        </w:rPr>
        <w:t xml:space="preserve"> són les següents:</w:t>
      </w:r>
    </w:p>
    <w:p w14:paraId="442D74E1" w14:textId="59A1B729"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lastRenderedPageBreak/>
        <w:t>a) Col·laborar amb l’equip directiu i amb els òrgans de coordinació en el procés d’anàlisi de les millores necessàries per a aconseguir la inclusió de l’alumnat, que comporta la detecció de les barreres en el context i  la planificació, avaluació i seguiment de les decisions derivades d’aquest anàlisi. </w:t>
      </w:r>
    </w:p>
    <w:p w14:paraId="1EE9BF78" w14:textId="77777777"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b) Assessorar l’equip directiu i els òrgans de coordinació per a incloure en el projecte educatiu i en el pla d’actuació per a la millora els elements transversals que donen suport a l’orientació educativa i professional i a l’educació inclusiva.</w:t>
      </w:r>
    </w:p>
    <w:p w14:paraId="08632F5F" w14:textId="77777777"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c) Col·laborar amb la comissió de coordinació pedagògica o amb l’òrgan que té atribuïdes aquestes funcions en la proposta d’organització de l’orientació educativa i professional i de l’acció tutorial, d’acord amb les directrius del claustre.</w:t>
      </w:r>
    </w:p>
    <w:p w14:paraId="601CFBA5" w14:textId="7DF3CB1D"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 xml:space="preserve">d) Col·laborar amb els equips educatius en la concreció curricular, des d’una perspectiva inclusiva i tenint en compte </w:t>
      </w:r>
      <w:r w:rsidR="00F34F70" w:rsidRPr="001326B0">
        <w:rPr>
          <w:rFonts w:ascii="Roboto" w:eastAsia="Times New Roman" w:hAnsi="Roboto" w:cs="Calibri"/>
          <w:lang w:eastAsia="ca-ES-valencia"/>
        </w:rPr>
        <w:t>les</w:t>
      </w:r>
      <w:r w:rsidRPr="001326B0">
        <w:rPr>
          <w:rFonts w:ascii="Roboto" w:eastAsia="Times New Roman" w:hAnsi="Roboto" w:cs="Calibri"/>
          <w:lang w:eastAsia="ca-ES-valencia"/>
        </w:rPr>
        <w:t xml:space="preserve"> línies estratègiques de l’orientació educativa i professional.</w:t>
      </w:r>
    </w:p>
    <w:p w14:paraId="52EEC241" w14:textId="16959416"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 xml:space="preserve">e) Col·laborar amb els equips educatius en la prevenció i detecció primerenca de </w:t>
      </w:r>
      <w:r w:rsidR="00F34F70" w:rsidRPr="001326B0">
        <w:rPr>
          <w:rFonts w:ascii="Roboto" w:eastAsia="Times New Roman" w:hAnsi="Roboto" w:cs="Calibri"/>
          <w:lang w:eastAsia="ca-ES-valencia"/>
        </w:rPr>
        <w:t xml:space="preserve">les </w:t>
      </w:r>
      <w:r w:rsidRPr="001326B0">
        <w:rPr>
          <w:rFonts w:ascii="Roboto" w:eastAsia="Times New Roman" w:hAnsi="Roboto" w:cs="Calibri"/>
          <w:lang w:eastAsia="ca-ES-valencia"/>
        </w:rPr>
        <w:t>dificultats d’aprenentatge, de les necessitats específiques de suport educatiu i de les situacions de desigualtat i desavantatge, així com en l’organització i seguiment  de les mesures de resposta i en l’accessibilitat d’entorns, materials didàctics i curriculars d’ús comú.</w:t>
      </w:r>
    </w:p>
    <w:p w14:paraId="2C9F253C" w14:textId="0947EE18"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f) Col·laborar amb la direcció d’estudis en l’organització dels suports personals del centre, generals i especialitzats, d’acord amb els criteris del claustre i les directrius de la comissió de coordinació pedagògica o l’òrgan del centre que tinga atribuïdes aquestes funcions.</w:t>
      </w:r>
    </w:p>
    <w:p w14:paraId="70643EAB" w14:textId="0BA4E95B"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 xml:space="preserve">g) Participar en les sessions d’avaluació per aportar informació i assessorar als equips docents </w:t>
      </w:r>
      <w:r w:rsidR="00F34F70" w:rsidRPr="001326B0">
        <w:rPr>
          <w:rFonts w:ascii="Roboto" w:eastAsia="Times New Roman" w:hAnsi="Roboto" w:cs="Calibri"/>
          <w:lang w:eastAsia="ca-ES-valencia"/>
        </w:rPr>
        <w:t>en</w:t>
      </w:r>
      <w:r w:rsidRPr="001326B0">
        <w:rPr>
          <w:rFonts w:ascii="Roboto" w:eastAsia="Times New Roman" w:hAnsi="Roboto" w:cs="Calibri"/>
          <w:lang w:eastAsia="ca-ES-valencia"/>
        </w:rPr>
        <w:t xml:space="preserve"> la presa de decisions sobre l’adequació de la resposta educativa, l’avaluació i la promoció de l’alumnat. </w:t>
      </w:r>
    </w:p>
    <w:p w14:paraId="50C51816" w14:textId="77777777"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h) Coordinar el procés d’avaluació sociopsicopedagògica de l’alumnat escolaritzat en el centre, conduent a la identificació de les necessitats específiques de suport educatiu, emetre l’informe sociopsicopedagògic i assessorar i col·laborar amb el professorat tutor, els equips educatius i les famílies en la planificació, desenvolupament i seguiment de les mesures que se’n deriven i, si escau, del pla d’actuació personalitzat.</w:t>
      </w:r>
    </w:p>
    <w:p w14:paraId="3439E879" w14:textId="77777777"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i) Actualitzar l’informe sociopsicopedagògic davant les modificacions de les mesures de resposta educativa que requerisquen la seua actualització i en els moments de transició.</w:t>
      </w:r>
    </w:p>
    <w:p w14:paraId="2C9833B0" w14:textId="77777777" w:rsidR="00341234" w:rsidRPr="001326B0" w:rsidRDefault="00341234" w:rsidP="00341234">
      <w:pPr>
        <w:spacing w:before="120" w:after="120" w:line="240" w:lineRule="auto"/>
        <w:jc w:val="both"/>
        <w:rPr>
          <w:rFonts w:ascii="Roboto" w:eastAsia="Times New Roman" w:hAnsi="Roboto" w:cs="Calibri"/>
          <w:lang w:eastAsia="ca-ES-valencia"/>
        </w:rPr>
      </w:pPr>
      <w:r w:rsidRPr="001326B0">
        <w:rPr>
          <w:rFonts w:ascii="Roboto" w:eastAsia="Times New Roman" w:hAnsi="Roboto" w:cs="Calibri"/>
          <w:lang w:eastAsia="ca-ES-valencia"/>
        </w:rPr>
        <w:t xml:space="preserve">j) Emetre, si escau, l’informe sociopsicopedagògic amb les propostes d'adaptació en les proves d’accés als ensenyaments de règim especial i a la universitat de l’alumnat que està escolaritzat en el centre que sol·licita aquestes adaptacions. </w:t>
      </w:r>
    </w:p>
    <w:p w14:paraId="6603B696" w14:textId="77777777"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k) Assessorar i col·laborar amb l’equip directiu i amb el professorat tutor en el registre, en l’actualització i, si escau, en la tramitació de mesures que requereixen d’autorització per part de l’Administració educativa, a través dels sistemes de gestió de les dades referides a les necessitats específiques de suport educatiu i a la compensació de les desigualtats.</w:t>
      </w:r>
    </w:p>
    <w:p w14:paraId="3780758E" w14:textId="77777777"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l) Col·laborar amb la persona coordinadora d’igualtat i convivència, el professorat tutor i els equips educatius en la prevenció i detecció primerenca de situacions de desigualtat o desavantatge i en l’organització i seguiment  de les mesures de resposta que faciliten l’accés i la participació de l’alumnat.  </w:t>
      </w:r>
    </w:p>
    <w:p w14:paraId="562A92FD" w14:textId="77777777"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 xml:space="preserve">m) Participar, en l’àmbit de les seues competències, en els procediments derivats dels protocols d’actuació davant situacions d’absentisme escolar, de prevenció de la </w:t>
      </w:r>
      <w:r w:rsidRPr="001326B0">
        <w:rPr>
          <w:rFonts w:ascii="Roboto" w:eastAsia="Times New Roman" w:hAnsi="Roboto" w:cs="Calibri"/>
          <w:lang w:eastAsia="ca-ES-valencia"/>
        </w:rPr>
        <w:lastRenderedPageBreak/>
        <w:t>violència, de desprotecció, d’acollida de l’alumnat nouvingut o desplaçat, així com altres protocols on puga estar implicat aquest personal. </w:t>
      </w:r>
    </w:p>
    <w:p w14:paraId="3A55DBE9" w14:textId="39260D4A"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bookmarkStart w:id="14" w:name="_Hlk106810231"/>
      <w:r w:rsidRPr="001326B0">
        <w:rPr>
          <w:rFonts w:ascii="Roboto" w:eastAsia="Times New Roman" w:hAnsi="Roboto" w:cs="Calibri"/>
          <w:lang w:eastAsia="ca-ES-valencia"/>
        </w:rPr>
        <w:t>n) Orientar l’alum</w:t>
      </w:r>
      <w:r w:rsidR="00E82F5F" w:rsidRPr="001326B0">
        <w:rPr>
          <w:rFonts w:ascii="Roboto" w:eastAsia="Times New Roman" w:hAnsi="Roboto" w:cs="Calibri"/>
          <w:lang w:eastAsia="ca-ES-valencia"/>
        </w:rPr>
        <w:t>n</w:t>
      </w:r>
      <w:r w:rsidRPr="001326B0">
        <w:rPr>
          <w:rFonts w:ascii="Roboto" w:eastAsia="Times New Roman" w:hAnsi="Roboto" w:cs="Calibri"/>
          <w:lang w:eastAsia="ca-ES-valencia"/>
        </w:rPr>
        <w:t xml:space="preserve">at i les seues famílies o  representants legals amb l’objectiu de millorar el procés d'aprenentatge i </w:t>
      </w:r>
      <w:r w:rsidRPr="001326B0">
        <w:rPr>
          <w:rFonts w:ascii="Roboto" w:hAnsi="Roboto"/>
        </w:rPr>
        <w:t>optimitzar el desenvolupament personal, intel·lectual, acadèmic, social i emocional</w:t>
      </w:r>
      <w:r w:rsidRPr="001326B0">
        <w:rPr>
          <w:rFonts w:ascii="Roboto" w:eastAsia="Times New Roman" w:hAnsi="Roboto" w:cs="Calibri"/>
          <w:lang w:eastAsia="ca-ES-valencia"/>
        </w:rPr>
        <w:t xml:space="preserve">, tot potenciant les capacitats i fortaleses i afavorint la continuació de la formació i la incorporació a la vida activa i al món laboral en les millors condicions. Es prestarà especial atenció a les situacions de major vulnerabilitat </w:t>
      </w:r>
      <w:r w:rsidR="00642514" w:rsidRPr="001326B0">
        <w:rPr>
          <w:rFonts w:ascii="Roboto" w:eastAsia="Times New Roman" w:hAnsi="Roboto" w:cs="Calibri"/>
          <w:lang w:eastAsia="ca-ES-valencia"/>
        </w:rPr>
        <w:t>o</w:t>
      </w:r>
      <w:r w:rsidRPr="001326B0">
        <w:rPr>
          <w:rFonts w:ascii="Roboto" w:eastAsia="Times New Roman" w:hAnsi="Roboto" w:cs="Calibri"/>
          <w:lang w:eastAsia="ca-ES-valencia"/>
        </w:rPr>
        <w:t xml:space="preserve"> risc d’exclusió i als moments de transició.</w:t>
      </w:r>
    </w:p>
    <w:p w14:paraId="0AE257FC" w14:textId="28D177A1" w:rsidR="00341234" w:rsidRPr="001326B0" w:rsidRDefault="00341234" w:rsidP="00341234">
      <w:pPr>
        <w:spacing w:before="120" w:after="120" w:line="240" w:lineRule="auto"/>
        <w:jc w:val="both"/>
        <w:rPr>
          <w:rFonts w:ascii="Roboto" w:hAnsi="Roboto"/>
        </w:rPr>
      </w:pPr>
      <w:r w:rsidRPr="001326B0">
        <w:rPr>
          <w:rFonts w:ascii="Roboto" w:eastAsia="Times New Roman" w:hAnsi="Roboto" w:cs="Calibri"/>
          <w:lang w:eastAsia="ca-ES-valencia"/>
        </w:rPr>
        <w:t xml:space="preserve">o) </w:t>
      </w:r>
      <w:r w:rsidRPr="001326B0">
        <w:rPr>
          <w:rFonts w:ascii="Roboto" w:hAnsi="Roboto"/>
        </w:rPr>
        <w:t>Assessorar i col·laborar amb el professorat tutor en la planificació, la implementació i l’avaluació de les activitats d’acció tutorial, així com en la transició entre etapes.</w:t>
      </w:r>
    </w:p>
    <w:bookmarkEnd w:id="14"/>
    <w:p w14:paraId="285605F6" w14:textId="0C33A288"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 xml:space="preserve">p) Participar en els processos de coordinació i d’intercanvi d’informació amb agents, institucions i entitats dels àmbits educatiu, sanitari, social, d’infància i adolescència, cultural i laboral </w:t>
      </w:r>
      <w:r w:rsidR="00E82F5F" w:rsidRPr="001326B0">
        <w:rPr>
          <w:rFonts w:ascii="Roboto" w:eastAsia="Times New Roman" w:hAnsi="Roboto" w:cs="Calibri"/>
          <w:lang w:eastAsia="ca-ES-valencia"/>
        </w:rPr>
        <w:t>que col·laboren a</w:t>
      </w:r>
      <w:r w:rsidRPr="001326B0">
        <w:rPr>
          <w:rFonts w:ascii="Roboto" w:eastAsia="Times New Roman" w:hAnsi="Roboto" w:cs="Calibri"/>
          <w:lang w:eastAsia="ca-ES-valencia"/>
        </w:rPr>
        <w:t xml:space="preserve"> la inclusió de l’alumnat i </w:t>
      </w:r>
      <w:r w:rsidR="00E82F5F" w:rsidRPr="001326B0">
        <w:rPr>
          <w:rFonts w:ascii="Roboto" w:eastAsia="Times New Roman" w:hAnsi="Roboto" w:cs="Calibri"/>
          <w:lang w:eastAsia="ca-ES-valencia"/>
        </w:rPr>
        <w:t xml:space="preserve">a </w:t>
      </w:r>
      <w:r w:rsidRPr="001326B0">
        <w:rPr>
          <w:rFonts w:ascii="Roboto" w:eastAsia="Times New Roman" w:hAnsi="Roboto" w:cs="Calibri"/>
          <w:lang w:eastAsia="ca-ES-valencia"/>
        </w:rPr>
        <w:t>l’orientació educativa i professional. </w:t>
      </w:r>
    </w:p>
    <w:p w14:paraId="072F76AD" w14:textId="77777777"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q) Coordinar-se i col·laborar amb el personal de les unitats especialitzades d’orientació i dels centres de recursos d’educació especial, en el cas que realitzen intervencions en el centre.  </w:t>
      </w:r>
    </w:p>
    <w:p w14:paraId="42E88930" w14:textId="63A6EB5B" w:rsidR="00341234" w:rsidRPr="001326B0" w:rsidRDefault="00341234" w:rsidP="00341234">
      <w:pPr>
        <w:spacing w:before="120" w:after="120" w:line="240" w:lineRule="auto"/>
        <w:jc w:val="both"/>
        <w:textAlignment w:val="baseline"/>
        <w:rPr>
          <w:rFonts w:ascii="Roboto" w:eastAsia="Times New Roman" w:hAnsi="Roboto" w:cs="Calibri"/>
          <w:lang w:eastAsia="ca-ES-valencia"/>
        </w:rPr>
      </w:pPr>
      <w:r w:rsidRPr="001326B0">
        <w:rPr>
          <w:rFonts w:ascii="Roboto" w:eastAsia="Times New Roman" w:hAnsi="Roboto" w:cs="Calibri"/>
          <w:lang w:eastAsia="ca-ES-valencia"/>
        </w:rPr>
        <w:t xml:space="preserve">r) Coordinar-se, si és el cas, amb les unitats educatives terapèutiques i amb les residències socioeducatives en els moments de detecció i derivació a aquestes unitats, en </w:t>
      </w:r>
      <w:r w:rsidR="00E82F5F" w:rsidRPr="001326B0">
        <w:rPr>
          <w:rFonts w:ascii="Roboto" w:eastAsia="Times New Roman" w:hAnsi="Roboto" w:cs="Calibri"/>
          <w:lang w:eastAsia="ca-ES-valencia"/>
        </w:rPr>
        <w:t>l’</w:t>
      </w:r>
      <w:r w:rsidRPr="001326B0">
        <w:rPr>
          <w:rFonts w:ascii="Roboto" w:eastAsia="Times New Roman" w:hAnsi="Roboto" w:cs="Calibri"/>
          <w:lang w:eastAsia="ca-ES-valencia"/>
        </w:rPr>
        <w:t>elaboració de la resposta educativa, en la reincorporació al centre educatiu i en el seguiment de l’alumnat.</w:t>
      </w:r>
    </w:p>
    <w:p w14:paraId="189F1DCB" w14:textId="5940950F" w:rsidR="00341234" w:rsidRPr="001326B0" w:rsidRDefault="00341234" w:rsidP="00AC005B">
      <w:pPr>
        <w:spacing w:before="120" w:after="120" w:line="240" w:lineRule="auto"/>
        <w:jc w:val="both"/>
        <w:rPr>
          <w:rFonts w:ascii="Roboto" w:hAnsi="Roboto"/>
        </w:rPr>
      </w:pPr>
      <w:r w:rsidRPr="001326B0">
        <w:rPr>
          <w:rFonts w:ascii="Roboto" w:eastAsia="Times New Roman" w:hAnsi="Roboto" w:cs="Calibri"/>
          <w:lang w:eastAsia="ca-ES-valencia"/>
        </w:rPr>
        <w:t>s) Qualsevol altra que l’Administració educativa determine en el seu àmbit de competències.</w:t>
      </w:r>
    </w:p>
    <w:p w14:paraId="1DA34528" w14:textId="77777777" w:rsidR="00341234" w:rsidRPr="001326B0" w:rsidRDefault="00341234" w:rsidP="00AC005B">
      <w:pPr>
        <w:spacing w:before="120" w:after="120" w:line="240" w:lineRule="auto"/>
        <w:jc w:val="both"/>
        <w:rPr>
          <w:rFonts w:ascii="Roboto" w:hAnsi="Roboto"/>
        </w:rPr>
      </w:pPr>
    </w:p>
    <w:p w14:paraId="755A2A24" w14:textId="1BA0C7CE" w:rsidR="00283DB9" w:rsidRPr="001326B0" w:rsidRDefault="4C524E52" w:rsidP="00AC005B">
      <w:pPr>
        <w:spacing w:before="120" w:after="120" w:line="240" w:lineRule="auto"/>
        <w:jc w:val="center"/>
        <w:rPr>
          <w:rFonts w:ascii="Roboto" w:hAnsi="Roboto"/>
        </w:rPr>
      </w:pPr>
      <w:r w:rsidRPr="001326B0">
        <w:rPr>
          <w:rFonts w:ascii="Roboto" w:hAnsi="Roboto"/>
        </w:rPr>
        <w:t xml:space="preserve">CAPÍTOL </w:t>
      </w:r>
      <w:r w:rsidR="00405C74" w:rsidRPr="001326B0">
        <w:rPr>
          <w:rFonts w:ascii="Roboto" w:hAnsi="Roboto"/>
        </w:rPr>
        <w:t>V</w:t>
      </w:r>
    </w:p>
    <w:p w14:paraId="2337EB2B" w14:textId="7FA7CA82" w:rsidR="5C8117E5" w:rsidRPr="001326B0" w:rsidRDefault="00283DB9" w:rsidP="00AC005B">
      <w:pPr>
        <w:spacing w:before="120" w:after="120" w:line="240" w:lineRule="auto"/>
        <w:jc w:val="center"/>
        <w:rPr>
          <w:rFonts w:ascii="Roboto" w:hAnsi="Roboto"/>
        </w:rPr>
      </w:pPr>
      <w:r w:rsidRPr="001326B0">
        <w:rPr>
          <w:rFonts w:ascii="Roboto" w:hAnsi="Roboto"/>
        </w:rPr>
        <w:t>Agrupacions d’orientació de zona</w:t>
      </w:r>
    </w:p>
    <w:p w14:paraId="02217322" w14:textId="3D8C3F9D"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F07794" w:rsidRPr="001326B0">
        <w:rPr>
          <w:rFonts w:ascii="Roboto" w:hAnsi="Roboto"/>
          <w:b/>
          <w:bCs/>
          <w:i/>
          <w:iCs/>
        </w:rPr>
        <w:t>1</w:t>
      </w:r>
      <w:r w:rsidR="00341234" w:rsidRPr="001326B0">
        <w:rPr>
          <w:rFonts w:ascii="Roboto" w:hAnsi="Roboto"/>
          <w:b/>
          <w:bCs/>
          <w:i/>
          <w:iCs/>
        </w:rPr>
        <w:t>9</w:t>
      </w:r>
      <w:r w:rsidRPr="001326B0">
        <w:rPr>
          <w:rFonts w:ascii="Roboto" w:hAnsi="Roboto"/>
          <w:b/>
          <w:bCs/>
          <w:i/>
          <w:iCs/>
        </w:rPr>
        <w:t>. Organització de les agrupacions d’orientació de zona</w:t>
      </w:r>
    </w:p>
    <w:p w14:paraId="2C7DF1AD" w14:textId="7FD357A4"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1. La composició i les funcions de les agrupacions d’orientació de zona estan definides en l’article 10 del Decret 72/2021.</w:t>
      </w:r>
    </w:p>
    <w:p w14:paraId="0725A156" w14:textId="06E570C3" w:rsidR="00AB79F7"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2. </w:t>
      </w:r>
      <w:r w:rsidR="000B6FDD" w:rsidRPr="001326B0">
        <w:rPr>
          <w:rFonts w:ascii="Roboto" w:eastAsia="Roboto" w:hAnsi="Roboto" w:cs="Roboto"/>
        </w:rPr>
        <w:t>L’agrupació d’orientació de zona</w:t>
      </w:r>
      <w:r w:rsidR="00AB79F7" w:rsidRPr="001326B0">
        <w:rPr>
          <w:rFonts w:ascii="Roboto" w:eastAsia="Roboto" w:hAnsi="Roboto" w:cs="Roboto"/>
        </w:rPr>
        <w:t xml:space="preserve"> es</w:t>
      </w:r>
      <w:r w:rsidR="000B6FDD" w:rsidRPr="001326B0">
        <w:rPr>
          <w:rFonts w:ascii="Roboto" w:eastAsia="Roboto" w:hAnsi="Roboto" w:cs="Roboto"/>
        </w:rPr>
        <w:t xml:space="preserve"> conformarà </w:t>
      </w:r>
      <w:r w:rsidR="00AB79F7" w:rsidRPr="001326B0">
        <w:rPr>
          <w:rFonts w:ascii="Roboto" w:eastAsia="Roboto" w:hAnsi="Roboto" w:cs="Roboto"/>
        </w:rPr>
        <w:t xml:space="preserve">com </w:t>
      </w:r>
      <w:r w:rsidR="000B6FDD" w:rsidRPr="001326B0">
        <w:rPr>
          <w:rFonts w:ascii="Roboto" w:eastAsia="Roboto" w:hAnsi="Roboto" w:cs="Roboto"/>
        </w:rPr>
        <w:t xml:space="preserve">una </w:t>
      </w:r>
      <w:r w:rsidR="00AB79F7" w:rsidRPr="001326B0">
        <w:rPr>
          <w:rFonts w:ascii="Roboto" w:eastAsia="Roboto" w:hAnsi="Roboto" w:cs="Roboto"/>
        </w:rPr>
        <w:t>estructura</w:t>
      </w:r>
      <w:r w:rsidR="000B6FDD" w:rsidRPr="001326B0">
        <w:rPr>
          <w:rFonts w:ascii="Roboto" w:eastAsia="Roboto" w:hAnsi="Roboto" w:cs="Roboto"/>
        </w:rPr>
        <w:t xml:space="preserve"> de coordinació </w:t>
      </w:r>
      <w:r w:rsidR="00823D04" w:rsidRPr="001326B0">
        <w:rPr>
          <w:rFonts w:ascii="Roboto" w:eastAsia="Roboto" w:hAnsi="Roboto" w:cs="Roboto"/>
        </w:rPr>
        <w:t>i de suport</w:t>
      </w:r>
      <w:r w:rsidR="000B6FDD" w:rsidRPr="001326B0">
        <w:rPr>
          <w:rFonts w:ascii="Roboto" w:eastAsia="Roboto" w:hAnsi="Roboto" w:cs="Roboto"/>
        </w:rPr>
        <w:t xml:space="preserve"> per a l’intercanvi d’informació</w:t>
      </w:r>
      <w:r w:rsidR="00AB79F7" w:rsidRPr="001326B0">
        <w:rPr>
          <w:rFonts w:ascii="Roboto" w:eastAsia="Roboto" w:hAnsi="Roboto" w:cs="Roboto"/>
        </w:rPr>
        <w:t>,</w:t>
      </w:r>
      <w:r w:rsidR="000B6FDD" w:rsidRPr="001326B0">
        <w:rPr>
          <w:rFonts w:ascii="Roboto" w:eastAsia="Roboto" w:hAnsi="Roboto" w:cs="Roboto"/>
        </w:rPr>
        <w:t xml:space="preserve"> la comunicació </w:t>
      </w:r>
      <w:r w:rsidR="00AB79F7" w:rsidRPr="001326B0">
        <w:rPr>
          <w:rFonts w:ascii="Roboto" w:eastAsia="Roboto" w:hAnsi="Roboto" w:cs="Roboto"/>
        </w:rPr>
        <w:t>i l’enriquiment professional de</w:t>
      </w:r>
      <w:r w:rsidR="000B6FDD" w:rsidRPr="001326B0">
        <w:rPr>
          <w:rFonts w:ascii="Roboto" w:eastAsia="Roboto" w:hAnsi="Roboto" w:cs="Roboto"/>
        </w:rPr>
        <w:t xml:space="preserve"> totes les persones membres </w:t>
      </w:r>
      <w:r w:rsidR="006816C0" w:rsidRPr="001326B0">
        <w:rPr>
          <w:rFonts w:ascii="Roboto" w:eastAsia="Roboto" w:hAnsi="Roboto" w:cs="Roboto"/>
        </w:rPr>
        <w:t>que la conformen</w:t>
      </w:r>
      <w:r w:rsidR="00AB79F7" w:rsidRPr="001326B0">
        <w:rPr>
          <w:rFonts w:ascii="Roboto" w:eastAsia="Roboto" w:hAnsi="Roboto" w:cs="Roboto"/>
        </w:rPr>
        <w:t>.</w:t>
      </w:r>
    </w:p>
    <w:p w14:paraId="7A86AEE2" w14:textId="6DCF2AF9" w:rsidR="009D26CE" w:rsidRPr="001326B0" w:rsidRDefault="00AB79F7" w:rsidP="00AC005B">
      <w:pPr>
        <w:spacing w:before="120" w:after="120" w:line="240" w:lineRule="auto"/>
        <w:jc w:val="both"/>
        <w:rPr>
          <w:rFonts w:ascii="Roboto" w:eastAsia="Roboto" w:hAnsi="Roboto" w:cs="Roboto"/>
        </w:rPr>
      </w:pPr>
      <w:r w:rsidRPr="001326B0">
        <w:rPr>
          <w:rFonts w:ascii="Roboto" w:eastAsia="Roboto" w:hAnsi="Roboto" w:cs="Roboto"/>
        </w:rPr>
        <w:t>3. D</w:t>
      </w:r>
      <w:r w:rsidR="000B6FDD" w:rsidRPr="001326B0">
        <w:rPr>
          <w:rFonts w:ascii="Roboto" w:eastAsia="Roboto" w:hAnsi="Roboto" w:cs="Roboto"/>
        </w:rPr>
        <w:t>’acord amb l</w:t>
      </w:r>
      <w:r w:rsidR="47CB8CF0" w:rsidRPr="001326B0">
        <w:rPr>
          <w:rFonts w:ascii="Roboto" w:eastAsia="Roboto" w:hAnsi="Roboto" w:cs="Roboto"/>
        </w:rPr>
        <w:t>’article 10.2 del Decret 72/2021</w:t>
      </w:r>
      <w:r w:rsidR="000B6FDD" w:rsidRPr="001326B0">
        <w:rPr>
          <w:rFonts w:ascii="Roboto" w:eastAsia="Roboto" w:hAnsi="Roboto" w:cs="Roboto"/>
        </w:rPr>
        <w:t xml:space="preserve">, </w:t>
      </w:r>
      <w:r w:rsidRPr="001326B0">
        <w:rPr>
          <w:rFonts w:ascii="Roboto" w:eastAsia="Roboto" w:hAnsi="Roboto" w:cs="Roboto"/>
        </w:rPr>
        <w:t xml:space="preserve">les persones membres de l’agrupació d’orientació de zona </w:t>
      </w:r>
      <w:r w:rsidR="47CB8CF0" w:rsidRPr="001326B0">
        <w:rPr>
          <w:rFonts w:ascii="Roboto" w:eastAsia="Roboto" w:hAnsi="Roboto" w:cs="Roboto"/>
        </w:rPr>
        <w:t>s’han de reunir de forma sistemàtica i periòdica</w:t>
      </w:r>
      <w:r w:rsidR="005E1BDF" w:rsidRPr="001326B0">
        <w:rPr>
          <w:rFonts w:ascii="Roboto" w:eastAsia="Roboto" w:hAnsi="Roboto" w:cs="Roboto"/>
        </w:rPr>
        <w:t>.</w:t>
      </w:r>
      <w:r w:rsidRPr="001326B0">
        <w:rPr>
          <w:rFonts w:ascii="Roboto" w:eastAsia="Roboto" w:hAnsi="Roboto" w:cs="Roboto"/>
        </w:rPr>
        <w:t xml:space="preserve"> </w:t>
      </w:r>
      <w:r w:rsidR="005E1BDF" w:rsidRPr="001326B0">
        <w:rPr>
          <w:rFonts w:ascii="Roboto" w:eastAsia="Roboto" w:hAnsi="Roboto" w:cs="Roboto"/>
        </w:rPr>
        <w:t xml:space="preserve">Amb caràcter general, </w:t>
      </w:r>
      <w:r w:rsidRPr="001326B0">
        <w:rPr>
          <w:rFonts w:ascii="Roboto" w:eastAsia="Roboto" w:hAnsi="Roboto" w:cs="Roboto"/>
        </w:rPr>
        <w:t xml:space="preserve">aquestes </w:t>
      </w:r>
      <w:r w:rsidR="005E1BDF" w:rsidRPr="001326B0">
        <w:rPr>
          <w:rFonts w:ascii="Roboto" w:eastAsia="Roboto" w:hAnsi="Roboto" w:cs="Roboto"/>
        </w:rPr>
        <w:t>reunions es realitzaran una vegada al mes,</w:t>
      </w:r>
      <w:r w:rsidR="000B6FDD" w:rsidRPr="001326B0">
        <w:rPr>
          <w:rFonts w:ascii="Roboto" w:eastAsia="Roboto" w:hAnsi="Roboto" w:cs="Roboto"/>
        </w:rPr>
        <w:t xml:space="preserve"> de forma telemàtica o presencialment, en qualsevol dels centres </w:t>
      </w:r>
      <w:r w:rsidRPr="001326B0">
        <w:rPr>
          <w:rFonts w:ascii="Roboto" w:eastAsia="Roboto" w:hAnsi="Roboto" w:cs="Roboto"/>
        </w:rPr>
        <w:t>educatius</w:t>
      </w:r>
      <w:r w:rsidR="000B6FDD" w:rsidRPr="001326B0">
        <w:rPr>
          <w:rFonts w:ascii="Roboto" w:eastAsia="Roboto" w:hAnsi="Roboto" w:cs="Roboto"/>
        </w:rPr>
        <w:t xml:space="preserve"> que formen part de l’agrupació.</w:t>
      </w:r>
      <w:r w:rsidR="005E1BDF" w:rsidRPr="001326B0">
        <w:rPr>
          <w:rFonts w:ascii="Roboto" w:eastAsia="Roboto" w:hAnsi="Roboto" w:cs="Roboto"/>
        </w:rPr>
        <w:t xml:space="preserve"> </w:t>
      </w:r>
      <w:r w:rsidR="009D26CE" w:rsidRPr="001326B0">
        <w:rPr>
          <w:rFonts w:ascii="Roboto" w:eastAsia="Roboto" w:hAnsi="Roboto" w:cs="Roboto"/>
        </w:rPr>
        <w:t>Sense perjuí d’això, podran realitzar-se reunions extraordinàries amb una periodicitat major quan la urgència dels temes a tractar així ho aconselle i prèvia</w:t>
      </w:r>
      <w:r w:rsidR="005E1BDF" w:rsidRPr="001326B0">
        <w:rPr>
          <w:rFonts w:ascii="Roboto" w:eastAsia="Roboto" w:hAnsi="Roboto" w:cs="Roboto"/>
        </w:rPr>
        <w:t xml:space="preserve"> </w:t>
      </w:r>
      <w:r w:rsidR="009D26CE" w:rsidRPr="001326B0">
        <w:rPr>
          <w:rFonts w:ascii="Roboto" w:eastAsia="Roboto" w:hAnsi="Roboto" w:cs="Roboto"/>
        </w:rPr>
        <w:t>l’autorització de</w:t>
      </w:r>
      <w:r w:rsidR="005E1BDF" w:rsidRPr="001326B0">
        <w:rPr>
          <w:rFonts w:ascii="Roboto" w:eastAsia="Roboto" w:hAnsi="Roboto" w:cs="Roboto"/>
        </w:rPr>
        <w:t xml:space="preserve"> les </w:t>
      </w:r>
      <w:r w:rsidRPr="001326B0">
        <w:rPr>
          <w:rFonts w:ascii="Roboto" w:eastAsia="Roboto" w:hAnsi="Roboto" w:cs="Roboto"/>
        </w:rPr>
        <w:t xml:space="preserve">respectives </w:t>
      </w:r>
      <w:r w:rsidR="005E1BDF" w:rsidRPr="001326B0">
        <w:rPr>
          <w:rFonts w:ascii="Roboto" w:eastAsia="Roboto" w:hAnsi="Roboto" w:cs="Roboto"/>
        </w:rPr>
        <w:t xml:space="preserve">direccions dels centres </w:t>
      </w:r>
      <w:r w:rsidR="009D26CE" w:rsidRPr="001326B0">
        <w:rPr>
          <w:rFonts w:ascii="Roboto" w:eastAsia="Roboto" w:hAnsi="Roboto" w:cs="Roboto"/>
        </w:rPr>
        <w:t>educatius</w:t>
      </w:r>
      <w:r w:rsidRPr="001326B0">
        <w:rPr>
          <w:rFonts w:ascii="Roboto" w:eastAsia="Roboto" w:hAnsi="Roboto" w:cs="Roboto"/>
        </w:rPr>
        <w:t xml:space="preserve"> en què aquest personal està adscrit</w:t>
      </w:r>
      <w:r w:rsidR="009D26CE" w:rsidRPr="001326B0">
        <w:rPr>
          <w:rFonts w:ascii="Roboto" w:eastAsia="Roboto" w:hAnsi="Roboto" w:cs="Roboto"/>
        </w:rPr>
        <w:t>.</w:t>
      </w:r>
    </w:p>
    <w:p w14:paraId="31E20D10" w14:textId="4961169F" w:rsidR="009D26CE" w:rsidRPr="001326B0" w:rsidRDefault="000B6FDD" w:rsidP="00AC005B">
      <w:pPr>
        <w:spacing w:before="120" w:after="120" w:line="240" w:lineRule="auto"/>
        <w:jc w:val="both"/>
        <w:rPr>
          <w:rFonts w:ascii="Roboto" w:eastAsia="Roboto" w:hAnsi="Roboto" w:cs="Roboto"/>
        </w:rPr>
      </w:pPr>
      <w:r w:rsidRPr="001326B0">
        <w:rPr>
          <w:rFonts w:ascii="Roboto" w:eastAsia="Roboto" w:hAnsi="Roboto" w:cs="Roboto"/>
        </w:rPr>
        <w:t>4.</w:t>
      </w:r>
      <w:r w:rsidR="009D26CE" w:rsidRPr="001326B0">
        <w:rPr>
          <w:rFonts w:ascii="Roboto" w:eastAsia="Roboto" w:hAnsi="Roboto" w:cs="Roboto"/>
        </w:rPr>
        <w:t xml:space="preserve"> El dia de la setmana dedicat a aquesta coordinació serà fixat per l’òrgan directiu amb competències en orientació</w:t>
      </w:r>
      <w:r w:rsidR="00AB79F7" w:rsidRPr="001326B0">
        <w:rPr>
          <w:rFonts w:ascii="Roboto" w:eastAsia="Roboto" w:hAnsi="Roboto" w:cs="Roboto"/>
        </w:rPr>
        <w:t xml:space="preserve"> educativa</w:t>
      </w:r>
      <w:r w:rsidR="009D26CE" w:rsidRPr="001326B0">
        <w:rPr>
          <w:rFonts w:ascii="Roboto" w:eastAsia="Roboto" w:hAnsi="Roboto" w:cs="Roboto"/>
        </w:rPr>
        <w:t xml:space="preserve">, sense perjuí </w:t>
      </w:r>
      <w:r w:rsidR="0010049D" w:rsidRPr="001326B0">
        <w:rPr>
          <w:rFonts w:ascii="Roboto" w:eastAsia="Roboto" w:hAnsi="Roboto" w:cs="Roboto"/>
        </w:rPr>
        <w:t xml:space="preserve">aquesta </w:t>
      </w:r>
      <w:r w:rsidR="009D26CE" w:rsidRPr="001326B0">
        <w:rPr>
          <w:rFonts w:ascii="Roboto" w:eastAsia="Roboto" w:hAnsi="Roboto" w:cs="Roboto"/>
        </w:rPr>
        <w:t>puga realitzar</w:t>
      </w:r>
      <w:r w:rsidR="0010049D" w:rsidRPr="001326B0">
        <w:rPr>
          <w:rFonts w:ascii="Roboto" w:eastAsia="Roboto" w:hAnsi="Roboto" w:cs="Roboto"/>
        </w:rPr>
        <w:t>-se</w:t>
      </w:r>
      <w:r w:rsidR="009D26CE" w:rsidRPr="001326B0">
        <w:rPr>
          <w:rFonts w:ascii="Roboto" w:eastAsia="Roboto" w:hAnsi="Roboto" w:cs="Roboto"/>
        </w:rPr>
        <w:t xml:space="preserve"> altre dia de la setmana</w:t>
      </w:r>
      <w:r w:rsidR="0010049D" w:rsidRPr="001326B0">
        <w:rPr>
          <w:rFonts w:ascii="Roboto" w:eastAsia="Roboto" w:hAnsi="Roboto" w:cs="Roboto"/>
        </w:rPr>
        <w:t>,</w:t>
      </w:r>
      <w:r w:rsidR="009D26CE" w:rsidRPr="001326B0">
        <w:rPr>
          <w:rFonts w:ascii="Roboto" w:eastAsia="Roboto" w:hAnsi="Roboto" w:cs="Roboto"/>
        </w:rPr>
        <w:t xml:space="preserve"> amb l’acord favorable de les direccions d’estudis dels centres que formen part de l’agrupació.</w:t>
      </w:r>
    </w:p>
    <w:p w14:paraId="690EE85D" w14:textId="0F236106" w:rsidR="000B6FDD" w:rsidRPr="001326B0" w:rsidRDefault="000B6FDD" w:rsidP="00AC005B">
      <w:pPr>
        <w:spacing w:before="120" w:after="120" w:line="240" w:lineRule="auto"/>
        <w:jc w:val="both"/>
        <w:rPr>
          <w:rFonts w:ascii="Roboto" w:eastAsia="Roboto" w:hAnsi="Roboto" w:cs="Roboto"/>
        </w:rPr>
      </w:pPr>
      <w:r w:rsidRPr="001326B0">
        <w:rPr>
          <w:rFonts w:ascii="Roboto" w:eastAsia="Roboto" w:hAnsi="Roboto" w:cs="Roboto"/>
        </w:rPr>
        <w:t xml:space="preserve">5. L’organització de les reunions de coordinació ha de tindre un caràcter flexible, </w:t>
      </w:r>
      <w:r w:rsidR="00AB79F7" w:rsidRPr="001326B0">
        <w:rPr>
          <w:rFonts w:ascii="Roboto" w:eastAsia="Roboto" w:hAnsi="Roboto" w:cs="Roboto"/>
        </w:rPr>
        <w:t>considerant</w:t>
      </w:r>
      <w:r w:rsidRPr="001326B0">
        <w:rPr>
          <w:rFonts w:ascii="Roboto" w:eastAsia="Roboto" w:hAnsi="Roboto" w:cs="Roboto"/>
        </w:rPr>
        <w:t xml:space="preserve"> els temes a tractar i la càrrega </w:t>
      </w:r>
      <w:r w:rsidR="00AB79F7" w:rsidRPr="001326B0">
        <w:rPr>
          <w:rFonts w:ascii="Roboto" w:eastAsia="Roboto" w:hAnsi="Roboto" w:cs="Roboto"/>
        </w:rPr>
        <w:t xml:space="preserve">de tasques </w:t>
      </w:r>
      <w:r w:rsidRPr="001326B0">
        <w:rPr>
          <w:rFonts w:ascii="Roboto" w:eastAsia="Roboto" w:hAnsi="Roboto" w:cs="Roboto"/>
        </w:rPr>
        <w:t xml:space="preserve">del professorat d’orientació educativa que atén centres amb un major nombre d’unitats o </w:t>
      </w:r>
      <w:r w:rsidR="00763A1D" w:rsidRPr="001326B0">
        <w:rPr>
          <w:rFonts w:ascii="Roboto" w:eastAsia="Roboto" w:hAnsi="Roboto" w:cs="Roboto"/>
        </w:rPr>
        <w:t xml:space="preserve">que té </w:t>
      </w:r>
      <w:r w:rsidRPr="001326B0">
        <w:rPr>
          <w:rFonts w:ascii="Roboto" w:eastAsia="Roboto" w:hAnsi="Roboto" w:cs="Roboto"/>
        </w:rPr>
        <w:t xml:space="preserve">una major </w:t>
      </w:r>
      <w:r w:rsidRPr="001326B0">
        <w:rPr>
          <w:rFonts w:ascii="Roboto" w:eastAsia="Roboto" w:hAnsi="Roboto" w:cs="Roboto"/>
        </w:rPr>
        <w:lastRenderedPageBreak/>
        <w:t>complexitat per l’alumnat que hi escolaritzen. Tenint en compte això</w:t>
      </w:r>
      <w:r w:rsidR="00763A1D" w:rsidRPr="001326B0">
        <w:rPr>
          <w:rFonts w:ascii="Roboto" w:eastAsia="Roboto" w:hAnsi="Roboto" w:cs="Roboto"/>
        </w:rPr>
        <w:t>,</w:t>
      </w:r>
      <w:r w:rsidRPr="001326B0">
        <w:rPr>
          <w:rFonts w:ascii="Roboto" w:eastAsia="Roboto" w:hAnsi="Roboto" w:cs="Roboto"/>
        </w:rPr>
        <w:t xml:space="preserve"> es podran organitzar reunions conjuntes en </w:t>
      </w:r>
      <w:r w:rsidR="0010049D" w:rsidRPr="001326B0">
        <w:rPr>
          <w:rFonts w:ascii="Roboto" w:eastAsia="Roboto" w:hAnsi="Roboto" w:cs="Roboto"/>
        </w:rPr>
        <w:t>les quals</w:t>
      </w:r>
      <w:r w:rsidRPr="001326B0">
        <w:rPr>
          <w:rFonts w:ascii="Roboto" w:eastAsia="Roboto" w:hAnsi="Roboto" w:cs="Roboto"/>
        </w:rPr>
        <w:t xml:space="preserve"> participen totes les persones membres de l’agrupació i reunions diferenciades entre </w:t>
      </w:r>
      <w:r w:rsidR="0010049D" w:rsidRPr="001326B0">
        <w:rPr>
          <w:rFonts w:ascii="Roboto" w:eastAsia="Roboto" w:hAnsi="Roboto" w:cs="Roboto"/>
        </w:rPr>
        <w:t xml:space="preserve">els </w:t>
      </w:r>
      <w:r w:rsidRPr="001326B0">
        <w:rPr>
          <w:rFonts w:ascii="Roboto" w:eastAsia="Roboto" w:hAnsi="Roboto" w:cs="Roboto"/>
        </w:rPr>
        <w:t xml:space="preserve">equips d’orientació educativa i </w:t>
      </w:r>
      <w:r w:rsidR="00763A1D" w:rsidRPr="001326B0">
        <w:rPr>
          <w:rFonts w:ascii="Roboto" w:eastAsia="Roboto" w:hAnsi="Roboto" w:cs="Roboto"/>
        </w:rPr>
        <w:t xml:space="preserve">entre </w:t>
      </w:r>
      <w:r w:rsidR="0010049D" w:rsidRPr="001326B0">
        <w:rPr>
          <w:rFonts w:ascii="Roboto" w:eastAsia="Roboto" w:hAnsi="Roboto" w:cs="Roboto"/>
        </w:rPr>
        <w:t xml:space="preserve">els </w:t>
      </w:r>
      <w:r w:rsidRPr="001326B0">
        <w:rPr>
          <w:rFonts w:ascii="Roboto" w:eastAsia="Roboto" w:hAnsi="Roboto" w:cs="Roboto"/>
        </w:rPr>
        <w:t>departaments d’orientació educativa i professional. Així mateix, en els centres que disposen de més d’un lloc d’orientació educativa, la direcció d’estudis designarà, segons els temes a tractar i a proposta de l’equip o departament d’orientació, una de les persones d’aquesta especialitat perquè acudisca a les reunions de l’agrupació en representació de l’equip o del departament.</w:t>
      </w:r>
    </w:p>
    <w:p w14:paraId="7C1D9279" w14:textId="2E22A1EF" w:rsidR="47CB8CF0" w:rsidRPr="001326B0" w:rsidRDefault="000B6FDD" w:rsidP="00AC005B">
      <w:pPr>
        <w:spacing w:before="120" w:after="120" w:line="240" w:lineRule="auto"/>
        <w:jc w:val="both"/>
        <w:rPr>
          <w:rFonts w:ascii="Roboto" w:eastAsia="Roboto" w:hAnsi="Roboto" w:cs="Roboto"/>
        </w:rPr>
      </w:pPr>
      <w:r w:rsidRPr="001326B0">
        <w:rPr>
          <w:rFonts w:ascii="Roboto" w:eastAsia="Roboto" w:hAnsi="Roboto" w:cs="Roboto"/>
        </w:rPr>
        <w:t xml:space="preserve">6. </w:t>
      </w:r>
      <w:r w:rsidR="47CB8CF0" w:rsidRPr="001326B0">
        <w:rPr>
          <w:rFonts w:ascii="Roboto" w:eastAsia="Roboto" w:hAnsi="Roboto" w:cs="Roboto"/>
        </w:rPr>
        <w:t>El conjunt de membres de l’agrupació s’ha de reunir almenys a l’inici del curs</w:t>
      </w:r>
      <w:r w:rsidR="00763A1D" w:rsidRPr="001326B0">
        <w:rPr>
          <w:rFonts w:ascii="Roboto" w:eastAsia="Roboto" w:hAnsi="Roboto" w:cs="Roboto"/>
        </w:rPr>
        <w:t xml:space="preserve"> escolar</w:t>
      </w:r>
      <w:r w:rsidR="47CB8CF0" w:rsidRPr="001326B0">
        <w:rPr>
          <w:rFonts w:ascii="Roboto" w:eastAsia="Roboto" w:hAnsi="Roboto" w:cs="Roboto"/>
        </w:rPr>
        <w:t>, per a determinar els programes i</w:t>
      </w:r>
      <w:r w:rsidR="00763A1D" w:rsidRPr="001326B0">
        <w:rPr>
          <w:rFonts w:ascii="Roboto" w:eastAsia="Roboto" w:hAnsi="Roboto" w:cs="Roboto"/>
        </w:rPr>
        <w:t xml:space="preserve"> les</w:t>
      </w:r>
      <w:r w:rsidR="47CB8CF0" w:rsidRPr="001326B0">
        <w:rPr>
          <w:rFonts w:ascii="Roboto" w:eastAsia="Roboto" w:hAnsi="Roboto" w:cs="Roboto"/>
        </w:rPr>
        <w:t xml:space="preserve"> actuacions que aplicaran de forma conjunta i coordinada, i en finalitzar cada trimestre, per fer-ne el seguiment i l’avaluació.</w:t>
      </w:r>
      <w:r w:rsidRPr="001326B0">
        <w:rPr>
          <w:rFonts w:ascii="Roboto" w:eastAsia="Roboto" w:hAnsi="Roboto" w:cs="Roboto"/>
        </w:rPr>
        <w:t xml:space="preserve"> Així mateix, </w:t>
      </w:r>
      <w:r w:rsidR="0010049D" w:rsidRPr="001326B0">
        <w:rPr>
          <w:rFonts w:ascii="Roboto" w:eastAsia="Roboto" w:hAnsi="Roboto" w:cs="Roboto"/>
        </w:rPr>
        <w:t>aquestes reunions conjuntes es realitzaran</w:t>
      </w:r>
      <w:r w:rsidRPr="001326B0">
        <w:rPr>
          <w:rFonts w:ascii="Roboto" w:eastAsia="Roboto" w:hAnsi="Roboto" w:cs="Roboto"/>
        </w:rPr>
        <w:t xml:space="preserve"> quan</w:t>
      </w:r>
      <w:r w:rsidR="002812A9" w:rsidRPr="001326B0">
        <w:rPr>
          <w:rFonts w:ascii="Roboto" w:eastAsia="Roboto" w:hAnsi="Roboto" w:cs="Roboto"/>
        </w:rPr>
        <w:t xml:space="preserve"> s’hagen de desenvolupar procediments que afecten a totes les etapes</w:t>
      </w:r>
      <w:r w:rsidR="00763A1D" w:rsidRPr="001326B0">
        <w:rPr>
          <w:rFonts w:ascii="Roboto" w:eastAsia="Roboto" w:hAnsi="Roboto" w:cs="Roboto"/>
        </w:rPr>
        <w:t xml:space="preserve"> educatives</w:t>
      </w:r>
      <w:r w:rsidR="002812A9" w:rsidRPr="001326B0">
        <w:rPr>
          <w:rFonts w:ascii="Roboto" w:eastAsia="Roboto" w:hAnsi="Roboto" w:cs="Roboto"/>
        </w:rPr>
        <w:t>.</w:t>
      </w:r>
    </w:p>
    <w:p w14:paraId="04B22F79" w14:textId="080AB9C8" w:rsidR="0010049D" w:rsidRPr="001326B0" w:rsidRDefault="0010049D" w:rsidP="00124F86">
      <w:pPr>
        <w:spacing w:before="120" w:after="120" w:line="240" w:lineRule="auto"/>
        <w:jc w:val="both"/>
        <w:rPr>
          <w:rFonts w:ascii="Roboto" w:eastAsia="Roboto" w:hAnsi="Roboto" w:cs="Roboto"/>
        </w:rPr>
      </w:pPr>
      <w:r w:rsidRPr="001326B0">
        <w:rPr>
          <w:rFonts w:ascii="Roboto" w:hAnsi="Roboto"/>
          <w:lang w:val="ca"/>
        </w:rPr>
        <w:t>7. Els equips d'orientació educativa duran a terme els procediments relacionats amb la detecció de les necessitats específiques de suport educatiu prèvia l'escolarització en el segon cicle d'educació infantil, incloent la col·legiació de les decisions derivades, sens</w:t>
      </w:r>
      <w:r w:rsidR="00CA0077" w:rsidRPr="001326B0">
        <w:rPr>
          <w:rFonts w:ascii="Roboto" w:hAnsi="Roboto"/>
          <w:lang w:val="ca"/>
        </w:rPr>
        <w:t>e</w:t>
      </w:r>
      <w:r w:rsidRPr="001326B0">
        <w:rPr>
          <w:rFonts w:ascii="Roboto" w:hAnsi="Roboto"/>
          <w:lang w:val="ca"/>
        </w:rPr>
        <w:t xml:space="preserve"> perjudici de les funcions atribuïdes en aquesta ordre a la persona coordinadora de l'agrupació.</w:t>
      </w:r>
    </w:p>
    <w:p w14:paraId="00CBA176" w14:textId="5D8E004F" w:rsidR="38A42A0D" w:rsidRPr="001326B0" w:rsidRDefault="002812A9" w:rsidP="00AC005B">
      <w:pPr>
        <w:spacing w:before="120" w:after="120" w:line="240" w:lineRule="auto"/>
        <w:jc w:val="both"/>
        <w:rPr>
          <w:rFonts w:ascii="Roboto" w:hAnsi="Roboto"/>
        </w:rPr>
      </w:pPr>
      <w:r w:rsidRPr="001326B0">
        <w:rPr>
          <w:rFonts w:ascii="Roboto" w:hAnsi="Roboto"/>
        </w:rPr>
        <w:t>8</w:t>
      </w:r>
      <w:r w:rsidR="38A42A0D" w:rsidRPr="001326B0">
        <w:rPr>
          <w:rFonts w:ascii="Roboto" w:hAnsi="Roboto"/>
        </w:rPr>
        <w:t xml:space="preserve">. Les agrupacions d’orientació de zona podran col·laborar entre elles en </w:t>
      </w:r>
      <w:r w:rsidR="00A716F4" w:rsidRPr="001326B0">
        <w:rPr>
          <w:rFonts w:ascii="Roboto" w:hAnsi="Roboto"/>
        </w:rPr>
        <w:t>el desenvolupament de diferents</w:t>
      </w:r>
      <w:r w:rsidR="38A42A0D" w:rsidRPr="001326B0">
        <w:rPr>
          <w:rFonts w:ascii="Roboto" w:hAnsi="Roboto"/>
        </w:rPr>
        <w:t xml:space="preserve"> procediments, d’acord amb les necessitats que hi haja en cada zona</w:t>
      </w:r>
      <w:r w:rsidR="008C0089" w:rsidRPr="001326B0">
        <w:rPr>
          <w:rFonts w:ascii="Roboto" w:hAnsi="Roboto"/>
        </w:rPr>
        <w:t xml:space="preserve"> i amb la proposta favorable de les coordinacions territorials i l’autorització de </w:t>
      </w:r>
      <w:r w:rsidR="000D0E5A" w:rsidRPr="001326B0">
        <w:rPr>
          <w:rFonts w:ascii="Roboto" w:hAnsi="Roboto"/>
        </w:rPr>
        <w:t>l’òrgan competent en orientació educativa</w:t>
      </w:r>
      <w:r w:rsidR="38A42A0D" w:rsidRPr="001326B0">
        <w:rPr>
          <w:rFonts w:ascii="Roboto" w:hAnsi="Roboto"/>
        </w:rPr>
        <w:t>. Així mateix es fomentarà la interconnexió entre diferents agrupacions</w:t>
      </w:r>
      <w:r w:rsidR="00C37EF8" w:rsidRPr="001326B0">
        <w:rPr>
          <w:rFonts w:ascii="Roboto" w:hAnsi="Roboto"/>
        </w:rPr>
        <w:t xml:space="preserve"> per a l’intercanvi d’experiències i bones pràctiques</w:t>
      </w:r>
      <w:r w:rsidR="38A42A0D" w:rsidRPr="001326B0">
        <w:rPr>
          <w:rFonts w:ascii="Roboto" w:hAnsi="Roboto"/>
        </w:rPr>
        <w:t>.</w:t>
      </w:r>
    </w:p>
    <w:p w14:paraId="65AF9310" w14:textId="5F01AE2A" w:rsidR="47CB8CF0" w:rsidRPr="001326B0" w:rsidRDefault="002812A9" w:rsidP="00AC005B">
      <w:pPr>
        <w:spacing w:before="120" w:after="120" w:line="240" w:lineRule="auto"/>
        <w:jc w:val="both"/>
        <w:rPr>
          <w:rFonts w:ascii="Roboto" w:eastAsia="Roboto" w:hAnsi="Roboto" w:cs="Roboto"/>
        </w:rPr>
      </w:pPr>
      <w:r w:rsidRPr="001326B0">
        <w:rPr>
          <w:rFonts w:ascii="Roboto" w:eastAsia="Roboto" w:hAnsi="Roboto" w:cs="Roboto"/>
        </w:rPr>
        <w:t>9</w:t>
      </w:r>
      <w:r w:rsidR="47CB8CF0" w:rsidRPr="001326B0">
        <w:rPr>
          <w:rFonts w:ascii="Roboto" w:eastAsia="Roboto" w:hAnsi="Roboto" w:cs="Roboto"/>
        </w:rPr>
        <w:t>. Cada agrupació d’orientació de zona triarà</w:t>
      </w:r>
      <w:r w:rsidR="00CA0077" w:rsidRPr="001326B0">
        <w:rPr>
          <w:rFonts w:ascii="Roboto" w:eastAsia="Roboto" w:hAnsi="Roboto" w:cs="Roboto"/>
        </w:rPr>
        <w:t>, entre les seues i els seus membres,</w:t>
      </w:r>
      <w:r w:rsidR="47CB8CF0" w:rsidRPr="001326B0">
        <w:rPr>
          <w:rFonts w:ascii="Roboto" w:eastAsia="Roboto" w:hAnsi="Roboto" w:cs="Roboto"/>
        </w:rPr>
        <w:t xml:space="preserve"> el personal d’orientació educativa que </w:t>
      </w:r>
      <w:r w:rsidR="00CA0077" w:rsidRPr="001326B0">
        <w:rPr>
          <w:rFonts w:ascii="Roboto" w:eastAsia="Roboto" w:hAnsi="Roboto" w:cs="Roboto"/>
        </w:rPr>
        <w:t xml:space="preserve">haurà de </w:t>
      </w:r>
      <w:r w:rsidR="47CB8CF0" w:rsidRPr="001326B0">
        <w:rPr>
          <w:rFonts w:ascii="Roboto" w:eastAsia="Roboto" w:hAnsi="Roboto" w:cs="Roboto"/>
        </w:rPr>
        <w:t>formar part de la unitat de coordinació de l’escolarització inicial i de la transició entre etapes, referida en l'Ordre 14/2022, de 24 de març, de la Conselleria d’Educació, Cultura i Esport, de modificació de l’Ordre 7/2016, de 19 d’abril, de la Conselleria d’Educació, Investigació, Cultura i Esport, per la qual es regula el procediment d’admissió de l’alumnat en els centres docents sostinguts amb fons públics de la Comunitat Valenciana que imparteixen ensenyaments d’Educació Infantil, Educació Primària, Educació Secundària Obligatòria i Batxillerat. Entre aquest personal s’inclourà necessàriament la persona coordinadora de l’agrupació.</w:t>
      </w:r>
    </w:p>
    <w:p w14:paraId="5E8AEDF1" w14:textId="62E32F11" w:rsidR="47CB8CF0" w:rsidRPr="001326B0" w:rsidRDefault="002812A9" w:rsidP="00AC005B">
      <w:pPr>
        <w:spacing w:before="120" w:after="120" w:line="240" w:lineRule="auto"/>
        <w:jc w:val="both"/>
        <w:rPr>
          <w:rFonts w:ascii="Roboto" w:eastAsia="Roboto" w:hAnsi="Roboto" w:cs="Roboto"/>
        </w:rPr>
      </w:pPr>
      <w:r w:rsidRPr="001326B0">
        <w:rPr>
          <w:rFonts w:ascii="Roboto" w:eastAsia="Roboto" w:hAnsi="Roboto" w:cs="Roboto"/>
        </w:rPr>
        <w:t>10</w:t>
      </w:r>
      <w:r w:rsidR="47CB8CF0" w:rsidRPr="001326B0">
        <w:rPr>
          <w:rFonts w:ascii="Roboto" w:eastAsia="Roboto" w:hAnsi="Roboto" w:cs="Roboto"/>
        </w:rPr>
        <w:t>. L’òrgan directiu competent en orientació educativa organitzarà les agrupacions d’orientació de zona perquè tinguen una composició equilibrada i una distribució geogràfica adequada que possibiliten un millor desenvolupament de les seues funcions. Sempre que siga possible es faran coincidir amb les zones d’escolarització.</w:t>
      </w:r>
    </w:p>
    <w:p w14:paraId="19F12086" w14:textId="6EAA6CBC" w:rsidR="008C0089" w:rsidRPr="001326B0" w:rsidRDefault="002812A9" w:rsidP="00AC005B">
      <w:pPr>
        <w:spacing w:before="120" w:after="120" w:line="240" w:lineRule="auto"/>
        <w:jc w:val="both"/>
        <w:rPr>
          <w:rFonts w:ascii="Roboto" w:eastAsia="Roboto" w:hAnsi="Roboto" w:cs="Roboto"/>
        </w:rPr>
      </w:pPr>
      <w:r w:rsidRPr="001326B0">
        <w:rPr>
          <w:rFonts w:ascii="Roboto" w:eastAsia="Roboto" w:hAnsi="Roboto" w:cs="Roboto"/>
        </w:rPr>
        <w:t>11</w:t>
      </w:r>
      <w:r w:rsidR="008C0089" w:rsidRPr="001326B0">
        <w:rPr>
          <w:rFonts w:ascii="Roboto" w:eastAsia="Roboto" w:hAnsi="Roboto" w:cs="Roboto"/>
        </w:rPr>
        <w:t>. El professorat d’orientació educativa dels centres privats concertats podrà assistir</w:t>
      </w:r>
      <w:r w:rsidR="004D375F" w:rsidRPr="001326B0">
        <w:rPr>
          <w:rFonts w:ascii="Roboto" w:eastAsia="Roboto" w:hAnsi="Roboto" w:cs="Roboto"/>
        </w:rPr>
        <w:t>, prèvia autorització de la titularitat del centre,</w:t>
      </w:r>
      <w:r w:rsidR="008C0089" w:rsidRPr="001326B0">
        <w:rPr>
          <w:rFonts w:ascii="Roboto" w:eastAsia="Roboto" w:hAnsi="Roboto" w:cs="Roboto"/>
        </w:rPr>
        <w:t xml:space="preserve"> a les reunions de l</w:t>
      </w:r>
      <w:r w:rsidR="00C37EF8" w:rsidRPr="001326B0">
        <w:rPr>
          <w:rFonts w:ascii="Roboto" w:eastAsia="Roboto" w:hAnsi="Roboto" w:cs="Roboto"/>
        </w:rPr>
        <w:t xml:space="preserve">a seua </w:t>
      </w:r>
      <w:r w:rsidR="008C0089" w:rsidRPr="001326B0">
        <w:rPr>
          <w:rFonts w:ascii="Roboto" w:eastAsia="Roboto" w:hAnsi="Roboto" w:cs="Roboto"/>
        </w:rPr>
        <w:t xml:space="preserve">agrupació </w:t>
      </w:r>
      <w:r w:rsidR="00C37EF8" w:rsidRPr="001326B0">
        <w:rPr>
          <w:rFonts w:ascii="Roboto" w:eastAsia="Roboto" w:hAnsi="Roboto" w:cs="Roboto"/>
        </w:rPr>
        <w:t>de referència</w:t>
      </w:r>
      <w:r w:rsidR="008C0089" w:rsidRPr="001326B0">
        <w:rPr>
          <w:rFonts w:ascii="Roboto" w:eastAsia="Roboto" w:hAnsi="Roboto" w:cs="Roboto"/>
        </w:rPr>
        <w:t xml:space="preserve"> quan es tracten qüestions i procediments d’interés general per a l’orientació dels centres docents que estan inclosos dins l’àmbit d’actuació de l’agrupació. Això sense perjuí que reben informació</w:t>
      </w:r>
      <w:r w:rsidR="00C37EF8" w:rsidRPr="001326B0">
        <w:rPr>
          <w:rFonts w:ascii="Roboto" w:eastAsia="Roboto" w:hAnsi="Roboto" w:cs="Roboto"/>
        </w:rPr>
        <w:t xml:space="preserve"> continuada</w:t>
      </w:r>
      <w:r w:rsidR="008C0089" w:rsidRPr="001326B0">
        <w:rPr>
          <w:rFonts w:ascii="Roboto" w:eastAsia="Roboto" w:hAnsi="Roboto" w:cs="Roboto"/>
        </w:rPr>
        <w:t xml:space="preserve">, per part de la persona coordinadora de l’agrupació, sobre qüestions d’interés que els puguen afectar. </w:t>
      </w:r>
    </w:p>
    <w:p w14:paraId="3B658A3A" w14:textId="0D7C53C0" w:rsidR="47CB8CF0" w:rsidRPr="001326B0" w:rsidRDefault="47CB8CF0" w:rsidP="00AC005B">
      <w:pPr>
        <w:spacing w:before="120" w:after="120" w:line="240" w:lineRule="auto"/>
        <w:jc w:val="both"/>
        <w:rPr>
          <w:rFonts w:ascii="Roboto" w:hAnsi="Roboto"/>
        </w:rPr>
      </w:pPr>
    </w:p>
    <w:p w14:paraId="146AAD57" w14:textId="3F016789"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341234" w:rsidRPr="001326B0">
        <w:rPr>
          <w:rFonts w:ascii="Roboto" w:hAnsi="Roboto"/>
          <w:b/>
          <w:bCs/>
          <w:i/>
          <w:iCs/>
        </w:rPr>
        <w:t>20</w:t>
      </w:r>
      <w:r w:rsidRPr="001326B0">
        <w:rPr>
          <w:rFonts w:ascii="Roboto" w:hAnsi="Roboto"/>
          <w:b/>
          <w:bCs/>
          <w:i/>
          <w:iCs/>
        </w:rPr>
        <w:t xml:space="preserve">. </w:t>
      </w:r>
      <w:r w:rsidR="00283DB9" w:rsidRPr="001326B0">
        <w:rPr>
          <w:rFonts w:ascii="Roboto" w:hAnsi="Roboto"/>
          <w:b/>
          <w:bCs/>
          <w:i/>
          <w:iCs/>
        </w:rPr>
        <w:t xml:space="preserve">Persona coordinadora </w:t>
      </w:r>
      <w:r w:rsidRPr="001326B0">
        <w:rPr>
          <w:rFonts w:ascii="Roboto" w:hAnsi="Roboto"/>
          <w:b/>
          <w:bCs/>
          <w:i/>
          <w:iCs/>
        </w:rPr>
        <w:t>de les agrupacions d’orientació de zona</w:t>
      </w:r>
    </w:p>
    <w:p w14:paraId="4BE19B10" w14:textId="48475DA2"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1. Cada agrupació d’orientació de zona comptarà amb una persona coordinadora </w:t>
      </w:r>
      <w:r w:rsidR="00C37EF8" w:rsidRPr="001326B0">
        <w:rPr>
          <w:rFonts w:ascii="Roboto" w:eastAsia="Roboto" w:hAnsi="Roboto" w:cs="Roboto"/>
        </w:rPr>
        <w:t>de l’especialitat d’orientació educativa</w:t>
      </w:r>
      <w:r w:rsidR="002812A9" w:rsidRPr="001326B0">
        <w:rPr>
          <w:rFonts w:ascii="Roboto" w:eastAsia="Roboto" w:hAnsi="Roboto" w:cs="Roboto"/>
        </w:rPr>
        <w:t xml:space="preserve">, que serà </w:t>
      </w:r>
      <w:r w:rsidRPr="001326B0">
        <w:rPr>
          <w:rFonts w:ascii="Roboto" w:eastAsia="Roboto" w:hAnsi="Roboto" w:cs="Roboto"/>
        </w:rPr>
        <w:t>elegida per la resta de membres durant el mes de setembre, preferentment entre aquelles amb caràcter definitiu i</w:t>
      </w:r>
      <w:r w:rsidR="00ED1515" w:rsidRPr="001326B0">
        <w:rPr>
          <w:rFonts w:ascii="Roboto" w:eastAsia="Roboto" w:hAnsi="Roboto" w:cs="Roboto"/>
        </w:rPr>
        <w:t>/o</w:t>
      </w:r>
      <w:r w:rsidRPr="001326B0">
        <w:rPr>
          <w:rFonts w:ascii="Roboto" w:eastAsia="Roboto" w:hAnsi="Roboto" w:cs="Roboto"/>
        </w:rPr>
        <w:t xml:space="preserve"> que atenguen </w:t>
      </w:r>
      <w:r w:rsidRPr="001326B0">
        <w:rPr>
          <w:rFonts w:ascii="Roboto" w:eastAsia="Roboto" w:hAnsi="Roboto" w:cs="Roboto"/>
        </w:rPr>
        <w:lastRenderedPageBreak/>
        <w:t>centres amb menys càrrega d’unitats</w:t>
      </w:r>
      <w:r w:rsidR="00C37EF8" w:rsidRPr="001326B0">
        <w:rPr>
          <w:rFonts w:ascii="Roboto" w:eastAsia="Roboto" w:hAnsi="Roboto" w:cs="Roboto"/>
        </w:rPr>
        <w:t xml:space="preserve"> o amb una menor complexitat per l’alumnat que hi escolaritzen</w:t>
      </w:r>
      <w:r w:rsidRPr="001326B0">
        <w:rPr>
          <w:rFonts w:ascii="Roboto" w:eastAsia="Roboto" w:hAnsi="Roboto" w:cs="Roboto"/>
        </w:rPr>
        <w:t>.</w:t>
      </w:r>
    </w:p>
    <w:p w14:paraId="3B2DBBC9" w14:textId="79B8F2CC"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2. La persona coordinadora de l’agrupació d’orientació de zona</w:t>
      </w:r>
      <w:r w:rsidR="009F525F" w:rsidRPr="001326B0">
        <w:rPr>
          <w:rFonts w:ascii="Roboto" w:eastAsia="Roboto" w:hAnsi="Roboto" w:cs="Roboto"/>
        </w:rPr>
        <w:t>, a més de les funcions pròpies de la seua especialitat,</w:t>
      </w:r>
      <w:r w:rsidRPr="001326B0">
        <w:rPr>
          <w:rFonts w:ascii="Roboto" w:eastAsia="Roboto" w:hAnsi="Roboto" w:cs="Roboto"/>
        </w:rPr>
        <w:t xml:space="preserve"> tindrà les funcions següents:</w:t>
      </w:r>
    </w:p>
    <w:p w14:paraId="42B578C2" w14:textId="2100315F"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a) Actuar com a representant de l’agrupació d’orientació de zona.</w:t>
      </w:r>
    </w:p>
    <w:p w14:paraId="2F325427" w14:textId="294CF693"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b) Convocar </w:t>
      </w:r>
      <w:r w:rsidR="004857E7" w:rsidRPr="001326B0">
        <w:rPr>
          <w:rFonts w:ascii="Roboto" w:eastAsia="Roboto" w:hAnsi="Roboto" w:cs="Roboto"/>
        </w:rPr>
        <w:t xml:space="preserve">i coordinar </w:t>
      </w:r>
      <w:r w:rsidRPr="001326B0">
        <w:rPr>
          <w:rFonts w:ascii="Roboto" w:eastAsia="Roboto" w:hAnsi="Roboto" w:cs="Roboto"/>
        </w:rPr>
        <w:t>les reunions de l’agrupació</w:t>
      </w:r>
      <w:r w:rsidR="004857E7" w:rsidRPr="001326B0">
        <w:rPr>
          <w:rFonts w:ascii="Roboto" w:eastAsia="Roboto" w:hAnsi="Roboto" w:cs="Roboto"/>
        </w:rPr>
        <w:t>, així com</w:t>
      </w:r>
      <w:r w:rsidRPr="001326B0">
        <w:rPr>
          <w:rFonts w:ascii="Roboto" w:eastAsia="Roboto" w:hAnsi="Roboto" w:cs="Roboto"/>
        </w:rPr>
        <w:t xml:space="preserve"> estendre les actes dels acords.</w:t>
      </w:r>
    </w:p>
    <w:p w14:paraId="17EC2FBD" w14:textId="6C720D35"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c) Coordinar els diferents procediments que </w:t>
      </w:r>
      <w:r w:rsidR="004857E7" w:rsidRPr="001326B0">
        <w:rPr>
          <w:rFonts w:ascii="Roboto" w:eastAsia="Roboto" w:hAnsi="Roboto" w:cs="Roboto"/>
        </w:rPr>
        <w:t xml:space="preserve">es </w:t>
      </w:r>
      <w:r w:rsidRPr="001326B0">
        <w:rPr>
          <w:rFonts w:ascii="Roboto" w:eastAsia="Roboto" w:hAnsi="Roboto" w:cs="Roboto"/>
        </w:rPr>
        <w:t>dug</w:t>
      </w:r>
      <w:r w:rsidR="00C37EF8" w:rsidRPr="001326B0">
        <w:rPr>
          <w:rFonts w:ascii="Roboto" w:eastAsia="Roboto" w:hAnsi="Roboto" w:cs="Roboto"/>
        </w:rPr>
        <w:t>uen</w:t>
      </w:r>
      <w:r w:rsidRPr="001326B0">
        <w:rPr>
          <w:rFonts w:ascii="Roboto" w:eastAsia="Roboto" w:hAnsi="Roboto" w:cs="Roboto"/>
        </w:rPr>
        <w:t xml:space="preserve"> a terme</w:t>
      </w:r>
      <w:r w:rsidR="00C37EF8" w:rsidRPr="001326B0">
        <w:rPr>
          <w:rFonts w:ascii="Roboto" w:eastAsia="Roboto" w:hAnsi="Roboto" w:cs="Roboto"/>
        </w:rPr>
        <w:t xml:space="preserve"> en</w:t>
      </w:r>
      <w:r w:rsidRPr="001326B0">
        <w:rPr>
          <w:rFonts w:ascii="Roboto" w:eastAsia="Roboto" w:hAnsi="Roboto" w:cs="Roboto"/>
        </w:rPr>
        <w:t xml:space="preserve"> l’agrupació.</w:t>
      </w:r>
    </w:p>
    <w:p w14:paraId="5810B860" w14:textId="634B526E"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d) Formar part de la unitat de coordinació de l’escolarització inicial i de transició entre etapes de la comissió d’escolarització corresponent</w:t>
      </w:r>
      <w:r w:rsidR="004857E7" w:rsidRPr="001326B0">
        <w:rPr>
          <w:rFonts w:ascii="Roboto" w:eastAsia="Roboto" w:hAnsi="Roboto" w:cs="Roboto"/>
        </w:rPr>
        <w:t>, d’acord amb l’Ordre 14/2022</w:t>
      </w:r>
      <w:r w:rsidRPr="001326B0">
        <w:rPr>
          <w:rFonts w:ascii="Roboto" w:eastAsia="Roboto" w:hAnsi="Roboto" w:cs="Roboto"/>
        </w:rPr>
        <w:t>.</w:t>
      </w:r>
    </w:p>
    <w:p w14:paraId="39601067" w14:textId="46286A55"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e) Difondre informació al professorat d’orientació educativa dels centres docents sostinguts amb fons públics incloses en l’àmbit de l’agrupació sobre qüestions d’interés per al desenvolupament de l’orientació educativa i professional. </w:t>
      </w:r>
    </w:p>
    <w:p w14:paraId="0D0FC7C0" w14:textId="40610EEB"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3. La persona que exercisca la coordinació de l’agrupació d’orientació de zona desenvoluparà les seues funcions durant un curs acadèmic i se la podrà prorrogar anualment, </w:t>
      </w:r>
      <w:r w:rsidR="00C37EF8" w:rsidRPr="001326B0">
        <w:rPr>
          <w:rFonts w:ascii="Roboto" w:eastAsia="Roboto" w:hAnsi="Roboto" w:cs="Roboto"/>
        </w:rPr>
        <w:t xml:space="preserve">amb l’acord favorable de la resta de membres i </w:t>
      </w:r>
      <w:r w:rsidRPr="001326B0">
        <w:rPr>
          <w:rFonts w:ascii="Roboto" w:eastAsia="Roboto" w:hAnsi="Roboto" w:cs="Roboto"/>
        </w:rPr>
        <w:t xml:space="preserve">sempre que continue formant part de l’agrupació. </w:t>
      </w:r>
    </w:p>
    <w:p w14:paraId="29E0D52D" w14:textId="7079FC6D" w:rsidR="47CB8CF0" w:rsidRPr="001326B0" w:rsidRDefault="47CB8CF0" w:rsidP="00AC005B">
      <w:pPr>
        <w:spacing w:before="120" w:after="120" w:line="240" w:lineRule="auto"/>
        <w:jc w:val="both"/>
        <w:rPr>
          <w:rFonts w:ascii="Roboto" w:hAnsi="Roboto"/>
        </w:rPr>
      </w:pPr>
      <w:r w:rsidRPr="001326B0">
        <w:rPr>
          <w:rFonts w:ascii="Roboto" w:eastAsia="Roboto" w:hAnsi="Roboto" w:cs="Roboto"/>
        </w:rPr>
        <w:t xml:space="preserve">4. La persona que exercisca la coordinació de l’agrupació d’orientació de zona hi podrà renunciar </w:t>
      </w:r>
      <w:r w:rsidR="000D0E5A" w:rsidRPr="001326B0">
        <w:rPr>
          <w:rFonts w:ascii="Roboto" w:eastAsia="Roboto" w:hAnsi="Roboto" w:cs="Roboto"/>
        </w:rPr>
        <w:t xml:space="preserve">i ser substituïda </w:t>
      </w:r>
      <w:r w:rsidRPr="001326B0">
        <w:rPr>
          <w:rFonts w:ascii="Roboto" w:eastAsia="Roboto" w:hAnsi="Roboto" w:cs="Roboto"/>
        </w:rPr>
        <w:t>per causa justificada</w:t>
      </w:r>
      <w:r w:rsidR="001C7505" w:rsidRPr="001326B0">
        <w:rPr>
          <w:rFonts w:ascii="Roboto" w:eastAsia="Roboto" w:hAnsi="Roboto" w:cs="Roboto"/>
        </w:rPr>
        <w:t>.</w:t>
      </w:r>
    </w:p>
    <w:p w14:paraId="492854F7" w14:textId="048D00EE"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5. El nomenament, renúncia i/o </w:t>
      </w:r>
      <w:r w:rsidR="000D0E5A" w:rsidRPr="001326B0">
        <w:rPr>
          <w:rFonts w:ascii="Roboto" w:eastAsia="Roboto" w:hAnsi="Roboto" w:cs="Roboto"/>
        </w:rPr>
        <w:t>substitució</w:t>
      </w:r>
      <w:r w:rsidRPr="001326B0">
        <w:rPr>
          <w:rFonts w:ascii="Roboto" w:eastAsia="Roboto" w:hAnsi="Roboto" w:cs="Roboto"/>
        </w:rPr>
        <w:t xml:space="preserve"> de la persona coordinadora de l’agrupació</w:t>
      </w:r>
      <w:r w:rsidR="00C37EF8" w:rsidRPr="001326B0">
        <w:rPr>
          <w:rFonts w:ascii="Roboto" w:eastAsia="Roboto" w:hAnsi="Roboto" w:cs="Roboto"/>
        </w:rPr>
        <w:t xml:space="preserve"> d’orientació de zona</w:t>
      </w:r>
      <w:r w:rsidRPr="001326B0">
        <w:rPr>
          <w:rFonts w:ascii="Roboto" w:eastAsia="Roboto" w:hAnsi="Roboto" w:cs="Roboto"/>
        </w:rPr>
        <w:t xml:space="preserve"> ha</w:t>
      </w:r>
      <w:r w:rsidR="004857E7" w:rsidRPr="001326B0">
        <w:rPr>
          <w:rFonts w:ascii="Roboto" w:eastAsia="Roboto" w:hAnsi="Roboto" w:cs="Roboto"/>
        </w:rPr>
        <w:t>uran</w:t>
      </w:r>
      <w:r w:rsidRPr="001326B0">
        <w:rPr>
          <w:rFonts w:ascii="Roboto" w:eastAsia="Roboto" w:hAnsi="Roboto" w:cs="Roboto"/>
        </w:rPr>
        <w:t xml:space="preserve"> de constar en acta, que s’ha de remetre a la inspecció d’educació i a la direcció de la unitat especialitzada d’orientació de referència.</w:t>
      </w:r>
    </w:p>
    <w:p w14:paraId="248DB575" w14:textId="1E4E3851" w:rsidR="000D0E5A" w:rsidRPr="001326B0" w:rsidRDefault="000D0E5A" w:rsidP="00AC005B">
      <w:pPr>
        <w:spacing w:before="120" w:after="120" w:line="240" w:lineRule="auto"/>
        <w:jc w:val="both"/>
        <w:rPr>
          <w:rFonts w:ascii="Roboto" w:eastAsia="Roboto" w:hAnsi="Roboto" w:cs="Roboto"/>
        </w:rPr>
      </w:pPr>
      <w:r w:rsidRPr="001326B0">
        <w:rPr>
          <w:rFonts w:ascii="Roboto" w:eastAsia="Roboto" w:hAnsi="Roboto" w:cs="Roboto"/>
        </w:rPr>
        <w:t xml:space="preserve">6. </w:t>
      </w:r>
      <w:r w:rsidR="00CC56B8" w:rsidRPr="001326B0">
        <w:rPr>
          <w:rFonts w:ascii="Roboto" w:eastAsia="Roboto" w:hAnsi="Roboto" w:cs="Roboto"/>
        </w:rPr>
        <w:t>El conjunt de</w:t>
      </w:r>
      <w:r w:rsidRPr="001326B0">
        <w:rPr>
          <w:rFonts w:ascii="Roboto" w:eastAsia="Roboto" w:hAnsi="Roboto" w:cs="Roboto"/>
        </w:rPr>
        <w:t xml:space="preserve"> membres de l’agrupació</w:t>
      </w:r>
      <w:r w:rsidR="004D375F" w:rsidRPr="001326B0">
        <w:rPr>
          <w:rFonts w:ascii="Roboto" w:eastAsia="Roboto" w:hAnsi="Roboto" w:cs="Roboto"/>
        </w:rPr>
        <w:t>, si escau,</w:t>
      </w:r>
      <w:r w:rsidRPr="001326B0">
        <w:rPr>
          <w:rFonts w:ascii="Roboto" w:eastAsia="Roboto" w:hAnsi="Roboto" w:cs="Roboto"/>
        </w:rPr>
        <w:t xml:space="preserve"> donar</w:t>
      </w:r>
      <w:r w:rsidR="00CC56B8" w:rsidRPr="001326B0">
        <w:rPr>
          <w:rFonts w:ascii="Roboto" w:eastAsia="Roboto" w:hAnsi="Roboto" w:cs="Roboto"/>
        </w:rPr>
        <w:t>à</w:t>
      </w:r>
      <w:r w:rsidRPr="001326B0">
        <w:rPr>
          <w:rFonts w:ascii="Roboto" w:eastAsia="Roboto" w:hAnsi="Roboto" w:cs="Roboto"/>
        </w:rPr>
        <w:t xml:space="preserve"> suport a la persona coordinadora en l’exercici de les seues funcions, aporta</w:t>
      </w:r>
      <w:r w:rsidR="00CC56B8" w:rsidRPr="001326B0">
        <w:rPr>
          <w:rFonts w:ascii="Roboto" w:eastAsia="Roboto" w:hAnsi="Roboto" w:cs="Roboto"/>
        </w:rPr>
        <w:t>nt</w:t>
      </w:r>
      <w:r w:rsidRPr="001326B0">
        <w:rPr>
          <w:rFonts w:ascii="Roboto" w:eastAsia="Roboto" w:hAnsi="Roboto" w:cs="Roboto"/>
        </w:rPr>
        <w:t xml:space="preserve"> la seua experiència i competències</w:t>
      </w:r>
      <w:r w:rsidR="00CC56B8" w:rsidRPr="001326B0">
        <w:rPr>
          <w:rFonts w:ascii="Roboto" w:eastAsia="Roboto" w:hAnsi="Roboto" w:cs="Roboto"/>
        </w:rPr>
        <w:t xml:space="preserve"> professionals</w:t>
      </w:r>
      <w:r w:rsidRPr="001326B0">
        <w:rPr>
          <w:rFonts w:ascii="Roboto" w:eastAsia="Roboto" w:hAnsi="Roboto" w:cs="Roboto"/>
        </w:rPr>
        <w:t>.</w:t>
      </w:r>
    </w:p>
    <w:p w14:paraId="2B4A1684" w14:textId="74DFEA5D" w:rsidR="000E591B" w:rsidRPr="001326B0" w:rsidRDefault="000E591B" w:rsidP="000E591B">
      <w:pPr>
        <w:spacing w:before="120" w:after="120" w:line="240" w:lineRule="auto"/>
        <w:jc w:val="both"/>
        <w:rPr>
          <w:rFonts w:ascii="Roboto" w:eastAsia="Roboto" w:hAnsi="Roboto" w:cs="Roboto"/>
        </w:rPr>
      </w:pPr>
      <w:r w:rsidRPr="001326B0">
        <w:rPr>
          <w:rFonts w:ascii="Roboto" w:eastAsia="Roboto" w:hAnsi="Roboto" w:cs="Roboto"/>
        </w:rPr>
        <w:t xml:space="preserve">7. La persona coordinadora de l’agrupació d’orientació de zona </w:t>
      </w:r>
      <w:r w:rsidR="001E1C86" w:rsidRPr="001326B0">
        <w:rPr>
          <w:rFonts w:ascii="Roboto" w:eastAsia="Roboto" w:hAnsi="Roboto" w:cs="Roboto"/>
        </w:rPr>
        <w:t>tindrà el</w:t>
      </w:r>
      <w:r w:rsidRPr="001326B0">
        <w:rPr>
          <w:rFonts w:ascii="Roboto" w:eastAsia="Roboto" w:hAnsi="Roboto" w:cs="Roboto"/>
        </w:rPr>
        <w:t xml:space="preserve"> reconeixement corresponent en els procediments administratius que contemplen la valoració de mèrits.</w:t>
      </w:r>
    </w:p>
    <w:p w14:paraId="22281462" w14:textId="50E012D1" w:rsidR="47CB8CF0" w:rsidRPr="001326B0" w:rsidRDefault="47CB8CF0" w:rsidP="00AC005B">
      <w:pPr>
        <w:spacing w:before="120" w:after="120" w:line="240" w:lineRule="auto"/>
        <w:jc w:val="both"/>
        <w:rPr>
          <w:rFonts w:ascii="Roboto" w:hAnsi="Roboto"/>
        </w:rPr>
      </w:pPr>
    </w:p>
    <w:p w14:paraId="1E4D719D" w14:textId="3AE1894A"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341234" w:rsidRPr="001326B0">
        <w:rPr>
          <w:rFonts w:ascii="Roboto" w:hAnsi="Roboto"/>
          <w:b/>
          <w:bCs/>
          <w:i/>
          <w:iCs/>
        </w:rPr>
        <w:t>21</w:t>
      </w:r>
      <w:r w:rsidRPr="001326B0">
        <w:rPr>
          <w:rFonts w:ascii="Roboto" w:hAnsi="Roboto"/>
          <w:b/>
          <w:bCs/>
          <w:i/>
          <w:iCs/>
        </w:rPr>
        <w:t>. Agrupacions d’orientació singulars</w:t>
      </w:r>
    </w:p>
    <w:p w14:paraId="1A7E9919" w14:textId="54C58DEF"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1. L’article 10.6 del Decret 72/2021, preveu que la conselleria competent en matèria d’educació podrà organitzar agrupacions d’orientació de zona amb criteris diferents a l’especificat amb caràcter general, en aquells casos en què la situació geogràfica o la planificació educativa així ho aconsellen. </w:t>
      </w:r>
    </w:p>
    <w:p w14:paraId="6B4D3A15" w14:textId="26E67288"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2. D’acord amb això, es configuraran </w:t>
      </w:r>
      <w:r w:rsidR="00610404" w:rsidRPr="001326B0">
        <w:rPr>
          <w:rFonts w:ascii="Roboto" w:eastAsia="Roboto" w:hAnsi="Roboto" w:cs="Roboto"/>
        </w:rPr>
        <w:t>tres</w:t>
      </w:r>
      <w:r w:rsidRPr="001326B0">
        <w:rPr>
          <w:rFonts w:ascii="Roboto" w:eastAsia="Roboto" w:hAnsi="Roboto" w:cs="Roboto"/>
        </w:rPr>
        <w:t xml:space="preserve"> tipus agrupacions d’orientació singulars</w:t>
      </w:r>
      <w:r w:rsidR="00D10FEF" w:rsidRPr="001326B0">
        <w:rPr>
          <w:rFonts w:ascii="Roboto" w:eastAsia="Roboto" w:hAnsi="Roboto" w:cs="Roboto"/>
        </w:rPr>
        <w:t xml:space="preserve">, </w:t>
      </w:r>
      <w:r w:rsidR="00072145" w:rsidRPr="001326B0">
        <w:rPr>
          <w:rFonts w:ascii="Roboto" w:eastAsia="Roboto" w:hAnsi="Roboto" w:cs="Roboto"/>
        </w:rPr>
        <w:t>de caràcter</w:t>
      </w:r>
      <w:r w:rsidR="00D10FEF" w:rsidRPr="001326B0">
        <w:rPr>
          <w:rFonts w:ascii="Roboto" w:eastAsia="Roboto" w:hAnsi="Roboto" w:cs="Roboto"/>
        </w:rPr>
        <w:t xml:space="preserve"> interprovincial, </w:t>
      </w:r>
      <w:r w:rsidRPr="001326B0">
        <w:rPr>
          <w:rFonts w:ascii="Roboto" w:eastAsia="Roboto" w:hAnsi="Roboto" w:cs="Roboto"/>
        </w:rPr>
        <w:t>conformades pe</w:t>
      </w:r>
      <w:r w:rsidR="00361542" w:rsidRPr="001326B0">
        <w:rPr>
          <w:rFonts w:ascii="Roboto" w:eastAsia="Roboto" w:hAnsi="Roboto" w:cs="Roboto"/>
        </w:rPr>
        <w:t xml:space="preserve">l professorat d’orientació educativa </w:t>
      </w:r>
      <w:r w:rsidR="00610404" w:rsidRPr="001326B0">
        <w:rPr>
          <w:rFonts w:ascii="Roboto" w:eastAsia="Roboto" w:hAnsi="Roboto" w:cs="Roboto"/>
        </w:rPr>
        <w:t>adscrit als tipus de centres següents</w:t>
      </w:r>
      <w:r w:rsidRPr="001326B0">
        <w:rPr>
          <w:rFonts w:ascii="Roboto" w:eastAsia="Roboto" w:hAnsi="Roboto" w:cs="Roboto"/>
        </w:rPr>
        <w:t>:</w:t>
      </w:r>
    </w:p>
    <w:p w14:paraId="1442BE7C" w14:textId="6EF4BF72"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a) </w:t>
      </w:r>
      <w:r w:rsidR="00B372B5" w:rsidRPr="001326B0">
        <w:rPr>
          <w:rFonts w:ascii="Roboto" w:eastAsia="Roboto" w:hAnsi="Roboto" w:cs="Roboto"/>
        </w:rPr>
        <w:t>Centres de reeducació</w:t>
      </w:r>
      <w:r w:rsidRPr="001326B0">
        <w:rPr>
          <w:rFonts w:ascii="Roboto" w:eastAsia="Roboto" w:hAnsi="Roboto" w:cs="Roboto"/>
        </w:rPr>
        <w:t>.</w:t>
      </w:r>
    </w:p>
    <w:p w14:paraId="18F6457F" w14:textId="1BAD0201"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b) </w:t>
      </w:r>
      <w:r w:rsidR="00361542" w:rsidRPr="001326B0">
        <w:rPr>
          <w:rFonts w:ascii="Roboto" w:eastAsia="Roboto" w:hAnsi="Roboto" w:cs="Roboto"/>
        </w:rPr>
        <w:t>C</w:t>
      </w:r>
      <w:r w:rsidRPr="001326B0">
        <w:rPr>
          <w:rFonts w:ascii="Roboto" w:eastAsia="Roboto" w:hAnsi="Roboto" w:cs="Roboto"/>
        </w:rPr>
        <w:t>entres públics integrats de formació professional.</w:t>
      </w:r>
    </w:p>
    <w:p w14:paraId="35858191" w14:textId="18E10BBA" w:rsidR="00361542" w:rsidRPr="001326B0" w:rsidRDefault="00361542" w:rsidP="00AC005B">
      <w:pPr>
        <w:spacing w:before="120" w:after="120" w:line="240" w:lineRule="auto"/>
        <w:jc w:val="both"/>
        <w:rPr>
          <w:rFonts w:ascii="Roboto" w:eastAsia="Roboto" w:hAnsi="Roboto" w:cs="Roboto"/>
        </w:rPr>
      </w:pPr>
      <w:r w:rsidRPr="001326B0">
        <w:rPr>
          <w:rFonts w:ascii="Roboto" w:eastAsia="Roboto" w:hAnsi="Roboto" w:cs="Roboto"/>
        </w:rPr>
        <w:t xml:space="preserve">c) Centres </w:t>
      </w:r>
      <w:r w:rsidR="004A62D2" w:rsidRPr="001326B0">
        <w:rPr>
          <w:rFonts w:ascii="Roboto" w:eastAsia="Roboto" w:hAnsi="Roboto" w:cs="Roboto"/>
        </w:rPr>
        <w:t xml:space="preserve">públics </w:t>
      </w:r>
      <w:r w:rsidRPr="001326B0">
        <w:rPr>
          <w:rFonts w:ascii="Roboto" w:eastAsia="Roboto" w:hAnsi="Roboto" w:cs="Roboto"/>
        </w:rPr>
        <w:t>d’educació especial de titularitat de la Generalitat.</w:t>
      </w:r>
    </w:p>
    <w:p w14:paraId="71E4E9B3" w14:textId="0A078345"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3. Les agrupacions d’orientació singulars es reuniran amb una periodicitat mensual i estaran coordinades per les unitats especialitzades d’orientació que determine l’òrgan directiu competent en orientació educativa a l’inici de cada curs escolar.</w:t>
      </w:r>
    </w:p>
    <w:p w14:paraId="35EDEC46" w14:textId="6503B1EB"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lastRenderedPageBreak/>
        <w:t xml:space="preserve">4. El professorat d’orientació educativa que forma part d’aquestes agrupacions no formarà part de les agrupacions d’orientació de zona, sense perjuí que puga haver una coordinació per al desenvolupament </w:t>
      </w:r>
      <w:r w:rsidR="00030F74" w:rsidRPr="001326B0">
        <w:rPr>
          <w:rFonts w:ascii="Roboto" w:eastAsia="Roboto" w:hAnsi="Roboto" w:cs="Roboto"/>
        </w:rPr>
        <w:t>de determinats procediments</w:t>
      </w:r>
      <w:r w:rsidRPr="001326B0">
        <w:rPr>
          <w:rFonts w:ascii="Roboto" w:eastAsia="Roboto" w:hAnsi="Roboto" w:cs="Roboto"/>
        </w:rPr>
        <w:t>.</w:t>
      </w:r>
    </w:p>
    <w:p w14:paraId="59CD7FED" w14:textId="1143AE9C" w:rsidR="00D10FEF" w:rsidRPr="001326B0" w:rsidRDefault="00D10FEF" w:rsidP="00AC005B">
      <w:pPr>
        <w:spacing w:before="120" w:after="120" w:line="240" w:lineRule="auto"/>
        <w:jc w:val="both"/>
        <w:rPr>
          <w:rFonts w:ascii="Roboto" w:eastAsia="Roboto" w:hAnsi="Roboto" w:cs="Roboto"/>
        </w:rPr>
      </w:pPr>
      <w:bookmarkStart w:id="15" w:name="_Hlk106626977"/>
      <w:r w:rsidRPr="001326B0">
        <w:rPr>
          <w:rFonts w:ascii="Roboto" w:eastAsia="Roboto" w:hAnsi="Roboto" w:cs="Roboto"/>
        </w:rPr>
        <w:t>5. L’òrgan directiu competent en orientació educativa establirà les actuacions prioritàries que han de desenvolupar les agrupacions d’orientació singulars cada curs escolar. En el cas de les agrupacions dels centres públics integrats de formació professional</w:t>
      </w:r>
      <w:r w:rsidR="001E3A2C" w:rsidRPr="001326B0">
        <w:rPr>
          <w:rFonts w:ascii="Roboto" w:eastAsia="Roboto" w:hAnsi="Roboto" w:cs="Roboto"/>
        </w:rPr>
        <w:t>,</w:t>
      </w:r>
      <w:r w:rsidRPr="001326B0">
        <w:rPr>
          <w:rFonts w:ascii="Roboto" w:eastAsia="Roboto" w:hAnsi="Roboto" w:cs="Roboto"/>
        </w:rPr>
        <w:t xml:space="preserve"> aquestes actuacions prioritàries es coordinaran amb l’òrgan directiu competent en formació professional.</w:t>
      </w:r>
    </w:p>
    <w:bookmarkEnd w:id="15"/>
    <w:p w14:paraId="6DBD7EAD" w14:textId="1CF7C40B" w:rsidR="47CB8CF0" w:rsidRPr="001326B0" w:rsidRDefault="47CB8CF0" w:rsidP="00AC005B">
      <w:pPr>
        <w:spacing w:before="120" w:after="120" w:line="240" w:lineRule="auto"/>
        <w:jc w:val="both"/>
        <w:rPr>
          <w:rFonts w:ascii="Roboto" w:hAnsi="Roboto"/>
        </w:rPr>
      </w:pPr>
    </w:p>
    <w:p w14:paraId="4FF34E9F" w14:textId="2D410AD0" w:rsidR="002812A9" w:rsidRPr="001326B0" w:rsidRDefault="4C524E52" w:rsidP="00AC005B">
      <w:pPr>
        <w:spacing w:before="120" w:after="120" w:line="240" w:lineRule="auto"/>
        <w:jc w:val="center"/>
        <w:rPr>
          <w:rFonts w:ascii="Roboto" w:hAnsi="Roboto"/>
        </w:rPr>
      </w:pPr>
      <w:r w:rsidRPr="001326B0">
        <w:rPr>
          <w:rFonts w:ascii="Roboto" w:hAnsi="Roboto"/>
        </w:rPr>
        <w:t xml:space="preserve">CAPÍTOL </w:t>
      </w:r>
      <w:r w:rsidR="00405C74" w:rsidRPr="001326B0">
        <w:rPr>
          <w:rFonts w:ascii="Roboto" w:hAnsi="Roboto"/>
        </w:rPr>
        <w:t>V</w:t>
      </w:r>
      <w:r w:rsidR="00341234" w:rsidRPr="001326B0">
        <w:rPr>
          <w:rFonts w:ascii="Roboto" w:hAnsi="Roboto"/>
        </w:rPr>
        <w:t>I</w:t>
      </w:r>
    </w:p>
    <w:p w14:paraId="10F30103" w14:textId="77B1572F" w:rsidR="5C8117E5" w:rsidRPr="001326B0" w:rsidRDefault="00134318" w:rsidP="00AC005B">
      <w:pPr>
        <w:spacing w:before="120" w:after="120" w:line="240" w:lineRule="auto"/>
        <w:jc w:val="center"/>
        <w:rPr>
          <w:rFonts w:ascii="Roboto" w:hAnsi="Roboto"/>
        </w:rPr>
      </w:pPr>
      <w:r w:rsidRPr="001326B0">
        <w:rPr>
          <w:rFonts w:ascii="Roboto" w:hAnsi="Roboto"/>
        </w:rPr>
        <w:t>Unitats especialitzades d’orientació</w:t>
      </w:r>
    </w:p>
    <w:p w14:paraId="24393336" w14:textId="7541258A" w:rsidR="4A7C8DE8" w:rsidRPr="001326B0" w:rsidRDefault="4A7C8DE8" w:rsidP="00AC005B">
      <w:pPr>
        <w:spacing w:before="120" w:after="120" w:line="240" w:lineRule="auto"/>
        <w:jc w:val="both"/>
        <w:rPr>
          <w:rFonts w:ascii="Roboto" w:hAnsi="Roboto"/>
          <w:b/>
          <w:bCs/>
          <w:i/>
          <w:iCs/>
        </w:rPr>
      </w:pPr>
      <w:r w:rsidRPr="001326B0">
        <w:rPr>
          <w:rFonts w:ascii="Roboto" w:hAnsi="Roboto"/>
          <w:b/>
          <w:bCs/>
          <w:i/>
          <w:iCs/>
        </w:rPr>
        <w:t xml:space="preserve">Article </w:t>
      </w:r>
      <w:r w:rsidR="00957980" w:rsidRPr="001326B0">
        <w:rPr>
          <w:rFonts w:ascii="Roboto" w:hAnsi="Roboto"/>
          <w:b/>
          <w:bCs/>
          <w:i/>
          <w:iCs/>
        </w:rPr>
        <w:t>2</w:t>
      </w:r>
      <w:r w:rsidR="00341234" w:rsidRPr="001326B0">
        <w:rPr>
          <w:rFonts w:ascii="Roboto" w:hAnsi="Roboto"/>
          <w:b/>
          <w:bCs/>
          <w:i/>
          <w:iCs/>
        </w:rPr>
        <w:t>2</w:t>
      </w:r>
      <w:r w:rsidRPr="001326B0">
        <w:rPr>
          <w:rFonts w:ascii="Roboto" w:hAnsi="Roboto"/>
          <w:b/>
          <w:bCs/>
          <w:i/>
          <w:iCs/>
        </w:rPr>
        <w:t xml:space="preserve">. Organització </w:t>
      </w:r>
      <w:r w:rsidR="714E1FCD" w:rsidRPr="001326B0">
        <w:rPr>
          <w:rFonts w:ascii="Roboto" w:hAnsi="Roboto"/>
          <w:b/>
          <w:bCs/>
          <w:i/>
          <w:iCs/>
        </w:rPr>
        <w:t>de les unitats especialitzades d’orientació</w:t>
      </w:r>
    </w:p>
    <w:p w14:paraId="55CE9F93" w14:textId="0EE2F4D6" w:rsidR="00591A56" w:rsidRPr="001326B0" w:rsidRDefault="00591A56" w:rsidP="00591A56">
      <w:pPr>
        <w:spacing w:before="120" w:after="120" w:line="240" w:lineRule="auto"/>
        <w:jc w:val="both"/>
        <w:rPr>
          <w:rFonts w:ascii="Roboto" w:hAnsi="Roboto"/>
        </w:rPr>
      </w:pPr>
      <w:r w:rsidRPr="001326B0">
        <w:rPr>
          <w:rFonts w:ascii="Roboto" w:hAnsi="Roboto"/>
        </w:rPr>
        <w:t>1. Els aspectes generals de l’organització de les unitats especialitzades d’orientació estan regulats en l’article 12 del Decret 72/2021.</w:t>
      </w:r>
    </w:p>
    <w:p w14:paraId="6D96C9C9" w14:textId="0FF3E073" w:rsidR="00591A56" w:rsidRPr="001326B0" w:rsidRDefault="00591A56" w:rsidP="00591A56">
      <w:pPr>
        <w:spacing w:before="120" w:after="120" w:line="240" w:lineRule="auto"/>
        <w:jc w:val="both"/>
        <w:rPr>
          <w:rFonts w:ascii="Roboto" w:eastAsia="Roboto" w:hAnsi="Roboto" w:cs="Roboto"/>
        </w:rPr>
      </w:pPr>
      <w:r w:rsidRPr="001326B0">
        <w:rPr>
          <w:rFonts w:ascii="Roboto" w:eastAsia="Roboto" w:hAnsi="Roboto" w:cs="Roboto"/>
        </w:rPr>
        <w:t xml:space="preserve">2. D’acord amb el Decret 72/2021, les unitats especialitzades d’orientació tenen una doble finalitat: </w:t>
      </w:r>
    </w:p>
    <w:p w14:paraId="33215794" w14:textId="53C7DD09" w:rsidR="00591A56" w:rsidRPr="001326B0" w:rsidRDefault="005532E5" w:rsidP="00591A56">
      <w:pPr>
        <w:spacing w:before="120" w:after="120" w:line="240" w:lineRule="auto"/>
        <w:jc w:val="both"/>
        <w:rPr>
          <w:rFonts w:ascii="Roboto" w:eastAsia="Roboto" w:hAnsi="Roboto" w:cs="Roboto"/>
        </w:rPr>
      </w:pPr>
      <w:r w:rsidRPr="001326B0">
        <w:rPr>
          <w:rFonts w:ascii="Roboto" w:eastAsia="Roboto" w:hAnsi="Roboto" w:cs="Roboto"/>
        </w:rPr>
        <w:t>a</w:t>
      </w:r>
      <w:r w:rsidR="00591A56" w:rsidRPr="001326B0">
        <w:rPr>
          <w:rFonts w:ascii="Roboto" w:eastAsia="Roboto" w:hAnsi="Roboto" w:cs="Roboto"/>
        </w:rPr>
        <w:t>) Assessorar, cooperar i donar suport als centres docents sostinguts amb fons públics, als equips d’orientació educativa, als departaments d’orientació educativa i professional i a les agrupacions d’orientació de zona, en l’àmbit de les seues funcions i especialització, en coordinació, si escau, amb la inspecció d’educació, els centres d’educació especial com a centres de recursos, les unitats educatives terapèutiques i els centres de formació, innovació i recursos per al professorat.</w:t>
      </w:r>
    </w:p>
    <w:p w14:paraId="35777E48" w14:textId="7140B822" w:rsidR="005532E5" w:rsidRPr="001326B0" w:rsidRDefault="005532E5" w:rsidP="00591A56">
      <w:pPr>
        <w:spacing w:before="120" w:after="120" w:line="240" w:lineRule="auto"/>
        <w:jc w:val="both"/>
        <w:rPr>
          <w:rFonts w:ascii="Roboto" w:eastAsia="Roboto" w:hAnsi="Roboto" w:cs="Roboto"/>
        </w:rPr>
      </w:pPr>
      <w:r w:rsidRPr="001326B0">
        <w:rPr>
          <w:rFonts w:ascii="Roboto" w:eastAsia="Roboto" w:hAnsi="Roboto" w:cs="Roboto"/>
        </w:rPr>
        <w:t>b) Organitzar la coordinació territorial de l’orientació educativa i professional.</w:t>
      </w:r>
    </w:p>
    <w:p w14:paraId="278EF0C5" w14:textId="3B5782D7" w:rsidR="00DE4954" w:rsidRPr="001326B0" w:rsidRDefault="00591A56" w:rsidP="00591A56">
      <w:pPr>
        <w:spacing w:before="120" w:after="120" w:line="240" w:lineRule="auto"/>
        <w:jc w:val="both"/>
        <w:rPr>
          <w:rFonts w:ascii="Roboto" w:hAnsi="Roboto"/>
        </w:rPr>
      </w:pPr>
      <w:r w:rsidRPr="001326B0">
        <w:rPr>
          <w:rFonts w:ascii="Roboto" w:hAnsi="Roboto"/>
        </w:rPr>
        <w:t xml:space="preserve">3. </w:t>
      </w:r>
      <w:r w:rsidR="005532E5" w:rsidRPr="001326B0">
        <w:rPr>
          <w:rFonts w:ascii="Roboto" w:hAnsi="Roboto"/>
        </w:rPr>
        <w:t>Per complir amb les finalitats anteriors, l</w:t>
      </w:r>
      <w:r w:rsidRPr="001326B0">
        <w:rPr>
          <w:rFonts w:ascii="Roboto" w:hAnsi="Roboto"/>
        </w:rPr>
        <w:t>es unitats especialitzades d’orientació dispos</w:t>
      </w:r>
      <w:r w:rsidR="004A62D2" w:rsidRPr="001326B0">
        <w:rPr>
          <w:rFonts w:ascii="Roboto" w:hAnsi="Roboto"/>
        </w:rPr>
        <w:t>aran</w:t>
      </w:r>
      <w:r w:rsidRPr="001326B0">
        <w:rPr>
          <w:rFonts w:ascii="Roboto" w:hAnsi="Roboto"/>
        </w:rPr>
        <w:t xml:space="preserve"> de personal per a l’assessorament i la intervenció en els diferents àmbits d’intervenció, en els condicions que determina l’article 14 del Decret 72/2021. A més</w:t>
      </w:r>
      <w:r w:rsidRPr="001326B0">
        <w:rPr>
          <w:rFonts w:ascii="Roboto" w:eastAsia="Roboto" w:hAnsi="Roboto" w:cs="Roboto"/>
        </w:rPr>
        <w:t>, d’acord amb l’article 2.3 de l’Ordre 23/2021, comptaran amb professorat de l’especialitat d’orientació educativa</w:t>
      </w:r>
      <w:r w:rsidRPr="001326B0">
        <w:rPr>
          <w:rFonts w:ascii="Roboto" w:hAnsi="Roboto"/>
        </w:rPr>
        <w:t xml:space="preserve"> per a realitzar la coordinació territorial de l’orientació</w:t>
      </w:r>
      <w:r w:rsidR="005532E5" w:rsidRPr="001326B0">
        <w:rPr>
          <w:rFonts w:ascii="Roboto" w:hAnsi="Roboto"/>
        </w:rPr>
        <w:t>, el qual tindrà</w:t>
      </w:r>
      <w:r w:rsidRPr="001326B0">
        <w:rPr>
          <w:rFonts w:ascii="Roboto" w:hAnsi="Roboto"/>
        </w:rPr>
        <w:t xml:space="preserve"> el suport del personal especialitzat dels àmbits per a l’exercici de les seues funcions.</w:t>
      </w:r>
    </w:p>
    <w:p w14:paraId="5967C398" w14:textId="01037DFD" w:rsidR="00591A56" w:rsidRPr="001326B0" w:rsidRDefault="006668C4" w:rsidP="00591A56">
      <w:pPr>
        <w:spacing w:before="120" w:after="120" w:line="240" w:lineRule="auto"/>
        <w:jc w:val="both"/>
        <w:rPr>
          <w:rFonts w:ascii="Roboto" w:hAnsi="Roboto"/>
        </w:rPr>
      </w:pPr>
      <w:r w:rsidRPr="001326B0">
        <w:rPr>
          <w:rFonts w:ascii="Roboto" w:hAnsi="Roboto"/>
        </w:rPr>
        <w:t>4</w:t>
      </w:r>
      <w:r w:rsidR="00591A56" w:rsidRPr="001326B0">
        <w:rPr>
          <w:rFonts w:ascii="Roboto" w:hAnsi="Roboto"/>
        </w:rPr>
        <w:t>. Les unitats especialitzades d’orientació tindran diferents delimitacions territorials d’actuació, que estaran determina</w:t>
      </w:r>
      <w:r w:rsidR="00DE4954" w:rsidRPr="001326B0">
        <w:rPr>
          <w:rFonts w:ascii="Roboto" w:hAnsi="Roboto"/>
        </w:rPr>
        <w:t>des</w:t>
      </w:r>
      <w:r w:rsidR="00591A56" w:rsidRPr="001326B0">
        <w:rPr>
          <w:rFonts w:ascii="Roboto" w:hAnsi="Roboto"/>
        </w:rPr>
        <w:t xml:space="preserve"> segons </w:t>
      </w:r>
      <w:r w:rsidR="00DE4954" w:rsidRPr="001326B0">
        <w:rPr>
          <w:rFonts w:ascii="Roboto" w:hAnsi="Roboto"/>
        </w:rPr>
        <w:t xml:space="preserve">la finalitat, </w:t>
      </w:r>
      <w:r w:rsidR="00591A56" w:rsidRPr="001326B0">
        <w:rPr>
          <w:rFonts w:ascii="Roboto" w:hAnsi="Roboto"/>
        </w:rPr>
        <w:t xml:space="preserve">les funcions i </w:t>
      </w:r>
      <w:r w:rsidR="00DE4954" w:rsidRPr="001326B0">
        <w:rPr>
          <w:rFonts w:ascii="Roboto" w:hAnsi="Roboto"/>
        </w:rPr>
        <w:t xml:space="preserve">els </w:t>
      </w:r>
      <w:r w:rsidR="00591A56" w:rsidRPr="001326B0">
        <w:rPr>
          <w:rFonts w:ascii="Roboto" w:hAnsi="Roboto"/>
        </w:rPr>
        <w:t>àmbit</w:t>
      </w:r>
      <w:r w:rsidR="00DE4954" w:rsidRPr="001326B0">
        <w:rPr>
          <w:rFonts w:ascii="Roboto" w:hAnsi="Roboto"/>
        </w:rPr>
        <w:t>s</w:t>
      </w:r>
      <w:r w:rsidR="00591A56" w:rsidRPr="001326B0">
        <w:rPr>
          <w:rFonts w:ascii="Roboto" w:hAnsi="Roboto"/>
        </w:rPr>
        <w:t xml:space="preserve"> d’especialització</w:t>
      </w:r>
      <w:r w:rsidR="004A62D2" w:rsidRPr="001326B0">
        <w:rPr>
          <w:rFonts w:ascii="Roboto" w:hAnsi="Roboto"/>
        </w:rPr>
        <w:t>, d’acord amb els criteris següents</w:t>
      </w:r>
      <w:r w:rsidR="00591A56" w:rsidRPr="001326B0">
        <w:rPr>
          <w:rFonts w:ascii="Roboto" w:hAnsi="Roboto"/>
        </w:rPr>
        <w:t>:</w:t>
      </w:r>
    </w:p>
    <w:p w14:paraId="7CC7816C" w14:textId="77777777" w:rsidR="00591A56" w:rsidRPr="001326B0" w:rsidRDefault="00591A56" w:rsidP="00591A56">
      <w:pPr>
        <w:spacing w:before="120" w:after="120" w:line="240" w:lineRule="auto"/>
        <w:jc w:val="both"/>
        <w:rPr>
          <w:rFonts w:ascii="Roboto" w:hAnsi="Roboto"/>
        </w:rPr>
      </w:pPr>
      <w:r w:rsidRPr="001326B0">
        <w:rPr>
          <w:rFonts w:ascii="Roboto" w:hAnsi="Roboto"/>
        </w:rPr>
        <w:t>a) Coordinació territorial i gestió de procediments: es realitzarà dins l’àrea d’influència de la unitat, d’acord amb la planificació realitzada per l’òrgan directiu competent en matèria d’orientació educativa.</w:t>
      </w:r>
    </w:p>
    <w:p w14:paraId="0CBCF8F5" w14:textId="7FC8F94A" w:rsidR="00591A56" w:rsidRPr="001326B0" w:rsidRDefault="00591A56" w:rsidP="00591A56">
      <w:pPr>
        <w:spacing w:before="120" w:after="120" w:line="240" w:lineRule="auto"/>
        <w:jc w:val="both"/>
        <w:rPr>
          <w:rFonts w:ascii="Roboto" w:hAnsi="Roboto"/>
        </w:rPr>
      </w:pPr>
      <w:r w:rsidRPr="001326B0">
        <w:rPr>
          <w:rFonts w:ascii="Roboto" w:hAnsi="Roboto"/>
        </w:rPr>
        <w:t xml:space="preserve">b) Assessorament i intervenció en els diferents àmbits: abastarà el conjunt del territori, </w:t>
      </w:r>
      <w:r w:rsidR="000F5AAB" w:rsidRPr="001326B0">
        <w:rPr>
          <w:rFonts w:ascii="Roboto" w:hAnsi="Roboto"/>
        </w:rPr>
        <w:t>i</w:t>
      </w:r>
      <w:r w:rsidRPr="001326B0">
        <w:rPr>
          <w:rFonts w:ascii="Roboto" w:hAnsi="Roboto"/>
        </w:rPr>
        <w:t xml:space="preserve"> les actuacions estaran coordinades per la </w:t>
      </w:r>
      <w:r w:rsidR="00DE4954" w:rsidRPr="001326B0">
        <w:rPr>
          <w:rFonts w:ascii="Roboto" w:hAnsi="Roboto"/>
        </w:rPr>
        <w:t>unitat especialitzada d’orientació</w:t>
      </w:r>
      <w:r w:rsidRPr="001326B0">
        <w:rPr>
          <w:rFonts w:ascii="Roboto" w:hAnsi="Roboto"/>
        </w:rPr>
        <w:t xml:space="preserve"> de referència en cada àmbit.</w:t>
      </w:r>
    </w:p>
    <w:p w14:paraId="48A7980F" w14:textId="47984786" w:rsidR="00591A56" w:rsidRPr="001326B0" w:rsidRDefault="00591A56" w:rsidP="00591A56">
      <w:pPr>
        <w:spacing w:before="120" w:after="120" w:line="240" w:lineRule="auto"/>
        <w:jc w:val="both"/>
        <w:rPr>
          <w:rFonts w:ascii="Roboto" w:hAnsi="Roboto"/>
        </w:rPr>
      </w:pPr>
      <w:r w:rsidRPr="001326B0">
        <w:rPr>
          <w:rFonts w:ascii="Roboto" w:hAnsi="Roboto"/>
        </w:rPr>
        <w:t>c) Assessorament i intervenció en l’àmbit de convivència i conducta: tindrà caràcter  provincial</w:t>
      </w:r>
      <w:r w:rsidR="004A62D2" w:rsidRPr="001326B0">
        <w:rPr>
          <w:rFonts w:ascii="Roboto" w:hAnsi="Roboto"/>
        </w:rPr>
        <w:t xml:space="preserve"> i </w:t>
      </w:r>
      <w:r w:rsidRPr="001326B0">
        <w:rPr>
          <w:rFonts w:ascii="Roboto" w:hAnsi="Roboto"/>
        </w:rPr>
        <w:t xml:space="preserve">les actuacions estaran coordinades per la </w:t>
      </w:r>
      <w:r w:rsidR="00DE4954" w:rsidRPr="001326B0">
        <w:rPr>
          <w:rFonts w:ascii="Roboto" w:hAnsi="Roboto"/>
        </w:rPr>
        <w:t>unitat especialitzada d’orientació</w:t>
      </w:r>
      <w:r w:rsidRPr="001326B0">
        <w:rPr>
          <w:rFonts w:ascii="Roboto" w:hAnsi="Roboto"/>
        </w:rPr>
        <w:t xml:space="preserve"> de referència en l’àmbit.</w:t>
      </w:r>
    </w:p>
    <w:p w14:paraId="6081551C" w14:textId="230947AC" w:rsidR="00591A56" w:rsidRPr="001326B0" w:rsidRDefault="006668C4" w:rsidP="00591A56">
      <w:pPr>
        <w:spacing w:before="120" w:after="120" w:line="240" w:lineRule="auto"/>
        <w:jc w:val="both"/>
        <w:rPr>
          <w:rFonts w:ascii="Roboto" w:hAnsi="Roboto"/>
        </w:rPr>
      </w:pPr>
      <w:r w:rsidRPr="001326B0">
        <w:rPr>
          <w:rFonts w:ascii="Roboto" w:hAnsi="Roboto"/>
        </w:rPr>
        <w:t>5</w:t>
      </w:r>
      <w:r w:rsidR="00591A56" w:rsidRPr="001326B0">
        <w:rPr>
          <w:rFonts w:ascii="Roboto" w:hAnsi="Roboto"/>
        </w:rPr>
        <w:t xml:space="preserve">. Les unitats especialitzades d’orientació actuaran amb criteris unificats i </w:t>
      </w:r>
      <w:r w:rsidR="00DE4954" w:rsidRPr="001326B0">
        <w:rPr>
          <w:rFonts w:ascii="Roboto" w:hAnsi="Roboto"/>
        </w:rPr>
        <w:t>sota la coordinació de</w:t>
      </w:r>
      <w:r w:rsidR="00591A56" w:rsidRPr="001326B0">
        <w:rPr>
          <w:rFonts w:ascii="Roboto" w:hAnsi="Roboto"/>
        </w:rPr>
        <w:t xml:space="preserve"> l’òrgan competent en orientació educativa de la conselleria competent en matèria d’educació.</w:t>
      </w:r>
    </w:p>
    <w:p w14:paraId="44033A8C" w14:textId="77777777" w:rsidR="005532E5" w:rsidRPr="001326B0" w:rsidRDefault="005532E5" w:rsidP="00591A56">
      <w:pPr>
        <w:spacing w:before="120" w:after="120" w:line="240" w:lineRule="auto"/>
        <w:jc w:val="both"/>
        <w:rPr>
          <w:rFonts w:ascii="Roboto" w:hAnsi="Roboto"/>
        </w:rPr>
      </w:pPr>
    </w:p>
    <w:p w14:paraId="0AC94205" w14:textId="380E8A18" w:rsidR="005532E5" w:rsidRPr="001326B0" w:rsidRDefault="005532E5" w:rsidP="00591A56">
      <w:pPr>
        <w:spacing w:before="120" w:after="120" w:line="240" w:lineRule="auto"/>
        <w:jc w:val="both"/>
        <w:rPr>
          <w:rFonts w:ascii="Roboto" w:hAnsi="Roboto"/>
          <w:b/>
          <w:bCs/>
          <w:i/>
          <w:iCs/>
        </w:rPr>
      </w:pPr>
      <w:r w:rsidRPr="001326B0">
        <w:rPr>
          <w:rFonts w:ascii="Roboto" w:hAnsi="Roboto"/>
          <w:b/>
          <w:bCs/>
          <w:i/>
          <w:iCs/>
        </w:rPr>
        <w:t>Article 2</w:t>
      </w:r>
      <w:r w:rsidR="00341234" w:rsidRPr="001326B0">
        <w:rPr>
          <w:rFonts w:ascii="Roboto" w:hAnsi="Roboto"/>
          <w:b/>
          <w:bCs/>
          <w:i/>
          <w:iCs/>
        </w:rPr>
        <w:t>3</w:t>
      </w:r>
      <w:r w:rsidRPr="001326B0">
        <w:rPr>
          <w:rFonts w:ascii="Roboto" w:hAnsi="Roboto"/>
          <w:b/>
          <w:bCs/>
          <w:i/>
          <w:iCs/>
        </w:rPr>
        <w:t>. Funcions de les unitats especialitzades d’orientació</w:t>
      </w:r>
    </w:p>
    <w:p w14:paraId="22A57069" w14:textId="68D42280" w:rsidR="47CB8CF0" w:rsidRPr="001326B0" w:rsidRDefault="000A2208" w:rsidP="00591A56">
      <w:pPr>
        <w:spacing w:before="120" w:after="120" w:line="240" w:lineRule="auto"/>
        <w:jc w:val="both"/>
        <w:rPr>
          <w:rFonts w:ascii="Roboto" w:hAnsi="Roboto"/>
        </w:rPr>
      </w:pPr>
      <w:r w:rsidRPr="001326B0">
        <w:rPr>
          <w:rFonts w:ascii="Roboto" w:hAnsi="Roboto"/>
        </w:rPr>
        <w:t xml:space="preserve">1. </w:t>
      </w:r>
      <w:r w:rsidR="561ABAAC" w:rsidRPr="001326B0">
        <w:rPr>
          <w:rFonts w:ascii="Roboto" w:hAnsi="Roboto"/>
        </w:rPr>
        <w:t>Les funcions generals</w:t>
      </w:r>
      <w:r w:rsidR="001C3965" w:rsidRPr="001326B0">
        <w:rPr>
          <w:rFonts w:ascii="Roboto" w:hAnsi="Roboto"/>
        </w:rPr>
        <w:t xml:space="preserve"> de les unitats especialitzades d’orientació estan</w:t>
      </w:r>
      <w:r w:rsidR="561ABAAC" w:rsidRPr="001326B0">
        <w:rPr>
          <w:rFonts w:ascii="Roboto" w:hAnsi="Roboto"/>
        </w:rPr>
        <w:t xml:space="preserve"> </w:t>
      </w:r>
      <w:r w:rsidR="000F5AAB" w:rsidRPr="001326B0">
        <w:rPr>
          <w:rFonts w:ascii="Roboto" w:hAnsi="Roboto"/>
        </w:rPr>
        <w:t>regulad</w:t>
      </w:r>
      <w:r w:rsidR="0049112C" w:rsidRPr="001326B0">
        <w:rPr>
          <w:rFonts w:ascii="Roboto" w:hAnsi="Roboto"/>
        </w:rPr>
        <w:t>e</w:t>
      </w:r>
      <w:r w:rsidR="000F5AAB" w:rsidRPr="001326B0">
        <w:rPr>
          <w:rFonts w:ascii="Roboto" w:hAnsi="Roboto"/>
        </w:rPr>
        <w:t>s</w:t>
      </w:r>
      <w:r w:rsidR="561ABAAC" w:rsidRPr="001326B0">
        <w:rPr>
          <w:rFonts w:ascii="Roboto" w:hAnsi="Roboto"/>
        </w:rPr>
        <w:t xml:space="preserve"> en l’article 13</w:t>
      </w:r>
      <w:r w:rsidR="008364AC" w:rsidRPr="001326B0">
        <w:rPr>
          <w:rFonts w:ascii="Roboto" w:hAnsi="Roboto"/>
        </w:rPr>
        <w:t xml:space="preserve"> del Decret 72/2021</w:t>
      </w:r>
      <w:r w:rsidR="005532E5" w:rsidRPr="001326B0">
        <w:rPr>
          <w:rFonts w:ascii="Roboto" w:hAnsi="Roboto"/>
        </w:rPr>
        <w:t>.</w:t>
      </w:r>
    </w:p>
    <w:p w14:paraId="303C30E0" w14:textId="23EDC0B5" w:rsidR="000A2208" w:rsidRPr="001326B0" w:rsidRDefault="000A2208" w:rsidP="00591A56">
      <w:pPr>
        <w:spacing w:before="120" w:after="120" w:line="240" w:lineRule="auto"/>
        <w:jc w:val="both"/>
        <w:rPr>
          <w:rFonts w:ascii="Roboto" w:hAnsi="Roboto"/>
        </w:rPr>
      </w:pPr>
      <w:bookmarkStart w:id="16" w:name="_Hlk106627477"/>
      <w:r w:rsidRPr="001326B0">
        <w:rPr>
          <w:rFonts w:ascii="Roboto" w:hAnsi="Roboto"/>
        </w:rPr>
        <w:t>2. Les unitats especialitzades d’orientació assessoraran</w:t>
      </w:r>
      <w:r w:rsidR="001E3A2C" w:rsidRPr="001326B0">
        <w:rPr>
          <w:rFonts w:ascii="Roboto" w:hAnsi="Roboto"/>
        </w:rPr>
        <w:t xml:space="preserve"> també</w:t>
      </w:r>
      <w:r w:rsidRPr="001326B0">
        <w:rPr>
          <w:rFonts w:ascii="Roboto" w:hAnsi="Roboto"/>
        </w:rPr>
        <w:t xml:space="preserve"> </w:t>
      </w:r>
      <w:r w:rsidR="001E3A2C" w:rsidRPr="001326B0">
        <w:rPr>
          <w:rFonts w:ascii="Roboto" w:hAnsi="Roboto"/>
        </w:rPr>
        <w:t>e</w:t>
      </w:r>
      <w:r w:rsidRPr="001326B0">
        <w:rPr>
          <w:rFonts w:ascii="Roboto" w:hAnsi="Roboto"/>
        </w:rPr>
        <w:t>ls centres educatius</w:t>
      </w:r>
      <w:r w:rsidR="008055B0" w:rsidRPr="001326B0">
        <w:rPr>
          <w:rFonts w:ascii="Roboto" w:hAnsi="Roboto"/>
        </w:rPr>
        <w:t xml:space="preserve"> en el nou model d’orientació professional</w:t>
      </w:r>
      <w:r w:rsidRPr="001326B0">
        <w:rPr>
          <w:rFonts w:ascii="Roboto" w:hAnsi="Roboto"/>
        </w:rPr>
        <w:t xml:space="preserve">, en coordinació amb </w:t>
      </w:r>
      <w:r w:rsidR="008055B0" w:rsidRPr="001326B0">
        <w:rPr>
          <w:rFonts w:ascii="Roboto" w:hAnsi="Roboto"/>
        </w:rPr>
        <w:t xml:space="preserve">els </w:t>
      </w:r>
      <w:r w:rsidRPr="001326B0">
        <w:rPr>
          <w:rFonts w:ascii="Roboto" w:hAnsi="Roboto"/>
        </w:rPr>
        <w:t>òrgan</w:t>
      </w:r>
      <w:r w:rsidR="008055B0" w:rsidRPr="001326B0">
        <w:rPr>
          <w:rFonts w:ascii="Roboto" w:hAnsi="Roboto"/>
        </w:rPr>
        <w:t>s</w:t>
      </w:r>
      <w:r w:rsidRPr="001326B0">
        <w:rPr>
          <w:rFonts w:ascii="Roboto" w:hAnsi="Roboto"/>
        </w:rPr>
        <w:t xml:space="preserve"> directiu</w:t>
      </w:r>
      <w:r w:rsidR="008055B0" w:rsidRPr="001326B0">
        <w:rPr>
          <w:rFonts w:ascii="Roboto" w:hAnsi="Roboto"/>
        </w:rPr>
        <w:t>s</w:t>
      </w:r>
      <w:r w:rsidRPr="001326B0">
        <w:rPr>
          <w:rFonts w:ascii="Roboto" w:hAnsi="Roboto"/>
        </w:rPr>
        <w:t xml:space="preserve"> competent</w:t>
      </w:r>
      <w:r w:rsidR="008055B0" w:rsidRPr="001326B0">
        <w:rPr>
          <w:rFonts w:ascii="Roboto" w:hAnsi="Roboto"/>
        </w:rPr>
        <w:t>s en orientació educativa i</w:t>
      </w:r>
      <w:r w:rsidRPr="001326B0">
        <w:rPr>
          <w:rFonts w:ascii="Roboto" w:hAnsi="Roboto"/>
        </w:rPr>
        <w:t xml:space="preserve"> en formació professional</w:t>
      </w:r>
      <w:r w:rsidR="008055B0" w:rsidRPr="001326B0">
        <w:rPr>
          <w:rFonts w:ascii="Roboto" w:hAnsi="Roboto"/>
        </w:rPr>
        <w:t>,</w:t>
      </w:r>
      <w:r w:rsidR="00A273B7" w:rsidRPr="001326B0">
        <w:rPr>
          <w:rFonts w:ascii="Roboto" w:hAnsi="Roboto"/>
        </w:rPr>
        <w:t xml:space="preserve"> de manera que puguen</w:t>
      </w:r>
      <w:r w:rsidRPr="001326B0">
        <w:rPr>
          <w:rFonts w:ascii="Roboto" w:hAnsi="Roboto"/>
        </w:rPr>
        <w:t xml:space="preserve"> </w:t>
      </w:r>
      <w:r w:rsidR="00A273B7" w:rsidRPr="001326B0">
        <w:rPr>
          <w:rFonts w:ascii="Roboto" w:hAnsi="Roboto"/>
        </w:rPr>
        <w:t>donar respo</w:t>
      </w:r>
      <w:r w:rsidR="001E3A2C" w:rsidRPr="001326B0">
        <w:rPr>
          <w:rFonts w:ascii="Roboto" w:hAnsi="Roboto"/>
        </w:rPr>
        <w:t>s</w:t>
      </w:r>
      <w:r w:rsidR="00A273B7" w:rsidRPr="001326B0">
        <w:rPr>
          <w:rFonts w:ascii="Roboto" w:hAnsi="Roboto"/>
        </w:rPr>
        <w:t>ta</w:t>
      </w:r>
      <w:r w:rsidRPr="001326B0">
        <w:rPr>
          <w:rFonts w:ascii="Roboto" w:hAnsi="Roboto"/>
        </w:rPr>
        <w:t xml:space="preserve"> a la diversitat de situacions de cada persona: acadèmica,  professional i/o per a l’acreditació de competències i la inserció laboral.</w:t>
      </w:r>
    </w:p>
    <w:bookmarkEnd w:id="16"/>
    <w:p w14:paraId="4AC94287" w14:textId="260A001F" w:rsidR="005532E5" w:rsidRPr="001326B0" w:rsidRDefault="005532E5" w:rsidP="00591A56">
      <w:pPr>
        <w:spacing w:before="120" w:after="120" w:line="240" w:lineRule="auto"/>
        <w:jc w:val="both"/>
        <w:rPr>
          <w:rFonts w:ascii="Roboto" w:hAnsi="Roboto"/>
        </w:rPr>
      </w:pPr>
    </w:p>
    <w:p w14:paraId="492599DC" w14:textId="178795C9" w:rsidR="005532E5" w:rsidRPr="001326B0" w:rsidRDefault="005532E5" w:rsidP="005532E5">
      <w:pPr>
        <w:spacing w:before="120" w:after="120" w:line="240" w:lineRule="auto"/>
        <w:jc w:val="both"/>
        <w:rPr>
          <w:rFonts w:ascii="Roboto" w:hAnsi="Roboto"/>
          <w:b/>
          <w:bCs/>
          <w:i/>
          <w:iCs/>
        </w:rPr>
      </w:pPr>
      <w:r w:rsidRPr="001326B0">
        <w:rPr>
          <w:rFonts w:ascii="Roboto" w:hAnsi="Roboto"/>
          <w:b/>
          <w:bCs/>
          <w:i/>
          <w:iCs/>
        </w:rPr>
        <w:t>Article 2</w:t>
      </w:r>
      <w:r w:rsidR="00341234" w:rsidRPr="001326B0">
        <w:rPr>
          <w:rFonts w:ascii="Roboto" w:hAnsi="Roboto"/>
          <w:b/>
          <w:bCs/>
          <w:i/>
          <w:iCs/>
        </w:rPr>
        <w:t>4</w:t>
      </w:r>
      <w:r w:rsidRPr="001326B0">
        <w:rPr>
          <w:rFonts w:ascii="Roboto" w:hAnsi="Roboto"/>
          <w:b/>
          <w:bCs/>
          <w:i/>
          <w:iCs/>
        </w:rPr>
        <w:t>. Funcions del personal de les unitats especialitzades d’orientació</w:t>
      </w:r>
    </w:p>
    <w:p w14:paraId="408437AA" w14:textId="33B8DA58" w:rsidR="005532E5" w:rsidRPr="001326B0" w:rsidRDefault="005532E5" w:rsidP="005532E5">
      <w:pPr>
        <w:spacing w:before="120" w:after="120" w:line="240" w:lineRule="auto"/>
        <w:jc w:val="both"/>
        <w:rPr>
          <w:rFonts w:ascii="Roboto" w:eastAsia="Roboto" w:hAnsi="Roboto" w:cs="Roboto"/>
        </w:rPr>
      </w:pPr>
      <w:r w:rsidRPr="001326B0">
        <w:rPr>
          <w:rFonts w:ascii="Roboto" w:eastAsia="Roboto" w:hAnsi="Roboto" w:cs="Roboto"/>
        </w:rPr>
        <w:t>1. Les funcions del personal docent assignat a les unitats especialitzades d’orientació són les que estableix la normativa vigent per a la seua especialitat i s’ajustaran a les tasques especificades en aquesta ordre per a cada àmbit d’especialització</w:t>
      </w:r>
      <w:r w:rsidR="00DE4954" w:rsidRPr="001326B0">
        <w:rPr>
          <w:rFonts w:ascii="Roboto" w:eastAsia="Roboto" w:hAnsi="Roboto" w:cs="Roboto"/>
        </w:rPr>
        <w:t xml:space="preserve">, especificades en els articles </w:t>
      </w:r>
      <w:r w:rsidR="004A2E48" w:rsidRPr="001326B0">
        <w:rPr>
          <w:rFonts w:ascii="Roboto" w:eastAsia="Roboto" w:hAnsi="Roboto" w:cs="Roboto"/>
        </w:rPr>
        <w:t>23</w:t>
      </w:r>
      <w:r w:rsidR="00C93D89" w:rsidRPr="001326B0">
        <w:rPr>
          <w:rFonts w:ascii="Roboto" w:eastAsia="Roboto" w:hAnsi="Roboto" w:cs="Roboto"/>
        </w:rPr>
        <w:t xml:space="preserve"> a 3</w:t>
      </w:r>
      <w:r w:rsidR="004A2E48" w:rsidRPr="001326B0">
        <w:rPr>
          <w:rFonts w:ascii="Roboto" w:eastAsia="Roboto" w:hAnsi="Roboto" w:cs="Roboto"/>
        </w:rPr>
        <w:t>0</w:t>
      </w:r>
      <w:r w:rsidR="00DE4954" w:rsidRPr="001326B0">
        <w:rPr>
          <w:rFonts w:ascii="Roboto" w:eastAsia="Roboto" w:hAnsi="Roboto" w:cs="Roboto"/>
        </w:rPr>
        <w:t xml:space="preserve"> d’aquesta ordre</w:t>
      </w:r>
      <w:r w:rsidRPr="001326B0">
        <w:rPr>
          <w:rFonts w:ascii="Roboto" w:eastAsia="Roboto" w:hAnsi="Roboto" w:cs="Roboto"/>
        </w:rPr>
        <w:t>.</w:t>
      </w:r>
    </w:p>
    <w:p w14:paraId="2B583DE4" w14:textId="38514326" w:rsidR="005532E5" w:rsidRPr="001326B0" w:rsidRDefault="005532E5" w:rsidP="005532E5">
      <w:pPr>
        <w:spacing w:before="120" w:after="120" w:line="240" w:lineRule="auto"/>
        <w:jc w:val="both"/>
        <w:rPr>
          <w:rFonts w:ascii="Roboto" w:eastAsia="Roboto" w:hAnsi="Roboto" w:cs="Roboto"/>
        </w:rPr>
      </w:pPr>
      <w:r w:rsidRPr="001326B0">
        <w:rPr>
          <w:rFonts w:ascii="Roboto" w:eastAsia="Roboto" w:hAnsi="Roboto" w:cs="Roboto"/>
        </w:rPr>
        <w:t>2. Les funcions del personal no docent adscrit la unitat es determinaran en funció de l’especialitat i d’acord amb la normativa vigent que regula els pactes que els són d’aplicació.</w:t>
      </w:r>
    </w:p>
    <w:p w14:paraId="2089E3D8" w14:textId="70B39410" w:rsidR="005532E5" w:rsidRPr="001326B0" w:rsidRDefault="005532E5" w:rsidP="005532E5">
      <w:pPr>
        <w:spacing w:before="120" w:after="120" w:line="240" w:lineRule="auto"/>
        <w:jc w:val="both"/>
        <w:rPr>
          <w:rFonts w:ascii="Roboto" w:eastAsia="Roboto" w:hAnsi="Roboto" w:cs="Roboto"/>
        </w:rPr>
      </w:pPr>
      <w:r w:rsidRPr="001326B0">
        <w:rPr>
          <w:rFonts w:ascii="Roboto" w:eastAsia="Roboto" w:hAnsi="Roboto" w:cs="Roboto"/>
        </w:rPr>
        <w:t xml:space="preserve">3. Les funcions de la direcció s’establixen en l’article 15 del Decret 72/2021, que compatibilitzarà amb les funcions generals com a membre de la unitat. </w:t>
      </w:r>
    </w:p>
    <w:p w14:paraId="64F6A38B" w14:textId="36FE2256" w:rsidR="005532E5" w:rsidRPr="001326B0" w:rsidRDefault="005532E5" w:rsidP="005532E5">
      <w:pPr>
        <w:spacing w:before="120" w:after="120" w:line="240" w:lineRule="auto"/>
        <w:jc w:val="both"/>
        <w:rPr>
          <w:rFonts w:ascii="Roboto" w:eastAsia="Roboto" w:hAnsi="Roboto" w:cs="Roboto"/>
        </w:rPr>
      </w:pPr>
      <w:r w:rsidRPr="001326B0">
        <w:rPr>
          <w:rFonts w:ascii="Roboto" w:eastAsia="Roboto" w:hAnsi="Roboto" w:cs="Roboto"/>
        </w:rPr>
        <w:t>4. Les funcions de la secretaria-habilitació s’establixen en l’article 16 del Decret 72/2021, que compatibilitzarà amb les funcions generals com a membre de la unitat.</w:t>
      </w:r>
    </w:p>
    <w:p w14:paraId="68B37F40" w14:textId="77777777" w:rsidR="005532E5" w:rsidRPr="001326B0" w:rsidRDefault="005532E5" w:rsidP="00591A56">
      <w:pPr>
        <w:spacing w:before="120" w:after="120" w:line="240" w:lineRule="auto"/>
        <w:jc w:val="both"/>
        <w:rPr>
          <w:rFonts w:ascii="Roboto" w:eastAsia="Roboto" w:hAnsi="Roboto" w:cs="Roboto"/>
        </w:rPr>
      </w:pPr>
    </w:p>
    <w:p w14:paraId="4993A92E" w14:textId="15266018" w:rsidR="0010118C" w:rsidRPr="001326B0" w:rsidRDefault="0010118C" w:rsidP="00AC005B">
      <w:pPr>
        <w:spacing w:before="120" w:after="120" w:line="240" w:lineRule="auto"/>
        <w:jc w:val="both"/>
        <w:rPr>
          <w:rFonts w:ascii="Roboto" w:hAnsi="Roboto"/>
          <w:b/>
          <w:bCs/>
          <w:i/>
          <w:iCs/>
        </w:rPr>
      </w:pPr>
      <w:r w:rsidRPr="001326B0">
        <w:rPr>
          <w:rFonts w:ascii="Roboto" w:hAnsi="Roboto"/>
          <w:b/>
          <w:bCs/>
          <w:i/>
          <w:iCs/>
        </w:rPr>
        <w:t xml:space="preserve">Article </w:t>
      </w:r>
      <w:r w:rsidR="005532E5" w:rsidRPr="001326B0">
        <w:rPr>
          <w:rFonts w:ascii="Roboto" w:hAnsi="Roboto"/>
          <w:b/>
          <w:bCs/>
          <w:i/>
          <w:iCs/>
        </w:rPr>
        <w:t>2</w:t>
      </w:r>
      <w:r w:rsidR="00341234" w:rsidRPr="001326B0">
        <w:rPr>
          <w:rFonts w:ascii="Roboto" w:hAnsi="Roboto"/>
          <w:b/>
          <w:bCs/>
          <w:i/>
          <w:iCs/>
        </w:rPr>
        <w:t>5</w:t>
      </w:r>
      <w:r w:rsidRPr="001326B0">
        <w:rPr>
          <w:rFonts w:ascii="Roboto" w:hAnsi="Roboto"/>
          <w:b/>
          <w:bCs/>
          <w:i/>
          <w:iCs/>
        </w:rPr>
        <w:t xml:space="preserve">. </w:t>
      </w:r>
      <w:r w:rsidR="005532E5" w:rsidRPr="001326B0">
        <w:rPr>
          <w:rFonts w:ascii="Roboto" w:hAnsi="Roboto"/>
          <w:b/>
          <w:bCs/>
          <w:i/>
          <w:iCs/>
        </w:rPr>
        <w:t>Funcions de la persona c</w:t>
      </w:r>
      <w:r w:rsidRPr="001326B0">
        <w:rPr>
          <w:rFonts w:ascii="Roboto" w:hAnsi="Roboto"/>
          <w:b/>
          <w:bCs/>
          <w:i/>
          <w:iCs/>
        </w:rPr>
        <w:t>oordina</w:t>
      </w:r>
      <w:r w:rsidR="005532E5" w:rsidRPr="001326B0">
        <w:rPr>
          <w:rFonts w:ascii="Roboto" w:hAnsi="Roboto"/>
          <w:b/>
          <w:bCs/>
          <w:i/>
          <w:iCs/>
        </w:rPr>
        <w:t>dora</w:t>
      </w:r>
      <w:r w:rsidRPr="001326B0">
        <w:rPr>
          <w:rFonts w:ascii="Roboto" w:hAnsi="Roboto"/>
          <w:b/>
          <w:bCs/>
          <w:i/>
          <w:iCs/>
        </w:rPr>
        <w:t xml:space="preserve"> territorial de l’orientació</w:t>
      </w:r>
    </w:p>
    <w:p w14:paraId="7B7130BE" w14:textId="546C430E" w:rsidR="0010118C" w:rsidRPr="001326B0" w:rsidRDefault="0010118C" w:rsidP="00AC005B">
      <w:pPr>
        <w:spacing w:before="120" w:after="120" w:line="240" w:lineRule="auto"/>
        <w:jc w:val="both"/>
        <w:rPr>
          <w:rFonts w:ascii="Roboto" w:eastAsia="Roboto" w:hAnsi="Roboto" w:cs="Roboto"/>
        </w:rPr>
      </w:pPr>
      <w:r w:rsidRPr="001326B0">
        <w:rPr>
          <w:rFonts w:ascii="Roboto" w:eastAsia="Roboto" w:hAnsi="Roboto" w:cs="Roboto"/>
        </w:rPr>
        <w:t>La persona coordinadora territorial de l’orientació</w:t>
      </w:r>
      <w:r w:rsidR="008055B0" w:rsidRPr="001326B0">
        <w:rPr>
          <w:rFonts w:ascii="Roboto" w:eastAsia="Roboto" w:hAnsi="Roboto" w:cs="Roboto"/>
        </w:rPr>
        <w:t>, adscrita</w:t>
      </w:r>
      <w:r w:rsidR="00A273B7" w:rsidRPr="001326B0">
        <w:rPr>
          <w:rFonts w:ascii="Roboto" w:eastAsia="Roboto" w:hAnsi="Roboto" w:cs="Roboto"/>
        </w:rPr>
        <w:t xml:space="preserve"> </w:t>
      </w:r>
      <w:r w:rsidR="008055B0" w:rsidRPr="001326B0">
        <w:rPr>
          <w:rFonts w:ascii="Roboto" w:eastAsia="Roboto" w:hAnsi="Roboto" w:cs="Roboto"/>
        </w:rPr>
        <w:t>a</w:t>
      </w:r>
      <w:r w:rsidR="00A273B7" w:rsidRPr="001326B0">
        <w:rPr>
          <w:rFonts w:ascii="Roboto" w:eastAsia="Roboto" w:hAnsi="Roboto" w:cs="Roboto"/>
        </w:rPr>
        <w:t xml:space="preserve"> les unitats especialitzades d’orientació</w:t>
      </w:r>
      <w:r w:rsidR="008055B0" w:rsidRPr="001326B0">
        <w:rPr>
          <w:rFonts w:ascii="Roboto" w:eastAsia="Roboto" w:hAnsi="Roboto" w:cs="Roboto"/>
        </w:rPr>
        <w:t>,</w:t>
      </w:r>
      <w:r w:rsidRPr="001326B0">
        <w:rPr>
          <w:rFonts w:ascii="Roboto" w:eastAsia="Roboto" w:hAnsi="Roboto" w:cs="Roboto"/>
        </w:rPr>
        <w:t xml:space="preserve"> tindrà les funcions següents:</w:t>
      </w:r>
    </w:p>
    <w:p w14:paraId="4067D093" w14:textId="37AA3027" w:rsidR="0010118C" w:rsidRPr="001326B0" w:rsidRDefault="0010118C" w:rsidP="00AC005B">
      <w:pPr>
        <w:spacing w:before="120" w:after="120" w:line="240" w:lineRule="auto"/>
        <w:jc w:val="both"/>
        <w:rPr>
          <w:rFonts w:ascii="Roboto" w:eastAsia="Roboto" w:hAnsi="Roboto" w:cs="Roboto"/>
        </w:rPr>
      </w:pPr>
      <w:r w:rsidRPr="001326B0">
        <w:rPr>
          <w:rFonts w:ascii="Roboto" w:eastAsia="Roboto" w:hAnsi="Roboto" w:cs="Roboto"/>
        </w:rPr>
        <w:t>a) Planificar i organitzar la coordinació territorial</w:t>
      </w:r>
      <w:r w:rsidR="000130BE" w:rsidRPr="001326B0">
        <w:rPr>
          <w:rFonts w:ascii="Roboto" w:eastAsia="Roboto" w:hAnsi="Roboto" w:cs="Roboto"/>
        </w:rPr>
        <w:t xml:space="preserve"> de l’orientació, referida en l’article 11 del Decret 72/2021 i en l’article 5</w:t>
      </w:r>
      <w:r w:rsidR="00253299" w:rsidRPr="001326B0">
        <w:rPr>
          <w:rFonts w:ascii="Roboto" w:eastAsia="Roboto" w:hAnsi="Roboto" w:cs="Roboto"/>
        </w:rPr>
        <w:t>2</w:t>
      </w:r>
      <w:r w:rsidR="000130BE" w:rsidRPr="001326B0">
        <w:rPr>
          <w:rFonts w:ascii="Roboto" w:eastAsia="Roboto" w:hAnsi="Roboto" w:cs="Roboto"/>
        </w:rPr>
        <w:t xml:space="preserve"> d’aquesta ordre,</w:t>
      </w:r>
      <w:r w:rsidRPr="001326B0">
        <w:rPr>
          <w:rFonts w:ascii="Roboto" w:eastAsia="Roboto" w:hAnsi="Roboto" w:cs="Roboto"/>
        </w:rPr>
        <w:t xml:space="preserve"> del professorat de l’especialitat d’orientació educativa</w:t>
      </w:r>
      <w:r w:rsidR="00167B96" w:rsidRPr="001326B0">
        <w:rPr>
          <w:rFonts w:ascii="Roboto" w:eastAsia="Roboto" w:hAnsi="Roboto" w:cs="Roboto"/>
        </w:rPr>
        <w:t xml:space="preserve"> dels centres sostinguts amb fons públics</w:t>
      </w:r>
      <w:r w:rsidR="000130BE" w:rsidRPr="001326B0">
        <w:rPr>
          <w:rFonts w:ascii="Roboto" w:eastAsia="Roboto" w:hAnsi="Roboto" w:cs="Roboto"/>
        </w:rPr>
        <w:t xml:space="preserve"> i dels gabinets psicopedagògics municipals</w:t>
      </w:r>
      <w:r w:rsidR="00DE4954" w:rsidRPr="001326B0">
        <w:rPr>
          <w:rFonts w:ascii="Roboto" w:eastAsia="Roboto" w:hAnsi="Roboto" w:cs="Roboto"/>
        </w:rPr>
        <w:t>.</w:t>
      </w:r>
    </w:p>
    <w:p w14:paraId="635A06E0" w14:textId="205B4B27" w:rsidR="000108C2" w:rsidRPr="001326B0" w:rsidRDefault="0010118C" w:rsidP="00AC005B">
      <w:pPr>
        <w:spacing w:before="120" w:after="120" w:line="240" w:lineRule="auto"/>
        <w:jc w:val="both"/>
        <w:rPr>
          <w:rFonts w:ascii="Roboto" w:eastAsia="Roboto" w:hAnsi="Roboto" w:cs="Roboto"/>
        </w:rPr>
      </w:pPr>
      <w:r w:rsidRPr="001326B0">
        <w:rPr>
          <w:rFonts w:ascii="Roboto" w:eastAsia="Roboto" w:hAnsi="Roboto" w:cs="Roboto"/>
        </w:rPr>
        <w:t xml:space="preserve">b) Col·laborar i </w:t>
      </w:r>
      <w:r w:rsidR="000F5AAB" w:rsidRPr="001326B0">
        <w:rPr>
          <w:rFonts w:ascii="Roboto" w:eastAsia="Roboto" w:hAnsi="Roboto" w:cs="Roboto"/>
        </w:rPr>
        <w:t>donar suport</w:t>
      </w:r>
      <w:r w:rsidRPr="001326B0">
        <w:rPr>
          <w:rFonts w:ascii="Roboto" w:eastAsia="Roboto" w:hAnsi="Roboto" w:cs="Roboto"/>
        </w:rPr>
        <w:t xml:space="preserve"> </w:t>
      </w:r>
      <w:r w:rsidR="000F5AAB" w:rsidRPr="001326B0">
        <w:rPr>
          <w:rFonts w:ascii="Roboto" w:eastAsia="Roboto" w:hAnsi="Roboto" w:cs="Roboto"/>
        </w:rPr>
        <w:t>a</w:t>
      </w:r>
      <w:r w:rsidR="00587591" w:rsidRPr="001326B0">
        <w:rPr>
          <w:rFonts w:ascii="Roboto" w:eastAsia="Roboto" w:hAnsi="Roboto" w:cs="Roboto"/>
        </w:rPr>
        <w:t>l personal de</w:t>
      </w:r>
      <w:r w:rsidRPr="001326B0">
        <w:rPr>
          <w:rFonts w:ascii="Roboto" w:eastAsia="Roboto" w:hAnsi="Roboto" w:cs="Roboto"/>
        </w:rPr>
        <w:t xml:space="preserve"> les agrupacions d’orientació de zona en el desenvolupament de les seues funcions,</w:t>
      </w:r>
      <w:r w:rsidR="000108C2" w:rsidRPr="001326B0">
        <w:rPr>
          <w:rFonts w:ascii="Roboto" w:eastAsia="Roboto" w:hAnsi="Roboto" w:cs="Roboto"/>
        </w:rPr>
        <w:t xml:space="preserve"> prestant especial atenció a les agrupacions que compten amb professorat </w:t>
      </w:r>
      <w:r w:rsidR="00837BBB" w:rsidRPr="001326B0">
        <w:rPr>
          <w:rFonts w:ascii="Roboto" w:eastAsia="Roboto" w:hAnsi="Roboto" w:cs="Roboto"/>
        </w:rPr>
        <w:t xml:space="preserve">d’orientació educativa </w:t>
      </w:r>
      <w:r w:rsidR="000108C2" w:rsidRPr="001326B0">
        <w:rPr>
          <w:rFonts w:ascii="Roboto" w:eastAsia="Roboto" w:hAnsi="Roboto" w:cs="Roboto"/>
        </w:rPr>
        <w:t>amb menys experiència.</w:t>
      </w:r>
    </w:p>
    <w:p w14:paraId="0A682721" w14:textId="41EEB45A" w:rsidR="0010118C" w:rsidRPr="001326B0" w:rsidRDefault="0010118C" w:rsidP="00AC005B">
      <w:pPr>
        <w:spacing w:before="120" w:after="120" w:line="240" w:lineRule="auto"/>
        <w:jc w:val="both"/>
        <w:rPr>
          <w:rFonts w:ascii="Roboto" w:eastAsia="Roboto" w:hAnsi="Roboto" w:cs="Roboto"/>
        </w:rPr>
      </w:pPr>
      <w:r w:rsidRPr="001326B0">
        <w:rPr>
          <w:rFonts w:ascii="Roboto" w:eastAsia="Roboto" w:hAnsi="Roboto" w:cs="Roboto"/>
        </w:rPr>
        <w:t>c) Coordinar-se amb els serveis d’àmbit supramunicipal (centres d’atenció primerenca, unitats de salut mental infantil i adolescent, centres d’educació especial, unitats educatives terapèutiques, etc.) per a unificar criteris d’actuació i transmetre la informació a les agrupacions d’orientació de zona, fomentant la creació de xarxes de treball col·laboratives.</w:t>
      </w:r>
    </w:p>
    <w:p w14:paraId="7D89A8D9" w14:textId="2C978C31" w:rsidR="00C93D89" w:rsidRPr="001326B0" w:rsidRDefault="00C93D89" w:rsidP="00AC005B">
      <w:pPr>
        <w:spacing w:before="120" w:after="120" w:line="240" w:lineRule="auto"/>
        <w:jc w:val="both"/>
        <w:rPr>
          <w:rFonts w:ascii="Roboto" w:eastAsia="Roboto" w:hAnsi="Roboto" w:cs="Roboto"/>
        </w:rPr>
      </w:pPr>
      <w:r w:rsidRPr="001326B0">
        <w:rPr>
          <w:rFonts w:ascii="Roboto" w:eastAsia="Roboto" w:hAnsi="Roboto" w:cs="Roboto"/>
        </w:rPr>
        <w:t>d) Assessorar i intervindre, de forma puntual, en els centres d’educació infantil</w:t>
      </w:r>
      <w:r w:rsidR="00587591" w:rsidRPr="001326B0">
        <w:rPr>
          <w:rFonts w:ascii="Roboto" w:eastAsia="Roboto" w:hAnsi="Roboto" w:cs="Roboto"/>
        </w:rPr>
        <w:t xml:space="preserve"> de segon cicle</w:t>
      </w:r>
      <w:r w:rsidRPr="001326B0">
        <w:rPr>
          <w:rFonts w:ascii="Roboto" w:eastAsia="Roboto" w:hAnsi="Roboto" w:cs="Roboto"/>
        </w:rPr>
        <w:t xml:space="preserve"> i</w:t>
      </w:r>
      <w:r w:rsidR="00587591" w:rsidRPr="001326B0">
        <w:rPr>
          <w:rFonts w:ascii="Roboto" w:eastAsia="Roboto" w:hAnsi="Roboto" w:cs="Roboto"/>
        </w:rPr>
        <w:t xml:space="preserve"> d’educació</w:t>
      </w:r>
      <w:r w:rsidRPr="001326B0">
        <w:rPr>
          <w:rFonts w:ascii="Roboto" w:eastAsia="Roboto" w:hAnsi="Roboto" w:cs="Roboto"/>
        </w:rPr>
        <w:t xml:space="preserve"> primària de titularitat de la Generalitat que</w:t>
      </w:r>
      <w:r w:rsidR="00A54577" w:rsidRPr="001326B0">
        <w:rPr>
          <w:rFonts w:ascii="Roboto" w:eastAsia="Roboto" w:hAnsi="Roboto" w:cs="Roboto"/>
        </w:rPr>
        <w:t>, d’acord amb els criteris de l’Ordre 23/2021,</w:t>
      </w:r>
      <w:r w:rsidRPr="001326B0">
        <w:rPr>
          <w:rFonts w:ascii="Roboto" w:eastAsia="Roboto" w:hAnsi="Roboto" w:cs="Roboto"/>
        </w:rPr>
        <w:t xml:space="preserve"> no disposen d’equips d’orientació educativa.</w:t>
      </w:r>
    </w:p>
    <w:p w14:paraId="58B1DACE" w14:textId="012319EA" w:rsidR="0010118C" w:rsidRPr="001326B0" w:rsidRDefault="00C93D89" w:rsidP="00AC005B">
      <w:pPr>
        <w:spacing w:before="120" w:after="120" w:line="240" w:lineRule="auto"/>
        <w:jc w:val="both"/>
        <w:rPr>
          <w:rFonts w:ascii="Roboto" w:eastAsia="Roboto" w:hAnsi="Roboto" w:cs="Roboto"/>
        </w:rPr>
      </w:pPr>
      <w:r w:rsidRPr="001326B0">
        <w:rPr>
          <w:rFonts w:ascii="Roboto" w:eastAsia="Roboto" w:hAnsi="Roboto" w:cs="Roboto"/>
        </w:rPr>
        <w:t>e</w:t>
      </w:r>
      <w:r w:rsidR="0010118C" w:rsidRPr="001326B0">
        <w:rPr>
          <w:rFonts w:ascii="Roboto" w:eastAsia="Roboto" w:hAnsi="Roboto" w:cs="Roboto"/>
        </w:rPr>
        <w:t xml:space="preserve">) </w:t>
      </w:r>
      <w:r w:rsidR="00167B96" w:rsidRPr="001326B0">
        <w:rPr>
          <w:rFonts w:ascii="Roboto" w:eastAsia="Roboto" w:hAnsi="Roboto" w:cs="Roboto"/>
        </w:rPr>
        <w:t>Facilitar a</w:t>
      </w:r>
      <w:r w:rsidR="0010118C" w:rsidRPr="001326B0">
        <w:rPr>
          <w:rFonts w:ascii="Roboto" w:eastAsia="Roboto" w:hAnsi="Roboto" w:cs="Roboto"/>
        </w:rPr>
        <w:t>ssessora</w:t>
      </w:r>
      <w:r w:rsidR="00167B96" w:rsidRPr="001326B0">
        <w:rPr>
          <w:rFonts w:ascii="Roboto" w:eastAsia="Roboto" w:hAnsi="Roboto" w:cs="Roboto"/>
        </w:rPr>
        <w:t>ment puntual</w:t>
      </w:r>
      <w:r w:rsidR="0010118C" w:rsidRPr="001326B0">
        <w:rPr>
          <w:rFonts w:ascii="Roboto" w:eastAsia="Roboto" w:hAnsi="Roboto" w:cs="Roboto"/>
        </w:rPr>
        <w:t xml:space="preserve"> </w:t>
      </w:r>
      <w:r w:rsidR="00167B96" w:rsidRPr="001326B0">
        <w:rPr>
          <w:rFonts w:ascii="Roboto" w:eastAsia="Roboto" w:hAnsi="Roboto" w:cs="Roboto"/>
        </w:rPr>
        <w:t>a</w:t>
      </w:r>
      <w:r w:rsidR="0010118C" w:rsidRPr="001326B0">
        <w:rPr>
          <w:rFonts w:ascii="Roboto" w:eastAsia="Roboto" w:hAnsi="Roboto" w:cs="Roboto"/>
        </w:rPr>
        <w:t xml:space="preserve">ls centres </w:t>
      </w:r>
      <w:r w:rsidR="00167B96" w:rsidRPr="001326B0">
        <w:rPr>
          <w:rFonts w:ascii="Roboto" w:eastAsia="Roboto" w:hAnsi="Roboto" w:cs="Roboto"/>
        </w:rPr>
        <w:t xml:space="preserve">educatius de titularitat de la Generalitat </w:t>
      </w:r>
      <w:r w:rsidR="0010118C" w:rsidRPr="001326B0">
        <w:rPr>
          <w:rFonts w:ascii="Roboto" w:eastAsia="Roboto" w:hAnsi="Roboto" w:cs="Roboto"/>
        </w:rPr>
        <w:t xml:space="preserve">que imparteixen ensenyaments no universitaris i no disposen de departament d’orientació educativa i professional. </w:t>
      </w:r>
    </w:p>
    <w:p w14:paraId="0E172A39" w14:textId="77777777" w:rsidR="0010118C" w:rsidRPr="001326B0" w:rsidRDefault="0010118C" w:rsidP="00AC005B">
      <w:pPr>
        <w:spacing w:before="120" w:after="120" w:line="240" w:lineRule="auto"/>
        <w:jc w:val="both"/>
        <w:rPr>
          <w:rFonts w:ascii="Roboto" w:eastAsia="Roboto" w:hAnsi="Roboto" w:cs="Roboto"/>
        </w:rPr>
      </w:pPr>
      <w:r w:rsidRPr="001326B0">
        <w:rPr>
          <w:rFonts w:ascii="Roboto" w:eastAsia="Roboto" w:hAnsi="Roboto" w:cs="Roboto"/>
        </w:rPr>
        <w:lastRenderedPageBreak/>
        <w:t xml:space="preserve">f) Col·laborar amb la inspecció d’educació en els procediments que, dins de les seues respectives funcions, determine la conselleria competent en matèria d’educació. </w:t>
      </w:r>
    </w:p>
    <w:p w14:paraId="29BB81E8" w14:textId="52208184" w:rsidR="0010118C" w:rsidRPr="001326B0" w:rsidRDefault="0010118C" w:rsidP="00AC005B">
      <w:pPr>
        <w:spacing w:before="120" w:after="120" w:line="240" w:lineRule="auto"/>
        <w:jc w:val="both"/>
        <w:rPr>
          <w:rFonts w:ascii="Roboto" w:eastAsia="Roboto" w:hAnsi="Roboto" w:cs="Roboto"/>
        </w:rPr>
      </w:pPr>
      <w:r w:rsidRPr="001326B0">
        <w:rPr>
          <w:rFonts w:ascii="Roboto" w:eastAsia="Roboto" w:hAnsi="Roboto" w:cs="Roboto"/>
        </w:rPr>
        <w:t>g) Col·laborar amb la direcció de la unitat especialitzada d’orientació a mantindre actualitzat el mapa de recursos</w:t>
      </w:r>
      <w:r w:rsidR="00A54577" w:rsidRPr="001326B0">
        <w:rPr>
          <w:rFonts w:ascii="Roboto" w:eastAsia="Roboto" w:hAnsi="Roboto" w:cs="Roboto"/>
        </w:rPr>
        <w:t>, públics i concertats, de tipus</w:t>
      </w:r>
      <w:r w:rsidRPr="001326B0">
        <w:rPr>
          <w:rFonts w:ascii="Roboto" w:eastAsia="Roboto" w:hAnsi="Roboto" w:cs="Roboto"/>
        </w:rPr>
        <w:t xml:space="preserve"> </w:t>
      </w:r>
      <w:r w:rsidR="00C93D89" w:rsidRPr="001326B0">
        <w:rPr>
          <w:rFonts w:ascii="Roboto" w:eastAsia="Roboto" w:hAnsi="Roboto" w:cs="Roboto"/>
        </w:rPr>
        <w:t xml:space="preserve">educatiu, </w:t>
      </w:r>
      <w:r w:rsidRPr="001326B0">
        <w:rPr>
          <w:rFonts w:ascii="Roboto" w:eastAsia="Roboto" w:hAnsi="Roboto" w:cs="Roboto"/>
        </w:rPr>
        <w:t>social</w:t>
      </w:r>
      <w:r w:rsidR="00C93D89" w:rsidRPr="001326B0">
        <w:rPr>
          <w:rFonts w:ascii="Roboto" w:eastAsia="Roboto" w:hAnsi="Roboto" w:cs="Roboto"/>
        </w:rPr>
        <w:t>,</w:t>
      </w:r>
      <w:r w:rsidRPr="001326B0">
        <w:rPr>
          <w:rFonts w:ascii="Roboto" w:eastAsia="Roboto" w:hAnsi="Roboto" w:cs="Roboto"/>
        </w:rPr>
        <w:t xml:space="preserve"> sanitari </w:t>
      </w:r>
      <w:r w:rsidR="00C93D89" w:rsidRPr="001326B0">
        <w:rPr>
          <w:rFonts w:ascii="Roboto" w:eastAsia="Roboto" w:hAnsi="Roboto" w:cs="Roboto"/>
        </w:rPr>
        <w:t xml:space="preserve">i laboral </w:t>
      </w:r>
      <w:r w:rsidR="00A54577" w:rsidRPr="001326B0">
        <w:rPr>
          <w:rFonts w:ascii="Roboto" w:eastAsia="Roboto" w:hAnsi="Roboto" w:cs="Roboto"/>
        </w:rPr>
        <w:t xml:space="preserve">existents dins </w:t>
      </w:r>
      <w:r w:rsidRPr="001326B0">
        <w:rPr>
          <w:rFonts w:ascii="Roboto" w:eastAsia="Roboto" w:hAnsi="Roboto" w:cs="Roboto"/>
        </w:rPr>
        <w:t xml:space="preserve">de la </w:t>
      </w:r>
      <w:r w:rsidR="00A54577" w:rsidRPr="001326B0">
        <w:rPr>
          <w:rFonts w:ascii="Roboto" w:eastAsia="Roboto" w:hAnsi="Roboto" w:cs="Roboto"/>
        </w:rPr>
        <w:t xml:space="preserve">seua </w:t>
      </w:r>
      <w:r w:rsidRPr="001326B0">
        <w:rPr>
          <w:rFonts w:ascii="Roboto" w:eastAsia="Roboto" w:hAnsi="Roboto" w:cs="Roboto"/>
        </w:rPr>
        <w:t>demarcació territorial</w:t>
      </w:r>
      <w:r w:rsidR="00A54577" w:rsidRPr="001326B0">
        <w:rPr>
          <w:rFonts w:ascii="Roboto" w:eastAsia="Roboto" w:hAnsi="Roboto" w:cs="Roboto"/>
        </w:rPr>
        <w:t xml:space="preserve"> </w:t>
      </w:r>
      <w:r w:rsidRPr="001326B0">
        <w:rPr>
          <w:rFonts w:ascii="Roboto" w:eastAsia="Roboto" w:hAnsi="Roboto" w:cs="Roboto"/>
        </w:rPr>
        <w:t xml:space="preserve">i posar-lo a l’abast </w:t>
      </w:r>
      <w:r w:rsidR="00C93D89" w:rsidRPr="001326B0">
        <w:rPr>
          <w:rFonts w:ascii="Roboto" w:eastAsia="Roboto" w:hAnsi="Roboto" w:cs="Roboto"/>
        </w:rPr>
        <w:t>de les agrupacions d’orientació de zona</w:t>
      </w:r>
      <w:r w:rsidRPr="001326B0">
        <w:rPr>
          <w:rFonts w:ascii="Roboto" w:eastAsia="Roboto" w:hAnsi="Roboto" w:cs="Roboto"/>
        </w:rPr>
        <w:t xml:space="preserve">. </w:t>
      </w:r>
    </w:p>
    <w:p w14:paraId="197379C6" w14:textId="099536DC" w:rsidR="0010118C" w:rsidRPr="001326B0" w:rsidRDefault="0010118C" w:rsidP="00AC005B">
      <w:pPr>
        <w:spacing w:before="120" w:after="120" w:line="240" w:lineRule="auto"/>
        <w:jc w:val="both"/>
        <w:rPr>
          <w:rFonts w:ascii="Roboto" w:eastAsia="Roboto" w:hAnsi="Roboto" w:cs="Roboto"/>
        </w:rPr>
      </w:pPr>
      <w:r w:rsidRPr="001326B0">
        <w:rPr>
          <w:rFonts w:ascii="Roboto" w:eastAsia="Roboto" w:hAnsi="Roboto" w:cs="Roboto"/>
        </w:rPr>
        <w:t xml:space="preserve">h) Col·laborar amb la direcció de la unitat especialitzada d’orientació en la coordinació i el seguiment de la intervenció del personal de treball social </w:t>
      </w:r>
      <w:r w:rsidR="00C93D89" w:rsidRPr="001326B0">
        <w:rPr>
          <w:rFonts w:ascii="Roboto" w:eastAsia="Roboto" w:hAnsi="Roboto" w:cs="Roboto"/>
        </w:rPr>
        <w:t xml:space="preserve">i, si escau, </w:t>
      </w:r>
      <w:r w:rsidR="00A54577" w:rsidRPr="001326B0">
        <w:rPr>
          <w:rFonts w:ascii="Roboto" w:eastAsia="Roboto" w:hAnsi="Roboto" w:cs="Roboto"/>
        </w:rPr>
        <w:t>d’</w:t>
      </w:r>
      <w:r w:rsidR="00C93D89" w:rsidRPr="001326B0">
        <w:rPr>
          <w:rFonts w:ascii="Roboto" w:eastAsia="Roboto" w:hAnsi="Roboto" w:cs="Roboto"/>
        </w:rPr>
        <w:t xml:space="preserve">altre personal no docent d’atenció educativa, </w:t>
      </w:r>
      <w:r w:rsidRPr="001326B0">
        <w:rPr>
          <w:rFonts w:ascii="Roboto" w:eastAsia="Roboto" w:hAnsi="Roboto" w:cs="Roboto"/>
        </w:rPr>
        <w:t>adscrit orgànicament a la unitat, dins de la seua zona de coordinació.</w:t>
      </w:r>
    </w:p>
    <w:p w14:paraId="258D7A00" w14:textId="3C66461A" w:rsidR="00361542" w:rsidRPr="001326B0" w:rsidRDefault="00DD17BB" w:rsidP="00AC005B">
      <w:pPr>
        <w:spacing w:before="120" w:after="120" w:line="240" w:lineRule="auto"/>
        <w:jc w:val="both"/>
        <w:rPr>
          <w:rFonts w:ascii="Roboto" w:eastAsia="Roboto" w:hAnsi="Roboto" w:cs="Roboto"/>
        </w:rPr>
      </w:pPr>
      <w:r w:rsidRPr="001326B0">
        <w:rPr>
          <w:rFonts w:ascii="Roboto" w:eastAsia="Roboto" w:hAnsi="Roboto" w:cs="Roboto"/>
        </w:rPr>
        <w:t xml:space="preserve">i) </w:t>
      </w:r>
      <w:r w:rsidR="001C3965" w:rsidRPr="001326B0">
        <w:rPr>
          <w:rFonts w:ascii="Roboto" w:eastAsia="Roboto" w:hAnsi="Roboto" w:cs="Roboto"/>
        </w:rPr>
        <w:t xml:space="preserve">Elaborar la </w:t>
      </w:r>
      <w:r w:rsidRPr="001326B0">
        <w:rPr>
          <w:rFonts w:ascii="Roboto" w:eastAsia="Roboto" w:hAnsi="Roboto" w:cs="Roboto"/>
        </w:rPr>
        <w:t>relació de tot el personal fisioterapeuta de l’àmbit educatiu de la seua</w:t>
      </w:r>
      <w:r w:rsidR="001C3965" w:rsidRPr="001326B0">
        <w:rPr>
          <w:rFonts w:ascii="Roboto" w:eastAsia="Roboto" w:hAnsi="Roboto" w:cs="Roboto"/>
        </w:rPr>
        <w:t xml:space="preserve"> </w:t>
      </w:r>
      <w:r w:rsidRPr="001326B0">
        <w:rPr>
          <w:rFonts w:ascii="Roboto" w:eastAsia="Roboto" w:hAnsi="Roboto" w:cs="Roboto"/>
        </w:rPr>
        <w:t>zona i</w:t>
      </w:r>
      <w:r w:rsidR="001C3965" w:rsidRPr="001326B0">
        <w:rPr>
          <w:rFonts w:ascii="Roboto" w:eastAsia="Roboto" w:hAnsi="Roboto" w:cs="Roboto"/>
        </w:rPr>
        <w:t xml:space="preserve"> </w:t>
      </w:r>
      <w:r w:rsidRPr="001326B0">
        <w:rPr>
          <w:rFonts w:ascii="Roboto" w:eastAsia="Roboto" w:hAnsi="Roboto" w:cs="Roboto"/>
        </w:rPr>
        <w:t>assessorar les agrupacions d’orientació de zona en les sol·licituds de participació d’aquest personal en les</w:t>
      </w:r>
      <w:r w:rsidR="001C3965" w:rsidRPr="001326B0">
        <w:rPr>
          <w:rFonts w:ascii="Roboto" w:eastAsia="Roboto" w:hAnsi="Roboto" w:cs="Roboto"/>
        </w:rPr>
        <w:t xml:space="preserve"> </w:t>
      </w:r>
      <w:r w:rsidRPr="001326B0">
        <w:rPr>
          <w:rFonts w:ascii="Roboto" w:eastAsia="Roboto" w:hAnsi="Roboto" w:cs="Roboto"/>
        </w:rPr>
        <w:t>avaluacions sociopsicopedagògiques, amb l’objectiu que aquesta</w:t>
      </w:r>
      <w:r w:rsidR="001C3965" w:rsidRPr="001326B0">
        <w:rPr>
          <w:rFonts w:ascii="Roboto" w:eastAsia="Roboto" w:hAnsi="Roboto" w:cs="Roboto"/>
        </w:rPr>
        <w:t xml:space="preserve"> </w:t>
      </w:r>
      <w:r w:rsidRPr="001326B0">
        <w:rPr>
          <w:rFonts w:ascii="Roboto" w:eastAsia="Roboto" w:hAnsi="Roboto" w:cs="Roboto"/>
        </w:rPr>
        <w:t>distribució es realitze d’una manera equilibrada i homogènia</w:t>
      </w:r>
      <w:r w:rsidR="00361542" w:rsidRPr="001326B0">
        <w:rPr>
          <w:rFonts w:ascii="Roboto" w:eastAsia="Roboto" w:hAnsi="Roboto" w:cs="Roboto"/>
        </w:rPr>
        <w:t>.</w:t>
      </w:r>
    </w:p>
    <w:p w14:paraId="2039DEFD" w14:textId="3135ACB1" w:rsidR="000108C2" w:rsidRPr="001326B0" w:rsidRDefault="00DD17BB" w:rsidP="00AC005B">
      <w:pPr>
        <w:spacing w:before="120" w:after="120" w:line="240" w:lineRule="auto"/>
        <w:jc w:val="both"/>
        <w:rPr>
          <w:rFonts w:ascii="Roboto" w:eastAsia="Roboto" w:hAnsi="Roboto" w:cs="Roboto"/>
        </w:rPr>
      </w:pPr>
      <w:r w:rsidRPr="001326B0">
        <w:rPr>
          <w:rFonts w:ascii="Roboto" w:eastAsia="Roboto" w:hAnsi="Roboto" w:cs="Roboto"/>
        </w:rPr>
        <w:t>j) T</w:t>
      </w:r>
      <w:r w:rsidR="000108C2" w:rsidRPr="001326B0">
        <w:rPr>
          <w:rFonts w:ascii="Roboto" w:eastAsia="Roboto" w:hAnsi="Roboto" w:cs="Roboto"/>
        </w:rPr>
        <w:t xml:space="preserve">raslladar propostes a la direcció de la unitat especialitzada d’orientació </w:t>
      </w:r>
      <w:r w:rsidR="00C93D89" w:rsidRPr="001326B0">
        <w:rPr>
          <w:rFonts w:ascii="Roboto" w:eastAsia="Roboto" w:hAnsi="Roboto" w:cs="Roboto"/>
        </w:rPr>
        <w:t>que contribuïsquen a millorar el</w:t>
      </w:r>
      <w:r w:rsidR="000108C2" w:rsidRPr="001326B0">
        <w:rPr>
          <w:rFonts w:ascii="Roboto" w:eastAsia="Roboto" w:hAnsi="Roboto" w:cs="Roboto"/>
        </w:rPr>
        <w:t xml:space="preserve"> funcionament</w:t>
      </w:r>
      <w:r w:rsidR="00C93D89" w:rsidRPr="001326B0">
        <w:rPr>
          <w:rFonts w:ascii="Roboto" w:eastAsia="Roboto" w:hAnsi="Roboto" w:cs="Roboto"/>
        </w:rPr>
        <w:t xml:space="preserve"> del model d’orientació educativa i professional</w:t>
      </w:r>
      <w:r w:rsidR="000108C2" w:rsidRPr="001326B0">
        <w:rPr>
          <w:rFonts w:ascii="Roboto" w:eastAsia="Roboto" w:hAnsi="Roboto" w:cs="Roboto"/>
        </w:rPr>
        <w:t>.</w:t>
      </w:r>
    </w:p>
    <w:p w14:paraId="5CEF3AAC" w14:textId="55DEC6A7" w:rsidR="47CB8CF0" w:rsidRPr="001326B0" w:rsidRDefault="001C3965" w:rsidP="00AC005B">
      <w:pPr>
        <w:spacing w:before="120" w:after="120" w:line="240" w:lineRule="auto"/>
        <w:jc w:val="both"/>
        <w:rPr>
          <w:rFonts w:ascii="Roboto" w:eastAsia="Times New Roman" w:hAnsi="Roboto" w:cs="Calibri"/>
          <w:lang w:eastAsia="ca-ES-valencia"/>
        </w:rPr>
      </w:pPr>
      <w:r w:rsidRPr="001326B0">
        <w:rPr>
          <w:rFonts w:ascii="Roboto" w:eastAsia="Roboto" w:hAnsi="Roboto" w:cs="Roboto"/>
        </w:rPr>
        <w:t xml:space="preserve">k) </w:t>
      </w:r>
      <w:r w:rsidR="00C93D89" w:rsidRPr="001326B0">
        <w:rPr>
          <w:rFonts w:ascii="Roboto" w:eastAsia="Times New Roman" w:hAnsi="Roboto" w:cs="Calibri"/>
          <w:lang w:eastAsia="ca-ES-valencia"/>
        </w:rPr>
        <w:t>Qualsevol altra que l’Administració educativa determine en el seu àmbit de competències.</w:t>
      </w:r>
    </w:p>
    <w:p w14:paraId="0EFD731F" w14:textId="77777777" w:rsidR="005532E5" w:rsidRPr="001326B0" w:rsidRDefault="005532E5" w:rsidP="00AC005B">
      <w:pPr>
        <w:spacing w:before="120" w:after="120" w:line="240" w:lineRule="auto"/>
        <w:jc w:val="both"/>
        <w:rPr>
          <w:rFonts w:ascii="Roboto" w:hAnsi="Roboto"/>
        </w:rPr>
      </w:pPr>
    </w:p>
    <w:p w14:paraId="748B5CCD" w14:textId="6A327861"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F07794" w:rsidRPr="001326B0">
        <w:rPr>
          <w:rFonts w:ascii="Roboto" w:hAnsi="Roboto"/>
          <w:b/>
          <w:bCs/>
          <w:i/>
          <w:iCs/>
        </w:rPr>
        <w:t>2</w:t>
      </w:r>
      <w:r w:rsidR="00341234" w:rsidRPr="001326B0">
        <w:rPr>
          <w:rFonts w:ascii="Roboto" w:hAnsi="Roboto"/>
          <w:b/>
          <w:bCs/>
          <w:i/>
          <w:iCs/>
        </w:rPr>
        <w:t>6</w:t>
      </w:r>
      <w:r w:rsidRPr="001326B0">
        <w:rPr>
          <w:rFonts w:ascii="Roboto" w:hAnsi="Roboto"/>
          <w:b/>
          <w:bCs/>
          <w:i/>
          <w:iCs/>
        </w:rPr>
        <w:t>. Àmbit d’especialització</w:t>
      </w:r>
      <w:r w:rsidR="001C3965" w:rsidRPr="001326B0">
        <w:rPr>
          <w:rFonts w:ascii="Roboto" w:hAnsi="Roboto"/>
          <w:b/>
          <w:bCs/>
          <w:i/>
          <w:iCs/>
        </w:rPr>
        <w:t xml:space="preserve"> de convivència i conducta </w:t>
      </w:r>
    </w:p>
    <w:p w14:paraId="42989BBC" w14:textId="73AEDAA3" w:rsidR="47CB8CF0" w:rsidRPr="001326B0" w:rsidRDefault="006668C4" w:rsidP="00AC005B">
      <w:pPr>
        <w:spacing w:before="120" w:after="120" w:line="240" w:lineRule="auto"/>
        <w:jc w:val="both"/>
        <w:rPr>
          <w:rFonts w:ascii="Roboto" w:eastAsia="Roboto" w:hAnsi="Roboto" w:cs="Roboto"/>
        </w:rPr>
      </w:pPr>
      <w:r w:rsidRPr="001326B0">
        <w:rPr>
          <w:rFonts w:ascii="Roboto" w:eastAsia="Roboto" w:hAnsi="Roboto" w:cs="Roboto"/>
        </w:rPr>
        <w:t xml:space="preserve">1. </w:t>
      </w:r>
      <w:r w:rsidR="47CB8CF0" w:rsidRPr="001326B0">
        <w:rPr>
          <w:rFonts w:ascii="Roboto" w:eastAsia="Roboto" w:hAnsi="Roboto" w:cs="Roboto"/>
        </w:rPr>
        <w:t>L’àmbit d’especialització de convivència i conducta realitzarà assessorament i interv</w:t>
      </w:r>
      <w:r w:rsidR="00C93D89" w:rsidRPr="001326B0">
        <w:rPr>
          <w:rFonts w:ascii="Roboto" w:eastAsia="Roboto" w:hAnsi="Roboto" w:cs="Roboto"/>
        </w:rPr>
        <w:t>indrà</w:t>
      </w:r>
      <w:r w:rsidR="47CB8CF0" w:rsidRPr="001326B0">
        <w:rPr>
          <w:rFonts w:ascii="Roboto" w:eastAsia="Roboto" w:hAnsi="Roboto" w:cs="Roboto"/>
        </w:rPr>
        <w:t xml:space="preserve"> en els aspectes següents: </w:t>
      </w:r>
    </w:p>
    <w:p w14:paraId="66ECFFB2" w14:textId="4C4432B7" w:rsidR="47CB8CF0" w:rsidRPr="001326B0" w:rsidRDefault="00683B49" w:rsidP="00AC005B">
      <w:pPr>
        <w:spacing w:before="120" w:after="120" w:line="240" w:lineRule="auto"/>
        <w:jc w:val="both"/>
        <w:rPr>
          <w:rFonts w:ascii="Roboto" w:eastAsia="Roboto" w:hAnsi="Roboto" w:cs="Roboto"/>
        </w:rPr>
      </w:pPr>
      <w:r w:rsidRPr="001326B0">
        <w:rPr>
          <w:rFonts w:ascii="Roboto" w:eastAsia="Roboto" w:hAnsi="Roboto" w:cs="Roboto"/>
        </w:rPr>
        <w:t>a)</w:t>
      </w:r>
      <w:r w:rsidR="47CB8CF0" w:rsidRPr="001326B0">
        <w:rPr>
          <w:rFonts w:ascii="Roboto" w:eastAsia="Roboto" w:hAnsi="Roboto" w:cs="Roboto"/>
        </w:rPr>
        <w:t xml:space="preserve"> Promoció de la convivència i prevenció de la violència. </w:t>
      </w:r>
    </w:p>
    <w:p w14:paraId="21DA402C" w14:textId="4240F83A" w:rsidR="47CB8CF0" w:rsidRPr="001326B0" w:rsidRDefault="00683B49" w:rsidP="00AC005B">
      <w:pPr>
        <w:spacing w:before="120" w:after="120" w:line="240" w:lineRule="auto"/>
        <w:jc w:val="both"/>
        <w:rPr>
          <w:rFonts w:ascii="Roboto" w:eastAsia="Roboto" w:hAnsi="Roboto" w:cs="Roboto"/>
        </w:rPr>
      </w:pPr>
      <w:r w:rsidRPr="001326B0">
        <w:rPr>
          <w:rFonts w:ascii="Roboto" w:eastAsia="Roboto" w:hAnsi="Roboto" w:cs="Roboto"/>
        </w:rPr>
        <w:t>b)</w:t>
      </w:r>
      <w:r w:rsidR="47CB8CF0" w:rsidRPr="001326B0">
        <w:rPr>
          <w:rFonts w:ascii="Roboto" w:eastAsia="Roboto" w:hAnsi="Roboto" w:cs="Roboto"/>
        </w:rPr>
        <w:t xml:space="preserve"> Identificació de les barreres a la inclusió específiques relacionades amb l’àmbit d’actuació. </w:t>
      </w:r>
    </w:p>
    <w:p w14:paraId="2C7995B6" w14:textId="71DC9B61" w:rsidR="47CB8CF0" w:rsidRPr="001326B0" w:rsidRDefault="00683B49" w:rsidP="00AC005B">
      <w:pPr>
        <w:spacing w:before="120" w:after="120" w:line="240" w:lineRule="auto"/>
        <w:jc w:val="both"/>
        <w:rPr>
          <w:rFonts w:ascii="Roboto" w:eastAsia="Roboto" w:hAnsi="Roboto" w:cs="Roboto"/>
        </w:rPr>
      </w:pPr>
      <w:r w:rsidRPr="001326B0">
        <w:rPr>
          <w:rFonts w:ascii="Roboto" w:eastAsia="Roboto" w:hAnsi="Roboto" w:cs="Roboto"/>
        </w:rPr>
        <w:t>c)</w:t>
      </w:r>
      <w:r w:rsidR="47CB8CF0" w:rsidRPr="001326B0">
        <w:rPr>
          <w:rFonts w:ascii="Roboto" w:eastAsia="Roboto" w:hAnsi="Roboto" w:cs="Roboto"/>
        </w:rPr>
        <w:t xml:space="preserve"> Identificació de les situacions de violència en els centres educatius i indicació de pautes per a l’aplicació dels protocols d’actuació adients. </w:t>
      </w:r>
    </w:p>
    <w:p w14:paraId="3626B979" w14:textId="2AB0A85A" w:rsidR="47CB8CF0" w:rsidRPr="001326B0" w:rsidRDefault="00683B49" w:rsidP="00AC005B">
      <w:pPr>
        <w:spacing w:before="120" w:after="120" w:line="240" w:lineRule="auto"/>
        <w:jc w:val="both"/>
        <w:rPr>
          <w:rFonts w:ascii="Roboto" w:eastAsia="Roboto" w:hAnsi="Roboto" w:cs="Roboto"/>
        </w:rPr>
      </w:pPr>
      <w:r w:rsidRPr="001326B0">
        <w:rPr>
          <w:rFonts w:ascii="Roboto" w:eastAsia="Roboto" w:hAnsi="Roboto" w:cs="Roboto"/>
        </w:rPr>
        <w:t>d)</w:t>
      </w:r>
      <w:r w:rsidR="47CB8CF0" w:rsidRPr="001326B0">
        <w:rPr>
          <w:rFonts w:ascii="Roboto" w:eastAsia="Roboto" w:hAnsi="Roboto" w:cs="Roboto"/>
        </w:rPr>
        <w:t xml:space="preserve"> Anàlisi funcional de les conductes de l’alumnat que alteren greument la convivència.</w:t>
      </w:r>
    </w:p>
    <w:p w14:paraId="13632786" w14:textId="414ABC8A" w:rsidR="47CB8CF0" w:rsidRPr="001326B0" w:rsidRDefault="00683B49" w:rsidP="00AC005B">
      <w:pPr>
        <w:spacing w:before="120" w:after="120" w:line="240" w:lineRule="auto"/>
        <w:jc w:val="both"/>
        <w:rPr>
          <w:rFonts w:ascii="Roboto" w:eastAsia="Roboto" w:hAnsi="Roboto" w:cs="Roboto"/>
        </w:rPr>
      </w:pPr>
      <w:r w:rsidRPr="001326B0">
        <w:rPr>
          <w:rFonts w:ascii="Roboto" w:eastAsia="Roboto" w:hAnsi="Roboto" w:cs="Roboto"/>
        </w:rPr>
        <w:t>e)</w:t>
      </w:r>
      <w:r w:rsidR="47CB8CF0" w:rsidRPr="001326B0">
        <w:rPr>
          <w:rFonts w:ascii="Roboto" w:eastAsia="Roboto" w:hAnsi="Roboto" w:cs="Roboto"/>
        </w:rPr>
        <w:t xml:space="preserve"> Acompanyament als centres educatius, a les famílies i als agents externs, davant situacions de violència i </w:t>
      </w:r>
      <w:r w:rsidR="00786378" w:rsidRPr="001326B0">
        <w:rPr>
          <w:rFonts w:ascii="Roboto" w:eastAsia="Roboto" w:hAnsi="Roboto" w:cs="Roboto"/>
        </w:rPr>
        <w:t>suport a</w:t>
      </w:r>
      <w:r w:rsidR="47CB8CF0" w:rsidRPr="001326B0">
        <w:rPr>
          <w:rFonts w:ascii="Roboto" w:eastAsia="Roboto" w:hAnsi="Roboto" w:cs="Roboto"/>
        </w:rPr>
        <w:t xml:space="preserve"> </w:t>
      </w:r>
      <w:r w:rsidR="00786378" w:rsidRPr="001326B0">
        <w:rPr>
          <w:rFonts w:ascii="Roboto" w:eastAsia="Roboto" w:hAnsi="Roboto" w:cs="Roboto"/>
        </w:rPr>
        <w:t xml:space="preserve">les </w:t>
      </w:r>
      <w:r w:rsidR="47CB8CF0" w:rsidRPr="001326B0">
        <w:rPr>
          <w:rFonts w:ascii="Roboto" w:eastAsia="Roboto" w:hAnsi="Roboto" w:cs="Roboto"/>
        </w:rPr>
        <w:t>intervenci</w:t>
      </w:r>
      <w:r w:rsidR="00786378" w:rsidRPr="001326B0">
        <w:rPr>
          <w:rFonts w:ascii="Roboto" w:eastAsia="Roboto" w:hAnsi="Roboto" w:cs="Roboto"/>
        </w:rPr>
        <w:t>ons</w:t>
      </w:r>
      <w:r w:rsidR="47CB8CF0" w:rsidRPr="001326B0">
        <w:rPr>
          <w:rFonts w:ascii="Roboto" w:eastAsia="Roboto" w:hAnsi="Roboto" w:cs="Roboto"/>
        </w:rPr>
        <w:t xml:space="preserve"> global</w:t>
      </w:r>
      <w:r w:rsidR="00786378" w:rsidRPr="001326B0">
        <w:rPr>
          <w:rFonts w:ascii="Roboto" w:eastAsia="Roboto" w:hAnsi="Roboto" w:cs="Roboto"/>
        </w:rPr>
        <w:t>s</w:t>
      </w:r>
      <w:r w:rsidR="47CB8CF0" w:rsidRPr="001326B0">
        <w:rPr>
          <w:rFonts w:ascii="Roboto" w:eastAsia="Roboto" w:hAnsi="Roboto" w:cs="Roboto"/>
        </w:rPr>
        <w:t xml:space="preserve"> i contextualitzad</w:t>
      </w:r>
      <w:r w:rsidR="00786378" w:rsidRPr="001326B0">
        <w:rPr>
          <w:rFonts w:ascii="Roboto" w:eastAsia="Roboto" w:hAnsi="Roboto" w:cs="Roboto"/>
        </w:rPr>
        <w:t>es</w:t>
      </w:r>
      <w:r w:rsidR="47CB8CF0" w:rsidRPr="001326B0">
        <w:rPr>
          <w:rFonts w:ascii="Roboto" w:eastAsia="Roboto" w:hAnsi="Roboto" w:cs="Roboto"/>
        </w:rPr>
        <w:t xml:space="preserve"> </w:t>
      </w:r>
      <w:r w:rsidR="00786378" w:rsidRPr="001326B0">
        <w:rPr>
          <w:rFonts w:ascii="Roboto" w:eastAsia="Roboto" w:hAnsi="Roboto" w:cs="Roboto"/>
        </w:rPr>
        <w:t>per a la resposta</w:t>
      </w:r>
      <w:r w:rsidR="47CB8CF0" w:rsidRPr="001326B0">
        <w:rPr>
          <w:rFonts w:ascii="Roboto" w:eastAsia="Roboto" w:hAnsi="Roboto" w:cs="Roboto"/>
        </w:rPr>
        <w:t xml:space="preserve"> a l’alumnat amb alteracions greus de la conducta i, si escau, amb l’alumnat amb trastorns de salut mental.</w:t>
      </w:r>
    </w:p>
    <w:p w14:paraId="1D760D22" w14:textId="281B7B02" w:rsidR="47CB8CF0" w:rsidRPr="001326B0" w:rsidRDefault="00683B49" w:rsidP="00AC005B">
      <w:pPr>
        <w:spacing w:before="120" w:after="120" w:line="240" w:lineRule="auto"/>
        <w:jc w:val="both"/>
        <w:rPr>
          <w:rFonts w:ascii="Roboto" w:eastAsia="Roboto" w:hAnsi="Roboto" w:cs="Roboto"/>
        </w:rPr>
      </w:pPr>
      <w:r w:rsidRPr="001326B0">
        <w:rPr>
          <w:rFonts w:ascii="Roboto" w:eastAsia="Roboto" w:hAnsi="Roboto" w:cs="Roboto"/>
        </w:rPr>
        <w:t>f)</w:t>
      </w:r>
      <w:r w:rsidR="47CB8CF0" w:rsidRPr="001326B0">
        <w:rPr>
          <w:rFonts w:ascii="Roboto" w:eastAsia="Roboto" w:hAnsi="Roboto" w:cs="Roboto"/>
        </w:rPr>
        <w:t xml:space="preserve"> Col·laboració en l’organització de la resposta personalitzada a l’alumnat mitjançant programes específics de conducta i plans terapèutics, amb l’aplicació de metodologies específiques que faciliten un desenvolupament integral de la persona amb una fonamentació curricular i per al desenvolupament de les competències clau.</w:t>
      </w:r>
    </w:p>
    <w:p w14:paraId="68769485" w14:textId="06C93585" w:rsidR="47CB8CF0" w:rsidRPr="001326B0" w:rsidRDefault="006668C4" w:rsidP="00AC005B">
      <w:pPr>
        <w:spacing w:before="120" w:after="120" w:line="240" w:lineRule="auto"/>
        <w:jc w:val="both"/>
        <w:rPr>
          <w:rFonts w:ascii="Roboto" w:eastAsia="Roboto" w:hAnsi="Roboto" w:cs="Roboto"/>
        </w:rPr>
      </w:pPr>
      <w:r w:rsidRPr="001326B0">
        <w:rPr>
          <w:rFonts w:ascii="Roboto" w:eastAsia="Roboto" w:hAnsi="Roboto" w:cs="Roboto"/>
        </w:rPr>
        <w:t>g</w:t>
      </w:r>
      <w:r w:rsidR="00683B49" w:rsidRPr="001326B0">
        <w:rPr>
          <w:rFonts w:ascii="Roboto" w:eastAsia="Roboto" w:hAnsi="Roboto" w:cs="Roboto"/>
        </w:rPr>
        <w:t>)</w:t>
      </w:r>
      <w:r w:rsidR="47CB8CF0" w:rsidRPr="001326B0">
        <w:rPr>
          <w:rFonts w:ascii="Roboto" w:eastAsia="Roboto" w:hAnsi="Roboto" w:cs="Roboto"/>
        </w:rPr>
        <w:t xml:space="preserve"> Coordinació i col·laboració amb </w:t>
      </w:r>
      <w:r w:rsidR="00C93D89" w:rsidRPr="001326B0">
        <w:rPr>
          <w:rFonts w:ascii="Roboto" w:eastAsia="Roboto" w:hAnsi="Roboto" w:cs="Roboto"/>
        </w:rPr>
        <w:t>les i els</w:t>
      </w:r>
      <w:r w:rsidR="47CB8CF0" w:rsidRPr="001326B0">
        <w:rPr>
          <w:rFonts w:ascii="Roboto" w:eastAsia="Roboto" w:hAnsi="Roboto" w:cs="Roboto"/>
        </w:rPr>
        <w:t xml:space="preserve"> professionals de les unitats educatives terapèutiques i institucions i agents externs que participen en els àmbits acadèmic, social, laboral i sanitari, entre altres.</w:t>
      </w:r>
    </w:p>
    <w:p w14:paraId="058B6CD7" w14:textId="3A0A0BC7" w:rsidR="00C93D89" w:rsidRPr="001326B0" w:rsidRDefault="006668C4" w:rsidP="00AC005B">
      <w:pPr>
        <w:spacing w:before="120" w:after="120" w:line="240" w:lineRule="auto"/>
        <w:jc w:val="both"/>
        <w:rPr>
          <w:rFonts w:ascii="Roboto" w:eastAsia="Roboto" w:hAnsi="Roboto" w:cs="Roboto"/>
        </w:rPr>
      </w:pPr>
      <w:r w:rsidRPr="001326B0">
        <w:rPr>
          <w:rFonts w:ascii="Roboto" w:eastAsia="Roboto" w:hAnsi="Roboto" w:cs="Roboto"/>
        </w:rPr>
        <w:t>h</w:t>
      </w:r>
      <w:r w:rsidR="00683B49" w:rsidRPr="001326B0">
        <w:rPr>
          <w:rFonts w:ascii="Roboto" w:eastAsia="Roboto" w:hAnsi="Roboto" w:cs="Roboto"/>
        </w:rPr>
        <w:t xml:space="preserve">) </w:t>
      </w:r>
      <w:r w:rsidR="47CB8CF0" w:rsidRPr="001326B0">
        <w:rPr>
          <w:rFonts w:ascii="Roboto" w:eastAsia="Roboto" w:hAnsi="Roboto" w:cs="Roboto"/>
        </w:rPr>
        <w:t>Suport a la coordinació territorial.</w:t>
      </w:r>
    </w:p>
    <w:p w14:paraId="6D86C4BA" w14:textId="1316C30D" w:rsidR="47CB8CF0" w:rsidRPr="001326B0" w:rsidRDefault="006668C4" w:rsidP="00AC005B">
      <w:pPr>
        <w:spacing w:before="120" w:after="120" w:line="240" w:lineRule="auto"/>
        <w:jc w:val="both"/>
        <w:rPr>
          <w:rFonts w:ascii="Roboto" w:eastAsia="Roboto" w:hAnsi="Roboto" w:cs="Roboto"/>
        </w:rPr>
      </w:pPr>
      <w:r w:rsidRPr="001326B0">
        <w:rPr>
          <w:rFonts w:ascii="Roboto" w:eastAsia="Roboto" w:hAnsi="Roboto" w:cs="Roboto"/>
        </w:rPr>
        <w:t>2</w:t>
      </w:r>
      <w:r w:rsidR="47CB8CF0" w:rsidRPr="001326B0">
        <w:rPr>
          <w:rFonts w:ascii="Roboto" w:eastAsia="Roboto" w:hAnsi="Roboto" w:cs="Roboto"/>
        </w:rPr>
        <w:t xml:space="preserve">. Aquest àmbit </w:t>
      </w:r>
      <w:r w:rsidR="00D8291C" w:rsidRPr="001326B0">
        <w:rPr>
          <w:rFonts w:ascii="Roboto" w:eastAsia="Roboto" w:hAnsi="Roboto" w:cs="Roboto"/>
        </w:rPr>
        <w:t>disposarà de</w:t>
      </w:r>
      <w:r w:rsidR="47CB8CF0" w:rsidRPr="001326B0">
        <w:rPr>
          <w:rFonts w:ascii="Roboto" w:eastAsia="Roboto" w:hAnsi="Roboto" w:cs="Roboto"/>
        </w:rPr>
        <w:t xml:space="preserve"> professional</w:t>
      </w:r>
      <w:r w:rsidR="00D8291C" w:rsidRPr="001326B0">
        <w:rPr>
          <w:rFonts w:ascii="Roboto" w:eastAsia="Roboto" w:hAnsi="Roboto" w:cs="Roboto"/>
        </w:rPr>
        <w:t>s</w:t>
      </w:r>
      <w:r w:rsidR="002236E2" w:rsidRPr="001326B0">
        <w:rPr>
          <w:rFonts w:ascii="Roboto" w:eastAsia="Roboto" w:hAnsi="Roboto" w:cs="Roboto"/>
        </w:rPr>
        <w:t xml:space="preserve"> de l’especialitat</w:t>
      </w:r>
      <w:r w:rsidR="47CB8CF0" w:rsidRPr="001326B0">
        <w:rPr>
          <w:rFonts w:ascii="Roboto" w:eastAsia="Roboto" w:hAnsi="Roboto" w:cs="Roboto"/>
        </w:rPr>
        <w:t xml:space="preserve"> d’orientació educativa amb perfil de psicologia clínica </w:t>
      </w:r>
      <w:r w:rsidR="00180649" w:rsidRPr="001326B0">
        <w:rPr>
          <w:rFonts w:ascii="Roboto" w:eastAsia="Roboto" w:hAnsi="Roboto" w:cs="Roboto"/>
        </w:rPr>
        <w:t xml:space="preserve">que </w:t>
      </w:r>
      <w:r w:rsidR="00D8291C" w:rsidRPr="001326B0">
        <w:rPr>
          <w:rFonts w:ascii="Roboto" w:eastAsia="Roboto" w:hAnsi="Roboto" w:cs="Roboto"/>
        </w:rPr>
        <w:t>tindrà</w:t>
      </w:r>
      <w:r w:rsidR="47CB8CF0" w:rsidRPr="001326B0">
        <w:rPr>
          <w:rFonts w:ascii="Roboto" w:eastAsia="Roboto" w:hAnsi="Roboto" w:cs="Roboto"/>
        </w:rPr>
        <w:t xml:space="preserve"> les </w:t>
      </w:r>
      <w:r w:rsidR="00D8291C" w:rsidRPr="001326B0">
        <w:rPr>
          <w:rFonts w:ascii="Roboto" w:eastAsia="Roboto" w:hAnsi="Roboto" w:cs="Roboto"/>
        </w:rPr>
        <w:t>funcions</w:t>
      </w:r>
      <w:r w:rsidR="47CB8CF0" w:rsidRPr="001326B0">
        <w:rPr>
          <w:rFonts w:ascii="Roboto" w:eastAsia="Roboto" w:hAnsi="Roboto" w:cs="Roboto"/>
        </w:rPr>
        <w:t xml:space="preserve"> següents:</w:t>
      </w:r>
    </w:p>
    <w:p w14:paraId="76BB640C" w14:textId="5EDE2599" w:rsidR="00051319" w:rsidRPr="001326B0" w:rsidRDefault="00D8291C" w:rsidP="00AC005B">
      <w:pPr>
        <w:spacing w:before="120" w:after="120" w:line="240" w:lineRule="auto"/>
        <w:jc w:val="both"/>
        <w:rPr>
          <w:rFonts w:ascii="Roboto" w:eastAsia="Roboto" w:hAnsi="Roboto" w:cs="Roboto"/>
        </w:rPr>
      </w:pPr>
      <w:r w:rsidRPr="001326B0">
        <w:rPr>
          <w:rFonts w:ascii="Roboto" w:eastAsia="Roboto" w:hAnsi="Roboto" w:cs="Roboto"/>
        </w:rPr>
        <w:lastRenderedPageBreak/>
        <w:t>a)</w:t>
      </w:r>
      <w:r w:rsidR="47CB8CF0" w:rsidRPr="001326B0">
        <w:rPr>
          <w:rFonts w:ascii="Roboto" w:eastAsia="Roboto" w:hAnsi="Roboto" w:cs="Roboto"/>
        </w:rPr>
        <w:t xml:space="preserve"> Mane</w:t>
      </w:r>
      <w:r w:rsidRPr="001326B0">
        <w:rPr>
          <w:rFonts w:ascii="Roboto" w:eastAsia="Roboto" w:hAnsi="Roboto" w:cs="Roboto"/>
        </w:rPr>
        <w:t>jar</w:t>
      </w:r>
      <w:r w:rsidR="47CB8CF0" w:rsidRPr="001326B0">
        <w:rPr>
          <w:rFonts w:ascii="Roboto" w:eastAsia="Roboto" w:hAnsi="Roboto" w:cs="Roboto"/>
        </w:rPr>
        <w:t xml:space="preserve"> grups terapèutics i realitza</w:t>
      </w:r>
      <w:r w:rsidRPr="001326B0">
        <w:rPr>
          <w:rFonts w:ascii="Roboto" w:eastAsia="Roboto" w:hAnsi="Roboto" w:cs="Roboto"/>
        </w:rPr>
        <w:t>r</w:t>
      </w:r>
      <w:r w:rsidR="47CB8CF0" w:rsidRPr="001326B0">
        <w:rPr>
          <w:rFonts w:ascii="Roboto" w:eastAsia="Roboto" w:hAnsi="Roboto" w:cs="Roboto"/>
        </w:rPr>
        <w:t xml:space="preserve"> teràpia individual amb alumnat de salut mental</w:t>
      </w:r>
      <w:r w:rsidRPr="001326B0">
        <w:rPr>
          <w:rFonts w:ascii="Roboto" w:eastAsia="Roboto" w:hAnsi="Roboto" w:cs="Roboto"/>
        </w:rPr>
        <w:t xml:space="preserve"> escolaritzat</w:t>
      </w:r>
      <w:r w:rsidR="006668C4" w:rsidRPr="001326B0">
        <w:rPr>
          <w:rFonts w:ascii="Roboto" w:eastAsia="Roboto" w:hAnsi="Roboto" w:cs="Roboto"/>
        </w:rPr>
        <w:t xml:space="preserve"> en centres públics de titularitat de la Generalitat</w:t>
      </w:r>
      <w:r w:rsidR="47CB8CF0" w:rsidRPr="001326B0">
        <w:rPr>
          <w:rFonts w:ascii="Roboto" w:eastAsia="Roboto" w:hAnsi="Roboto" w:cs="Roboto"/>
        </w:rPr>
        <w:t xml:space="preserve">. </w:t>
      </w:r>
    </w:p>
    <w:p w14:paraId="4C0D4D7F" w14:textId="6B2FD88A" w:rsidR="47CB8CF0" w:rsidRPr="001326B0" w:rsidRDefault="00D8291C" w:rsidP="00AC005B">
      <w:pPr>
        <w:spacing w:before="120" w:after="120" w:line="240" w:lineRule="auto"/>
        <w:jc w:val="both"/>
        <w:rPr>
          <w:rFonts w:ascii="Roboto" w:eastAsia="Roboto" w:hAnsi="Roboto" w:cs="Roboto"/>
        </w:rPr>
      </w:pPr>
      <w:r w:rsidRPr="001326B0">
        <w:rPr>
          <w:rFonts w:ascii="Roboto" w:eastAsia="Roboto" w:hAnsi="Roboto" w:cs="Roboto"/>
        </w:rPr>
        <w:t>b)</w:t>
      </w:r>
      <w:r w:rsidR="47CB8CF0" w:rsidRPr="001326B0">
        <w:rPr>
          <w:rFonts w:ascii="Roboto" w:eastAsia="Roboto" w:hAnsi="Roboto" w:cs="Roboto"/>
        </w:rPr>
        <w:t xml:space="preserve"> </w:t>
      </w:r>
      <w:r w:rsidRPr="001326B0">
        <w:rPr>
          <w:rFonts w:ascii="Roboto" w:eastAsia="Roboto" w:hAnsi="Roboto" w:cs="Roboto"/>
        </w:rPr>
        <w:t>Realitzar</w:t>
      </w:r>
      <w:r w:rsidR="47CB8CF0" w:rsidRPr="001326B0">
        <w:rPr>
          <w:rFonts w:ascii="Roboto" w:eastAsia="Roboto" w:hAnsi="Roboto" w:cs="Roboto"/>
        </w:rPr>
        <w:t xml:space="preserve"> l’observació clínica que permeta, en coordinació amb la unitat de salut mental infantil i adolescent (USMIA), una clarificació diagnòstica més precisa.</w:t>
      </w:r>
    </w:p>
    <w:p w14:paraId="3E1B226A" w14:textId="0561D1BE" w:rsidR="47CB8CF0" w:rsidRPr="001326B0" w:rsidRDefault="00D8291C" w:rsidP="00AC005B">
      <w:pPr>
        <w:spacing w:before="120" w:after="120" w:line="240" w:lineRule="auto"/>
        <w:jc w:val="both"/>
        <w:rPr>
          <w:rFonts w:ascii="Roboto" w:eastAsia="Roboto" w:hAnsi="Roboto" w:cs="Roboto"/>
        </w:rPr>
      </w:pPr>
      <w:r w:rsidRPr="001326B0">
        <w:rPr>
          <w:rFonts w:ascii="Roboto" w:eastAsia="Roboto" w:hAnsi="Roboto" w:cs="Roboto"/>
        </w:rPr>
        <w:t>c)</w:t>
      </w:r>
      <w:r w:rsidR="47CB8CF0" w:rsidRPr="001326B0">
        <w:rPr>
          <w:rFonts w:ascii="Roboto" w:eastAsia="Roboto" w:hAnsi="Roboto" w:cs="Roboto"/>
        </w:rPr>
        <w:t xml:space="preserve"> Disseny</w:t>
      </w:r>
      <w:r w:rsidRPr="001326B0">
        <w:rPr>
          <w:rFonts w:ascii="Roboto" w:eastAsia="Roboto" w:hAnsi="Roboto" w:cs="Roboto"/>
        </w:rPr>
        <w:t>ar</w:t>
      </w:r>
      <w:r w:rsidR="47CB8CF0" w:rsidRPr="001326B0">
        <w:rPr>
          <w:rFonts w:ascii="Roboto" w:eastAsia="Roboto" w:hAnsi="Roboto" w:cs="Roboto"/>
        </w:rPr>
        <w:t>, organitza</w:t>
      </w:r>
      <w:r w:rsidRPr="001326B0">
        <w:rPr>
          <w:rFonts w:ascii="Roboto" w:eastAsia="Roboto" w:hAnsi="Roboto" w:cs="Roboto"/>
        </w:rPr>
        <w:t>r</w:t>
      </w:r>
      <w:r w:rsidR="47CB8CF0" w:rsidRPr="001326B0">
        <w:rPr>
          <w:rFonts w:ascii="Roboto" w:eastAsia="Roboto" w:hAnsi="Roboto" w:cs="Roboto"/>
        </w:rPr>
        <w:t xml:space="preserve"> i participa</w:t>
      </w:r>
      <w:r w:rsidRPr="001326B0">
        <w:rPr>
          <w:rFonts w:ascii="Roboto" w:eastAsia="Roboto" w:hAnsi="Roboto" w:cs="Roboto"/>
        </w:rPr>
        <w:t>r</w:t>
      </w:r>
      <w:r w:rsidR="47CB8CF0" w:rsidRPr="001326B0">
        <w:rPr>
          <w:rFonts w:ascii="Roboto" w:eastAsia="Roboto" w:hAnsi="Roboto" w:cs="Roboto"/>
        </w:rPr>
        <w:t xml:space="preserve"> en actuacions de contenció i psicoeducatives.</w:t>
      </w:r>
    </w:p>
    <w:p w14:paraId="7B5508C1" w14:textId="37867B85" w:rsidR="00D8291C" w:rsidRPr="001326B0" w:rsidRDefault="00D8291C" w:rsidP="00AB79F7">
      <w:pPr>
        <w:spacing w:before="120" w:after="120" w:line="240" w:lineRule="auto"/>
        <w:jc w:val="both"/>
        <w:rPr>
          <w:rFonts w:ascii="Roboto" w:eastAsia="Roboto" w:hAnsi="Roboto" w:cs="Roboto"/>
        </w:rPr>
      </w:pPr>
      <w:r w:rsidRPr="001326B0">
        <w:rPr>
          <w:rFonts w:ascii="Roboto" w:eastAsia="Roboto" w:hAnsi="Roboto" w:cs="Roboto"/>
        </w:rPr>
        <w:t>d)</w:t>
      </w:r>
      <w:r w:rsidR="00AB79F7" w:rsidRPr="001326B0">
        <w:rPr>
          <w:rFonts w:ascii="Roboto" w:eastAsia="Roboto" w:hAnsi="Roboto" w:cs="Roboto"/>
        </w:rPr>
        <w:t xml:space="preserve"> Interv</w:t>
      </w:r>
      <w:r w:rsidRPr="001326B0">
        <w:rPr>
          <w:rFonts w:ascii="Roboto" w:eastAsia="Roboto" w:hAnsi="Roboto" w:cs="Roboto"/>
        </w:rPr>
        <w:t>indre</w:t>
      </w:r>
      <w:r w:rsidR="00AB79F7" w:rsidRPr="001326B0">
        <w:rPr>
          <w:rFonts w:ascii="Roboto" w:eastAsia="Roboto" w:hAnsi="Roboto" w:cs="Roboto"/>
        </w:rPr>
        <w:t>, quan siga necessari i d’acord amb el pla terapèutic, amb l’alumnat que rep atenció educativa domiciliària i presenta problemàtica greu de salut mental.</w:t>
      </w:r>
    </w:p>
    <w:p w14:paraId="75E6F611" w14:textId="58525425" w:rsidR="005A7F61" w:rsidRPr="001326B0" w:rsidRDefault="005A7F61" w:rsidP="005A7F61">
      <w:pPr>
        <w:spacing w:before="120" w:after="120" w:line="240" w:lineRule="auto"/>
        <w:jc w:val="both"/>
        <w:rPr>
          <w:rFonts w:ascii="Roboto" w:eastAsia="Times New Roman" w:hAnsi="Roboto" w:cs="Calibri"/>
          <w:lang w:val="es-ES_tradnl" w:eastAsia="ca-ES-valencia"/>
        </w:rPr>
      </w:pPr>
      <w:r w:rsidRPr="001326B0">
        <w:rPr>
          <w:rFonts w:ascii="Roboto" w:eastAsia="Roboto" w:hAnsi="Roboto" w:cs="Roboto"/>
          <w:lang w:val="es-ES_tradnl"/>
        </w:rPr>
        <w:t xml:space="preserve">e) </w:t>
      </w:r>
      <w:r w:rsidRPr="001326B0">
        <w:rPr>
          <w:rFonts w:ascii="Roboto" w:hAnsi="Roboto"/>
          <w:lang w:val="ca"/>
        </w:rPr>
        <w:t>Qualsevol altra que l' Administració educativa determine en el seu àmbit de competències</w:t>
      </w:r>
      <w:r w:rsidRPr="001326B0">
        <w:rPr>
          <w:rFonts w:ascii="Roboto" w:eastAsia="Times New Roman" w:hAnsi="Roboto" w:cs="Calibri"/>
          <w:lang w:val="es-ES_tradnl" w:eastAsia="ca-ES-valencia"/>
        </w:rPr>
        <w:t>.</w:t>
      </w:r>
    </w:p>
    <w:p w14:paraId="1C375073" w14:textId="77777777" w:rsidR="001C3965" w:rsidRPr="001326B0" w:rsidRDefault="001C3965" w:rsidP="00AC005B">
      <w:pPr>
        <w:spacing w:before="120" w:after="120" w:line="240" w:lineRule="auto"/>
        <w:jc w:val="both"/>
        <w:rPr>
          <w:rFonts w:ascii="Roboto" w:eastAsia="Roboto" w:hAnsi="Roboto" w:cs="Roboto"/>
          <w:lang w:val="es-ES_tradnl"/>
        </w:rPr>
      </w:pPr>
    </w:p>
    <w:p w14:paraId="3511380F" w14:textId="04E6509F" w:rsidR="001C3965" w:rsidRPr="001326B0" w:rsidRDefault="001C3965" w:rsidP="00AC005B">
      <w:pPr>
        <w:spacing w:before="120" w:after="120" w:line="240" w:lineRule="auto"/>
        <w:jc w:val="both"/>
        <w:rPr>
          <w:rFonts w:ascii="Roboto" w:eastAsia="Roboto" w:hAnsi="Roboto" w:cs="Roboto"/>
        </w:rPr>
      </w:pPr>
      <w:r w:rsidRPr="001326B0">
        <w:rPr>
          <w:rFonts w:ascii="Roboto" w:hAnsi="Roboto"/>
          <w:b/>
          <w:bCs/>
          <w:i/>
          <w:iCs/>
        </w:rPr>
        <w:t xml:space="preserve">Article </w:t>
      </w:r>
      <w:r w:rsidR="00F07794" w:rsidRPr="001326B0">
        <w:rPr>
          <w:rFonts w:ascii="Roboto" w:hAnsi="Roboto"/>
          <w:b/>
          <w:bCs/>
          <w:i/>
          <w:iCs/>
        </w:rPr>
        <w:t>2</w:t>
      </w:r>
      <w:r w:rsidR="00341234" w:rsidRPr="001326B0">
        <w:rPr>
          <w:rFonts w:ascii="Roboto" w:hAnsi="Roboto"/>
          <w:b/>
          <w:bCs/>
          <w:i/>
          <w:iCs/>
        </w:rPr>
        <w:t>7</w:t>
      </w:r>
      <w:r w:rsidRPr="001326B0">
        <w:rPr>
          <w:rFonts w:ascii="Roboto" w:hAnsi="Roboto"/>
          <w:b/>
          <w:bCs/>
          <w:i/>
          <w:iCs/>
        </w:rPr>
        <w:t>. Àmbit d’especialització</w:t>
      </w:r>
      <w:r w:rsidRPr="001326B0">
        <w:t xml:space="preserve"> </w:t>
      </w:r>
      <w:r w:rsidRPr="001326B0">
        <w:rPr>
          <w:rFonts w:ascii="Roboto" w:hAnsi="Roboto"/>
          <w:b/>
          <w:bCs/>
          <w:i/>
          <w:iCs/>
        </w:rPr>
        <w:t>d’igualtat i diversitat</w:t>
      </w:r>
    </w:p>
    <w:p w14:paraId="717373E6" w14:textId="4D21D2B4"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L’àmbit d’especialització d’igualtat i diversitat realitzarà assessorament i interv</w:t>
      </w:r>
      <w:r w:rsidR="00D8291C" w:rsidRPr="001326B0">
        <w:rPr>
          <w:rFonts w:ascii="Roboto" w:eastAsia="Roboto" w:hAnsi="Roboto" w:cs="Roboto"/>
        </w:rPr>
        <w:t xml:space="preserve">indrà </w:t>
      </w:r>
      <w:r w:rsidRPr="001326B0">
        <w:rPr>
          <w:rFonts w:ascii="Roboto" w:eastAsia="Roboto" w:hAnsi="Roboto" w:cs="Roboto"/>
        </w:rPr>
        <w:t xml:space="preserve">en els aspectes següents: </w:t>
      </w:r>
    </w:p>
    <w:p w14:paraId="295FA70C" w14:textId="187966AF"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a)</w:t>
      </w:r>
      <w:r w:rsidR="47CB8CF0" w:rsidRPr="001326B0">
        <w:rPr>
          <w:rFonts w:ascii="Roboto" w:eastAsia="Roboto" w:hAnsi="Roboto" w:cs="Roboto"/>
        </w:rPr>
        <w:t xml:space="preserve"> Acompanyament i assessorament, des d’una perspectiva interseccional i de drets, a l’alumnat i les famílies, als equips educatius i als equips directius, en qüestions relatives a la identitat de gènere, l’expressió del gènere, l’orientació sexual i la intersexualitat. </w:t>
      </w:r>
    </w:p>
    <w:p w14:paraId="32D91B82" w14:textId="5A69843C" w:rsidR="47CB8CF0" w:rsidRPr="001326B0" w:rsidRDefault="00B372B5" w:rsidP="00AC005B">
      <w:pPr>
        <w:spacing w:before="120" w:after="120" w:line="240" w:lineRule="auto"/>
        <w:jc w:val="both"/>
        <w:rPr>
          <w:rFonts w:ascii="Roboto" w:eastAsia="Roboto" w:hAnsi="Roboto" w:cs="Roboto"/>
        </w:rPr>
      </w:pPr>
      <w:r w:rsidRPr="001326B0">
        <w:rPr>
          <w:rFonts w:ascii="Roboto" w:eastAsia="Roboto" w:hAnsi="Roboto" w:cs="Roboto"/>
        </w:rPr>
        <w:t>b</w:t>
      </w:r>
      <w:r w:rsidR="004A2D19" w:rsidRPr="001326B0">
        <w:rPr>
          <w:rFonts w:ascii="Roboto" w:eastAsia="Roboto" w:hAnsi="Roboto" w:cs="Roboto"/>
        </w:rPr>
        <w:t>)</w:t>
      </w:r>
      <w:r w:rsidR="47CB8CF0" w:rsidRPr="001326B0">
        <w:rPr>
          <w:rFonts w:ascii="Roboto" w:eastAsia="Roboto" w:hAnsi="Roboto" w:cs="Roboto"/>
        </w:rPr>
        <w:t xml:space="preserve"> Assessorament i intervenció en casos de violència de gènere o de qualsevol tipus de violència per motius d’identitat o diversitat sexual, de gènere o familiar. </w:t>
      </w:r>
    </w:p>
    <w:p w14:paraId="3AA2CDA8" w14:textId="7A955C5C" w:rsidR="47CB8CF0" w:rsidRPr="001326B0" w:rsidRDefault="00B372B5" w:rsidP="00AC005B">
      <w:pPr>
        <w:spacing w:before="120" w:after="120" w:line="240" w:lineRule="auto"/>
        <w:jc w:val="both"/>
        <w:rPr>
          <w:rFonts w:ascii="Roboto" w:eastAsia="Roboto" w:hAnsi="Roboto" w:cs="Roboto"/>
        </w:rPr>
      </w:pPr>
      <w:r w:rsidRPr="001326B0">
        <w:rPr>
          <w:rFonts w:ascii="Roboto" w:eastAsia="Roboto" w:hAnsi="Roboto" w:cs="Roboto"/>
        </w:rPr>
        <w:t>c</w:t>
      </w:r>
      <w:r w:rsidR="004A2D19" w:rsidRPr="001326B0">
        <w:rPr>
          <w:rFonts w:ascii="Roboto" w:eastAsia="Roboto" w:hAnsi="Roboto" w:cs="Roboto"/>
        </w:rPr>
        <w:t>)</w:t>
      </w:r>
      <w:r w:rsidR="47CB8CF0" w:rsidRPr="001326B0">
        <w:rPr>
          <w:rFonts w:ascii="Roboto" w:eastAsia="Roboto" w:hAnsi="Roboto" w:cs="Roboto"/>
        </w:rPr>
        <w:t xml:space="preserve"> Assessorament i intervenció en l’aplicació del protocol d’identitat de gènere i del protocol d’actuació en casos d’assetjament motivats per lgtbifòbia. </w:t>
      </w:r>
    </w:p>
    <w:p w14:paraId="50EB96D9" w14:textId="177C5A91" w:rsidR="47CB8CF0" w:rsidRPr="001326B0" w:rsidRDefault="00B372B5" w:rsidP="00AC005B">
      <w:pPr>
        <w:spacing w:before="120" w:after="120" w:line="240" w:lineRule="auto"/>
        <w:jc w:val="both"/>
        <w:rPr>
          <w:rFonts w:ascii="Roboto" w:eastAsia="Roboto" w:hAnsi="Roboto" w:cs="Roboto"/>
        </w:rPr>
      </w:pPr>
      <w:r w:rsidRPr="001326B0">
        <w:rPr>
          <w:rFonts w:ascii="Roboto" w:eastAsia="Roboto" w:hAnsi="Roboto" w:cs="Roboto"/>
        </w:rPr>
        <w:t>d</w:t>
      </w:r>
      <w:r w:rsidR="004A2D19" w:rsidRPr="001326B0">
        <w:rPr>
          <w:rFonts w:ascii="Roboto" w:eastAsia="Roboto" w:hAnsi="Roboto" w:cs="Roboto"/>
        </w:rPr>
        <w:t>)</w:t>
      </w:r>
      <w:r w:rsidR="47CB8CF0" w:rsidRPr="001326B0">
        <w:rPr>
          <w:rFonts w:ascii="Roboto" w:eastAsia="Roboto" w:hAnsi="Roboto" w:cs="Roboto"/>
        </w:rPr>
        <w:t xml:space="preserve"> Aplicació d’estratègies per a visibilitzar i neutralitzar les discriminacions directes i indirectes per gènere, identitat o orientació sexual. </w:t>
      </w:r>
    </w:p>
    <w:p w14:paraId="1E1D53B8" w14:textId="77147450" w:rsidR="47CB8CF0" w:rsidRPr="001326B0" w:rsidRDefault="00B372B5" w:rsidP="00AC005B">
      <w:pPr>
        <w:spacing w:before="120" w:after="120" w:line="240" w:lineRule="auto"/>
        <w:jc w:val="both"/>
        <w:rPr>
          <w:rFonts w:ascii="Roboto" w:eastAsia="Roboto" w:hAnsi="Roboto" w:cs="Roboto"/>
        </w:rPr>
      </w:pPr>
      <w:r w:rsidRPr="001326B0">
        <w:rPr>
          <w:rFonts w:ascii="Roboto" w:eastAsia="Roboto" w:hAnsi="Roboto" w:cs="Roboto"/>
        </w:rPr>
        <w:t>e</w:t>
      </w:r>
      <w:r w:rsidR="004A2D19" w:rsidRPr="001326B0">
        <w:rPr>
          <w:rFonts w:ascii="Roboto" w:eastAsia="Roboto" w:hAnsi="Roboto" w:cs="Roboto"/>
        </w:rPr>
        <w:t>)</w:t>
      </w:r>
      <w:r w:rsidR="47CB8CF0" w:rsidRPr="001326B0">
        <w:rPr>
          <w:rFonts w:ascii="Roboto" w:eastAsia="Roboto" w:hAnsi="Roboto" w:cs="Roboto"/>
        </w:rPr>
        <w:t xml:space="preserve"> Suport a la coordinació territorial</w:t>
      </w:r>
      <w:r w:rsidR="00A2103E" w:rsidRPr="001326B0">
        <w:rPr>
          <w:rFonts w:ascii="Roboto" w:eastAsia="Roboto" w:hAnsi="Roboto" w:cs="Roboto"/>
        </w:rPr>
        <w:t xml:space="preserve"> de l’orientació</w:t>
      </w:r>
      <w:r w:rsidR="47CB8CF0" w:rsidRPr="001326B0">
        <w:rPr>
          <w:rFonts w:ascii="Roboto" w:eastAsia="Roboto" w:hAnsi="Roboto" w:cs="Roboto"/>
        </w:rPr>
        <w:t>.</w:t>
      </w:r>
    </w:p>
    <w:p w14:paraId="103B705F" w14:textId="77777777" w:rsidR="001C3965" w:rsidRPr="001326B0" w:rsidRDefault="001C3965" w:rsidP="00AC005B">
      <w:pPr>
        <w:spacing w:before="120" w:after="120" w:line="240" w:lineRule="auto"/>
        <w:jc w:val="both"/>
        <w:rPr>
          <w:rFonts w:ascii="Roboto" w:eastAsia="Roboto" w:hAnsi="Roboto" w:cs="Roboto"/>
        </w:rPr>
      </w:pPr>
    </w:p>
    <w:p w14:paraId="27629575" w14:textId="73D70183" w:rsidR="001C3965" w:rsidRPr="001326B0" w:rsidRDefault="001C3965" w:rsidP="00AC005B">
      <w:pPr>
        <w:spacing w:before="120" w:after="120" w:line="240" w:lineRule="auto"/>
        <w:jc w:val="both"/>
        <w:rPr>
          <w:rFonts w:ascii="Roboto" w:eastAsia="Roboto" w:hAnsi="Roboto" w:cs="Roboto"/>
        </w:rPr>
      </w:pPr>
      <w:r w:rsidRPr="001326B0">
        <w:rPr>
          <w:rFonts w:ascii="Roboto" w:hAnsi="Roboto"/>
          <w:b/>
          <w:bCs/>
          <w:i/>
          <w:iCs/>
        </w:rPr>
        <w:t xml:space="preserve">Article </w:t>
      </w:r>
      <w:r w:rsidR="00F07794" w:rsidRPr="001326B0">
        <w:rPr>
          <w:rFonts w:ascii="Roboto" w:hAnsi="Roboto"/>
          <w:b/>
          <w:bCs/>
          <w:i/>
          <w:iCs/>
        </w:rPr>
        <w:t>2</w:t>
      </w:r>
      <w:r w:rsidR="00341234" w:rsidRPr="001326B0">
        <w:rPr>
          <w:rFonts w:ascii="Roboto" w:hAnsi="Roboto"/>
          <w:b/>
          <w:bCs/>
          <w:i/>
          <w:iCs/>
        </w:rPr>
        <w:t>8</w:t>
      </w:r>
      <w:r w:rsidRPr="001326B0">
        <w:rPr>
          <w:rFonts w:ascii="Roboto" w:hAnsi="Roboto"/>
          <w:b/>
          <w:bCs/>
          <w:i/>
          <w:iCs/>
        </w:rPr>
        <w:t>. Àmbit d’especialització de trastorn de l’espectre de l’autisme</w:t>
      </w:r>
      <w:r w:rsidR="00361542" w:rsidRPr="001326B0">
        <w:rPr>
          <w:rFonts w:ascii="Roboto" w:hAnsi="Roboto"/>
          <w:b/>
          <w:bCs/>
          <w:i/>
          <w:iCs/>
        </w:rPr>
        <w:t xml:space="preserve"> (TEA)</w:t>
      </w:r>
    </w:p>
    <w:p w14:paraId="52A6FE07" w14:textId="647B0239"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L’àmbit d’especialització de trastorn de l’espectre de l’autisme realitzarà assessorament i interv</w:t>
      </w:r>
      <w:r w:rsidR="002B4AB2" w:rsidRPr="001326B0">
        <w:rPr>
          <w:rFonts w:ascii="Roboto" w:eastAsia="Roboto" w:hAnsi="Roboto" w:cs="Roboto"/>
        </w:rPr>
        <w:t xml:space="preserve">indrà </w:t>
      </w:r>
      <w:r w:rsidRPr="001326B0">
        <w:rPr>
          <w:rFonts w:ascii="Roboto" w:eastAsia="Roboto" w:hAnsi="Roboto" w:cs="Roboto"/>
        </w:rPr>
        <w:t xml:space="preserve">en els aspectes següents: </w:t>
      </w:r>
    </w:p>
    <w:p w14:paraId="76B25CB2" w14:textId="711EE1A5"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 xml:space="preserve">a) </w:t>
      </w:r>
      <w:r w:rsidR="47CB8CF0" w:rsidRPr="001326B0">
        <w:rPr>
          <w:rFonts w:ascii="Roboto" w:eastAsia="Roboto" w:hAnsi="Roboto" w:cs="Roboto"/>
        </w:rPr>
        <w:t>Identificació de barreres a la inclusió específiques relacionades amb l’àmbit d</w:t>
      </w:r>
      <w:r w:rsidR="00180649" w:rsidRPr="001326B0">
        <w:rPr>
          <w:rFonts w:ascii="Roboto" w:eastAsia="Roboto" w:hAnsi="Roboto" w:cs="Roboto"/>
        </w:rPr>
        <w:t>’actuació de</w:t>
      </w:r>
      <w:r w:rsidR="002B4AB2" w:rsidRPr="001326B0">
        <w:rPr>
          <w:rFonts w:ascii="Roboto" w:eastAsia="Roboto" w:hAnsi="Roboto" w:cs="Roboto"/>
        </w:rPr>
        <w:t xml:space="preserve"> TEA</w:t>
      </w:r>
      <w:r w:rsidR="47CB8CF0" w:rsidRPr="001326B0">
        <w:rPr>
          <w:rFonts w:ascii="Roboto" w:eastAsia="Roboto" w:hAnsi="Roboto" w:cs="Roboto"/>
        </w:rPr>
        <w:t xml:space="preserve">. </w:t>
      </w:r>
    </w:p>
    <w:p w14:paraId="0A218297" w14:textId="4D74D69F"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b)</w:t>
      </w:r>
      <w:r w:rsidR="47CB8CF0" w:rsidRPr="001326B0">
        <w:rPr>
          <w:rFonts w:ascii="Roboto" w:eastAsia="Roboto" w:hAnsi="Roboto" w:cs="Roboto"/>
        </w:rPr>
        <w:t xml:space="preserve"> </w:t>
      </w:r>
      <w:r w:rsidR="00A2103E" w:rsidRPr="001326B0">
        <w:rPr>
          <w:rFonts w:ascii="Roboto" w:eastAsia="Roboto" w:hAnsi="Roboto" w:cs="Roboto"/>
        </w:rPr>
        <w:t>C</w:t>
      </w:r>
      <w:r w:rsidR="47CB8CF0" w:rsidRPr="001326B0">
        <w:rPr>
          <w:rFonts w:ascii="Roboto" w:eastAsia="Roboto" w:hAnsi="Roboto" w:cs="Roboto"/>
        </w:rPr>
        <w:t xml:space="preserve">ol·laboració en l’avaluació sociopsicopedagògica </w:t>
      </w:r>
      <w:r w:rsidR="00A2103E" w:rsidRPr="001326B0">
        <w:rPr>
          <w:rFonts w:ascii="Roboto" w:eastAsia="Roboto" w:hAnsi="Roboto" w:cs="Roboto"/>
        </w:rPr>
        <w:t>de</w:t>
      </w:r>
      <w:r w:rsidR="47CB8CF0" w:rsidRPr="001326B0">
        <w:rPr>
          <w:rFonts w:ascii="Roboto" w:eastAsia="Roboto" w:hAnsi="Roboto" w:cs="Roboto"/>
        </w:rPr>
        <w:t xml:space="preserve"> l’alumnat amb TEA. </w:t>
      </w:r>
    </w:p>
    <w:p w14:paraId="1406747C" w14:textId="075FC40D"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c)</w:t>
      </w:r>
      <w:r w:rsidR="47CB8CF0" w:rsidRPr="001326B0">
        <w:rPr>
          <w:rFonts w:ascii="Roboto" w:eastAsia="Roboto" w:hAnsi="Roboto" w:cs="Roboto"/>
        </w:rPr>
        <w:t xml:space="preserve"> Identificació de les </w:t>
      </w:r>
      <w:r w:rsidR="00A716F4" w:rsidRPr="001326B0">
        <w:rPr>
          <w:rFonts w:ascii="Roboto" w:eastAsia="Roboto" w:hAnsi="Roboto" w:cs="Roboto"/>
        </w:rPr>
        <w:t>fortalese</w:t>
      </w:r>
      <w:r w:rsidR="47CB8CF0" w:rsidRPr="001326B0">
        <w:rPr>
          <w:rFonts w:ascii="Roboto" w:eastAsia="Roboto" w:hAnsi="Roboto" w:cs="Roboto"/>
        </w:rPr>
        <w:t xml:space="preserve">s i les necessitats de suport de l’alumnat amb TEA. </w:t>
      </w:r>
    </w:p>
    <w:p w14:paraId="3E85A175" w14:textId="05D90732"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d)</w:t>
      </w:r>
      <w:r w:rsidR="47CB8CF0" w:rsidRPr="001326B0">
        <w:rPr>
          <w:rFonts w:ascii="Roboto" w:eastAsia="Roboto" w:hAnsi="Roboto" w:cs="Roboto"/>
        </w:rPr>
        <w:t xml:space="preserve"> Acompanyament als equips educatius, a les famílies i als agents externs que donen suport a l’alumnat amb TEA. </w:t>
      </w:r>
    </w:p>
    <w:p w14:paraId="310027A7" w14:textId="25036681"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e)</w:t>
      </w:r>
      <w:r w:rsidR="47CB8CF0" w:rsidRPr="001326B0">
        <w:rPr>
          <w:rFonts w:ascii="Roboto" w:eastAsia="Roboto" w:hAnsi="Roboto" w:cs="Roboto"/>
        </w:rPr>
        <w:t xml:space="preserve"> Col·laboració en l’organització de la resposta personalitzada a l’alumnat</w:t>
      </w:r>
      <w:r w:rsidR="00D8291C" w:rsidRPr="001326B0">
        <w:rPr>
          <w:rFonts w:ascii="Roboto" w:eastAsia="Roboto" w:hAnsi="Roboto" w:cs="Roboto"/>
        </w:rPr>
        <w:t xml:space="preserve"> amb TEA.</w:t>
      </w:r>
      <w:r w:rsidR="47CB8CF0" w:rsidRPr="001326B0">
        <w:rPr>
          <w:rFonts w:ascii="Roboto" w:eastAsia="Roboto" w:hAnsi="Roboto" w:cs="Roboto"/>
        </w:rPr>
        <w:t xml:space="preserve"> </w:t>
      </w:r>
    </w:p>
    <w:p w14:paraId="137E7E35" w14:textId="48C35CEB"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f)</w:t>
      </w:r>
      <w:r w:rsidR="47CB8CF0" w:rsidRPr="001326B0">
        <w:rPr>
          <w:rFonts w:ascii="Roboto" w:eastAsia="Roboto" w:hAnsi="Roboto" w:cs="Roboto"/>
        </w:rPr>
        <w:t xml:space="preserve"> Coordinació i col·laboració amb els i les professionals dels centres d’educació especial com a centres de recursos i institucions i agents externs que participen en els àmbits acadèmic, social, laboral o sanitari, entre altres</w:t>
      </w:r>
      <w:r w:rsidR="00D8291C" w:rsidRPr="001326B0">
        <w:rPr>
          <w:rFonts w:ascii="Roboto" w:eastAsia="Roboto" w:hAnsi="Roboto" w:cs="Roboto"/>
        </w:rPr>
        <w:t>, per a la inclusió de l’alumnat amb TEA</w:t>
      </w:r>
      <w:r w:rsidR="47CB8CF0" w:rsidRPr="001326B0">
        <w:rPr>
          <w:rFonts w:ascii="Roboto" w:eastAsia="Roboto" w:hAnsi="Roboto" w:cs="Roboto"/>
        </w:rPr>
        <w:t>.</w:t>
      </w:r>
    </w:p>
    <w:p w14:paraId="34FE8F18" w14:textId="49F28D5B" w:rsidR="002B4AB2"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 xml:space="preserve">g) </w:t>
      </w:r>
      <w:r w:rsidR="002B4AB2" w:rsidRPr="001326B0">
        <w:rPr>
          <w:rFonts w:ascii="Roboto" w:eastAsia="Roboto" w:hAnsi="Roboto" w:cs="Roboto"/>
        </w:rPr>
        <w:t>Donar suport a les unitats específiques en centres ordinaris especialitzades en l’atenció de l’alumnat amb TEA.</w:t>
      </w:r>
    </w:p>
    <w:p w14:paraId="7A4BF9B7" w14:textId="6A8F9415" w:rsidR="00A2103E"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h)</w:t>
      </w:r>
      <w:r w:rsidR="00A2103E" w:rsidRPr="001326B0">
        <w:rPr>
          <w:rFonts w:ascii="Roboto" w:eastAsia="Roboto" w:hAnsi="Roboto" w:cs="Roboto"/>
        </w:rPr>
        <w:t xml:space="preserve"> Suport a la coordinació territorial de l’orientació.</w:t>
      </w:r>
    </w:p>
    <w:p w14:paraId="0AC85195" w14:textId="20EABB54" w:rsidR="001C3965" w:rsidRPr="001326B0" w:rsidRDefault="001C3965" w:rsidP="00AC005B">
      <w:pPr>
        <w:spacing w:before="120" w:after="120" w:line="240" w:lineRule="auto"/>
        <w:jc w:val="both"/>
        <w:rPr>
          <w:rFonts w:ascii="Roboto" w:eastAsia="Roboto" w:hAnsi="Roboto" w:cs="Roboto"/>
        </w:rPr>
      </w:pPr>
    </w:p>
    <w:p w14:paraId="68215C95" w14:textId="3B956DA3" w:rsidR="001C3965" w:rsidRPr="001326B0" w:rsidRDefault="001C3965" w:rsidP="00AC005B">
      <w:pPr>
        <w:spacing w:before="120" w:after="120" w:line="240" w:lineRule="auto"/>
        <w:jc w:val="both"/>
        <w:rPr>
          <w:rFonts w:ascii="Roboto" w:eastAsia="Roboto" w:hAnsi="Roboto" w:cs="Roboto"/>
        </w:rPr>
      </w:pPr>
      <w:r w:rsidRPr="001326B0">
        <w:rPr>
          <w:rFonts w:ascii="Roboto" w:hAnsi="Roboto"/>
          <w:b/>
          <w:bCs/>
          <w:i/>
          <w:iCs/>
        </w:rPr>
        <w:lastRenderedPageBreak/>
        <w:t xml:space="preserve">Article </w:t>
      </w:r>
      <w:r w:rsidR="00F07794" w:rsidRPr="001326B0">
        <w:rPr>
          <w:rFonts w:ascii="Roboto" w:hAnsi="Roboto"/>
          <w:b/>
          <w:bCs/>
          <w:i/>
          <w:iCs/>
        </w:rPr>
        <w:t>2</w:t>
      </w:r>
      <w:r w:rsidR="00341234" w:rsidRPr="001326B0">
        <w:rPr>
          <w:rFonts w:ascii="Roboto" w:hAnsi="Roboto"/>
          <w:b/>
          <w:bCs/>
          <w:i/>
          <w:iCs/>
        </w:rPr>
        <w:t>9</w:t>
      </w:r>
      <w:r w:rsidRPr="001326B0">
        <w:rPr>
          <w:rFonts w:ascii="Roboto" w:hAnsi="Roboto"/>
          <w:b/>
          <w:bCs/>
          <w:i/>
          <w:iCs/>
        </w:rPr>
        <w:t>. Àmbit d’especialització de</w:t>
      </w:r>
      <w:r w:rsidRPr="001326B0">
        <w:t xml:space="preserve"> </w:t>
      </w:r>
      <w:r w:rsidRPr="001326B0">
        <w:rPr>
          <w:rFonts w:ascii="Roboto" w:hAnsi="Roboto"/>
          <w:b/>
          <w:bCs/>
          <w:i/>
          <w:iCs/>
        </w:rPr>
        <w:t>discapacitats sensorials, auditives i visuals</w:t>
      </w:r>
    </w:p>
    <w:p w14:paraId="31BE0A94" w14:textId="5CCACDB8"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L’àmbit d’especialització de discapacitats sensorials, auditives i visuals, realitzarà assessorament i interv</w:t>
      </w:r>
      <w:r w:rsidR="00D8291C" w:rsidRPr="001326B0">
        <w:rPr>
          <w:rFonts w:ascii="Roboto" w:eastAsia="Roboto" w:hAnsi="Roboto" w:cs="Roboto"/>
        </w:rPr>
        <w:t>indr</w:t>
      </w:r>
      <w:r w:rsidR="00A2103E" w:rsidRPr="001326B0">
        <w:rPr>
          <w:rFonts w:ascii="Roboto" w:eastAsia="Roboto" w:hAnsi="Roboto" w:cs="Roboto"/>
        </w:rPr>
        <w:t>à</w:t>
      </w:r>
      <w:r w:rsidRPr="001326B0">
        <w:rPr>
          <w:rFonts w:ascii="Roboto" w:eastAsia="Roboto" w:hAnsi="Roboto" w:cs="Roboto"/>
        </w:rPr>
        <w:t xml:space="preserve"> en els aspectes següents: </w:t>
      </w:r>
    </w:p>
    <w:p w14:paraId="2343973B" w14:textId="720BFE9D"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a)</w:t>
      </w:r>
      <w:r w:rsidR="47CB8CF0" w:rsidRPr="001326B0">
        <w:rPr>
          <w:rFonts w:ascii="Roboto" w:eastAsia="Roboto" w:hAnsi="Roboto" w:cs="Roboto"/>
        </w:rPr>
        <w:t xml:space="preserve"> Identificació de barreres a la inclusió específiques relacionades amb l’àmbit d’actuació</w:t>
      </w:r>
      <w:r w:rsidR="002B4AB2" w:rsidRPr="001326B0">
        <w:rPr>
          <w:rFonts w:ascii="Roboto" w:eastAsia="Roboto" w:hAnsi="Roboto" w:cs="Roboto"/>
        </w:rPr>
        <w:t xml:space="preserve"> de les discapacitats sensorials</w:t>
      </w:r>
      <w:r w:rsidR="47CB8CF0" w:rsidRPr="001326B0">
        <w:rPr>
          <w:rFonts w:ascii="Roboto" w:eastAsia="Roboto" w:hAnsi="Roboto" w:cs="Roboto"/>
        </w:rPr>
        <w:t xml:space="preserve">. </w:t>
      </w:r>
    </w:p>
    <w:p w14:paraId="6D1067A6" w14:textId="1FB2D02C"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b)</w:t>
      </w:r>
      <w:r w:rsidR="47CB8CF0" w:rsidRPr="001326B0">
        <w:rPr>
          <w:rFonts w:ascii="Roboto" w:eastAsia="Roboto" w:hAnsi="Roboto" w:cs="Roboto"/>
        </w:rPr>
        <w:t xml:space="preserve"> </w:t>
      </w:r>
      <w:r w:rsidR="002B4AB2" w:rsidRPr="001326B0">
        <w:rPr>
          <w:rFonts w:ascii="Roboto" w:eastAsia="Roboto" w:hAnsi="Roboto" w:cs="Roboto"/>
        </w:rPr>
        <w:t>C</w:t>
      </w:r>
      <w:r w:rsidR="47CB8CF0" w:rsidRPr="001326B0">
        <w:rPr>
          <w:rFonts w:ascii="Roboto" w:eastAsia="Roboto" w:hAnsi="Roboto" w:cs="Roboto"/>
        </w:rPr>
        <w:t xml:space="preserve">ol·laboració en l’avaluació </w:t>
      </w:r>
      <w:r w:rsidR="00A2103E" w:rsidRPr="001326B0">
        <w:rPr>
          <w:rFonts w:ascii="Roboto" w:eastAsia="Roboto" w:hAnsi="Roboto" w:cs="Roboto"/>
        </w:rPr>
        <w:t>sociopsicopedagògica de</w:t>
      </w:r>
      <w:r w:rsidR="47CB8CF0" w:rsidRPr="001326B0">
        <w:rPr>
          <w:rFonts w:ascii="Roboto" w:eastAsia="Roboto" w:hAnsi="Roboto" w:cs="Roboto"/>
        </w:rPr>
        <w:t xml:space="preserve"> l’alumnat amb discapacitats sensorials. </w:t>
      </w:r>
    </w:p>
    <w:p w14:paraId="597B7793" w14:textId="2288F129"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c)</w:t>
      </w:r>
      <w:r w:rsidR="47CB8CF0" w:rsidRPr="001326B0">
        <w:rPr>
          <w:rFonts w:ascii="Roboto" w:eastAsia="Roboto" w:hAnsi="Roboto" w:cs="Roboto"/>
        </w:rPr>
        <w:t xml:space="preserve"> Identificació de les </w:t>
      </w:r>
      <w:r w:rsidR="00A716F4" w:rsidRPr="001326B0">
        <w:rPr>
          <w:rFonts w:ascii="Roboto" w:eastAsia="Roboto" w:hAnsi="Roboto" w:cs="Roboto"/>
        </w:rPr>
        <w:t>fortaleses</w:t>
      </w:r>
      <w:r w:rsidR="47CB8CF0" w:rsidRPr="001326B0">
        <w:rPr>
          <w:rFonts w:ascii="Roboto" w:eastAsia="Roboto" w:hAnsi="Roboto" w:cs="Roboto"/>
        </w:rPr>
        <w:t xml:space="preserve"> i les necessitats de suport de l’alumnat amb discapacitats sensorials</w:t>
      </w:r>
      <w:r w:rsidR="00A2103E" w:rsidRPr="001326B0">
        <w:rPr>
          <w:rFonts w:ascii="Roboto" w:eastAsia="Roboto" w:hAnsi="Roboto" w:cs="Roboto"/>
        </w:rPr>
        <w:t>.</w:t>
      </w:r>
    </w:p>
    <w:p w14:paraId="4071B678" w14:textId="67FA6B9D"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d)</w:t>
      </w:r>
      <w:r w:rsidR="47CB8CF0" w:rsidRPr="001326B0">
        <w:rPr>
          <w:rFonts w:ascii="Roboto" w:eastAsia="Roboto" w:hAnsi="Roboto" w:cs="Roboto"/>
        </w:rPr>
        <w:t xml:space="preserve"> Acompanyament als equips educatius, a les famílies i als agents externs que donen suport a l’alumnat amb discapacitats sensorials. </w:t>
      </w:r>
    </w:p>
    <w:p w14:paraId="066D29DE" w14:textId="702AEAEE"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e)</w:t>
      </w:r>
      <w:r w:rsidR="47CB8CF0" w:rsidRPr="001326B0">
        <w:rPr>
          <w:rFonts w:ascii="Roboto" w:eastAsia="Roboto" w:hAnsi="Roboto" w:cs="Roboto"/>
        </w:rPr>
        <w:t xml:space="preserve"> Col·laboració en l’organització de la resposta personalitzada</w:t>
      </w:r>
      <w:r w:rsidR="00361542" w:rsidRPr="001326B0">
        <w:rPr>
          <w:rFonts w:ascii="Roboto" w:eastAsia="Roboto" w:hAnsi="Roboto" w:cs="Roboto"/>
        </w:rPr>
        <w:t xml:space="preserve"> a l’alumnat </w:t>
      </w:r>
      <w:r w:rsidR="47CB8CF0" w:rsidRPr="001326B0">
        <w:rPr>
          <w:rFonts w:ascii="Roboto" w:eastAsia="Roboto" w:hAnsi="Roboto" w:cs="Roboto"/>
        </w:rPr>
        <w:t>a</w:t>
      </w:r>
      <w:r w:rsidR="00D8291C" w:rsidRPr="001326B0">
        <w:rPr>
          <w:rFonts w:ascii="Roboto" w:eastAsia="Roboto" w:hAnsi="Roboto" w:cs="Roboto"/>
        </w:rPr>
        <w:t>mb discapacitats sensorials</w:t>
      </w:r>
      <w:r w:rsidR="47CB8CF0" w:rsidRPr="001326B0">
        <w:rPr>
          <w:rFonts w:ascii="Roboto" w:eastAsia="Roboto" w:hAnsi="Roboto" w:cs="Roboto"/>
        </w:rPr>
        <w:t xml:space="preserve">. </w:t>
      </w:r>
    </w:p>
    <w:p w14:paraId="0A5C6547" w14:textId="5DB95058"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f)</w:t>
      </w:r>
      <w:r w:rsidR="47CB8CF0" w:rsidRPr="001326B0">
        <w:rPr>
          <w:rFonts w:ascii="Roboto" w:eastAsia="Roboto" w:hAnsi="Roboto" w:cs="Roboto"/>
        </w:rPr>
        <w:t xml:space="preserve"> Coordinació i col·laboració amb professionals dels centres educatius ordinaris especialitzats, amb els centres de recursos dels centres d’educació especial i institucions i agents externs que participen en els àmbits acadèmic, social, laboral i sanitari, entre altres</w:t>
      </w:r>
      <w:r w:rsidR="00D8291C" w:rsidRPr="001326B0">
        <w:rPr>
          <w:rFonts w:ascii="Roboto" w:eastAsia="Roboto" w:hAnsi="Roboto" w:cs="Roboto"/>
        </w:rPr>
        <w:t>, per a la inclusió de l’alumnat amb discapacitats sensorials</w:t>
      </w:r>
      <w:r w:rsidR="47CB8CF0" w:rsidRPr="001326B0">
        <w:rPr>
          <w:rFonts w:ascii="Roboto" w:eastAsia="Roboto" w:hAnsi="Roboto" w:cs="Roboto"/>
        </w:rPr>
        <w:t>.</w:t>
      </w:r>
    </w:p>
    <w:p w14:paraId="294C31DD" w14:textId="7B486684" w:rsidR="006857DA" w:rsidRPr="001326B0" w:rsidRDefault="006857DA" w:rsidP="00AC005B">
      <w:pPr>
        <w:spacing w:before="120" w:after="120" w:line="240" w:lineRule="auto"/>
        <w:jc w:val="both"/>
        <w:rPr>
          <w:rFonts w:ascii="Roboto" w:eastAsia="Roboto" w:hAnsi="Roboto" w:cs="Roboto"/>
        </w:rPr>
      </w:pPr>
      <w:r w:rsidRPr="001326B0">
        <w:rPr>
          <w:rFonts w:ascii="Roboto" w:eastAsia="Roboto" w:hAnsi="Roboto" w:cs="Roboto"/>
        </w:rPr>
        <w:t>g) Donar suport a les unitats específiques en centres ordinaris en el seu àmbit d’especialització.</w:t>
      </w:r>
    </w:p>
    <w:p w14:paraId="6508222F" w14:textId="2C2AD5C8" w:rsidR="00A2103E" w:rsidRPr="001326B0" w:rsidRDefault="006857DA" w:rsidP="00AC005B">
      <w:pPr>
        <w:spacing w:before="120" w:after="120" w:line="240" w:lineRule="auto"/>
        <w:jc w:val="both"/>
        <w:rPr>
          <w:rFonts w:ascii="Roboto" w:eastAsia="Roboto" w:hAnsi="Roboto" w:cs="Roboto"/>
        </w:rPr>
      </w:pPr>
      <w:r w:rsidRPr="001326B0">
        <w:rPr>
          <w:rFonts w:ascii="Roboto" w:eastAsia="Roboto" w:hAnsi="Roboto" w:cs="Roboto"/>
        </w:rPr>
        <w:t>h</w:t>
      </w:r>
      <w:r w:rsidR="004A2D19" w:rsidRPr="001326B0">
        <w:rPr>
          <w:rFonts w:ascii="Roboto" w:eastAsia="Roboto" w:hAnsi="Roboto" w:cs="Roboto"/>
        </w:rPr>
        <w:t>)</w:t>
      </w:r>
      <w:r w:rsidR="00A2103E" w:rsidRPr="001326B0">
        <w:rPr>
          <w:rFonts w:ascii="Roboto" w:eastAsia="Roboto" w:hAnsi="Roboto" w:cs="Roboto"/>
        </w:rPr>
        <w:t xml:space="preserve"> Suport a la coordinació territorial de l’orientació.</w:t>
      </w:r>
    </w:p>
    <w:p w14:paraId="3C91A457" w14:textId="3A5A64B7" w:rsidR="001C3965" w:rsidRPr="001326B0" w:rsidRDefault="001C3965" w:rsidP="00AC005B">
      <w:pPr>
        <w:spacing w:before="120" w:after="120" w:line="240" w:lineRule="auto"/>
        <w:jc w:val="both"/>
        <w:rPr>
          <w:rFonts w:ascii="Roboto" w:eastAsia="Roboto" w:hAnsi="Roboto" w:cs="Roboto"/>
        </w:rPr>
      </w:pPr>
    </w:p>
    <w:p w14:paraId="38D6826B" w14:textId="22A02534" w:rsidR="001C3965" w:rsidRPr="001326B0" w:rsidRDefault="001C3965" w:rsidP="00AC005B">
      <w:pPr>
        <w:spacing w:before="120" w:after="120" w:line="240" w:lineRule="auto"/>
        <w:jc w:val="both"/>
        <w:rPr>
          <w:rFonts w:ascii="Roboto" w:eastAsia="Roboto" w:hAnsi="Roboto" w:cs="Roboto"/>
        </w:rPr>
      </w:pPr>
      <w:r w:rsidRPr="001326B0">
        <w:rPr>
          <w:rFonts w:ascii="Roboto" w:hAnsi="Roboto"/>
          <w:b/>
          <w:bCs/>
          <w:i/>
          <w:iCs/>
        </w:rPr>
        <w:t xml:space="preserve">Article </w:t>
      </w:r>
      <w:r w:rsidR="00341234" w:rsidRPr="001326B0">
        <w:rPr>
          <w:rFonts w:ascii="Roboto" w:hAnsi="Roboto"/>
          <w:b/>
          <w:bCs/>
          <w:i/>
          <w:iCs/>
        </w:rPr>
        <w:t>30</w:t>
      </w:r>
      <w:r w:rsidRPr="001326B0">
        <w:rPr>
          <w:rFonts w:ascii="Roboto" w:hAnsi="Roboto"/>
          <w:b/>
          <w:bCs/>
          <w:i/>
          <w:iCs/>
        </w:rPr>
        <w:t>. Àmbit d’especialització de discapacitat motriu</w:t>
      </w:r>
    </w:p>
    <w:p w14:paraId="522CEC48" w14:textId="2D5EC042"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L’àmbit d’especialització de discapacitat motriu realitzarà assessorament i interv</w:t>
      </w:r>
      <w:r w:rsidR="002B4AB2" w:rsidRPr="001326B0">
        <w:rPr>
          <w:rFonts w:ascii="Roboto" w:eastAsia="Roboto" w:hAnsi="Roboto" w:cs="Roboto"/>
        </w:rPr>
        <w:t xml:space="preserve">indrà </w:t>
      </w:r>
      <w:r w:rsidRPr="001326B0">
        <w:rPr>
          <w:rFonts w:ascii="Roboto" w:eastAsia="Roboto" w:hAnsi="Roboto" w:cs="Roboto"/>
        </w:rPr>
        <w:t xml:space="preserve">en els aspectes següents: </w:t>
      </w:r>
    </w:p>
    <w:p w14:paraId="03017C78" w14:textId="30C7CC60"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a)</w:t>
      </w:r>
      <w:r w:rsidR="47CB8CF0" w:rsidRPr="001326B0">
        <w:rPr>
          <w:rFonts w:ascii="Roboto" w:eastAsia="Roboto" w:hAnsi="Roboto" w:cs="Roboto"/>
        </w:rPr>
        <w:t xml:space="preserve"> Identificació de barreres a la inclusió específiques relacionades amb l’àmbit </w:t>
      </w:r>
      <w:r w:rsidR="002B4AB2" w:rsidRPr="001326B0">
        <w:rPr>
          <w:rFonts w:ascii="Roboto" w:eastAsia="Roboto" w:hAnsi="Roboto" w:cs="Roboto"/>
        </w:rPr>
        <w:t>de l</w:t>
      </w:r>
      <w:r w:rsidR="00180649" w:rsidRPr="001326B0">
        <w:rPr>
          <w:rFonts w:ascii="Roboto" w:eastAsia="Roboto" w:hAnsi="Roboto" w:cs="Roboto"/>
        </w:rPr>
        <w:t>es</w:t>
      </w:r>
      <w:r w:rsidR="002B4AB2" w:rsidRPr="001326B0">
        <w:rPr>
          <w:rFonts w:ascii="Roboto" w:eastAsia="Roboto" w:hAnsi="Roboto" w:cs="Roboto"/>
        </w:rPr>
        <w:t xml:space="preserve"> discapacitats motrius</w:t>
      </w:r>
      <w:r w:rsidR="47CB8CF0" w:rsidRPr="001326B0">
        <w:rPr>
          <w:rFonts w:ascii="Roboto" w:eastAsia="Roboto" w:hAnsi="Roboto" w:cs="Roboto"/>
        </w:rPr>
        <w:t xml:space="preserve">. </w:t>
      </w:r>
    </w:p>
    <w:p w14:paraId="6601C24F" w14:textId="44A3CD94"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b)</w:t>
      </w:r>
      <w:r w:rsidR="47CB8CF0" w:rsidRPr="001326B0">
        <w:rPr>
          <w:rFonts w:ascii="Roboto" w:eastAsia="Roboto" w:hAnsi="Roboto" w:cs="Roboto"/>
        </w:rPr>
        <w:t xml:space="preserve"> </w:t>
      </w:r>
      <w:r w:rsidR="00A2103E" w:rsidRPr="001326B0">
        <w:rPr>
          <w:rFonts w:ascii="Roboto" w:eastAsia="Roboto" w:hAnsi="Roboto" w:cs="Roboto"/>
        </w:rPr>
        <w:t>C</w:t>
      </w:r>
      <w:r w:rsidR="47CB8CF0" w:rsidRPr="001326B0">
        <w:rPr>
          <w:rFonts w:ascii="Roboto" w:eastAsia="Roboto" w:hAnsi="Roboto" w:cs="Roboto"/>
        </w:rPr>
        <w:t xml:space="preserve">ol·laboració en l’avaluació sociopsicopedagògica </w:t>
      </w:r>
      <w:r w:rsidR="00A2103E" w:rsidRPr="001326B0">
        <w:rPr>
          <w:rFonts w:ascii="Roboto" w:eastAsia="Roboto" w:hAnsi="Roboto" w:cs="Roboto"/>
        </w:rPr>
        <w:t>de</w:t>
      </w:r>
      <w:r w:rsidR="47CB8CF0" w:rsidRPr="001326B0">
        <w:rPr>
          <w:rFonts w:ascii="Roboto" w:eastAsia="Roboto" w:hAnsi="Roboto" w:cs="Roboto"/>
        </w:rPr>
        <w:t xml:space="preserve"> l’alumnat amb discapacitats motrius. </w:t>
      </w:r>
    </w:p>
    <w:p w14:paraId="2B2D9EE0" w14:textId="7EFEF7E9"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c)</w:t>
      </w:r>
      <w:r w:rsidR="47CB8CF0" w:rsidRPr="001326B0">
        <w:rPr>
          <w:rFonts w:ascii="Roboto" w:eastAsia="Roboto" w:hAnsi="Roboto" w:cs="Roboto"/>
        </w:rPr>
        <w:t xml:space="preserve"> Identificació de les </w:t>
      </w:r>
      <w:r w:rsidR="00A716F4" w:rsidRPr="001326B0">
        <w:rPr>
          <w:rFonts w:ascii="Roboto" w:eastAsia="Roboto" w:hAnsi="Roboto" w:cs="Roboto"/>
        </w:rPr>
        <w:t>fortaleses</w:t>
      </w:r>
      <w:r w:rsidR="47CB8CF0" w:rsidRPr="001326B0">
        <w:rPr>
          <w:rFonts w:ascii="Roboto" w:eastAsia="Roboto" w:hAnsi="Roboto" w:cs="Roboto"/>
        </w:rPr>
        <w:t xml:space="preserve"> i les necessitats de suport de l’alumnat amb discapacitats motrius. </w:t>
      </w:r>
    </w:p>
    <w:p w14:paraId="0709C561" w14:textId="0F66F9B1"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d)</w:t>
      </w:r>
      <w:r w:rsidR="47CB8CF0" w:rsidRPr="001326B0">
        <w:rPr>
          <w:rFonts w:ascii="Roboto" w:eastAsia="Roboto" w:hAnsi="Roboto" w:cs="Roboto"/>
        </w:rPr>
        <w:t xml:space="preserve"> Acompanyament als equips educatius, a les famílies i als agents externs que donen suport a l’alumnat amb discapacitats motrius. </w:t>
      </w:r>
    </w:p>
    <w:p w14:paraId="54F58F4D" w14:textId="160E77E9"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e)</w:t>
      </w:r>
      <w:r w:rsidR="47CB8CF0" w:rsidRPr="001326B0">
        <w:rPr>
          <w:rFonts w:ascii="Roboto" w:eastAsia="Roboto" w:hAnsi="Roboto" w:cs="Roboto"/>
        </w:rPr>
        <w:t xml:space="preserve"> Col·laboració en l’organització de la resposta personalitzada a l’alumnat </w:t>
      </w:r>
      <w:r w:rsidR="002B4AB2" w:rsidRPr="001326B0">
        <w:rPr>
          <w:rFonts w:ascii="Roboto" w:eastAsia="Roboto" w:hAnsi="Roboto" w:cs="Roboto"/>
        </w:rPr>
        <w:t>amb discapacitats motrius</w:t>
      </w:r>
      <w:r w:rsidR="47CB8CF0" w:rsidRPr="001326B0">
        <w:rPr>
          <w:rFonts w:ascii="Roboto" w:eastAsia="Roboto" w:hAnsi="Roboto" w:cs="Roboto"/>
        </w:rPr>
        <w:t xml:space="preserve">. </w:t>
      </w:r>
    </w:p>
    <w:p w14:paraId="2142F3AD" w14:textId="67A8E112" w:rsidR="47CB8CF0" w:rsidRPr="001326B0" w:rsidRDefault="004A2D19" w:rsidP="00AC005B">
      <w:pPr>
        <w:spacing w:before="120" w:after="120" w:line="240" w:lineRule="auto"/>
        <w:jc w:val="both"/>
        <w:rPr>
          <w:rFonts w:ascii="Roboto" w:eastAsia="Roboto" w:hAnsi="Roboto" w:cs="Roboto"/>
        </w:rPr>
      </w:pPr>
      <w:r w:rsidRPr="001326B0">
        <w:rPr>
          <w:rFonts w:ascii="Roboto" w:eastAsia="Roboto" w:hAnsi="Roboto" w:cs="Roboto"/>
        </w:rPr>
        <w:t>f)</w:t>
      </w:r>
      <w:r w:rsidR="47CB8CF0" w:rsidRPr="001326B0">
        <w:rPr>
          <w:rFonts w:ascii="Roboto" w:eastAsia="Roboto" w:hAnsi="Roboto" w:cs="Roboto"/>
        </w:rPr>
        <w:t xml:space="preserve"> Coordinació i col·laboració amb els i les professionals dels centres educatius ordinaris especialitzats en l’atenció a l’alumnat amb discapacitats motrius, amb els centres de recursos dels centres d’educació especial i institucions i agents externs que participen en els àmbits acadèmic, social, laboral i sanitari, entre altres</w:t>
      </w:r>
      <w:r w:rsidR="002B4AB2" w:rsidRPr="001326B0">
        <w:rPr>
          <w:rFonts w:ascii="Roboto" w:eastAsia="Roboto" w:hAnsi="Roboto" w:cs="Roboto"/>
        </w:rPr>
        <w:t>, per a la inclusió de l’alumnat amb discapacitats motrius</w:t>
      </w:r>
      <w:r w:rsidR="47CB8CF0" w:rsidRPr="001326B0">
        <w:rPr>
          <w:rFonts w:ascii="Roboto" w:eastAsia="Roboto" w:hAnsi="Roboto" w:cs="Roboto"/>
        </w:rPr>
        <w:t>.</w:t>
      </w:r>
    </w:p>
    <w:p w14:paraId="0AF3788A" w14:textId="3051FAC2" w:rsidR="00683B49" w:rsidRPr="001326B0" w:rsidRDefault="00F07794" w:rsidP="00683B49">
      <w:pPr>
        <w:spacing w:before="120" w:after="120" w:line="240" w:lineRule="auto"/>
        <w:jc w:val="both"/>
        <w:rPr>
          <w:rFonts w:ascii="Roboto" w:eastAsia="Roboto" w:hAnsi="Roboto" w:cs="Roboto"/>
        </w:rPr>
      </w:pPr>
      <w:r w:rsidRPr="001326B0">
        <w:rPr>
          <w:rFonts w:ascii="Roboto" w:eastAsia="Roboto" w:hAnsi="Roboto" w:cs="Roboto"/>
        </w:rPr>
        <w:t>g)</w:t>
      </w:r>
      <w:r w:rsidR="00A2103E" w:rsidRPr="001326B0">
        <w:rPr>
          <w:rFonts w:ascii="Roboto" w:eastAsia="Roboto" w:hAnsi="Roboto" w:cs="Roboto"/>
        </w:rPr>
        <w:t xml:space="preserve"> </w:t>
      </w:r>
      <w:r w:rsidR="00683B49" w:rsidRPr="001326B0">
        <w:rPr>
          <w:rFonts w:ascii="Roboto" w:eastAsia="Roboto" w:hAnsi="Roboto" w:cs="Roboto"/>
        </w:rPr>
        <w:t>Donar suport a les unitats específiques en centres ordinaris en el seu àmbit d’especialització.</w:t>
      </w:r>
    </w:p>
    <w:p w14:paraId="0DCBD59A" w14:textId="797B69CD" w:rsidR="00A2103E" w:rsidRPr="001326B0" w:rsidRDefault="00683B49" w:rsidP="00AC005B">
      <w:pPr>
        <w:spacing w:before="120" w:after="120" w:line="240" w:lineRule="auto"/>
        <w:jc w:val="both"/>
        <w:rPr>
          <w:rFonts w:ascii="Roboto" w:eastAsia="Roboto" w:hAnsi="Roboto" w:cs="Roboto"/>
        </w:rPr>
      </w:pPr>
      <w:r w:rsidRPr="001326B0">
        <w:rPr>
          <w:rFonts w:ascii="Roboto" w:eastAsia="Roboto" w:hAnsi="Roboto" w:cs="Roboto"/>
        </w:rPr>
        <w:t xml:space="preserve">h) </w:t>
      </w:r>
      <w:r w:rsidR="00A2103E" w:rsidRPr="001326B0">
        <w:rPr>
          <w:rFonts w:ascii="Roboto" w:eastAsia="Roboto" w:hAnsi="Roboto" w:cs="Roboto"/>
        </w:rPr>
        <w:t>Suport a la coordinació territorial de l’orientació.</w:t>
      </w:r>
    </w:p>
    <w:p w14:paraId="4072EAEF" w14:textId="77777777" w:rsidR="001C3965" w:rsidRPr="001326B0" w:rsidRDefault="001C3965" w:rsidP="00AC005B">
      <w:pPr>
        <w:spacing w:before="120" w:after="120" w:line="240" w:lineRule="auto"/>
        <w:jc w:val="both"/>
        <w:rPr>
          <w:rFonts w:ascii="Roboto" w:eastAsia="Roboto" w:hAnsi="Roboto" w:cs="Roboto"/>
        </w:rPr>
      </w:pPr>
    </w:p>
    <w:p w14:paraId="3BE948FB" w14:textId="34D12EE3" w:rsidR="001C3965" w:rsidRPr="001326B0" w:rsidRDefault="001C3965" w:rsidP="00AC005B">
      <w:pPr>
        <w:spacing w:before="120" w:after="120" w:line="240" w:lineRule="auto"/>
        <w:jc w:val="both"/>
        <w:rPr>
          <w:rFonts w:ascii="Roboto" w:eastAsia="Roboto" w:hAnsi="Roboto" w:cs="Roboto"/>
        </w:rPr>
      </w:pPr>
      <w:r w:rsidRPr="001326B0">
        <w:rPr>
          <w:rFonts w:ascii="Roboto" w:hAnsi="Roboto"/>
          <w:b/>
          <w:bCs/>
          <w:i/>
          <w:iCs/>
        </w:rPr>
        <w:lastRenderedPageBreak/>
        <w:t xml:space="preserve">Article </w:t>
      </w:r>
      <w:r w:rsidR="00341234" w:rsidRPr="001326B0">
        <w:rPr>
          <w:rFonts w:ascii="Roboto" w:hAnsi="Roboto"/>
          <w:b/>
          <w:bCs/>
          <w:i/>
          <w:iCs/>
        </w:rPr>
        <w:t>31</w:t>
      </w:r>
      <w:r w:rsidRPr="001326B0">
        <w:rPr>
          <w:rFonts w:ascii="Roboto" w:hAnsi="Roboto"/>
          <w:b/>
          <w:bCs/>
          <w:i/>
          <w:iCs/>
        </w:rPr>
        <w:t>. Àmbit d’especialització de</w:t>
      </w:r>
      <w:r w:rsidRPr="001326B0">
        <w:t xml:space="preserve"> </w:t>
      </w:r>
      <w:r w:rsidRPr="001326B0">
        <w:rPr>
          <w:rFonts w:ascii="Roboto" w:hAnsi="Roboto"/>
          <w:b/>
          <w:bCs/>
          <w:i/>
          <w:iCs/>
        </w:rPr>
        <w:t>discapacitat intel·lectual</w:t>
      </w:r>
    </w:p>
    <w:p w14:paraId="1AA200E3" w14:textId="5483E5B5"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L’àmbit d’especialització de discapacitat intel·lectual realitzarà assessorament i interv</w:t>
      </w:r>
      <w:r w:rsidR="00A2103E" w:rsidRPr="001326B0">
        <w:rPr>
          <w:rFonts w:ascii="Roboto" w:eastAsia="Roboto" w:hAnsi="Roboto" w:cs="Roboto"/>
        </w:rPr>
        <w:t>indrà</w:t>
      </w:r>
      <w:r w:rsidRPr="001326B0">
        <w:rPr>
          <w:rFonts w:ascii="Roboto" w:eastAsia="Roboto" w:hAnsi="Roboto" w:cs="Roboto"/>
        </w:rPr>
        <w:t xml:space="preserve"> en els aspectes següents: </w:t>
      </w:r>
    </w:p>
    <w:p w14:paraId="26D9C183" w14:textId="13FBD9B9"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a)</w:t>
      </w:r>
      <w:r w:rsidR="47CB8CF0" w:rsidRPr="001326B0">
        <w:rPr>
          <w:rFonts w:ascii="Roboto" w:eastAsia="Roboto" w:hAnsi="Roboto" w:cs="Roboto"/>
        </w:rPr>
        <w:t xml:space="preserve"> Identificació de barreres a la inclusió específiques relacionades amb l’àmbit d</w:t>
      </w:r>
      <w:r w:rsidR="002B4AB2" w:rsidRPr="001326B0">
        <w:rPr>
          <w:rFonts w:ascii="Roboto" w:eastAsia="Roboto" w:hAnsi="Roboto" w:cs="Roboto"/>
        </w:rPr>
        <w:t>e la discapacitat intel·lectual</w:t>
      </w:r>
      <w:r w:rsidR="47CB8CF0" w:rsidRPr="001326B0">
        <w:rPr>
          <w:rFonts w:ascii="Roboto" w:eastAsia="Roboto" w:hAnsi="Roboto" w:cs="Roboto"/>
        </w:rPr>
        <w:t xml:space="preserve">. </w:t>
      </w:r>
    </w:p>
    <w:p w14:paraId="5BCCAE0B" w14:textId="37C1DA64"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b)</w:t>
      </w:r>
      <w:r w:rsidR="47CB8CF0" w:rsidRPr="001326B0">
        <w:rPr>
          <w:rFonts w:ascii="Roboto" w:eastAsia="Roboto" w:hAnsi="Roboto" w:cs="Roboto"/>
        </w:rPr>
        <w:t xml:space="preserve"> </w:t>
      </w:r>
      <w:r w:rsidR="00A2103E" w:rsidRPr="001326B0">
        <w:rPr>
          <w:rFonts w:ascii="Roboto" w:eastAsia="Roboto" w:hAnsi="Roboto" w:cs="Roboto"/>
        </w:rPr>
        <w:t>C</w:t>
      </w:r>
      <w:r w:rsidR="47CB8CF0" w:rsidRPr="001326B0">
        <w:rPr>
          <w:rFonts w:ascii="Roboto" w:eastAsia="Roboto" w:hAnsi="Roboto" w:cs="Roboto"/>
        </w:rPr>
        <w:t xml:space="preserve">ol·laboració en l’avaluació sociopsicopedagògica </w:t>
      </w:r>
      <w:r w:rsidR="00A2103E" w:rsidRPr="001326B0">
        <w:rPr>
          <w:rFonts w:ascii="Roboto" w:eastAsia="Roboto" w:hAnsi="Roboto" w:cs="Roboto"/>
        </w:rPr>
        <w:t>de</w:t>
      </w:r>
      <w:r w:rsidR="47CB8CF0" w:rsidRPr="001326B0">
        <w:rPr>
          <w:rFonts w:ascii="Roboto" w:eastAsia="Roboto" w:hAnsi="Roboto" w:cs="Roboto"/>
        </w:rPr>
        <w:t xml:space="preserve"> l’alumnat amb discapacitat intel·lectual. </w:t>
      </w:r>
    </w:p>
    <w:p w14:paraId="47DA1ADA" w14:textId="3CE64559"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c)</w:t>
      </w:r>
      <w:r w:rsidR="47CB8CF0" w:rsidRPr="001326B0">
        <w:rPr>
          <w:rFonts w:ascii="Roboto" w:eastAsia="Roboto" w:hAnsi="Roboto" w:cs="Roboto"/>
        </w:rPr>
        <w:t xml:space="preserve"> Identificació de les </w:t>
      </w:r>
      <w:r w:rsidR="00A716F4" w:rsidRPr="001326B0">
        <w:rPr>
          <w:rFonts w:ascii="Roboto" w:eastAsia="Roboto" w:hAnsi="Roboto" w:cs="Roboto"/>
        </w:rPr>
        <w:t>fortaleses</w:t>
      </w:r>
      <w:r w:rsidR="47CB8CF0" w:rsidRPr="001326B0">
        <w:rPr>
          <w:rFonts w:ascii="Roboto" w:eastAsia="Roboto" w:hAnsi="Roboto" w:cs="Roboto"/>
        </w:rPr>
        <w:t xml:space="preserve"> i les necessitats de suport de l’alumnat amb discapacitat intel·lectual. </w:t>
      </w:r>
    </w:p>
    <w:p w14:paraId="1018AC75" w14:textId="02097344"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d)</w:t>
      </w:r>
      <w:r w:rsidR="47CB8CF0" w:rsidRPr="001326B0">
        <w:rPr>
          <w:rFonts w:ascii="Roboto" w:eastAsia="Roboto" w:hAnsi="Roboto" w:cs="Roboto"/>
        </w:rPr>
        <w:t xml:space="preserve"> Acompanyament als equips educatius, a les famílies i als agents externs que donen suport a l’alumnat amb discapacitat intel·lectual. </w:t>
      </w:r>
    </w:p>
    <w:p w14:paraId="09AD2140" w14:textId="230CE62D"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e)</w:t>
      </w:r>
      <w:r w:rsidR="47CB8CF0" w:rsidRPr="001326B0">
        <w:rPr>
          <w:rFonts w:ascii="Roboto" w:eastAsia="Roboto" w:hAnsi="Roboto" w:cs="Roboto"/>
        </w:rPr>
        <w:t xml:space="preserve"> Col·laboració en l’organització de la resposta personalitzada a l’alumnat </w:t>
      </w:r>
      <w:r w:rsidR="002B4AB2" w:rsidRPr="001326B0">
        <w:rPr>
          <w:rFonts w:ascii="Roboto" w:eastAsia="Roboto" w:hAnsi="Roboto" w:cs="Roboto"/>
        </w:rPr>
        <w:t>amb discapacitat intel·lectual</w:t>
      </w:r>
      <w:r w:rsidR="47CB8CF0" w:rsidRPr="001326B0">
        <w:rPr>
          <w:rFonts w:ascii="Roboto" w:eastAsia="Roboto" w:hAnsi="Roboto" w:cs="Roboto"/>
        </w:rPr>
        <w:t xml:space="preserve">. </w:t>
      </w:r>
    </w:p>
    <w:p w14:paraId="691E3104" w14:textId="05B3EC42"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f)</w:t>
      </w:r>
      <w:r w:rsidR="47CB8CF0" w:rsidRPr="001326B0">
        <w:rPr>
          <w:rFonts w:ascii="Roboto" w:eastAsia="Roboto" w:hAnsi="Roboto" w:cs="Roboto"/>
        </w:rPr>
        <w:t xml:space="preserve"> Coordinació i col·laboració amb els i les professionals dels centres de recursos dels centres d’educació especial i institucions i agents externs que participen en els àmbits acadèmics, social, laboral i sanitari, entre altres</w:t>
      </w:r>
      <w:r w:rsidR="002B4AB2" w:rsidRPr="001326B0">
        <w:rPr>
          <w:rFonts w:ascii="Roboto" w:eastAsia="Roboto" w:hAnsi="Roboto" w:cs="Roboto"/>
        </w:rPr>
        <w:t>, per a la inclusió de l’alumnat amb discapacitat intel·lectual</w:t>
      </w:r>
      <w:r w:rsidR="47CB8CF0" w:rsidRPr="001326B0">
        <w:rPr>
          <w:rFonts w:ascii="Roboto" w:eastAsia="Roboto" w:hAnsi="Roboto" w:cs="Roboto"/>
        </w:rPr>
        <w:t>.</w:t>
      </w:r>
    </w:p>
    <w:p w14:paraId="2F1FB187" w14:textId="140677FA" w:rsidR="00683B49" w:rsidRPr="001326B0" w:rsidRDefault="00F07794" w:rsidP="00A2103E">
      <w:pPr>
        <w:spacing w:before="120" w:after="120" w:line="240" w:lineRule="auto"/>
        <w:jc w:val="both"/>
        <w:rPr>
          <w:rFonts w:ascii="Roboto" w:eastAsia="Roboto" w:hAnsi="Roboto" w:cs="Roboto"/>
        </w:rPr>
      </w:pPr>
      <w:r w:rsidRPr="001326B0">
        <w:rPr>
          <w:rFonts w:ascii="Roboto" w:eastAsia="Roboto" w:hAnsi="Roboto" w:cs="Roboto"/>
        </w:rPr>
        <w:t>g)</w:t>
      </w:r>
      <w:r w:rsidR="00A2103E" w:rsidRPr="001326B0">
        <w:rPr>
          <w:rFonts w:ascii="Roboto" w:eastAsia="Roboto" w:hAnsi="Roboto" w:cs="Roboto"/>
        </w:rPr>
        <w:t xml:space="preserve"> </w:t>
      </w:r>
      <w:r w:rsidR="00683B49" w:rsidRPr="001326B0">
        <w:rPr>
          <w:rFonts w:ascii="Roboto" w:eastAsia="Roboto" w:hAnsi="Roboto" w:cs="Roboto"/>
        </w:rPr>
        <w:t>Donar suport a les unitats específiques en centres ordinaris en el seu àmbit d’especialització.</w:t>
      </w:r>
    </w:p>
    <w:p w14:paraId="50813FAE" w14:textId="3C3D8748" w:rsidR="00A2103E" w:rsidRPr="001326B0" w:rsidRDefault="00683B49" w:rsidP="00A2103E">
      <w:pPr>
        <w:spacing w:before="120" w:after="120" w:line="240" w:lineRule="auto"/>
        <w:jc w:val="both"/>
        <w:rPr>
          <w:rFonts w:ascii="Roboto" w:eastAsia="Roboto" w:hAnsi="Roboto" w:cs="Roboto"/>
        </w:rPr>
      </w:pPr>
      <w:r w:rsidRPr="001326B0">
        <w:rPr>
          <w:rFonts w:ascii="Roboto" w:eastAsia="Roboto" w:hAnsi="Roboto" w:cs="Roboto"/>
        </w:rPr>
        <w:t xml:space="preserve">h) </w:t>
      </w:r>
      <w:r w:rsidR="00A2103E" w:rsidRPr="001326B0">
        <w:rPr>
          <w:rFonts w:ascii="Roboto" w:eastAsia="Roboto" w:hAnsi="Roboto" w:cs="Roboto"/>
        </w:rPr>
        <w:t>Suport a la coordinació territorial de l’orientació.</w:t>
      </w:r>
    </w:p>
    <w:p w14:paraId="46D88396" w14:textId="77777777" w:rsidR="001C3965" w:rsidRPr="001326B0" w:rsidRDefault="001C3965" w:rsidP="00AC005B">
      <w:pPr>
        <w:spacing w:before="120" w:after="120" w:line="240" w:lineRule="auto"/>
        <w:jc w:val="both"/>
        <w:rPr>
          <w:rFonts w:ascii="Roboto" w:eastAsia="Roboto" w:hAnsi="Roboto" w:cs="Roboto"/>
        </w:rPr>
      </w:pPr>
    </w:p>
    <w:p w14:paraId="69D81C2A" w14:textId="2A0F7CF5" w:rsidR="001C3965" w:rsidRPr="001326B0" w:rsidRDefault="001C3965" w:rsidP="00AC005B">
      <w:pPr>
        <w:spacing w:before="120" w:after="120" w:line="240" w:lineRule="auto"/>
        <w:jc w:val="both"/>
        <w:rPr>
          <w:rFonts w:ascii="Roboto" w:eastAsia="Roboto" w:hAnsi="Roboto" w:cs="Roboto"/>
        </w:rPr>
      </w:pPr>
      <w:r w:rsidRPr="001326B0">
        <w:rPr>
          <w:rFonts w:ascii="Roboto" w:hAnsi="Roboto"/>
          <w:b/>
          <w:bCs/>
          <w:i/>
          <w:iCs/>
        </w:rPr>
        <w:t xml:space="preserve">Article </w:t>
      </w:r>
      <w:r w:rsidR="00957980" w:rsidRPr="001326B0">
        <w:rPr>
          <w:rFonts w:ascii="Roboto" w:hAnsi="Roboto"/>
          <w:b/>
          <w:bCs/>
          <w:i/>
          <w:iCs/>
        </w:rPr>
        <w:t>3</w:t>
      </w:r>
      <w:r w:rsidR="00341234" w:rsidRPr="001326B0">
        <w:rPr>
          <w:rFonts w:ascii="Roboto" w:hAnsi="Roboto"/>
          <w:b/>
          <w:bCs/>
          <w:i/>
          <w:iCs/>
        </w:rPr>
        <w:t>2</w:t>
      </w:r>
      <w:r w:rsidRPr="001326B0">
        <w:rPr>
          <w:rFonts w:ascii="Roboto" w:hAnsi="Roboto"/>
          <w:b/>
          <w:bCs/>
          <w:i/>
          <w:iCs/>
        </w:rPr>
        <w:t>. Àmbit d’especialització d’altes capacitats intel·lectuals</w:t>
      </w:r>
    </w:p>
    <w:p w14:paraId="5A4FC087" w14:textId="797F07FE"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L’àmbit d’especialització d’altes capacitats intel·lectuals realitzarà assessorament i interv</w:t>
      </w:r>
      <w:r w:rsidR="002B4AB2" w:rsidRPr="001326B0">
        <w:rPr>
          <w:rFonts w:ascii="Roboto" w:eastAsia="Roboto" w:hAnsi="Roboto" w:cs="Roboto"/>
        </w:rPr>
        <w:t>indrà</w:t>
      </w:r>
      <w:r w:rsidRPr="001326B0">
        <w:rPr>
          <w:rFonts w:ascii="Roboto" w:eastAsia="Roboto" w:hAnsi="Roboto" w:cs="Roboto"/>
        </w:rPr>
        <w:t xml:space="preserve"> en els aspectes següents: </w:t>
      </w:r>
    </w:p>
    <w:p w14:paraId="745B6AB7" w14:textId="2A722BF9"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a)</w:t>
      </w:r>
      <w:r w:rsidR="47CB8CF0" w:rsidRPr="001326B0">
        <w:rPr>
          <w:rFonts w:ascii="Roboto" w:eastAsia="Roboto" w:hAnsi="Roboto" w:cs="Roboto"/>
        </w:rPr>
        <w:t xml:space="preserve"> Identificació de barreres específiques relacionades en l’àmbit d</w:t>
      </w:r>
      <w:r w:rsidR="002B4AB2" w:rsidRPr="001326B0">
        <w:rPr>
          <w:rFonts w:ascii="Roboto" w:eastAsia="Roboto" w:hAnsi="Roboto" w:cs="Roboto"/>
        </w:rPr>
        <w:t>e les altes capacitats intel·lectuals</w:t>
      </w:r>
      <w:r w:rsidR="47CB8CF0" w:rsidRPr="001326B0">
        <w:rPr>
          <w:rFonts w:ascii="Roboto" w:eastAsia="Roboto" w:hAnsi="Roboto" w:cs="Roboto"/>
        </w:rPr>
        <w:t xml:space="preserve">. </w:t>
      </w:r>
    </w:p>
    <w:p w14:paraId="2FC0C8DF" w14:textId="68E73EF0"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b)</w:t>
      </w:r>
      <w:r w:rsidR="47CB8CF0" w:rsidRPr="001326B0">
        <w:rPr>
          <w:rFonts w:ascii="Roboto" w:eastAsia="Roboto" w:hAnsi="Roboto" w:cs="Roboto"/>
        </w:rPr>
        <w:t xml:space="preserve"> </w:t>
      </w:r>
      <w:r w:rsidR="002B4AB2" w:rsidRPr="001326B0">
        <w:rPr>
          <w:rFonts w:ascii="Roboto" w:eastAsia="Roboto" w:hAnsi="Roboto" w:cs="Roboto"/>
        </w:rPr>
        <w:t>C</w:t>
      </w:r>
      <w:r w:rsidR="47CB8CF0" w:rsidRPr="001326B0">
        <w:rPr>
          <w:rFonts w:ascii="Roboto" w:eastAsia="Roboto" w:hAnsi="Roboto" w:cs="Roboto"/>
        </w:rPr>
        <w:t xml:space="preserve">ol·laboració en l’avaluació sociopsicopedagògica </w:t>
      </w:r>
      <w:r w:rsidR="002B4AB2" w:rsidRPr="001326B0">
        <w:rPr>
          <w:rFonts w:ascii="Roboto" w:eastAsia="Roboto" w:hAnsi="Roboto" w:cs="Roboto"/>
        </w:rPr>
        <w:t>de</w:t>
      </w:r>
      <w:r w:rsidR="47CB8CF0" w:rsidRPr="001326B0">
        <w:rPr>
          <w:rFonts w:ascii="Roboto" w:eastAsia="Roboto" w:hAnsi="Roboto" w:cs="Roboto"/>
        </w:rPr>
        <w:t xml:space="preserve"> l’alumnat amb altes capacitats</w:t>
      </w:r>
      <w:r w:rsidR="002B4AB2" w:rsidRPr="001326B0">
        <w:rPr>
          <w:rFonts w:ascii="Roboto" w:eastAsia="Roboto" w:hAnsi="Roboto" w:cs="Roboto"/>
        </w:rPr>
        <w:t xml:space="preserve"> intel·lectuals</w:t>
      </w:r>
      <w:r w:rsidR="47CB8CF0" w:rsidRPr="001326B0">
        <w:rPr>
          <w:rFonts w:ascii="Roboto" w:eastAsia="Roboto" w:hAnsi="Roboto" w:cs="Roboto"/>
        </w:rPr>
        <w:t xml:space="preserve">. </w:t>
      </w:r>
    </w:p>
    <w:p w14:paraId="4366BB1F" w14:textId="627B62D0"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c)</w:t>
      </w:r>
      <w:r w:rsidR="47CB8CF0" w:rsidRPr="001326B0">
        <w:rPr>
          <w:rFonts w:ascii="Roboto" w:eastAsia="Roboto" w:hAnsi="Roboto" w:cs="Roboto"/>
        </w:rPr>
        <w:t xml:space="preserve"> Identificació de les </w:t>
      </w:r>
      <w:r w:rsidR="00A716F4" w:rsidRPr="001326B0">
        <w:rPr>
          <w:rFonts w:ascii="Roboto" w:eastAsia="Roboto" w:hAnsi="Roboto" w:cs="Roboto"/>
        </w:rPr>
        <w:t>fortaleses</w:t>
      </w:r>
      <w:r w:rsidR="47CB8CF0" w:rsidRPr="001326B0">
        <w:rPr>
          <w:rFonts w:ascii="Roboto" w:eastAsia="Roboto" w:hAnsi="Roboto" w:cs="Roboto"/>
        </w:rPr>
        <w:t xml:space="preserve"> i les necessitats de suport de l’alumnat</w:t>
      </w:r>
      <w:r w:rsidR="002B4AB2" w:rsidRPr="001326B0">
        <w:rPr>
          <w:rFonts w:ascii="Roboto" w:eastAsia="Roboto" w:hAnsi="Roboto" w:cs="Roboto"/>
        </w:rPr>
        <w:t xml:space="preserve"> amb altes capacitats intel·lectuals</w:t>
      </w:r>
      <w:r w:rsidR="47CB8CF0" w:rsidRPr="001326B0">
        <w:rPr>
          <w:rFonts w:ascii="Roboto" w:eastAsia="Roboto" w:hAnsi="Roboto" w:cs="Roboto"/>
        </w:rPr>
        <w:t>.</w:t>
      </w:r>
    </w:p>
    <w:p w14:paraId="31353232" w14:textId="11C3E011"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d)</w:t>
      </w:r>
      <w:r w:rsidR="47CB8CF0" w:rsidRPr="001326B0">
        <w:rPr>
          <w:rFonts w:ascii="Roboto" w:eastAsia="Roboto" w:hAnsi="Roboto" w:cs="Roboto"/>
        </w:rPr>
        <w:t xml:space="preserve"> Elaboració d’indicadors per a la detecció primerenca d’altes capacitats</w:t>
      </w:r>
      <w:r w:rsidR="008269CF" w:rsidRPr="001326B0">
        <w:rPr>
          <w:rFonts w:ascii="Roboto" w:eastAsia="Roboto" w:hAnsi="Roboto" w:cs="Roboto"/>
        </w:rPr>
        <w:t xml:space="preserve"> intel·lectuals</w:t>
      </w:r>
      <w:r w:rsidR="47CB8CF0" w:rsidRPr="001326B0">
        <w:rPr>
          <w:rFonts w:ascii="Roboto" w:eastAsia="Roboto" w:hAnsi="Roboto" w:cs="Roboto"/>
        </w:rPr>
        <w:t xml:space="preserve">. </w:t>
      </w:r>
    </w:p>
    <w:p w14:paraId="34D8CA4E" w14:textId="629656F1"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e)</w:t>
      </w:r>
      <w:r w:rsidR="47CB8CF0" w:rsidRPr="001326B0">
        <w:rPr>
          <w:rFonts w:ascii="Roboto" w:eastAsia="Roboto" w:hAnsi="Roboto" w:cs="Roboto"/>
        </w:rPr>
        <w:t xml:space="preserve"> Acompanyament als equips educatius, a les famílies i als agents externs que donen suport a l’alumnat amb altes capacitats</w:t>
      </w:r>
      <w:r w:rsidR="008269CF" w:rsidRPr="001326B0">
        <w:rPr>
          <w:rFonts w:ascii="Roboto" w:eastAsia="Roboto" w:hAnsi="Roboto" w:cs="Roboto"/>
        </w:rPr>
        <w:t xml:space="preserve"> intel·lectuals</w:t>
      </w:r>
      <w:r w:rsidR="47CB8CF0" w:rsidRPr="001326B0">
        <w:rPr>
          <w:rFonts w:ascii="Roboto" w:eastAsia="Roboto" w:hAnsi="Roboto" w:cs="Roboto"/>
        </w:rPr>
        <w:t>.</w:t>
      </w:r>
    </w:p>
    <w:p w14:paraId="3B285363" w14:textId="0B34828B"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f)</w:t>
      </w:r>
      <w:r w:rsidR="47CB8CF0" w:rsidRPr="001326B0">
        <w:rPr>
          <w:rFonts w:ascii="Roboto" w:eastAsia="Roboto" w:hAnsi="Roboto" w:cs="Roboto"/>
        </w:rPr>
        <w:t xml:space="preserve"> Col·laboració en l’organització de la resposta personalitzada a l’alumnat </w:t>
      </w:r>
      <w:r w:rsidR="002B4AB2" w:rsidRPr="001326B0">
        <w:rPr>
          <w:rFonts w:ascii="Roboto" w:eastAsia="Roboto" w:hAnsi="Roboto" w:cs="Roboto"/>
        </w:rPr>
        <w:t>amb altes capacitats intel·lectuals</w:t>
      </w:r>
      <w:r w:rsidR="47CB8CF0" w:rsidRPr="001326B0">
        <w:rPr>
          <w:rFonts w:ascii="Roboto" w:eastAsia="Roboto" w:hAnsi="Roboto" w:cs="Roboto"/>
        </w:rPr>
        <w:t>.</w:t>
      </w:r>
    </w:p>
    <w:p w14:paraId="22CF8076" w14:textId="7B8DC92B" w:rsidR="47CB8CF0" w:rsidRPr="001326B0" w:rsidRDefault="006668C4" w:rsidP="00AC005B">
      <w:pPr>
        <w:spacing w:before="120" w:after="120" w:line="240" w:lineRule="auto"/>
        <w:jc w:val="both"/>
        <w:rPr>
          <w:rFonts w:ascii="Roboto" w:eastAsia="Roboto" w:hAnsi="Roboto" w:cs="Roboto"/>
        </w:rPr>
      </w:pPr>
      <w:r w:rsidRPr="001326B0">
        <w:rPr>
          <w:rFonts w:ascii="Roboto" w:eastAsia="Roboto" w:hAnsi="Roboto" w:cs="Roboto"/>
        </w:rPr>
        <w:t>g</w:t>
      </w:r>
      <w:r w:rsidR="00F07794" w:rsidRPr="001326B0">
        <w:rPr>
          <w:rFonts w:ascii="Roboto" w:eastAsia="Roboto" w:hAnsi="Roboto" w:cs="Roboto"/>
        </w:rPr>
        <w:t>)</w:t>
      </w:r>
      <w:r w:rsidR="47CB8CF0" w:rsidRPr="001326B0">
        <w:rPr>
          <w:rFonts w:ascii="Roboto" w:eastAsia="Roboto" w:hAnsi="Roboto" w:cs="Roboto"/>
        </w:rPr>
        <w:t xml:space="preserve"> Coordinació i col·laboració amb els i les professionals d’altres institucions i agents externs que participen en els àmbits acadèmics, social, laboral i sanitari, entre altres</w:t>
      </w:r>
      <w:r w:rsidR="008269CF" w:rsidRPr="001326B0">
        <w:rPr>
          <w:rFonts w:ascii="Roboto" w:eastAsia="Roboto" w:hAnsi="Roboto" w:cs="Roboto"/>
        </w:rPr>
        <w:t>,</w:t>
      </w:r>
      <w:r w:rsidR="002B4AB2" w:rsidRPr="001326B0">
        <w:rPr>
          <w:rFonts w:ascii="Roboto" w:eastAsia="Roboto" w:hAnsi="Roboto" w:cs="Roboto"/>
        </w:rPr>
        <w:t xml:space="preserve"> per a la inclusió de l’alumnat amb altes capacitats intel·lectuals</w:t>
      </w:r>
      <w:r w:rsidR="47CB8CF0" w:rsidRPr="001326B0">
        <w:rPr>
          <w:rFonts w:ascii="Roboto" w:eastAsia="Roboto" w:hAnsi="Roboto" w:cs="Roboto"/>
        </w:rPr>
        <w:t>.</w:t>
      </w:r>
    </w:p>
    <w:p w14:paraId="0974E841" w14:textId="78504A20" w:rsidR="00A2103E" w:rsidRPr="001326B0" w:rsidRDefault="006668C4" w:rsidP="00A2103E">
      <w:pPr>
        <w:spacing w:before="120" w:after="120" w:line="240" w:lineRule="auto"/>
        <w:jc w:val="both"/>
        <w:rPr>
          <w:rFonts w:ascii="Roboto" w:eastAsia="Roboto" w:hAnsi="Roboto" w:cs="Roboto"/>
        </w:rPr>
      </w:pPr>
      <w:r w:rsidRPr="001326B0">
        <w:rPr>
          <w:rFonts w:ascii="Roboto" w:eastAsia="Roboto" w:hAnsi="Roboto" w:cs="Roboto"/>
        </w:rPr>
        <w:t>h</w:t>
      </w:r>
      <w:r w:rsidR="00F07794" w:rsidRPr="001326B0">
        <w:rPr>
          <w:rFonts w:ascii="Roboto" w:eastAsia="Roboto" w:hAnsi="Roboto" w:cs="Roboto"/>
        </w:rPr>
        <w:t>)</w:t>
      </w:r>
      <w:r w:rsidR="00A2103E" w:rsidRPr="001326B0">
        <w:rPr>
          <w:rFonts w:ascii="Roboto" w:eastAsia="Roboto" w:hAnsi="Roboto" w:cs="Roboto"/>
        </w:rPr>
        <w:t xml:space="preserve"> Suport a la coordinació territorial de l’orientació.</w:t>
      </w:r>
    </w:p>
    <w:p w14:paraId="48830679" w14:textId="77777777" w:rsidR="001C3965" w:rsidRPr="001326B0" w:rsidRDefault="001C3965" w:rsidP="00AC005B">
      <w:pPr>
        <w:spacing w:before="120" w:after="120" w:line="240" w:lineRule="auto"/>
        <w:jc w:val="both"/>
        <w:rPr>
          <w:rFonts w:ascii="Roboto" w:eastAsia="Roboto" w:hAnsi="Roboto" w:cs="Roboto"/>
        </w:rPr>
      </w:pPr>
    </w:p>
    <w:p w14:paraId="3089A4FA" w14:textId="4D34FF51" w:rsidR="001C3965" w:rsidRPr="001326B0" w:rsidRDefault="001C3965" w:rsidP="00AC005B">
      <w:pPr>
        <w:spacing w:before="120" w:after="120" w:line="240" w:lineRule="auto"/>
        <w:jc w:val="both"/>
        <w:rPr>
          <w:rFonts w:ascii="Roboto" w:eastAsia="Roboto" w:hAnsi="Roboto" w:cs="Roboto"/>
        </w:rPr>
      </w:pPr>
      <w:r w:rsidRPr="001326B0">
        <w:rPr>
          <w:rFonts w:ascii="Roboto" w:hAnsi="Roboto"/>
          <w:b/>
          <w:bCs/>
          <w:i/>
          <w:iCs/>
        </w:rPr>
        <w:t xml:space="preserve">Article </w:t>
      </w:r>
      <w:r w:rsidR="00C93D89" w:rsidRPr="001326B0">
        <w:rPr>
          <w:rFonts w:ascii="Roboto" w:hAnsi="Roboto"/>
          <w:b/>
          <w:bCs/>
          <w:i/>
          <w:iCs/>
        </w:rPr>
        <w:t>3</w:t>
      </w:r>
      <w:r w:rsidR="00341234" w:rsidRPr="001326B0">
        <w:rPr>
          <w:rFonts w:ascii="Roboto" w:hAnsi="Roboto"/>
          <w:b/>
          <w:bCs/>
          <w:i/>
          <w:iCs/>
        </w:rPr>
        <w:t>3</w:t>
      </w:r>
      <w:r w:rsidRPr="001326B0">
        <w:rPr>
          <w:rFonts w:ascii="Roboto" w:hAnsi="Roboto"/>
          <w:b/>
          <w:bCs/>
          <w:i/>
          <w:iCs/>
        </w:rPr>
        <w:t>. Àmbit d’especialització de dificultats específiques d’aprenentatge i trastorn per dèficit d’atenció i hiperactivitat (TDAH)</w:t>
      </w:r>
    </w:p>
    <w:p w14:paraId="305ED694" w14:textId="777D49D0"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lastRenderedPageBreak/>
        <w:t>L’àmbit d’especialització de dificultats específiques d’aprenentatge i trastorn per dèficit d’atenció i hiperactivitat (TDAH) realitzarà assessorament i int</w:t>
      </w:r>
      <w:r w:rsidR="00A2103E" w:rsidRPr="001326B0">
        <w:rPr>
          <w:rFonts w:ascii="Roboto" w:eastAsia="Roboto" w:hAnsi="Roboto" w:cs="Roboto"/>
        </w:rPr>
        <w:t>ervindrà</w:t>
      </w:r>
      <w:r w:rsidRPr="001326B0">
        <w:rPr>
          <w:rFonts w:ascii="Roboto" w:eastAsia="Roboto" w:hAnsi="Roboto" w:cs="Roboto"/>
        </w:rPr>
        <w:t xml:space="preserve"> en els aspectes següents: </w:t>
      </w:r>
    </w:p>
    <w:p w14:paraId="1F6F75EE" w14:textId="262EB41B"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a)</w:t>
      </w:r>
      <w:r w:rsidR="47CB8CF0" w:rsidRPr="001326B0">
        <w:rPr>
          <w:rFonts w:ascii="Roboto" w:eastAsia="Roboto" w:hAnsi="Roboto" w:cs="Roboto"/>
        </w:rPr>
        <w:t xml:space="preserve"> Identificació de barreres específiques relacionades amb l’àmbit </w:t>
      </w:r>
      <w:r w:rsidR="00A2103E" w:rsidRPr="001326B0">
        <w:rPr>
          <w:rFonts w:ascii="Roboto" w:eastAsia="Roboto" w:hAnsi="Roboto" w:cs="Roboto"/>
        </w:rPr>
        <w:t>de les dificultats específiques d’aprenentatge i del TDAH</w:t>
      </w:r>
      <w:r w:rsidR="47CB8CF0" w:rsidRPr="001326B0">
        <w:rPr>
          <w:rFonts w:ascii="Roboto" w:eastAsia="Roboto" w:hAnsi="Roboto" w:cs="Roboto"/>
        </w:rPr>
        <w:t xml:space="preserve">. </w:t>
      </w:r>
    </w:p>
    <w:p w14:paraId="389631DD" w14:textId="5BEB8C83"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b)</w:t>
      </w:r>
      <w:r w:rsidR="47CB8CF0" w:rsidRPr="001326B0">
        <w:rPr>
          <w:rFonts w:ascii="Roboto" w:eastAsia="Roboto" w:hAnsi="Roboto" w:cs="Roboto"/>
        </w:rPr>
        <w:t xml:space="preserve"> </w:t>
      </w:r>
      <w:r w:rsidR="00A2103E" w:rsidRPr="001326B0">
        <w:rPr>
          <w:rFonts w:ascii="Roboto" w:eastAsia="Roboto" w:hAnsi="Roboto" w:cs="Roboto"/>
        </w:rPr>
        <w:t>C</w:t>
      </w:r>
      <w:r w:rsidR="47CB8CF0" w:rsidRPr="001326B0">
        <w:rPr>
          <w:rFonts w:ascii="Roboto" w:eastAsia="Roboto" w:hAnsi="Roboto" w:cs="Roboto"/>
        </w:rPr>
        <w:t xml:space="preserve">ol·laboració en l’avaluació sociopsicopedagògica </w:t>
      </w:r>
      <w:r w:rsidR="00A2103E" w:rsidRPr="001326B0">
        <w:rPr>
          <w:rFonts w:ascii="Roboto" w:eastAsia="Roboto" w:hAnsi="Roboto" w:cs="Roboto"/>
        </w:rPr>
        <w:t>de</w:t>
      </w:r>
      <w:r w:rsidR="47CB8CF0" w:rsidRPr="001326B0">
        <w:rPr>
          <w:rFonts w:ascii="Roboto" w:eastAsia="Roboto" w:hAnsi="Roboto" w:cs="Roboto"/>
        </w:rPr>
        <w:t xml:space="preserve"> l’alumnat amb dificultats específiques d’aprenentatge i TDAH. </w:t>
      </w:r>
    </w:p>
    <w:p w14:paraId="6A258B3E" w14:textId="10CCBAD9"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c)</w:t>
      </w:r>
      <w:r w:rsidR="47CB8CF0" w:rsidRPr="001326B0">
        <w:rPr>
          <w:rFonts w:ascii="Roboto" w:eastAsia="Roboto" w:hAnsi="Roboto" w:cs="Roboto"/>
        </w:rPr>
        <w:t xml:space="preserve"> Identificació de les </w:t>
      </w:r>
      <w:r w:rsidR="00A716F4" w:rsidRPr="001326B0">
        <w:rPr>
          <w:rFonts w:ascii="Roboto" w:eastAsia="Roboto" w:hAnsi="Roboto" w:cs="Roboto"/>
        </w:rPr>
        <w:t>fortalese</w:t>
      </w:r>
      <w:r w:rsidR="47CB8CF0" w:rsidRPr="001326B0">
        <w:rPr>
          <w:rFonts w:ascii="Roboto" w:eastAsia="Roboto" w:hAnsi="Roboto" w:cs="Roboto"/>
        </w:rPr>
        <w:t>s i les necessitats de suport de l’alumnat</w:t>
      </w:r>
      <w:r w:rsidR="00A2103E" w:rsidRPr="001326B0">
        <w:rPr>
          <w:rFonts w:ascii="Roboto" w:eastAsia="Roboto" w:hAnsi="Roboto" w:cs="Roboto"/>
        </w:rPr>
        <w:t xml:space="preserve"> amb dificultats específiques d’aprenentatge i TDAH</w:t>
      </w:r>
      <w:r w:rsidR="47CB8CF0" w:rsidRPr="001326B0">
        <w:rPr>
          <w:rFonts w:ascii="Roboto" w:eastAsia="Roboto" w:hAnsi="Roboto" w:cs="Roboto"/>
        </w:rPr>
        <w:t xml:space="preserve">. </w:t>
      </w:r>
    </w:p>
    <w:p w14:paraId="1B6F5A36" w14:textId="5B185744"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d)</w:t>
      </w:r>
      <w:r w:rsidR="47CB8CF0" w:rsidRPr="001326B0">
        <w:rPr>
          <w:rFonts w:ascii="Roboto" w:eastAsia="Roboto" w:hAnsi="Roboto" w:cs="Roboto"/>
        </w:rPr>
        <w:t xml:space="preserve"> Elaboració d’indicadors per a la detecció primerenca de dificultats específiques d’aprenentatge i del TDAH.</w:t>
      </w:r>
    </w:p>
    <w:p w14:paraId="4A9BBE8F" w14:textId="38135DC7"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e)</w:t>
      </w:r>
      <w:r w:rsidR="47CB8CF0" w:rsidRPr="001326B0">
        <w:rPr>
          <w:rFonts w:ascii="Roboto" w:eastAsia="Roboto" w:hAnsi="Roboto" w:cs="Roboto"/>
        </w:rPr>
        <w:t xml:space="preserve"> Col·laboració en l’organització de la resposta personalitzada a l’alumnat </w:t>
      </w:r>
      <w:r w:rsidR="00A2103E" w:rsidRPr="001326B0">
        <w:rPr>
          <w:rFonts w:ascii="Roboto" w:eastAsia="Roboto" w:hAnsi="Roboto" w:cs="Roboto"/>
        </w:rPr>
        <w:t>amb dificultats específiques d’aprenentatge i TDAH</w:t>
      </w:r>
      <w:r w:rsidR="47CB8CF0" w:rsidRPr="001326B0">
        <w:rPr>
          <w:rFonts w:ascii="Roboto" w:eastAsia="Roboto" w:hAnsi="Roboto" w:cs="Roboto"/>
        </w:rPr>
        <w:t>.</w:t>
      </w:r>
    </w:p>
    <w:p w14:paraId="35FA8F7E" w14:textId="44F97842"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f)</w:t>
      </w:r>
      <w:r w:rsidR="47CB8CF0" w:rsidRPr="001326B0">
        <w:rPr>
          <w:rFonts w:ascii="Roboto" w:eastAsia="Roboto" w:hAnsi="Roboto" w:cs="Roboto"/>
        </w:rPr>
        <w:t xml:space="preserve"> Desenvolupament de programes específics de prevenció i intervenció primerenca. </w:t>
      </w:r>
    </w:p>
    <w:p w14:paraId="13697B03" w14:textId="5A8D4AA8" w:rsidR="47CB8CF0" w:rsidRPr="001326B0" w:rsidRDefault="00F07794" w:rsidP="00AC005B">
      <w:pPr>
        <w:spacing w:before="120" w:after="120" w:line="240" w:lineRule="auto"/>
        <w:jc w:val="both"/>
        <w:rPr>
          <w:rFonts w:ascii="Roboto" w:eastAsia="Roboto" w:hAnsi="Roboto" w:cs="Roboto"/>
        </w:rPr>
      </w:pPr>
      <w:r w:rsidRPr="001326B0">
        <w:rPr>
          <w:rFonts w:ascii="Roboto" w:eastAsia="Roboto" w:hAnsi="Roboto" w:cs="Roboto"/>
        </w:rPr>
        <w:t>g)</w:t>
      </w:r>
      <w:r w:rsidR="47CB8CF0" w:rsidRPr="001326B0">
        <w:rPr>
          <w:rFonts w:ascii="Roboto" w:eastAsia="Roboto" w:hAnsi="Roboto" w:cs="Roboto"/>
        </w:rPr>
        <w:t xml:space="preserve"> Coordinació i col·laboració amb els professionals d’altres institucions i agents externs que participen en els àmbits acadèmic, social, laboral i sanitari, entre altres</w:t>
      </w:r>
      <w:r w:rsidR="00A2103E" w:rsidRPr="001326B0">
        <w:rPr>
          <w:rFonts w:ascii="Roboto" w:eastAsia="Roboto" w:hAnsi="Roboto" w:cs="Roboto"/>
        </w:rPr>
        <w:t xml:space="preserve">, per a la inclusió de l’alumnat amb dificultats específiques d’aprenentatge i TDAH. </w:t>
      </w:r>
    </w:p>
    <w:p w14:paraId="64FECA9F" w14:textId="0502FDCE" w:rsidR="00A2103E" w:rsidRPr="001326B0" w:rsidRDefault="00F07794" w:rsidP="00A2103E">
      <w:pPr>
        <w:spacing w:before="120" w:after="120" w:line="240" w:lineRule="auto"/>
        <w:jc w:val="both"/>
        <w:rPr>
          <w:rFonts w:ascii="Roboto" w:eastAsia="Roboto" w:hAnsi="Roboto" w:cs="Roboto"/>
        </w:rPr>
      </w:pPr>
      <w:r w:rsidRPr="001326B0">
        <w:rPr>
          <w:rFonts w:ascii="Roboto" w:eastAsia="Roboto" w:hAnsi="Roboto" w:cs="Roboto"/>
        </w:rPr>
        <w:t>h)</w:t>
      </w:r>
      <w:r w:rsidR="00A2103E" w:rsidRPr="001326B0">
        <w:rPr>
          <w:rFonts w:ascii="Roboto" w:eastAsia="Roboto" w:hAnsi="Roboto" w:cs="Roboto"/>
        </w:rPr>
        <w:t xml:space="preserve"> Suport a la coordinació territorial de l’orientació.</w:t>
      </w:r>
    </w:p>
    <w:p w14:paraId="347889A3" w14:textId="34228C47" w:rsidR="47CB8CF0" w:rsidRPr="001326B0" w:rsidRDefault="47CB8CF0" w:rsidP="00AC005B">
      <w:pPr>
        <w:spacing w:before="120" w:after="120" w:line="240" w:lineRule="auto"/>
        <w:jc w:val="both"/>
        <w:rPr>
          <w:rFonts w:ascii="Roboto" w:eastAsia="Roboto" w:hAnsi="Roboto" w:cs="Roboto"/>
        </w:rPr>
      </w:pPr>
    </w:p>
    <w:p w14:paraId="23BCDB5C" w14:textId="29C8D4AB" w:rsidR="382222EC" w:rsidRPr="001326B0" w:rsidRDefault="382222EC" w:rsidP="00AC005B">
      <w:pPr>
        <w:spacing w:before="120" w:after="120" w:line="240" w:lineRule="auto"/>
        <w:jc w:val="both"/>
        <w:rPr>
          <w:rFonts w:ascii="Roboto" w:hAnsi="Roboto"/>
          <w:b/>
          <w:bCs/>
          <w:i/>
          <w:iCs/>
        </w:rPr>
      </w:pPr>
      <w:r w:rsidRPr="001326B0">
        <w:rPr>
          <w:rFonts w:ascii="Roboto" w:hAnsi="Roboto"/>
          <w:b/>
          <w:bCs/>
          <w:i/>
          <w:iCs/>
        </w:rPr>
        <w:t xml:space="preserve">Article </w:t>
      </w:r>
      <w:r w:rsidR="00C93D89" w:rsidRPr="001326B0">
        <w:rPr>
          <w:rFonts w:ascii="Roboto" w:hAnsi="Roboto"/>
          <w:b/>
          <w:bCs/>
          <w:i/>
          <w:iCs/>
        </w:rPr>
        <w:t>3</w:t>
      </w:r>
      <w:r w:rsidR="00341234" w:rsidRPr="001326B0">
        <w:rPr>
          <w:rFonts w:ascii="Roboto" w:hAnsi="Roboto"/>
          <w:b/>
          <w:bCs/>
          <w:i/>
          <w:iCs/>
        </w:rPr>
        <w:t>4</w:t>
      </w:r>
      <w:r w:rsidRPr="001326B0">
        <w:rPr>
          <w:rFonts w:ascii="Roboto" w:hAnsi="Roboto"/>
          <w:b/>
          <w:bCs/>
          <w:i/>
          <w:iCs/>
        </w:rPr>
        <w:t>.</w:t>
      </w:r>
      <w:r w:rsidR="561ABAAC" w:rsidRPr="001326B0">
        <w:rPr>
          <w:rFonts w:ascii="Roboto" w:hAnsi="Roboto"/>
          <w:b/>
          <w:bCs/>
          <w:i/>
          <w:iCs/>
        </w:rPr>
        <w:t xml:space="preserve"> Procediment d’activació</w:t>
      </w:r>
      <w:r w:rsidR="00A2103E" w:rsidRPr="001326B0">
        <w:rPr>
          <w:rFonts w:ascii="Roboto" w:hAnsi="Roboto"/>
          <w:b/>
          <w:bCs/>
          <w:i/>
          <w:iCs/>
        </w:rPr>
        <w:t xml:space="preserve"> de les unitats especialitzades d’orientació</w:t>
      </w:r>
    </w:p>
    <w:p w14:paraId="1DE949E4" w14:textId="3C5B2570" w:rsidR="00DF0280" w:rsidRPr="001326B0" w:rsidRDefault="009966EA" w:rsidP="00AC005B">
      <w:pPr>
        <w:spacing w:before="120" w:after="120" w:line="240" w:lineRule="auto"/>
        <w:jc w:val="both"/>
        <w:rPr>
          <w:rFonts w:ascii="Roboto" w:hAnsi="Roboto"/>
        </w:rPr>
      </w:pPr>
      <w:r w:rsidRPr="001326B0">
        <w:rPr>
          <w:rFonts w:ascii="Roboto" w:hAnsi="Roboto"/>
        </w:rPr>
        <w:t>1</w:t>
      </w:r>
      <w:r w:rsidR="47CB8CF0" w:rsidRPr="001326B0">
        <w:rPr>
          <w:rFonts w:ascii="Roboto" w:hAnsi="Roboto"/>
        </w:rPr>
        <w:t xml:space="preserve">. El procediment d’activació de les unitats especialitzades d’orientació i la mobilització de recursos de suport es realitzarà d’acord amb </w:t>
      </w:r>
      <w:r w:rsidR="008269CF" w:rsidRPr="001326B0">
        <w:rPr>
          <w:rFonts w:ascii="Roboto" w:hAnsi="Roboto"/>
        </w:rPr>
        <w:t>e</w:t>
      </w:r>
      <w:r w:rsidR="47CB8CF0" w:rsidRPr="001326B0">
        <w:rPr>
          <w:rFonts w:ascii="Roboto" w:hAnsi="Roboto"/>
        </w:rPr>
        <w:t>ls procediments establits per l’òrgan directiu competent en matèria d’orientació educativa</w:t>
      </w:r>
      <w:r w:rsidRPr="001326B0">
        <w:rPr>
          <w:rFonts w:ascii="Roboto" w:hAnsi="Roboto"/>
        </w:rPr>
        <w:t>, tot aplicant criteris de proximitat, eficiència</w:t>
      </w:r>
      <w:r w:rsidR="008269CF" w:rsidRPr="001326B0">
        <w:rPr>
          <w:rFonts w:ascii="Roboto" w:hAnsi="Roboto"/>
        </w:rPr>
        <w:t>, cooperació</w:t>
      </w:r>
      <w:r w:rsidRPr="001326B0">
        <w:rPr>
          <w:rFonts w:ascii="Roboto" w:hAnsi="Roboto"/>
        </w:rPr>
        <w:t xml:space="preserve"> i progressiva especialització</w:t>
      </w:r>
      <w:r w:rsidR="008269CF" w:rsidRPr="001326B0">
        <w:rPr>
          <w:rFonts w:ascii="Roboto" w:hAnsi="Roboto"/>
        </w:rPr>
        <w:t>.</w:t>
      </w:r>
    </w:p>
    <w:p w14:paraId="2D6CA7C5" w14:textId="553F94E3" w:rsidR="47CB8CF0" w:rsidRPr="001326B0" w:rsidRDefault="00DF0280" w:rsidP="00AC005B">
      <w:pPr>
        <w:spacing w:before="120" w:after="120" w:line="240" w:lineRule="auto"/>
        <w:jc w:val="both"/>
        <w:rPr>
          <w:rFonts w:ascii="Roboto" w:hAnsi="Roboto"/>
        </w:rPr>
      </w:pPr>
      <w:r w:rsidRPr="001326B0">
        <w:rPr>
          <w:rFonts w:ascii="Roboto" w:hAnsi="Roboto"/>
        </w:rPr>
        <w:t xml:space="preserve">2. La intervenció de les unitats especialitzades d’orientació </w:t>
      </w:r>
      <w:r w:rsidR="00F3618B" w:rsidRPr="001326B0">
        <w:rPr>
          <w:rFonts w:ascii="Roboto" w:hAnsi="Roboto"/>
        </w:rPr>
        <w:t>s’</w:t>
      </w:r>
      <w:r w:rsidRPr="001326B0">
        <w:rPr>
          <w:rFonts w:ascii="Roboto" w:hAnsi="Roboto"/>
        </w:rPr>
        <w:t xml:space="preserve">ha de dur a terme </w:t>
      </w:r>
      <w:r w:rsidR="009966EA" w:rsidRPr="001326B0">
        <w:rPr>
          <w:rFonts w:ascii="Roboto" w:hAnsi="Roboto"/>
        </w:rPr>
        <w:t xml:space="preserve">de forma complementària </w:t>
      </w:r>
      <w:r w:rsidR="00A2103E" w:rsidRPr="001326B0">
        <w:rPr>
          <w:rFonts w:ascii="Roboto" w:hAnsi="Roboto"/>
        </w:rPr>
        <w:t xml:space="preserve">i en coordinació </w:t>
      </w:r>
      <w:r w:rsidR="009966EA" w:rsidRPr="001326B0">
        <w:rPr>
          <w:rFonts w:ascii="Roboto" w:hAnsi="Roboto"/>
        </w:rPr>
        <w:t xml:space="preserve">amb </w:t>
      </w:r>
      <w:r w:rsidRPr="001326B0">
        <w:rPr>
          <w:rFonts w:ascii="Roboto" w:hAnsi="Roboto"/>
        </w:rPr>
        <w:t>les</w:t>
      </w:r>
      <w:r w:rsidR="009966EA" w:rsidRPr="001326B0">
        <w:rPr>
          <w:rFonts w:ascii="Roboto" w:hAnsi="Roboto"/>
        </w:rPr>
        <w:t xml:space="preserve"> diferents </w:t>
      </w:r>
      <w:r w:rsidRPr="001326B0">
        <w:rPr>
          <w:rFonts w:ascii="Roboto" w:hAnsi="Roboto"/>
        </w:rPr>
        <w:t>estructures</w:t>
      </w:r>
      <w:r w:rsidR="009966EA" w:rsidRPr="001326B0">
        <w:rPr>
          <w:rFonts w:ascii="Roboto" w:hAnsi="Roboto"/>
        </w:rPr>
        <w:t xml:space="preserve"> de suport i recursos</w:t>
      </w:r>
      <w:r w:rsidR="00A2103E" w:rsidRPr="001326B0">
        <w:rPr>
          <w:rFonts w:ascii="Roboto" w:hAnsi="Roboto"/>
        </w:rPr>
        <w:t xml:space="preserve"> </w:t>
      </w:r>
      <w:r w:rsidR="00E70D6A" w:rsidRPr="001326B0">
        <w:rPr>
          <w:rFonts w:ascii="Roboto" w:hAnsi="Roboto"/>
        </w:rPr>
        <w:t xml:space="preserve">per als centres </w:t>
      </w:r>
      <w:r w:rsidR="00A2103E" w:rsidRPr="001326B0">
        <w:rPr>
          <w:rFonts w:ascii="Roboto" w:hAnsi="Roboto"/>
        </w:rPr>
        <w:t>educatius</w:t>
      </w:r>
      <w:r w:rsidR="009966EA" w:rsidRPr="001326B0">
        <w:rPr>
          <w:rFonts w:ascii="Roboto" w:hAnsi="Roboto"/>
        </w:rPr>
        <w:t xml:space="preserve">: equips i departaments d’orientació educativa, agrupacions d’orientació de zona, centres de recursos d’educació especial, unitats educatives terapèutiques i </w:t>
      </w:r>
      <w:r w:rsidR="00A2103E" w:rsidRPr="001326B0">
        <w:rPr>
          <w:rFonts w:ascii="Roboto" w:hAnsi="Roboto"/>
        </w:rPr>
        <w:t>centres de formació, innovació i recursos per al professorat.</w:t>
      </w:r>
    </w:p>
    <w:p w14:paraId="5907100C" w14:textId="63F3F059" w:rsidR="47CB8CF0" w:rsidRPr="001326B0" w:rsidRDefault="00C93D89" w:rsidP="00AC005B">
      <w:pPr>
        <w:spacing w:before="120" w:after="120" w:line="240" w:lineRule="auto"/>
        <w:jc w:val="both"/>
        <w:rPr>
          <w:rFonts w:ascii="Roboto" w:eastAsia="Roboto" w:hAnsi="Roboto" w:cs="Roboto"/>
        </w:rPr>
      </w:pPr>
      <w:r w:rsidRPr="001326B0">
        <w:rPr>
          <w:rFonts w:ascii="Roboto" w:eastAsia="Roboto" w:hAnsi="Roboto" w:cs="Roboto"/>
        </w:rPr>
        <w:t>3</w:t>
      </w:r>
      <w:r w:rsidR="47CB8CF0" w:rsidRPr="001326B0">
        <w:rPr>
          <w:rFonts w:ascii="Roboto" w:eastAsia="Roboto" w:hAnsi="Roboto" w:cs="Roboto"/>
        </w:rPr>
        <w:t xml:space="preserve">. </w:t>
      </w:r>
      <w:r w:rsidR="009966EA" w:rsidRPr="001326B0">
        <w:rPr>
          <w:rFonts w:ascii="Roboto" w:eastAsia="Roboto" w:hAnsi="Roboto" w:cs="Roboto"/>
        </w:rPr>
        <w:t>La intervenció de les unitats especialitzades d’orientació ha</w:t>
      </w:r>
      <w:r w:rsidR="47CB8CF0" w:rsidRPr="001326B0">
        <w:rPr>
          <w:rFonts w:ascii="Roboto" w:eastAsia="Roboto" w:hAnsi="Roboto" w:cs="Roboto"/>
        </w:rPr>
        <w:t xml:space="preserve"> de possibilitar l’adquisició de noves competències professionals per part dels equips educatius i dels equips d’orientació educativa i departaments d’orientació educativa i professional.</w:t>
      </w:r>
    </w:p>
    <w:p w14:paraId="491C60A2" w14:textId="181DD2E2" w:rsidR="00A1477F" w:rsidRPr="001326B0" w:rsidRDefault="00A1477F" w:rsidP="00AC005B">
      <w:pPr>
        <w:spacing w:before="120" w:after="120" w:line="240" w:lineRule="auto"/>
        <w:jc w:val="both"/>
        <w:rPr>
          <w:rFonts w:ascii="Roboto" w:hAnsi="Roboto"/>
        </w:rPr>
      </w:pPr>
    </w:p>
    <w:p w14:paraId="0729E161" w14:textId="6E0EAF53" w:rsidR="00AA3912" w:rsidRPr="001326B0" w:rsidRDefault="00AA3912" w:rsidP="00AA3912">
      <w:pPr>
        <w:spacing w:before="120" w:after="120" w:line="240" w:lineRule="auto"/>
        <w:jc w:val="center"/>
        <w:rPr>
          <w:rFonts w:ascii="Roboto" w:hAnsi="Roboto"/>
        </w:rPr>
      </w:pPr>
      <w:r w:rsidRPr="001326B0">
        <w:rPr>
          <w:rFonts w:ascii="Roboto" w:hAnsi="Roboto"/>
        </w:rPr>
        <w:t>CAPÍTOL V</w:t>
      </w:r>
      <w:r w:rsidR="00B0079F" w:rsidRPr="001326B0">
        <w:rPr>
          <w:rFonts w:ascii="Roboto" w:hAnsi="Roboto"/>
        </w:rPr>
        <w:t>I</w:t>
      </w:r>
      <w:r w:rsidR="00341234" w:rsidRPr="001326B0">
        <w:rPr>
          <w:rFonts w:ascii="Roboto" w:hAnsi="Roboto"/>
        </w:rPr>
        <w:t>I</w:t>
      </w:r>
    </w:p>
    <w:p w14:paraId="6CB7FF08" w14:textId="77777777" w:rsidR="00AA3912" w:rsidRPr="001326B0" w:rsidRDefault="00AA3912" w:rsidP="00AA3912">
      <w:pPr>
        <w:spacing w:before="120" w:after="120" w:line="240" w:lineRule="auto"/>
        <w:jc w:val="center"/>
        <w:rPr>
          <w:rFonts w:ascii="Roboto" w:hAnsi="Roboto"/>
        </w:rPr>
      </w:pPr>
      <w:r w:rsidRPr="001326B0">
        <w:rPr>
          <w:rFonts w:ascii="Roboto" w:hAnsi="Roboto"/>
        </w:rPr>
        <w:t>Unitats educatives terapèutiques</w:t>
      </w:r>
    </w:p>
    <w:p w14:paraId="69BFC9F8" w14:textId="6B09B26B" w:rsidR="00AA3912" w:rsidRPr="001326B0" w:rsidRDefault="00AA3912" w:rsidP="00AA3912">
      <w:pPr>
        <w:spacing w:before="120" w:after="120" w:line="240" w:lineRule="auto"/>
        <w:jc w:val="both"/>
        <w:rPr>
          <w:rFonts w:ascii="Roboto" w:hAnsi="Roboto"/>
          <w:b/>
          <w:bCs/>
          <w:i/>
          <w:iCs/>
        </w:rPr>
      </w:pPr>
      <w:r w:rsidRPr="001326B0">
        <w:rPr>
          <w:rFonts w:ascii="Roboto" w:hAnsi="Roboto"/>
          <w:b/>
          <w:bCs/>
          <w:i/>
          <w:iCs/>
        </w:rPr>
        <w:t xml:space="preserve">Article </w:t>
      </w:r>
      <w:r w:rsidR="00F07794" w:rsidRPr="001326B0">
        <w:rPr>
          <w:rFonts w:ascii="Roboto" w:hAnsi="Roboto"/>
          <w:b/>
          <w:bCs/>
          <w:i/>
          <w:iCs/>
        </w:rPr>
        <w:t>3</w:t>
      </w:r>
      <w:r w:rsidR="00341234" w:rsidRPr="001326B0">
        <w:rPr>
          <w:rFonts w:ascii="Roboto" w:hAnsi="Roboto"/>
          <w:b/>
          <w:bCs/>
          <w:i/>
          <w:iCs/>
        </w:rPr>
        <w:t>5</w:t>
      </w:r>
      <w:r w:rsidRPr="001326B0">
        <w:rPr>
          <w:rFonts w:ascii="Roboto" w:hAnsi="Roboto"/>
          <w:b/>
          <w:bCs/>
          <w:i/>
          <w:iCs/>
        </w:rPr>
        <w:t>. Organització de les unitats educatives terapèutiques</w:t>
      </w:r>
    </w:p>
    <w:p w14:paraId="7DB416DE" w14:textId="77777777" w:rsidR="00AA3912" w:rsidRPr="001326B0" w:rsidRDefault="00AA3912" w:rsidP="00AA3912">
      <w:pPr>
        <w:spacing w:before="120" w:after="120" w:line="240" w:lineRule="auto"/>
        <w:jc w:val="both"/>
        <w:rPr>
          <w:rFonts w:ascii="Roboto" w:hAnsi="Roboto"/>
        </w:rPr>
      </w:pPr>
      <w:r w:rsidRPr="001326B0">
        <w:rPr>
          <w:rFonts w:ascii="Roboto" w:hAnsi="Roboto"/>
        </w:rPr>
        <w:t>1. Les unitats educatives terapèutiques es constitueixen com a unitats de recursos d’atenció integral, interdisciplinària, especialitzada i transitòria, per a l’alumnat amb problemes greus de salut mental per al qual les mesures i els suports disponibles en els centres ordinaris no són suficients ni adequats.</w:t>
      </w:r>
    </w:p>
    <w:p w14:paraId="00DE3272" w14:textId="62A1DC72" w:rsidR="00AA3912" w:rsidRPr="001326B0" w:rsidRDefault="00AA3912" w:rsidP="00AA3912">
      <w:pPr>
        <w:spacing w:before="120" w:after="120" w:line="240" w:lineRule="auto"/>
        <w:jc w:val="both"/>
        <w:rPr>
          <w:rFonts w:ascii="Roboto" w:hAnsi="Roboto"/>
        </w:rPr>
      </w:pPr>
      <w:r w:rsidRPr="001326B0">
        <w:rPr>
          <w:rFonts w:ascii="Roboto" w:hAnsi="Roboto"/>
        </w:rPr>
        <w:t>2. Aquestes unitats esta</w:t>
      </w:r>
      <w:r w:rsidR="00E70D6A" w:rsidRPr="001326B0">
        <w:rPr>
          <w:rFonts w:ascii="Roboto" w:hAnsi="Roboto"/>
        </w:rPr>
        <w:t>ran</w:t>
      </w:r>
      <w:r w:rsidRPr="001326B0">
        <w:rPr>
          <w:rFonts w:ascii="Roboto" w:hAnsi="Roboto"/>
        </w:rPr>
        <w:t xml:space="preserve"> ubicades en centres docents públics i el seu personal estarà adscrit al centre del qual formen part. No obstant això, el seu funcionament serà independent al centre quant a participació en els òrgans de govern i de coordinació.</w:t>
      </w:r>
    </w:p>
    <w:p w14:paraId="6741F330" w14:textId="4E888698" w:rsidR="00AA3912" w:rsidRPr="001326B0" w:rsidRDefault="00AA3912" w:rsidP="00AA3912">
      <w:pPr>
        <w:spacing w:before="120" w:after="120" w:line="240" w:lineRule="auto"/>
        <w:jc w:val="both"/>
        <w:rPr>
          <w:rFonts w:ascii="Roboto" w:hAnsi="Roboto"/>
        </w:rPr>
      </w:pPr>
      <w:r w:rsidRPr="001326B0">
        <w:rPr>
          <w:rFonts w:ascii="Roboto" w:hAnsi="Roboto"/>
        </w:rPr>
        <w:lastRenderedPageBreak/>
        <w:t xml:space="preserve">3. L’equip educatiu de la unitat educativa terapèutica estarà conformat per personal de diferents especialitats, que treballarà de manera coordinada amb el personal de les unitats de salut mental infantil i adolescent que realitzen l’atenció sanitària de l’alumnat i, si fora el cas, amb l’equip d’atenció primària bàsica de </w:t>
      </w:r>
      <w:r w:rsidR="00E70D6A" w:rsidRPr="001326B0">
        <w:rPr>
          <w:rFonts w:ascii="Roboto" w:hAnsi="Roboto"/>
        </w:rPr>
        <w:t xml:space="preserve">serveis socials </w:t>
      </w:r>
      <w:r w:rsidRPr="001326B0">
        <w:rPr>
          <w:rFonts w:ascii="Roboto" w:hAnsi="Roboto"/>
        </w:rPr>
        <w:t>que realitza el suport des de l’àmbit social a l’alumnat i a la seua família.</w:t>
      </w:r>
    </w:p>
    <w:p w14:paraId="681B65FB" w14:textId="00179B9B" w:rsidR="00AA3912" w:rsidRPr="001326B0" w:rsidRDefault="00AA3912" w:rsidP="00AA3912">
      <w:pPr>
        <w:spacing w:before="120" w:after="120" w:line="240" w:lineRule="auto"/>
        <w:jc w:val="both"/>
        <w:rPr>
          <w:rFonts w:ascii="Roboto" w:hAnsi="Roboto"/>
        </w:rPr>
      </w:pPr>
      <w:r w:rsidRPr="001326B0">
        <w:rPr>
          <w:rFonts w:ascii="Roboto" w:hAnsi="Roboto"/>
        </w:rPr>
        <w:t xml:space="preserve">4. El personal docent amb què comptaran aquestes unitats serà de les especialitats d’orientació educativa, pedagogia terapèutica i d’aquelles especialitats que permeten impartir els àmbits lingüístic-social i científic-tecnològic, sense perjuí que </w:t>
      </w:r>
      <w:r w:rsidR="001E1C86" w:rsidRPr="001326B0">
        <w:rPr>
          <w:rFonts w:ascii="Roboto" w:hAnsi="Roboto"/>
        </w:rPr>
        <w:t>p</w:t>
      </w:r>
      <w:r w:rsidRPr="001326B0">
        <w:rPr>
          <w:rFonts w:ascii="Roboto" w:hAnsi="Roboto"/>
        </w:rPr>
        <w:t>el n</w:t>
      </w:r>
      <w:r w:rsidR="001E1C86" w:rsidRPr="001326B0">
        <w:rPr>
          <w:rFonts w:ascii="Roboto" w:hAnsi="Roboto"/>
        </w:rPr>
        <w:t>ombre i les</w:t>
      </w:r>
      <w:r w:rsidRPr="001326B0">
        <w:rPr>
          <w:rFonts w:ascii="Roboto" w:hAnsi="Roboto"/>
        </w:rPr>
        <w:t xml:space="preserve"> característiques de l’alumnat i el</w:t>
      </w:r>
      <w:r w:rsidR="001E1C86" w:rsidRPr="001326B0">
        <w:rPr>
          <w:rFonts w:ascii="Roboto" w:hAnsi="Roboto"/>
        </w:rPr>
        <w:t xml:space="preserve"> tipus de</w:t>
      </w:r>
      <w:r w:rsidRPr="001326B0">
        <w:rPr>
          <w:rFonts w:ascii="Roboto" w:hAnsi="Roboto"/>
        </w:rPr>
        <w:t xml:space="preserve"> projectes duts a terme, la conselleria competent en matèria d’educació puga proveir personal d’altres especialitats.</w:t>
      </w:r>
    </w:p>
    <w:p w14:paraId="7E2448EA" w14:textId="4082C956" w:rsidR="00AA3912" w:rsidRPr="001326B0" w:rsidRDefault="00AA3912" w:rsidP="00AA3912">
      <w:pPr>
        <w:spacing w:before="120" w:after="120" w:line="240" w:lineRule="auto"/>
        <w:jc w:val="both"/>
        <w:rPr>
          <w:rFonts w:ascii="Roboto" w:hAnsi="Roboto"/>
        </w:rPr>
      </w:pPr>
      <w:r w:rsidRPr="001326B0">
        <w:rPr>
          <w:rFonts w:ascii="Roboto" w:hAnsi="Roboto"/>
        </w:rPr>
        <w:t>5. Cada unitat comptarà, a més, amb l’atenció de professorat d’orientació educativa amb formació i/o experiència acreditada en psicologia clínica adscrit orgànicament a les unitats especialitzades d’orientació.</w:t>
      </w:r>
    </w:p>
    <w:p w14:paraId="7DE1CD03" w14:textId="307721D3" w:rsidR="004A2D19" w:rsidRPr="001326B0" w:rsidRDefault="004A2D19" w:rsidP="00AA3912">
      <w:pPr>
        <w:spacing w:before="120" w:after="120" w:line="240" w:lineRule="auto"/>
        <w:jc w:val="both"/>
        <w:rPr>
          <w:rFonts w:ascii="Roboto" w:hAnsi="Roboto"/>
        </w:rPr>
      </w:pPr>
      <w:r w:rsidRPr="001326B0">
        <w:rPr>
          <w:rFonts w:ascii="Roboto" w:hAnsi="Roboto"/>
        </w:rPr>
        <w:t>6. A més del personal educatiu, aquestes unitats podran comptar amb el suport de personal sanitari especialitzat en salut mental, com preveu l’article 50.c de la Llei 26/2018, en les condicions que determine la conselleria competent en matèria d’educació.</w:t>
      </w:r>
    </w:p>
    <w:p w14:paraId="510E2714" w14:textId="77777777" w:rsidR="00AA3912" w:rsidRPr="001326B0" w:rsidRDefault="00AA3912" w:rsidP="00AA3912">
      <w:pPr>
        <w:spacing w:before="120" w:after="120" w:line="240" w:lineRule="auto"/>
        <w:jc w:val="both"/>
        <w:rPr>
          <w:rFonts w:ascii="Roboto" w:hAnsi="Roboto"/>
        </w:rPr>
      </w:pPr>
    </w:p>
    <w:p w14:paraId="26FDFDAA" w14:textId="0A035F35" w:rsidR="00AA3912" w:rsidRPr="001326B0" w:rsidRDefault="00AA3912" w:rsidP="00AA3912">
      <w:pPr>
        <w:spacing w:before="120" w:after="120" w:line="240" w:lineRule="auto"/>
        <w:jc w:val="both"/>
        <w:rPr>
          <w:rFonts w:ascii="Roboto" w:hAnsi="Roboto"/>
          <w:b/>
          <w:bCs/>
          <w:i/>
          <w:iCs/>
        </w:rPr>
      </w:pPr>
      <w:r w:rsidRPr="001326B0">
        <w:rPr>
          <w:rFonts w:ascii="Roboto" w:hAnsi="Roboto"/>
          <w:b/>
          <w:bCs/>
          <w:i/>
          <w:iCs/>
        </w:rPr>
        <w:t xml:space="preserve">Article </w:t>
      </w:r>
      <w:r w:rsidR="00F07794" w:rsidRPr="001326B0">
        <w:rPr>
          <w:rFonts w:ascii="Roboto" w:hAnsi="Roboto"/>
          <w:b/>
          <w:bCs/>
          <w:i/>
          <w:iCs/>
        </w:rPr>
        <w:t>3</w:t>
      </w:r>
      <w:r w:rsidR="00341234" w:rsidRPr="001326B0">
        <w:rPr>
          <w:rFonts w:ascii="Roboto" w:hAnsi="Roboto"/>
          <w:b/>
          <w:bCs/>
          <w:i/>
          <w:iCs/>
        </w:rPr>
        <w:t>6</w:t>
      </w:r>
      <w:r w:rsidRPr="001326B0">
        <w:rPr>
          <w:rFonts w:ascii="Roboto" w:hAnsi="Roboto"/>
          <w:b/>
          <w:bCs/>
          <w:i/>
          <w:iCs/>
        </w:rPr>
        <w:t>. Funcions de les unitats educatives terapèutiques</w:t>
      </w:r>
    </w:p>
    <w:p w14:paraId="78F91C99" w14:textId="77777777" w:rsidR="00AA3912" w:rsidRPr="001326B0" w:rsidRDefault="00AA3912" w:rsidP="00AA3912">
      <w:pPr>
        <w:spacing w:before="120" w:after="120" w:line="240" w:lineRule="auto"/>
        <w:jc w:val="both"/>
        <w:rPr>
          <w:rFonts w:ascii="Roboto" w:hAnsi="Roboto"/>
        </w:rPr>
      </w:pPr>
      <w:r w:rsidRPr="001326B0">
        <w:rPr>
          <w:rFonts w:ascii="Roboto" w:hAnsi="Roboto"/>
        </w:rPr>
        <w:t>Les unitats educatives terapèutiques tindran les funcions següents:</w:t>
      </w:r>
    </w:p>
    <w:p w14:paraId="07CB227B" w14:textId="6454A011" w:rsidR="00AA3912" w:rsidRPr="001326B0" w:rsidRDefault="00AA3912" w:rsidP="00AA3912">
      <w:pPr>
        <w:spacing w:before="120" w:after="120" w:line="240" w:lineRule="auto"/>
        <w:jc w:val="both"/>
        <w:rPr>
          <w:rFonts w:ascii="Roboto" w:hAnsi="Roboto"/>
        </w:rPr>
      </w:pPr>
      <w:r w:rsidRPr="001326B0">
        <w:rPr>
          <w:rFonts w:ascii="Roboto" w:hAnsi="Roboto"/>
        </w:rPr>
        <w:t>a) Oferir una resposta educativa integral ajustada a les necessitats de l’alumnat</w:t>
      </w:r>
      <w:r w:rsidR="00E50F0D" w:rsidRPr="001326B0">
        <w:rPr>
          <w:rFonts w:ascii="Roboto" w:hAnsi="Roboto"/>
        </w:rPr>
        <w:t>,</w:t>
      </w:r>
      <w:r w:rsidRPr="001326B0">
        <w:rPr>
          <w:rFonts w:ascii="Roboto" w:hAnsi="Roboto"/>
        </w:rPr>
        <w:t xml:space="preserve"> assegurant la continuïtat en el procés d’aprenentatge i minimitzant l’impacte de les seqüeles </w:t>
      </w:r>
      <w:r w:rsidR="00E50F0D" w:rsidRPr="001326B0">
        <w:rPr>
          <w:rFonts w:ascii="Roboto" w:hAnsi="Roboto"/>
        </w:rPr>
        <w:t>de la problemàtica de salut mental</w:t>
      </w:r>
      <w:r w:rsidRPr="001326B0">
        <w:rPr>
          <w:rFonts w:ascii="Roboto" w:hAnsi="Roboto"/>
        </w:rPr>
        <w:t xml:space="preserve"> sobre el nivell de competència curricular.</w:t>
      </w:r>
    </w:p>
    <w:p w14:paraId="16F676C4" w14:textId="3247E41D" w:rsidR="00AA3912" w:rsidRPr="001326B0" w:rsidRDefault="00AA3912" w:rsidP="00AA3912">
      <w:pPr>
        <w:spacing w:before="120" w:after="120" w:line="240" w:lineRule="auto"/>
        <w:jc w:val="both"/>
        <w:rPr>
          <w:rFonts w:ascii="Roboto" w:hAnsi="Roboto"/>
        </w:rPr>
      </w:pPr>
      <w:r w:rsidRPr="001326B0">
        <w:rPr>
          <w:rFonts w:ascii="Roboto" w:hAnsi="Roboto"/>
        </w:rPr>
        <w:t>b) Assegurar</w:t>
      </w:r>
      <w:r w:rsidR="00E2377A" w:rsidRPr="001326B0">
        <w:rPr>
          <w:rFonts w:ascii="Roboto" w:hAnsi="Roboto"/>
        </w:rPr>
        <w:t xml:space="preserve"> la continuïtat del tractament sanitari i psicosocial</w:t>
      </w:r>
      <w:r w:rsidRPr="001326B0">
        <w:rPr>
          <w:rFonts w:ascii="Roboto" w:hAnsi="Roboto"/>
        </w:rPr>
        <w:t>, a través de la coordinació amb les unitats de salut mental infantil i adolescent i, si fora el cas, amb els equips de l’àmbit social que intervenen amb l’alumnat, mentre aquest romanga escolaritzat en la unitat.</w:t>
      </w:r>
    </w:p>
    <w:p w14:paraId="08370BE2" w14:textId="0B070ACD" w:rsidR="00AA3912" w:rsidRPr="001326B0" w:rsidRDefault="00AA3912" w:rsidP="00AA3912">
      <w:pPr>
        <w:spacing w:before="120" w:after="120" w:line="240" w:lineRule="auto"/>
        <w:jc w:val="both"/>
        <w:rPr>
          <w:rFonts w:ascii="Roboto" w:hAnsi="Roboto"/>
        </w:rPr>
      </w:pPr>
      <w:r w:rsidRPr="001326B0">
        <w:rPr>
          <w:rFonts w:ascii="Roboto" w:hAnsi="Roboto"/>
        </w:rPr>
        <w:t>c) Donar suport, assessorar i acompanyar al professorat dels centres de referència de l’alumnat en els processos d’adaptació i intervenció, especialment en els moments de transició.</w:t>
      </w:r>
    </w:p>
    <w:p w14:paraId="42CF85F0" w14:textId="3BAE9F91" w:rsidR="00AA3912" w:rsidRPr="001326B0" w:rsidRDefault="00AA3912" w:rsidP="00AA3912">
      <w:pPr>
        <w:spacing w:before="120" w:after="120" w:line="240" w:lineRule="auto"/>
        <w:jc w:val="both"/>
        <w:rPr>
          <w:rFonts w:ascii="Roboto" w:hAnsi="Roboto"/>
        </w:rPr>
      </w:pPr>
      <w:r w:rsidRPr="001326B0">
        <w:rPr>
          <w:rFonts w:ascii="Roboto" w:hAnsi="Roboto"/>
        </w:rPr>
        <w:t xml:space="preserve">d) Planificar la transició per a la reincorporació progressiva </w:t>
      </w:r>
      <w:r w:rsidR="00E2377A" w:rsidRPr="001326B0">
        <w:rPr>
          <w:rFonts w:ascii="Roboto" w:hAnsi="Roboto"/>
        </w:rPr>
        <w:t xml:space="preserve">de l’alumnat </w:t>
      </w:r>
      <w:r w:rsidRPr="001326B0">
        <w:rPr>
          <w:rFonts w:ascii="Roboto" w:hAnsi="Roboto"/>
        </w:rPr>
        <w:t xml:space="preserve">al </w:t>
      </w:r>
      <w:r w:rsidR="00E2377A" w:rsidRPr="001326B0">
        <w:rPr>
          <w:rFonts w:ascii="Roboto" w:hAnsi="Roboto"/>
        </w:rPr>
        <w:t xml:space="preserve">seu </w:t>
      </w:r>
      <w:r w:rsidRPr="001326B0">
        <w:rPr>
          <w:rFonts w:ascii="Roboto" w:hAnsi="Roboto"/>
        </w:rPr>
        <w:t>centre educatiu de referència</w:t>
      </w:r>
      <w:r w:rsidR="00E2377A" w:rsidRPr="001326B0">
        <w:rPr>
          <w:rFonts w:ascii="Roboto" w:hAnsi="Roboto"/>
        </w:rPr>
        <w:t xml:space="preserve"> en finalitzar l’estada temporal en la unitat, </w:t>
      </w:r>
      <w:r w:rsidRPr="001326B0">
        <w:rPr>
          <w:rFonts w:ascii="Roboto" w:hAnsi="Roboto"/>
        </w:rPr>
        <w:t>en coordinació amb les unitats de salut mental infantil i adolescent que realitzen l’atenció sanitària.</w:t>
      </w:r>
    </w:p>
    <w:p w14:paraId="2E5221CE" w14:textId="1AAD34DF" w:rsidR="00AA3912" w:rsidRPr="001326B0" w:rsidRDefault="00AA3912" w:rsidP="00AA3912">
      <w:pPr>
        <w:spacing w:before="120" w:after="120" w:line="240" w:lineRule="auto"/>
        <w:jc w:val="both"/>
        <w:rPr>
          <w:rFonts w:ascii="Roboto" w:hAnsi="Roboto"/>
        </w:rPr>
      </w:pPr>
      <w:r w:rsidRPr="001326B0">
        <w:rPr>
          <w:rFonts w:ascii="Roboto" w:hAnsi="Roboto"/>
        </w:rPr>
        <w:t xml:space="preserve">e) Proporcionar acompanyament, suport i assessorament a l’alumnat i </w:t>
      </w:r>
      <w:r w:rsidR="00E2377A" w:rsidRPr="001326B0">
        <w:rPr>
          <w:rFonts w:ascii="Roboto" w:hAnsi="Roboto"/>
        </w:rPr>
        <w:t xml:space="preserve">a </w:t>
      </w:r>
      <w:r w:rsidRPr="001326B0">
        <w:rPr>
          <w:rFonts w:ascii="Roboto" w:hAnsi="Roboto"/>
        </w:rPr>
        <w:t>les seues famílies al llarg de la seua estada en aquestes unitats fins a la seua definitiva reincorporació al seu centre de referència.</w:t>
      </w:r>
    </w:p>
    <w:p w14:paraId="01D20569" w14:textId="20C124AF" w:rsidR="00E2377A" w:rsidRPr="001326B0" w:rsidRDefault="00E2377A" w:rsidP="00AA3912">
      <w:pPr>
        <w:spacing w:before="120" w:after="120" w:line="240" w:lineRule="auto"/>
        <w:jc w:val="both"/>
        <w:rPr>
          <w:rFonts w:ascii="Roboto" w:eastAsia="Times New Roman" w:hAnsi="Roboto" w:cs="Calibri"/>
          <w:lang w:val="es-ES_tradnl" w:eastAsia="ca-ES-valencia"/>
        </w:rPr>
      </w:pPr>
      <w:r w:rsidRPr="001326B0">
        <w:rPr>
          <w:rFonts w:ascii="Roboto" w:eastAsia="Roboto" w:hAnsi="Roboto" w:cs="Roboto"/>
          <w:lang w:val="es-ES_tradnl"/>
        </w:rPr>
        <w:t xml:space="preserve">f) </w:t>
      </w:r>
      <w:r w:rsidRPr="001326B0">
        <w:rPr>
          <w:rFonts w:ascii="Roboto" w:hAnsi="Roboto"/>
          <w:lang w:val="ca"/>
        </w:rPr>
        <w:t>Qualsevol altra que l' Administració educativa determine en el seu àmbit de competències</w:t>
      </w:r>
      <w:r w:rsidRPr="001326B0">
        <w:rPr>
          <w:rFonts w:ascii="Roboto" w:eastAsia="Times New Roman" w:hAnsi="Roboto" w:cs="Calibri"/>
          <w:lang w:val="es-ES_tradnl" w:eastAsia="ca-ES-valencia"/>
        </w:rPr>
        <w:t>.</w:t>
      </w:r>
    </w:p>
    <w:p w14:paraId="1FE7989B" w14:textId="77777777" w:rsidR="00AA3912" w:rsidRPr="001326B0" w:rsidRDefault="00AA3912" w:rsidP="00AA3912">
      <w:pPr>
        <w:spacing w:before="120" w:after="120" w:line="240" w:lineRule="auto"/>
        <w:jc w:val="both"/>
        <w:rPr>
          <w:rFonts w:ascii="Roboto" w:hAnsi="Roboto"/>
        </w:rPr>
      </w:pPr>
    </w:p>
    <w:p w14:paraId="12D631B3" w14:textId="3E69CFDB" w:rsidR="00AA3912" w:rsidRPr="001326B0" w:rsidRDefault="00AA3912" w:rsidP="00AA3912">
      <w:pPr>
        <w:spacing w:before="120" w:after="120" w:line="240" w:lineRule="auto"/>
        <w:jc w:val="both"/>
        <w:rPr>
          <w:rFonts w:ascii="Roboto" w:hAnsi="Roboto"/>
          <w:b/>
          <w:bCs/>
          <w:i/>
          <w:iCs/>
        </w:rPr>
      </w:pPr>
      <w:r w:rsidRPr="001326B0">
        <w:rPr>
          <w:rFonts w:ascii="Roboto" w:hAnsi="Roboto"/>
          <w:b/>
          <w:bCs/>
          <w:i/>
          <w:iCs/>
        </w:rPr>
        <w:t xml:space="preserve">Article </w:t>
      </w:r>
      <w:r w:rsidR="00F07794" w:rsidRPr="001326B0">
        <w:rPr>
          <w:rFonts w:ascii="Roboto" w:hAnsi="Roboto"/>
          <w:b/>
          <w:bCs/>
          <w:i/>
          <w:iCs/>
        </w:rPr>
        <w:t>3</w:t>
      </w:r>
      <w:r w:rsidR="00341234" w:rsidRPr="001326B0">
        <w:rPr>
          <w:rFonts w:ascii="Roboto" w:hAnsi="Roboto"/>
          <w:b/>
          <w:bCs/>
          <w:i/>
          <w:iCs/>
        </w:rPr>
        <w:t>7</w:t>
      </w:r>
      <w:r w:rsidRPr="001326B0">
        <w:rPr>
          <w:rFonts w:ascii="Roboto" w:hAnsi="Roboto"/>
          <w:b/>
          <w:bCs/>
          <w:i/>
          <w:iCs/>
        </w:rPr>
        <w:t>. Funcions del professorat d’orientació educativa en les unitats educatives terapèutiques</w:t>
      </w:r>
    </w:p>
    <w:p w14:paraId="3E3D6D21" w14:textId="277FD052" w:rsidR="00AA3912" w:rsidRPr="001326B0" w:rsidRDefault="001E1C86" w:rsidP="00AA3912">
      <w:pPr>
        <w:spacing w:before="120" w:after="120" w:line="240" w:lineRule="auto"/>
        <w:jc w:val="both"/>
        <w:rPr>
          <w:rFonts w:ascii="Roboto" w:hAnsi="Roboto"/>
        </w:rPr>
      </w:pPr>
      <w:r w:rsidRPr="001326B0">
        <w:rPr>
          <w:rFonts w:ascii="Roboto" w:hAnsi="Roboto"/>
        </w:rPr>
        <w:t xml:space="preserve">1. </w:t>
      </w:r>
      <w:r w:rsidR="00AA3912" w:rsidRPr="001326B0">
        <w:rPr>
          <w:rFonts w:ascii="Roboto" w:hAnsi="Roboto"/>
        </w:rPr>
        <w:t>Les funcions del professorat d’orientació educativa en les unitats educatives terapèutiques són les següents:</w:t>
      </w:r>
    </w:p>
    <w:p w14:paraId="5590614E" w14:textId="77777777" w:rsidR="00AA3912" w:rsidRPr="001326B0" w:rsidRDefault="00AA3912" w:rsidP="00AA3912">
      <w:pPr>
        <w:spacing w:before="120" w:after="120" w:line="240" w:lineRule="auto"/>
        <w:jc w:val="both"/>
        <w:rPr>
          <w:rFonts w:ascii="Roboto" w:hAnsi="Roboto"/>
        </w:rPr>
      </w:pPr>
      <w:r w:rsidRPr="001326B0">
        <w:rPr>
          <w:rFonts w:ascii="Roboto" w:hAnsi="Roboto"/>
        </w:rPr>
        <w:t>a) Coordinar la unitat educativa terapèutica.</w:t>
      </w:r>
    </w:p>
    <w:p w14:paraId="1EF1D0C5" w14:textId="3AB16856" w:rsidR="00AA3912" w:rsidRPr="001326B0" w:rsidRDefault="00AA3912" w:rsidP="00AA3912">
      <w:pPr>
        <w:spacing w:before="120" w:after="120" w:line="240" w:lineRule="auto"/>
        <w:jc w:val="both"/>
        <w:rPr>
          <w:rFonts w:ascii="Roboto" w:hAnsi="Roboto"/>
        </w:rPr>
      </w:pPr>
      <w:r w:rsidRPr="001326B0">
        <w:rPr>
          <w:rFonts w:ascii="Roboto" w:hAnsi="Roboto"/>
        </w:rPr>
        <w:lastRenderedPageBreak/>
        <w:t>b) Participar en les actuacions i entrevistes que es requerisquen en el procés de recollida de la informació addicional que oriente la presa de decisions sobre l’accés de l’alumnat a la unitat educativa terapèutica.</w:t>
      </w:r>
    </w:p>
    <w:p w14:paraId="3DE2CA77" w14:textId="3DDB21CF" w:rsidR="00AA3912" w:rsidRPr="001326B0" w:rsidRDefault="00AA3912" w:rsidP="00AA3912">
      <w:pPr>
        <w:spacing w:before="120" w:after="120" w:line="240" w:lineRule="auto"/>
        <w:jc w:val="both"/>
        <w:rPr>
          <w:rFonts w:ascii="Roboto" w:hAnsi="Roboto"/>
        </w:rPr>
      </w:pPr>
      <w:r w:rsidRPr="001326B0">
        <w:rPr>
          <w:rFonts w:ascii="Roboto" w:hAnsi="Roboto"/>
        </w:rPr>
        <w:t>c) Col·laborar amb el profess</w:t>
      </w:r>
      <w:r w:rsidR="00E2377A" w:rsidRPr="001326B0">
        <w:rPr>
          <w:rFonts w:ascii="Roboto" w:hAnsi="Roboto"/>
        </w:rPr>
        <w:t>orat</w:t>
      </w:r>
      <w:r w:rsidRPr="001326B0">
        <w:rPr>
          <w:rFonts w:ascii="Roboto" w:hAnsi="Roboto"/>
        </w:rPr>
        <w:t xml:space="preserve"> d’orientació educativa dels centres de referència en el procés de sol·licitud de</w:t>
      </w:r>
      <w:r w:rsidR="00E01F4C" w:rsidRPr="001326B0">
        <w:rPr>
          <w:rFonts w:ascii="Roboto" w:hAnsi="Roboto"/>
        </w:rPr>
        <w:t xml:space="preserve"> la</w:t>
      </w:r>
      <w:r w:rsidRPr="001326B0">
        <w:rPr>
          <w:rFonts w:ascii="Roboto" w:hAnsi="Roboto"/>
        </w:rPr>
        <w:t xml:space="preserve"> determinació de la modalitat d’escolarització de l’alumnat admés en la unitat.</w:t>
      </w:r>
    </w:p>
    <w:p w14:paraId="407E1A36" w14:textId="0555DD55" w:rsidR="00AA3912" w:rsidRPr="001326B0" w:rsidRDefault="00AA3912" w:rsidP="00AA3912">
      <w:pPr>
        <w:spacing w:before="120" w:after="120" w:line="240" w:lineRule="auto"/>
        <w:jc w:val="both"/>
        <w:rPr>
          <w:rFonts w:ascii="Roboto" w:hAnsi="Roboto"/>
        </w:rPr>
      </w:pPr>
      <w:r w:rsidRPr="001326B0">
        <w:rPr>
          <w:rFonts w:ascii="Roboto" w:hAnsi="Roboto"/>
        </w:rPr>
        <w:t>d) Planificar el període d’adaptació de l’alumnat que s’incorpora a la unitat educativa terapèutica</w:t>
      </w:r>
      <w:r w:rsidR="008E3932" w:rsidRPr="001326B0">
        <w:rPr>
          <w:rFonts w:ascii="Roboto" w:hAnsi="Roboto"/>
        </w:rPr>
        <w:t>,</w:t>
      </w:r>
      <w:r w:rsidRPr="001326B0">
        <w:rPr>
          <w:rFonts w:ascii="Roboto" w:hAnsi="Roboto"/>
        </w:rPr>
        <w:t xml:space="preserve"> una vegada acceptada la seua admissió.</w:t>
      </w:r>
    </w:p>
    <w:p w14:paraId="40C0616F" w14:textId="77777777" w:rsidR="00AA3912" w:rsidRPr="001326B0" w:rsidRDefault="00AA3912" w:rsidP="00AA3912">
      <w:pPr>
        <w:spacing w:before="120" w:after="120" w:line="240" w:lineRule="auto"/>
        <w:jc w:val="both"/>
        <w:rPr>
          <w:rFonts w:ascii="Roboto" w:hAnsi="Roboto"/>
        </w:rPr>
      </w:pPr>
      <w:r w:rsidRPr="001326B0">
        <w:rPr>
          <w:rFonts w:ascii="Roboto" w:hAnsi="Roboto"/>
        </w:rPr>
        <w:t>e) Assignar al professorat de la unitat la tutoria de l’alumnat.</w:t>
      </w:r>
    </w:p>
    <w:p w14:paraId="715E1DAC" w14:textId="77777777" w:rsidR="008E3932" w:rsidRPr="001326B0" w:rsidRDefault="00AA3912" w:rsidP="00AA3912">
      <w:pPr>
        <w:spacing w:before="120" w:after="120" w:line="240" w:lineRule="auto"/>
        <w:jc w:val="both"/>
        <w:rPr>
          <w:rFonts w:ascii="Roboto" w:hAnsi="Roboto"/>
        </w:rPr>
      </w:pPr>
      <w:r w:rsidRPr="001326B0">
        <w:rPr>
          <w:rFonts w:ascii="Roboto" w:hAnsi="Roboto"/>
        </w:rPr>
        <w:t xml:space="preserve">f) Assessorar el personal tutor </w:t>
      </w:r>
      <w:r w:rsidR="008E3932" w:rsidRPr="001326B0">
        <w:rPr>
          <w:rFonts w:ascii="Roboto" w:hAnsi="Roboto"/>
        </w:rPr>
        <w:t xml:space="preserve">de la unitat </w:t>
      </w:r>
      <w:r w:rsidRPr="001326B0">
        <w:rPr>
          <w:rFonts w:ascii="Roboto" w:hAnsi="Roboto"/>
        </w:rPr>
        <w:t>en l’actualització, la implementació, el seguiment i l’avaluació dels plans d’actuació personalitzats que coordina cada professional</w:t>
      </w:r>
      <w:r w:rsidR="008E3932" w:rsidRPr="001326B0">
        <w:rPr>
          <w:rFonts w:ascii="Roboto" w:hAnsi="Roboto"/>
        </w:rPr>
        <w:t>.</w:t>
      </w:r>
    </w:p>
    <w:p w14:paraId="2F66B4AB" w14:textId="44A8FBCA" w:rsidR="00AA3912" w:rsidRPr="001326B0" w:rsidRDefault="008E3932" w:rsidP="00AA3912">
      <w:pPr>
        <w:spacing w:before="120" w:after="120" w:line="240" w:lineRule="auto"/>
        <w:jc w:val="both"/>
        <w:rPr>
          <w:rFonts w:ascii="Roboto" w:hAnsi="Roboto"/>
        </w:rPr>
      </w:pPr>
      <w:r w:rsidRPr="001326B0">
        <w:rPr>
          <w:rFonts w:ascii="Roboto" w:hAnsi="Roboto"/>
        </w:rPr>
        <w:t>g) C</w:t>
      </w:r>
      <w:r w:rsidR="00AA3912" w:rsidRPr="001326B0">
        <w:rPr>
          <w:rFonts w:ascii="Roboto" w:hAnsi="Roboto"/>
        </w:rPr>
        <w:t xml:space="preserve">ol·laborar, </w:t>
      </w:r>
      <w:r w:rsidRPr="001326B0">
        <w:rPr>
          <w:rFonts w:ascii="Roboto" w:hAnsi="Roboto"/>
        </w:rPr>
        <w:t>quan siga necessari</w:t>
      </w:r>
      <w:r w:rsidR="00AA3912" w:rsidRPr="001326B0">
        <w:rPr>
          <w:rFonts w:ascii="Roboto" w:hAnsi="Roboto"/>
        </w:rPr>
        <w:t xml:space="preserve">, en les coordinacions amb el centre docent de referència de l’alumnat i amb les famílies i representants legals, amb l’objectiu de compartir informació i promoure la seua implicació en el procés educatiu i terapèutic.  </w:t>
      </w:r>
    </w:p>
    <w:p w14:paraId="0307C0A4" w14:textId="059CC561" w:rsidR="008E3932" w:rsidRPr="001326B0" w:rsidRDefault="008E3932" w:rsidP="008E3932">
      <w:pPr>
        <w:spacing w:before="120" w:after="120" w:line="240" w:lineRule="auto"/>
        <w:jc w:val="both"/>
        <w:rPr>
          <w:rFonts w:ascii="Roboto" w:hAnsi="Roboto"/>
          <w:lang w:val="es-ES_tradnl"/>
        </w:rPr>
      </w:pPr>
      <w:r w:rsidRPr="001326B0">
        <w:rPr>
          <w:rFonts w:ascii="Roboto" w:hAnsi="Roboto"/>
          <w:lang w:val="es-ES_tradnl"/>
        </w:rPr>
        <w:t xml:space="preserve">h) </w:t>
      </w:r>
      <w:r w:rsidRPr="001326B0">
        <w:rPr>
          <w:rFonts w:ascii="Roboto" w:hAnsi="Roboto"/>
          <w:lang w:val="ca"/>
        </w:rPr>
        <w:t>Organitzar el procés de transició, juntament amb el personal educatiu de la unitat i dels centres de referència, i si escau, fer tasques d' acompanyament en el moment de la reincorporació al centre, una vegada finalitzat el període d' escolarització en la unitat educativa terapèutica.</w:t>
      </w:r>
    </w:p>
    <w:p w14:paraId="04051F6A" w14:textId="62EAC438" w:rsidR="00AA3912" w:rsidRPr="001326B0" w:rsidRDefault="008E3932" w:rsidP="00AA3912">
      <w:pPr>
        <w:spacing w:before="120" w:after="120" w:line="240" w:lineRule="auto"/>
        <w:jc w:val="both"/>
        <w:rPr>
          <w:rFonts w:ascii="Roboto" w:hAnsi="Roboto"/>
        </w:rPr>
      </w:pPr>
      <w:r w:rsidRPr="001326B0">
        <w:rPr>
          <w:rFonts w:ascii="Roboto" w:hAnsi="Roboto"/>
        </w:rPr>
        <w:t>i</w:t>
      </w:r>
      <w:r w:rsidR="00AA3912" w:rsidRPr="001326B0">
        <w:rPr>
          <w:rFonts w:ascii="Roboto" w:hAnsi="Roboto"/>
        </w:rPr>
        <w:t xml:space="preserve">) Participar </w:t>
      </w:r>
      <w:r w:rsidRPr="001326B0">
        <w:rPr>
          <w:rFonts w:ascii="Roboto" w:hAnsi="Roboto"/>
        </w:rPr>
        <w:t>en</w:t>
      </w:r>
      <w:r w:rsidR="00AA3912" w:rsidRPr="001326B0">
        <w:rPr>
          <w:rFonts w:ascii="Roboto" w:hAnsi="Roboto"/>
        </w:rPr>
        <w:t xml:space="preserve"> l’actualització, avaluació i seguiment del pla terapèutic</w:t>
      </w:r>
      <w:r w:rsidRPr="001326B0">
        <w:rPr>
          <w:rFonts w:ascii="Roboto" w:hAnsi="Roboto"/>
        </w:rPr>
        <w:t>, juntament</w:t>
      </w:r>
      <w:r w:rsidR="00AA3912" w:rsidRPr="001326B0">
        <w:rPr>
          <w:rFonts w:ascii="Roboto" w:hAnsi="Roboto"/>
        </w:rPr>
        <w:t xml:space="preserve"> amb el personal responsable de la intervenció sanitària de la unitat de salut mental infantil i adolescent i, si escau, amb la persona responsable de l’equip d’atenció primària bàsica que col·labora en </w:t>
      </w:r>
      <w:r w:rsidR="008517E5" w:rsidRPr="001326B0">
        <w:rPr>
          <w:rFonts w:ascii="Roboto" w:hAnsi="Roboto"/>
        </w:rPr>
        <w:t>aquest</w:t>
      </w:r>
      <w:r w:rsidR="00AA3912" w:rsidRPr="001326B0">
        <w:rPr>
          <w:rFonts w:ascii="Roboto" w:hAnsi="Roboto"/>
        </w:rPr>
        <w:t xml:space="preserve"> pl</w:t>
      </w:r>
      <w:r w:rsidRPr="001326B0">
        <w:rPr>
          <w:rFonts w:ascii="Roboto" w:hAnsi="Roboto"/>
        </w:rPr>
        <w:t>a</w:t>
      </w:r>
      <w:r w:rsidR="00AA3912" w:rsidRPr="001326B0">
        <w:rPr>
          <w:rFonts w:ascii="Roboto" w:hAnsi="Roboto"/>
        </w:rPr>
        <w:t>.</w:t>
      </w:r>
    </w:p>
    <w:p w14:paraId="5392DD41" w14:textId="03BA5F5B" w:rsidR="00AA3912" w:rsidRPr="001326B0" w:rsidRDefault="008E3932" w:rsidP="00AA3912">
      <w:pPr>
        <w:spacing w:before="120" w:after="120" w:line="240" w:lineRule="auto"/>
        <w:jc w:val="both"/>
        <w:rPr>
          <w:rFonts w:ascii="Roboto" w:eastAsia="Times New Roman" w:hAnsi="Roboto" w:cs="Calibri"/>
          <w:lang w:eastAsia="ca-ES-valencia"/>
        </w:rPr>
      </w:pPr>
      <w:r w:rsidRPr="001326B0">
        <w:rPr>
          <w:rFonts w:ascii="Roboto" w:eastAsia="Times New Roman" w:hAnsi="Roboto" w:cs="Calibri"/>
          <w:lang w:eastAsia="ca-ES-valencia"/>
        </w:rPr>
        <w:t>j</w:t>
      </w:r>
      <w:r w:rsidR="00AA3912" w:rsidRPr="001326B0">
        <w:rPr>
          <w:rFonts w:ascii="Roboto" w:eastAsia="Times New Roman" w:hAnsi="Roboto" w:cs="Calibri"/>
          <w:lang w:eastAsia="ca-ES-valencia"/>
        </w:rPr>
        <w:t>) Qualsevol altra que l’Administració educativa determine en el seu àmbit de competències.</w:t>
      </w:r>
    </w:p>
    <w:p w14:paraId="24B94780" w14:textId="66BF1559" w:rsidR="001E1C86" w:rsidRPr="001326B0" w:rsidRDefault="001E1C86" w:rsidP="001E1C86">
      <w:pPr>
        <w:spacing w:before="120" w:after="120" w:line="240" w:lineRule="auto"/>
        <w:jc w:val="both"/>
        <w:rPr>
          <w:rFonts w:ascii="Roboto" w:eastAsia="Roboto" w:hAnsi="Roboto" w:cs="Roboto"/>
        </w:rPr>
      </w:pPr>
      <w:r w:rsidRPr="001326B0">
        <w:rPr>
          <w:rFonts w:ascii="Roboto" w:eastAsia="Roboto" w:hAnsi="Roboto" w:cs="Roboto"/>
        </w:rPr>
        <w:t>2. La persona orientadora que coordina la unitat educativa terapèutica tindrà el reconeixement corresponent en els procediments administratius que contemplen la valoració de mèrits.</w:t>
      </w:r>
    </w:p>
    <w:p w14:paraId="443EE5D9" w14:textId="77777777" w:rsidR="00AA3912" w:rsidRPr="001326B0" w:rsidRDefault="00AA3912" w:rsidP="00AA3912">
      <w:pPr>
        <w:spacing w:before="120" w:after="120" w:line="240" w:lineRule="auto"/>
        <w:jc w:val="both"/>
        <w:rPr>
          <w:rFonts w:ascii="Roboto" w:eastAsia="Times New Roman" w:hAnsi="Roboto" w:cs="Calibri"/>
          <w:lang w:eastAsia="ca-ES-valencia"/>
        </w:rPr>
      </w:pPr>
    </w:p>
    <w:p w14:paraId="3C048A80" w14:textId="4E9A87A7" w:rsidR="00AA3912" w:rsidRPr="001326B0" w:rsidRDefault="00AA3912" w:rsidP="00AA3912">
      <w:pPr>
        <w:spacing w:before="120" w:after="120" w:line="240" w:lineRule="auto"/>
        <w:jc w:val="both"/>
        <w:rPr>
          <w:rFonts w:ascii="Roboto" w:eastAsia="Times New Roman" w:hAnsi="Roboto" w:cs="Calibri"/>
          <w:b/>
          <w:bCs/>
          <w:i/>
          <w:iCs/>
          <w:lang w:eastAsia="ca-ES-valencia"/>
        </w:rPr>
      </w:pPr>
      <w:r w:rsidRPr="001326B0">
        <w:rPr>
          <w:rFonts w:ascii="Roboto" w:eastAsia="Times New Roman" w:hAnsi="Roboto" w:cs="Calibri"/>
          <w:b/>
          <w:bCs/>
          <w:i/>
          <w:iCs/>
          <w:lang w:eastAsia="ca-ES-valencia"/>
        </w:rPr>
        <w:t xml:space="preserve">Article </w:t>
      </w:r>
      <w:r w:rsidR="00F07794" w:rsidRPr="001326B0">
        <w:rPr>
          <w:rFonts w:ascii="Roboto" w:eastAsia="Times New Roman" w:hAnsi="Roboto" w:cs="Calibri"/>
          <w:b/>
          <w:bCs/>
          <w:i/>
          <w:iCs/>
          <w:lang w:eastAsia="ca-ES-valencia"/>
        </w:rPr>
        <w:t>3</w:t>
      </w:r>
      <w:r w:rsidR="00341234" w:rsidRPr="001326B0">
        <w:rPr>
          <w:rFonts w:ascii="Roboto" w:eastAsia="Times New Roman" w:hAnsi="Roboto" w:cs="Calibri"/>
          <w:b/>
          <w:bCs/>
          <w:i/>
          <w:iCs/>
          <w:lang w:eastAsia="ca-ES-valencia"/>
        </w:rPr>
        <w:t>8</w:t>
      </w:r>
      <w:r w:rsidRPr="001326B0">
        <w:rPr>
          <w:rFonts w:ascii="Roboto" w:eastAsia="Times New Roman" w:hAnsi="Roboto" w:cs="Calibri"/>
          <w:b/>
          <w:bCs/>
          <w:i/>
          <w:iCs/>
          <w:lang w:eastAsia="ca-ES-valencia"/>
        </w:rPr>
        <w:t xml:space="preserve">. Funcions de professorat d’orientació educativa amb perfil clínic </w:t>
      </w:r>
    </w:p>
    <w:p w14:paraId="15423415" w14:textId="77777777" w:rsidR="00AA3912" w:rsidRPr="001326B0" w:rsidRDefault="00AA3912" w:rsidP="00AA3912">
      <w:pPr>
        <w:spacing w:before="120" w:after="120" w:line="240" w:lineRule="auto"/>
        <w:jc w:val="both"/>
        <w:rPr>
          <w:rFonts w:ascii="Roboto" w:eastAsia="Roboto" w:hAnsi="Roboto" w:cs="Roboto"/>
        </w:rPr>
      </w:pPr>
      <w:r w:rsidRPr="001326B0">
        <w:rPr>
          <w:rFonts w:ascii="Roboto" w:eastAsia="Roboto" w:hAnsi="Roboto" w:cs="Roboto"/>
        </w:rPr>
        <w:t xml:space="preserve">1. Les educatives terapèutiques comptaran amb el suport de professorat d’educació secundària de l’especialitat d’orientació educativa amb formació i/o experiència acreditada en psicologia clínica adscrit orgànicament a les unitats especialitzades d’orientació. </w:t>
      </w:r>
    </w:p>
    <w:p w14:paraId="09322B2E" w14:textId="16ED96A2" w:rsidR="005A7F61" w:rsidRPr="001326B0" w:rsidRDefault="005A7F61" w:rsidP="005A7F61">
      <w:pPr>
        <w:spacing w:before="120" w:after="120" w:line="240" w:lineRule="auto"/>
        <w:jc w:val="both"/>
        <w:rPr>
          <w:rFonts w:ascii="Roboto" w:eastAsia="Roboto" w:hAnsi="Roboto" w:cs="Roboto"/>
          <w:lang w:val="es-ES_tradnl"/>
        </w:rPr>
      </w:pPr>
      <w:r w:rsidRPr="001326B0">
        <w:rPr>
          <w:rFonts w:ascii="Roboto" w:eastAsia="Roboto" w:hAnsi="Roboto" w:cs="Roboto"/>
          <w:lang w:val="es-ES_tradnl"/>
        </w:rPr>
        <w:t xml:space="preserve">2. </w:t>
      </w:r>
      <w:r w:rsidRPr="001326B0">
        <w:rPr>
          <w:rFonts w:ascii="Roboto" w:hAnsi="Roboto"/>
          <w:lang w:val="ca"/>
        </w:rPr>
        <w:t>El professorat d' orientació educativa amb perfil clínic, quan intervinga en les unitats educatives terapèutiques, realitzarà les funcions a), b) i c) que té establides a l' article 2</w:t>
      </w:r>
      <w:r w:rsidR="0060708C" w:rsidRPr="001326B0">
        <w:rPr>
          <w:rFonts w:ascii="Roboto" w:hAnsi="Roboto"/>
          <w:lang w:val="ca"/>
        </w:rPr>
        <w:t>4.2</w:t>
      </w:r>
      <w:r w:rsidRPr="001326B0">
        <w:rPr>
          <w:rFonts w:ascii="Roboto" w:hAnsi="Roboto"/>
          <w:lang w:val="ca"/>
        </w:rPr>
        <w:t xml:space="preserve"> d'aquesta ordre i donarà suport al professorat d'orientació educativa que coordina la unitat en el desenvolupament de les funcions b), c), d), e), f) g) h) i i) que té establides a l'article 34 d'aquesta ordre</w:t>
      </w:r>
      <w:r w:rsidRPr="001326B0">
        <w:rPr>
          <w:rFonts w:ascii="Roboto" w:eastAsia="Roboto" w:hAnsi="Roboto" w:cs="Roboto"/>
          <w:lang w:val="es-ES_tradnl"/>
        </w:rPr>
        <w:t>.</w:t>
      </w:r>
    </w:p>
    <w:p w14:paraId="4B2FE325" w14:textId="77777777" w:rsidR="00AA3912" w:rsidRPr="001326B0" w:rsidRDefault="00AA3912" w:rsidP="00AC005B">
      <w:pPr>
        <w:spacing w:before="120" w:after="120" w:line="240" w:lineRule="auto"/>
        <w:jc w:val="both"/>
        <w:rPr>
          <w:rFonts w:ascii="Roboto" w:hAnsi="Roboto"/>
          <w:lang w:val="es-ES_tradnl"/>
        </w:rPr>
      </w:pPr>
    </w:p>
    <w:p w14:paraId="5F568B78" w14:textId="77777777" w:rsidR="00E8431F" w:rsidRPr="001326B0" w:rsidRDefault="4C524E52" w:rsidP="00AC005B">
      <w:pPr>
        <w:spacing w:before="120" w:after="120" w:line="240" w:lineRule="auto"/>
        <w:jc w:val="center"/>
        <w:rPr>
          <w:rFonts w:ascii="Roboto" w:hAnsi="Roboto"/>
          <w:b/>
          <w:bCs/>
        </w:rPr>
      </w:pPr>
      <w:r w:rsidRPr="001326B0">
        <w:rPr>
          <w:rFonts w:ascii="Roboto" w:hAnsi="Roboto"/>
          <w:b/>
          <w:bCs/>
        </w:rPr>
        <w:t>TÍTOL III</w:t>
      </w:r>
    </w:p>
    <w:p w14:paraId="343E96AA" w14:textId="3EFBDCE8" w:rsidR="5C8117E5" w:rsidRPr="001326B0" w:rsidRDefault="4C524E52" w:rsidP="00AC005B">
      <w:pPr>
        <w:spacing w:before="120" w:after="120" w:line="240" w:lineRule="auto"/>
        <w:jc w:val="center"/>
        <w:rPr>
          <w:rFonts w:ascii="Roboto" w:hAnsi="Roboto"/>
          <w:b/>
          <w:bCs/>
        </w:rPr>
      </w:pPr>
      <w:r w:rsidRPr="001326B0">
        <w:rPr>
          <w:rFonts w:ascii="Roboto" w:hAnsi="Roboto"/>
          <w:b/>
          <w:bCs/>
        </w:rPr>
        <w:t>PLANIFICACIÓ DE L’ORIENTACIÓ EDUCATIVA I PROFESSIONAL</w:t>
      </w:r>
    </w:p>
    <w:p w14:paraId="7A3CAFCC" w14:textId="6EC7B128" w:rsidR="00E8431F" w:rsidRPr="001326B0" w:rsidRDefault="008364AC" w:rsidP="00AC005B">
      <w:pPr>
        <w:spacing w:before="120" w:after="120" w:line="240" w:lineRule="auto"/>
        <w:jc w:val="center"/>
        <w:rPr>
          <w:rFonts w:ascii="Roboto" w:hAnsi="Roboto"/>
        </w:rPr>
      </w:pPr>
      <w:r w:rsidRPr="001326B0">
        <w:rPr>
          <w:rFonts w:ascii="Roboto" w:hAnsi="Roboto"/>
        </w:rPr>
        <w:t>CAPÍTOL I</w:t>
      </w:r>
    </w:p>
    <w:p w14:paraId="56491E1F" w14:textId="66326193" w:rsidR="00837BBB" w:rsidRPr="001326B0" w:rsidRDefault="0083318E" w:rsidP="00AC005B">
      <w:pPr>
        <w:spacing w:before="120" w:after="120" w:line="240" w:lineRule="auto"/>
        <w:jc w:val="center"/>
        <w:rPr>
          <w:rFonts w:ascii="Roboto" w:hAnsi="Roboto"/>
        </w:rPr>
      </w:pPr>
      <w:r w:rsidRPr="001326B0">
        <w:rPr>
          <w:rFonts w:ascii="Roboto" w:hAnsi="Roboto"/>
        </w:rPr>
        <w:t>Pla</w:t>
      </w:r>
      <w:r w:rsidR="00C52E4B" w:rsidRPr="001326B0">
        <w:rPr>
          <w:rFonts w:ascii="Roboto" w:hAnsi="Roboto"/>
        </w:rPr>
        <w:t>nificació</w:t>
      </w:r>
      <w:r w:rsidRPr="001326B0">
        <w:rPr>
          <w:rFonts w:ascii="Roboto" w:hAnsi="Roboto"/>
        </w:rPr>
        <w:t xml:space="preserve"> general d</w:t>
      </w:r>
      <w:r w:rsidR="00C52E4B" w:rsidRPr="001326B0">
        <w:rPr>
          <w:rFonts w:ascii="Roboto" w:hAnsi="Roboto"/>
        </w:rPr>
        <w:t>e l’</w:t>
      </w:r>
      <w:r w:rsidR="00DD7C15" w:rsidRPr="001326B0">
        <w:rPr>
          <w:rFonts w:ascii="Roboto" w:hAnsi="Roboto"/>
        </w:rPr>
        <w:t>orientació educativa i professional</w:t>
      </w:r>
    </w:p>
    <w:p w14:paraId="60B83A0B" w14:textId="1EFED66F" w:rsidR="5C8117E5" w:rsidRPr="001326B0" w:rsidRDefault="4C524E52" w:rsidP="00AC005B">
      <w:pPr>
        <w:spacing w:before="120" w:after="120" w:line="240" w:lineRule="auto"/>
        <w:jc w:val="both"/>
        <w:rPr>
          <w:rFonts w:ascii="Roboto" w:hAnsi="Roboto"/>
          <w:b/>
          <w:bCs/>
          <w:i/>
          <w:iCs/>
        </w:rPr>
      </w:pPr>
      <w:r w:rsidRPr="001326B0">
        <w:rPr>
          <w:rFonts w:ascii="Roboto" w:hAnsi="Roboto"/>
          <w:b/>
          <w:bCs/>
          <w:i/>
          <w:iCs/>
        </w:rPr>
        <w:lastRenderedPageBreak/>
        <w:t xml:space="preserve">Article </w:t>
      </w:r>
      <w:r w:rsidR="00A1477F" w:rsidRPr="001326B0">
        <w:rPr>
          <w:rFonts w:ascii="Roboto" w:hAnsi="Roboto"/>
          <w:b/>
          <w:bCs/>
          <w:i/>
          <w:iCs/>
        </w:rPr>
        <w:t>3</w:t>
      </w:r>
      <w:r w:rsidR="00341234" w:rsidRPr="001326B0">
        <w:rPr>
          <w:rFonts w:ascii="Roboto" w:hAnsi="Roboto"/>
          <w:b/>
          <w:bCs/>
          <w:i/>
          <w:iCs/>
        </w:rPr>
        <w:t>9</w:t>
      </w:r>
      <w:r w:rsidRPr="001326B0">
        <w:rPr>
          <w:rFonts w:ascii="Roboto" w:hAnsi="Roboto"/>
          <w:b/>
          <w:bCs/>
          <w:i/>
          <w:iCs/>
        </w:rPr>
        <w:t xml:space="preserve">. Línies estratègiques de </w:t>
      </w:r>
      <w:r w:rsidR="00C3590F" w:rsidRPr="001326B0">
        <w:rPr>
          <w:rFonts w:ascii="Roboto" w:hAnsi="Roboto"/>
          <w:b/>
          <w:bCs/>
          <w:i/>
          <w:iCs/>
        </w:rPr>
        <w:t>l</w:t>
      </w:r>
      <w:r w:rsidRPr="001326B0">
        <w:rPr>
          <w:rFonts w:ascii="Roboto" w:hAnsi="Roboto"/>
          <w:b/>
          <w:bCs/>
          <w:i/>
          <w:iCs/>
        </w:rPr>
        <w:t>’orientació</w:t>
      </w:r>
      <w:r w:rsidR="00E8431F" w:rsidRPr="001326B0">
        <w:rPr>
          <w:rFonts w:ascii="Roboto" w:hAnsi="Roboto"/>
          <w:b/>
          <w:bCs/>
          <w:i/>
          <w:iCs/>
        </w:rPr>
        <w:t xml:space="preserve"> educativa i professional</w:t>
      </w:r>
    </w:p>
    <w:p w14:paraId="6596D0C2" w14:textId="294FFCA2" w:rsidR="47CB8CF0" w:rsidRPr="001326B0" w:rsidRDefault="47CB8CF0" w:rsidP="00AC005B">
      <w:pPr>
        <w:spacing w:before="120" w:after="120" w:line="240" w:lineRule="auto"/>
        <w:jc w:val="both"/>
        <w:rPr>
          <w:rFonts w:ascii="Roboto" w:hAnsi="Roboto"/>
        </w:rPr>
      </w:pPr>
      <w:r w:rsidRPr="001326B0">
        <w:rPr>
          <w:rFonts w:ascii="Roboto" w:hAnsi="Roboto"/>
        </w:rPr>
        <w:t>1. L’orientació educativa i professional i l’acció tutorial s’organitzaran al voltant de quatre línies estratègiques:</w:t>
      </w:r>
    </w:p>
    <w:p w14:paraId="7DB013B2" w14:textId="26B05B1D" w:rsidR="47CB8CF0" w:rsidRPr="001326B0" w:rsidRDefault="47CB8CF0" w:rsidP="00AC005B">
      <w:pPr>
        <w:spacing w:before="120" w:after="120" w:line="240" w:lineRule="auto"/>
        <w:jc w:val="both"/>
        <w:rPr>
          <w:rFonts w:ascii="Roboto" w:hAnsi="Roboto"/>
        </w:rPr>
      </w:pPr>
      <w:r w:rsidRPr="001326B0">
        <w:rPr>
          <w:rFonts w:ascii="Roboto" w:hAnsi="Roboto"/>
        </w:rPr>
        <w:t>a) Ensenyament-aprenentatge.</w:t>
      </w:r>
    </w:p>
    <w:p w14:paraId="24C7B0D1" w14:textId="77C60A23" w:rsidR="47CB8CF0" w:rsidRPr="001326B0" w:rsidRDefault="47CB8CF0" w:rsidP="00AC005B">
      <w:pPr>
        <w:spacing w:before="120" w:after="120" w:line="240" w:lineRule="auto"/>
        <w:jc w:val="both"/>
        <w:rPr>
          <w:rFonts w:ascii="Roboto" w:eastAsia="Roboto" w:hAnsi="Roboto" w:cs="Roboto"/>
        </w:rPr>
      </w:pPr>
      <w:r w:rsidRPr="001326B0">
        <w:rPr>
          <w:rFonts w:ascii="Roboto" w:hAnsi="Roboto"/>
        </w:rPr>
        <w:t>b) Igualtat i convivència.</w:t>
      </w:r>
    </w:p>
    <w:p w14:paraId="6C0187ED" w14:textId="64060E97" w:rsidR="47CB8CF0" w:rsidRPr="001326B0" w:rsidRDefault="47CB8CF0" w:rsidP="00AC005B">
      <w:pPr>
        <w:spacing w:before="120" w:after="120" w:line="240" w:lineRule="auto"/>
        <w:jc w:val="both"/>
        <w:rPr>
          <w:rFonts w:ascii="Roboto" w:hAnsi="Roboto"/>
        </w:rPr>
      </w:pPr>
      <w:r w:rsidRPr="001326B0">
        <w:rPr>
          <w:rFonts w:ascii="Roboto" w:hAnsi="Roboto"/>
        </w:rPr>
        <w:t>c) Transició i acollida.</w:t>
      </w:r>
    </w:p>
    <w:p w14:paraId="60F81AB2" w14:textId="75B93CA3" w:rsidR="47CB8CF0" w:rsidRPr="001326B0" w:rsidRDefault="47CB8CF0" w:rsidP="00220CDF">
      <w:pPr>
        <w:spacing w:before="120" w:after="120" w:line="240" w:lineRule="auto"/>
        <w:jc w:val="both"/>
        <w:rPr>
          <w:rFonts w:ascii="Roboto" w:hAnsi="Roboto"/>
        </w:rPr>
      </w:pPr>
      <w:r w:rsidRPr="001326B0">
        <w:rPr>
          <w:rFonts w:ascii="Roboto" w:hAnsi="Roboto"/>
        </w:rPr>
        <w:t>d) Orientació acadèmica i professional.</w:t>
      </w:r>
    </w:p>
    <w:p w14:paraId="168C573D" w14:textId="4BA2F3F0" w:rsidR="008E7B66" w:rsidRPr="001326B0" w:rsidRDefault="00220CDF" w:rsidP="00AC005B">
      <w:pPr>
        <w:spacing w:before="120" w:after="120" w:line="240" w:lineRule="auto"/>
        <w:jc w:val="both"/>
        <w:rPr>
          <w:rFonts w:ascii="Roboto" w:hAnsi="Roboto"/>
        </w:rPr>
      </w:pPr>
      <w:r w:rsidRPr="001326B0">
        <w:rPr>
          <w:rFonts w:ascii="Roboto" w:hAnsi="Roboto"/>
        </w:rPr>
        <w:t>2</w:t>
      </w:r>
      <w:r w:rsidR="008E7B66" w:rsidRPr="001326B0">
        <w:rPr>
          <w:rFonts w:ascii="Roboto" w:hAnsi="Roboto"/>
        </w:rPr>
        <w:t xml:space="preserve">. </w:t>
      </w:r>
      <w:r w:rsidR="00B43746" w:rsidRPr="001326B0">
        <w:rPr>
          <w:rFonts w:ascii="Roboto" w:hAnsi="Roboto"/>
        </w:rPr>
        <w:t>Els centres educatius hauran de concretar</w:t>
      </w:r>
      <w:r w:rsidR="0083318E" w:rsidRPr="001326B0">
        <w:rPr>
          <w:rFonts w:ascii="Roboto" w:hAnsi="Roboto"/>
        </w:rPr>
        <w:t xml:space="preserve"> i desenvolupar</w:t>
      </w:r>
      <w:r w:rsidR="00B43746" w:rsidRPr="001326B0">
        <w:rPr>
          <w:rFonts w:ascii="Roboto" w:hAnsi="Roboto"/>
        </w:rPr>
        <w:t xml:space="preserve"> les</w:t>
      </w:r>
      <w:r w:rsidRPr="001326B0">
        <w:rPr>
          <w:rFonts w:ascii="Roboto" w:hAnsi="Roboto"/>
        </w:rPr>
        <w:t xml:space="preserve"> actuacions corresponents a cada</w:t>
      </w:r>
      <w:r w:rsidR="00B43746" w:rsidRPr="001326B0">
        <w:rPr>
          <w:rFonts w:ascii="Roboto" w:hAnsi="Roboto"/>
        </w:rPr>
        <w:t xml:space="preserve"> líni</w:t>
      </w:r>
      <w:r w:rsidRPr="001326B0">
        <w:rPr>
          <w:rFonts w:ascii="Roboto" w:hAnsi="Roboto"/>
        </w:rPr>
        <w:t>a</w:t>
      </w:r>
      <w:r w:rsidR="00B43746" w:rsidRPr="001326B0">
        <w:rPr>
          <w:rFonts w:ascii="Roboto" w:hAnsi="Roboto"/>
        </w:rPr>
        <w:t xml:space="preserve"> </w:t>
      </w:r>
      <w:r w:rsidR="0083318E" w:rsidRPr="001326B0">
        <w:rPr>
          <w:rFonts w:ascii="Roboto" w:hAnsi="Roboto"/>
        </w:rPr>
        <w:t>estratègi</w:t>
      </w:r>
      <w:r w:rsidRPr="001326B0">
        <w:rPr>
          <w:rFonts w:ascii="Roboto" w:hAnsi="Roboto"/>
        </w:rPr>
        <w:t>ca.</w:t>
      </w:r>
      <w:r w:rsidR="00B43746" w:rsidRPr="001326B0">
        <w:rPr>
          <w:rFonts w:ascii="Roboto" w:hAnsi="Roboto"/>
        </w:rPr>
        <w:t xml:space="preserve"> </w:t>
      </w:r>
      <w:r w:rsidRPr="001326B0">
        <w:rPr>
          <w:rFonts w:ascii="Roboto" w:hAnsi="Roboto"/>
        </w:rPr>
        <w:t>Per a això, tindran</w:t>
      </w:r>
      <w:r w:rsidR="00B43746" w:rsidRPr="001326B0">
        <w:rPr>
          <w:rFonts w:ascii="Roboto" w:hAnsi="Roboto"/>
        </w:rPr>
        <w:t xml:space="preserve"> en compte </w:t>
      </w:r>
      <w:r w:rsidR="008E7B66" w:rsidRPr="001326B0">
        <w:rPr>
          <w:rFonts w:ascii="Roboto" w:hAnsi="Roboto"/>
        </w:rPr>
        <w:t>les característiques del centre</w:t>
      </w:r>
      <w:r w:rsidRPr="001326B0">
        <w:rPr>
          <w:rFonts w:ascii="Roboto" w:hAnsi="Roboto"/>
        </w:rPr>
        <w:t xml:space="preserve"> i d</w:t>
      </w:r>
      <w:r w:rsidR="008E7B66" w:rsidRPr="001326B0">
        <w:rPr>
          <w:rFonts w:ascii="Roboto" w:hAnsi="Roboto"/>
        </w:rPr>
        <w:t>el context</w:t>
      </w:r>
      <w:r w:rsidR="003B6165" w:rsidRPr="001326B0">
        <w:rPr>
          <w:rFonts w:ascii="Roboto" w:hAnsi="Roboto"/>
        </w:rPr>
        <w:t xml:space="preserve"> sociocomunitari</w:t>
      </w:r>
      <w:r w:rsidR="008E7B66" w:rsidRPr="001326B0">
        <w:rPr>
          <w:rFonts w:ascii="Roboto" w:hAnsi="Roboto"/>
        </w:rPr>
        <w:t>, les necessitats de l’alumnat i de la comunitat educativa</w:t>
      </w:r>
      <w:r w:rsidR="00B43746" w:rsidRPr="001326B0">
        <w:rPr>
          <w:rFonts w:ascii="Roboto" w:hAnsi="Roboto"/>
        </w:rPr>
        <w:t xml:space="preserve"> i</w:t>
      </w:r>
      <w:r w:rsidR="008E7B66" w:rsidRPr="001326B0">
        <w:rPr>
          <w:rFonts w:ascii="Roboto" w:hAnsi="Roboto"/>
        </w:rPr>
        <w:t xml:space="preserve"> els diferents agents orientadors</w:t>
      </w:r>
      <w:r w:rsidR="00B43746" w:rsidRPr="001326B0">
        <w:rPr>
          <w:rFonts w:ascii="Roboto" w:hAnsi="Roboto"/>
        </w:rPr>
        <w:t xml:space="preserve"> que poden contribuir a desenvolupar-les</w:t>
      </w:r>
      <w:r w:rsidR="008E7B66" w:rsidRPr="001326B0">
        <w:rPr>
          <w:rFonts w:ascii="Roboto" w:hAnsi="Roboto"/>
        </w:rPr>
        <w:t>: els equips educatius,</w:t>
      </w:r>
      <w:r w:rsidRPr="001326B0">
        <w:rPr>
          <w:rFonts w:ascii="Roboto" w:hAnsi="Roboto"/>
        </w:rPr>
        <w:t xml:space="preserve"> el professorat tutor,</w:t>
      </w:r>
      <w:r w:rsidR="008E7B66" w:rsidRPr="001326B0">
        <w:rPr>
          <w:rFonts w:ascii="Roboto" w:hAnsi="Roboto"/>
        </w:rPr>
        <w:t xml:space="preserve"> el personal orientador, les famílies, el mateix alumnat i els agents externs.</w:t>
      </w:r>
    </w:p>
    <w:p w14:paraId="255E43A9" w14:textId="77777777" w:rsidR="00E8431F" w:rsidRPr="001326B0" w:rsidRDefault="00E8431F" w:rsidP="00AC005B">
      <w:pPr>
        <w:spacing w:before="120" w:after="120" w:line="240" w:lineRule="auto"/>
        <w:jc w:val="both"/>
        <w:rPr>
          <w:rFonts w:ascii="Roboto" w:hAnsi="Roboto"/>
          <w:b/>
          <w:bCs/>
          <w:i/>
          <w:iCs/>
        </w:rPr>
      </w:pPr>
    </w:p>
    <w:p w14:paraId="56065228" w14:textId="57538915" w:rsidR="47CB8CF0" w:rsidRPr="001326B0" w:rsidRDefault="003D6DB9" w:rsidP="00AC005B">
      <w:pPr>
        <w:spacing w:before="120" w:after="120" w:line="240" w:lineRule="auto"/>
        <w:jc w:val="both"/>
        <w:rPr>
          <w:rFonts w:ascii="Roboto" w:hAnsi="Roboto"/>
          <w:b/>
          <w:bCs/>
          <w:i/>
          <w:iCs/>
        </w:rPr>
      </w:pPr>
      <w:r w:rsidRPr="001326B0">
        <w:rPr>
          <w:rFonts w:ascii="Roboto" w:hAnsi="Roboto"/>
          <w:b/>
          <w:bCs/>
          <w:i/>
          <w:iCs/>
        </w:rPr>
        <w:t xml:space="preserve">Article </w:t>
      </w:r>
      <w:r w:rsidR="00341234" w:rsidRPr="001326B0">
        <w:rPr>
          <w:rFonts w:ascii="Roboto" w:hAnsi="Roboto"/>
          <w:b/>
          <w:bCs/>
          <w:i/>
          <w:iCs/>
        </w:rPr>
        <w:t>40</w:t>
      </w:r>
      <w:r w:rsidRPr="001326B0">
        <w:rPr>
          <w:rFonts w:ascii="Roboto" w:hAnsi="Roboto"/>
          <w:b/>
          <w:bCs/>
          <w:i/>
          <w:iCs/>
        </w:rPr>
        <w:t>. Línia estratègica: ensenyament-aprenentatge</w:t>
      </w:r>
    </w:p>
    <w:p w14:paraId="6D5D7D19" w14:textId="026D6773" w:rsidR="00001894" w:rsidRPr="001326B0" w:rsidRDefault="00001894" w:rsidP="00AC005B">
      <w:pPr>
        <w:spacing w:before="120" w:after="120" w:line="240" w:lineRule="auto"/>
        <w:jc w:val="both"/>
        <w:rPr>
          <w:rFonts w:ascii="Roboto" w:hAnsi="Roboto"/>
          <w:lang w:val="es-ES_tradnl"/>
        </w:rPr>
      </w:pPr>
      <w:r w:rsidRPr="001326B0">
        <w:rPr>
          <w:rFonts w:ascii="Roboto" w:hAnsi="Roboto"/>
          <w:lang w:val="es-ES_tradnl"/>
        </w:rPr>
        <w:t xml:space="preserve">1. </w:t>
      </w:r>
      <w:r w:rsidRPr="001326B0">
        <w:rPr>
          <w:rFonts w:ascii="Roboto" w:hAnsi="Roboto"/>
          <w:lang w:val="ca"/>
        </w:rPr>
        <w:t>La línia estratègica d' ensenyament-aprenentatge té com a objectiu principal donar suport al procés d’ensenyament-aprenentatge per afavorir l'èxit escolar de tot l'alumnat.</w:t>
      </w:r>
    </w:p>
    <w:p w14:paraId="09527ABF" w14:textId="2602CCE2" w:rsidR="008E7B66" w:rsidRPr="001326B0" w:rsidRDefault="00E8431F" w:rsidP="00AC005B">
      <w:pPr>
        <w:spacing w:before="120" w:after="120" w:line="240" w:lineRule="auto"/>
        <w:jc w:val="both"/>
        <w:rPr>
          <w:rFonts w:ascii="Roboto" w:hAnsi="Roboto"/>
        </w:rPr>
      </w:pPr>
      <w:r w:rsidRPr="001326B0">
        <w:rPr>
          <w:rFonts w:ascii="Roboto" w:hAnsi="Roboto"/>
        </w:rPr>
        <w:t xml:space="preserve">2. </w:t>
      </w:r>
      <w:r w:rsidR="008E7B66" w:rsidRPr="001326B0">
        <w:rPr>
          <w:rFonts w:ascii="Roboto" w:hAnsi="Roboto"/>
        </w:rPr>
        <w:t xml:space="preserve">Les actuacions que s’inclouen de la línia estratègica d’ensenyament-aprenentatge, a més de les que puguen introduir els centres en el marc de </w:t>
      </w:r>
      <w:r w:rsidR="00001894" w:rsidRPr="001326B0">
        <w:rPr>
          <w:rFonts w:ascii="Roboto" w:hAnsi="Roboto"/>
        </w:rPr>
        <w:t>la seua</w:t>
      </w:r>
      <w:r w:rsidR="008E7B66" w:rsidRPr="001326B0">
        <w:rPr>
          <w:rFonts w:ascii="Roboto" w:hAnsi="Roboto"/>
        </w:rPr>
        <w:t xml:space="preserve"> autonomia pedagògica, són les següents:</w:t>
      </w:r>
    </w:p>
    <w:p w14:paraId="694780CF" w14:textId="5B4A7F60" w:rsidR="008E7B66" w:rsidRPr="001326B0" w:rsidRDefault="008E7B66" w:rsidP="00AC005B">
      <w:pPr>
        <w:spacing w:before="120" w:after="120" w:line="240" w:lineRule="auto"/>
        <w:jc w:val="both"/>
        <w:rPr>
          <w:rFonts w:ascii="Roboto" w:hAnsi="Roboto"/>
        </w:rPr>
      </w:pPr>
      <w:r w:rsidRPr="001326B0">
        <w:rPr>
          <w:rFonts w:ascii="Roboto" w:hAnsi="Roboto"/>
        </w:rPr>
        <w:t>a) Identificació de les barreres del centre i de l’aula que limiten l’accés, la participació i l’aprenentatge de l’alumnat.</w:t>
      </w:r>
    </w:p>
    <w:p w14:paraId="2F4A5B4D" w14:textId="0B4AFA5E" w:rsidR="008E7B66" w:rsidRPr="001326B0" w:rsidRDefault="008E7B66" w:rsidP="00AC005B">
      <w:pPr>
        <w:spacing w:before="120" w:after="120" w:line="240" w:lineRule="auto"/>
        <w:jc w:val="both"/>
        <w:rPr>
          <w:rFonts w:ascii="Roboto" w:hAnsi="Roboto"/>
        </w:rPr>
      </w:pPr>
      <w:r w:rsidRPr="001326B0">
        <w:rPr>
          <w:rFonts w:ascii="Roboto" w:hAnsi="Roboto"/>
        </w:rPr>
        <w:t xml:space="preserve">b) </w:t>
      </w:r>
      <w:r w:rsidR="00B8598C" w:rsidRPr="001326B0">
        <w:rPr>
          <w:rFonts w:ascii="Roboto" w:hAnsi="Roboto"/>
        </w:rPr>
        <w:t>Concreció curricular</w:t>
      </w:r>
      <w:r w:rsidRPr="001326B0">
        <w:rPr>
          <w:rFonts w:ascii="Roboto" w:hAnsi="Roboto"/>
        </w:rPr>
        <w:t xml:space="preserve"> perquè donen resposta a la diversitat de tot l’alumnat del grup.</w:t>
      </w:r>
    </w:p>
    <w:p w14:paraId="7CC06D70" w14:textId="354DB376" w:rsidR="008E7B66" w:rsidRPr="001326B0" w:rsidRDefault="008E7B66" w:rsidP="00AC005B">
      <w:pPr>
        <w:spacing w:before="120" w:after="120" w:line="240" w:lineRule="auto"/>
        <w:jc w:val="both"/>
        <w:rPr>
          <w:rFonts w:ascii="Roboto" w:hAnsi="Roboto"/>
        </w:rPr>
      </w:pPr>
      <w:r w:rsidRPr="001326B0">
        <w:rPr>
          <w:rFonts w:ascii="Roboto" w:hAnsi="Roboto"/>
        </w:rPr>
        <w:t>c) Prevenció i detecció primerenca de les dificultats de l’aprenentatge</w:t>
      </w:r>
      <w:r w:rsidR="00001894" w:rsidRPr="001326B0">
        <w:rPr>
          <w:rFonts w:ascii="Roboto" w:hAnsi="Roboto"/>
        </w:rPr>
        <w:t xml:space="preserve"> i de les necessitats específiques de suport educatiu</w:t>
      </w:r>
      <w:r w:rsidRPr="001326B0">
        <w:rPr>
          <w:rFonts w:ascii="Roboto" w:hAnsi="Roboto"/>
        </w:rPr>
        <w:t>, i adopció de les mesures oportunes tan prompte com aquestes es</w:t>
      </w:r>
      <w:r w:rsidR="00DD7C15" w:rsidRPr="001326B0">
        <w:rPr>
          <w:rFonts w:ascii="Roboto" w:hAnsi="Roboto"/>
        </w:rPr>
        <w:t xml:space="preserve"> </w:t>
      </w:r>
      <w:r w:rsidRPr="001326B0">
        <w:rPr>
          <w:rFonts w:ascii="Roboto" w:hAnsi="Roboto"/>
        </w:rPr>
        <w:t>detecten.</w:t>
      </w:r>
    </w:p>
    <w:p w14:paraId="00EA7B41" w14:textId="0B29E586" w:rsidR="00001894" w:rsidRPr="001326B0" w:rsidRDefault="00001894" w:rsidP="00AC005B">
      <w:pPr>
        <w:spacing w:before="120" w:after="120" w:line="240" w:lineRule="auto"/>
        <w:jc w:val="both"/>
        <w:rPr>
          <w:rFonts w:ascii="Roboto" w:hAnsi="Roboto"/>
        </w:rPr>
      </w:pPr>
      <w:r w:rsidRPr="001326B0">
        <w:rPr>
          <w:rFonts w:ascii="Roboto" w:hAnsi="Roboto"/>
        </w:rPr>
        <w:t>d) Identificació de les necessitats de compensació de desigualtats.</w:t>
      </w:r>
    </w:p>
    <w:p w14:paraId="6156FACD" w14:textId="72B3CD07" w:rsidR="00CE3357" w:rsidRPr="001326B0" w:rsidRDefault="00CE3357" w:rsidP="00AC005B">
      <w:pPr>
        <w:spacing w:before="120" w:after="120" w:line="240" w:lineRule="auto"/>
        <w:jc w:val="both"/>
        <w:rPr>
          <w:rFonts w:ascii="Roboto" w:hAnsi="Roboto"/>
        </w:rPr>
      </w:pPr>
      <w:r w:rsidRPr="001326B0">
        <w:rPr>
          <w:rFonts w:ascii="Roboto" w:hAnsi="Roboto"/>
        </w:rPr>
        <w:t>e) Mesures</w:t>
      </w:r>
      <w:r w:rsidR="00353311" w:rsidRPr="001326B0">
        <w:rPr>
          <w:rFonts w:ascii="Roboto" w:hAnsi="Roboto"/>
        </w:rPr>
        <w:t xml:space="preserve">, </w:t>
      </w:r>
      <w:r w:rsidRPr="001326B0">
        <w:rPr>
          <w:rFonts w:ascii="Roboto" w:hAnsi="Roboto"/>
        </w:rPr>
        <w:t xml:space="preserve">actuacions </w:t>
      </w:r>
      <w:r w:rsidR="00353311" w:rsidRPr="001326B0">
        <w:rPr>
          <w:rFonts w:ascii="Roboto" w:hAnsi="Roboto"/>
        </w:rPr>
        <w:t xml:space="preserve">i organització dels suports </w:t>
      </w:r>
      <w:r w:rsidRPr="001326B0">
        <w:rPr>
          <w:rFonts w:ascii="Roboto" w:hAnsi="Roboto"/>
        </w:rPr>
        <w:t>per a la compensació de les desigualtats.</w:t>
      </w:r>
    </w:p>
    <w:p w14:paraId="3813F001" w14:textId="3DFA1A61" w:rsidR="008E7B66" w:rsidRPr="001326B0" w:rsidRDefault="00CE3357" w:rsidP="00AC005B">
      <w:pPr>
        <w:spacing w:before="120" w:after="120" w:line="240" w:lineRule="auto"/>
        <w:jc w:val="both"/>
        <w:rPr>
          <w:rFonts w:ascii="Roboto" w:hAnsi="Roboto"/>
        </w:rPr>
      </w:pPr>
      <w:r w:rsidRPr="001326B0">
        <w:rPr>
          <w:rFonts w:ascii="Roboto" w:hAnsi="Roboto"/>
        </w:rPr>
        <w:t>f</w:t>
      </w:r>
      <w:r w:rsidR="008E7B66" w:rsidRPr="001326B0">
        <w:rPr>
          <w:rFonts w:ascii="Roboto" w:hAnsi="Roboto"/>
        </w:rPr>
        <w:t>) Processos i instruments d’avaluació inclusiva i participativa de l’aprenentatge.</w:t>
      </w:r>
    </w:p>
    <w:p w14:paraId="6FEB38BE" w14:textId="257D25F7" w:rsidR="008E7B66" w:rsidRPr="001326B0" w:rsidRDefault="00CE3357" w:rsidP="00AC005B">
      <w:pPr>
        <w:spacing w:before="120" w:after="120" w:line="240" w:lineRule="auto"/>
        <w:jc w:val="both"/>
        <w:rPr>
          <w:rFonts w:ascii="Roboto" w:hAnsi="Roboto"/>
        </w:rPr>
      </w:pPr>
      <w:r w:rsidRPr="001326B0">
        <w:rPr>
          <w:rFonts w:ascii="Roboto" w:hAnsi="Roboto"/>
        </w:rPr>
        <w:t>g</w:t>
      </w:r>
      <w:r w:rsidR="008E7B66" w:rsidRPr="001326B0">
        <w:rPr>
          <w:rFonts w:ascii="Roboto" w:hAnsi="Roboto"/>
        </w:rPr>
        <w:t>) Procés d’avaluació sociopsicopedagògica.</w:t>
      </w:r>
    </w:p>
    <w:p w14:paraId="6E3AF13C" w14:textId="7F483627" w:rsidR="008E7B66" w:rsidRPr="001326B0" w:rsidRDefault="00CE3357" w:rsidP="00AC005B">
      <w:pPr>
        <w:spacing w:before="120" w:after="120" w:line="240" w:lineRule="auto"/>
        <w:jc w:val="both"/>
        <w:rPr>
          <w:rFonts w:ascii="Roboto" w:hAnsi="Roboto"/>
        </w:rPr>
      </w:pPr>
      <w:r w:rsidRPr="001326B0">
        <w:rPr>
          <w:rFonts w:ascii="Roboto" w:hAnsi="Roboto"/>
        </w:rPr>
        <w:t>h</w:t>
      </w:r>
      <w:r w:rsidR="008E7B66" w:rsidRPr="001326B0">
        <w:rPr>
          <w:rFonts w:ascii="Roboto" w:hAnsi="Roboto"/>
        </w:rPr>
        <w:t>) Personalització de l’aprenentatge, considerant els diferents nivells de resposta per a la inclusió.</w:t>
      </w:r>
    </w:p>
    <w:p w14:paraId="4D8A6A86" w14:textId="730611F9" w:rsidR="008E7B66" w:rsidRPr="001326B0" w:rsidRDefault="00CE3357" w:rsidP="00AC005B">
      <w:pPr>
        <w:spacing w:before="120" w:after="120" w:line="240" w:lineRule="auto"/>
        <w:jc w:val="both"/>
        <w:rPr>
          <w:rFonts w:ascii="Roboto" w:hAnsi="Roboto"/>
        </w:rPr>
      </w:pPr>
      <w:r w:rsidRPr="001326B0">
        <w:rPr>
          <w:rFonts w:ascii="Roboto" w:hAnsi="Roboto"/>
        </w:rPr>
        <w:t>i</w:t>
      </w:r>
      <w:r w:rsidR="008E7B66" w:rsidRPr="001326B0">
        <w:rPr>
          <w:rFonts w:ascii="Roboto" w:hAnsi="Roboto"/>
        </w:rPr>
        <w:t>) Organització dels suports del centre, generals i especialitzats, i decisions sobre la participació d’agents externs.</w:t>
      </w:r>
    </w:p>
    <w:p w14:paraId="0DD3E6B5" w14:textId="4B6E261C" w:rsidR="00E8431F" w:rsidRPr="001326B0" w:rsidRDefault="00CE3357" w:rsidP="00AC005B">
      <w:pPr>
        <w:spacing w:before="120" w:after="120" w:line="240" w:lineRule="auto"/>
        <w:jc w:val="both"/>
        <w:rPr>
          <w:rFonts w:ascii="Roboto" w:hAnsi="Roboto"/>
        </w:rPr>
      </w:pPr>
      <w:r w:rsidRPr="001326B0">
        <w:rPr>
          <w:rFonts w:ascii="Roboto" w:hAnsi="Roboto"/>
        </w:rPr>
        <w:t>j</w:t>
      </w:r>
      <w:r w:rsidR="008E7B66" w:rsidRPr="001326B0">
        <w:rPr>
          <w:rFonts w:ascii="Roboto" w:hAnsi="Roboto"/>
        </w:rPr>
        <w:t>) Actuacions del protocol de coordinació de professionals per al desenvolupament de l’atenció primerenca.</w:t>
      </w:r>
    </w:p>
    <w:p w14:paraId="7FAA43D6" w14:textId="77777777" w:rsidR="008E7B66" w:rsidRPr="001326B0" w:rsidRDefault="008E7B66" w:rsidP="00AC005B">
      <w:pPr>
        <w:spacing w:before="120" w:after="120" w:line="240" w:lineRule="auto"/>
        <w:jc w:val="both"/>
        <w:rPr>
          <w:rFonts w:ascii="Roboto" w:hAnsi="Roboto"/>
        </w:rPr>
      </w:pPr>
    </w:p>
    <w:p w14:paraId="40C99B27" w14:textId="31DB2832" w:rsidR="00001894" w:rsidRPr="001326B0" w:rsidRDefault="003D6DB9" w:rsidP="00AC005B">
      <w:pPr>
        <w:spacing w:before="120" w:after="120" w:line="240" w:lineRule="auto"/>
        <w:jc w:val="both"/>
        <w:rPr>
          <w:rFonts w:ascii="Roboto" w:hAnsi="Roboto"/>
          <w:b/>
          <w:bCs/>
          <w:i/>
          <w:iCs/>
        </w:rPr>
      </w:pPr>
      <w:r w:rsidRPr="001326B0">
        <w:rPr>
          <w:rFonts w:ascii="Roboto" w:hAnsi="Roboto"/>
          <w:b/>
          <w:bCs/>
          <w:i/>
          <w:iCs/>
        </w:rPr>
        <w:t xml:space="preserve">Article </w:t>
      </w:r>
      <w:r w:rsidR="00341234" w:rsidRPr="001326B0">
        <w:rPr>
          <w:rFonts w:ascii="Roboto" w:hAnsi="Roboto"/>
          <w:b/>
          <w:bCs/>
          <w:i/>
          <w:iCs/>
        </w:rPr>
        <w:t>41</w:t>
      </w:r>
      <w:r w:rsidRPr="001326B0">
        <w:rPr>
          <w:rFonts w:ascii="Roboto" w:hAnsi="Roboto"/>
          <w:b/>
          <w:bCs/>
          <w:i/>
          <w:iCs/>
        </w:rPr>
        <w:t>. Línia estratègica: igualtat i convivència</w:t>
      </w:r>
    </w:p>
    <w:p w14:paraId="712E4848" w14:textId="2A2156BE" w:rsidR="00E8431F" w:rsidRPr="001326B0" w:rsidRDefault="00001894" w:rsidP="00AC005B">
      <w:pPr>
        <w:spacing w:before="120" w:after="120" w:line="240" w:lineRule="auto"/>
        <w:jc w:val="both"/>
        <w:rPr>
          <w:rFonts w:ascii="Roboto" w:hAnsi="Roboto"/>
        </w:rPr>
      </w:pPr>
      <w:r w:rsidRPr="001326B0">
        <w:rPr>
          <w:rFonts w:ascii="Roboto" w:hAnsi="Roboto"/>
          <w:lang w:val="ca"/>
        </w:rPr>
        <w:t xml:space="preserve">1. La línia estratègica d'igualtat i convivència té com a objectiu principal donar suport a les actuacions orientades a la promoció de la igualtat, la coeducació, la diversitat sexual, de gènere i familiar, la convivència, la comunicació no violenta, la prevenció de conflictes </w:t>
      </w:r>
      <w:r w:rsidRPr="001326B0">
        <w:rPr>
          <w:rFonts w:ascii="Roboto" w:hAnsi="Roboto"/>
          <w:lang w:val="ca"/>
        </w:rPr>
        <w:lastRenderedPageBreak/>
        <w:t>i la gestió i resolució pacífica d'aquests.</w:t>
      </w:r>
      <w:r w:rsidRPr="001326B0">
        <w:rPr>
          <w:lang w:val="ca"/>
        </w:rPr>
        <w:t xml:space="preserve"> </w:t>
      </w:r>
      <w:r w:rsidR="00E8431F" w:rsidRPr="001326B0">
        <w:rPr>
          <w:rFonts w:ascii="Roboto" w:hAnsi="Roboto"/>
        </w:rPr>
        <w:t>Es prestarà especial atenció a la violència de gènere, la igualtat en la diversitat i la no discriminació, tot atenent i respectant les circumstàncies, condicions i característiques personals de l’alumnat i de les famílies.</w:t>
      </w:r>
    </w:p>
    <w:p w14:paraId="27F0C8A8" w14:textId="266E7DB0" w:rsidR="00BB2FC9" w:rsidRPr="001326B0" w:rsidRDefault="00BB2FC9" w:rsidP="00AC005B">
      <w:pPr>
        <w:spacing w:before="120" w:after="120" w:line="240" w:lineRule="auto"/>
        <w:jc w:val="both"/>
        <w:rPr>
          <w:rFonts w:ascii="Roboto" w:hAnsi="Roboto"/>
        </w:rPr>
      </w:pPr>
      <w:r w:rsidRPr="001326B0">
        <w:rPr>
          <w:rFonts w:ascii="Roboto" w:hAnsi="Roboto"/>
        </w:rPr>
        <w:t xml:space="preserve">2. Les actuacions que s’inclouen en la línia estratègica d’igualtat i convivència, a més de les que puguen introduir els centres en el marc </w:t>
      </w:r>
      <w:r w:rsidR="00001894" w:rsidRPr="001326B0">
        <w:rPr>
          <w:rFonts w:ascii="Roboto" w:hAnsi="Roboto"/>
        </w:rPr>
        <w:t xml:space="preserve">la seua </w:t>
      </w:r>
      <w:r w:rsidRPr="001326B0">
        <w:rPr>
          <w:rFonts w:ascii="Roboto" w:hAnsi="Roboto"/>
        </w:rPr>
        <w:t>autonomia pedagògica, són les següents:</w:t>
      </w:r>
    </w:p>
    <w:p w14:paraId="5B4E95B1" w14:textId="77777777" w:rsidR="00BB2FC9" w:rsidRPr="001326B0" w:rsidRDefault="00BB2FC9" w:rsidP="00AC005B">
      <w:pPr>
        <w:spacing w:before="120" w:after="120" w:line="240" w:lineRule="auto"/>
        <w:jc w:val="both"/>
        <w:rPr>
          <w:rFonts w:ascii="Roboto" w:hAnsi="Roboto"/>
        </w:rPr>
      </w:pPr>
      <w:r w:rsidRPr="001326B0">
        <w:rPr>
          <w:rFonts w:ascii="Roboto" w:hAnsi="Roboto"/>
        </w:rPr>
        <w:t>a) Identificació de les barreres del centre i dels grups classe que limiten l’accés i la participació de l’alumnat.</w:t>
      </w:r>
    </w:p>
    <w:p w14:paraId="70D19E22" w14:textId="77777777" w:rsidR="00BB2FC9" w:rsidRPr="001326B0" w:rsidRDefault="00BB2FC9" w:rsidP="00AC005B">
      <w:pPr>
        <w:spacing w:before="120" w:after="120" w:line="240" w:lineRule="auto"/>
        <w:jc w:val="both"/>
        <w:rPr>
          <w:rFonts w:ascii="Roboto" w:hAnsi="Roboto"/>
        </w:rPr>
      </w:pPr>
      <w:r w:rsidRPr="001326B0">
        <w:rPr>
          <w:rFonts w:ascii="Roboto" w:hAnsi="Roboto"/>
        </w:rPr>
        <w:t>b) Detecció primerenca de situacions de desavantatge o desigualtat.</w:t>
      </w:r>
    </w:p>
    <w:p w14:paraId="58F899E6" w14:textId="31262887" w:rsidR="00BB2FC9" w:rsidRPr="001326B0" w:rsidRDefault="00CE3357" w:rsidP="00AC005B">
      <w:pPr>
        <w:spacing w:before="120" w:after="120" w:line="240" w:lineRule="auto"/>
        <w:jc w:val="both"/>
        <w:rPr>
          <w:rFonts w:ascii="Roboto" w:hAnsi="Roboto"/>
        </w:rPr>
      </w:pPr>
      <w:r w:rsidRPr="001326B0">
        <w:rPr>
          <w:rFonts w:ascii="Roboto" w:hAnsi="Roboto"/>
        </w:rPr>
        <w:t>c</w:t>
      </w:r>
      <w:r w:rsidR="00BB2FC9" w:rsidRPr="001326B0">
        <w:rPr>
          <w:rFonts w:ascii="Roboto" w:hAnsi="Roboto"/>
        </w:rPr>
        <w:t>) Promoció de la igualtat i la convivència positiva.</w:t>
      </w:r>
    </w:p>
    <w:p w14:paraId="5434FFA5" w14:textId="77891437" w:rsidR="00BB2FC9" w:rsidRPr="001326B0" w:rsidRDefault="00CE3357" w:rsidP="00AC005B">
      <w:pPr>
        <w:spacing w:before="120" w:after="120" w:line="240" w:lineRule="auto"/>
        <w:jc w:val="both"/>
        <w:rPr>
          <w:rFonts w:ascii="Roboto" w:hAnsi="Roboto"/>
        </w:rPr>
      </w:pPr>
      <w:r w:rsidRPr="001326B0">
        <w:rPr>
          <w:rFonts w:ascii="Roboto" w:hAnsi="Roboto"/>
        </w:rPr>
        <w:t>d</w:t>
      </w:r>
      <w:r w:rsidR="00BB2FC9" w:rsidRPr="001326B0">
        <w:rPr>
          <w:rFonts w:ascii="Roboto" w:hAnsi="Roboto"/>
        </w:rPr>
        <w:t>) Creació d’estructures de participació: comissió d’igualtat i convivència, estructures de participació de l’alumnat i ajuda entre iguals, estructures de participació de famílies i voluntariat, col·laboració interinstitucional, entre altres.</w:t>
      </w:r>
    </w:p>
    <w:p w14:paraId="104036C9" w14:textId="4AC33015" w:rsidR="00BB2FC9" w:rsidRPr="001326B0" w:rsidRDefault="00CE3357" w:rsidP="00AC005B">
      <w:pPr>
        <w:spacing w:before="120" w:after="120" w:line="240" w:lineRule="auto"/>
        <w:jc w:val="both"/>
        <w:rPr>
          <w:rFonts w:ascii="Roboto" w:hAnsi="Roboto"/>
        </w:rPr>
      </w:pPr>
      <w:r w:rsidRPr="001326B0">
        <w:rPr>
          <w:rFonts w:ascii="Roboto" w:hAnsi="Roboto"/>
        </w:rPr>
        <w:t>e</w:t>
      </w:r>
      <w:r w:rsidR="00BB2FC9" w:rsidRPr="001326B0">
        <w:rPr>
          <w:rFonts w:ascii="Roboto" w:hAnsi="Roboto"/>
        </w:rPr>
        <w:t>) Propostes curriculars i d’acció tutorial relacionades amb temàtiques concretes: coeducació, diversitat sexual, de gènere i familiar, educació emocional, educació afectiva sexual integral, interculturalitat, educació per a la salut, ús responsable de les TIC, entre altres.</w:t>
      </w:r>
    </w:p>
    <w:p w14:paraId="2C539C36" w14:textId="3B0B0C63" w:rsidR="00F96889" w:rsidRPr="001326B0" w:rsidRDefault="000B07DC" w:rsidP="00F96889">
      <w:pPr>
        <w:spacing w:before="120" w:after="120" w:line="240" w:lineRule="auto"/>
        <w:jc w:val="both"/>
        <w:rPr>
          <w:rFonts w:ascii="Roboto" w:hAnsi="Roboto"/>
        </w:rPr>
      </w:pPr>
      <w:r w:rsidRPr="001326B0">
        <w:rPr>
          <w:rFonts w:ascii="Roboto" w:hAnsi="Roboto"/>
        </w:rPr>
        <w:t xml:space="preserve">f) Accions que </w:t>
      </w:r>
      <w:r w:rsidR="00F96889" w:rsidRPr="001326B0">
        <w:rPr>
          <w:rFonts w:ascii="Roboto" w:hAnsi="Roboto"/>
          <w:lang w:val="ca"/>
        </w:rPr>
        <w:t>fomenten la igualtat entre dones i homes</w:t>
      </w:r>
      <w:r w:rsidR="00F96889" w:rsidRPr="001326B0">
        <w:rPr>
          <w:rFonts w:ascii="Roboto" w:hAnsi="Roboto"/>
        </w:rPr>
        <w:t xml:space="preserve"> i </w:t>
      </w:r>
      <w:r w:rsidRPr="001326B0">
        <w:rPr>
          <w:rFonts w:ascii="Roboto" w:hAnsi="Roboto"/>
        </w:rPr>
        <w:t>contribuïsquen a erradicar el paper estereotipat dels gèneres</w:t>
      </w:r>
      <w:r w:rsidR="00F96889" w:rsidRPr="001326B0">
        <w:rPr>
          <w:rFonts w:ascii="Roboto" w:hAnsi="Roboto"/>
        </w:rPr>
        <w:t xml:space="preserve"> i la violència contra les dones.</w:t>
      </w:r>
    </w:p>
    <w:p w14:paraId="22ED9240" w14:textId="735AC4D6" w:rsidR="00F96889" w:rsidRPr="001326B0" w:rsidRDefault="00F96889" w:rsidP="00AC005B">
      <w:pPr>
        <w:spacing w:before="120" w:after="120" w:line="240" w:lineRule="auto"/>
        <w:jc w:val="both"/>
        <w:rPr>
          <w:rFonts w:ascii="Roboto" w:hAnsi="Roboto"/>
        </w:rPr>
      </w:pPr>
      <w:r w:rsidRPr="001326B0">
        <w:rPr>
          <w:rFonts w:ascii="Roboto" w:hAnsi="Roboto"/>
        </w:rPr>
        <w:t>g) Procediments derivats dels protocols d’actuació davant situacions d’absentisme escolar, de prevenció de la violència, de desprotecció, d’acollida de l’alumnat nouvingut o desplaçat, així com altres protocols que puga desenvolupar la conselleria competent en matèria d’educació.</w:t>
      </w:r>
    </w:p>
    <w:p w14:paraId="7C3E37C8" w14:textId="51E358AD" w:rsidR="00F96889" w:rsidRPr="001326B0" w:rsidRDefault="00F96889" w:rsidP="00AC005B">
      <w:pPr>
        <w:spacing w:before="120" w:after="120" w:line="240" w:lineRule="auto"/>
        <w:jc w:val="both"/>
        <w:rPr>
          <w:rFonts w:ascii="Roboto" w:hAnsi="Roboto"/>
        </w:rPr>
      </w:pPr>
      <w:r w:rsidRPr="001326B0">
        <w:rPr>
          <w:rFonts w:ascii="Roboto" w:hAnsi="Roboto"/>
        </w:rPr>
        <w:t xml:space="preserve">h) </w:t>
      </w:r>
      <w:r w:rsidR="008055B0" w:rsidRPr="001326B0">
        <w:rPr>
          <w:rFonts w:ascii="Roboto" w:hAnsi="Roboto"/>
        </w:rPr>
        <w:t>Actuacions derivades del p</w:t>
      </w:r>
      <w:r w:rsidRPr="001326B0">
        <w:rPr>
          <w:rFonts w:ascii="Roboto" w:hAnsi="Roboto"/>
        </w:rPr>
        <w:t>rotocol d’acompanyament per a garantir el dret a la identitat de gènere, l’expressió de gènere i la intersexualitat.</w:t>
      </w:r>
    </w:p>
    <w:p w14:paraId="0A826855" w14:textId="6A929ED0" w:rsidR="00BB2FC9" w:rsidRPr="001326B0" w:rsidRDefault="00F96889" w:rsidP="00AC005B">
      <w:pPr>
        <w:spacing w:before="120" w:after="120" w:line="240" w:lineRule="auto"/>
        <w:jc w:val="both"/>
        <w:rPr>
          <w:rFonts w:ascii="Roboto" w:hAnsi="Roboto"/>
        </w:rPr>
      </w:pPr>
      <w:r w:rsidRPr="001326B0">
        <w:rPr>
          <w:rFonts w:ascii="Roboto" w:hAnsi="Roboto"/>
        </w:rPr>
        <w:t>i</w:t>
      </w:r>
      <w:r w:rsidR="00BB2FC9" w:rsidRPr="001326B0">
        <w:rPr>
          <w:rFonts w:ascii="Roboto" w:hAnsi="Roboto"/>
        </w:rPr>
        <w:t>) Actuacions d’intervenció davant situacions que alteren la convivència.</w:t>
      </w:r>
    </w:p>
    <w:p w14:paraId="59128D81" w14:textId="5564A8FF" w:rsidR="00BB2FC9" w:rsidRPr="001326B0" w:rsidRDefault="00F96889" w:rsidP="00AC005B">
      <w:pPr>
        <w:spacing w:before="120" w:after="120" w:line="240" w:lineRule="auto"/>
        <w:jc w:val="both"/>
        <w:rPr>
          <w:rFonts w:ascii="Roboto" w:hAnsi="Roboto"/>
        </w:rPr>
      </w:pPr>
      <w:r w:rsidRPr="001326B0">
        <w:rPr>
          <w:rFonts w:ascii="Roboto" w:hAnsi="Roboto"/>
        </w:rPr>
        <w:t>j</w:t>
      </w:r>
      <w:r w:rsidR="00BB2FC9" w:rsidRPr="001326B0">
        <w:rPr>
          <w:rFonts w:ascii="Roboto" w:hAnsi="Roboto"/>
        </w:rPr>
        <w:t>) Avaluació sociopsicopedagògica de l’alumnat que presenta problemes greus de conducta i de salut mental.</w:t>
      </w:r>
    </w:p>
    <w:p w14:paraId="37CB7FFB" w14:textId="466942FE" w:rsidR="00BB2FC9" w:rsidRPr="001326B0" w:rsidRDefault="00F96889" w:rsidP="00AC005B">
      <w:pPr>
        <w:spacing w:before="120" w:after="120" w:line="240" w:lineRule="auto"/>
        <w:jc w:val="both"/>
        <w:rPr>
          <w:rFonts w:ascii="Roboto" w:hAnsi="Roboto"/>
        </w:rPr>
      </w:pPr>
      <w:r w:rsidRPr="001326B0">
        <w:rPr>
          <w:rFonts w:ascii="Roboto" w:hAnsi="Roboto"/>
        </w:rPr>
        <w:t>k</w:t>
      </w:r>
      <w:r w:rsidR="00BB2FC9" w:rsidRPr="001326B0">
        <w:rPr>
          <w:rFonts w:ascii="Roboto" w:hAnsi="Roboto"/>
        </w:rPr>
        <w:t>) Mesures personalitzades per a la participació de l’alumnat que presenta problemes greus de conducta i de salut mental: programes de conducta, plans terapèutics, plans d’actuació personalitzat</w:t>
      </w:r>
      <w:r w:rsidR="00353311" w:rsidRPr="001326B0">
        <w:rPr>
          <w:rFonts w:ascii="Roboto" w:hAnsi="Roboto"/>
        </w:rPr>
        <w:t>s</w:t>
      </w:r>
      <w:r w:rsidR="00BB2FC9" w:rsidRPr="001326B0">
        <w:rPr>
          <w:rFonts w:ascii="Roboto" w:hAnsi="Roboto"/>
        </w:rPr>
        <w:t>.</w:t>
      </w:r>
    </w:p>
    <w:p w14:paraId="14F98C2A" w14:textId="44F35D81" w:rsidR="00BB2FC9" w:rsidRPr="001326B0" w:rsidRDefault="00F96889" w:rsidP="00AC005B">
      <w:pPr>
        <w:spacing w:before="120" w:after="120" w:line="240" w:lineRule="auto"/>
        <w:jc w:val="both"/>
        <w:rPr>
          <w:rFonts w:ascii="Roboto" w:hAnsi="Roboto"/>
        </w:rPr>
      </w:pPr>
      <w:r w:rsidRPr="001326B0">
        <w:rPr>
          <w:rFonts w:ascii="Roboto" w:hAnsi="Roboto"/>
        </w:rPr>
        <w:t>l</w:t>
      </w:r>
      <w:r w:rsidR="00BB2FC9" w:rsidRPr="001326B0">
        <w:rPr>
          <w:rFonts w:ascii="Roboto" w:hAnsi="Roboto"/>
        </w:rPr>
        <w:t>) Organització dels suports per a l’alumnat amb problemes greus de conducta i salut mental.</w:t>
      </w:r>
    </w:p>
    <w:p w14:paraId="4482E1C7" w14:textId="6E528718" w:rsidR="00BB2FC9" w:rsidRPr="001326B0" w:rsidRDefault="00F96889" w:rsidP="00AC005B">
      <w:pPr>
        <w:spacing w:before="120" w:after="120" w:line="240" w:lineRule="auto"/>
        <w:jc w:val="both"/>
        <w:rPr>
          <w:rFonts w:ascii="Roboto" w:hAnsi="Roboto"/>
        </w:rPr>
      </w:pPr>
      <w:r w:rsidRPr="001326B0">
        <w:rPr>
          <w:rFonts w:ascii="Roboto" w:hAnsi="Roboto"/>
        </w:rPr>
        <w:t>m</w:t>
      </w:r>
      <w:r w:rsidR="00BB2FC9" w:rsidRPr="001326B0">
        <w:rPr>
          <w:rFonts w:ascii="Roboto" w:hAnsi="Roboto"/>
        </w:rPr>
        <w:t>) Informació i acompanyament a les famílies en la tramitació d’ajudes i beques a l’estudi.</w:t>
      </w:r>
    </w:p>
    <w:p w14:paraId="6C1C63CF" w14:textId="2B5E3092" w:rsidR="00BB2FC9" w:rsidRPr="001326B0" w:rsidRDefault="00F96889" w:rsidP="00AC005B">
      <w:pPr>
        <w:spacing w:before="120" w:after="120" w:line="240" w:lineRule="auto"/>
        <w:jc w:val="both"/>
        <w:rPr>
          <w:rFonts w:ascii="Roboto" w:hAnsi="Roboto"/>
        </w:rPr>
      </w:pPr>
      <w:r w:rsidRPr="001326B0">
        <w:rPr>
          <w:rFonts w:ascii="Roboto" w:hAnsi="Roboto"/>
        </w:rPr>
        <w:t>n</w:t>
      </w:r>
      <w:r w:rsidR="00BB2FC9" w:rsidRPr="001326B0">
        <w:rPr>
          <w:rFonts w:ascii="Roboto" w:hAnsi="Roboto"/>
        </w:rPr>
        <w:t>) Participació en actuacions en l’àmbit comunitari adreçades a l’obertura del centre al context i a la creació de xarxes de cooperació que contribuïsquen al desenvolupament sociocomunitari.</w:t>
      </w:r>
    </w:p>
    <w:p w14:paraId="24AC1D9A" w14:textId="77777777" w:rsidR="00E8431F" w:rsidRPr="001326B0" w:rsidRDefault="00E8431F" w:rsidP="00AC005B">
      <w:pPr>
        <w:spacing w:before="120" w:after="120" w:line="240" w:lineRule="auto"/>
        <w:jc w:val="both"/>
        <w:rPr>
          <w:rFonts w:ascii="Roboto" w:hAnsi="Roboto"/>
        </w:rPr>
      </w:pPr>
    </w:p>
    <w:p w14:paraId="75C05747" w14:textId="40ADF171" w:rsidR="003D6DB9" w:rsidRPr="001326B0" w:rsidRDefault="003D6DB9" w:rsidP="00AC005B">
      <w:pPr>
        <w:spacing w:before="120" w:after="120" w:line="240" w:lineRule="auto"/>
        <w:jc w:val="both"/>
        <w:rPr>
          <w:rFonts w:ascii="Roboto" w:hAnsi="Roboto"/>
          <w:b/>
          <w:bCs/>
          <w:i/>
          <w:iCs/>
        </w:rPr>
      </w:pPr>
      <w:r w:rsidRPr="001326B0">
        <w:rPr>
          <w:rFonts w:ascii="Roboto" w:hAnsi="Roboto"/>
          <w:b/>
          <w:bCs/>
          <w:i/>
          <w:iCs/>
        </w:rPr>
        <w:t xml:space="preserve">Article </w:t>
      </w:r>
      <w:r w:rsidR="00957980" w:rsidRPr="001326B0">
        <w:rPr>
          <w:rFonts w:ascii="Roboto" w:hAnsi="Roboto"/>
          <w:b/>
          <w:bCs/>
          <w:i/>
          <w:iCs/>
        </w:rPr>
        <w:t>4</w:t>
      </w:r>
      <w:r w:rsidR="00341234" w:rsidRPr="001326B0">
        <w:rPr>
          <w:rFonts w:ascii="Roboto" w:hAnsi="Roboto"/>
          <w:b/>
          <w:bCs/>
          <w:i/>
          <w:iCs/>
        </w:rPr>
        <w:t>2</w:t>
      </w:r>
      <w:r w:rsidRPr="001326B0">
        <w:rPr>
          <w:rFonts w:ascii="Roboto" w:hAnsi="Roboto"/>
          <w:b/>
          <w:bCs/>
          <w:i/>
          <w:iCs/>
        </w:rPr>
        <w:t>. Línia estratègica: transició i acollida</w:t>
      </w:r>
    </w:p>
    <w:p w14:paraId="75711AA9" w14:textId="75FCE2CF" w:rsidR="00E8431F" w:rsidRPr="001326B0" w:rsidRDefault="00E8431F" w:rsidP="00AC005B">
      <w:pPr>
        <w:spacing w:before="120" w:after="120" w:line="240" w:lineRule="auto"/>
        <w:jc w:val="both"/>
        <w:rPr>
          <w:rFonts w:ascii="Roboto" w:hAnsi="Roboto"/>
        </w:rPr>
      </w:pPr>
      <w:r w:rsidRPr="001326B0">
        <w:rPr>
          <w:rFonts w:ascii="Roboto" w:hAnsi="Roboto"/>
        </w:rPr>
        <w:t xml:space="preserve">1. La línia estratègica de transició i acollida té com a objectiu principal donar suport </w:t>
      </w:r>
      <w:r w:rsidR="00353311" w:rsidRPr="001326B0">
        <w:rPr>
          <w:rFonts w:ascii="Roboto" w:hAnsi="Roboto"/>
        </w:rPr>
        <w:t>als</w:t>
      </w:r>
      <w:r w:rsidRPr="001326B0">
        <w:rPr>
          <w:rFonts w:ascii="Roboto" w:hAnsi="Roboto"/>
        </w:rPr>
        <w:t xml:space="preserve"> processos de transició entre nivells, cicles, etapes i modalitats d’escolarització per tal de garantir l’acompanyament a l’alumnat i a les famílies, el transvasament d’informació́, la continuïtat de les actuacions educatives i la detecció́ de necessitats</w:t>
      </w:r>
      <w:r w:rsidR="00F85D5E" w:rsidRPr="001326B0">
        <w:rPr>
          <w:rFonts w:ascii="Roboto" w:hAnsi="Roboto"/>
        </w:rPr>
        <w:t xml:space="preserve"> de suport</w:t>
      </w:r>
      <w:r w:rsidRPr="001326B0">
        <w:rPr>
          <w:rFonts w:ascii="Roboto" w:hAnsi="Roboto"/>
        </w:rPr>
        <w:t xml:space="preserve"> que </w:t>
      </w:r>
      <w:r w:rsidRPr="001326B0">
        <w:rPr>
          <w:rFonts w:ascii="Roboto" w:hAnsi="Roboto"/>
        </w:rPr>
        <w:lastRenderedPageBreak/>
        <w:t>poden produir-se en moments en què les barreres i les desigualtats es manifesten amb més freqüència i intensitat. Implica també les actuacions que afavoreixen l’acollida de tota la comunitat educativa.</w:t>
      </w:r>
    </w:p>
    <w:p w14:paraId="56DAC67E" w14:textId="69534E1C" w:rsidR="00BB2FC9" w:rsidRPr="001326B0" w:rsidRDefault="00BB2FC9" w:rsidP="00AC005B">
      <w:pPr>
        <w:spacing w:before="120" w:after="120" w:line="240" w:lineRule="auto"/>
        <w:jc w:val="both"/>
        <w:rPr>
          <w:rFonts w:ascii="Roboto" w:hAnsi="Roboto"/>
        </w:rPr>
      </w:pPr>
      <w:r w:rsidRPr="001326B0">
        <w:rPr>
          <w:rFonts w:ascii="Roboto" w:hAnsi="Roboto"/>
        </w:rPr>
        <w:t xml:space="preserve">2. Les actuacions que s’inclouen en la línia estratègica de transició i acollida, a més de les que puguen introduir els centres en el marc de </w:t>
      </w:r>
      <w:r w:rsidR="00001894" w:rsidRPr="001326B0">
        <w:rPr>
          <w:rFonts w:ascii="Roboto" w:hAnsi="Roboto"/>
        </w:rPr>
        <w:t xml:space="preserve">la seua </w:t>
      </w:r>
      <w:r w:rsidRPr="001326B0">
        <w:rPr>
          <w:rFonts w:ascii="Roboto" w:hAnsi="Roboto"/>
        </w:rPr>
        <w:t>autonomia pedagògica, són les següents:</w:t>
      </w:r>
    </w:p>
    <w:p w14:paraId="5C1FC0D7" w14:textId="6CD5A9A0" w:rsidR="00BB2FC9" w:rsidRPr="001326B0" w:rsidRDefault="00BB2FC9" w:rsidP="00AC005B">
      <w:pPr>
        <w:spacing w:before="120" w:after="120" w:line="240" w:lineRule="auto"/>
        <w:jc w:val="both"/>
        <w:rPr>
          <w:rFonts w:ascii="Roboto" w:hAnsi="Roboto"/>
        </w:rPr>
      </w:pPr>
      <w:r w:rsidRPr="001326B0">
        <w:rPr>
          <w:rFonts w:ascii="Roboto" w:hAnsi="Roboto"/>
        </w:rPr>
        <w:t>a) Identificació de barreres a l’inici de l’escolarització i en els moments de transició durant l’escolarització que limiten l’accés, l’aprenentatge i la participació de l’alumnat.</w:t>
      </w:r>
    </w:p>
    <w:p w14:paraId="30A18424" w14:textId="3D366ABF" w:rsidR="00BB2FC9" w:rsidRPr="001326B0" w:rsidRDefault="00BB2FC9" w:rsidP="00AC005B">
      <w:pPr>
        <w:spacing w:before="120" w:after="120" w:line="240" w:lineRule="auto"/>
        <w:jc w:val="both"/>
        <w:rPr>
          <w:rFonts w:ascii="Roboto" w:hAnsi="Roboto"/>
        </w:rPr>
      </w:pPr>
      <w:r w:rsidRPr="001326B0">
        <w:rPr>
          <w:rFonts w:ascii="Roboto" w:hAnsi="Roboto"/>
        </w:rPr>
        <w:t>b) Detecció de necessitats específiques de suport educatiu i necessitats de compensació de les desigualtats amb anterioritat a l’inici de l’escolaritat.</w:t>
      </w:r>
    </w:p>
    <w:p w14:paraId="3F571732" w14:textId="77777777" w:rsidR="00BB2FC9" w:rsidRPr="001326B0" w:rsidRDefault="00BB2FC9" w:rsidP="00AC005B">
      <w:pPr>
        <w:spacing w:before="120" w:after="120" w:line="240" w:lineRule="auto"/>
        <w:jc w:val="both"/>
        <w:rPr>
          <w:rFonts w:ascii="Roboto" w:hAnsi="Roboto"/>
        </w:rPr>
      </w:pPr>
      <w:r w:rsidRPr="001326B0">
        <w:rPr>
          <w:rFonts w:ascii="Roboto" w:hAnsi="Roboto"/>
        </w:rPr>
        <w:t>c) Avaluació sociopsicopedagògica a l’inici de l’escolaritat i planificació de les mesures de resposta.</w:t>
      </w:r>
    </w:p>
    <w:p w14:paraId="2472FAD8" w14:textId="719962F1" w:rsidR="00BB2FC9" w:rsidRPr="001326B0" w:rsidRDefault="00BB2FC9" w:rsidP="00AC005B">
      <w:pPr>
        <w:spacing w:before="120" w:after="120" w:line="240" w:lineRule="auto"/>
        <w:jc w:val="both"/>
        <w:rPr>
          <w:rFonts w:ascii="Roboto" w:hAnsi="Roboto"/>
        </w:rPr>
      </w:pPr>
      <w:r w:rsidRPr="001326B0">
        <w:rPr>
          <w:rFonts w:ascii="Roboto" w:hAnsi="Roboto"/>
        </w:rPr>
        <w:t>d) Transvasament de la informació sobre tot l’alumnat i, particularment, d’aquell que té necessitats específiques de suport educatiu, necessitats de compensació de desigualtats i qualsevol altra circumstància de vulnerabilitat.</w:t>
      </w:r>
    </w:p>
    <w:p w14:paraId="08CF380D" w14:textId="3FBAB96A" w:rsidR="00BB2FC9" w:rsidRPr="001326B0" w:rsidRDefault="00BB2FC9" w:rsidP="00AC005B">
      <w:pPr>
        <w:spacing w:before="120" w:after="120" w:line="240" w:lineRule="auto"/>
        <w:jc w:val="both"/>
        <w:rPr>
          <w:rFonts w:ascii="Roboto" w:hAnsi="Roboto"/>
        </w:rPr>
      </w:pPr>
      <w:r w:rsidRPr="001326B0">
        <w:rPr>
          <w:rFonts w:ascii="Roboto" w:hAnsi="Roboto"/>
        </w:rPr>
        <w:t>e) Continuïtat de les actuacions educatives en la transició entre centres, cicles i etapes i entre modalitats d’escolarització.</w:t>
      </w:r>
    </w:p>
    <w:p w14:paraId="3056856E" w14:textId="1CF7B619" w:rsidR="00BB2FC9" w:rsidRPr="001326B0" w:rsidRDefault="00BB2FC9" w:rsidP="00AC005B">
      <w:pPr>
        <w:spacing w:before="120" w:after="120" w:line="240" w:lineRule="auto"/>
        <w:jc w:val="both"/>
        <w:rPr>
          <w:rFonts w:ascii="Roboto" w:hAnsi="Roboto"/>
        </w:rPr>
      </w:pPr>
      <w:r w:rsidRPr="001326B0">
        <w:rPr>
          <w:rFonts w:ascii="Roboto" w:hAnsi="Roboto"/>
        </w:rPr>
        <w:t>f) Acollida a l’alumnat i a les famílies a l’inici de l’escolarització i en els moments de transició.</w:t>
      </w:r>
    </w:p>
    <w:p w14:paraId="07194EDB" w14:textId="417022D5" w:rsidR="00BB2FC9" w:rsidRPr="001326B0" w:rsidRDefault="00BB2FC9" w:rsidP="00AC005B">
      <w:pPr>
        <w:spacing w:before="120" w:after="120" w:line="240" w:lineRule="auto"/>
        <w:jc w:val="both"/>
        <w:rPr>
          <w:rFonts w:ascii="Roboto" w:hAnsi="Roboto"/>
        </w:rPr>
      </w:pPr>
      <w:r w:rsidRPr="001326B0">
        <w:rPr>
          <w:rFonts w:ascii="Roboto" w:hAnsi="Roboto"/>
        </w:rPr>
        <w:t>g) Organització, col·laboració i coordinació amb serveis i agents externs.</w:t>
      </w:r>
    </w:p>
    <w:p w14:paraId="34120EA9" w14:textId="77777777" w:rsidR="00BB2FC9" w:rsidRPr="001326B0" w:rsidRDefault="00BB2FC9" w:rsidP="00AC005B">
      <w:pPr>
        <w:spacing w:before="120" w:after="120" w:line="240" w:lineRule="auto"/>
        <w:jc w:val="both"/>
        <w:rPr>
          <w:rFonts w:ascii="Roboto" w:hAnsi="Roboto"/>
        </w:rPr>
      </w:pPr>
    </w:p>
    <w:p w14:paraId="1CC40569" w14:textId="605E5DF6" w:rsidR="003D6DB9" w:rsidRPr="001326B0" w:rsidRDefault="003D6DB9" w:rsidP="00AC005B">
      <w:pPr>
        <w:spacing w:before="120" w:after="120" w:line="240" w:lineRule="auto"/>
        <w:jc w:val="both"/>
        <w:rPr>
          <w:rFonts w:ascii="Roboto" w:hAnsi="Roboto"/>
          <w:b/>
          <w:bCs/>
          <w:i/>
          <w:iCs/>
        </w:rPr>
      </w:pPr>
      <w:r w:rsidRPr="001326B0">
        <w:rPr>
          <w:rFonts w:ascii="Roboto" w:hAnsi="Roboto"/>
          <w:b/>
          <w:bCs/>
          <w:i/>
          <w:iCs/>
        </w:rPr>
        <w:t xml:space="preserve">Article </w:t>
      </w:r>
      <w:r w:rsidR="00A2103E" w:rsidRPr="001326B0">
        <w:rPr>
          <w:rFonts w:ascii="Roboto" w:hAnsi="Roboto"/>
          <w:b/>
          <w:bCs/>
          <w:i/>
          <w:iCs/>
        </w:rPr>
        <w:t>4</w:t>
      </w:r>
      <w:r w:rsidR="00341234" w:rsidRPr="001326B0">
        <w:rPr>
          <w:rFonts w:ascii="Roboto" w:hAnsi="Roboto"/>
          <w:b/>
          <w:bCs/>
          <w:i/>
          <w:iCs/>
        </w:rPr>
        <w:t>3</w:t>
      </w:r>
      <w:r w:rsidRPr="001326B0">
        <w:rPr>
          <w:rFonts w:ascii="Roboto" w:hAnsi="Roboto"/>
          <w:b/>
          <w:bCs/>
          <w:i/>
          <w:iCs/>
        </w:rPr>
        <w:t>. Línia estratègica: orientació acadèmica i professional</w:t>
      </w:r>
    </w:p>
    <w:p w14:paraId="6F738958" w14:textId="5A002F79" w:rsidR="003D6DB9" w:rsidRPr="001326B0" w:rsidRDefault="00E8431F" w:rsidP="00AC005B">
      <w:pPr>
        <w:spacing w:before="120" w:after="120" w:line="240" w:lineRule="auto"/>
        <w:jc w:val="both"/>
        <w:rPr>
          <w:rFonts w:ascii="Roboto" w:hAnsi="Roboto"/>
        </w:rPr>
      </w:pPr>
      <w:r w:rsidRPr="001326B0">
        <w:rPr>
          <w:rFonts w:ascii="Roboto" w:hAnsi="Roboto"/>
        </w:rPr>
        <w:t xml:space="preserve">1. La línia estratègica d’orientació acadèmica i professional té com a objectiu principal potenciar la maduresa vocacional i </w:t>
      </w:r>
      <w:r w:rsidR="00353311" w:rsidRPr="001326B0">
        <w:rPr>
          <w:rFonts w:ascii="Roboto" w:hAnsi="Roboto"/>
        </w:rPr>
        <w:t>l’auto orientació</w:t>
      </w:r>
      <w:r w:rsidRPr="001326B0">
        <w:rPr>
          <w:rFonts w:ascii="Roboto" w:hAnsi="Roboto"/>
        </w:rPr>
        <w:t xml:space="preserve"> de l’alumnat, en un procés d’assessorament a l’alumnat i les famílies </w:t>
      </w:r>
      <w:r w:rsidR="00353311" w:rsidRPr="001326B0">
        <w:rPr>
          <w:rFonts w:ascii="Roboto" w:hAnsi="Roboto"/>
        </w:rPr>
        <w:t>mitjançant el qual</w:t>
      </w:r>
      <w:r w:rsidRPr="001326B0">
        <w:rPr>
          <w:rFonts w:ascii="Roboto" w:hAnsi="Roboto"/>
        </w:rPr>
        <w:t xml:space="preserve"> es faciliten els recursos necessaris per a afavorir l’autoconeixement, s’ofereix informació sobre les diferents opcions acadèmiques i professionals i s’ajuda en la presa de decisions de manera responsable i lliure de biaixos de gènere o de qualsevol altre tipus.</w:t>
      </w:r>
    </w:p>
    <w:p w14:paraId="7492DA29" w14:textId="47B63722" w:rsidR="00BB2FC9" w:rsidRPr="001326B0" w:rsidRDefault="0060708C" w:rsidP="00AC005B">
      <w:pPr>
        <w:spacing w:before="120" w:after="120" w:line="240" w:lineRule="auto"/>
        <w:jc w:val="both"/>
        <w:rPr>
          <w:rFonts w:ascii="Roboto" w:hAnsi="Roboto"/>
        </w:rPr>
      </w:pPr>
      <w:r w:rsidRPr="001326B0">
        <w:rPr>
          <w:rFonts w:ascii="Roboto" w:hAnsi="Roboto"/>
        </w:rPr>
        <w:t>2</w:t>
      </w:r>
      <w:r w:rsidR="00BB2FC9" w:rsidRPr="001326B0">
        <w:rPr>
          <w:rFonts w:ascii="Roboto" w:hAnsi="Roboto"/>
        </w:rPr>
        <w:t xml:space="preserve">. Les actuacions que s’inclouen en la línia estratègica d’orientació acadèmica i professional, a més de les que puguen introduir els centres en el marc de </w:t>
      </w:r>
      <w:r w:rsidR="00001894" w:rsidRPr="001326B0">
        <w:rPr>
          <w:rFonts w:ascii="Roboto" w:hAnsi="Roboto"/>
        </w:rPr>
        <w:t xml:space="preserve">la seua </w:t>
      </w:r>
      <w:r w:rsidR="00BB2FC9" w:rsidRPr="001326B0">
        <w:rPr>
          <w:rFonts w:ascii="Roboto" w:hAnsi="Roboto"/>
        </w:rPr>
        <w:t>autonomia pedagògica, són les següents:</w:t>
      </w:r>
    </w:p>
    <w:p w14:paraId="5E5B0781" w14:textId="6A50ADB1" w:rsidR="00BB2FC9" w:rsidRPr="001326B0" w:rsidRDefault="00BB2FC9" w:rsidP="00AC005B">
      <w:pPr>
        <w:spacing w:before="120" w:after="120" w:line="240" w:lineRule="auto"/>
        <w:jc w:val="both"/>
        <w:rPr>
          <w:rFonts w:ascii="Roboto" w:hAnsi="Roboto"/>
        </w:rPr>
      </w:pPr>
      <w:r w:rsidRPr="001326B0">
        <w:rPr>
          <w:rFonts w:ascii="Roboto" w:hAnsi="Roboto"/>
        </w:rPr>
        <w:t>a) Identificació de barreres que limiten els processos de presa de decisions i l’accés a les diferents opcions acadèmiques i professionals.</w:t>
      </w:r>
    </w:p>
    <w:p w14:paraId="5F66C058" w14:textId="6FF03C81" w:rsidR="00BB2FC9" w:rsidRPr="001326B0" w:rsidRDefault="00BB2FC9" w:rsidP="00AC005B">
      <w:pPr>
        <w:spacing w:before="120" w:after="120" w:line="240" w:lineRule="auto"/>
        <w:jc w:val="both"/>
        <w:rPr>
          <w:rFonts w:ascii="Roboto" w:hAnsi="Roboto"/>
        </w:rPr>
      </w:pPr>
      <w:r w:rsidRPr="001326B0">
        <w:rPr>
          <w:rFonts w:ascii="Roboto" w:hAnsi="Roboto"/>
        </w:rPr>
        <w:t xml:space="preserve">b) Accions orientades al reconeixement i la inclusió de les dones i la seua producció cultural i científica dins de </w:t>
      </w:r>
      <w:r w:rsidR="00B8598C" w:rsidRPr="001326B0">
        <w:rPr>
          <w:rFonts w:ascii="Roboto" w:hAnsi="Roboto"/>
        </w:rPr>
        <w:t>la concreció curricular</w:t>
      </w:r>
      <w:r w:rsidRPr="001326B0">
        <w:rPr>
          <w:rFonts w:ascii="Roboto" w:hAnsi="Roboto"/>
        </w:rPr>
        <w:t xml:space="preserve"> de cada matèria.</w:t>
      </w:r>
    </w:p>
    <w:p w14:paraId="57327B8A" w14:textId="40F43A40" w:rsidR="00BB2FC9" w:rsidRPr="001326B0" w:rsidRDefault="00BB2FC9" w:rsidP="00AC005B">
      <w:pPr>
        <w:spacing w:before="120" w:after="120" w:line="240" w:lineRule="auto"/>
        <w:jc w:val="both"/>
        <w:rPr>
          <w:rFonts w:ascii="Roboto" w:hAnsi="Roboto"/>
        </w:rPr>
      </w:pPr>
      <w:r w:rsidRPr="001326B0">
        <w:rPr>
          <w:rFonts w:ascii="Roboto" w:hAnsi="Roboto"/>
        </w:rPr>
        <w:t>c) Accions orientades a la sensibilització contra la discriminació i els estereotips en l’elecció d’estudis i professions per qüestions de gènere, culturals, d’orientació afectiv</w:t>
      </w:r>
      <w:r w:rsidR="00353311" w:rsidRPr="001326B0">
        <w:rPr>
          <w:rFonts w:ascii="Roboto" w:hAnsi="Roboto"/>
        </w:rPr>
        <w:t xml:space="preserve">a </w:t>
      </w:r>
      <w:r w:rsidRPr="001326B0">
        <w:rPr>
          <w:rFonts w:ascii="Roboto" w:hAnsi="Roboto"/>
        </w:rPr>
        <w:t>sexual o identitat de gènere.</w:t>
      </w:r>
    </w:p>
    <w:p w14:paraId="46BA3C11" w14:textId="77777777" w:rsidR="00BB2FC9" w:rsidRPr="001326B0" w:rsidRDefault="00BB2FC9" w:rsidP="00AC005B">
      <w:pPr>
        <w:spacing w:before="120" w:after="120" w:line="240" w:lineRule="auto"/>
        <w:jc w:val="both"/>
        <w:rPr>
          <w:rFonts w:ascii="Roboto" w:hAnsi="Roboto"/>
        </w:rPr>
      </w:pPr>
      <w:r w:rsidRPr="001326B0">
        <w:rPr>
          <w:rFonts w:ascii="Roboto" w:hAnsi="Roboto"/>
        </w:rPr>
        <w:t>d) Detecció de necessitats d’orientació acadèmica i professional.</w:t>
      </w:r>
    </w:p>
    <w:p w14:paraId="57CDE50D" w14:textId="168BC800" w:rsidR="00BB2FC9" w:rsidRPr="001326B0" w:rsidRDefault="00BB2FC9" w:rsidP="00AC005B">
      <w:pPr>
        <w:spacing w:before="120" w:after="120" w:line="240" w:lineRule="auto"/>
        <w:jc w:val="both"/>
        <w:rPr>
          <w:rFonts w:ascii="Roboto" w:hAnsi="Roboto"/>
        </w:rPr>
      </w:pPr>
      <w:r w:rsidRPr="001326B0">
        <w:rPr>
          <w:rFonts w:ascii="Roboto" w:hAnsi="Roboto"/>
        </w:rPr>
        <w:t xml:space="preserve">e) Coordinació i col·laboració entre les estructures de coordinació </w:t>
      </w:r>
      <w:r w:rsidR="00F80CAA" w:rsidRPr="001326B0">
        <w:rPr>
          <w:rFonts w:ascii="Roboto" w:hAnsi="Roboto"/>
        </w:rPr>
        <w:t>i</w:t>
      </w:r>
      <w:r w:rsidRPr="001326B0">
        <w:rPr>
          <w:rFonts w:ascii="Roboto" w:hAnsi="Roboto"/>
        </w:rPr>
        <w:t xml:space="preserve"> d’orientació, </w:t>
      </w:r>
      <w:r w:rsidR="00F80CAA" w:rsidRPr="001326B0">
        <w:rPr>
          <w:rFonts w:ascii="Roboto" w:hAnsi="Roboto"/>
        </w:rPr>
        <w:t>el professorat tutor</w:t>
      </w:r>
      <w:r w:rsidRPr="001326B0">
        <w:rPr>
          <w:rFonts w:ascii="Roboto" w:hAnsi="Roboto"/>
        </w:rPr>
        <w:t xml:space="preserve"> i el professorat de formació i orientació laboral, en l’organització de l’orientació acadèmica i professional en el centre, amb perspectiva de gènere, incloent els processos de difusió i promoció, especialment en els períodes de preinscripció, de matriculació, acollida i transició.</w:t>
      </w:r>
    </w:p>
    <w:p w14:paraId="519914BD" w14:textId="1892F384" w:rsidR="00BB2FC9" w:rsidRPr="001326B0" w:rsidRDefault="00BB2FC9" w:rsidP="00AC005B">
      <w:pPr>
        <w:spacing w:before="120" w:after="120" w:line="240" w:lineRule="auto"/>
        <w:jc w:val="both"/>
        <w:rPr>
          <w:rFonts w:ascii="Roboto" w:hAnsi="Roboto"/>
        </w:rPr>
      </w:pPr>
      <w:r w:rsidRPr="001326B0">
        <w:rPr>
          <w:rFonts w:ascii="Roboto" w:hAnsi="Roboto"/>
        </w:rPr>
        <w:lastRenderedPageBreak/>
        <w:t>f) Disseny i organització d’activitats d’orientació acadèmica i professional per cicles/nivells destinades al coneixement d’un mateix, de la gestió personal, dels perfils professionals, del conjunt de possibilitats formatives i de la realitat del context socioeconòmic, potenciant els processos de presa de decisions vocacionals, l’elecció de l’itinerari acadèmic-professional més adequat i l’auto orientació.</w:t>
      </w:r>
    </w:p>
    <w:p w14:paraId="19632FB7" w14:textId="008834AB" w:rsidR="00BB2FC9" w:rsidRPr="001326B0" w:rsidRDefault="00BB2FC9" w:rsidP="00AC005B">
      <w:pPr>
        <w:spacing w:before="120" w:after="120" w:line="240" w:lineRule="auto"/>
        <w:jc w:val="both"/>
        <w:rPr>
          <w:rFonts w:ascii="Roboto" w:hAnsi="Roboto"/>
        </w:rPr>
      </w:pPr>
      <w:r w:rsidRPr="001326B0">
        <w:rPr>
          <w:rFonts w:ascii="Roboto" w:hAnsi="Roboto"/>
        </w:rPr>
        <w:t xml:space="preserve">g) </w:t>
      </w:r>
      <w:r w:rsidR="00F80CAA" w:rsidRPr="001326B0">
        <w:rPr>
          <w:rFonts w:ascii="Roboto" w:hAnsi="Roboto"/>
        </w:rPr>
        <w:t>A</w:t>
      </w:r>
      <w:r w:rsidRPr="001326B0">
        <w:rPr>
          <w:rFonts w:ascii="Roboto" w:hAnsi="Roboto"/>
        </w:rPr>
        <w:t xml:space="preserve">ctuacions </w:t>
      </w:r>
      <w:r w:rsidR="00F80CAA" w:rsidRPr="001326B0">
        <w:rPr>
          <w:rFonts w:ascii="Roboto" w:hAnsi="Roboto"/>
        </w:rPr>
        <w:t xml:space="preserve">i itineraris </w:t>
      </w:r>
      <w:r w:rsidRPr="001326B0">
        <w:rPr>
          <w:rFonts w:ascii="Roboto" w:hAnsi="Roboto"/>
        </w:rPr>
        <w:t>que contribuïsquen a la prevenció de l’abandó prematur dels estudis.</w:t>
      </w:r>
    </w:p>
    <w:p w14:paraId="293A3AB5" w14:textId="1D19EB74" w:rsidR="00BB2FC9" w:rsidRPr="001326B0" w:rsidRDefault="00BB2FC9" w:rsidP="00AC005B">
      <w:pPr>
        <w:spacing w:before="120" w:after="120" w:line="240" w:lineRule="auto"/>
        <w:jc w:val="both"/>
        <w:rPr>
          <w:rFonts w:ascii="Roboto" w:hAnsi="Roboto"/>
        </w:rPr>
      </w:pPr>
      <w:r w:rsidRPr="001326B0">
        <w:rPr>
          <w:rFonts w:ascii="Roboto" w:hAnsi="Roboto"/>
        </w:rPr>
        <w:t>h) Actuacions d’orientació individualitzada dirigides a l’alumnat amb necessitats específiques de suport educatiu o en situació de risc d’abandonament.</w:t>
      </w:r>
    </w:p>
    <w:p w14:paraId="57F6B683" w14:textId="5A24DCE1" w:rsidR="00BB2FC9" w:rsidRPr="001326B0" w:rsidRDefault="00BB2FC9" w:rsidP="00AC005B">
      <w:pPr>
        <w:spacing w:before="120" w:after="120" w:line="240" w:lineRule="auto"/>
        <w:jc w:val="both"/>
        <w:rPr>
          <w:rFonts w:ascii="Roboto" w:hAnsi="Roboto"/>
        </w:rPr>
      </w:pPr>
      <w:r w:rsidRPr="001326B0">
        <w:rPr>
          <w:rFonts w:ascii="Roboto" w:hAnsi="Roboto"/>
        </w:rPr>
        <w:t>i) Procés d’avaluació sociopsicopedagògica per a l’aplicació de mesures personalitzades per a proves d’accés als diferents ensenyaments i altres mesures: flexibilització, itineraris formatius personalitzats i accessibilitat personalitzada.</w:t>
      </w:r>
    </w:p>
    <w:p w14:paraId="467B6B6D" w14:textId="0796F56E" w:rsidR="00BB2FC9" w:rsidRPr="001326B0" w:rsidRDefault="00BB2FC9" w:rsidP="0049112C">
      <w:pPr>
        <w:shd w:val="clear" w:color="auto" w:fill="FFFFFF" w:themeFill="background1"/>
        <w:spacing w:before="120" w:after="120" w:line="240" w:lineRule="auto"/>
        <w:jc w:val="both"/>
        <w:rPr>
          <w:rFonts w:ascii="Roboto" w:hAnsi="Roboto"/>
        </w:rPr>
      </w:pPr>
      <w:r w:rsidRPr="001326B0">
        <w:rPr>
          <w:rFonts w:ascii="Roboto" w:hAnsi="Roboto"/>
        </w:rPr>
        <w:t>j) Suport, informació i cooperació amb les famílies en els processos d’orientació acadèmica i professional.</w:t>
      </w:r>
    </w:p>
    <w:p w14:paraId="1546DCF7" w14:textId="7184EF50" w:rsidR="00BB2FC9" w:rsidRPr="001326B0" w:rsidRDefault="00BB2FC9" w:rsidP="0049112C">
      <w:pPr>
        <w:shd w:val="clear" w:color="auto" w:fill="FFFFFF" w:themeFill="background1"/>
        <w:spacing w:before="120" w:after="120" w:line="240" w:lineRule="auto"/>
        <w:jc w:val="both"/>
        <w:rPr>
          <w:rFonts w:ascii="Roboto" w:hAnsi="Roboto"/>
        </w:rPr>
      </w:pPr>
      <w:r w:rsidRPr="001326B0">
        <w:rPr>
          <w:rFonts w:ascii="Roboto" w:hAnsi="Roboto"/>
        </w:rPr>
        <w:t xml:space="preserve">k) </w:t>
      </w:r>
      <w:r w:rsidR="00F80CAA" w:rsidRPr="001326B0">
        <w:rPr>
          <w:rFonts w:ascii="Roboto" w:hAnsi="Roboto"/>
        </w:rPr>
        <w:t>E</w:t>
      </w:r>
      <w:r w:rsidRPr="001326B0">
        <w:rPr>
          <w:rFonts w:ascii="Roboto" w:hAnsi="Roboto"/>
        </w:rPr>
        <w:t>laboració i comunicació del consell orientador</w:t>
      </w:r>
      <w:r w:rsidR="007A10E4" w:rsidRPr="001326B0">
        <w:rPr>
          <w:rFonts w:ascii="Roboto" w:hAnsi="Roboto"/>
        </w:rPr>
        <w:t xml:space="preserve"> per part del professorat tutor.</w:t>
      </w:r>
    </w:p>
    <w:p w14:paraId="6F17635C" w14:textId="0B496EC5" w:rsidR="00BB2FC9" w:rsidRPr="001326B0" w:rsidRDefault="00BB2FC9" w:rsidP="0049112C">
      <w:pPr>
        <w:shd w:val="clear" w:color="auto" w:fill="FFFFFF" w:themeFill="background1"/>
        <w:spacing w:before="120" w:after="120" w:line="240" w:lineRule="auto"/>
        <w:jc w:val="both"/>
        <w:rPr>
          <w:rFonts w:ascii="Roboto" w:hAnsi="Roboto"/>
        </w:rPr>
      </w:pPr>
      <w:r w:rsidRPr="001326B0">
        <w:rPr>
          <w:rFonts w:ascii="Roboto" w:hAnsi="Roboto"/>
        </w:rPr>
        <w:t>l) Coordinació i col·laboraci</w:t>
      </w:r>
      <w:r w:rsidR="00F80CAA" w:rsidRPr="001326B0">
        <w:rPr>
          <w:rFonts w:ascii="Roboto" w:hAnsi="Roboto"/>
        </w:rPr>
        <w:t>ó</w:t>
      </w:r>
      <w:r w:rsidRPr="001326B0">
        <w:rPr>
          <w:rFonts w:ascii="Roboto" w:hAnsi="Roboto"/>
        </w:rPr>
        <w:t xml:space="preserve"> amb serveis, associacions, institucions i empreses que tinguen com a objectiu la presa de contacte amb el món laboral</w:t>
      </w:r>
      <w:r w:rsidR="00F80CAA" w:rsidRPr="001326B0">
        <w:rPr>
          <w:rFonts w:ascii="Roboto" w:hAnsi="Roboto"/>
        </w:rPr>
        <w:t xml:space="preserve"> i </w:t>
      </w:r>
      <w:r w:rsidRPr="001326B0">
        <w:rPr>
          <w:rFonts w:ascii="Roboto" w:hAnsi="Roboto"/>
        </w:rPr>
        <w:t>productiu; el coneixement de l’entorn socioeconòmic del centre; la informació acadèmica i professional; les ofertes laborals</w:t>
      </w:r>
      <w:r w:rsidR="00F80CAA" w:rsidRPr="001326B0">
        <w:rPr>
          <w:rFonts w:ascii="Roboto" w:hAnsi="Roboto"/>
        </w:rPr>
        <w:t>,</w:t>
      </w:r>
      <w:r w:rsidRPr="001326B0">
        <w:rPr>
          <w:rFonts w:ascii="Roboto" w:hAnsi="Roboto"/>
        </w:rPr>
        <w:t xml:space="preserve"> els perfils de l’oferta d’ocupació; la informació sobre beques; etc.</w:t>
      </w:r>
    </w:p>
    <w:p w14:paraId="2EDFB692" w14:textId="529F6DE6" w:rsidR="00BB2FC9" w:rsidRPr="001326B0" w:rsidRDefault="00BB2FC9" w:rsidP="00AC005B">
      <w:pPr>
        <w:spacing w:before="120" w:after="120" w:line="240" w:lineRule="auto"/>
        <w:jc w:val="both"/>
        <w:rPr>
          <w:rFonts w:ascii="Roboto" w:hAnsi="Roboto"/>
        </w:rPr>
      </w:pPr>
      <w:r w:rsidRPr="001326B0">
        <w:rPr>
          <w:rFonts w:ascii="Roboto" w:hAnsi="Roboto"/>
        </w:rPr>
        <w:t>m) Coordinació i col·laboració amb altres centres educatius i amb</w:t>
      </w:r>
      <w:r w:rsidR="00E57B73" w:rsidRPr="001326B0">
        <w:rPr>
          <w:rFonts w:ascii="Roboto" w:hAnsi="Roboto"/>
        </w:rPr>
        <w:t xml:space="preserve"> </w:t>
      </w:r>
      <w:r w:rsidRPr="001326B0">
        <w:rPr>
          <w:rFonts w:ascii="Roboto" w:hAnsi="Roboto"/>
        </w:rPr>
        <w:t xml:space="preserve">institucions que </w:t>
      </w:r>
      <w:r w:rsidR="00F80CAA" w:rsidRPr="001326B0">
        <w:rPr>
          <w:rFonts w:ascii="Roboto" w:hAnsi="Roboto"/>
        </w:rPr>
        <w:t>disposen d</w:t>
      </w:r>
      <w:r w:rsidRPr="001326B0">
        <w:rPr>
          <w:rFonts w:ascii="Roboto" w:hAnsi="Roboto"/>
        </w:rPr>
        <w:t>’ofert</w:t>
      </w:r>
      <w:r w:rsidR="00F80CAA" w:rsidRPr="001326B0">
        <w:rPr>
          <w:rFonts w:ascii="Roboto" w:hAnsi="Roboto"/>
        </w:rPr>
        <w:t>es</w:t>
      </w:r>
      <w:r w:rsidRPr="001326B0">
        <w:rPr>
          <w:rFonts w:ascii="Roboto" w:hAnsi="Roboto"/>
        </w:rPr>
        <w:t xml:space="preserve"> formativ</w:t>
      </w:r>
      <w:r w:rsidR="00F80CAA" w:rsidRPr="001326B0">
        <w:rPr>
          <w:rFonts w:ascii="Roboto" w:hAnsi="Roboto"/>
        </w:rPr>
        <w:t>es</w:t>
      </w:r>
      <w:r w:rsidRPr="001326B0">
        <w:rPr>
          <w:rFonts w:ascii="Roboto" w:hAnsi="Roboto"/>
        </w:rPr>
        <w:t xml:space="preserve"> formal</w:t>
      </w:r>
      <w:r w:rsidR="00F80CAA" w:rsidRPr="001326B0">
        <w:rPr>
          <w:rFonts w:ascii="Roboto" w:hAnsi="Roboto"/>
        </w:rPr>
        <w:t>s</w:t>
      </w:r>
      <w:r w:rsidRPr="001326B0">
        <w:rPr>
          <w:rFonts w:ascii="Roboto" w:hAnsi="Roboto"/>
        </w:rPr>
        <w:t xml:space="preserve"> i no formal</w:t>
      </w:r>
      <w:r w:rsidR="00F80CAA" w:rsidRPr="001326B0">
        <w:rPr>
          <w:rFonts w:ascii="Roboto" w:hAnsi="Roboto"/>
        </w:rPr>
        <w:t>s</w:t>
      </w:r>
      <w:r w:rsidRPr="001326B0">
        <w:rPr>
          <w:rFonts w:ascii="Roboto" w:hAnsi="Roboto"/>
        </w:rPr>
        <w:t xml:space="preserve"> per a</w:t>
      </w:r>
      <w:r w:rsidR="00E57B73" w:rsidRPr="001326B0">
        <w:rPr>
          <w:rFonts w:ascii="Roboto" w:hAnsi="Roboto"/>
        </w:rPr>
        <w:t xml:space="preserve"> </w:t>
      </w:r>
      <w:r w:rsidRPr="001326B0">
        <w:rPr>
          <w:rFonts w:ascii="Roboto" w:hAnsi="Roboto"/>
        </w:rPr>
        <w:t xml:space="preserve">l’alumnat amb necessitats educatives especials, en situació de desavantatge o en risc d’abandonament, i amb centres que </w:t>
      </w:r>
      <w:r w:rsidR="00F80CAA" w:rsidRPr="001326B0">
        <w:rPr>
          <w:rFonts w:ascii="Roboto" w:hAnsi="Roboto"/>
        </w:rPr>
        <w:t>ofereixen</w:t>
      </w:r>
      <w:r w:rsidR="00E57B73" w:rsidRPr="001326B0">
        <w:rPr>
          <w:rFonts w:ascii="Roboto" w:hAnsi="Roboto"/>
        </w:rPr>
        <w:t xml:space="preserve"> </w:t>
      </w:r>
      <w:r w:rsidRPr="001326B0">
        <w:rPr>
          <w:rFonts w:ascii="Roboto" w:hAnsi="Roboto"/>
        </w:rPr>
        <w:t>forma</w:t>
      </w:r>
      <w:r w:rsidR="00F80CAA" w:rsidRPr="001326B0">
        <w:rPr>
          <w:rFonts w:ascii="Roboto" w:hAnsi="Roboto"/>
        </w:rPr>
        <w:t>ció</w:t>
      </w:r>
      <w:r w:rsidRPr="001326B0">
        <w:rPr>
          <w:rFonts w:ascii="Roboto" w:hAnsi="Roboto"/>
        </w:rPr>
        <w:t xml:space="preserve"> complementària a la realitzada en el centre.</w:t>
      </w:r>
    </w:p>
    <w:p w14:paraId="1C59E1D7" w14:textId="779BD858" w:rsidR="00A273B7" w:rsidRPr="001326B0" w:rsidRDefault="00A273B7" w:rsidP="00A273B7">
      <w:pPr>
        <w:spacing w:before="120" w:after="120" w:line="240" w:lineRule="auto"/>
        <w:jc w:val="both"/>
        <w:rPr>
          <w:rFonts w:ascii="Roboto" w:hAnsi="Roboto"/>
        </w:rPr>
      </w:pPr>
      <w:bookmarkStart w:id="17" w:name="_Hlk106627867"/>
      <w:r w:rsidRPr="001326B0">
        <w:rPr>
          <w:rFonts w:ascii="Roboto" w:hAnsi="Roboto"/>
        </w:rPr>
        <w:t xml:space="preserve">n) Informació a l’alumnat </w:t>
      </w:r>
      <w:r w:rsidR="008055B0" w:rsidRPr="001326B0">
        <w:rPr>
          <w:rFonts w:ascii="Roboto" w:hAnsi="Roboto"/>
        </w:rPr>
        <w:t>sobre</w:t>
      </w:r>
      <w:r w:rsidRPr="001326B0">
        <w:rPr>
          <w:rFonts w:ascii="Roboto" w:hAnsi="Roboto"/>
        </w:rPr>
        <w:t xml:space="preserve"> l’oferta formativa en les diferents famílies professionals de cicles formatius de Formació Professionals i Ensenyaments Professionals.</w:t>
      </w:r>
    </w:p>
    <w:p w14:paraId="3F39A9A1" w14:textId="73A5D318" w:rsidR="00A273B7" w:rsidRPr="001326B0" w:rsidRDefault="00A273B7" w:rsidP="00A273B7">
      <w:pPr>
        <w:spacing w:before="120" w:after="120" w:line="240" w:lineRule="auto"/>
        <w:jc w:val="both"/>
        <w:rPr>
          <w:rFonts w:ascii="Roboto" w:hAnsi="Roboto"/>
        </w:rPr>
      </w:pPr>
      <w:r w:rsidRPr="001326B0">
        <w:rPr>
          <w:rFonts w:ascii="Roboto" w:hAnsi="Roboto"/>
        </w:rPr>
        <w:t>o) Disseny i organització de campanyes d’informació a l’alumnat sobre l’oferta formativa en les diferents famílies professionals de cicles formatius de Formació Professionals i Ensenyaments Professionals, vies i procediments d’accés i mercat laboral.</w:t>
      </w:r>
    </w:p>
    <w:p w14:paraId="4947EFCA" w14:textId="14156481" w:rsidR="00A273B7" w:rsidRPr="001326B0" w:rsidRDefault="00A273B7" w:rsidP="00A273B7">
      <w:pPr>
        <w:spacing w:before="120" w:after="120" w:line="240" w:lineRule="auto"/>
        <w:jc w:val="both"/>
        <w:rPr>
          <w:rFonts w:ascii="Roboto" w:hAnsi="Roboto"/>
        </w:rPr>
      </w:pPr>
      <w:r w:rsidRPr="001326B0">
        <w:rPr>
          <w:rFonts w:ascii="Roboto" w:hAnsi="Roboto"/>
        </w:rPr>
        <w:t xml:space="preserve">p) </w:t>
      </w:r>
      <w:r w:rsidR="008055B0" w:rsidRPr="001326B0">
        <w:rPr>
          <w:rFonts w:ascii="Roboto" w:hAnsi="Roboto"/>
        </w:rPr>
        <w:t>O</w:t>
      </w:r>
      <w:r w:rsidRPr="001326B0">
        <w:rPr>
          <w:rFonts w:ascii="Roboto" w:hAnsi="Roboto"/>
        </w:rPr>
        <w:t xml:space="preserve">rganització d’activitats d’orientació acadèmica i professional per cicles/nivells amb els centres </w:t>
      </w:r>
      <w:r w:rsidR="008055B0" w:rsidRPr="001326B0">
        <w:rPr>
          <w:rFonts w:ascii="Roboto" w:hAnsi="Roboto"/>
        </w:rPr>
        <w:t xml:space="preserve">educatius </w:t>
      </w:r>
      <w:r w:rsidRPr="001326B0">
        <w:rPr>
          <w:rFonts w:ascii="Roboto" w:hAnsi="Roboto"/>
        </w:rPr>
        <w:t>de la zona i amb els referents de les famílies professionals de Formació Professional i Ensenyaments Professionals</w:t>
      </w:r>
      <w:r w:rsidR="00957980" w:rsidRPr="001326B0">
        <w:rPr>
          <w:rFonts w:ascii="Roboto" w:hAnsi="Roboto"/>
        </w:rPr>
        <w:t>,</w:t>
      </w:r>
      <w:r w:rsidRPr="001326B0">
        <w:rPr>
          <w:rFonts w:ascii="Roboto" w:hAnsi="Roboto"/>
        </w:rPr>
        <w:t xml:space="preserve"> amb l’objectiu de despertar vocacions i conéixer la realitat d'aquests ensenyaments.</w:t>
      </w:r>
    </w:p>
    <w:bookmarkEnd w:id="17"/>
    <w:p w14:paraId="20EF1911" w14:textId="77777777" w:rsidR="00BB2FC9" w:rsidRPr="001326B0" w:rsidRDefault="00BB2FC9" w:rsidP="00AC005B">
      <w:pPr>
        <w:spacing w:before="120" w:after="120" w:line="240" w:lineRule="auto"/>
        <w:jc w:val="both"/>
        <w:rPr>
          <w:rFonts w:ascii="Roboto" w:hAnsi="Roboto"/>
        </w:rPr>
      </w:pPr>
    </w:p>
    <w:p w14:paraId="669D43FE" w14:textId="5F9B993E" w:rsidR="003D6DB9" w:rsidRPr="001326B0" w:rsidRDefault="008364AC" w:rsidP="00AC005B">
      <w:pPr>
        <w:spacing w:before="120" w:after="120" w:line="240" w:lineRule="auto"/>
        <w:jc w:val="center"/>
        <w:rPr>
          <w:rFonts w:ascii="Roboto" w:hAnsi="Roboto"/>
        </w:rPr>
      </w:pPr>
      <w:r w:rsidRPr="001326B0">
        <w:rPr>
          <w:rFonts w:ascii="Roboto" w:hAnsi="Roboto"/>
        </w:rPr>
        <w:t>CAPÍTOL II</w:t>
      </w:r>
    </w:p>
    <w:p w14:paraId="3912926B" w14:textId="248ECABB" w:rsidR="00837BBB" w:rsidRPr="001326B0" w:rsidRDefault="0081363E" w:rsidP="00AC005B">
      <w:pPr>
        <w:spacing w:before="120" w:after="120" w:line="240" w:lineRule="auto"/>
        <w:jc w:val="center"/>
        <w:rPr>
          <w:rFonts w:ascii="Roboto" w:hAnsi="Roboto"/>
        </w:rPr>
      </w:pPr>
      <w:r w:rsidRPr="001326B0">
        <w:rPr>
          <w:rFonts w:ascii="Roboto" w:hAnsi="Roboto"/>
        </w:rPr>
        <w:t>Planificació</w:t>
      </w:r>
      <w:r w:rsidR="00DD7C15" w:rsidRPr="001326B0">
        <w:rPr>
          <w:rFonts w:ascii="Roboto" w:hAnsi="Roboto"/>
        </w:rPr>
        <w:t xml:space="preserve"> de l’orientació educativa i professional</w:t>
      </w:r>
      <w:r w:rsidRPr="001326B0">
        <w:rPr>
          <w:rFonts w:ascii="Roboto" w:hAnsi="Roboto"/>
        </w:rPr>
        <w:t xml:space="preserve"> en el</w:t>
      </w:r>
      <w:r w:rsidR="008367B7" w:rsidRPr="001326B0">
        <w:rPr>
          <w:rFonts w:ascii="Roboto" w:hAnsi="Roboto"/>
        </w:rPr>
        <w:t>s</w:t>
      </w:r>
      <w:r w:rsidRPr="001326B0">
        <w:rPr>
          <w:rFonts w:ascii="Roboto" w:hAnsi="Roboto"/>
        </w:rPr>
        <w:t xml:space="preserve"> centre</w:t>
      </w:r>
      <w:r w:rsidR="008367B7" w:rsidRPr="001326B0">
        <w:rPr>
          <w:rFonts w:ascii="Roboto" w:hAnsi="Roboto"/>
        </w:rPr>
        <w:t>s educatius</w:t>
      </w:r>
    </w:p>
    <w:p w14:paraId="4D8BD375" w14:textId="14C94608"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A2103E" w:rsidRPr="001326B0">
        <w:rPr>
          <w:rFonts w:ascii="Roboto" w:hAnsi="Roboto"/>
          <w:b/>
          <w:bCs/>
          <w:i/>
          <w:iCs/>
        </w:rPr>
        <w:t>4</w:t>
      </w:r>
      <w:r w:rsidR="00341234" w:rsidRPr="001326B0">
        <w:rPr>
          <w:rFonts w:ascii="Roboto" w:hAnsi="Roboto"/>
          <w:b/>
          <w:bCs/>
          <w:i/>
          <w:iCs/>
        </w:rPr>
        <w:t>4</w:t>
      </w:r>
      <w:r w:rsidRPr="001326B0">
        <w:rPr>
          <w:rFonts w:ascii="Roboto" w:hAnsi="Roboto"/>
          <w:b/>
          <w:bCs/>
          <w:i/>
          <w:iCs/>
        </w:rPr>
        <w:t>. Projecte educatiu</w:t>
      </w:r>
      <w:r w:rsidR="00F520B9" w:rsidRPr="001326B0">
        <w:rPr>
          <w:rFonts w:ascii="Roboto" w:hAnsi="Roboto"/>
          <w:b/>
          <w:bCs/>
          <w:i/>
          <w:iCs/>
        </w:rPr>
        <w:t xml:space="preserve"> y projecte funcional</w:t>
      </w:r>
    </w:p>
    <w:p w14:paraId="2EF4DB6C" w14:textId="44AC3E0A" w:rsidR="00F520B9" w:rsidRPr="001326B0" w:rsidRDefault="0049112C" w:rsidP="00F95E24">
      <w:pPr>
        <w:spacing w:before="120" w:after="120" w:line="240" w:lineRule="auto"/>
        <w:jc w:val="both"/>
        <w:rPr>
          <w:rFonts w:ascii="Roboto" w:eastAsia="Roboto" w:hAnsi="Roboto" w:cs="Roboto"/>
          <w:lang w:val="es-ES_tradnl"/>
        </w:rPr>
      </w:pPr>
      <w:r w:rsidRPr="001326B0">
        <w:rPr>
          <w:rFonts w:ascii="Roboto" w:hAnsi="Roboto"/>
          <w:lang w:val="ca"/>
        </w:rPr>
        <w:t>1. Els projectes educatius dels centres que imparteixen educació infantil, educació primària, educació secundària obligatòria, batxillerat i formació professional i dels centres d'educació especial i els projectes funcionals, en el cas dels centres integrats públics de formació professional</w:t>
      </w:r>
      <w:r w:rsidR="00885DA8" w:rsidRPr="001326B0">
        <w:rPr>
          <w:rFonts w:ascii="Roboto" w:hAnsi="Roboto"/>
          <w:lang w:val="ca"/>
        </w:rPr>
        <w:t xml:space="preserve">, </w:t>
      </w:r>
      <w:r w:rsidR="00F520B9" w:rsidRPr="001326B0">
        <w:rPr>
          <w:rFonts w:ascii="Roboto" w:hAnsi="Roboto"/>
          <w:lang w:val="ca"/>
        </w:rPr>
        <w:t>recolliran les línies i els criteris bàsics que han d'orientar</w:t>
      </w:r>
      <w:r w:rsidR="00885DA8" w:rsidRPr="001326B0">
        <w:rPr>
          <w:rFonts w:ascii="Roboto" w:hAnsi="Roboto"/>
          <w:lang w:val="ca"/>
        </w:rPr>
        <w:t>, entre altres,</w:t>
      </w:r>
      <w:r w:rsidR="00F520B9" w:rsidRPr="001326B0">
        <w:rPr>
          <w:rFonts w:ascii="Roboto" w:hAnsi="Roboto"/>
          <w:lang w:val="ca"/>
        </w:rPr>
        <w:t xml:space="preserve"> la concreció curricular, l'atenció a la diversitat de l alumnat, la transició entre nivells i etapes, la promoció de l'equitat i la inclusió educativa de l' alumnat, la promoció de la igualtat i la convivència, l'acció tutorial i l'orientació acadèmica i professional, així com la participació i cooperació de la comunitat educativa i la coordinació amb agents externs.</w:t>
      </w:r>
    </w:p>
    <w:p w14:paraId="4923ADA4" w14:textId="15C46D22" w:rsidR="00F520B9" w:rsidRPr="001326B0" w:rsidRDefault="00885DA8" w:rsidP="00F95E24">
      <w:pPr>
        <w:spacing w:before="120" w:after="120" w:line="240" w:lineRule="auto"/>
        <w:jc w:val="both"/>
        <w:rPr>
          <w:rFonts w:ascii="Roboto" w:hAnsi="Roboto"/>
          <w:lang w:val="ca"/>
        </w:rPr>
      </w:pPr>
      <w:r w:rsidRPr="001326B0">
        <w:rPr>
          <w:rFonts w:ascii="Roboto" w:hAnsi="Roboto"/>
          <w:lang w:val="ca"/>
        </w:rPr>
        <w:lastRenderedPageBreak/>
        <w:t>2</w:t>
      </w:r>
      <w:r w:rsidR="00F520B9" w:rsidRPr="001326B0">
        <w:rPr>
          <w:rFonts w:ascii="Roboto" w:hAnsi="Roboto"/>
          <w:lang w:val="ca"/>
        </w:rPr>
        <w:t>. Tenint en compte els seus projectes educatius i funcionals i les directrius dels òrgans de coordinació, els centres</w:t>
      </w:r>
      <w:r w:rsidR="00FC57EB" w:rsidRPr="001326B0">
        <w:rPr>
          <w:rFonts w:ascii="Roboto" w:hAnsi="Roboto"/>
          <w:lang w:val="ca"/>
        </w:rPr>
        <w:t xml:space="preserve"> educatius</w:t>
      </w:r>
      <w:r w:rsidR="00F520B9" w:rsidRPr="001326B0">
        <w:rPr>
          <w:rFonts w:ascii="Roboto" w:hAnsi="Roboto"/>
          <w:lang w:val="ca"/>
        </w:rPr>
        <w:t xml:space="preserve"> incorporaran i desenvoluparan, de forma transversal, les línies estratègiques de l'orientació educativa i professional a través </w:t>
      </w:r>
      <w:r w:rsidR="000B550E" w:rsidRPr="001326B0">
        <w:rPr>
          <w:rFonts w:ascii="Roboto" w:hAnsi="Roboto"/>
          <w:lang w:val="ca"/>
        </w:rPr>
        <w:t>de la concreció curricular i de les actuacions incloses en</w:t>
      </w:r>
      <w:r w:rsidR="00F520B9" w:rsidRPr="001326B0">
        <w:rPr>
          <w:rFonts w:ascii="Roboto" w:hAnsi="Roboto"/>
          <w:lang w:val="ca"/>
        </w:rPr>
        <w:t xml:space="preserve"> la programació general anual o </w:t>
      </w:r>
      <w:r w:rsidR="00790908" w:rsidRPr="001326B0">
        <w:rPr>
          <w:rFonts w:ascii="Roboto" w:hAnsi="Roboto"/>
          <w:lang w:val="ca"/>
        </w:rPr>
        <w:t xml:space="preserve">en </w:t>
      </w:r>
      <w:r w:rsidR="00F520B9" w:rsidRPr="001326B0">
        <w:rPr>
          <w:rFonts w:ascii="Roboto" w:hAnsi="Roboto"/>
          <w:lang w:val="ca"/>
        </w:rPr>
        <w:t>el pla d'actuació del centre integrat</w:t>
      </w:r>
      <w:r w:rsidR="000B550E" w:rsidRPr="001326B0">
        <w:rPr>
          <w:rFonts w:ascii="Roboto" w:hAnsi="Roboto"/>
          <w:lang w:val="ca"/>
        </w:rPr>
        <w:t xml:space="preserve"> de formació professional</w:t>
      </w:r>
      <w:r w:rsidR="00F520B9" w:rsidRPr="001326B0">
        <w:rPr>
          <w:rFonts w:ascii="Roboto" w:hAnsi="Roboto"/>
          <w:lang w:val="ca"/>
        </w:rPr>
        <w:t>, tot considerant les seves necessitats i prioritats.</w:t>
      </w:r>
    </w:p>
    <w:p w14:paraId="4B9B048C" w14:textId="1E0F8649" w:rsidR="47CB8CF0" w:rsidRPr="001326B0" w:rsidRDefault="47CB8CF0" w:rsidP="00AC005B">
      <w:pPr>
        <w:spacing w:before="120" w:after="120" w:line="240" w:lineRule="auto"/>
        <w:jc w:val="both"/>
        <w:rPr>
          <w:rFonts w:ascii="Roboto" w:hAnsi="Roboto"/>
          <w:b/>
          <w:bCs/>
          <w:lang w:val="es-ES_tradnl"/>
        </w:rPr>
      </w:pPr>
    </w:p>
    <w:p w14:paraId="58308F1B" w14:textId="24244C52"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A2103E" w:rsidRPr="001326B0">
        <w:rPr>
          <w:rFonts w:ascii="Roboto" w:hAnsi="Roboto"/>
          <w:b/>
          <w:bCs/>
          <w:i/>
          <w:iCs/>
        </w:rPr>
        <w:t>4</w:t>
      </w:r>
      <w:r w:rsidR="00341234" w:rsidRPr="001326B0">
        <w:rPr>
          <w:rFonts w:ascii="Roboto" w:hAnsi="Roboto"/>
          <w:b/>
          <w:bCs/>
          <w:i/>
          <w:iCs/>
        </w:rPr>
        <w:t>5</w:t>
      </w:r>
      <w:r w:rsidRPr="001326B0">
        <w:rPr>
          <w:rFonts w:ascii="Roboto" w:hAnsi="Roboto"/>
          <w:b/>
          <w:bCs/>
          <w:i/>
          <w:iCs/>
        </w:rPr>
        <w:t xml:space="preserve">. </w:t>
      </w:r>
      <w:r w:rsidR="00885DA8" w:rsidRPr="001326B0">
        <w:rPr>
          <w:rFonts w:ascii="Roboto" w:hAnsi="Roboto"/>
          <w:b/>
          <w:bCs/>
          <w:i/>
          <w:iCs/>
        </w:rPr>
        <w:t>Concreció curricular</w:t>
      </w:r>
    </w:p>
    <w:p w14:paraId="292DD24C" w14:textId="11131E8D"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1. </w:t>
      </w:r>
      <w:r w:rsidR="00885DA8" w:rsidRPr="001326B0">
        <w:rPr>
          <w:rFonts w:ascii="Roboto" w:eastAsia="Roboto" w:hAnsi="Roboto" w:cs="Roboto"/>
        </w:rPr>
        <w:t>E</w:t>
      </w:r>
      <w:r w:rsidRPr="001326B0">
        <w:rPr>
          <w:rFonts w:ascii="Roboto" w:eastAsia="Roboto" w:hAnsi="Roboto" w:cs="Roboto"/>
        </w:rPr>
        <w:t xml:space="preserve">n la concreció curricular, el professorat ha d’incorporar i desenvolupar activitats que contribuïsquen al desenvolupament de l’orientació educativa i professional de tot l’alumnat, com a eina que afavoreix el desenvolupament integral i la presa de decisions personals, acadèmiques i professionals lliures de biaixos de gènere i de prejudicis de qualsevol tipus, així com l’adquisició de les competències necessàries per a la gestió del projecte de vida i, posteriorment, de la carrera professional. </w:t>
      </w:r>
    </w:p>
    <w:p w14:paraId="63D0A4FB" w14:textId="79031EA3"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2. </w:t>
      </w:r>
      <w:r w:rsidR="0045108F" w:rsidRPr="001326B0">
        <w:rPr>
          <w:rFonts w:ascii="Roboto" w:hAnsi="Roboto"/>
          <w:lang w:val="ca"/>
        </w:rPr>
        <w:t xml:space="preserve">Per a la incorporació de les línies estratègiques de l'orientació educativa i professional es tindrà en compte allò que disposa la normativa reguladora sobre </w:t>
      </w:r>
      <w:r w:rsidR="00396C27" w:rsidRPr="001326B0">
        <w:rPr>
          <w:rFonts w:ascii="Roboto" w:hAnsi="Roboto"/>
          <w:lang w:val="ca"/>
        </w:rPr>
        <w:t>l’organització i funcionament de les diferents etapes i ensenyaments</w:t>
      </w:r>
      <w:r w:rsidR="0045108F" w:rsidRPr="001326B0">
        <w:rPr>
          <w:rFonts w:ascii="Roboto" w:hAnsi="Roboto"/>
          <w:lang w:val="ca"/>
        </w:rPr>
        <w:t>.</w:t>
      </w:r>
    </w:p>
    <w:p w14:paraId="488F1D76" w14:textId="34B4F056" w:rsidR="47CB8CF0" w:rsidRPr="001326B0" w:rsidRDefault="47CB8CF0" w:rsidP="00AC005B">
      <w:pPr>
        <w:spacing w:before="120" w:after="120" w:line="240" w:lineRule="auto"/>
        <w:jc w:val="both"/>
        <w:rPr>
          <w:rFonts w:ascii="Roboto" w:eastAsia="Roboto" w:hAnsi="Roboto" w:cs="Roboto"/>
        </w:rPr>
      </w:pPr>
    </w:p>
    <w:p w14:paraId="344856E3" w14:textId="0965D69A" w:rsidR="47CB8CF0" w:rsidRPr="001326B0" w:rsidRDefault="47CB8CF0" w:rsidP="00AC005B">
      <w:pPr>
        <w:spacing w:before="120" w:after="120" w:line="240" w:lineRule="auto"/>
        <w:jc w:val="both"/>
        <w:rPr>
          <w:rFonts w:ascii="Roboto" w:hAnsi="Roboto"/>
          <w:b/>
          <w:bCs/>
          <w:i/>
          <w:iCs/>
        </w:rPr>
      </w:pPr>
      <w:r w:rsidRPr="001326B0">
        <w:rPr>
          <w:rFonts w:ascii="Roboto" w:hAnsi="Roboto"/>
          <w:b/>
          <w:bCs/>
          <w:i/>
          <w:iCs/>
        </w:rPr>
        <w:t xml:space="preserve">Article </w:t>
      </w:r>
      <w:r w:rsidR="00A2103E" w:rsidRPr="001326B0">
        <w:rPr>
          <w:rFonts w:ascii="Roboto" w:hAnsi="Roboto"/>
          <w:b/>
          <w:bCs/>
          <w:i/>
          <w:iCs/>
        </w:rPr>
        <w:t>4</w:t>
      </w:r>
      <w:r w:rsidR="00341234" w:rsidRPr="001326B0">
        <w:rPr>
          <w:rFonts w:ascii="Roboto" w:hAnsi="Roboto"/>
          <w:b/>
          <w:bCs/>
          <w:i/>
          <w:iCs/>
        </w:rPr>
        <w:t>6</w:t>
      </w:r>
      <w:r w:rsidRPr="001326B0">
        <w:rPr>
          <w:rFonts w:ascii="Roboto" w:hAnsi="Roboto"/>
          <w:b/>
          <w:bCs/>
          <w:i/>
          <w:iCs/>
        </w:rPr>
        <w:t xml:space="preserve">. </w:t>
      </w:r>
      <w:r w:rsidR="00885DA8" w:rsidRPr="001326B0">
        <w:rPr>
          <w:rFonts w:ascii="Roboto" w:hAnsi="Roboto"/>
          <w:b/>
          <w:bCs/>
          <w:i/>
          <w:iCs/>
        </w:rPr>
        <w:t>A</w:t>
      </w:r>
      <w:r w:rsidRPr="001326B0">
        <w:rPr>
          <w:rFonts w:ascii="Roboto" w:hAnsi="Roboto"/>
          <w:b/>
          <w:bCs/>
          <w:i/>
          <w:iCs/>
        </w:rPr>
        <w:t>cció tutorial</w:t>
      </w:r>
    </w:p>
    <w:p w14:paraId="03D8F176" w14:textId="395677CA" w:rsidR="47CB8CF0" w:rsidRPr="001326B0" w:rsidRDefault="47CB8CF0" w:rsidP="00AC005B">
      <w:pPr>
        <w:spacing w:before="120" w:after="120" w:line="240" w:lineRule="auto"/>
        <w:jc w:val="both"/>
        <w:rPr>
          <w:rFonts w:ascii="Roboto" w:hAnsi="Roboto"/>
        </w:rPr>
      </w:pPr>
      <w:r w:rsidRPr="001326B0">
        <w:rPr>
          <w:rFonts w:ascii="Roboto" w:hAnsi="Roboto"/>
        </w:rPr>
        <w:t xml:space="preserve">1. </w:t>
      </w:r>
      <w:r w:rsidR="00396C27" w:rsidRPr="001326B0">
        <w:rPr>
          <w:rFonts w:ascii="Roboto" w:hAnsi="Roboto"/>
        </w:rPr>
        <w:t>L</w:t>
      </w:r>
      <w:r w:rsidRPr="001326B0">
        <w:rPr>
          <w:rFonts w:ascii="Roboto" w:hAnsi="Roboto"/>
        </w:rPr>
        <w:t xml:space="preserve">’acció tutorial recollirà la planificació i els criteris generals que han de dirigir la tasca del professorat tutor i dels equips educatius al llarg del curs escolar </w:t>
      </w:r>
      <w:r w:rsidR="00FC57EB" w:rsidRPr="001326B0">
        <w:rPr>
          <w:rFonts w:ascii="Roboto" w:hAnsi="Roboto"/>
        </w:rPr>
        <w:t>i que permeten el</w:t>
      </w:r>
      <w:r w:rsidRPr="001326B0">
        <w:rPr>
          <w:rFonts w:ascii="Roboto" w:hAnsi="Roboto"/>
        </w:rPr>
        <w:t xml:space="preserve"> desenvolupa</w:t>
      </w:r>
      <w:r w:rsidR="00FC57EB" w:rsidRPr="001326B0">
        <w:rPr>
          <w:rFonts w:ascii="Roboto" w:hAnsi="Roboto"/>
        </w:rPr>
        <w:t>ment de</w:t>
      </w:r>
      <w:r w:rsidRPr="001326B0">
        <w:rPr>
          <w:rFonts w:ascii="Roboto" w:hAnsi="Roboto"/>
        </w:rPr>
        <w:t xml:space="preserve"> les línies estratègiques de l’orientació educativa i professional. </w:t>
      </w:r>
    </w:p>
    <w:p w14:paraId="506E300D" w14:textId="676DB236" w:rsidR="47CB8CF0" w:rsidRPr="001326B0" w:rsidRDefault="47CB8CF0" w:rsidP="00AC005B">
      <w:pPr>
        <w:spacing w:before="120" w:after="120" w:line="240" w:lineRule="auto"/>
        <w:jc w:val="both"/>
        <w:rPr>
          <w:rFonts w:ascii="Roboto" w:hAnsi="Roboto"/>
        </w:rPr>
      </w:pPr>
      <w:r w:rsidRPr="001326B0">
        <w:rPr>
          <w:rFonts w:ascii="Roboto" w:hAnsi="Roboto"/>
        </w:rPr>
        <w:t xml:space="preserve">2. </w:t>
      </w:r>
      <w:r w:rsidR="00396C27" w:rsidRPr="001326B0">
        <w:rPr>
          <w:rFonts w:ascii="Roboto" w:hAnsi="Roboto"/>
        </w:rPr>
        <w:t>L</w:t>
      </w:r>
      <w:r w:rsidR="00901FEE" w:rsidRPr="001326B0">
        <w:rPr>
          <w:rFonts w:ascii="Roboto" w:hAnsi="Roboto"/>
        </w:rPr>
        <w:t>’acció tutorial</w:t>
      </w:r>
      <w:r w:rsidRPr="001326B0">
        <w:rPr>
          <w:rFonts w:ascii="Roboto" w:hAnsi="Roboto"/>
        </w:rPr>
        <w:t xml:space="preserve"> serà </w:t>
      </w:r>
      <w:r w:rsidR="00396C27" w:rsidRPr="001326B0">
        <w:rPr>
          <w:rFonts w:ascii="Roboto" w:hAnsi="Roboto"/>
        </w:rPr>
        <w:t>planificada</w:t>
      </w:r>
      <w:r w:rsidRPr="001326B0">
        <w:rPr>
          <w:rFonts w:ascii="Roboto" w:hAnsi="Roboto"/>
        </w:rPr>
        <w:t xml:space="preserve"> per la comissió de coordinació pedagògica</w:t>
      </w:r>
      <w:r w:rsidR="00F01326" w:rsidRPr="001326B0">
        <w:rPr>
          <w:rFonts w:ascii="Roboto" w:hAnsi="Roboto"/>
          <w:lang w:val="es-ES_tradnl"/>
        </w:rPr>
        <w:t xml:space="preserve"> </w:t>
      </w:r>
      <w:r w:rsidR="00F01326" w:rsidRPr="001326B0">
        <w:rPr>
          <w:rFonts w:ascii="Roboto" w:hAnsi="Roboto"/>
          <w:lang w:val="ca"/>
        </w:rPr>
        <w:t xml:space="preserve">o per l'òrgan </w:t>
      </w:r>
      <w:r w:rsidR="00FC57EB" w:rsidRPr="001326B0">
        <w:rPr>
          <w:rFonts w:ascii="Roboto" w:hAnsi="Roboto"/>
          <w:lang w:val="ca"/>
        </w:rPr>
        <w:t xml:space="preserve">del centre </w:t>
      </w:r>
      <w:r w:rsidR="00F01326" w:rsidRPr="001326B0">
        <w:rPr>
          <w:rFonts w:ascii="Roboto" w:hAnsi="Roboto"/>
          <w:lang w:val="ca"/>
        </w:rPr>
        <w:t>que tinga atribuïdes aquestes funcions</w:t>
      </w:r>
      <w:r w:rsidRPr="001326B0">
        <w:rPr>
          <w:rFonts w:ascii="Roboto" w:hAnsi="Roboto"/>
        </w:rPr>
        <w:t xml:space="preserve"> amb l’assessorament del professorat d’orientació educativa, </w:t>
      </w:r>
      <w:r w:rsidR="00F01326" w:rsidRPr="001326B0">
        <w:rPr>
          <w:rFonts w:ascii="Roboto" w:hAnsi="Roboto"/>
        </w:rPr>
        <w:t>tenint en compte</w:t>
      </w:r>
      <w:r w:rsidRPr="001326B0">
        <w:rPr>
          <w:rFonts w:ascii="Roboto" w:hAnsi="Roboto"/>
        </w:rPr>
        <w:t xml:space="preserve"> les línies estratègiques de l’orientació educativa i professional i les característiques, prioritats i necessitats </w:t>
      </w:r>
      <w:r w:rsidR="00901FEE" w:rsidRPr="001326B0">
        <w:rPr>
          <w:rFonts w:ascii="Roboto" w:hAnsi="Roboto"/>
        </w:rPr>
        <w:t>del centre i dels diferents grups d’alumnat</w:t>
      </w:r>
      <w:r w:rsidRPr="001326B0">
        <w:rPr>
          <w:rFonts w:ascii="Roboto" w:hAnsi="Roboto"/>
        </w:rPr>
        <w:t>.</w:t>
      </w:r>
    </w:p>
    <w:p w14:paraId="075A486A" w14:textId="122F2DF3" w:rsidR="47CB8CF0" w:rsidRPr="001326B0" w:rsidRDefault="47CB8CF0" w:rsidP="00AC005B">
      <w:pPr>
        <w:spacing w:before="120" w:after="120" w:line="240" w:lineRule="auto"/>
        <w:jc w:val="both"/>
        <w:rPr>
          <w:rFonts w:ascii="Roboto" w:hAnsi="Roboto"/>
        </w:rPr>
      </w:pPr>
      <w:r w:rsidRPr="001326B0">
        <w:rPr>
          <w:rFonts w:ascii="Roboto" w:hAnsi="Roboto"/>
        </w:rPr>
        <w:t xml:space="preserve">3. El professorat tutor disposarà de l’assessorament i la col·laboració de l’equip d’orientació educativa, del departament d’orientació educativa i professional i del departament d’informació i orientació educativa i professional, amb l’objectiu de planificar, desenvolupar i avaluar </w:t>
      </w:r>
      <w:r w:rsidR="00396C27" w:rsidRPr="001326B0">
        <w:rPr>
          <w:rFonts w:ascii="Roboto" w:hAnsi="Roboto"/>
        </w:rPr>
        <w:t>l</w:t>
      </w:r>
      <w:r w:rsidR="00901FEE" w:rsidRPr="001326B0">
        <w:rPr>
          <w:rFonts w:ascii="Roboto" w:hAnsi="Roboto"/>
        </w:rPr>
        <w:t>’acció tutorial</w:t>
      </w:r>
      <w:r w:rsidRPr="001326B0">
        <w:rPr>
          <w:rFonts w:ascii="Roboto" w:hAnsi="Roboto"/>
        </w:rPr>
        <w:t xml:space="preserve"> de forma </w:t>
      </w:r>
      <w:r w:rsidR="00F01326" w:rsidRPr="001326B0">
        <w:rPr>
          <w:rFonts w:ascii="Roboto" w:hAnsi="Roboto"/>
        </w:rPr>
        <w:t xml:space="preserve">participativa, </w:t>
      </w:r>
      <w:r w:rsidRPr="001326B0">
        <w:rPr>
          <w:rFonts w:ascii="Roboto" w:hAnsi="Roboto"/>
        </w:rPr>
        <w:t>inclusiva i sistèmica, tot comptant també amb la participació de</w:t>
      </w:r>
      <w:r w:rsidR="00901FEE" w:rsidRPr="001326B0">
        <w:rPr>
          <w:rFonts w:ascii="Roboto" w:hAnsi="Roboto"/>
        </w:rPr>
        <w:t>l mateix</w:t>
      </w:r>
      <w:r w:rsidRPr="001326B0">
        <w:rPr>
          <w:rFonts w:ascii="Roboto" w:hAnsi="Roboto"/>
        </w:rPr>
        <w:t xml:space="preserve"> alumnat, de les famílies i d'altres agents implicats.</w:t>
      </w:r>
    </w:p>
    <w:p w14:paraId="7C42150A" w14:textId="1D80131A" w:rsidR="47CB8CF0" w:rsidRPr="001326B0" w:rsidRDefault="47CB8CF0" w:rsidP="00AC005B">
      <w:pPr>
        <w:spacing w:before="120" w:after="120" w:line="240" w:lineRule="auto"/>
        <w:jc w:val="both"/>
        <w:rPr>
          <w:rFonts w:ascii="Roboto" w:hAnsi="Roboto"/>
        </w:rPr>
      </w:pPr>
    </w:p>
    <w:p w14:paraId="09C30F31" w14:textId="02933B26" w:rsidR="5C8117E5" w:rsidRPr="001326B0" w:rsidRDefault="4C524E52" w:rsidP="00AC005B">
      <w:pPr>
        <w:spacing w:before="120" w:after="120" w:line="240" w:lineRule="auto"/>
        <w:jc w:val="both"/>
        <w:rPr>
          <w:rFonts w:ascii="Roboto" w:hAnsi="Roboto"/>
          <w:b/>
          <w:bCs/>
          <w:i/>
          <w:iCs/>
        </w:rPr>
      </w:pPr>
      <w:r w:rsidRPr="001326B0">
        <w:rPr>
          <w:rFonts w:ascii="Roboto" w:hAnsi="Roboto"/>
          <w:b/>
          <w:bCs/>
          <w:i/>
          <w:iCs/>
        </w:rPr>
        <w:t xml:space="preserve">Article </w:t>
      </w:r>
      <w:r w:rsidR="00A2103E" w:rsidRPr="001326B0">
        <w:rPr>
          <w:rFonts w:ascii="Roboto" w:hAnsi="Roboto"/>
          <w:b/>
          <w:bCs/>
          <w:i/>
          <w:iCs/>
        </w:rPr>
        <w:t>4</w:t>
      </w:r>
      <w:r w:rsidR="00341234" w:rsidRPr="001326B0">
        <w:rPr>
          <w:rFonts w:ascii="Roboto" w:hAnsi="Roboto"/>
          <w:b/>
          <w:bCs/>
          <w:i/>
          <w:iCs/>
        </w:rPr>
        <w:t>7</w:t>
      </w:r>
      <w:r w:rsidRPr="001326B0">
        <w:rPr>
          <w:rFonts w:ascii="Roboto" w:hAnsi="Roboto"/>
          <w:b/>
          <w:bCs/>
          <w:i/>
          <w:iCs/>
        </w:rPr>
        <w:t xml:space="preserve">. </w:t>
      </w:r>
      <w:r w:rsidR="00396C27" w:rsidRPr="001326B0">
        <w:rPr>
          <w:rFonts w:ascii="Roboto" w:hAnsi="Roboto"/>
          <w:b/>
          <w:bCs/>
          <w:i/>
          <w:iCs/>
        </w:rPr>
        <w:t>A</w:t>
      </w:r>
      <w:r w:rsidRPr="001326B0">
        <w:rPr>
          <w:rFonts w:ascii="Roboto" w:hAnsi="Roboto"/>
          <w:b/>
          <w:bCs/>
          <w:i/>
          <w:iCs/>
        </w:rPr>
        <w:t>ctivitats i memòria final dels equips i departaments d’orientació</w:t>
      </w:r>
    </w:p>
    <w:p w14:paraId="535541CE" w14:textId="1FED6440" w:rsidR="009333B3" w:rsidRPr="001326B0" w:rsidRDefault="009333B3" w:rsidP="009333B3">
      <w:pPr>
        <w:spacing w:before="120" w:after="120" w:line="240" w:lineRule="auto"/>
        <w:jc w:val="both"/>
        <w:rPr>
          <w:rFonts w:ascii="Roboto" w:hAnsi="Roboto"/>
          <w:lang w:val="es-ES_tradnl"/>
        </w:rPr>
      </w:pPr>
      <w:bookmarkStart w:id="18" w:name="_Hlk106792825"/>
      <w:r w:rsidRPr="001326B0">
        <w:rPr>
          <w:rFonts w:ascii="Roboto" w:hAnsi="Roboto"/>
          <w:lang w:val="ca"/>
        </w:rPr>
        <w:t>1. La planificació de les activitats dels equips d'orientació educativa, dels departaments d'orientació educativa i professional i dels departaments d'informació i orientació acadèmica i professional recollirà les actuacions que aquests òrgans de coordinació i orientació han de realitzar durant un curs escolar per donar suport al centre en el desenvolupament de l'orientació educativa i professional.</w:t>
      </w:r>
    </w:p>
    <w:bookmarkEnd w:id="18"/>
    <w:p w14:paraId="6EEF8019" w14:textId="00C3792C" w:rsidR="47CB8CF0" w:rsidRPr="001326B0" w:rsidRDefault="47CB8CF0" w:rsidP="00AC005B">
      <w:pPr>
        <w:spacing w:before="120" w:after="120" w:line="240" w:lineRule="auto"/>
        <w:jc w:val="both"/>
        <w:rPr>
          <w:rFonts w:ascii="Roboto" w:hAnsi="Roboto"/>
        </w:rPr>
      </w:pPr>
      <w:r w:rsidRPr="001326B0">
        <w:rPr>
          <w:rFonts w:ascii="Roboto" w:hAnsi="Roboto"/>
        </w:rPr>
        <w:t xml:space="preserve">2. </w:t>
      </w:r>
      <w:r w:rsidR="00396C27" w:rsidRPr="001326B0">
        <w:rPr>
          <w:rFonts w:ascii="Roboto" w:hAnsi="Roboto"/>
        </w:rPr>
        <w:t xml:space="preserve">Aquestes </w:t>
      </w:r>
      <w:r w:rsidRPr="001326B0">
        <w:rPr>
          <w:rFonts w:ascii="Roboto" w:hAnsi="Roboto"/>
        </w:rPr>
        <w:t>activitats s’ha</w:t>
      </w:r>
      <w:r w:rsidR="00396C27" w:rsidRPr="001326B0">
        <w:rPr>
          <w:rFonts w:ascii="Roboto" w:hAnsi="Roboto"/>
        </w:rPr>
        <w:t>n</w:t>
      </w:r>
      <w:r w:rsidRPr="001326B0">
        <w:rPr>
          <w:rFonts w:ascii="Roboto" w:hAnsi="Roboto"/>
        </w:rPr>
        <w:t xml:space="preserve"> </w:t>
      </w:r>
      <w:r w:rsidR="00F01326" w:rsidRPr="001326B0">
        <w:rPr>
          <w:rFonts w:ascii="Roboto" w:hAnsi="Roboto"/>
        </w:rPr>
        <w:t>d’elaborar</w:t>
      </w:r>
      <w:r w:rsidRPr="001326B0">
        <w:rPr>
          <w:rFonts w:ascii="Roboto" w:hAnsi="Roboto"/>
        </w:rPr>
        <w:t xml:space="preserve"> tenint en compte els criteris refer</w:t>
      </w:r>
      <w:r w:rsidR="00901FEE" w:rsidRPr="001326B0">
        <w:rPr>
          <w:rFonts w:ascii="Roboto" w:hAnsi="Roboto"/>
        </w:rPr>
        <w:t>its</w:t>
      </w:r>
      <w:r w:rsidRPr="001326B0">
        <w:rPr>
          <w:rFonts w:ascii="Roboto" w:hAnsi="Roboto"/>
        </w:rPr>
        <w:t xml:space="preserve"> a l'orientació acadèmica i professional fixats pel claustre i la proposta d’organització que faça la comissió de coordinació pedagògica o l’òrgan del centre que tinga</w:t>
      </w:r>
      <w:r w:rsidR="00901FEE" w:rsidRPr="001326B0">
        <w:rPr>
          <w:rFonts w:ascii="Roboto" w:hAnsi="Roboto"/>
        </w:rPr>
        <w:t xml:space="preserve"> atribuïdes</w:t>
      </w:r>
      <w:r w:rsidRPr="001326B0">
        <w:rPr>
          <w:rFonts w:ascii="Roboto" w:hAnsi="Roboto"/>
        </w:rPr>
        <w:t xml:space="preserve"> aquestes </w:t>
      </w:r>
      <w:r w:rsidR="00F01326" w:rsidRPr="001326B0">
        <w:rPr>
          <w:rFonts w:ascii="Roboto" w:hAnsi="Roboto"/>
        </w:rPr>
        <w:t>funciones</w:t>
      </w:r>
      <w:r w:rsidR="00901FEE" w:rsidRPr="001326B0">
        <w:rPr>
          <w:rFonts w:ascii="Roboto" w:hAnsi="Roboto"/>
        </w:rPr>
        <w:t xml:space="preserve">. </w:t>
      </w:r>
      <w:r w:rsidR="00D85DF3" w:rsidRPr="001326B0">
        <w:rPr>
          <w:rFonts w:ascii="Roboto" w:hAnsi="Roboto"/>
        </w:rPr>
        <w:t>Incorporar</w:t>
      </w:r>
      <w:r w:rsidR="00396C27" w:rsidRPr="001326B0">
        <w:rPr>
          <w:rFonts w:ascii="Roboto" w:hAnsi="Roboto"/>
        </w:rPr>
        <w:t>an</w:t>
      </w:r>
      <w:r w:rsidRPr="001326B0">
        <w:rPr>
          <w:rFonts w:ascii="Roboto" w:hAnsi="Roboto"/>
        </w:rPr>
        <w:t xml:space="preserve"> les actuacions priorit</w:t>
      </w:r>
      <w:r w:rsidR="00901FEE" w:rsidRPr="001326B0">
        <w:rPr>
          <w:rFonts w:ascii="Roboto" w:hAnsi="Roboto"/>
        </w:rPr>
        <w:t>àries a</w:t>
      </w:r>
      <w:r w:rsidRPr="001326B0">
        <w:rPr>
          <w:rFonts w:ascii="Roboto" w:hAnsi="Roboto"/>
        </w:rPr>
        <w:t xml:space="preserve"> desenvolupar dins de cadascuna de les línies estratègiques</w:t>
      </w:r>
      <w:r w:rsidR="00D85DF3" w:rsidRPr="001326B0">
        <w:rPr>
          <w:rFonts w:ascii="Roboto" w:hAnsi="Roboto"/>
        </w:rPr>
        <w:t>, tenint en compte</w:t>
      </w:r>
      <w:r w:rsidR="00FC57EB" w:rsidRPr="001326B0">
        <w:rPr>
          <w:rFonts w:ascii="Roboto" w:hAnsi="Roboto"/>
        </w:rPr>
        <w:t xml:space="preserve"> també</w:t>
      </w:r>
      <w:r w:rsidR="00D85DF3" w:rsidRPr="001326B0">
        <w:rPr>
          <w:rFonts w:ascii="Roboto" w:hAnsi="Roboto"/>
        </w:rPr>
        <w:t xml:space="preserve"> </w:t>
      </w:r>
      <w:r w:rsidRPr="001326B0">
        <w:rPr>
          <w:rFonts w:ascii="Roboto" w:hAnsi="Roboto"/>
        </w:rPr>
        <w:t xml:space="preserve">la memòria final del curs anterior i </w:t>
      </w:r>
      <w:r w:rsidR="00D85DF3" w:rsidRPr="001326B0">
        <w:rPr>
          <w:rFonts w:ascii="Roboto" w:hAnsi="Roboto"/>
        </w:rPr>
        <w:t>els acords de l’agrupació d’orientació de zona</w:t>
      </w:r>
      <w:r w:rsidR="00577BD2" w:rsidRPr="001326B0">
        <w:rPr>
          <w:rFonts w:ascii="Roboto" w:hAnsi="Roboto"/>
        </w:rPr>
        <w:t xml:space="preserve"> o de l’agrupació d’orientació singular</w:t>
      </w:r>
      <w:r w:rsidRPr="001326B0">
        <w:rPr>
          <w:rFonts w:ascii="Roboto" w:hAnsi="Roboto"/>
        </w:rPr>
        <w:t>.</w:t>
      </w:r>
    </w:p>
    <w:p w14:paraId="6EF80C9D" w14:textId="2042F851" w:rsidR="00396C27" w:rsidRPr="001326B0" w:rsidRDefault="00396C27" w:rsidP="00AC005B">
      <w:pPr>
        <w:spacing w:before="120" w:after="120" w:line="240" w:lineRule="auto"/>
        <w:jc w:val="both"/>
        <w:rPr>
          <w:rFonts w:ascii="Roboto" w:eastAsia="Roboto" w:hAnsi="Roboto" w:cs="Roboto"/>
        </w:rPr>
      </w:pPr>
      <w:bookmarkStart w:id="19" w:name="_Hlk106792917"/>
      <w:r w:rsidRPr="001326B0">
        <w:rPr>
          <w:rFonts w:ascii="Roboto" w:eastAsia="Roboto" w:hAnsi="Roboto" w:cs="Roboto"/>
        </w:rPr>
        <w:lastRenderedPageBreak/>
        <w:t xml:space="preserve">3. La planificació de les activitats ha de contemplar, almenys, els elements següents: </w:t>
      </w:r>
    </w:p>
    <w:p w14:paraId="6E9A9447" w14:textId="0AF5E87B"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a) Actuacions de suport a</w:t>
      </w:r>
      <w:r w:rsidR="00700821" w:rsidRPr="001326B0">
        <w:rPr>
          <w:rFonts w:ascii="Roboto" w:eastAsia="Roboto" w:hAnsi="Roboto" w:cs="Roboto"/>
        </w:rPr>
        <w:t xml:space="preserve"> les línies estratègiques de l’orientació</w:t>
      </w:r>
      <w:r w:rsidR="00396C27" w:rsidRPr="001326B0">
        <w:rPr>
          <w:rFonts w:ascii="Roboto" w:eastAsia="Roboto" w:hAnsi="Roboto" w:cs="Roboto"/>
        </w:rPr>
        <w:t>.</w:t>
      </w:r>
      <w:r w:rsidRPr="001326B0">
        <w:rPr>
          <w:rFonts w:ascii="Roboto" w:eastAsia="Roboto" w:hAnsi="Roboto" w:cs="Roboto"/>
        </w:rPr>
        <w:t xml:space="preserve"> </w:t>
      </w:r>
    </w:p>
    <w:p w14:paraId="1ACDDAB3" w14:textId="10ADD627" w:rsidR="47CB8CF0" w:rsidRPr="001326B0" w:rsidRDefault="00396C27" w:rsidP="00AC005B">
      <w:pPr>
        <w:spacing w:before="120" w:after="120" w:line="240" w:lineRule="auto"/>
        <w:jc w:val="both"/>
        <w:rPr>
          <w:rFonts w:ascii="Roboto" w:eastAsia="Roboto" w:hAnsi="Roboto" w:cs="Roboto"/>
        </w:rPr>
      </w:pPr>
      <w:r w:rsidRPr="001326B0">
        <w:rPr>
          <w:rFonts w:ascii="Roboto" w:eastAsia="Roboto" w:hAnsi="Roboto" w:cs="Roboto"/>
        </w:rPr>
        <w:t>b</w:t>
      </w:r>
      <w:r w:rsidR="47CB8CF0" w:rsidRPr="001326B0">
        <w:rPr>
          <w:rFonts w:ascii="Roboto" w:eastAsia="Roboto" w:hAnsi="Roboto" w:cs="Roboto"/>
        </w:rPr>
        <w:t>) Programes i actuacions que es desenvolup</w:t>
      </w:r>
      <w:r w:rsidR="00F01326" w:rsidRPr="001326B0">
        <w:rPr>
          <w:rFonts w:ascii="Roboto" w:eastAsia="Roboto" w:hAnsi="Roboto" w:cs="Roboto"/>
        </w:rPr>
        <w:t>aran</w:t>
      </w:r>
      <w:r w:rsidR="47CB8CF0" w:rsidRPr="001326B0">
        <w:rPr>
          <w:rFonts w:ascii="Roboto" w:eastAsia="Roboto" w:hAnsi="Roboto" w:cs="Roboto"/>
        </w:rPr>
        <w:t xml:space="preserve"> de forma conjunta o en coordinació amb l’agrupació d’orientació de zona</w:t>
      </w:r>
      <w:r w:rsidR="00A93267" w:rsidRPr="001326B0">
        <w:rPr>
          <w:rFonts w:ascii="Roboto" w:eastAsia="Roboto" w:hAnsi="Roboto" w:cs="Roboto"/>
        </w:rPr>
        <w:t xml:space="preserve"> o, segons el cas, amb l’agrupació d’orientació singular.</w:t>
      </w:r>
    </w:p>
    <w:p w14:paraId="77FD5C00" w14:textId="441358B3" w:rsidR="00396C27" w:rsidRPr="001326B0" w:rsidRDefault="00396C27" w:rsidP="00AC005B">
      <w:pPr>
        <w:spacing w:before="120" w:after="120" w:line="240" w:lineRule="auto"/>
        <w:jc w:val="both"/>
        <w:rPr>
          <w:rFonts w:ascii="Roboto" w:eastAsia="Roboto" w:hAnsi="Roboto" w:cs="Roboto"/>
        </w:rPr>
      </w:pPr>
      <w:r w:rsidRPr="001326B0">
        <w:rPr>
          <w:rFonts w:ascii="Roboto" w:eastAsia="Roboto" w:hAnsi="Roboto" w:cs="Roboto"/>
        </w:rPr>
        <w:t xml:space="preserve">c) Estratègies de coordinació: internes i externes. </w:t>
      </w:r>
    </w:p>
    <w:bookmarkEnd w:id="19"/>
    <w:p w14:paraId="25817B95" w14:textId="40B61F18" w:rsidR="008367B7" w:rsidRPr="001326B0" w:rsidRDefault="008367B7" w:rsidP="008367B7">
      <w:pPr>
        <w:spacing w:before="120" w:after="120" w:line="240" w:lineRule="auto"/>
        <w:jc w:val="both"/>
        <w:rPr>
          <w:rFonts w:ascii="Roboto" w:eastAsia="Roboto" w:hAnsi="Roboto" w:cs="Roboto"/>
        </w:rPr>
      </w:pPr>
      <w:r w:rsidRPr="001326B0">
        <w:rPr>
          <w:rFonts w:ascii="Roboto" w:eastAsia="Roboto" w:hAnsi="Roboto" w:cs="Roboto"/>
        </w:rPr>
        <w:t xml:space="preserve">4. </w:t>
      </w:r>
      <w:r w:rsidR="00034ED1" w:rsidRPr="001326B0">
        <w:rPr>
          <w:rFonts w:ascii="Roboto" w:eastAsia="Roboto" w:hAnsi="Roboto" w:cs="Roboto"/>
        </w:rPr>
        <w:t>La planificació</w:t>
      </w:r>
      <w:r w:rsidRPr="001326B0">
        <w:rPr>
          <w:rFonts w:ascii="Roboto" w:eastAsia="Roboto" w:hAnsi="Roboto" w:cs="Roboto"/>
        </w:rPr>
        <w:t xml:space="preserve"> d’activitats dels gabinets psicopedagògics municipals</w:t>
      </w:r>
      <w:r w:rsidR="00034ED1" w:rsidRPr="001326B0">
        <w:rPr>
          <w:rFonts w:ascii="Roboto" w:eastAsia="Roboto" w:hAnsi="Roboto" w:cs="Roboto"/>
        </w:rPr>
        <w:t xml:space="preserve"> en els centres educatius</w:t>
      </w:r>
      <w:r w:rsidRPr="001326B0">
        <w:rPr>
          <w:rFonts w:ascii="Roboto" w:eastAsia="Roboto" w:hAnsi="Roboto" w:cs="Roboto"/>
        </w:rPr>
        <w:t xml:space="preserve"> i dels gabinets psicopedagògics autoritzats dels centres privats concertats també s’han de realitzar conforme a </w:t>
      </w:r>
      <w:r w:rsidR="0049112C" w:rsidRPr="001326B0">
        <w:rPr>
          <w:rFonts w:ascii="Roboto" w:eastAsia="Roboto" w:hAnsi="Roboto" w:cs="Roboto"/>
        </w:rPr>
        <w:t>les directrius del punt anterior</w:t>
      </w:r>
      <w:r w:rsidRPr="001326B0">
        <w:rPr>
          <w:rFonts w:ascii="Roboto" w:eastAsia="Roboto" w:hAnsi="Roboto" w:cs="Roboto"/>
        </w:rPr>
        <w:t xml:space="preserve">. </w:t>
      </w:r>
    </w:p>
    <w:p w14:paraId="6F43B3DF" w14:textId="140B6504"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5. En tots els casos, </w:t>
      </w:r>
      <w:r w:rsidR="001C1ACF" w:rsidRPr="001326B0">
        <w:rPr>
          <w:rFonts w:ascii="Roboto" w:eastAsia="Roboto" w:hAnsi="Roboto" w:cs="Roboto"/>
        </w:rPr>
        <w:t xml:space="preserve">les </w:t>
      </w:r>
      <w:r w:rsidRPr="001326B0">
        <w:rPr>
          <w:rFonts w:ascii="Roboto" w:eastAsia="Roboto" w:hAnsi="Roboto" w:cs="Roboto"/>
        </w:rPr>
        <w:t xml:space="preserve">activitats formaran part de la </w:t>
      </w:r>
      <w:r w:rsidR="008367B7" w:rsidRPr="001326B0">
        <w:rPr>
          <w:rFonts w:ascii="Roboto" w:eastAsia="Roboto" w:hAnsi="Roboto" w:cs="Roboto"/>
        </w:rPr>
        <w:t>p</w:t>
      </w:r>
      <w:r w:rsidRPr="001326B0">
        <w:rPr>
          <w:rFonts w:ascii="Roboto" w:eastAsia="Roboto" w:hAnsi="Roboto" w:cs="Roboto"/>
        </w:rPr>
        <w:t>rogramació general anual del centre</w:t>
      </w:r>
      <w:r w:rsidR="00F01326" w:rsidRPr="001326B0">
        <w:rPr>
          <w:rFonts w:ascii="Roboto" w:eastAsia="Roboto" w:hAnsi="Roboto" w:cs="Roboto"/>
        </w:rPr>
        <w:t xml:space="preserve"> </w:t>
      </w:r>
      <w:r w:rsidR="00F01326" w:rsidRPr="001326B0">
        <w:rPr>
          <w:rFonts w:ascii="Roboto" w:hAnsi="Roboto"/>
          <w:lang w:val="ca"/>
        </w:rPr>
        <w:t>o, en el cas dels centres integrats de formació professional, del seu pla d'actuació.</w:t>
      </w:r>
    </w:p>
    <w:p w14:paraId="177C570C" w14:textId="4BD85529"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6. En l’organització i el funcionament </w:t>
      </w:r>
      <w:r w:rsidR="008367B7" w:rsidRPr="001326B0">
        <w:rPr>
          <w:rFonts w:ascii="Roboto" w:eastAsia="Roboto" w:hAnsi="Roboto" w:cs="Roboto"/>
        </w:rPr>
        <w:t xml:space="preserve">dels equips i departaments d’orientació </w:t>
      </w:r>
      <w:r w:rsidRPr="001326B0">
        <w:rPr>
          <w:rFonts w:ascii="Roboto" w:eastAsia="Roboto" w:hAnsi="Roboto" w:cs="Roboto"/>
        </w:rPr>
        <w:t xml:space="preserve">s’ha de tindre en compte les tasques diferenciades de les </w:t>
      </w:r>
      <w:r w:rsidR="00FC57EB" w:rsidRPr="001326B0">
        <w:rPr>
          <w:rFonts w:ascii="Roboto" w:eastAsia="Roboto" w:hAnsi="Roboto" w:cs="Roboto"/>
        </w:rPr>
        <w:t>i dels professionals</w:t>
      </w:r>
      <w:r w:rsidRPr="001326B0">
        <w:rPr>
          <w:rFonts w:ascii="Roboto" w:eastAsia="Roboto" w:hAnsi="Roboto" w:cs="Roboto"/>
        </w:rPr>
        <w:t xml:space="preserve"> que els integren i els criteris de participació en el centre, d’acord amb l</w:t>
      </w:r>
      <w:r w:rsidR="008367B7" w:rsidRPr="001326B0">
        <w:rPr>
          <w:rFonts w:ascii="Roboto" w:eastAsia="Roboto" w:hAnsi="Roboto" w:cs="Roboto"/>
        </w:rPr>
        <w:t>a normativa vigent que els és d’aplicació</w:t>
      </w:r>
      <w:r w:rsidRPr="001326B0">
        <w:rPr>
          <w:rFonts w:ascii="Roboto" w:eastAsia="Roboto" w:hAnsi="Roboto" w:cs="Roboto"/>
        </w:rPr>
        <w:t>.</w:t>
      </w:r>
    </w:p>
    <w:p w14:paraId="47E10451" w14:textId="0F8F9994"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7. En finalitzar el curs escolar, els equips i</w:t>
      </w:r>
      <w:r w:rsidR="00123687" w:rsidRPr="001326B0">
        <w:rPr>
          <w:rFonts w:ascii="Roboto" w:eastAsia="Roboto" w:hAnsi="Roboto" w:cs="Roboto"/>
        </w:rPr>
        <w:t xml:space="preserve"> els</w:t>
      </w:r>
      <w:r w:rsidRPr="001326B0">
        <w:rPr>
          <w:rFonts w:ascii="Roboto" w:eastAsia="Roboto" w:hAnsi="Roboto" w:cs="Roboto"/>
        </w:rPr>
        <w:t xml:space="preserve"> departaments d’orientació han d’elaborar una memòria final, la qual ha</w:t>
      </w:r>
      <w:r w:rsidR="00FC57EB" w:rsidRPr="001326B0">
        <w:rPr>
          <w:rFonts w:ascii="Roboto" w:eastAsia="Roboto" w:hAnsi="Roboto" w:cs="Roboto"/>
        </w:rPr>
        <w:t>urà</w:t>
      </w:r>
      <w:r w:rsidRPr="001326B0">
        <w:rPr>
          <w:rFonts w:ascii="Roboto" w:eastAsia="Roboto" w:hAnsi="Roboto" w:cs="Roboto"/>
        </w:rPr>
        <w:t xml:space="preserve"> de comportar un procés de reflexió conjunta</w:t>
      </w:r>
      <w:r w:rsidR="00123687" w:rsidRPr="001326B0">
        <w:rPr>
          <w:rFonts w:ascii="Roboto" w:eastAsia="Roboto" w:hAnsi="Roboto" w:cs="Roboto"/>
        </w:rPr>
        <w:t xml:space="preserve"> entre </w:t>
      </w:r>
      <w:r w:rsidR="00D91815" w:rsidRPr="001326B0">
        <w:rPr>
          <w:rFonts w:ascii="Roboto" w:eastAsia="Roboto" w:hAnsi="Roboto" w:cs="Roboto"/>
        </w:rPr>
        <w:t>les persones membres</w:t>
      </w:r>
      <w:r w:rsidRPr="001326B0">
        <w:rPr>
          <w:rFonts w:ascii="Roboto" w:eastAsia="Roboto" w:hAnsi="Roboto" w:cs="Roboto"/>
        </w:rPr>
        <w:t xml:space="preserve"> sobre les </w:t>
      </w:r>
      <w:r w:rsidR="00D91815" w:rsidRPr="001326B0">
        <w:rPr>
          <w:rFonts w:ascii="Roboto" w:eastAsia="Roboto" w:hAnsi="Roboto" w:cs="Roboto"/>
        </w:rPr>
        <w:t>actuacions</w:t>
      </w:r>
      <w:r w:rsidRPr="001326B0">
        <w:rPr>
          <w:rFonts w:ascii="Roboto" w:eastAsia="Roboto" w:hAnsi="Roboto" w:cs="Roboto"/>
        </w:rPr>
        <w:t xml:space="preserve"> realitzades</w:t>
      </w:r>
      <w:r w:rsidR="00021167" w:rsidRPr="001326B0">
        <w:rPr>
          <w:rFonts w:ascii="Roboto" w:eastAsia="Roboto" w:hAnsi="Roboto" w:cs="Roboto"/>
        </w:rPr>
        <w:t>,</w:t>
      </w:r>
      <w:r w:rsidRPr="001326B0">
        <w:rPr>
          <w:rFonts w:ascii="Roboto" w:eastAsia="Roboto" w:hAnsi="Roboto" w:cs="Roboto"/>
        </w:rPr>
        <w:t xml:space="preserve"> l’organització</w:t>
      </w:r>
      <w:r w:rsidR="00021167" w:rsidRPr="001326B0">
        <w:rPr>
          <w:rFonts w:ascii="Roboto" w:eastAsia="Roboto" w:hAnsi="Roboto" w:cs="Roboto"/>
        </w:rPr>
        <w:t xml:space="preserve"> </w:t>
      </w:r>
      <w:r w:rsidR="00D91815" w:rsidRPr="001326B0">
        <w:rPr>
          <w:rFonts w:ascii="Roboto" w:eastAsia="Roboto" w:hAnsi="Roboto" w:cs="Roboto"/>
        </w:rPr>
        <w:t>i el funcionament de l’equip o del departament</w:t>
      </w:r>
      <w:r w:rsidRPr="001326B0">
        <w:rPr>
          <w:rFonts w:ascii="Roboto" w:eastAsia="Roboto" w:hAnsi="Roboto" w:cs="Roboto"/>
        </w:rPr>
        <w:t>, els processos i resultats obtinguts</w:t>
      </w:r>
      <w:r w:rsidR="00FC57EB" w:rsidRPr="001326B0">
        <w:rPr>
          <w:rFonts w:ascii="Roboto" w:eastAsia="Roboto" w:hAnsi="Roboto" w:cs="Roboto"/>
        </w:rPr>
        <w:t>, així com</w:t>
      </w:r>
      <w:r w:rsidRPr="001326B0">
        <w:rPr>
          <w:rFonts w:ascii="Roboto" w:eastAsia="Roboto" w:hAnsi="Roboto" w:cs="Roboto"/>
        </w:rPr>
        <w:t xml:space="preserve"> les propostes de millora.</w:t>
      </w:r>
    </w:p>
    <w:p w14:paraId="2B7989BA" w14:textId="25CEF4BC" w:rsidR="47CB8CF0" w:rsidRPr="001326B0" w:rsidRDefault="00123687" w:rsidP="00AC005B">
      <w:pPr>
        <w:spacing w:before="120" w:after="120" w:line="240" w:lineRule="auto"/>
        <w:jc w:val="both"/>
        <w:rPr>
          <w:rFonts w:ascii="Roboto" w:eastAsia="Roboto" w:hAnsi="Roboto" w:cs="Roboto"/>
        </w:rPr>
      </w:pPr>
      <w:r w:rsidRPr="001326B0">
        <w:rPr>
          <w:rFonts w:ascii="Roboto" w:eastAsia="Roboto" w:hAnsi="Roboto" w:cs="Roboto"/>
        </w:rPr>
        <w:t xml:space="preserve">8. Les agrupacions d’orientació de zona </w:t>
      </w:r>
      <w:r w:rsidR="00A93267" w:rsidRPr="001326B0">
        <w:rPr>
          <w:rFonts w:ascii="Roboto" w:eastAsia="Roboto" w:hAnsi="Roboto" w:cs="Roboto"/>
        </w:rPr>
        <w:t xml:space="preserve">i les agrupacions d’orientació singulars </w:t>
      </w:r>
      <w:r w:rsidRPr="001326B0">
        <w:rPr>
          <w:rFonts w:ascii="Roboto" w:eastAsia="Roboto" w:hAnsi="Roboto" w:cs="Roboto"/>
        </w:rPr>
        <w:t>han de realitzar, al final del curs escolar, una valoració de les tasques realitzades</w:t>
      </w:r>
      <w:r w:rsidR="00C42E4C" w:rsidRPr="001326B0">
        <w:rPr>
          <w:rFonts w:ascii="Roboto" w:eastAsia="Roboto" w:hAnsi="Roboto" w:cs="Roboto"/>
        </w:rPr>
        <w:t xml:space="preserve"> de forma conjunta o en coordinació i de la seua organització i funcionament,</w:t>
      </w:r>
      <w:r w:rsidRPr="001326B0">
        <w:rPr>
          <w:rFonts w:ascii="Roboto" w:eastAsia="Roboto" w:hAnsi="Roboto" w:cs="Roboto"/>
        </w:rPr>
        <w:t xml:space="preserve"> i </w:t>
      </w:r>
      <w:r w:rsidR="00C42E4C" w:rsidRPr="001326B0">
        <w:rPr>
          <w:rFonts w:ascii="Roboto" w:eastAsia="Roboto" w:hAnsi="Roboto" w:cs="Roboto"/>
        </w:rPr>
        <w:t xml:space="preserve">formularan </w:t>
      </w:r>
      <w:r w:rsidRPr="001326B0">
        <w:rPr>
          <w:rFonts w:ascii="Roboto" w:eastAsia="Roboto" w:hAnsi="Roboto" w:cs="Roboto"/>
        </w:rPr>
        <w:t xml:space="preserve">propostes de millora i d’actuacions </w:t>
      </w:r>
      <w:r w:rsidR="00C42E4C" w:rsidRPr="001326B0">
        <w:rPr>
          <w:rFonts w:ascii="Roboto" w:eastAsia="Roboto" w:hAnsi="Roboto" w:cs="Roboto"/>
        </w:rPr>
        <w:t>prioritàries</w:t>
      </w:r>
      <w:r w:rsidRPr="001326B0">
        <w:rPr>
          <w:rFonts w:ascii="Roboto" w:eastAsia="Roboto" w:hAnsi="Roboto" w:cs="Roboto"/>
        </w:rPr>
        <w:t xml:space="preserve"> per al curs següent.</w:t>
      </w:r>
    </w:p>
    <w:p w14:paraId="450BC08B" w14:textId="4AC9DACE" w:rsidR="00123687" w:rsidRPr="001326B0" w:rsidRDefault="00123687" w:rsidP="00AC005B">
      <w:pPr>
        <w:spacing w:before="120" w:after="120" w:line="240" w:lineRule="auto"/>
        <w:jc w:val="both"/>
        <w:rPr>
          <w:rFonts w:ascii="Roboto" w:eastAsia="Roboto" w:hAnsi="Roboto" w:cs="Roboto"/>
        </w:rPr>
      </w:pPr>
    </w:p>
    <w:p w14:paraId="5ED49D57" w14:textId="3A4F554E" w:rsidR="00C3590F" w:rsidRPr="001326B0" w:rsidRDefault="00C3590F" w:rsidP="00C3590F">
      <w:pPr>
        <w:spacing w:before="120" w:after="120" w:line="240" w:lineRule="auto"/>
        <w:jc w:val="center"/>
        <w:rPr>
          <w:rFonts w:ascii="Roboto" w:hAnsi="Roboto"/>
        </w:rPr>
      </w:pPr>
      <w:r w:rsidRPr="001326B0">
        <w:rPr>
          <w:rFonts w:ascii="Roboto" w:hAnsi="Roboto"/>
        </w:rPr>
        <w:t>CAPÍTOL III</w:t>
      </w:r>
    </w:p>
    <w:p w14:paraId="3CDBFF0E" w14:textId="201DC783" w:rsidR="00C3590F" w:rsidRPr="001326B0" w:rsidRDefault="00C3590F" w:rsidP="00C3590F">
      <w:pPr>
        <w:spacing w:before="120" w:after="120" w:line="240" w:lineRule="auto"/>
        <w:jc w:val="center"/>
        <w:rPr>
          <w:rFonts w:ascii="Roboto" w:hAnsi="Roboto"/>
        </w:rPr>
      </w:pPr>
      <w:r w:rsidRPr="001326B0">
        <w:rPr>
          <w:rFonts w:ascii="Roboto" w:hAnsi="Roboto"/>
        </w:rPr>
        <w:t>Planificació de l’orientació educativa i professional en les unitats especialitzades d’orientació</w:t>
      </w:r>
    </w:p>
    <w:p w14:paraId="05225D13" w14:textId="69655A66" w:rsidR="47CB8CF0" w:rsidRPr="001326B0" w:rsidRDefault="47CB8CF0"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 xml:space="preserve">Article </w:t>
      </w:r>
      <w:r w:rsidR="00A2103E" w:rsidRPr="001326B0">
        <w:rPr>
          <w:rFonts w:ascii="Roboto" w:eastAsia="Roboto" w:hAnsi="Roboto" w:cs="Roboto"/>
          <w:b/>
          <w:bCs/>
          <w:i/>
          <w:iCs/>
        </w:rPr>
        <w:t>4</w:t>
      </w:r>
      <w:r w:rsidR="00341234" w:rsidRPr="001326B0">
        <w:rPr>
          <w:rFonts w:ascii="Roboto" w:eastAsia="Roboto" w:hAnsi="Roboto" w:cs="Roboto"/>
          <w:b/>
          <w:bCs/>
          <w:i/>
          <w:iCs/>
        </w:rPr>
        <w:t>8</w:t>
      </w:r>
      <w:r w:rsidRPr="001326B0">
        <w:rPr>
          <w:rFonts w:ascii="Roboto" w:eastAsia="Roboto" w:hAnsi="Roboto" w:cs="Roboto"/>
          <w:b/>
          <w:bCs/>
          <w:i/>
          <w:iCs/>
        </w:rPr>
        <w:t>. Pla d’activitats i memòria final de les unitats especialitzades d’orientació</w:t>
      </w:r>
    </w:p>
    <w:p w14:paraId="3179E749" w14:textId="5733FCD2"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1. El pla d’activitats anual de </w:t>
      </w:r>
      <w:r w:rsidR="0091197B" w:rsidRPr="001326B0">
        <w:rPr>
          <w:rFonts w:ascii="Roboto" w:eastAsia="Roboto" w:hAnsi="Roboto" w:cs="Roboto"/>
        </w:rPr>
        <w:t>cada</w:t>
      </w:r>
      <w:r w:rsidRPr="001326B0">
        <w:rPr>
          <w:rFonts w:ascii="Roboto" w:eastAsia="Roboto" w:hAnsi="Roboto" w:cs="Roboto"/>
        </w:rPr>
        <w:t xml:space="preserve"> unitat especialitzada d’orientació comprendrà la planificació i l’organització de les actuacions que ha de desenvolupar per a un curs escolar, d’acord amb les funcions atribuïdes en l'article 13 del Decret 72/2021</w:t>
      </w:r>
      <w:r w:rsidR="008367B7" w:rsidRPr="001326B0">
        <w:rPr>
          <w:rFonts w:ascii="Roboto" w:eastAsia="Roboto" w:hAnsi="Roboto" w:cs="Roboto"/>
        </w:rPr>
        <w:t xml:space="preserve">, </w:t>
      </w:r>
      <w:r w:rsidR="00156CC3" w:rsidRPr="001326B0">
        <w:rPr>
          <w:rFonts w:ascii="Roboto" w:eastAsia="Roboto" w:hAnsi="Roboto" w:cs="Roboto"/>
        </w:rPr>
        <w:t xml:space="preserve">allò disposat </w:t>
      </w:r>
      <w:r w:rsidR="008367B7" w:rsidRPr="001326B0">
        <w:rPr>
          <w:rFonts w:ascii="Roboto" w:eastAsia="Roboto" w:hAnsi="Roboto" w:cs="Roboto"/>
        </w:rPr>
        <w:t>en aquesta ordre</w:t>
      </w:r>
      <w:r w:rsidRPr="001326B0">
        <w:rPr>
          <w:rFonts w:ascii="Roboto" w:eastAsia="Roboto" w:hAnsi="Roboto" w:cs="Roboto"/>
        </w:rPr>
        <w:t xml:space="preserve"> i les directrius de l’òrgan directiu competent en matèria d’orientació educativa.</w:t>
      </w:r>
    </w:p>
    <w:p w14:paraId="2E5C70BF" w14:textId="1C767FAB"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2. El pla d’activitats inclourà</w:t>
      </w:r>
      <w:r w:rsidR="008367B7" w:rsidRPr="001326B0">
        <w:rPr>
          <w:rFonts w:ascii="Roboto" w:eastAsia="Roboto" w:hAnsi="Roboto" w:cs="Roboto"/>
        </w:rPr>
        <w:t>, almenys,</w:t>
      </w:r>
      <w:r w:rsidRPr="001326B0">
        <w:rPr>
          <w:rFonts w:ascii="Roboto" w:eastAsia="Roboto" w:hAnsi="Roboto" w:cs="Roboto"/>
        </w:rPr>
        <w:t xml:space="preserve"> els a</w:t>
      </w:r>
      <w:r w:rsidR="008367B7" w:rsidRPr="001326B0">
        <w:rPr>
          <w:rFonts w:ascii="Roboto" w:eastAsia="Roboto" w:hAnsi="Roboto" w:cs="Roboto"/>
        </w:rPr>
        <w:t>spectes</w:t>
      </w:r>
      <w:r w:rsidRPr="001326B0">
        <w:rPr>
          <w:rFonts w:ascii="Roboto" w:eastAsia="Roboto" w:hAnsi="Roboto" w:cs="Roboto"/>
        </w:rPr>
        <w:t xml:space="preserve"> següents: </w:t>
      </w:r>
    </w:p>
    <w:p w14:paraId="52672A0C" w14:textId="70EC1034"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a) Relació del personal de la unitat, amb indicació de l’especialitat, el lloc de treball i la distribució horària setmanal. </w:t>
      </w:r>
    </w:p>
    <w:p w14:paraId="2FD01E3D" w14:textId="01158CC2"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b) Programes i actuacions a realitzar, amb especificació de la temporalització, els agents implicats i els destinataris. </w:t>
      </w:r>
    </w:p>
    <w:p w14:paraId="13B35DF8" w14:textId="69920511"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c) Elaboració del mapa de recursos de l’àmbit territorial d’actuació i de l’àmbit d’especialització de la unitat. </w:t>
      </w:r>
    </w:p>
    <w:p w14:paraId="7BFB5A24" w14:textId="45C13F01"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d) Organització dels nivells de coordinació intern</w:t>
      </w:r>
      <w:r w:rsidR="00156CC3" w:rsidRPr="001326B0">
        <w:rPr>
          <w:rFonts w:ascii="Roboto" w:eastAsia="Roboto" w:hAnsi="Roboto" w:cs="Roboto"/>
        </w:rPr>
        <w:t>a</w:t>
      </w:r>
      <w:r w:rsidRPr="001326B0">
        <w:rPr>
          <w:rFonts w:ascii="Roboto" w:eastAsia="Roboto" w:hAnsi="Roboto" w:cs="Roboto"/>
        </w:rPr>
        <w:t xml:space="preserve"> i extern</w:t>
      </w:r>
      <w:r w:rsidR="00156CC3" w:rsidRPr="001326B0">
        <w:rPr>
          <w:rFonts w:ascii="Roboto" w:eastAsia="Roboto" w:hAnsi="Roboto" w:cs="Roboto"/>
        </w:rPr>
        <w:t>a.</w:t>
      </w:r>
      <w:r w:rsidRPr="001326B0">
        <w:rPr>
          <w:rFonts w:ascii="Roboto" w:eastAsia="Roboto" w:hAnsi="Roboto" w:cs="Roboto"/>
        </w:rPr>
        <w:t xml:space="preserve"> </w:t>
      </w:r>
    </w:p>
    <w:p w14:paraId="50CA8005" w14:textId="3A64A288"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e) </w:t>
      </w:r>
      <w:r w:rsidR="00156CC3" w:rsidRPr="001326B0">
        <w:rPr>
          <w:rFonts w:ascii="Roboto" w:eastAsia="Roboto" w:hAnsi="Roboto" w:cs="Roboto"/>
        </w:rPr>
        <w:t>Planificació</w:t>
      </w:r>
      <w:r w:rsidRPr="001326B0">
        <w:rPr>
          <w:rFonts w:ascii="Roboto" w:eastAsia="Roboto" w:hAnsi="Roboto" w:cs="Roboto"/>
        </w:rPr>
        <w:t xml:space="preserve"> d’activitats formatives, en funció de les necessitats de formació detectades en els àmbits d’especialització de la unitat. </w:t>
      </w:r>
    </w:p>
    <w:p w14:paraId="135D7BFC" w14:textId="363516BD"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lastRenderedPageBreak/>
        <w:t xml:space="preserve">f) </w:t>
      </w:r>
      <w:r w:rsidR="00156CC3" w:rsidRPr="001326B0">
        <w:rPr>
          <w:rFonts w:ascii="Roboto" w:eastAsia="Roboto" w:hAnsi="Roboto" w:cs="Roboto"/>
        </w:rPr>
        <w:t>Planificació</w:t>
      </w:r>
      <w:r w:rsidRPr="001326B0">
        <w:rPr>
          <w:rFonts w:ascii="Roboto" w:eastAsia="Roboto" w:hAnsi="Roboto" w:cs="Roboto"/>
        </w:rPr>
        <w:t xml:space="preserve"> d’actuacions d’investigació i innovació educativa relacionades amb el seu àmbit d’especialització. </w:t>
      </w:r>
    </w:p>
    <w:p w14:paraId="2B5BA73D" w14:textId="543359EE"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3. </w:t>
      </w:r>
      <w:r w:rsidR="00D91815" w:rsidRPr="001326B0">
        <w:rPr>
          <w:rFonts w:ascii="Roboto" w:eastAsia="Roboto" w:hAnsi="Roboto" w:cs="Roboto"/>
        </w:rPr>
        <w:t xml:space="preserve">En finalitzar el curs escolar, </w:t>
      </w:r>
      <w:r w:rsidR="0091197B" w:rsidRPr="001326B0">
        <w:rPr>
          <w:rFonts w:ascii="Roboto" w:eastAsia="Roboto" w:hAnsi="Roboto" w:cs="Roboto"/>
        </w:rPr>
        <w:t>cada</w:t>
      </w:r>
      <w:r w:rsidR="00D91815" w:rsidRPr="001326B0">
        <w:rPr>
          <w:rFonts w:ascii="Roboto" w:eastAsia="Roboto" w:hAnsi="Roboto" w:cs="Roboto"/>
        </w:rPr>
        <w:t xml:space="preserve"> unitat especialitzad</w:t>
      </w:r>
      <w:r w:rsidR="0091197B" w:rsidRPr="001326B0">
        <w:rPr>
          <w:rFonts w:ascii="Roboto" w:eastAsia="Roboto" w:hAnsi="Roboto" w:cs="Roboto"/>
        </w:rPr>
        <w:t>a</w:t>
      </w:r>
      <w:r w:rsidR="00D91815" w:rsidRPr="001326B0">
        <w:rPr>
          <w:rFonts w:ascii="Roboto" w:eastAsia="Roboto" w:hAnsi="Roboto" w:cs="Roboto"/>
        </w:rPr>
        <w:t xml:space="preserve"> d’orientació elaborar</w:t>
      </w:r>
      <w:r w:rsidR="0091197B" w:rsidRPr="001326B0">
        <w:rPr>
          <w:rFonts w:ascii="Roboto" w:eastAsia="Roboto" w:hAnsi="Roboto" w:cs="Roboto"/>
        </w:rPr>
        <w:t>à</w:t>
      </w:r>
      <w:r w:rsidR="00D91815" w:rsidRPr="001326B0">
        <w:rPr>
          <w:rFonts w:ascii="Roboto" w:eastAsia="Roboto" w:hAnsi="Roboto" w:cs="Roboto"/>
        </w:rPr>
        <w:t xml:space="preserve"> una memòria final, la qual ha de comportar un procés de reflexió conjunta entre les persones </w:t>
      </w:r>
      <w:r w:rsidR="0091197B" w:rsidRPr="001326B0">
        <w:rPr>
          <w:rFonts w:ascii="Roboto" w:eastAsia="Roboto" w:hAnsi="Roboto" w:cs="Roboto"/>
        </w:rPr>
        <w:t>que la integren</w:t>
      </w:r>
      <w:r w:rsidR="00D91815" w:rsidRPr="001326B0">
        <w:rPr>
          <w:rFonts w:ascii="Roboto" w:eastAsia="Roboto" w:hAnsi="Roboto" w:cs="Roboto"/>
        </w:rPr>
        <w:t xml:space="preserve"> sobre les actuacions realitzades en relació al pla d’activitats, l’organització i el funcionament de la unitat, els processos i resultats obtinguts i les propostes de millora. </w:t>
      </w:r>
      <w:r w:rsidR="00123687" w:rsidRPr="001326B0">
        <w:rPr>
          <w:rFonts w:ascii="Roboto" w:eastAsia="Roboto" w:hAnsi="Roboto" w:cs="Roboto"/>
        </w:rPr>
        <w:t xml:space="preserve">L’òrgan competent en matèria d’orientació educativa de la conselleria competent en matèria d’educació determinarà el format i el contingut </w:t>
      </w:r>
      <w:r w:rsidR="00D91815" w:rsidRPr="001326B0">
        <w:rPr>
          <w:rFonts w:ascii="Roboto" w:eastAsia="Roboto" w:hAnsi="Roboto" w:cs="Roboto"/>
        </w:rPr>
        <w:t>d’aquesta</w:t>
      </w:r>
      <w:r w:rsidR="00123687" w:rsidRPr="001326B0">
        <w:rPr>
          <w:rFonts w:ascii="Roboto" w:eastAsia="Roboto" w:hAnsi="Roboto" w:cs="Roboto"/>
        </w:rPr>
        <w:t xml:space="preserve"> memòria.</w:t>
      </w:r>
    </w:p>
    <w:p w14:paraId="1DE056F5" w14:textId="3673B82C"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4. La direcció de la unitat especialitzada d’orientació ha de coordinar l’elaboració i </w:t>
      </w:r>
      <w:r w:rsidR="0091197B" w:rsidRPr="001326B0">
        <w:rPr>
          <w:rFonts w:ascii="Roboto" w:eastAsia="Roboto" w:hAnsi="Roboto" w:cs="Roboto"/>
        </w:rPr>
        <w:t xml:space="preserve">la implementació </w:t>
      </w:r>
      <w:r w:rsidRPr="001326B0">
        <w:rPr>
          <w:rFonts w:ascii="Roboto" w:eastAsia="Roboto" w:hAnsi="Roboto" w:cs="Roboto"/>
        </w:rPr>
        <w:t>del pla d’activitats,</w:t>
      </w:r>
      <w:r w:rsidR="0091197B" w:rsidRPr="001326B0">
        <w:rPr>
          <w:rFonts w:ascii="Roboto" w:eastAsia="Roboto" w:hAnsi="Roboto" w:cs="Roboto"/>
        </w:rPr>
        <w:t xml:space="preserve"> </w:t>
      </w:r>
      <w:r w:rsidRPr="001326B0">
        <w:rPr>
          <w:rFonts w:ascii="Roboto" w:eastAsia="Roboto" w:hAnsi="Roboto" w:cs="Roboto"/>
        </w:rPr>
        <w:t>coordinar</w:t>
      </w:r>
      <w:r w:rsidR="0091197B" w:rsidRPr="001326B0">
        <w:rPr>
          <w:rFonts w:ascii="Roboto" w:eastAsia="Roboto" w:hAnsi="Roboto" w:cs="Roboto"/>
        </w:rPr>
        <w:t>à</w:t>
      </w:r>
      <w:r w:rsidRPr="001326B0">
        <w:rPr>
          <w:rFonts w:ascii="Roboto" w:eastAsia="Roboto" w:hAnsi="Roboto" w:cs="Roboto"/>
        </w:rPr>
        <w:t xml:space="preserve"> l’elaboració de la memòria final i remetr</w:t>
      </w:r>
      <w:r w:rsidR="0091197B" w:rsidRPr="001326B0">
        <w:rPr>
          <w:rFonts w:ascii="Roboto" w:eastAsia="Roboto" w:hAnsi="Roboto" w:cs="Roboto"/>
        </w:rPr>
        <w:t>à aquesta</w:t>
      </w:r>
      <w:r w:rsidRPr="001326B0">
        <w:rPr>
          <w:rFonts w:ascii="Roboto" w:eastAsia="Roboto" w:hAnsi="Roboto" w:cs="Roboto"/>
        </w:rPr>
        <w:t xml:space="preserve"> document</w:t>
      </w:r>
      <w:r w:rsidR="0091197B" w:rsidRPr="001326B0">
        <w:rPr>
          <w:rFonts w:ascii="Roboto" w:eastAsia="Roboto" w:hAnsi="Roboto" w:cs="Roboto"/>
        </w:rPr>
        <w:t>ació</w:t>
      </w:r>
      <w:r w:rsidRPr="001326B0">
        <w:rPr>
          <w:rFonts w:ascii="Roboto" w:eastAsia="Roboto" w:hAnsi="Roboto" w:cs="Roboto"/>
        </w:rPr>
        <w:t xml:space="preserve"> a l’òrgan directiu competent en matèria d’orientació educativa en els terminis disposats</w:t>
      </w:r>
      <w:r w:rsidR="00CD51B5" w:rsidRPr="001326B0">
        <w:rPr>
          <w:rFonts w:ascii="Roboto" w:eastAsia="Roboto" w:hAnsi="Roboto" w:cs="Roboto"/>
        </w:rPr>
        <w:t xml:space="preserve"> cada curs escolar</w:t>
      </w:r>
      <w:r w:rsidRPr="001326B0">
        <w:rPr>
          <w:rFonts w:ascii="Roboto" w:eastAsia="Roboto" w:hAnsi="Roboto" w:cs="Roboto"/>
        </w:rPr>
        <w:t>.</w:t>
      </w:r>
    </w:p>
    <w:p w14:paraId="5FFE9F0C" w14:textId="46288991" w:rsidR="005532E5" w:rsidRPr="001326B0" w:rsidRDefault="005532E5" w:rsidP="00AC005B">
      <w:pPr>
        <w:spacing w:before="120" w:after="120" w:line="240" w:lineRule="auto"/>
        <w:jc w:val="both"/>
        <w:rPr>
          <w:rFonts w:ascii="Roboto" w:eastAsia="Roboto" w:hAnsi="Roboto" w:cs="Roboto"/>
        </w:rPr>
      </w:pPr>
    </w:p>
    <w:p w14:paraId="54197DAF" w14:textId="5BE941D1" w:rsidR="005532E5" w:rsidRPr="001326B0" w:rsidRDefault="005532E5" w:rsidP="005532E5">
      <w:pPr>
        <w:spacing w:before="120" w:after="120" w:line="240" w:lineRule="auto"/>
        <w:jc w:val="both"/>
        <w:rPr>
          <w:rFonts w:ascii="Roboto" w:hAnsi="Roboto"/>
          <w:i/>
          <w:iCs/>
        </w:rPr>
      </w:pPr>
      <w:r w:rsidRPr="001326B0">
        <w:rPr>
          <w:rFonts w:ascii="Roboto" w:hAnsi="Roboto"/>
          <w:b/>
          <w:bCs/>
          <w:i/>
          <w:iCs/>
        </w:rPr>
        <w:t xml:space="preserve">Article </w:t>
      </w:r>
      <w:r w:rsidR="00A2103E" w:rsidRPr="001326B0">
        <w:rPr>
          <w:rFonts w:ascii="Roboto" w:hAnsi="Roboto"/>
          <w:b/>
          <w:bCs/>
          <w:i/>
          <w:iCs/>
        </w:rPr>
        <w:t>4</w:t>
      </w:r>
      <w:r w:rsidR="00341234" w:rsidRPr="001326B0">
        <w:rPr>
          <w:rFonts w:ascii="Roboto" w:hAnsi="Roboto"/>
          <w:b/>
          <w:bCs/>
          <w:i/>
          <w:iCs/>
        </w:rPr>
        <w:t>9</w:t>
      </w:r>
      <w:r w:rsidRPr="001326B0">
        <w:rPr>
          <w:rFonts w:ascii="Roboto" w:hAnsi="Roboto"/>
          <w:b/>
          <w:bCs/>
          <w:i/>
          <w:iCs/>
        </w:rPr>
        <w:t>. Documentació administrativa de la unitat especialitzada d’orientació</w:t>
      </w:r>
    </w:p>
    <w:p w14:paraId="70F77930" w14:textId="4116B137" w:rsidR="005532E5" w:rsidRPr="001326B0" w:rsidRDefault="005532E5" w:rsidP="005532E5">
      <w:pPr>
        <w:spacing w:before="120" w:after="120" w:line="240" w:lineRule="auto"/>
        <w:jc w:val="both"/>
        <w:rPr>
          <w:rFonts w:ascii="Roboto" w:hAnsi="Roboto"/>
        </w:rPr>
      </w:pPr>
      <w:r w:rsidRPr="001326B0">
        <w:rPr>
          <w:rFonts w:ascii="Roboto" w:hAnsi="Roboto"/>
        </w:rPr>
        <w:t xml:space="preserve">1. Cada unitat especialitzada d’orientació ha de disposar de la documentació relacionada amb la planificació, l’organització i la gestió, així com de la documentació administrativa relativa al personal i aquella altra de caràcter reservat relativa a l’alumnat amb el qual s’haja intervingut. </w:t>
      </w:r>
    </w:p>
    <w:p w14:paraId="60F125BD" w14:textId="77777777" w:rsidR="005532E5" w:rsidRPr="001326B0" w:rsidRDefault="005532E5" w:rsidP="005532E5">
      <w:pPr>
        <w:spacing w:before="120" w:after="120" w:line="240" w:lineRule="auto"/>
        <w:jc w:val="both"/>
        <w:rPr>
          <w:rFonts w:ascii="Roboto" w:hAnsi="Roboto"/>
        </w:rPr>
      </w:pPr>
      <w:r w:rsidRPr="001326B0">
        <w:rPr>
          <w:rFonts w:ascii="Roboto" w:hAnsi="Roboto"/>
        </w:rPr>
        <w:t xml:space="preserve">2. La documentació de què ha de disposar la unitat especialitzada d’orientació és la següent: </w:t>
      </w:r>
    </w:p>
    <w:p w14:paraId="1E41B4E1" w14:textId="18F121E7" w:rsidR="005532E5" w:rsidRPr="001326B0" w:rsidRDefault="005532E5" w:rsidP="005532E5">
      <w:pPr>
        <w:spacing w:before="120" w:after="120" w:line="240" w:lineRule="auto"/>
        <w:jc w:val="both"/>
        <w:rPr>
          <w:rFonts w:ascii="Roboto" w:hAnsi="Roboto"/>
        </w:rPr>
      </w:pPr>
      <w:r w:rsidRPr="001326B0">
        <w:rPr>
          <w:rFonts w:ascii="Roboto" w:hAnsi="Roboto"/>
        </w:rPr>
        <w:t>a) Expedients del personal adscrit</w:t>
      </w:r>
      <w:r w:rsidR="0091197B" w:rsidRPr="001326B0">
        <w:rPr>
          <w:rFonts w:ascii="Roboto" w:hAnsi="Roboto"/>
        </w:rPr>
        <w:t xml:space="preserve"> a la unitat</w:t>
      </w:r>
      <w:r w:rsidRPr="001326B0">
        <w:rPr>
          <w:rFonts w:ascii="Roboto" w:hAnsi="Roboto"/>
        </w:rPr>
        <w:t xml:space="preserve">. </w:t>
      </w:r>
    </w:p>
    <w:p w14:paraId="73BE2BAD" w14:textId="77777777" w:rsidR="00CD51B5" w:rsidRPr="001326B0" w:rsidRDefault="005532E5" w:rsidP="005532E5">
      <w:pPr>
        <w:spacing w:before="120" w:after="120" w:line="240" w:lineRule="auto"/>
        <w:jc w:val="both"/>
        <w:rPr>
          <w:rFonts w:ascii="Roboto" w:hAnsi="Roboto"/>
        </w:rPr>
      </w:pPr>
      <w:r w:rsidRPr="001326B0">
        <w:rPr>
          <w:rFonts w:ascii="Roboto" w:hAnsi="Roboto"/>
        </w:rPr>
        <w:t xml:space="preserve">b) Registre dels comunicats de faltes, llicències i permisos, acompanyat dels justificants o comunicats laborals, emplenats i firmats per les persones corresponents. </w:t>
      </w:r>
    </w:p>
    <w:p w14:paraId="59C4E0D2" w14:textId="6F679EF0" w:rsidR="005532E5" w:rsidRPr="001326B0" w:rsidRDefault="005532E5" w:rsidP="005532E5">
      <w:pPr>
        <w:spacing w:before="120" w:after="120" w:line="240" w:lineRule="auto"/>
        <w:jc w:val="both"/>
        <w:rPr>
          <w:rFonts w:ascii="Roboto" w:hAnsi="Roboto"/>
        </w:rPr>
      </w:pPr>
      <w:r w:rsidRPr="001326B0">
        <w:rPr>
          <w:rFonts w:ascii="Roboto" w:hAnsi="Roboto"/>
        </w:rPr>
        <w:t xml:space="preserve">c) Pla d’activitats anual i memòria final de curs. </w:t>
      </w:r>
    </w:p>
    <w:p w14:paraId="70F1C442" w14:textId="77777777" w:rsidR="005532E5" w:rsidRPr="001326B0" w:rsidRDefault="005532E5" w:rsidP="005532E5">
      <w:pPr>
        <w:spacing w:before="120" w:after="120" w:line="240" w:lineRule="auto"/>
        <w:jc w:val="both"/>
        <w:rPr>
          <w:rFonts w:ascii="Roboto" w:hAnsi="Roboto"/>
        </w:rPr>
      </w:pPr>
      <w:r w:rsidRPr="001326B0">
        <w:rPr>
          <w:rFonts w:ascii="Roboto" w:hAnsi="Roboto"/>
        </w:rPr>
        <w:t xml:space="preserve">d) Registre d’entrades i eixides. </w:t>
      </w:r>
    </w:p>
    <w:p w14:paraId="06030E5E" w14:textId="77777777" w:rsidR="005532E5" w:rsidRPr="001326B0" w:rsidRDefault="005532E5" w:rsidP="005532E5">
      <w:pPr>
        <w:spacing w:before="120" w:after="120" w:line="240" w:lineRule="auto"/>
        <w:jc w:val="both"/>
        <w:rPr>
          <w:rFonts w:ascii="Roboto" w:hAnsi="Roboto"/>
        </w:rPr>
      </w:pPr>
      <w:r w:rsidRPr="001326B0">
        <w:rPr>
          <w:rFonts w:ascii="Roboto" w:hAnsi="Roboto"/>
        </w:rPr>
        <w:t xml:space="preserve">e) Inventari general del fons bibliogràfic, del material informàtic i audiovisual, del material psicotècnic i del mobiliari. </w:t>
      </w:r>
    </w:p>
    <w:p w14:paraId="3E4ADF53" w14:textId="77777777" w:rsidR="005532E5" w:rsidRPr="001326B0" w:rsidRDefault="005532E5" w:rsidP="005532E5">
      <w:pPr>
        <w:spacing w:before="120" w:after="120" w:line="240" w:lineRule="auto"/>
        <w:jc w:val="both"/>
        <w:rPr>
          <w:rFonts w:ascii="Roboto" w:hAnsi="Roboto"/>
        </w:rPr>
      </w:pPr>
      <w:r w:rsidRPr="001326B0">
        <w:rPr>
          <w:rFonts w:ascii="Roboto" w:hAnsi="Roboto"/>
        </w:rPr>
        <w:t xml:space="preserve">f) Visats de certificats i informes. </w:t>
      </w:r>
    </w:p>
    <w:p w14:paraId="59664F50" w14:textId="77777777" w:rsidR="005532E5" w:rsidRPr="001326B0" w:rsidRDefault="005532E5" w:rsidP="005532E5">
      <w:pPr>
        <w:spacing w:before="120" w:after="120" w:line="240" w:lineRule="auto"/>
        <w:jc w:val="both"/>
        <w:rPr>
          <w:rFonts w:ascii="Roboto" w:hAnsi="Roboto"/>
        </w:rPr>
      </w:pPr>
      <w:r w:rsidRPr="001326B0">
        <w:rPr>
          <w:rFonts w:ascii="Roboto" w:hAnsi="Roboto"/>
        </w:rPr>
        <w:t xml:space="preserve">g) Llibre d’actes de les reunions de coordinació. </w:t>
      </w:r>
    </w:p>
    <w:p w14:paraId="44FD99F0" w14:textId="77777777" w:rsidR="005532E5" w:rsidRPr="001326B0" w:rsidRDefault="005532E5" w:rsidP="005532E5">
      <w:pPr>
        <w:spacing w:before="120" w:after="120" w:line="240" w:lineRule="auto"/>
        <w:jc w:val="both"/>
        <w:rPr>
          <w:rFonts w:ascii="Roboto" w:hAnsi="Roboto"/>
        </w:rPr>
      </w:pPr>
      <w:r w:rsidRPr="001326B0">
        <w:rPr>
          <w:rFonts w:ascii="Roboto" w:hAnsi="Roboto"/>
        </w:rPr>
        <w:t xml:space="preserve">h) Documentació o còpia de factures i contractes relatius a serveis i subministraments. </w:t>
      </w:r>
    </w:p>
    <w:p w14:paraId="500758EA" w14:textId="77777777" w:rsidR="005532E5" w:rsidRPr="001326B0" w:rsidRDefault="005532E5" w:rsidP="005532E5">
      <w:pPr>
        <w:spacing w:before="120" w:after="120" w:line="240" w:lineRule="auto"/>
        <w:jc w:val="both"/>
        <w:rPr>
          <w:rFonts w:ascii="Roboto" w:hAnsi="Roboto"/>
        </w:rPr>
      </w:pPr>
      <w:r w:rsidRPr="001326B0">
        <w:rPr>
          <w:rFonts w:ascii="Roboto" w:hAnsi="Roboto"/>
        </w:rPr>
        <w:t xml:space="preserve">i) Informes o documents relatius a l’alumnat, originals o còpies. </w:t>
      </w:r>
    </w:p>
    <w:p w14:paraId="44EAE2D9" w14:textId="47FC30E8" w:rsidR="005532E5" w:rsidRPr="001326B0" w:rsidRDefault="005532E5" w:rsidP="005532E5">
      <w:pPr>
        <w:spacing w:before="120" w:after="120" w:line="240" w:lineRule="auto"/>
        <w:jc w:val="both"/>
        <w:rPr>
          <w:rFonts w:ascii="Roboto" w:hAnsi="Roboto"/>
        </w:rPr>
      </w:pPr>
      <w:r w:rsidRPr="001326B0">
        <w:rPr>
          <w:rFonts w:ascii="Roboto" w:hAnsi="Roboto"/>
        </w:rPr>
        <w:t>j) Registre d</w:t>
      </w:r>
      <w:r w:rsidR="00CD51B5" w:rsidRPr="001326B0">
        <w:rPr>
          <w:rFonts w:ascii="Roboto" w:hAnsi="Roboto"/>
        </w:rPr>
        <w:t xml:space="preserve">e les </w:t>
      </w:r>
      <w:r w:rsidRPr="001326B0">
        <w:rPr>
          <w:rFonts w:ascii="Roboto" w:hAnsi="Roboto"/>
        </w:rPr>
        <w:t>actuacions</w:t>
      </w:r>
      <w:r w:rsidR="00CD51B5" w:rsidRPr="001326B0">
        <w:rPr>
          <w:rFonts w:ascii="Roboto" w:hAnsi="Roboto"/>
        </w:rPr>
        <w:t xml:space="preserve"> </w:t>
      </w:r>
      <w:r w:rsidR="0091197B" w:rsidRPr="001326B0">
        <w:rPr>
          <w:rFonts w:ascii="Roboto" w:hAnsi="Roboto"/>
        </w:rPr>
        <w:t xml:space="preserve">i intervencions </w:t>
      </w:r>
      <w:r w:rsidR="00CD51B5" w:rsidRPr="001326B0">
        <w:rPr>
          <w:rFonts w:ascii="Roboto" w:hAnsi="Roboto"/>
        </w:rPr>
        <w:t>realitzades</w:t>
      </w:r>
      <w:r w:rsidRPr="001326B0">
        <w:rPr>
          <w:rFonts w:ascii="Roboto" w:hAnsi="Roboto"/>
        </w:rPr>
        <w:t xml:space="preserve">. </w:t>
      </w:r>
    </w:p>
    <w:p w14:paraId="020D7082" w14:textId="1945455B" w:rsidR="005532E5" w:rsidRPr="001326B0" w:rsidRDefault="005532E5" w:rsidP="005532E5">
      <w:pPr>
        <w:spacing w:before="120" w:after="120" w:line="240" w:lineRule="auto"/>
        <w:jc w:val="both"/>
        <w:rPr>
          <w:rFonts w:ascii="Roboto" w:hAnsi="Roboto"/>
        </w:rPr>
      </w:pPr>
      <w:r w:rsidRPr="001326B0">
        <w:rPr>
          <w:rFonts w:ascii="Roboto" w:hAnsi="Roboto"/>
        </w:rPr>
        <w:t xml:space="preserve">3. La persona que ocupa el </w:t>
      </w:r>
      <w:r w:rsidR="0091197B" w:rsidRPr="001326B0">
        <w:rPr>
          <w:rFonts w:ascii="Roboto" w:hAnsi="Roboto"/>
        </w:rPr>
        <w:t>lloc</w:t>
      </w:r>
      <w:r w:rsidRPr="001326B0">
        <w:rPr>
          <w:rFonts w:ascii="Roboto" w:hAnsi="Roboto"/>
        </w:rPr>
        <w:t xml:space="preserve"> de secretaria-habilitació de la </w:t>
      </w:r>
      <w:r w:rsidR="0091197B" w:rsidRPr="001326B0">
        <w:rPr>
          <w:rFonts w:ascii="Roboto" w:hAnsi="Roboto"/>
        </w:rPr>
        <w:t>unitat especialitzada d’orientació</w:t>
      </w:r>
      <w:r w:rsidRPr="001326B0">
        <w:rPr>
          <w:rFonts w:ascii="Roboto" w:hAnsi="Roboto"/>
        </w:rPr>
        <w:t xml:space="preserve"> ha de custodiar tota la documentació, atenent especialment a allò que disposa 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(DOUE 4.5.2016) i tindre tota la documentació correctament arxivada, organitzada i a disposició de </w:t>
      </w:r>
      <w:r w:rsidR="00CD51B5" w:rsidRPr="001326B0">
        <w:rPr>
          <w:rFonts w:ascii="Roboto" w:hAnsi="Roboto"/>
        </w:rPr>
        <w:t>l’òrgan directiu competent en orientació educativa</w:t>
      </w:r>
      <w:r w:rsidRPr="001326B0">
        <w:rPr>
          <w:rFonts w:ascii="Roboto" w:hAnsi="Roboto"/>
        </w:rPr>
        <w:t xml:space="preserve">, que podrà requerir-la en qualsevol moment. </w:t>
      </w:r>
    </w:p>
    <w:p w14:paraId="1C326355" w14:textId="1E996CAE" w:rsidR="005532E5" w:rsidRPr="001326B0" w:rsidRDefault="005532E5" w:rsidP="00AC005B">
      <w:pPr>
        <w:spacing w:before="120" w:after="120" w:line="240" w:lineRule="auto"/>
        <w:jc w:val="both"/>
        <w:rPr>
          <w:rFonts w:ascii="Roboto" w:hAnsi="Roboto"/>
        </w:rPr>
      </w:pPr>
      <w:r w:rsidRPr="001326B0">
        <w:rPr>
          <w:rFonts w:ascii="Roboto" w:hAnsi="Roboto"/>
        </w:rPr>
        <w:t xml:space="preserve">4. L’inventari del material informàtic i audiovisual ha de mantindre’s actualitzat en tot moment, d’acord amb </w:t>
      </w:r>
      <w:r w:rsidR="00CD51B5" w:rsidRPr="001326B0">
        <w:rPr>
          <w:rFonts w:ascii="Roboto" w:hAnsi="Roboto"/>
        </w:rPr>
        <w:t>les instruccions dictades per l’òrgan competent en tecnologies de la informació</w:t>
      </w:r>
      <w:r w:rsidR="0091197B" w:rsidRPr="001326B0">
        <w:rPr>
          <w:rFonts w:ascii="Roboto" w:hAnsi="Roboto"/>
        </w:rPr>
        <w:t xml:space="preserve"> i les comunicacions</w:t>
      </w:r>
      <w:r w:rsidRPr="001326B0">
        <w:rPr>
          <w:rFonts w:ascii="Roboto" w:hAnsi="Roboto"/>
        </w:rPr>
        <w:t xml:space="preserve"> sobre la implantació i ús del programari en el lloc de </w:t>
      </w:r>
      <w:r w:rsidRPr="001326B0">
        <w:rPr>
          <w:rFonts w:ascii="Roboto" w:hAnsi="Roboto"/>
        </w:rPr>
        <w:lastRenderedPageBreak/>
        <w:t>treball. En l’inventari ha de quedar reflectit tant l’equipament informàtic com les aplicacions informàtiques que requereixen la compra d’una llicència.</w:t>
      </w:r>
    </w:p>
    <w:p w14:paraId="0584E468" w14:textId="3809C4E3" w:rsidR="47CB8CF0" w:rsidRPr="001326B0" w:rsidRDefault="47CB8CF0" w:rsidP="00AC005B">
      <w:pPr>
        <w:spacing w:before="120" w:after="120" w:line="240" w:lineRule="auto"/>
        <w:jc w:val="both"/>
        <w:rPr>
          <w:rFonts w:ascii="Roboto" w:eastAsia="Roboto" w:hAnsi="Roboto" w:cs="Roboto"/>
          <w:b/>
          <w:bCs/>
        </w:rPr>
      </w:pPr>
    </w:p>
    <w:p w14:paraId="5D8F8438" w14:textId="4D0AA45E" w:rsidR="00C3590F" w:rsidRPr="001326B0" w:rsidRDefault="00C3590F" w:rsidP="00C3590F">
      <w:pPr>
        <w:spacing w:before="120" w:after="120" w:line="240" w:lineRule="auto"/>
        <w:jc w:val="center"/>
        <w:rPr>
          <w:rFonts w:ascii="Roboto" w:hAnsi="Roboto"/>
        </w:rPr>
      </w:pPr>
      <w:r w:rsidRPr="001326B0">
        <w:rPr>
          <w:rFonts w:ascii="Roboto" w:hAnsi="Roboto"/>
        </w:rPr>
        <w:t>CAPÍTOL IV</w:t>
      </w:r>
    </w:p>
    <w:p w14:paraId="69D2F861" w14:textId="2023E5A8" w:rsidR="00C3590F" w:rsidRPr="001326B0" w:rsidRDefault="00C3590F" w:rsidP="00C3590F">
      <w:pPr>
        <w:spacing w:before="120" w:after="120" w:line="240" w:lineRule="auto"/>
        <w:jc w:val="center"/>
        <w:rPr>
          <w:rFonts w:ascii="Roboto" w:hAnsi="Roboto"/>
        </w:rPr>
      </w:pPr>
      <w:r w:rsidRPr="001326B0">
        <w:rPr>
          <w:rFonts w:ascii="Roboto" w:hAnsi="Roboto"/>
        </w:rPr>
        <w:t>Planificació de l’orientació educativa i professional en els</w:t>
      </w:r>
      <w:r w:rsidR="0091197B" w:rsidRPr="001326B0">
        <w:rPr>
          <w:rFonts w:ascii="Roboto" w:hAnsi="Roboto"/>
        </w:rPr>
        <w:t xml:space="preserve"> gabinets psicopedagògics municipals</w:t>
      </w:r>
    </w:p>
    <w:p w14:paraId="56E739B1" w14:textId="792A79EF" w:rsidR="47CB8CF0" w:rsidRPr="001326B0" w:rsidRDefault="47CB8CF0"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 xml:space="preserve">Article </w:t>
      </w:r>
      <w:r w:rsidR="00341234" w:rsidRPr="001326B0">
        <w:rPr>
          <w:rFonts w:ascii="Roboto" w:eastAsia="Roboto" w:hAnsi="Roboto" w:cs="Roboto"/>
          <w:b/>
          <w:bCs/>
          <w:i/>
          <w:iCs/>
        </w:rPr>
        <w:t>50</w:t>
      </w:r>
      <w:r w:rsidRPr="001326B0">
        <w:rPr>
          <w:rFonts w:ascii="Roboto" w:eastAsia="Roboto" w:hAnsi="Roboto" w:cs="Roboto"/>
          <w:b/>
          <w:bCs/>
          <w:i/>
          <w:iCs/>
        </w:rPr>
        <w:t>. Pla d’activitats i memòria final dels gabinets psicopedagògics municipals</w:t>
      </w:r>
    </w:p>
    <w:p w14:paraId="53D8209E" w14:textId="39A66E3A" w:rsidR="47CB8CF0" w:rsidRPr="001326B0" w:rsidRDefault="00F91C84" w:rsidP="00AC005B">
      <w:pPr>
        <w:spacing w:before="120" w:after="120" w:line="240" w:lineRule="auto"/>
        <w:jc w:val="both"/>
        <w:rPr>
          <w:rFonts w:ascii="Roboto" w:eastAsia="Roboto" w:hAnsi="Roboto" w:cs="Roboto"/>
        </w:rPr>
      </w:pPr>
      <w:r w:rsidRPr="001326B0">
        <w:rPr>
          <w:rFonts w:ascii="Roboto" w:eastAsia="Roboto" w:hAnsi="Roboto" w:cs="Roboto"/>
        </w:rPr>
        <w:t>1</w:t>
      </w:r>
      <w:r w:rsidR="47CB8CF0" w:rsidRPr="001326B0">
        <w:rPr>
          <w:rFonts w:ascii="Roboto" w:eastAsia="Roboto" w:hAnsi="Roboto" w:cs="Roboto"/>
        </w:rPr>
        <w:t xml:space="preserve">. El </w:t>
      </w:r>
      <w:r w:rsidR="0091197B" w:rsidRPr="001326B0">
        <w:rPr>
          <w:rFonts w:ascii="Roboto" w:eastAsia="Roboto" w:hAnsi="Roboto" w:cs="Roboto"/>
        </w:rPr>
        <w:t>p</w:t>
      </w:r>
      <w:r w:rsidR="47CB8CF0" w:rsidRPr="001326B0">
        <w:rPr>
          <w:rFonts w:ascii="Roboto" w:eastAsia="Roboto" w:hAnsi="Roboto" w:cs="Roboto"/>
        </w:rPr>
        <w:t>la d’activitats anual del gabinet psicopedagògic municipal comprendrà la planificació i l’organització de les actuacions pròpies i els plans d’activitats dels centres en què intervenen</w:t>
      </w:r>
      <w:r w:rsidRPr="001326B0">
        <w:rPr>
          <w:rFonts w:ascii="Roboto" w:eastAsia="Roboto" w:hAnsi="Roboto" w:cs="Roboto"/>
        </w:rPr>
        <w:t>. E</w:t>
      </w:r>
      <w:r w:rsidR="47CB8CF0" w:rsidRPr="001326B0">
        <w:rPr>
          <w:rFonts w:ascii="Roboto" w:eastAsia="Roboto" w:hAnsi="Roboto" w:cs="Roboto"/>
        </w:rPr>
        <w:t xml:space="preserve">s realitzarà </w:t>
      </w:r>
      <w:r w:rsidR="00CD51B5" w:rsidRPr="001326B0">
        <w:rPr>
          <w:rFonts w:ascii="Roboto" w:eastAsia="Roboto" w:hAnsi="Roboto" w:cs="Roboto"/>
        </w:rPr>
        <w:t xml:space="preserve">tenint en compte </w:t>
      </w:r>
      <w:r w:rsidRPr="001326B0">
        <w:rPr>
          <w:rFonts w:ascii="Roboto" w:eastAsia="Roboto" w:hAnsi="Roboto" w:cs="Roboto"/>
        </w:rPr>
        <w:t xml:space="preserve">la normativa que els regula i </w:t>
      </w:r>
      <w:r w:rsidR="00CD51B5" w:rsidRPr="001326B0">
        <w:rPr>
          <w:rFonts w:ascii="Roboto" w:eastAsia="Roboto" w:hAnsi="Roboto" w:cs="Roboto"/>
        </w:rPr>
        <w:t xml:space="preserve">els aspectes que els són d’aplicació del Decret 72/2021 i d’aquesta ordre, </w:t>
      </w:r>
      <w:r w:rsidR="47CB8CF0" w:rsidRPr="001326B0">
        <w:rPr>
          <w:rFonts w:ascii="Roboto" w:eastAsia="Roboto" w:hAnsi="Roboto" w:cs="Roboto"/>
        </w:rPr>
        <w:t xml:space="preserve">d’acord amb l’estructura següent: </w:t>
      </w:r>
    </w:p>
    <w:p w14:paraId="2B697B71" w14:textId="0FF0D4AD"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a) Dades generals del gabinet psicopedagògic municipal. </w:t>
      </w:r>
    </w:p>
    <w:p w14:paraId="489EC05E" w14:textId="72B14468"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b) Relació i dades administratives del personal del gabinet. </w:t>
      </w:r>
    </w:p>
    <w:p w14:paraId="783E8802" w14:textId="5AAA8E8F"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c) Relació dels centres docents atesos, amb indicació de les hores setmanals d’atenció</w:t>
      </w:r>
      <w:r w:rsidR="00700821" w:rsidRPr="001326B0">
        <w:rPr>
          <w:rFonts w:ascii="Roboto" w:eastAsia="Roboto" w:hAnsi="Roboto" w:cs="Roboto"/>
        </w:rPr>
        <w:t xml:space="preserve"> de cada professional, especificant la seua especialitat</w:t>
      </w:r>
      <w:r w:rsidRPr="001326B0">
        <w:rPr>
          <w:rFonts w:ascii="Roboto" w:eastAsia="Roboto" w:hAnsi="Roboto" w:cs="Roboto"/>
        </w:rPr>
        <w:t xml:space="preserve">. </w:t>
      </w:r>
    </w:p>
    <w:p w14:paraId="29E09341" w14:textId="5A33B220"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d) Horaris del personal. </w:t>
      </w:r>
    </w:p>
    <w:p w14:paraId="0EF7B4CE" w14:textId="65B12310"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e) Coordinació interna del gabinet psicopedagògic municipal</w:t>
      </w:r>
      <w:r w:rsidR="008055B0" w:rsidRPr="001326B0">
        <w:rPr>
          <w:rFonts w:ascii="Roboto" w:eastAsia="Roboto" w:hAnsi="Roboto" w:cs="Roboto"/>
        </w:rPr>
        <w:t>.</w:t>
      </w:r>
    </w:p>
    <w:p w14:paraId="405D27B6" w14:textId="3B20E7B8"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f) Coordinació amb altres estructures de l’orientació (agrupacions d’orientació de zona, coordinacions territorials de l’orientació, departaments d’orientació educativa i professional, </w:t>
      </w:r>
      <w:r w:rsidR="0091197B" w:rsidRPr="001326B0">
        <w:rPr>
          <w:rFonts w:ascii="Roboto" w:hAnsi="Roboto"/>
          <w:lang w:val="ca"/>
        </w:rPr>
        <w:t>departaments d' informació i orientació educativa i professional</w:t>
      </w:r>
      <w:r w:rsidR="0091197B" w:rsidRPr="001326B0">
        <w:rPr>
          <w:rFonts w:ascii="Roboto" w:eastAsia="Roboto" w:hAnsi="Roboto" w:cs="Roboto"/>
          <w:lang w:val="es-ES_tradnl"/>
        </w:rPr>
        <w:t xml:space="preserve">, </w:t>
      </w:r>
      <w:r w:rsidRPr="001326B0">
        <w:rPr>
          <w:rFonts w:ascii="Roboto" w:eastAsia="Roboto" w:hAnsi="Roboto" w:cs="Roboto"/>
        </w:rPr>
        <w:t xml:space="preserve">unitats especialitzades d’orientació) i amb la inspecció d’educació. </w:t>
      </w:r>
    </w:p>
    <w:p w14:paraId="1483BF8B" w14:textId="6CE123E1"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g) Coordinació amb altres serveis externs (educatius, socials, sanitaris, </w:t>
      </w:r>
      <w:r w:rsidR="00957980" w:rsidRPr="001326B0">
        <w:rPr>
          <w:rFonts w:ascii="Roboto" w:eastAsia="Roboto" w:hAnsi="Roboto" w:cs="Roboto"/>
        </w:rPr>
        <w:t xml:space="preserve">laborals, </w:t>
      </w:r>
      <w:r w:rsidRPr="001326B0">
        <w:rPr>
          <w:rFonts w:ascii="Roboto" w:eastAsia="Roboto" w:hAnsi="Roboto" w:cs="Roboto"/>
        </w:rPr>
        <w:t xml:space="preserve">etc.). </w:t>
      </w:r>
    </w:p>
    <w:p w14:paraId="3D155E8F" w14:textId="3F40B78E"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h) Relació </w:t>
      </w:r>
      <w:r w:rsidR="000B550E" w:rsidRPr="001326B0">
        <w:rPr>
          <w:rFonts w:ascii="Roboto" w:eastAsia="Roboto" w:hAnsi="Roboto" w:cs="Roboto"/>
        </w:rPr>
        <w:t>de les</w:t>
      </w:r>
      <w:r w:rsidRPr="001326B0">
        <w:rPr>
          <w:rFonts w:ascii="Roboto" w:eastAsia="Roboto" w:hAnsi="Roboto" w:cs="Roboto"/>
        </w:rPr>
        <w:t xml:space="preserve"> activitats</w:t>
      </w:r>
      <w:r w:rsidR="000B550E" w:rsidRPr="001326B0">
        <w:rPr>
          <w:rFonts w:ascii="Roboto" w:eastAsia="Roboto" w:hAnsi="Roboto" w:cs="Roboto"/>
        </w:rPr>
        <w:t xml:space="preserve"> que han de realitzar</w:t>
      </w:r>
      <w:r w:rsidRPr="001326B0">
        <w:rPr>
          <w:rFonts w:ascii="Roboto" w:eastAsia="Roboto" w:hAnsi="Roboto" w:cs="Roboto"/>
        </w:rPr>
        <w:t xml:space="preserve"> en els centres atesos</w:t>
      </w:r>
      <w:r w:rsidR="00123687" w:rsidRPr="001326B0">
        <w:rPr>
          <w:rFonts w:ascii="Roboto" w:eastAsia="Roboto" w:hAnsi="Roboto" w:cs="Roboto"/>
        </w:rPr>
        <w:t xml:space="preserve">, </w:t>
      </w:r>
      <w:r w:rsidR="00F91C84" w:rsidRPr="001326B0">
        <w:rPr>
          <w:rFonts w:ascii="Roboto" w:eastAsia="Roboto" w:hAnsi="Roboto" w:cs="Roboto"/>
        </w:rPr>
        <w:t>seguint l</w:t>
      </w:r>
      <w:r w:rsidR="000B550E" w:rsidRPr="001326B0">
        <w:rPr>
          <w:rFonts w:ascii="Roboto" w:eastAsia="Roboto" w:hAnsi="Roboto" w:cs="Roboto"/>
        </w:rPr>
        <w:t>es directrius</w:t>
      </w:r>
      <w:r w:rsidR="00F91C84" w:rsidRPr="001326B0">
        <w:rPr>
          <w:rFonts w:ascii="Roboto" w:eastAsia="Roboto" w:hAnsi="Roboto" w:cs="Roboto"/>
        </w:rPr>
        <w:t xml:space="preserve"> de l’article 4</w:t>
      </w:r>
      <w:r w:rsidR="0031176D" w:rsidRPr="001326B0">
        <w:rPr>
          <w:rFonts w:ascii="Roboto" w:eastAsia="Roboto" w:hAnsi="Roboto" w:cs="Roboto"/>
        </w:rPr>
        <w:t>5</w:t>
      </w:r>
      <w:r w:rsidR="00F91C84" w:rsidRPr="001326B0">
        <w:rPr>
          <w:rFonts w:ascii="Roboto" w:eastAsia="Roboto" w:hAnsi="Roboto" w:cs="Roboto"/>
        </w:rPr>
        <w:t>.3 d’aquesta ordre</w:t>
      </w:r>
      <w:r w:rsidR="00123687" w:rsidRPr="001326B0">
        <w:rPr>
          <w:rFonts w:ascii="Roboto" w:eastAsia="Roboto" w:hAnsi="Roboto" w:cs="Roboto"/>
        </w:rPr>
        <w:t>.</w:t>
      </w:r>
    </w:p>
    <w:p w14:paraId="6875934E" w14:textId="7C86286D" w:rsidR="47CB8CF0" w:rsidRPr="001326B0" w:rsidRDefault="00F91C84" w:rsidP="00AC005B">
      <w:pPr>
        <w:spacing w:before="120" w:after="120" w:line="240" w:lineRule="auto"/>
        <w:jc w:val="both"/>
        <w:rPr>
          <w:rFonts w:ascii="Roboto" w:eastAsia="Roboto" w:hAnsi="Roboto" w:cs="Roboto"/>
        </w:rPr>
      </w:pPr>
      <w:r w:rsidRPr="001326B0">
        <w:rPr>
          <w:rFonts w:ascii="Roboto" w:eastAsia="Roboto" w:hAnsi="Roboto" w:cs="Roboto"/>
        </w:rPr>
        <w:t>2</w:t>
      </w:r>
      <w:r w:rsidR="47CB8CF0" w:rsidRPr="001326B0">
        <w:rPr>
          <w:rFonts w:ascii="Roboto" w:eastAsia="Roboto" w:hAnsi="Roboto" w:cs="Roboto"/>
        </w:rPr>
        <w:t xml:space="preserve">. En tot cas, el pla d’activitats ha d’incloure la informació suficient perquè, si escau, la inspecció d’educació puga emetre l’informe corresponent establit en l’article 10 de l’Ordre 45/2016, en les condicions que establisca la convocatòria. </w:t>
      </w:r>
    </w:p>
    <w:p w14:paraId="5F6605E3" w14:textId="77D8F898" w:rsidR="00D91815" w:rsidRPr="001326B0" w:rsidRDefault="00F91C84" w:rsidP="00AC005B">
      <w:pPr>
        <w:spacing w:before="120" w:after="120" w:line="240" w:lineRule="auto"/>
        <w:jc w:val="both"/>
        <w:rPr>
          <w:rFonts w:ascii="Roboto" w:eastAsia="Roboto" w:hAnsi="Roboto" w:cs="Roboto"/>
        </w:rPr>
      </w:pPr>
      <w:r w:rsidRPr="001326B0">
        <w:rPr>
          <w:rFonts w:ascii="Roboto" w:eastAsia="Roboto" w:hAnsi="Roboto" w:cs="Roboto"/>
        </w:rPr>
        <w:t>3</w:t>
      </w:r>
      <w:r w:rsidR="00D91815" w:rsidRPr="001326B0">
        <w:rPr>
          <w:rFonts w:ascii="Roboto" w:eastAsia="Roboto" w:hAnsi="Roboto" w:cs="Roboto"/>
        </w:rPr>
        <w:t xml:space="preserve">. En finalitzar el curs escolar, els gabinets psicopedagògics municipals han d’elaborar una memòria final, la qual ha de comportar un procés de reflexió conjunta entre les persones membres sobre les actuacions realitzades en relació al pla d’activitats, l’organització i el funcionament del gabinet, els processos i resultats obtinguts i les propostes de millora. </w:t>
      </w:r>
    </w:p>
    <w:p w14:paraId="649EB21A" w14:textId="08CCE79E" w:rsidR="00123687" w:rsidRPr="001326B0" w:rsidRDefault="00F91C84" w:rsidP="00AC005B">
      <w:pPr>
        <w:spacing w:before="120" w:after="120" w:line="240" w:lineRule="auto"/>
        <w:jc w:val="both"/>
        <w:rPr>
          <w:rFonts w:ascii="Roboto" w:eastAsia="Roboto" w:hAnsi="Roboto" w:cs="Roboto"/>
        </w:rPr>
      </w:pPr>
      <w:r w:rsidRPr="001326B0">
        <w:rPr>
          <w:rFonts w:ascii="Roboto" w:eastAsia="Roboto" w:hAnsi="Roboto" w:cs="Roboto"/>
        </w:rPr>
        <w:t>4</w:t>
      </w:r>
      <w:r w:rsidR="00D91815" w:rsidRPr="001326B0">
        <w:rPr>
          <w:rFonts w:ascii="Roboto" w:eastAsia="Roboto" w:hAnsi="Roboto" w:cs="Roboto"/>
        </w:rPr>
        <w:t>. La direcció o la persona que coordina el gabinet psicopedagògic municipal ha de coordinar l’elaboració i el desenvolupament del pla d’activitats, coordinar l’elaboració de la memòria final i remetre la documentació a l’òrgan directiu competent en matèria d’orientació educativa en els terminis i en el format disposats pels òrgans competents</w:t>
      </w:r>
      <w:r w:rsidR="0091197B" w:rsidRPr="001326B0">
        <w:rPr>
          <w:rFonts w:ascii="Roboto" w:eastAsia="Roboto" w:hAnsi="Roboto" w:cs="Roboto"/>
        </w:rPr>
        <w:t xml:space="preserve"> de la conselleria competent en matèria d’educació</w:t>
      </w:r>
      <w:r w:rsidR="00D91815" w:rsidRPr="001326B0">
        <w:rPr>
          <w:rFonts w:ascii="Roboto" w:eastAsia="Roboto" w:hAnsi="Roboto" w:cs="Roboto"/>
        </w:rPr>
        <w:t>.</w:t>
      </w:r>
    </w:p>
    <w:p w14:paraId="45EB6DAE" w14:textId="3914DD10" w:rsidR="00123687" w:rsidRPr="001326B0" w:rsidRDefault="00123687" w:rsidP="00AC005B">
      <w:pPr>
        <w:spacing w:before="120" w:after="120" w:line="240" w:lineRule="auto"/>
        <w:jc w:val="both"/>
        <w:rPr>
          <w:rFonts w:ascii="Roboto" w:eastAsia="Roboto" w:hAnsi="Roboto" w:cs="Roboto"/>
        </w:rPr>
      </w:pPr>
    </w:p>
    <w:p w14:paraId="70717877" w14:textId="1E4433F0" w:rsidR="005532E5" w:rsidRPr="001326B0" w:rsidRDefault="005532E5"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 xml:space="preserve">Article </w:t>
      </w:r>
      <w:r w:rsidR="00341234" w:rsidRPr="001326B0">
        <w:rPr>
          <w:rFonts w:ascii="Roboto" w:eastAsia="Roboto" w:hAnsi="Roboto" w:cs="Roboto"/>
          <w:b/>
          <w:bCs/>
          <w:i/>
          <w:iCs/>
        </w:rPr>
        <w:t>51</w:t>
      </w:r>
      <w:r w:rsidRPr="001326B0">
        <w:rPr>
          <w:rFonts w:ascii="Roboto" w:eastAsia="Roboto" w:hAnsi="Roboto" w:cs="Roboto"/>
          <w:b/>
          <w:bCs/>
          <w:i/>
          <w:iCs/>
        </w:rPr>
        <w:t>. Documentació administrativa del gabinet psicopedagògic municipal</w:t>
      </w:r>
    </w:p>
    <w:p w14:paraId="0ED072D0" w14:textId="5A07EB71"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 xml:space="preserve">La documentació de què ha de disposar el gabinet psicopedagògic municipal, inclourà </w:t>
      </w:r>
      <w:r w:rsidR="000F096A" w:rsidRPr="001326B0">
        <w:rPr>
          <w:rFonts w:ascii="Roboto" w:eastAsia="Roboto" w:hAnsi="Roboto" w:cs="Roboto"/>
        </w:rPr>
        <w:t>almenys</w:t>
      </w:r>
      <w:r w:rsidRPr="001326B0">
        <w:rPr>
          <w:rFonts w:ascii="Roboto" w:eastAsia="Roboto" w:hAnsi="Roboto" w:cs="Roboto"/>
        </w:rPr>
        <w:t xml:space="preserve">: </w:t>
      </w:r>
    </w:p>
    <w:p w14:paraId="02A6F9EF" w14:textId="3E9C00F5" w:rsidR="47CB8CF0" w:rsidRPr="001326B0" w:rsidRDefault="0091197B" w:rsidP="00AC005B">
      <w:pPr>
        <w:spacing w:before="120" w:after="120" w:line="240" w:lineRule="auto"/>
        <w:jc w:val="both"/>
        <w:rPr>
          <w:rFonts w:ascii="Roboto" w:eastAsia="Roboto" w:hAnsi="Roboto" w:cs="Roboto"/>
        </w:rPr>
      </w:pPr>
      <w:r w:rsidRPr="001326B0">
        <w:rPr>
          <w:rFonts w:ascii="Roboto" w:eastAsia="Roboto" w:hAnsi="Roboto" w:cs="Roboto"/>
        </w:rPr>
        <w:t>a)</w:t>
      </w:r>
      <w:r w:rsidR="47CB8CF0" w:rsidRPr="001326B0">
        <w:rPr>
          <w:rFonts w:ascii="Roboto" w:eastAsia="Roboto" w:hAnsi="Roboto" w:cs="Roboto"/>
        </w:rPr>
        <w:t xml:space="preserve"> El Pla d’activitats</w:t>
      </w:r>
      <w:r w:rsidR="00A42200" w:rsidRPr="001326B0">
        <w:rPr>
          <w:rFonts w:ascii="Roboto" w:eastAsia="Roboto" w:hAnsi="Roboto" w:cs="Roboto"/>
        </w:rPr>
        <w:t xml:space="preserve"> anual</w:t>
      </w:r>
      <w:r w:rsidR="47CB8CF0" w:rsidRPr="001326B0">
        <w:rPr>
          <w:rFonts w:ascii="Roboto" w:eastAsia="Roboto" w:hAnsi="Roboto" w:cs="Roboto"/>
        </w:rPr>
        <w:t xml:space="preserve"> i la memòria</w:t>
      </w:r>
      <w:r w:rsidR="00A42200" w:rsidRPr="001326B0">
        <w:rPr>
          <w:rFonts w:ascii="Roboto" w:eastAsia="Roboto" w:hAnsi="Roboto" w:cs="Roboto"/>
        </w:rPr>
        <w:t xml:space="preserve"> final</w:t>
      </w:r>
      <w:r w:rsidR="47CB8CF0" w:rsidRPr="001326B0">
        <w:rPr>
          <w:rFonts w:ascii="Roboto" w:eastAsia="Roboto" w:hAnsi="Roboto" w:cs="Roboto"/>
        </w:rPr>
        <w:t>.</w:t>
      </w:r>
    </w:p>
    <w:p w14:paraId="3CE516D9" w14:textId="5B970705" w:rsidR="47CB8CF0" w:rsidRPr="001326B0" w:rsidRDefault="0091197B" w:rsidP="00AC005B">
      <w:pPr>
        <w:spacing w:before="120" w:after="120" w:line="240" w:lineRule="auto"/>
        <w:jc w:val="both"/>
        <w:rPr>
          <w:rFonts w:ascii="Roboto" w:eastAsia="Roboto" w:hAnsi="Roboto" w:cs="Roboto"/>
        </w:rPr>
      </w:pPr>
      <w:r w:rsidRPr="001326B0">
        <w:rPr>
          <w:rFonts w:ascii="Roboto" w:eastAsia="Roboto" w:hAnsi="Roboto" w:cs="Roboto"/>
        </w:rPr>
        <w:lastRenderedPageBreak/>
        <w:t>b)</w:t>
      </w:r>
      <w:r w:rsidR="47CB8CF0" w:rsidRPr="001326B0">
        <w:rPr>
          <w:rFonts w:ascii="Roboto" w:eastAsia="Roboto" w:hAnsi="Roboto" w:cs="Roboto"/>
        </w:rPr>
        <w:t xml:space="preserve"> El registre d’entrades i eixides.</w:t>
      </w:r>
    </w:p>
    <w:p w14:paraId="326E774F" w14:textId="6CB4B89E" w:rsidR="47CB8CF0" w:rsidRPr="001326B0" w:rsidRDefault="0091197B" w:rsidP="00AC005B">
      <w:pPr>
        <w:spacing w:before="120" w:after="120" w:line="240" w:lineRule="auto"/>
        <w:jc w:val="both"/>
        <w:rPr>
          <w:rFonts w:ascii="Roboto" w:eastAsia="Roboto" w:hAnsi="Roboto" w:cs="Roboto"/>
        </w:rPr>
      </w:pPr>
      <w:r w:rsidRPr="001326B0">
        <w:rPr>
          <w:rFonts w:ascii="Roboto" w:eastAsia="Roboto" w:hAnsi="Roboto" w:cs="Roboto"/>
        </w:rPr>
        <w:t>c)</w:t>
      </w:r>
      <w:r w:rsidR="47CB8CF0" w:rsidRPr="001326B0">
        <w:rPr>
          <w:rFonts w:ascii="Roboto" w:eastAsia="Roboto" w:hAnsi="Roboto" w:cs="Roboto"/>
        </w:rPr>
        <w:t xml:space="preserve"> Les actes de les reunions de coordinació interna i externa.</w:t>
      </w:r>
    </w:p>
    <w:p w14:paraId="0DA7DEC4" w14:textId="77777777" w:rsidR="000F096A" w:rsidRPr="001326B0" w:rsidRDefault="000F096A" w:rsidP="00AC005B">
      <w:pPr>
        <w:spacing w:before="120" w:after="120" w:line="240" w:lineRule="auto"/>
        <w:jc w:val="both"/>
        <w:rPr>
          <w:rFonts w:ascii="Roboto" w:eastAsia="Roboto" w:hAnsi="Roboto" w:cs="Roboto"/>
        </w:rPr>
      </w:pPr>
    </w:p>
    <w:p w14:paraId="7097EC05" w14:textId="77777777" w:rsidR="000F096A" w:rsidRPr="001326B0" w:rsidRDefault="4C524E52" w:rsidP="00AC005B">
      <w:pPr>
        <w:spacing w:before="120" w:after="120" w:line="240" w:lineRule="auto"/>
        <w:jc w:val="center"/>
        <w:rPr>
          <w:rFonts w:ascii="Roboto" w:hAnsi="Roboto"/>
          <w:b/>
          <w:bCs/>
        </w:rPr>
      </w:pPr>
      <w:r w:rsidRPr="001326B0">
        <w:rPr>
          <w:rFonts w:ascii="Roboto" w:hAnsi="Roboto"/>
          <w:b/>
          <w:bCs/>
        </w:rPr>
        <w:t>TÍTOL IV</w:t>
      </w:r>
    </w:p>
    <w:p w14:paraId="1B52BDEA" w14:textId="0BE1CD91" w:rsidR="5C8117E5" w:rsidRPr="001326B0" w:rsidRDefault="4C524E52" w:rsidP="00AC005B">
      <w:pPr>
        <w:spacing w:before="120" w:after="120" w:line="240" w:lineRule="auto"/>
        <w:jc w:val="center"/>
        <w:rPr>
          <w:rFonts w:ascii="Roboto" w:hAnsi="Roboto"/>
          <w:b/>
          <w:bCs/>
        </w:rPr>
      </w:pPr>
      <w:r w:rsidRPr="001326B0">
        <w:rPr>
          <w:rFonts w:ascii="Roboto" w:hAnsi="Roboto"/>
          <w:b/>
          <w:bCs/>
        </w:rPr>
        <w:t>COORDINACIÓ DE L’ORIENTACIÓ EDUCATIVA I PROFESSIONAL</w:t>
      </w:r>
    </w:p>
    <w:p w14:paraId="67D5CF69" w14:textId="051FF3D6" w:rsidR="000F096A" w:rsidRPr="001326B0" w:rsidRDefault="008364AC" w:rsidP="00AC005B">
      <w:pPr>
        <w:spacing w:before="120" w:after="120" w:line="240" w:lineRule="auto"/>
        <w:jc w:val="center"/>
        <w:rPr>
          <w:rFonts w:ascii="Roboto" w:hAnsi="Roboto"/>
        </w:rPr>
      </w:pPr>
      <w:r w:rsidRPr="001326B0">
        <w:rPr>
          <w:rFonts w:ascii="Roboto" w:hAnsi="Roboto"/>
        </w:rPr>
        <w:t>CAPÍTOL I</w:t>
      </w:r>
    </w:p>
    <w:p w14:paraId="1030DC5C" w14:textId="15527885" w:rsidR="47CB8CF0" w:rsidRPr="001326B0" w:rsidRDefault="47CB8CF0" w:rsidP="001A18EC">
      <w:pPr>
        <w:spacing w:before="120" w:after="120" w:line="240" w:lineRule="auto"/>
        <w:jc w:val="center"/>
        <w:rPr>
          <w:rFonts w:ascii="Roboto" w:hAnsi="Roboto"/>
          <w:b/>
          <w:bCs/>
        </w:rPr>
      </w:pPr>
      <w:r w:rsidRPr="001326B0">
        <w:rPr>
          <w:rFonts w:ascii="Roboto" w:hAnsi="Roboto"/>
        </w:rPr>
        <w:t>Coordinació interna</w:t>
      </w:r>
      <w:r w:rsidR="00A51018" w:rsidRPr="001326B0">
        <w:rPr>
          <w:rFonts w:ascii="Roboto" w:hAnsi="Roboto"/>
        </w:rPr>
        <w:t xml:space="preserve"> dels centres educatius</w:t>
      </w:r>
    </w:p>
    <w:p w14:paraId="2BAEDAC7" w14:textId="60EC854A" w:rsidR="4C524E52" w:rsidRPr="001326B0" w:rsidRDefault="4C524E52" w:rsidP="00AC005B">
      <w:pPr>
        <w:spacing w:before="120" w:after="120" w:line="240" w:lineRule="auto"/>
        <w:jc w:val="both"/>
        <w:rPr>
          <w:rFonts w:ascii="Roboto" w:hAnsi="Roboto"/>
          <w:b/>
          <w:bCs/>
          <w:i/>
          <w:iCs/>
        </w:rPr>
      </w:pPr>
      <w:r w:rsidRPr="001326B0">
        <w:rPr>
          <w:rFonts w:ascii="Roboto" w:hAnsi="Roboto"/>
          <w:b/>
          <w:bCs/>
          <w:i/>
          <w:iCs/>
        </w:rPr>
        <w:t xml:space="preserve">Article </w:t>
      </w:r>
      <w:r w:rsidR="00957980" w:rsidRPr="001326B0">
        <w:rPr>
          <w:rFonts w:ascii="Roboto" w:hAnsi="Roboto"/>
          <w:b/>
          <w:bCs/>
          <w:i/>
          <w:iCs/>
        </w:rPr>
        <w:t>5</w:t>
      </w:r>
      <w:r w:rsidR="00341234" w:rsidRPr="001326B0">
        <w:rPr>
          <w:rFonts w:ascii="Roboto" w:hAnsi="Roboto"/>
          <w:b/>
          <w:bCs/>
          <w:i/>
          <w:iCs/>
        </w:rPr>
        <w:t>2</w:t>
      </w:r>
      <w:r w:rsidRPr="001326B0">
        <w:rPr>
          <w:rFonts w:ascii="Roboto" w:hAnsi="Roboto"/>
          <w:b/>
          <w:bCs/>
          <w:i/>
          <w:iCs/>
        </w:rPr>
        <w:t>. Òrgans de govern i de coordinació</w:t>
      </w:r>
    </w:p>
    <w:p w14:paraId="3CE158DF" w14:textId="410291EA" w:rsidR="47CB8CF0" w:rsidRPr="001326B0" w:rsidRDefault="47CB8CF0" w:rsidP="00AC005B">
      <w:pPr>
        <w:spacing w:before="120" w:after="120" w:line="240" w:lineRule="auto"/>
        <w:jc w:val="both"/>
        <w:rPr>
          <w:rFonts w:ascii="Roboto" w:hAnsi="Roboto"/>
        </w:rPr>
      </w:pPr>
      <w:r w:rsidRPr="001326B0">
        <w:rPr>
          <w:rFonts w:ascii="Roboto" w:hAnsi="Roboto"/>
        </w:rPr>
        <w:t xml:space="preserve">1. Correspon al </w:t>
      </w:r>
      <w:r w:rsidR="001A18EC" w:rsidRPr="001326B0">
        <w:rPr>
          <w:rFonts w:ascii="Roboto" w:hAnsi="Roboto"/>
        </w:rPr>
        <w:t>c</w:t>
      </w:r>
      <w:r w:rsidRPr="001326B0">
        <w:rPr>
          <w:rFonts w:ascii="Roboto" w:hAnsi="Roboto"/>
        </w:rPr>
        <w:t>laustre fixar els criteris referents a l'orientació acadèmica i professional i la tutoria.</w:t>
      </w:r>
    </w:p>
    <w:p w14:paraId="3C73F779" w14:textId="150D498E" w:rsidR="47CB8CF0" w:rsidRPr="001326B0" w:rsidRDefault="47CB8CF0" w:rsidP="00AC005B">
      <w:pPr>
        <w:spacing w:before="120" w:after="120" w:line="240" w:lineRule="auto"/>
        <w:jc w:val="both"/>
        <w:rPr>
          <w:rFonts w:ascii="Roboto" w:hAnsi="Roboto"/>
        </w:rPr>
      </w:pPr>
      <w:r w:rsidRPr="001326B0">
        <w:rPr>
          <w:rFonts w:ascii="Roboto" w:hAnsi="Roboto"/>
        </w:rPr>
        <w:t>2. Correspon a la comissió de coordinació pedagògica o a l’òrgan del centre que tinga atribuïdes aquestes funcions elaborar la proposta d’organització de l’orientació educativa i de l’acció tutorial i establir les actuacions prioritàries per cadascuna de les</w:t>
      </w:r>
      <w:r w:rsidR="001A18EC" w:rsidRPr="001326B0">
        <w:rPr>
          <w:rFonts w:ascii="Roboto" w:hAnsi="Roboto"/>
        </w:rPr>
        <w:t xml:space="preserve"> </w:t>
      </w:r>
      <w:r w:rsidRPr="001326B0">
        <w:rPr>
          <w:rFonts w:ascii="Roboto" w:hAnsi="Roboto"/>
        </w:rPr>
        <w:t>línies estratègiques.</w:t>
      </w:r>
    </w:p>
    <w:p w14:paraId="16FFA17A" w14:textId="7595ED2E" w:rsidR="003B6165" w:rsidRPr="001326B0" w:rsidRDefault="000F096A" w:rsidP="00AC005B">
      <w:pPr>
        <w:spacing w:before="120" w:after="120" w:line="240" w:lineRule="auto"/>
        <w:jc w:val="both"/>
        <w:rPr>
          <w:rFonts w:ascii="Roboto" w:hAnsi="Roboto"/>
        </w:rPr>
      </w:pPr>
      <w:r w:rsidRPr="001326B0">
        <w:rPr>
          <w:rFonts w:ascii="Roboto" w:hAnsi="Roboto"/>
        </w:rPr>
        <w:t>3. La comissió de coordinació pedagògica o l’òrgan del centre que tinga atribuïdes aquestes funcions fomentar</w:t>
      </w:r>
      <w:r w:rsidR="00D7587B" w:rsidRPr="001326B0">
        <w:rPr>
          <w:rFonts w:ascii="Roboto" w:hAnsi="Roboto"/>
        </w:rPr>
        <w:t>à</w:t>
      </w:r>
      <w:r w:rsidRPr="001326B0">
        <w:rPr>
          <w:rFonts w:ascii="Roboto" w:hAnsi="Roboto"/>
        </w:rPr>
        <w:t xml:space="preserve"> l’avaluació de totes les activitats del centre relacionades amb l’orientació educativa</w:t>
      </w:r>
      <w:r w:rsidR="00D7587B" w:rsidRPr="001326B0">
        <w:rPr>
          <w:rFonts w:ascii="Roboto" w:hAnsi="Roboto"/>
        </w:rPr>
        <w:t xml:space="preserve"> i professional</w:t>
      </w:r>
      <w:r w:rsidRPr="001326B0">
        <w:rPr>
          <w:rFonts w:ascii="Roboto" w:hAnsi="Roboto"/>
        </w:rPr>
        <w:t xml:space="preserve"> i l’acció tutorial</w:t>
      </w:r>
      <w:r w:rsidR="00D7587B" w:rsidRPr="001326B0">
        <w:rPr>
          <w:rFonts w:ascii="Roboto" w:hAnsi="Roboto"/>
        </w:rPr>
        <w:t xml:space="preserve">. Així mateix, </w:t>
      </w:r>
      <w:r w:rsidRPr="001326B0">
        <w:rPr>
          <w:rFonts w:ascii="Roboto" w:hAnsi="Roboto"/>
        </w:rPr>
        <w:t>impulsar</w:t>
      </w:r>
      <w:r w:rsidR="00D7587B" w:rsidRPr="001326B0">
        <w:rPr>
          <w:rFonts w:ascii="Roboto" w:hAnsi="Roboto"/>
        </w:rPr>
        <w:t>à</w:t>
      </w:r>
      <w:r w:rsidRPr="001326B0">
        <w:rPr>
          <w:rFonts w:ascii="Roboto" w:hAnsi="Roboto"/>
        </w:rPr>
        <w:t xml:space="preserve"> i proposar</w:t>
      </w:r>
      <w:r w:rsidR="00D7587B" w:rsidRPr="001326B0">
        <w:rPr>
          <w:rFonts w:ascii="Roboto" w:hAnsi="Roboto"/>
        </w:rPr>
        <w:t>à</w:t>
      </w:r>
      <w:r w:rsidRPr="001326B0">
        <w:rPr>
          <w:rFonts w:ascii="Roboto" w:hAnsi="Roboto"/>
        </w:rPr>
        <w:t xml:space="preserve"> actuacions d’autoavaluació i millora</w:t>
      </w:r>
      <w:r w:rsidR="003B6165" w:rsidRPr="001326B0">
        <w:rPr>
          <w:rFonts w:ascii="Roboto" w:hAnsi="Roboto"/>
        </w:rPr>
        <w:t xml:space="preserve">, </w:t>
      </w:r>
      <w:r w:rsidR="001A18EC" w:rsidRPr="001326B0">
        <w:rPr>
          <w:rFonts w:ascii="Roboto" w:hAnsi="Roboto"/>
        </w:rPr>
        <w:t>tot</w:t>
      </w:r>
      <w:r w:rsidR="003B6165" w:rsidRPr="001326B0">
        <w:rPr>
          <w:rFonts w:ascii="Roboto" w:hAnsi="Roboto"/>
        </w:rPr>
        <w:t xml:space="preserve"> </w:t>
      </w:r>
      <w:r w:rsidR="003B6165" w:rsidRPr="001326B0">
        <w:rPr>
          <w:rFonts w:ascii="Roboto" w:eastAsia="Roboto" w:hAnsi="Roboto" w:cs="Roboto"/>
        </w:rPr>
        <w:t>assegura</w:t>
      </w:r>
      <w:r w:rsidR="001A18EC" w:rsidRPr="001326B0">
        <w:rPr>
          <w:rFonts w:ascii="Roboto" w:eastAsia="Roboto" w:hAnsi="Roboto" w:cs="Roboto"/>
        </w:rPr>
        <w:t>nt</w:t>
      </w:r>
      <w:r w:rsidR="003B6165" w:rsidRPr="001326B0">
        <w:rPr>
          <w:rFonts w:ascii="Roboto" w:eastAsia="Roboto" w:hAnsi="Roboto" w:cs="Roboto"/>
        </w:rPr>
        <w:t xml:space="preserve"> la seua coherència amb el projecte educatiu</w:t>
      </w:r>
      <w:r w:rsidR="008023A7" w:rsidRPr="001326B0">
        <w:rPr>
          <w:rFonts w:ascii="Roboto" w:eastAsia="Roboto" w:hAnsi="Roboto" w:cs="Roboto"/>
        </w:rPr>
        <w:t xml:space="preserve"> o el projecte funcional</w:t>
      </w:r>
      <w:r w:rsidR="003B6165" w:rsidRPr="001326B0">
        <w:rPr>
          <w:rFonts w:ascii="Roboto" w:eastAsia="Roboto" w:hAnsi="Roboto" w:cs="Roboto"/>
        </w:rPr>
        <w:t xml:space="preserve">. </w:t>
      </w:r>
    </w:p>
    <w:p w14:paraId="0B4B2AE5" w14:textId="2CB4D169" w:rsidR="47CB8CF0" w:rsidRPr="001326B0" w:rsidRDefault="000F096A" w:rsidP="00AC005B">
      <w:pPr>
        <w:spacing w:before="120" w:after="120" w:line="240" w:lineRule="auto"/>
        <w:jc w:val="both"/>
        <w:rPr>
          <w:rFonts w:ascii="Roboto" w:eastAsia="Roboto" w:hAnsi="Roboto" w:cs="Roboto"/>
        </w:rPr>
      </w:pPr>
      <w:r w:rsidRPr="001326B0">
        <w:rPr>
          <w:rFonts w:ascii="Roboto" w:eastAsia="Roboto" w:hAnsi="Roboto" w:cs="Roboto"/>
        </w:rPr>
        <w:t>4</w:t>
      </w:r>
      <w:r w:rsidR="47CB8CF0" w:rsidRPr="001326B0">
        <w:rPr>
          <w:rFonts w:ascii="Roboto" w:eastAsia="Roboto" w:hAnsi="Roboto" w:cs="Roboto"/>
        </w:rPr>
        <w:t xml:space="preserve">. D’acord amb els reglaments orgànics i funcionals dels diferents ensenyaments, la direcció d’estudis coordinarà les activitats d’orientació i tutoria. Per </w:t>
      </w:r>
      <w:r w:rsidR="008023A7" w:rsidRPr="001326B0">
        <w:rPr>
          <w:rFonts w:ascii="Roboto" w:eastAsia="Roboto" w:hAnsi="Roboto" w:cs="Roboto"/>
        </w:rPr>
        <w:t xml:space="preserve">a realitzar </w:t>
      </w:r>
      <w:r w:rsidR="47CB8CF0" w:rsidRPr="001326B0">
        <w:rPr>
          <w:rFonts w:ascii="Roboto" w:eastAsia="Roboto" w:hAnsi="Roboto" w:cs="Roboto"/>
        </w:rPr>
        <w:t>aquesta tasca</w:t>
      </w:r>
      <w:r w:rsidR="001A18EC" w:rsidRPr="001326B0">
        <w:rPr>
          <w:rFonts w:ascii="Roboto" w:eastAsia="Roboto" w:hAnsi="Roboto" w:cs="Roboto"/>
        </w:rPr>
        <w:t>,</w:t>
      </w:r>
      <w:r w:rsidR="47CB8CF0" w:rsidRPr="001326B0">
        <w:rPr>
          <w:rFonts w:ascii="Roboto" w:eastAsia="Roboto" w:hAnsi="Roboto" w:cs="Roboto"/>
        </w:rPr>
        <w:t xml:space="preserve"> comptarà amb la col·laboració del professorat d’orientació educativa.</w:t>
      </w:r>
    </w:p>
    <w:p w14:paraId="3EB40807" w14:textId="4CE9F9D7" w:rsidR="000F096A" w:rsidRPr="001326B0" w:rsidRDefault="000F096A" w:rsidP="00AC005B">
      <w:pPr>
        <w:spacing w:before="120" w:after="120" w:line="240" w:lineRule="auto"/>
        <w:jc w:val="both"/>
        <w:rPr>
          <w:rFonts w:ascii="Roboto" w:eastAsia="Roboto" w:hAnsi="Roboto" w:cs="Roboto"/>
        </w:rPr>
      </w:pPr>
      <w:r w:rsidRPr="001326B0">
        <w:rPr>
          <w:rFonts w:ascii="Roboto" w:eastAsia="Roboto" w:hAnsi="Roboto" w:cs="Roboto"/>
        </w:rPr>
        <w:t xml:space="preserve">5. Els equips i els departaments d’orientació col·laboraran en la coordinació i en la dinamització de les actuacions d’orientació educativa i professional, conjuntament amb els equips directius, </w:t>
      </w:r>
      <w:r w:rsidR="008023A7" w:rsidRPr="001326B0">
        <w:rPr>
          <w:rFonts w:ascii="Roboto" w:eastAsia="Roboto" w:hAnsi="Roboto" w:cs="Roboto"/>
        </w:rPr>
        <w:t>el professorat tutor</w:t>
      </w:r>
      <w:r w:rsidRPr="001326B0">
        <w:rPr>
          <w:rFonts w:ascii="Roboto" w:eastAsia="Roboto" w:hAnsi="Roboto" w:cs="Roboto"/>
        </w:rPr>
        <w:t xml:space="preserve"> i la comissió de coordinació pedagògica</w:t>
      </w:r>
      <w:r w:rsidR="001A18EC" w:rsidRPr="001326B0">
        <w:rPr>
          <w:rFonts w:ascii="Roboto" w:eastAsia="Roboto" w:hAnsi="Roboto" w:cs="Roboto"/>
        </w:rPr>
        <w:t xml:space="preserve"> o l’òrgan del centre que tinga atribuïdes aquestes funcions</w:t>
      </w:r>
      <w:r w:rsidRPr="001326B0">
        <w:rPr>
          <w:rFonts w:ascii="Roboto" w:eastAsia="Roboto" w:hAnsi="Roboto" w:cs="Roboto"/>
        </w:rPr>
        <w:t xml:space="preserve">, perquè s’integren en la resta d’actuacions </w:t>
      </w:r>
      <w:r w:rsidR="001A18EC" w:rsidRPr="001326B0">
        <w:rPr>
          <w:rFonts w:ascii="Roboto" w:eastAsia="Roboto" w:hAnsi="Roboto" w:cs="Roboto"/>
        </w:rPr>
        <w:t>desenvolupades en el centre</w:t>
      </w:r>
      <w:r w:rsidRPr="001326B0">
        <w:rPr>
          <w:rFonts w:ascii="Roboto" w:eastAsia="Roboto" w:hAnsi="Roboto" w:cs="Roboto"/>
        </w:rPr>
        <w:t>, donen suport al proc</w:t>
      </w:r>
      <w:r w:rsidR="008023A7" w:rsidRPr="001326B0">
        <w:rPr>
          <w:rFonts w:ascii="Roboto" w:eastAsia="Roboto" w:hAnsi="Roboto" w:cs="Roboto"/>
        </w:rPr>
        <w:t>é</w:t>
      </w:r>
      <w:r w:rsidRPr="001326B0">
        <w:rPr>
          <w:rFonts w:ascii="Roboto" w:eastAsia="Roboto" w:hAnsi="Roboto" w:cs="Roboto"/>
        </w:rPr>
        <w:t>s de desenvolupament integral de l’alumnat i esdevinguen en motor de transformació i de millora de les comunitats educatives.</w:t>
      </w:r>
    </w:p>
    <w:p w14:paraId="639583E4" w14:textId="1AEEBACD" w:rsidR="47CB8CF0" w:rsidRPr="001326B0" w:rsidRDefault="000F096A" w:rsidP="00AC005B">
      <w:pPr>
        <w:spacing w:before="120" w:after="120" w:line="240" w:lineRule="auto"/>
        <w:jc w:val="both"/>
        <w:rPr>
          <w:rFonts w:ascii="Roboto" w:hAnsi="Roboto"/>
        </w:rPr>
      </w:pPr>
      <w:r w:rsidRPr="001326B0">
        <w:rPr>
          <w:rFonts w:ascii="Roboto" w:hAnsi="Roboto"/>
        </w:rPr>
        <w:t>6</w:t>
      </w:r>
      <w:r w:rsidR="47CB8CF0" w:rsidRPr="001326B0">
        <w:rPr>
          <w:rFonts w:ascii="Roboto" w:hAnsi="Roboto"/>
        </w:rPr>
        <w:t xml:space="preserve">. La persona coordinadora d’igualtat i convivència col·laborarà amb els equips i departaments d’orientació per al desenvolupament de la línia estratègica d’igualtat i convivència, d’acord amb les funcions que reglamentàriament té atribuïdes, en coherència amb el </w:t>
      </w:r>
      <w:r w:rsidR="002E3607" w:rsidRPr="001326B0">
        <w:rPr>
          <w:rFonts w:ascii="Roboto" w:hAnsi="Roboto"/>
        </w:rPr>
        <w:t xml:space="preserve">projecte educatiu </w:t>
      </w:r>
      <w:r w:rsidR="008023A7" w:rsidRPr="001326B0">
        <w:rPr>
          <w:rFonts w:ascii="Roboto" w:hAnsi="Roboto"/>
        </w:rPr>
        <w:t xml:space="preserve">o el projecte funcional </w:t>
      </w:r>
      <w:r w:rsidR="002E3607" w:rsidRPr="001326B0">
        <w:rPr>
          <w:rFonts w:ascii="Roboto" w:hAnsi="Roboto"/>
        </w:rPr>
        <w:t>del centre</w:t>
      </w:r>
      <w:r w:rsidR="47CB8CF0" w:rsidRPr="001326B0">
        <w:rPr>
          <w:rFonts w:ascii="Roboto" w:hAnsi="Roboto"/>
        </w:rPr>
        <w:t>, d’acord amb el pla director de coeducació i els plans d’igualtat impulsats per la Generalitat que siguen aplicables.</w:t>
      </w:r>
    </w:p>
    <w:p w14:paraId="4F861B3C" w14:textId="7D6E0D02" w:rsidR="47CB8CF0" w:rsidRPr="001326B0" w:rsidRDefault="000F096A" w:rsidP="00AC005B">
      <w:pPr>
        <w:spacing w:before="120" w:after="120" w:line="240" w:lineRule="auto"/>
        <w:jc w:val="both"/>
        <w:rPr>
          <w:rFonts w:ascii="Roboto" w:hAnsi="Roboto"/>
        </w:rPr>
      </w:pPr>
      <w:r w:rsidRPr="001326B0">
        <w:rPr>
          <w:rFonts w:ascii="Roboto" w:hAnsi="Roboto"/>
        </w:rPr>
        <w:t>7</w:t>
      </w:r>
      <w:r w:rsidR="47CB8CF0" w:rsidRPr="001326B0">
        <w:rPr>
          <w:rFonts w:ascii="Roboto" w:hAnsi="Roboto"/>
        </w:rPr>
        <w:t xml:space="preserve">. La persona coordinadora de la formació ha de coordinar les actuacions formatives del centre relacionades amb les diferents línies estratègiques de l’orientació educativa i professional i l’acció tutorial, d’acord amb les necessitats detectades i les prioritats establides. </w:t>
      </w:r>
    </w:p>
    <w:p w14:paraId="6EF6E10B" w14:textId="0AC1740C" w:rsidR="47CB8CF0" w:rsidRPr="001326B0" w:rsidRDefault="000F096A" w:rsidP="00AC005B">
      <w:pPr>
        <w:spacing w:before="120" w:after="120" w:line="240" w:lineRule="auto"/>
        <w:jc w:val="both"/>
        <w:rPr>
          <w:rFonts w:ascii="Roboto" w:hAnsi="Roboto"/>
        </w:rPr>
      </w:pPr>
      <w:r w:rsidRPr="001326B0">
        <w:rPr>
          <w:rFonts w:ascii="Roboto" w:hAnsi="Roboto"/>
        </w:rPr>
        <w:t>8</w:t>
      </w:r>
      <w:r w:rsidR="47CB8CF0" w:rsidRPr="001326B0">
        <w:rPr>
          <w:rFonts w:ascii="Roboto" w:hAnsi="Roboto"/>
        </w:rPr>
        <w:t xml:space="preserve">. Les altres figures de coordinació del centre </w:t>
      </w:r>
      <w:r w:rsidR="008023A7" w:rsidRPr="001326B0">
        <w:rPr>
          <w:rFonts w:ascii="Roboto" w:hAnsi="Roboto"/>
        </w:rPr>
        <w:t>col·laboraran</w:t>
      </w:r>
      <w:r w:rsidR="47CB8CF0" w:rsidRPr="001326B0">
        <w:rPr>
          <w:rFonts w:ascii="Roboto" w:hAnsi="Roboto"/>
        </w:rPr>
        <w:t xml:space="preserve"> </w:t>
      </w:r>
      <w:r w:rsidR="008023A7" w:rsidRPr="001326B0">
        <w:rPr>
          <w:rFonts w:ascii="Roboto" w:hAnsi="Roboto"/>
        </w:rPr>
        <w:t xml:space="preserve">en </w:t>
      </w:r>
      <w:r w:rsidR="47CB8CF0" w:rsidRPr="001326B0">
        <w:rPr>
          <w:rFonts w:ascii="Roboto" w:hAnsi="Roboto"/>
        </w:rPr>
        <w:t>les actuacions relacionades amb l’orientació educativa i professional i l’acció tutorial que estiguen dins de l’àmbit de les seues funcions.</w:t>
      </w:r>
    </w:p>
    <w:p w14:paraId="3339C54A" w14:textId="0DF6DC58" w:rsidR="47CB8CF0" w:rsidRPr="001326B0" w:rsidRDefault="000F096A" w:rsidP="00AC005B">
      <w:pPr>
        <w:spacing w:before="120" w:after="120" w:line="240" w:lineRule="auto"/>
        <w:jc w:val="both"/>
        <w:rPr>
          <w:rFonts w:ascii="Roboto" w:hAnsi="Roboto"/>
        </w:rPr>
      </w:pPr>
      <w:r w:rsidRPr="001326B0">
        <w:rPr>
          <w:rFonts w:ascii="Roboto" w:hAnsi="Roboto"/>
        </w:rPr>
        <w:t>9</w:t>
      </w:r>
      <w:r w:rsidR="47CB8CF0" w:rsidRPr="001326B0">
        <w:rPr>
          <w:rFonts w:ascii="Roboto" w:hAnsi="Roboto"/>
        </w:rPr>
        <w:t>. En els centres que impartisquen formació professional ha d’haver una coordinació estreta entre el departament d’orientació</w:t>
      </w:r>
      <w:r w:rsidR="001A18EC" w:rsidRPr="001326B0">
        <w:rPr>
          <w:rFonts w:ascii="Roboto" w:hAnsi="Roboto"/>
        </w:rPr>
        <w:t xml:space="preserve"> educativa i professional o departament d’informació i orientació educativa i professional</w:t>
      </w:r>
      <w:r w:rsidR="00450353" w:rsidRPr="001326B0">
        <w:rPr>
          <w:rFonts w:ascii="Roboto" w:hAnsi="Roboto"/>
        </w:rPr>
        <w:t>, segons el cas,</w:t>
      </w:r>
      <w:r w:rsidR="47CB8CF0" w:rsidRPr="001326B0">
        <w:rPr>
          <w:rFonts w:ascii="Roboto" w:hAnsi="Roboto"/>
        </w:rPr>
        <w:t xml:space="preserve"> i el departament de </w:t>
      </w:r>
      <w:r w:rsidR="47CB8CF0" w:rsidRPr="001326B0">
        <w:rPr>
          <w:rFonts w:ascii="Roboto" w:hAnsi="Roboto"/>
        </w:rPr>
        <w:lastRenderedPageBreak/>
        <w:t>formació i orientació laboral, amb l’objectiu de coordinar, especialment, la línia estratègica d’orientació acadèmica i professional.</w:t>
      </w:r>
    </w:p>
    <w:p w14:paraId="1F47573B" w14:textId="5450157A" w:rsidR="47CB8CF0" w:rsidRPr="001326B0" w:rsidRDefault="47CB8CF0" w:rsidP="00AC005B">
      <w:pPr>
        <w:spacing w:before="120" w:after="120" w:line="240" w:lineRule="auto"/>
        <w:jc w:val="both"/>
        <w:rPr>
          <w:rFonts w:ascii="Roboto" w:hAnsi="Roboto"/>
        </w:rPr>
      </w:pPr>
    </w:p>
    <w:p w14:paraId="13C9B6CF" w14:textId="73E461ED" w:rsidR="001A18EC" w:rsidRPr="001326B0" w:rsidRDefault="001A18EC" w:rsidP="001A18EC">
      <w:pPr>
        <w:spacing w:before="120" w:after="120" w:line="240" w:lineRule="auto"/>
        <w:jc w:val="both"/>
        <w:rPr>
          <w:rFonts w:ascii="Roboto" w:hAnsi="Roboto"/>
          <w:b/>
          <w:bCs/>
          <w:i/>
          <w:iCs/>
        </w:rPr>
      </w:pPr>
      <w:r w:rsidRPr="001326B0">
        <w:rPr>
          <w:rFonts w:ascii="Roboto" w:hAnsi="Roboto"/>
          <w:b/>
          <w:bCs/>
          <w:i/>
          <w:iCs/>
        </w:rPr>
        <w:t>Article 5</w:t>
      </w:r>
      <w:r w:rsidR="00341234" w:rsidRPr="001326B0">
        <w:rPr>
          <w:rFonts w:ascii="Roboto" w:hAnsi="Roboto"/>
          <w:b/>
          <w:bCs/>
          <w:i/>
          <w:iCs/>
        </w:rPr>
        <w:t>3</w:t>
      </w:r>
      <w:r w:rsidRPr="001326B0">
        <w:rPr>
          <w:rFonts w:ascii="Roboto" w:hAnsi="Roboto"/>
          <w:b/>
          <w:bCs/>
          <w:i/>
          <w:iCs/>
        </w:rPr>
        <w:t xml:space="preserve">. Coordinació </w:t>
      </w:r>
      <w:r w:rsidR="001C1ACF" w:rsidRPr="001326B0">
        <w:rPr>
          <w:rFonts w:ascii="Roboto" w:hAnsi="Roboto"/>
          <w:b/>
          <w:bCs/>
          <w:i/>
          <w:iCs/>
        </w:rPr>
        <w:t>amb els</w:t>
      </w:r>
      <w:r w:rsidRPr="001326B0">
        <w:rPr>
          <w:rFonts w:ascii="Roboto" w:hAnsi="Roboto"/>
          <w:b/>
          <w:bCs/>
          <w:i/>
          <w:iCs/>
        </w:rPr>
        <w:t xml:space="preserve"> equips educatius</w:t>
      </w:r>
      <w:r w:rsidR="00D7587B" w:rsidRPr="001326B0">
        <w:rPr>
          <w:rFonts w:ascii="Roboto" w:hAnsi="Roboto"/>
          <w:b/>
          <w:bCs/>
          <w:i/>
          <w:iCs/>
        </w:rPr>
        <w:t xml:space="preserve"> i amb els òrgans de coordinació</w:t>
      </w:r>
    </w:p>
    <w:p w14:paraId="2F41331D" w14:textId="452A408A" w:rsidR="001A18EC" w:rsidRPr="001326B0" w:rsidRDefault="001A18EC" w:rsidP="001C1ACF">
      <w:pPr>
        <w:spacing w:before="120" w:after="120" w:line="240" w:lineRule="auto"/>
        <w:jc w:val="both"/>
        <w:rPr>
          <w:rFonts w:ascii="Roboto" w:hAnsi="Roboto"/>
        </w:rPr>
      </w:pPr>
      <w:r w:rsidRPr="001326B0">
        <w:rPr>
          <w:rFonts w:ascii="Roboto" w:hAnsi="Roboto"/>
        </w:rPr>
        <w:t xml:space="preserve">1. Les coordinacions </w:t>
      </w:r>
      <w:r w:rsidR="001C1ACF" w:rsidRPr="001326B0">
        <w:rPr>
          <w:rFonts w:ascii="Roboto" w:hAnsi="Roboto"/>
        </w:rPr>
        <w:t>amb els</w:t>
      </w:r>
      <w:r w:rsidRPr="001326B0">
        <w:rPr>
          <w:rFonts w:ascii="Roboto" w:hAnsi="Roboto"/>
        </w:rPr>
        <w:t xml:space="preserve"> equips educatius </w:t>
      </w:r>
      <w:r w:rsidR="00D7587B" w:rsidRPr="001326B0">
        <w:rPr>
          <w:rFonts w:ascii="Roboto" w:hAnsi="Roboto"/>
        </w:rPr>
        <w:t>tindran</w:t>
      </w:r>
      <w:r w:rsidRPr="001326B0">
        <w:rPr>
          <w:rFonts w:ascii="Roboto" w:hAnsi="Roboto"/>
        </w:rPr>
        <w:t xml:space="preserve"> com a objectiu vertebrar i desenvolupar de forma transversal les línies estratègiques de l’orientació educativa i professional en la planificació </w:t>
      </w:r>
      <w:r w:rsidR="00D7587B" w:rsidRPr="001326B0">
        <w:rPr>
          <w:rFonts w:ascii="Roboto" w:hAnsi="Roboto"/>
        </w:rPr>
        <w:t>dels</w:t>
      </w:r>
      <w:r w:rsidRPr="001326B0">
        <w:rPr>
          <w:rFonts w:ascii="Roboto" w:hAnsi="Roboto"/>
        </w:rPr>
        <w:t xml:space="preserve"> processos </w:t>
      </w:r>
      <w:r w:rsidR="00450353" w:rsidRPr="001326B0">
        <w:rPr>
          <w:rFonts w:ascii="Roboto" w:hAnsi="Roboto"/>
        </w:rPr>
        <w:t xml:space="preserve">d’ensenyament-aprenentatge </w:t>
      </w:r>
      <w:r w:rsidRPr="001326B0">
        <w:rPr>
          <w:rFonts w:ascii="Roboto" w:hAnsi="Roboto"/>
        </w:rPr>
        <w:t xml:space="preserve">que es duen a terme en els centres </w:t>
      </w:r>
      <w:r w:rsidR="00450353" w:rsidRPr="001326B0">
        <w:rPr>
          <w:rFonts w:ascii="Roboto" w:hAnsi="Roboto"/>
        </w:rPr>
        <w:t>educatius</w:t>
      </w:r>
      <w:r w:rsidRPr="001326B0">
        <w:rPr>
          <w:rFonts w:ascii="Roboto" w:hAnsi="Roboto"/>
        </w:rPr>
        <w:t>.</w:t>
      </w:r>
    </w:p>
    <w:p w14:paraId="7352BD7E" w14:textId="1BF67201" w:rsidR="001A18EC" w:rsidRPr="001326B0" w:rsidRDefault="001C1ACF" w:rsidP="001A18EC">
      <w:pPr>
        <w:spacing w:before="120" w:after="120" w:line="240" w:lineRule="auto"/>
        <w:jc w:val="both"/>
        <w:rPr>
          <w:rFonts w:ascii="Roboto" w:eastAsia="Roboto" w:hAnsi="Roboto" w:cs="Roboto"/>
        </w:rPr>
      </w:pPr>
      <w:r w:rsidRPr="001326B0">
        <w:rPr>
          <w:rFonts w:ascii="Roboto" w:eastAsia="Roboto" w:hAnsi="Roboto" w:cs="Roboto"/>
        </w:rPr>
        <w:t>2</w:t>
      </w:r>
      <w:r w:rsidR="001A18EC" w:rsidRPr="001326B0">
        <w:rPr>
          <w:rFonts w:ascii="Roboto" w:eastAsia="Roboto" w:hAnsi="Roboto" w:cs="Roboto"/>
        </w:rPr>
        <w:t>. Els equips d’orientació educativa, els departaments d’orientació educativa i professional i els departaments d’informació i orientació educativa i professional cooperaran i participaran en les diferents estructures de coordinació</w:t>
      </w:r>
      <w:r w:rsidR="00D7587B" w:rsidRPr="001326B0">
        <w:rPr>
          <w:rFonts w:ascii="Roboto" w:eastAsia="Roboto" w:hAnsi="Roboto" w:cs="Roboto"/>
        </w:rPr>
        <w:t xml:space="preserve"> del centro</w:t>
      </w:r>
      <w:r w:rsidR="001A18EC" w:rsidRPr="001326B0">
        <w:rPr>
          <w:rFonts w:ascii="Roboto" w:eastAsia="Roboto" w:hAnsi="Roboto" w:cs="Roboto"/>
        </w:rPr>
        <w:t>, a</w:t>
      </w:r>
      <w:r w:rsidR="00D7587B" w:rsidRPr="001326B0">
        <w:rPr>
          <w:rFonts w:ascii="Roboto" w:eastAsia="Roboto" w:hAnsi="Roboto" w:cs="Roboto"/>
        </w:rPr>
        <w:t xml:space="preserve"> fi </w:t>
      </w:r>
      <w:r w:rsidR="001A18EC" w:rsidRPr="001326B0">
        <w:rPr>
          <w:rFonts w:ascii="Roboto" w:eastAsia="Roboto" w:hAnsi="Roboto" w:cs="Roboto"/>
        </w:rPr>
        <w:t xml:space="preserve">de donar suport als equips educatius en la implementació de les actuacions d’orientació educativa i professional i d’acció tutorial i </w:t>
      </w:r>
      <w:r w:rsidR="00D7587B" w:rsidRPr="001326B0">
        <w:rPr>
          <w:rFonts w:ascii="Roboto" w:eastAsia="Roboto" w:hAnsi="Roboto" w:cs="Roboto"/>
        </w:rPr>
        <w:t>participar en</w:t>
      </w:r>
      <w:r w:rsidR="001A18EC" w:rsidRPr="001326B0">
        <w:rPr>
          <w:rFonts w:ascii="Roboto" w:eastAsia="Roboto" w:hAnsi="Roboto" w:cs="Roboto"/>
        </w:rPr>
        <w:t xml:space="preserve"> les dinàmiques de funcionament del centre.</w:t>
      </w:r>
    </w:p>
    <w:p w14:paraId="1F54D059" w14:textId="77777777" w:rsidR="001A18EC" w:rsidRPr="001326B0" w:rsidRDefault="001A18EC" w:rsidP="00AC005B">
      <w:pPr>
        <w:spacing w:before="120" w:after="120" w:line="240" w:lineRule="auto"/>
        <w:jc w:val="both"/>
        <w:rPr>
          <w:rFonts w:ascii="Roboto" w:hAnsi="Roboto"/>
        </w:rPr>
      </w:pPr>
    </w:p>
    <w:p w14:paraId="730141E3" w14:textId="2882759E" w:rsidR="47CB8CF0" w:rsidRPr="001326B0" w:rsidRDefault="47CB8CF0"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 xml:space="preserve">Article </w:t>
      </w:r>
      <w:r w:rsidR="00A2103E" w:rsidRPr="001326B0">
        <w:rPr>
          <w:rFonts w:ascii="Roboto" w:eastAsia="Roboto" w:hAnsi="Roboto" w:cs="Roboto"/>
          <w:b/>
          <w:bCs/>
          <w:i/>
          <w:iCs/>
        </w:rPr>
        <w:t>5</w:t>
      </w:r>
      <w:r w:rsidR="00341234" w:rsidRPr="001326B0">
        <w:rPr>
          <w:rFonts w:ascii="Roboto" w:eastAsia="Roboto" w:hAnsi="Roboto" w:cs="Roboto"/>
          <w:b/>
          <w:bCs/>
          <w:i/>
          <w:iCs/>
        </w:rPr>
        <w:t>4</w:t>
      </w:r>
      <w:r w:rsidRPr="001326B0">
        <w:rPr>
          <w:rFonts w:ascii="Roboto" w:eastAsia="Roboto" w:hAnsi="Roboto" w:cs="Roboto"/>
          <w:b/>
          <w:bCs/>
          <w:i/>
          <w:iCs/>
        </w:rPr>
        <w:t>. Coordinació de l’acció tutorial</w:t>
      </w:r>
    </w:p>
    <w:p w14:paraId="24452B9A" w14:textId="75E1C9E9" w:rsidR="47CB8CF0" w:rsidRPr="001326B0" w:rsidRDefault="47CB8CF0" w:rsidP="00AC005B">
      <w:pPr>
        <w:spacing w:before="120" w:after="120" w:line="240" w:lineRule="auto"/>
        <w:jc w:val="both"/>
        <w:rPr>
          <w:rFonts w:ascii="Roboto" w:eastAsia="Roboto" w:hAnsi="Roboto" w:cs="Roboto"/>
        </w:rPr>
      </w:pPr>
      <w:r w:rsidRPr="001326B0">
        <w:rPr>
          <w:rFonts w:ascii="Roboto" w:eastAsia="Roboto" w:hAnsi="Roboto" w:cs="Roboto"/>
        </w:rPr>
        <w:t>1. El professorat tutor coordinarà la intervenció educativa del conjunt del professorat del grup d’alumnat al qual tutoritza i mantindrà una relació fluïda amb les famílies, tot potenciant la seua participació</w:t>
      </w:r>
      <w:r w:rsidR="00314A90" w:rsidRPr="001326B0">
        <w:rPr>
          <w:rFonts w:ascii="Roboto" w:eastAsia="Roboto" w:hAnsi="Roboto" w:cs="Roboto"/>
        </w:rPr>
        <w:t xml:space="preserve"> activa</w:t>
      </w:r>
      <w:r w:rsidRPr="001326B0">
        <w:rPr>
          <w:rFonts w:ascii="Roboto" w:eastAsia="Roboto" w:hAnsi="Roboto" w:cs="Roboto"/>
        </w:rPr>
        <w:t xml:space="preserve"> i implicació en els processos d’ensenyament i aprenentatge, </w:t>
      </w:r>
      <w:r w:rsidR="00314A90" w:rsidRPr="001326B0">
        <w:rPr>
          <w:rFonts w:ascii="Roboto" w:eastAsia="Roboto" w:hAnsi="Roboto" w:cs="Roboto"/>
        </w:rPr>
        <w:t xml:space="preserve">en </w:t>
      </w:r>
      <w:r w:rsidRPr="001326B0">
        <w:rPr>
          <w:rFonts w:ascii="Roboto" w:eastAsia="Roboto" w:hAnsi="Roboto" w:cs="Roboto"/>
        </w:rPr>
        <w:t xml:space="preserve">l’orientació </w:t>
      </w:r>
      <w:r w:rsidR="00314A90" w:rsidRPr="001326B0">
        <w:rPr>
          <w:rFonts w:ascii="Roboto" w:eastAsia="Roboto" w:hAnsi="Roboto" w:cs="Roboto"/>
        </w:rPr>
        <w:t xml:space="preserve">educativa i professional </w:t>
      </w:r>
      <w:r w:rsidRPr="001326B0">
        <w:rPr>
          <w:rFonts w:ascii="Roboto" w:eastAsia="Roboto" w:hAnsi="Roboto" w:cs="Roboto"/>
        </w:rPr>
        <w:t xml:space="preserve">i </w:t>
      </w:r>
      <w:r w:rsidR="00314A90" w:rsidRPr="001326B0">
        <w:rPr>
          <w:rFonts w:ascii="Roboto" w:eastAsia="Roboto" w:hAnsi="Roboto" w:cs="Roboto"/>
        </w:rPr>
        <w:t xml:space="preserve">en </w:t>
      </w:r>
      <w:r w:rsidRPr="001326B0">
        <w:rPr>
          <w:rFonts w:ascii="Roboto" w:eastAsia="Roboto" w:hAnsi="Roboto" w:cs="Roboto"/>
        </w:rPr>
        <w:t>la presa de decisions sobre el procés educatiu.</w:t>
      </w:r>
    </w:p>
    <w:p w14:paraId="2F9A21FC" w14:textId="179B16D9" w:rsidR="00F10EF8" w:rsidRPr="001326B0" w:rsidRDefault="00F10EF8" w:rsidP="00AC005B">
      <w:pPr>
        <w:spacing w:before="120" w:after="120" w:line="240" w:lineRule="auto"/>
        <w:jc w:val="both"/>
        <w:rPr>
          <w:rFonts w:ascii="Roboto" w:eastAsia="Roboto" w:hAnsi="Roboto" w:cs="Roboto"/>
        </w:rPr>
      </w:pPr>
      <w:r w:rsidRPr="001326B0">
        <w:rPr>
          <w:rFonts w:ascii="Roboto" w:eastAsia="Roboto" w:hAnsi="Roboto" w:cs="Roboto"/>
        </w:rPr>
        <w:t xml:space="preserve">2. La direcció d’estudis coordinarà el desenvolupament l’acció tutorial i, amb aquest objectiu, convocarà </w:t>
      </w:r>
      <w:r w:rsidR="00AD75A2" w:rsidRPr="001326B0">
        <w:rPr>
          <w:rFonts w:ascii="Roboto" w:eastAsia="Roboto" w:hAnsi="Roboto" w:cs="Roboto"/>
        </w:rPr>
        <w:t xml:space="preserve">i </w:t>
      </w:r>
      <w:r w:rsidRPr="001326B0">
        <w:rPr>
          <w:rFonts w:ascii="Roboto" w:eastAsia="Roboto" w:hAnsi="Roboto" w:cs="Roboto"/>
        </w:rPr>
        <w:t>reunions periòdiques amb el professorat tutor i el professorat d’orientació educativa</w:t>
      </w:r>
      <w:r w:rsidR="00AD75A2" w:rsidRPr="001326B0">
        <w:rPr>
          <w:rFonts w:ascii="Roboto" w:eastAsia="Roboto" w:hAnsi="Roboto" w:cs="Roboto"/>
        </w:rPr>
        <w:t>.</w:t>
      </w:r>
    </w:p>
    <w:p w14:paraId="6C60AFAE" w14:textId="4E4974D4" w:rsidR="47CB8CF0" w:rsidRPr="001326B0" w:rsidRDefault="00F10EF8" w:rsidP="00AC005B">
      <w:pPr>
        <w:spacing w:before="120" w:after="120" w:line="240" w:lineRule="auto"/>
        <w:jc w:val="both"/>
        <w:rPr>
          <w:rFonts w:ascii="Roboto" w:eastAsia="Roboto" w:hAnsi="Roboto" w:cs="Roboto"/>
        </w:rPr>
      </w:pPr>
      <w:r w:rsidRPr="001326B0">
        <w:rPr>
          <w:rFonts w:ascii="Roboto" w:eastAsia="Roboto" w:hAnsi="Roboto" w:cs="Roboto"/>
        </w:rPr>
        <w:t>3</w:t>
      </w:r>
      <w:r w:rsidR="47CB8CF0" w:rsidRPr="001326B0">
        <w:rPr>
          <w:rFonts w:ascii="Roboto" w:eastAsia="Roboto" w:hAnsi="Roboto" w:cs="Roboto"/>
        </w:rPr>
        <w:t>. La direcció del centre garantirà almenys una reunió trimestral del professorat tutor de cada grup amb les famílies o representants legals de l’alumnat, sense perjuí que es pug</w:t>
      </w:r>
      <w:r w:rsidRPr="001326B0">
        <w:rPr>
          <w:rFonts w:ascii="Roboto" w:eastAsia="Roboto" w:hAnsi="Roboto" w:cs="Roboto"/>
        </w:rPr>
        <w:t>a</w:t>
      </w:r>
      <w:r w:rsidR="47CB8CF0" w:rsidRPr="001326B0">
        <w:rPr>
          <w:rFonts w:ascii="Roboto" w:eastAsia="Roboto" w:hAnsi="Roboto" w:cs="Roboto"/>
        </w:rPr>
        <w:t xml:space="preserve"> convocar un major nombre de reunions a petició de </w:t>
      </w:r>
      <w:r w:rsidR="001A18EC" w:rsidRPr="001326B0">
        <w:rPr>
          <w:rFonts w:ascii="Roboto" w:eastAsia="Roboto" w:hAnsi="Roboto" w:cs="Roboto"/>
        </w:rPr>
        <w:t xml:space="preserve">les </w:t>
      </w:r>
      <w:r w:rsidR="47CB8CF0" w:rsidRPr="001326B0">
        <w:rPr>
          <w:rFonts w:ascii="Roboto" w:eastAsia="Roboto" w:hAnsi="Roboto" w:cs="Roboto"/>
        </w:rPr>
        <w:t>famílies o representants legals i per altres motius que ho requerisquen.</w:t>
      </w:r>
    </w:p>
    <w:p w14:paraId="4D8F6097" w14:textId="5B435968" w:rsidR="00472157" w:rsidRPr="001326B0" w:rsidRDefault="00F10EF8" w:rsidP="00AC005B">
      <w:pPr>
        <w:spacing w:before="120" w:after="120" w:line="240" w:lineRule="auto"/>
        <w:jc w:val="both"/>
        <w:rPr>
          <w:rFonts w:ascii="Roboto" w:eastAsia="Roboto" w:hAnsi="Roboto" w:cs="Roboto"/>
        </w:rPr>
      </w:pPr>
      <w:r w:rsidRPr="001326B0">
        <w:rPr>
          <w:rFonts w:ascii="Roboto" w:eastAsia="Roboto" w:hAnsi="Roboto" w:cs="Roboto"/>
        </w:rPr>
        <w:t>4</w:t>
      </w:r>
      <w:r w:rsidR="47CB8CF0" w:rsidRPr="001326B0">
        <w:rPr>
          <w:rFonts w:ascii="Roboto" w:eastAsia="Roboto" w:hAnsi="Roboto" w:cs="Roboto"/>
        </w:rPr>
        <w:t xml:space="preserve">. La comissió de coordinació pedagògica o l’òrgan del centre que tinga atribuïdes aquestes funcions ha d’establir els </w:t>
      </w:r>
      <w:r w:rsidRPr="001326B0">
        <w:rPr>
          <w:rFonts w:ascii="Roboto" w:eastAsia="Roboto" w:hAnsi="Roboto" w:cs="Roboto"/>
        </w:rPr>
        <w:t>continguts</w:t>
      </w:r>
      <w:r w:rsidR="47CB8CF0" w:rsidRPr="001326B0">
        <w:rPr>
          <w:rFonts w:ascii="Roboto" w:eastAsia="Roboto" w:hAnsi="Roboto" w:cs="Roboto"/>
        </w:rPr>
        <w:t xml:space="preserve"> generals que </w:t>
      </w:r>
      <w:r w:rsidRPr="001326B0">
        <w:rPr>
          <w:rFonts w:ascii="Roboto" w:eastAsia="Roboto" w:hAnsi="Roboto" w:cs="Roboto"/>
        </w:rPr>
        <w:t xml:space="preserve">el professorat tutor </w:t>
      </w:r>
      <w:r w:rsidR="47CB8CF0" w:rsidRPr="001326B0">
        <w:rPr>
          <w:rFonts w:ascii="Roboto" w:eastAsia="Roboto" w:hAnsi="Roboto" w:cs="Roboto"/>
        </w:rPr>
        <w:t xml:space="preserve">ha de tractar en les reunions de coordinació amb les famílies </w:t>
      </w:r>
      <w:r w:rsidRPr="001326B0">
        <w:rPr>
          <w:rFonts w:ascii="Roboto" w:eastAsia="Roboto" w:hAnsi="Roboto" w:cs="Roboto"/>
        </w:rPr>
        <w:t>o representants legals</w:t>
      </w:r>
      <w:r w:rsidR="47CB8CF0" w:rsidRPr="001326B0">
        <w:rPr>
          <w:rFonts w:ascii="Roboto" w:eastAsia="Roboto" w:hAnsi="Roboto" w:cs="Roboto"/>
        </w:rPr>
        <w:t>.</w:t>
      </w:r>
    </w:p>
    <w:p w14:paraId="7238A8BE" w14:textId="0818CD21" w:rsidR="00A51018" w:rsidRPr="001326B0" w:rsidRDefault="00A51018" w:rsidP="00AC005B">
      <w:pPr>
        <w:spacing w:before="120" w:after="120" w:line="240" w:lineRule="auto"/>
        <w:jc w:val="both"/>
        <w:rPr>
          <w:rFonts w:ascii="Roboto" w:eastAsia="Roboto" w:hAnsi="Roboto" w:cs="Roboto"/>
        </w:rPr>
      </w:pPr>
    </w:p>
    <w:p w14:paraId="2A8D2749" w14:textId="37555451" w:rsidR="00A51018" w:rsidRPr="001326B0" w:rsidRDefault="008364AC" w:rsidP="00AC005B">
      <w:pPr>
        <w:spacing w:before="120" w:after="120" w:line="240" w:lineRule="auto"/>
        <w:jc w:val="center"/>
        <w:rPr>
          <w:rFonts w:ascii="Roboto" w:hAnsi="Roboto"/>
        </w:rPr>
      </w:pPr>
      <w:r w:rsidRPr="001326B0">
        <w:rPr>
          <w:rFonts w:ascii="Roboto" w:hAnsi="Roboto"/>
        </w:rPr>
        <w:t>CAPÍTOL II</w:t>
      </w:r>
    </w:p>
    <w:p w14:paraId="3A820F2E" w14:textId="653ECAB6" w:rsidR="00A51018" w:rsidRPr="001326B0" w:rsidRDefault="00A51018" w:rsidP="00AC005B">
      <w:pPr>
        <w:spacing w:before="120" w:after="120" w:line="240" w:lineRule="auto"/>
        <w:jc w:val="center"/>
        <w:rPr>
          <w:rFonts w:ascii="Roboto" w:hAnsi="Roboto"/>
          <w:b/>
          <w:bCs/>
        </w:rPr>
      </w:pPr>
      <w:r w:rsidRPr="001326B0">
        <w:rPr>
          <w:rFonts w:ascii="Roboto" w:hAnsi="Roboto"/>
        </w:rPr>
        <w:t>Coordinació externa</w:t>
      </w:r>
    </w:p>
    <w:p w14:paraId="23FEF023" w14:textId="4ADB18DC" w:rsidR="00A51018" w:rsidRPr="001326B0" w:rsidRDefault="00A51018" w:rsidP="00AC005B">
      <w:pPr>
        <w:spacing w:before="120" w:after="120" w:line="240" w:lineRule="auto"/>
        <w:jc w:val="both"/>
        <w:rPr>
          <w:rFonts w:ascii="Roboto" w:hAnsi="Roboto"/>
          <w:b/>
          <w:bCs/>
          <w:i/>
          <w:iCs/>
        </w:rPr>
      </w:pPr>
      <w:r w:rsidRPr="001326B0">
        <w:rPr>
          <w:rFonts w:ascii="Roboto" w:hAnsi="Roboto"/>
          <w:b/>
          <w:bCs/>
          <w:i/>
          <w:iCs/>
        </w:rPr>
        <w:t xml:space="preserve">Article </w:t>
      </w:r>
      <w:r w:rsidR="00A2103E" w:rsidRPr="001326B0">
        <w:rPr>
          <w:rFonts w:ascii="Roboto" w:hAnsi="Roboto"/>
          <w:b/>
          <w:bCs/>
          <w:i/>
          <w:iCs/>
        </w:rPr>
        <w:t>5</w:t>
      </w:r>
      <w:r w:rsidR="00341234" w:rsidRPr="001326B0">
        <w:rPr>
          <w:rFonts w:ascii="Roboto" w:hAnsi="Roboto"/>
          <w:b/>
          <w:bCs/>
          <w:i/>
          <w:iCs/>
        </w:rPr>
        <w:t>5</w:t>
      </w:r>
      <w:r w:rsidRPr="001326B0">
        <w:rPr>
          <w:rFonts w:ascii="Roboto" w:hAnsi="Roboto"/>
          <w:b/>
          <w:bCs/>
          <w:i/>
          <w:iCs/>
        </w:rPr>
        <w:t>. Coordinació territorial de l’orientació</w:t>
      </w:r>
    </w:p>
    <w:p w14:paraId="064F3676" w14:textId="24C6B021" w:rsidR="00A51018" w:rsidRPr="001326B0" w:rsidRDefault="00A51018" w:rsidP="00AC005B">
      <w:pPr>
        <w:spacing w:before="120" w:after="120" w:line="240" w:lineRule="auto"/>
        <w:jc w:val="both"/>
        <w:rPr>
          <w:rFonts w:ascii="Roboto" w:eastAsia="Roboto" w:hAnsi="Roboto" w:cs="Roboto"/>
        </w:rPr>
      </w:pPr>
      <w:r w:rsidRPr="001326B0">
        <w:rPr>
          <w:rFonts w:ascii="Roboto" w:eastAsia="Roboto" w:hAnsi="Roboto" w:cs="Roboto"/>
        </w:rPr>
        <w:t xml:space="preserve">1. Les </w:t>
      </w:r>
      <w:r w:rsidR="00424D97" w:rsidRPr="001326B0">
        <w:rPr>
          <w:rFonts w:ascii="Roboto" w:eastAsia="Roboto" w:hAnsi="Roboto" w:cs="Roboto"/>
        </w:rPr>
        <w:t>i els</w:t>
      </w:r>
      <w:r w:rsidRPr="001326B0">
        <w:rPr>
          <w:rFonts w:ascii="Roboto" w:eastAsia="Roboto" w:hAnsi="Roboto" w:cs="Roboto"/>
        </w:rPr>
        <w:t xml:space="preserve"> professionals</w:t>
      </w:r>
      <w:r w:rsidR="00424D97" w:rsidRPr="001326B0">
        <w:rPr>
          <w:rFonts w:ascii="Roboto" w:eastAsia="Roboto" w:hAnsi="Roboto" w:cs="Roboto"/>
        </w:rPr>
        <w:t xml:space="preserve"> d’orientació educativa</w:t>
      </w:r>
      <w:r w:rsidRPr="001326B0">
        <w:rPr>
          <w:rFonts w:ascii="Roboto" w:eastAsia="Roboto" w:hAnsi="Roboto" w:cs="Roboto"/>
        </w:rPr>
        <w:t xml:space="preserve"> dels equips d’orientació educativa, dels gabinets psicopedagògics municipals i dels departaments d’orientació educativa i professional dels centres sostinguts amb fons públics participaran en les coordinacions territorials de l’orientació, regulades en l’article 11 del Decret 72/2021.</w:t>
      </w:r>
    </w:p>
    <w:p w14:paraId="27E9107E" w14:textId="04B44DC6" w:rsidR="00A51018" w:rsidRPr="001326B0" w:rsidRDefault="00A51018" w:rsidP="00AC005B">
      <w:pPr>
        <w:spacing w:before="120" w:after="120" w:line="240" w:lineRule="auto"/>
        <w:jc w:val="both"/>
        <w:rPr>
          <w:rFonts w:ascii="Roboto" w:eastAsia="Roboto" w:hAnsi="Roboto" w:cs="Roboto"/>
        </w:rPr>
      </w:pPr>
      <w:r w:rsidRPr="001326B0">
        <w:rPr>
          <w:rFonts w:ascii="Roboto" w:eastAsia="Roboto" w:hAnsi="Roboto" w:cs="Roboto"/>
        </w:rPr>
        <w:t>2. Les reunions de coordinació territorial de l’orientació seran d’obligada assistència i</w:t>
      </w:r>
      <w:r w:rsidR="00AD75A2" w:rsidRPr="001326B0">
        <w:rPr>
          <w:rFonts w:ascii="Roboto" w:eastAsia="Roboto" w:hAnsi="Roboto" w:cs="Roboto"/>
        </w:rPr>
        <w:t>, amb caràcter general,</w:t>
      </w:r>
      <w:r w:rsidRPr="001326B0">
        <w:rPr>
          <w:rFonts w:ascii="Roboto" w:eastAsia="Roboto" w:hAnsi="Roboto" w:cs="Roboto"/>
        </w:rPr>
        <w:t xml:space="preserve"> </w:t>
      </w:r>
      <w:r w:rsidR="00424D97" w:rsidRPr="001326B0">
        <w:rPr>
          <w:rFonts w:ascii="Roboto" w:eastAsia="Roboto" w:hAnsi="Roboto" w:cs="Roboto"/>
        </w:rPr>
        <w:t>es realitzaran amb</w:t>
      </w:r>
      <w:r w:rsidRPr="001326B0">
        <w:rPr>
          <w:rFonts w:ascii="Roboto" w:eastAsia="Roboto" w:hAnsi="Roboto" w:cs="Roboto"/>
        </w:rPr>
        <w:t xml:space="preserve"> una periodicitat mensual, d’acord amb el calendari prefixat trimestralment per les persones coordinadores de </w:t>
      </w:r>
      <w:r w:rsidR="00AD75A2" w:rsidRPr="001326B0">
        <w:rPr>
          <w:rFonts w:ascii="Roboto" w:eastAsia="Roboto" w:hAnsi="Roboto" w:cs="Roboto"/>
        </w:rPr>
        <w:t>les unitats especialitzades d’orientació</w:t>
      </w:r>
      <w:r w:rsidRPr="001326B0">
        <w:rPr>
          <w:rFonts w:ascii="Roboto" w:eastAsia="Roboto" w:hAnsi="Roboto" w:cs="Roboto"/>
        </w:rPr>
        <w:t>.</w:t>
      </w:r>
    </w:p>
    <w:p w14:paraId="332A75C6" w14:textId="55E9616E" w:rsidR="00A51018" w:rsidRPr="001326B0" w:rsidRDefault="00A51018" w:rsidP="00AC005B">
      <w:pPr>
        <w:spacing w:before="120" w:after="120" w:line="240" w:lineRule="auto"/>
        <w:jc w:val="both"/>
        <w:rPr>
          <w:rFonts w:ascii="Roboto" w:eastAsia="Roboto" w:hAnsi="Roboto" w:cs="Roboto"/>
        </w:rPr>
      </w:pPr>
      <w:r w:rsidRPr="001326B0">
        <w:rPr>
          <w:rFonts w:ascii="Roboto" w:eastAsia="Roboto" w:hAnsi="Roboto" w:cs="Roboto"/>
        </w:rPr>
        <w:t xml:space="preserve">3. En els centres que disposen de més d’un lloc d’orientació educativa, la direcció d’estudis designarà, a proposta de l’equip o departament d’orientació i en representació </w:t>
      </w:r>
      <w:r w:rsidRPr="001326B0">
        <w:rPr>
          <w:rFonts w:ascii="Roboto" w:eastAsia="Roboto" w:hAnsi="Roboto" w:cs="Roboto"/>
        </w:rPr>
        <w:lastRenderedPageBreak/>
        <w:t xml:space="preserve">d’aquest, una de les persones d’aquesta especialitzat perquè </w:t>
      </w:r>
      <w:r w:rsidR="00424D97" w:rsidRPr="001326B0">
        <w:rPr>
          <w:rFonts w:ascii="Roboto" w:eastAsia="Roboto" w:hAnsi="Roboto" w:cs="Roboto"/>
        </w:rPr>
        <w:t>assistisca</w:t>
      </w:r>
      <w:r w:rsidRPr="001326B0">
        <w:rPr>
          <w:rFonts w:ascii="Roboto" w:eastAsia="Roboto" w:hAnsi="Roboto" w:cs="Roboto"/>
        </w:rPr>
        <w:t xml:space="preserve"> a les reunions de coordinació territorial</w:t>
      </w:r>
      <w:r w:rsidR="00424D97" w:rsidRPr="001326B0">
        <w:rPr>
          <w:rFonts w:ascii="Roboto" w:eastAsia="Roboto" w:hAnsi="Roboto" w:cs="Roboto"/>
        </w:rPr>
        <w:t>s</w:t>
      </w:r>
      <w:r w:rsidRPr="001326B0">
        <w:rPr>
          <w:rFonts w:ascii="Roboto" w:eastAsia="Roboto" w:hAnsi="Roboto" w:cs="Roboto"/>
        </w:rPr>
        <w:t xml:space="preserve">. Aquesta designació podrà tindre un caràcter rotatori. </w:t>
      </w:r>
    </w:p>
    <w:p w14:paraId="7EF4ED67" w14:textId="3BCCE33E" w:rsidR="00A51018" w:rsidRPr="001326B0" w:rsidRDefault="00A51018" w:rsidP="00AC005B">
      <w:pPr>
        <w:spacing w:before="120" w:after="120" w:line="240" w:lineRule="auto"/>
        <w:jc w:val="both"/>
        <w:rPr>
          <w:rFonts w:ascii="Roboto" w:eastAsia="Roboto" w:hAnsi="Roboto" w:cs="Roboto"/>
        </w:rPr>
      </w:pPr>
      <w:r w:rsidRPr="001326B0">
        <w:rPr>
          <w:rFonts w:ascii="Roboto" w:eastAsia="Roboto" w:hAnsi="Roboto" w:cs="Roboto"/>
        </w:rPr>
        <w:t xml:space="preserve">4. Sense perjuí d’allò que s’indica en el punt anterior i segons les necessitats </w:t>
      </w:r>
      <w:r w:rsidR="002A7C40" w:rsidRPr="001326B0">
        <w:rPr>
          <w:rFonts w:ascii="Roboto" w:eastAsia="Roboto" w:hAnsi="Roboto" w:cs="Roboto"/>
        </w:rPr>
        <w:t>del personal d’orientació educativa</w:t>
      </w:r>
      <w:r w:rsidRPr="001326B0">
        <w:rPr>
          <w:rFonts w:ascii="Roboto" w:eastAsia="Roboto" w:hAnsi="Roboto" w:cs="Roboto"/>
        </w:rPr>
        <w:t xml:space="preserve"> i de l’Administració educativa, podrà flexibilitzar-se el calendari de les reunions i l’abast territorial d’aquestes.</w:t>
      </w:r>
    </w:p>
    <w:p w14:paraId="15448105" w14:textId="26423B11" w:rsidR="00A51018" w:rsidRPr="001326B0" w:rsidRDefault="00A51018" w:rsidP="00AC005B">
      <w:pPr>
        <w:spacing w:before="120" w:after="120" w:line="240" w:lineRule="auto"/>
        <w:jc w:val="both"/>
        <w:rPr>
          <w:rFonts w:ascii="Roboto" w:eastAsia="Roboto" w:hAnsi="Roboto" w:cs="Roboto"/>
        </w:rPr>
      </w:pPr>
      <w:r w:rsidRPr="001326B0">
        <w:rPr>
          <w:rFonts w:ascii="Roboto" w:eastAsia="Roboto" w:hAnsi="Roboto" w:cs="Roboto"/>
        </w:rPr>
        <w:t xml:space="preserve">5. </w:t>
      </w:r>
      <w:r w:rsidR="00424D97" w:rsidRPr="001326B0">
        <w:rPr>
          <w:rFonts w:ascii="Roboto" w:hAnsi="Roboto"/>
          <w:lang w:val="ca"/>
        </w:rPr>
        <w:t xml:space="preserve">Les coordinacions territorials de l'orientació combinaran aspectes teòrics i pràctics, possibilitaran la participació activa </w:t>
      </w:r>
      <w:r w:rsidR="00AD480A" w:rsidRPr="001326B0">
        <w:rPr>
          <w:rFonts w:ascii="Roboto" w:hAnsi="Roboto"/>
          <w:lang w:val="ca"/>
        </w:rPr>
        <w:t xml:space="preserve">del personal d'orientació educativa </w:t>
      </w:r>
      <w:r w:rsidR="00424D97" w:rsidRPr="001326B0">
        <w:rPr>
          <w:rFonts w:ascii="Roboto" w:hAnsi="Roboto"/>
          <w:lang w:val="ca"/>
        </w:rPr>
        <w:t>i s'adequaran a les</w:t>
      </w:r>
      <w:r w:rsidR="00AD480A" w:rsidRPr="001326B0">
        <w:rPr>
          <w:rFonts w:ascii="Roboto" w:hAnsi="Roboto"/>
          <w:lang w:val="ca"/>
        </w:rPr>
        <w:t xml:space="preserve"> seues</w:t>
      </w:r>
      <w:r w:rsidR="00424D97" w:rsidRPr="001326B0">
        <w:rPr>
          <w:rFonts w:ascii="Roboto" w:hAnsi="Roboto"/>
          <w:lang w:val="ca"/>
        </w:rPr>
        <w:t xml:space="preserve"> necessitats i interessos.</w:t>
      </w:r>
    </w:p>
    <w:p w14:paraId="74D292F9" w14:textId="77777777" w:rsidR="00A51018" w:rsidRPr="001326B0" w:rsidRDefault="00A51018" w:rsidP="00AC005B">
      <w:pPr>
        <w:spacing w:before="120" w:after="120" w:line="240" w:lineRule="auto"/>
        <w:jc w:val="both"/>
        <w:rPr>
          <w:rFonts w:ascii="Roboto" w:hAnsi="Roboto"/>
        </w:rPr>
      </w:pPr>
    </w:p>
    <w:p w14:paraId="12647C3B" w14:textId="3919926A" w:rsidR="00A51018" w:rsidRPr="001326B0" w:rsidRDefault="00A51018" w:rsidP="00AC005B">
      <w:pPr>
        <w:spacing w:before="120" w:after="120" w:line="240" w:lineRule="auto"/>
        <w:jc w:val="both"/>
        <w:rPr>
          <w:rFonts w:ascii="Roboto" w:hAnsi="Roboto"/>
          <w:b/>
          <w:bCs/>
          <w:i/>
          <w:iCs/>
        </w:rPr>
      </w:pPr>
      <w:r w:rsidRPr="001326B0">
        <w:rPr>
          <w:rFonts w:ascii="Roboto" w:hAnsi="Roboto"/>
          <w:b/>
          <w:bCs/>
          <w:i/>
          <w:iCs/>
        </w:rPr>
        <w:t xml:space="preserve">Article </w:t>
      </w:r>
      <w:r w:rsidR="00A2103E" w:rsidRPr="001326B0">
        <w:rPr>
          <w:rFonts w:ascii="Roboto" w:hAnsi="Roboto"/>
          <w:b/>
          <w:bCs/>
          <w:i/>
          <w:iCs/>
        </w:rPr>
        <w:t>5</w:t>
      </w:r>
      <w:r w:rsidR="00341234" w:rsidRPr="001326B0">
        <w:rPr>
          <w:rFonts w:ascii="Roboto" w:hAnsi="Roboto"/>
          <w:b/>
          <w:bCs/>
          <w:i/>
          <w:iCs/>
        </w:rPr>
        <w:t>6</w:t>
      </w:r>
      <w:r w:rsidRPr="001326B0">
        <w:rPr>
          <w:rFonts w:ascii="Roboto" w:hAnsi="Roboto"/>
          <w:b/>
          <w:bCs/>
          <w:i/>
          <w:iCs/>
        </w:rPr>
        <w:t>. Coordinació sociocomunitària</w:t>
      </w:r>
    </w:p>
    <w:p w14:paraId="33FE8ED1" w14:textId="40635292" w:rsidR="00A51018" w:rsidRPr="001326B0" w:rsidRDefault="00A51018" w:rsidP="00AC005B">
      <w:pPr>
        <w:spacing w:before="120" w:after="120" w:line="240" w:lineRule="auto"/>
        <w:jc w:val="both"/>
        <w:rPr>
          <w:rFonts w:ascii="Roboto" w:hAnsi="Roboto"/>
        </w:rPr>
      </w:pPr>
      <w:r w:rsidRPr="001326B0">
        <w:rPr>
          <w:rFonts w:ascii="Roboto" w:hAnsi="Roboto"/>
        </w:rPr>
        <w:t xml:space="preserve">1. </w:t>
      </w:r>
      <w:r w:rsidR="00A752A7" w:rsidRPr="001326B0">
        <w:rPr>
          <w:rFonts w:ascii="Roboto" w:hAnsi="Roboto"/>
        </w:rPr>
        <w:t>Els equips i departaments d’orientació, d</w:t>
      </w:r>
      <w:r w:rsidRPr="001326B0">
        <w:rPr>
          <w:rFonts w:ascii="Roboto" w:hAnsi="Roboto"/>
        </w:rPr>
        <w:t xml:space="preserve">’acord amb les funcions que tenen </w:t>
      </w:r>
      <w:r w:rsidR="00A752A7" w:rsidRPr="001326B0">
        <w:rPr>
          <w:rFonts w:ascii="Roboto" w:hAnsi="Roboto"/>
        </w:rPr>
        <w:t>assignades</w:t>
      </w:r>
      <w:r w:rsidRPr="001326B0">
        <w:rPr>
          <w:rFonts w:ascii="Roboto" w:hAnsi="Roboto"/>
        </w:rPr>
        <w:t xml:space="preserve"> en el Decret 72/2021, establiran i coordinaran accions conjuntes amb agents externs i serveis educatius, sanitaris, socials, d’infància</w:t>
      </w:r>
      <w:r w:rsidR="00424D97" w:rsidRPr="001326B0">
        <w:rPr>
          <w:rFonts w:ascii="Roboto" w:hAnsi="Roboto"/>
        </w:rPr>
        <w:t xml:space="preserve"> i adolescència, </w:t>
      </w:r>
      <w:r w:rsidRPr="001326B0">
        <w:rPr>
          <w:rFonts w:ascii="Roboto" w:hAnsi="Roboto"/>
        </w:rPr>
        <w:t>culturals i laborals de</w:t>
      </w:r>
      <w:r w:rsidR="00424D97" w:rsidRPr="001326B0">
        <w:rPr>
          <w:rFonts w:ascii="Roboto" w:hAnsi="Roboto"/>
        </w:rPr>
        <w:t>l seu</w:t>
      </w:r>
      <w:r w:rsidRPr="001326B0">
        <w:rPr>
          <w:rFonts w:ascii="Roboto" w:hAnsi="Roboto"/>
        </w:rPr>
        <w:t xml:space="preserve"> entorn que </w:t>
      </w:r>
      <w:r w:rsidR="00424D97" w:rsidRPr="001326B0">
        <w:rPr>
          <w:rFonts w:ascii="Roboto" w:hAnsi="Roboto"/>
        </w:rPr>
        <w:t xml:space="preserve">puguen </w:t>
      </w:r>
      <w:r w:rsidRPr="001326B0">
        <w:rPr>
          <w:rFonts w:ascii="Roboto" w:hAnsi="Roboto"/>
        </w:rPr>
        <w:t>contribu</w:t>
      </w:r>
      <w:r w:rsidR="00424D97" w:rsidRPr="001326B0">
        <w:rPr>
          <w:rFonts w:ascii="Roboto" w:hAnsi="Roboto"/>
        </w:rPr>
        <w:t>ir</w:t>
      </w:r>
      <w:r w:rsidRPr="001326B0">
        <w:rPr>
          <w:rFonts w:ascii="Roboto" w:hAnsi="Roboto"/>
        </w:rPr>
        <w:t xml:space="preserve"> al desenvolupament dels seus plans d’activitats. </w:t>
      </w:r>
    </w:p>
    <w:p w14:paraId="676A04F8" w14:textId="49D0D319" w:rsidR="00045E08" w:rsidRPr="001326B0" w:rsidRDefault="001C1ACF" w:rsidP="00AC005B">
      <w:pPr>
        <w:spacing w:before="120" w:after="120" w:line="240" w:lineRule="auto"/>
        <w:jc w:val="both"/>
        <w:rPr>
          <w:rFonts w:ascii="Roboto" w:hAnsi="Roboto"/>
        </w:rPr>
      </w:pPr>
      <w:r w:rsidRPr="001326B0">
        <w:rPr>
          <w:rFonts w:ascii="Roboto" w:hAnsi="Roboto"/>
        </w:rPr>
        <w:t>2</w:t>
      </w:r>
      <w:r w:rsidR="00A51018" w:rsidRPr="001326B0">
        <w:rPr>
          <w:rFonts w:ascii="Roboto" w:hAnsi="Roboto"/>
        </w:rPr>
        <w:t xml:space="preserve">. Les agrupacions d’orientació de zona concretaran els criteris i procediments per a la coordinació amb els agents </w:t>
      </w:r>
      <w:r w:rsidR="00424D97" w:rsidRPr="001326B0">
        <w:rPr>
          <w:rFonts w:ascii="Roboto" w:hAnsi="Roboto"/>
        </w:rPr>
        <w:t>de l’entorn</w:t>
      </w:r>
      <w:r w:rsidR="00A51018" w:rsidRPr="001326B0">
        <w:rPr>
          <w:rFonts w:ascii="Roboto" w:hAnsi="Roboto"/>
        </w:rPr>
        <w:t xml:space="preserve"> </w:t>
      </w:r>
      <w:r w:rsidR="00AD480A" w:rsidRPr="001326B0">
        <w:rPr>
          <w:rFonts w:ascii="Roboto" w:hAnsi="Roboto"/>
        </w:rPr>
        <w:t xml:space="preserve">sociocomunitari </w:t>
      </w:r>
      <w:r w:rsidR="00A51018" w:rsidRPr="001326B0">
        <w:rPr>
          <w:rFonts w:ascii="Roboto" w:hAnsi="Roboto"/>
        </w:rPr>
        <w:t>que puguen contribuir al desenvolupament de les funcions de l’agrupació</w:t>
      </w:r>
      <w:r w:rsidR="00424D97" w:rsidRPr="001326B0">
        <w:rPr>
          <w:rFonts w:ascii="Roboto" w:hAnsi="Roboto"/>
        </w:rPr>
        <w:t xml:space="preserve"> y don</w:t>
      </w:r>
      <w:r w:rsidR="007B0ABC" w:rsidRPr="001326B0">
        <w:rPr>
          <w:rFonts w:ascii="Roboto" w:hAnsi="Roboto"/>
        </w:rPr>
        <w:t>en</w:t>
      </w:r>
      <w:r w:rsidR="00424D97" w:rsidRPr="001326B0">
        <w:rPr>
          <w:rFonts w:ascii="Roboto" w:hAnsi="Roboto"/>
        </w:rPr>
        <w:t xml:space="preserve"> suport a les intervencions realitzades en els centres educatius</w:t>
      </w:r>
      <w:r w:rsidR="00A51018" w:rsidRPr="001326B0">
        <w:rPr>
          <w:rFonts w:ascii="Roboto" w:hAnsi="Roboto"/>
        </w:rPr>
        <w:t>.</w:t>
      </w:r>
    </w:p>
    <w:p w14:paraId="6B3F4FE1" w14:textId="77777777" w:rsidR="007B0ABC" w:rsidRPr="001326B0" w:rsidRDefault="007B0ABC" w:rsidP="00AC005B">
      <w:pPr>
        <w:spacing w:before="120" w:after="120" w:line="240" w:lineRule="auto"/>
        <w:jc w:val="both"/>
        <w:rPr>
          <w:rFonts w:ascii="Roboto" w:hAnsi="Roboto"/>
        </w:rPr>
      </w:pPr>
    </w:p>
    <w:p w14:paraId="3A4A4B24" w14:textId="25132591" w:rsidR="00A51018" w:rsidRPr="001326B0" w:rsidRDefault="008364AC" w:rsidP="00AC005B">
      <w:pPr>
        <w:spacing w:before="120" w:after="120" w:line="240" w:lineRule="auto"/>
        <w:jc w:val="center"/>
        <w:rPr>
          <w:rFonts w:ascii="Roboto" w:hAnsi="Roboto"/>
        </w:rPr>
      </w:pPr>
      <w:r w:rsidRPr="001326B0">
        <w:rPr>
          <w:rFonts w:ascii="Roboto" w:hAnsi="Roboto"/>
        </w:rPr>
        <w:t>CAPÍTOL III</w:t>
      </w:r>
    </w:p>
    <w:p w14:paraId="4F31760D" w14:textId="77777777" w:rsidR="00A51018" w:rsidRPr="001326B0" w:rsidRDefault="00A51018" w:rsidP="00AC005B">
      <w:pPr>
        <w:spacing w:before="120" w:after="120" w:line="240" w:lineRule="auto"/>
        <w:jc w:val="center"/>
        <w:rPr>
          <w:rFonts w:ascii="Roboto" w:hAnsi="Roboto"/>
          <w:b/>
          <w:bCs/>
        </w:rPr>
      </w:pPr>
      <w:r w:rsidRPr="001326B0">
        <w:rPr>
          <w:rFonts w:ascii="Roboto" w:hAnsi="Roboto"/>
        </w:rPr>
        <w:t>Coordinació de les unitats especialitzades d’orientació</w:t>
      </w:r>
    </w:p>
    <w:p w14:paraId="378A9F9F" w14:textId="5B44C208" w:rsidR="00A51018" w:rsidRPr="001326B0" w:rsidRDefault="00A51018"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 xml:space="preserve">Article </w:t>
      </w:r>
      <w:r w:rsidR="00A2103E" w:rsidRPr="001326B0">
        <w:rPr>
          <w:rFonts w:ascii="Roboto" w:eastAsia="Roboto" w:hAnsi="Roboto" w:cs="Roboto"/>
          <w:b/>
          <w:bCs/>
          <w:i/>
          <w:iCs/>
        </w:rPr>
        <w:t>5</w:t>
      </w:r>
      <w:r w:rsidR="00341234" w:rsidRPr="001326B0">
        <w:rPr>
          <w:rFonts w:ascii="Roboto" w:eastAsia="Roboto" w:hAnsi="Roboto" w:cs="Roboto"/>
          <w:b/>
          <w:bCs/>
          <w:i/>
          <w:iCs/>
        </w:rPr>
        <w:t>7</w:t>
      </w:r>
      <w:r w:rsidRPr="001326B0">
        <w:rPr>
          <w:rFonts w:ascii="Roboto" w:eastAsia="Roboto" w:hAnsi="Roboto" w:cs="Roboto"/>
          <w:b/>
          <w:bCs/>
          <w:i/>
          <w:iCs/>
        </w:rPr>
        <w:t>. Coordinació de les unitats especialitzades d’orientació</w:t>
      </w:r>
    </w:p>
    <w:p w14:paraId="5C23E966" w14:textId="154478D5" w:rsidR="00BB4944" w:rsidRPr="001326B0" w:rsidRDefault="00BB4944" w:rsidP="00BB4944">
      <w:pPr>
        <w:spacing w:before="120" w:after="120" w:line="240" w:lineRule="auto"/>
        <w:jc w:val="both"/>
        <w:rPr>
          <w:rFonts w:ascii="Roboto" w:eastAsia="Roboto" w:hAnsi="Roboto" w:cs="Roboto"/>
        </w:rPr>
      </w:pPr>
      <w:r w:rsidRPr="001326B0">
        <w:rPr>
          <w:rFonts w:ascii="Roboto" w:eastAsia="Roboto" w:hAnsi="Roboto" w:cs="Roboto"/>
        </w:rPr>
        <w:t xml:space="preserve">1. </w:t>
      </w:r>
      <w:r w:rsidR="007B0ABC" w:rsidRPr="001326B0">
        <w:rPr>
          <w:rFonts w:ascii="Roboto" w:eastAsia="Roboto" w:hAnsi="Roboto" w:cs="Roboto"/>
        </w:rPr>
        <w:t>La</w:t>
      </w:r>
      <w:r w:rsidRPr="001326B0">
        <w:rPr>
          <w:rFonts w:ascii="Roboto" w:eastAsia="Roboto" w:hAnsi="Roboto" w:cs="Roboto"/>
        </w:rPr>
        <w:t xml:space="preserve"> coordinació</w:t>
      </w:r>
      <w:r w:rsidR="007B0ABC" w:rsidRPr="001326B0">
        <w:rPr>
          <w:rFonts w:ascii="Roboto" w:eastAsia="Roboto" w:hAnsi="Roboto" w:cs="Roboto"/>
        </w:rPr>
        <w:t xml:space="preserve"> de les unitats especialitzades d’orientació </w:t>
      </w:r>
      <w:r w:rsidRPr="001326B0">
        <w:rPr>
          <w:rFonts w:ascii="Roboto" w:eastAsia="Roboto" w:hAnsi="Roboto" w:cs="Roboto"/>
        </w:rPr>
        <w:t>comprendr</w:t>
      </w:r>
      <w:r w:rsidR="007B0ABC" w:rsidRPr="001326B0">
        <w:rPr>
          <w:rFonts w:ascii="Roboto" w:eastAsia="Roboto" w:hAnsi="Roboto" w:cs="Roboto"/>
        </w:rPr>
        <w:t>à</w:t>
      </w:r>
      <w:r w:rsidRPr="001326B0">
        <w:rPr>
          <w:rFonts w:ascii="Roboto" w:eastAsia="Roboto" w:hAnsi="Roboto" w:cs="Roboto"/>
        </w:rPr>
        <w:t xml:space="preserve">: </w:t>
      </w:r>
    </w:p>
    <w:p w14:paraId="68BDD920" w14:textId="77777777" w:rsidR="00BB4944" w:rsidRPr="001326B0" w:rsidRDefault="00BB4944" w:rsidP="00BB4944">
      <w:pPr>
        <w:spacing w:before="120" w:after="120" w:line="240" w:lineRule="auto"/>
        <w:jc w:val="both"/>
        <w:rPr>
          <w:rFonts w:ascii="Roboto" w:eastAsia="Roboto" w:hAnsi="Roboto" w:cs="Roboto"/>
        </w:rPr>
      </w:pPr>
      <w:r w:rsidRPr="001326B0">
        <w:rPr>
          <w:rFonts w:ascii="Roboto" w:eastAsia="Roboto" w:hAnsi="Roboto" w:cs="Roboto"/>
        </w:rPr>
        <w:t xml:space="preserve">a) La coordinació interna del personal adscrit a la unitat. </w:t>
      </w:r>
    </w:p>
    <w:p w14:paraId="563F901E" w14:textId="77777777" w:rsidR="00BB4944" w:rsidRPr="001326B0" w:rsidRDefault="00BB4944" w:rsidP="00BB4944">
      <w:pPr>
        <w:spacing w:before="120" w:after="120" w:line="240" w:lineRule="auto"/>
        <w:jc w:val="both"/>
        <w:rPr>
          <w:rFonts w:ascii="Roboto" w:eastAsia="Roboto" w:hAnsi="Roboto" w:cs="Roboto"/>
        </w:rPr>
      </w:pPr>
      <w:r w:rsidRPr="001326B0">
        <w:rPr>
          <w:rFonts w:ascii="Roboto" w:eastAsia="Roboto" w:hAnsi="Roboto" w:cs="Roboto"/>
        </w:rPr>
        <w:t>b) La coordinació del personal adscrit a un mateix àmbit d’especialització.</w:t>
      </w:r>
    </w:p>
    <w:p w14:paraId="5F88B387" w14:textId="1695D751" w:rsidR="00BB4944" w:rsidRPr="001326B0" w:rsidRDefault="00BB4944" w:rsidP="00BB4944">
      <w:pPr>
        <w:spacing w:before="120" w:after="120" w:line="240" w:lineRule="auto"/>
        <w:jc w:val="both"/>
        <w:rPr>
          <w:rFonts w:ascii="Roboto" w:eastAsia="Roboto" w:hAnsi="Roboto" w:cs="Roboto"/>
        </w:rPr>
      </w:pPr>
      <w:r w:rsidRPr="001326B0">
        <w:rPr>
          <w:rFonts w:ascii="Roboto" w:eastAsia="Roboto" w:hAnsi="Roboto" w:cs="Roboto"/>
        </w:rPr>
        <w:t xml:space="preserve">c) La coordinació entre </w:t>
      </w:r>
      <w:r w:rsidR="008A6421" w:rsidRPr="001326B0">
        <w:rPr>
          <w:rFonts w:ascii="Roboto" w:eastAsia="Roboto" w:hAnsi="Roboto" w:cs="Roboto"/>
        </w:rPr>
        <w:t xml:space="preserve">les </w:t>
      </w:r>
      <w:r w:rsidRPr="001326B0">
        <w:rPr>
          <w:rFonts w:ascii="Roboto" w:eastAsia="Roboto" w:hAnsi="Roboto" w:cs="Roboto"/>
        </w:rPr>
        <w:t xml:space="preserve">unitats especialitzades d’orientació, que assegure </w:t>
      </w:r>
      <w:r w:rsidR="008A6421" w:rsidRPr="001326B0">
        <w:rPr>
          <w:rFonts w:ascii="Roboto" w:eastAsia="Roboto" w:hAnsi="Roboto" w:cs="Roboto"/>
        </w:rPr>
        <w:t>la coherència de les actuacions desenvolupades</w:t>
      </w:r>
      <w:r w:rsidRPr="001326B0">
        <w:rPr>
          <w:rFonts w:ascii="Roboto" w:eastAsia="Roboto" w:hAnsi="Roboto" w:cs="Roboto"/>
        </w:rPr>
        <w:t xml:space="preserve">. </w:t>
      </w:r>
    </w:p>
    <w:p w14:paraId="1A5C19B6" w14:textId="77777777" w:rsidR="00BB4944" w:rsidRPr="001326B0" w:rsidRDefault="00BB4944" w:rsidP="00BB4944">
      <w:pPr>
        <w:spacing w:before="120" w:after="120" w:line="240" w:lineRule="auto"/>
        <w:jc w:val="both"/>
        <w:rPr>
          <w:rFonts w:ascii="Roboto" w:eastAsia="Roboto" w:hAnsi="Roboto" w:cs="Roboto"/>
        </w:rPr>
      </w:pPr>
      <w:r w:rsidRPr="001326B0">
        <w:rPr>
          <w:rFonts w:ascii="Roboto" w:eastAsia="Roboto" w:hAnsi="Roboto" w:cs="Roboto"/>
        </w:rPr>
        <w:t xml:space="preserve">d) La coordinació amb la inspecció d’educació. </w:t>
      </w:r>
    </w:p>
    <w:p w14:paraId="5A532286" w14:textId="77777777" w:rsidR="00BB4944" w:rsidRPr="001326B0" w:rsidRDefault="00BB4944" w:rsidP="00BB4944">
      <w:pPr>
        <w:spacing w:before="120" w:after="120" w:line="240" w:lineRule="auto"/>
        <w:jc w:val="both"/>
        <w:rPr>
          <w:rFonts w:ascii="Roboto" w:eastAsia="Roboto" w:hAnsi="Roboto" w:cs="Roboto"/>
        </w:rPr>
      </w:pPr>
      <w:r w:rsidRPr="001326B0">
        <w:rPr>
          <w:rFonts w:ascii="Roboto" w:eastAsia="Roboto" w:hAnsi="Roboto" w:cs="Roboto"/>
        </w:rPr>
        <w:t>e) La coordinació amb agents i entitats dins del seu àmbit territorial d’actuació i de l’àmbit d’especialització de la unitat.</w:t>
      </w:r>
    </w:p>
    <w:p w14:paraId="42604C7D" w14:textId="77777777" w:rsidR="00BB4944" w:rsidRPr="001326B0" w:rsidRDefault="00BB4944" w:rsidP="00BB4944">
      <w:pPr>
        <w:spacing w:before="120" w:after="120" w:line="240" w:lineRule="auto"/>
        <w:jc w:val="both"/>
        <w:rPr>
          <w:rFonts w:ascii="Roboto" w:eastAsia="Roboto" w:hAnsi="Roboto" w:cs="Roboto"/>
        </w:rPr>
      </w:pPr>
      <w:r w:rsidRPr="001326B0">
        <w:rPr>
          <w:rFonts w:ascii="Roboto" w:eastAsia="Roboto" w:hAnsi="Roboto" w:cs="Roboto"/>
        </w:rPr>
        <w:t>f) La coordinació amb l’òrgan directiu competent en orientació educativa.</w:t>
      </w:r>
    </w:p>
    <w:p w14:paraId="5C1A7ADD" w14:textId="4C6108DC" w:rsidR="00A51018" w:rsidRPr="001326B0" w:rsidRDefault="00BB4944" w:rsidP="00AC005B">
      <w:pPr>
        <w:spacing w:before="120" w:after="120" w:line="240" w:lineRule="auto"/>
        <w:jc w:val="both"/>
        <w:rPr>
          <w:rFonts w:ascii="Roboto" w:eastAsia="Roboto" w:hAnsi="Roboto" w:cs="Roboto"/>
        </w:rPr>
      </w:pPr>
      <w:r w:rsidRPr="001326B0">
        <w:rPr>
          <w:rFonts w:ascii="Roboto" w:eastAsia="Roboto" w:hAnsi="Roboto" w:cs="Roboto"/>
        </w:rPr>
        <w:t>2</w:t>
      </w:r>
      <w:r w:rsidR="00A51018" w:rsidRPr="001326B0">
        <w:rPr>
          <w:rFonts w:ascii="Roboto" w:eastAsia="Roboto" w:hAnsi="Roboto" w:cs="Roboto"/>
        </w:rPr>
        <w:t xml:space="preserve">. La </w:t>
      </w:r>
      <w:r w:rsidR="00A752A7" w:rsidRPr="001326B0">
        <w:rPr>
          <w:rFonts w:ascii="Roboto" w:eastAsia="Roboto" w:hAnsi="Roboto" w:cs="Roboto"/>
        </w:rPr>
        <w:t xml:space="preserve">coordinació de la unitat especialitzada d’orientació correspon a </w:t>
      </w:r>
      <w:r w:rsidR="00A51018" w:rsidRPr="001326B0">
        <w:rPr>
          <w:rFonts w:ascii="Roboto" w:eastAsia="Roboto" w:hAnsi="Roboto" w:cs="Roboto"/>
        </w:rPr>
        <w:t>direcció de la unitat</w:t>
      </w:r>
      <w:r w:rsidR="00A752A7" w:rsidRPr="001326B0">
        <w:rPr>
          <w:rFonts w:ascii="Roboto" w:eastAsia="Roboto" w:hAnsi="Roboto" w:cs="Roboto"/>
        </w:rPr>
        <w:t xml:space="preserve">, la qual </w:t>
      </w:r>
      <w:r w:rsidR="00A51018" w:rsidRPr="001326B0">
        <w:rPr>
          <w:rFonts w:ascii="Roboto" w:eastAsia="Roboto" w:hAnsi="Roboto" w:cs="Roboto"/>
        </w:rPr>
        <w:t>convocarà reunions</w:t>
      </w:r>
      <w:r w:rsidR="00424D97" w:rsidRPr="001326B0">
        <w:rPr>
          <w:rFonts w:ascii="Roboto" w:eastAsia="Roboto" w:hAnsi="Roboto" w:cs="Roboto"/>
        </w:rPr>
        <w:t xml:space="preserve">, amb una periodicitat </w:t>
      </w:r>
      <w:r w:rsidR="00A51018" w:rsidRPr="001326B0">
        <w:rPr>
          <w:rFonts w:ascii="Roboto" w:eastAsia="Roboto" w:hAnsi="Roboto" w:cs="Roboto"/>
        </w:rPr>
        <w:t>setmanal</w:t>
      </w:r>
      <w:r w:rsidR="00424D97" w:rsidRPr="001326B0">
        <w:rPr>
          <w:rFonts w:ascii="Roboto" w:eastAsia="Roboto" w:hAnsi="Roboto" w:cs="Roboto"/>
        </w:rPr>
        <w:t xml:space="preserve"> o quinzenal,</w:t>
      </w:r>
      <w:r w:rsidR="00A51018" w:rsidRPr="001326B0">
        <w:rPr>
          <w:rFonts w:ascii="Roboto" w:eastAsia="Roboto" w:hAnsi="Roboto" w:cs="Roboto"/>
        </w:rPr>
        <w:t xml:space="preserve"> amb tot el personal que té adscrit per a organitzar el treball, fer-ne el seguiment i avaluar les tasques planificades.</w:t>
      </w:r>
    </w:p>
    <w:p w14:paraId="33B91280" w14:textId="29616797" w:rsidR="00BB4944" w:rsidRPr="001326B0" w:rsidRDefault="00BB4944" w:rsidP="00CB1A42">
      <w:pPr>
        <w:spacing w:before="120" w:after="120" w:line="240" w:lineRule="auto"/>
        <w:jc w:val="both"/>
        <w:rPr>
          <w:rFonts w:ascii="Roboto" w:eastAsia="Roboto" w:hAnsi="Roboto" w:cs="Roboto"/>
          <w:lang w:val="es-ES_tradnl"/>
        </w:rPr>
      </w:pPr>
      <w:r w:rsidRPr="001326B0">
        <w:rPr>
          <w:rFonts w:ascii="Roboto" w:hAnsi="Roboto"/>
          <w:lang w:val="ca"/>
        </w:rPr>
        <w:t>3. La coordinació del personal d'un mateix àmbit d’especialització correspon a la direcció de la unitat especialitzada de referència en l'àmbit.</w:t>
      </w:r>
    </w:p>
    <w:p w14:paraId="7EE863E5" w14:textId="2860609D" w:rsidR="00A51018" w:rsidRPr="001326B0" w:rsidRDefault="00BB4944" w:rsidP="00AC005B">
      <w:pPr>
        <w:spacing w:before="120" w:after="120" w:line="240" w:lineRule="auto"/>
        <w:jc w:val="both"/>
        <w:rPr>
          <w:rFonts w:ascii="Roboto" w:eastAsia="Roboto" w:hAnsi="Roboto" w:cs="Roboto"/>
        </w:rPr>
      </w:pPr>
      <w:r w:rsidRPr="001326B0">
        <w:rPr>
          <w:rFonts w:ascii="Roboto" w:eastAsia="Roboto" w:hAnsi="Roboto" w:cs="Roboto"/>
        </w:rPr>
        <w:t>4</w:t>
      </w:r>
      <w:r w:rsidR="00A51018" w:rsidRPr="001326B0">
        <w:rPr>
          <w:rFonts w:ascii="Roboto" w:eastAsia="Roboto" w:hAnsi="Roboto" w:cs="Roboto"/>
        </w:rPr>
        <w:t xml:space="preserve">. La direcció de la </w:t>
      </w:r>
      <w:r w:rsidR="00A752A7" w:rsidRPr="001326B0">
        <w:rPr>
          <w:rFonts w:ascii="Roboto" w:eastAsia="Roboto" w:hAnsi="Roboto" w:cs="Roboto"/>
        </w:rPr>
        <w:t>unitat especialitzada d’orientació</w:t>
      </w:r>
      <w:r w:rsidR="00A51018" w:rsidRPr="001326B0">
        <w:rPr>
          <w:rFonts w:ascii="Roboto" w:eastAsia="Roboto" w:hAnsi="Roboto" w:cs="Roboto"/>
        </w:rPr>
        <w:t xml:space="preserve">, d’acord amb la funció que té atribuïda en l’article 15.2.c del Decret 72/2021, ha de formalitzar la col·laboració amb els agents, les institucions, les entitats educatives, socials i sanitàries i altres agents del seu àmbit territorial d’intervenció que puguen cooperar en el desenvolupament de les </w:t>
      </w:r>
      <w:r w:rsidR="00A51018" w:rsidRPr="001326B0">
        <w:rPr>
          <w:rFonts w:ascii="Roboto" w:eastAsia="Roboto" w:hAnsi="Roboto" w:cs="Roboto"/>
        </w:rPr>
        <w:lastRenderedPageBreak/>
        <w:t xml:space="preserve">funcions de la unitat. Així mateix, acordarà el calendari de reunions amb la inspecció d’educació de referència de les circumscripcions del seu àmbit territorial. </w:t>
      </w:r>
    </w:p>
    <w:p w14:paraId="344D52CF" w14:textId="72FF080B" w:rsidR="00A51018" w:rsidRPr="001326B0" w:rsidRDefault="00BB4944" w:rsidP="00AC005B">
      <w:pPr>
        <w:spacing w:before="120" w:after="120" w:line="240" w:lineRule="auto"/>
        <w:jc w:val="both"/>
        <w:rPr>
          <w:rFonts w:ascii="Roboto" w:eastAsia="Roboto" w:hAnsi="Roboto" w:cs="Roboto"/>
        </w:rPr>
      </w:pPr>
      <w:r w:rsidRPr="001326B0">
        <w:rPr>
          <w:rFonts w:ascii="Roboto" w:eastAsia="Roboto" w:hAnsi="Roboto" w:cs="Roboto"/>
        </w:rPr>
        <w:t>5</w:t>
      </w:r>
      <w:r w:rsidR="00A51018" w:rsidRPr="001326B0">
        <w:rPr>
          <w:rFonts w:ascii="Roboto" w:eastAsia="Roboto" w:hAnsi="Roboto" w:cs="Roboto"/>
        </w:rPr>
        <w:t xml:space="preserve">. Les direccions del conjunt de les </w:t>
      </w:r>
      <w:r w:rsidR="00A752A7" w:rsidRPr="001326B0">
        <w:rPr>
          <w:rFonts w:ascii="Roboto" w:eastAsia="Roboto" w:hAnsi="Roboto" w:cs="Roboto"/>
        </w:rPr>
        <w:t>unitats especialitzades d’orientació</w:t>
      </w:r>
      <w:r w:rsidR="00A51018" w:rsidRPr="001326B0">
        <w:rPr>
          <w:rFonts w:ascii="Roboto" w:eastAsia="Roboto" w:hAnsi="Roboto" w:cs="Roboto"/>
        </w:rPr>
        <w:t xml:space="preserve"> es coordinaran de forma sistemàtica, amb una periodicitat almenys mensual, amb l’objectiu d’unificar criteris d’intervenció, elaborar materials, protocols i pautes d’actuació, d’acord amb les directrius de l’òrgan directiu competent en orientació educativa.</w:t>
      </w:r>
    </w:p>
    <w:p w14:paraId="0487FEB1" w14:textId="29FF8E85" w:rsidR="47CB8CF0" w:rsidRPr="001326B0" w:rsidRDefault="00BB4944" w:rsidP="00AC005B">
      <w:pPr>
        <w:spacing w:before="120" w:after="120" w:line="240" w:lineRule="auto"/>
        <w:jc w:val="both"/>
        <w:rPr>
          <w:rFonts w:ascii="Roboto" w:hAnsi="Roboto"/>
        </w:rPr>
      </w:pPr>
      <w:r w:rsidRPr="001326B0">
        <w:rPr>
          <w:rFonts w:ascii="Roboto" w:eastAsia="Roboto" w:hAnsi="Roboto" w:cs="Roboto"/>
        </w:rPr>
        <w:t>6</w:t>
      </w:r>
      <w:r w:rsidR="00A51018" w:rsidRPr="001326B0">
        <w:rPr>
          <w:rFonts w:ascii="Roboto" w:eastAsia="Roboto" w:hAnsi="Roboto" w:cs="Roboto"/>
        </w:rPr>
        <w:t xml:space="preserve">. La coordinació general de les unitats </w:t>
      </w:r>
      <w:r w:rsidR="006C35AA" w:rsidRPr="001326B0">
        <w:rPr>
          <w:rFonts w:ascii="Roboto" w:eastAsia="Roboto" w:hAnsi="Roboto" w:cs="Roboto"/>
        </w:rPr>
        <w:t xml:space="preserve">especialitzades d’orientació </w:t>
      </w:r>
      <w:r w:rsidR="00A51018" w:rsidRPr="001326B0">
        <w:rPr>
          <w:rFonts w:ascii="Roboto" w:eastAsia="Roboto" w:hAnsi="Roboto" w:cs="Roboto"/>
        </w:rPr>
        <w:t>correspon a l’òrgan directiu competent en orientació educativa, que organitzarà</w:t>
      </w:r>
      <w:r w:rsidR="00A752A7" w:rsidRPr="001326B0">
        <w:rPr>
          <w:rFonts w:ascii="Roboto" w:eastAsia="Roboto" w:hAnsi="Roboto" w:cs="Roboto"/>
        </w:rPr>
        <w:t>,</w:t>
      </w:r>
      <w:r w:rsidR="00A51018" w:rsidRPr="001326B0">
        <w:rPr>
          <w:rFonts w:ascii="Roboto" w:eastAsia="Roboto" w:hAnsi="Roboto" w:cs="Roboto"/>
        </w:rPr>
        <w:t xml:space="preserve"> </w:t>
      </w:r>
      <w:r w:rsidR="00A752A7" w:rsidRPr="001326B0">
        <w:rPr>
          <w:rFonts w:ascii="Roboto" w:eastAsia="Roboto" w:hAnsi="Roboto" w:cs="Roboto"/>
        </w:rPr>
        <w:t xml:space="preserve">amb una periodicitat mensual, </w:t>
      </w:r>
      <w:r w:rsidR="00A51018" w:rsidRPr="001326B0">
        <w:rPr>
          <w:rFonts w:ascii="Roboto" w:eastAsia="Roboto" w:hAnsi="Roboto" w:cs="Roboto"/>
        </w:rPr>
        <w:t xml:space="preserve">reunions de coordinació amb les direccions i </w:t>
      </w:r>
      <w:r w:rsidR="00A752A7" w:rsidRPr="001326B0">
        <w:rPr>
          <w:rFonts w:ascii="Roboto" w:eastAsia="Roboto" w:hAnsi="Roboto" w:cs="Roboto"/>
        </w:rPr>
        <w:t xml:space="preserve">amb </w:t>
      </w:r>
      <w:r w:rsidR="00A51018" w:rsidRPr="001326B0">
        <w:rPr>
          <w:rFonts w:ascii="Roboto" w:eastAsia="Roboto" w:hAnsi="Roboto" w:cs="Roboto"/>
        </w:rPr>
        <w:t>les persones coordinadores territorials</w:t>
      </w:r>
      <w:r w:rsidR="00A51018" w:rsidRPr="001326B0">
        <w:rPr>
          <w:rFonts w:ascii="Roboto" w:hAnsi="Roboto"/>
        </w:rPr>
        <w:t xml:space="preserve">, amb la finalitat de concretar les línies estratègiques, coordinar els procediments i fer el seguiment de la seua intervenció. Així mateix, </w:t>
      </w:r>
      <w:r w:rsidR="00A752A7" w:rsidRPr="001326B0">
        <w:rPr>
          <w:rFonts w:ascii="Roboto" w:hAnsi="Roboto"/>
        </w:rPr>
        <w:t>quan siga necessari podrà</w:t>
      </w:r>
      <w:r w:rsidR="00A51018" w:rsidRPr="001326B0">
        <w:rPr>
          <w:rFonts w:ascii="Roboto" w:hAnsi="Roboto"/>
        </w:rPr>
        <w:t xml:space="preserve"> convocar reunions de coordinació per àmbits d’especialització i amb el personal de treball social</w:t>
      </w:r>
      <w:r w:rsidR="0083063E" w:rsidRPr="001326B0">
        <w:rPr>
          <w:rFonts w:ascii="Roboto" w:hAnsi="Roboto"/>
        </w:rPr>
        <w:t>, el personal educador social</w:t>
      </w:r>
      <w:r w:rsidR="00A51018" w:rsidRPr="001326B0">
        <w:rPr>
          <w:rFonts w:ascii="Roboto" w:hAnsi="Roboto"/>
        </w:rPr>
        <w:t xml:space="preserve"> </w:t>
      </w:r>
      <w:r w:rsidR="00A752A7" w:rsidRPr="001326B0">
        <w:rPr>
          <w:rFonts w:ascii="Roboto" w:hAnsi="Roboto"/>
        </w:rPr>
        <w:t>i, s</w:t>
      </w:r>
      <w:r w:rsidR="006C35AA" w:rsidRPr="001326B0">
        <w:rPr>
          <w:rFonts w:ascii="Roboto" w:hAnsi="Roboto"/>
        </w:rPr>
        <w:t xml:space="preserve">i </w:t>
      </w:r>
      <w:r w:rsidR="00A752A7" w:rsidRPr="001326B0">
        <w:rPr>
          <w:rFonts w:ascii="Roboto" w:hAnsi="Roboto"/>
        </w:rPr>
        <w:t xml:space="preserve">escau, </w:t>
      </w:r>
      <w:r w:rsidR="006C35AA" w:rsidRPr="001326B0">
        <w:rPr>
          <w:rFonts w:ascii="Roboto" w:hAnsi="Roboto"/>
        </w:rPr>
        <w:t xml:space="preserve">amb </w:t>
      </w:r>
      <w:r w:rsidR="00A752A7" w:rsidRPr="001326B0">
        <w:rPr>
          <w:rFonts w:ascii="Roboto" w:hAnsi="Roboto"/>
        </w:rPr>
        <w:t xml:space="preserve">altre personal no docent d’atenció educativa </w:t>
      </w:r>
      <w:r w:rsidR="00A51018" w:rsidRPr="001326B0">
        <w:rPr>
          <w:rFonts w:ascii="Roboto" w:hAnsi="Roboto"/>
        </w:rPr>
        <w:t>adscrit a aquestes unitats.</w:t>
      </w:r>
    </w:p>
    <w:p w14:paraId="114554E3" w14:textId="3FCAB8D2" w:rsidR="00D6438D" w:rsidRPr="001326B0" w:rsidRDefault="00D6438D" w:rsidP="00AC005B">
      <w:pPr>
        <w:spacing w:before="120" w:after="120" w:line="240" w:lineRule="auto"/>
        <w:jc w:val="both"/>
        <w:rPr>
          <w:rFonts w:ascii="Roboto" w:hAnsi="Roboto"/>
        </w:rPr>
      </w:pPr>
      <w:r w:rsidRPr="001326B0">
        <w:rPr>
          <w:rFonts w:ascii="Roboto" w:hAnsi="Roboto"/>
        </w:rPr>
        <w:t>7. L’òrgan directiu competent en orientació educativa</w:t>
      </w:r>
      <w:r w:rsidR="00B92DCC" w:rsidRPr="001326B0">
        <w:rPr>
          <w:rFonts w:ascii="Roboto" w:hAnsi="Roboto"/>
        </w:rPr>
        <w:t xml:space="preserve"> establirà anualment les actuacions generals i les actuacions prioritàries que, per cada àmbit d’especialització, han de desenvolupar les unitats especialitzades d’orientació.</w:t>
      </w:r>
    </w:p>
    <w:p w14:paraId="04FFA2A7" w14:textId="77777777" w:rsidR="00A752A7" w:rsidRPr="001326B0" w:rsidRDefault="00A752A7" w:rsidP="00AC005B">
      <w:pPr>
        <w:spacing w:before="120" w:after="120" w:line="240" w:lineRule="auto"/>
        <w:jc w:val="both"/>
        <w:rPr>
          <w:rFonts w:ascii="Roboto" w:eastAsia="Roboto" w:hAnsi="Roboto" w:cs="Roboto"/>
        </w:rPr>
      </w:pPr>
    </w:p>
    <w:p w14:paraId="46376C9F" w14:textId="3F7AE966" w:rsidR="00037E5C" w:rsidRPr="001326B0" w:rsidRDefault="00037E5C" w:rsidP="00AC005B">
      <w:pPr>
        <w:spacing w:before="120" w:after="120" w:line="240" w:lineRule="auto"/>
        <w:jc w:val="center"/>
        <w:rPr>
          <w:rFonts w:ascii="Roboto" w:hAnsi="Roboto"/>
        </w:rPr>
      </w:pPr>
      <w:r w:rsidRPr="001326B0">
        <w:rPr>
          <w:rFonts w:ascii="Roboto" w:hAnsi="Roboto"/>
        </w:rPr>
        <w:t>DISPOSICIONS ADDICIONALS</w:t>
      </w:r>
    </w:p>
    <w:p w14:paraId="0E413893" w14:textId="0862E216" w:rsidR="00EC712C" w:rsidRPr="001326B0" w:rsidRDefault="000770E9" w:rsidP="00AC005B">
      <w:pPr>
        <w:spacing w:before="120" w:after="120" w:line="240" w:lineRule="auto"/>
        <w:jc w:val="both"/>
        <w:rPr>
          <w:rFonts w:ascii="Roboto" w:hAnsi="Roboto"/>
          <w:b/>
          <w:bCs/>
          <w:i/>
          <w:iCs/>
        </w:rPr>
      </w:pPr>
      <w:r w:rsidRPr="001326B0">
        <w:rPr>
          <w:rFonts w:ascii="Roboto" w:hAnsi="Roboto"/>
          <w:b/>
          <w:bCs/>
          <w:i/>
          <w:iCs/>
        </w:rPr>
        <w:t>Primera</w:t>
      </w:r>
      <w:r w:rsidR="00EC712C" w:rsidRPr="001326B0">
        <w:rPr>
          <w:rFonts w:ascii="Roboto" w:hAnsi="Roboto"/>
          <w:b/>
          <w:bCs/>
          <w:i/>
          <w:iCs/>
        </w:rPr>
        <w:t>. Espais i recursos materials</w:t>
      </w:r>
    </w:p>
    <w:p w14:paraId="77241DAA" w14:textId="42E86677" w:rsidR="00EC712C" w:rsidRPr="001326B0" w:rsidRDefault="00EC712C" w:rsidP="00AC005B">
      <w:pPr>
        <w:spacing w:before="120" w:after="120" w:line="240" w:lineRule="auto"/>
        <w:jc w:val="both"/>
        <w:rPr>
          <w:rFonts w:ascii="Roboto" w:hAnsi="Roboto"/>
        </w:rPr>
      </w:pPr>
      <w:r w:rsidRPr="001326B0">
        <w:rPr>
          <w:rFonts w:ascii="Roboto" w:hAnsi="Roboto"/>
        </w:rPr>
        <w:t xml:space="preserve">1. </w:t>
      </w:r>
      <w:r w:rsidR="00A752A7" w:rsidRPr="001326B0">
        <w:rPr>
          <w:rFonts w:ascii="Roboto" w:hAnsi="Roboto"/>
        </w:rPr>
        <w:t xml:space="preserve">La direcció dels </w:t>
      </w:r>
      <w:r w:rsidRPr="001326B0">
        <w:rPr>
          <w:rFonts w:ascii="Roboto" w:hAnsi="Roboto"/>
        </w:rPr>
        <w:t xml:space="preserve">centres docents </w:t>
      </w:r>
      <w:r w:rsidR="002743DB" w:rsidRPr="001326B0">
        <w:rPr>
          <w:rFonts w:ascii="Roboto" w:hAnsi="Roboto"/>
        </w:rPr>
        <w:t>disposar</w:t>
      </w:r>
      <w:r w:rsidR="00A752A7" w:rsidRPr="001326B0">
        <w:rPr>
          <w:rFonts w:ascii="Roboto" w:hAnsi="Roboto"/>
        </w:rPr>
        <w:t>à</w:t>
      </w:r>
      <w:r w:rsidRPr="001326B0">
        <w:rPr>
          <w:rFonts w:ascii="Roboto" w:hAnsi="Roboto"/>
        </w:rPr>
        <w:t xml:space="preserve"> els espais i els mitjans necessaris perquè </w:t>
      </w:r>
      <w:r w:rsidR="0026123A" w:rsidRPr="001326B0">
        <w:rPr>
          <w:rFonts w:ascii="Roboto" w:hAnsi="Roboto"/>
        </w:rPr>
        <w:t xml:space="preserve">el personal dels equips i departaments d’orientació i, si escau, el personal de les unitats especialitzades d’orientació, </w:t>
      </w:r>
      <w:r w:rsidRPr="001326B0">
        <w:rPr>
          <w:rFonts w:ascii="Roboto" w:hAnsi="Roboto"/>
        </w:rPr>
        <w:t>realitz</w:t>
      </w:r>
      <w:r w:rsidR="006C35AA" w:rsidRPr="001326B0">
        <w:rPr>
          <w:rFonts w:ascii="Roboto" w:hAnsi="Roboto"/>
        </w:rPr>
        <w:t>en</w:t>
      </w:r>
      <w:r w:rsidRPr="001326B0">
        <w:rPr>
          <w:rFonts w:ascii="Roboto" w:hAnsi="Roboto"/>
        </w:rPr>
        <w:t xml:space="preserve"> les seues tasques en les condicions més adequades y </w:t>
      </w:r>
      <w:r w:rsidR="004146F3" w:rsidRPr="001326B0">
        <w:rPr>
          <w:rFonts w:ascii="Roboto" w:hAnsi="Roboto"/>
        </w:rPr>
        <w:t>possibilitant</w:t>
      </w:r>
      <w:r w:rsidRPr="001326B0">
        <w:rPr>
          <w:rFonts w:ascii="Roboto" w:hAnsi="Roboto"/>
        </w:rPr>
        <w:t xml:space="preserve"> </w:t>
      </w:r>
      <w:r w:rsidR="006C35AA" w:rsidRPr="001326B0">
        <w:rPr>
          <w:rFonts w:ascii="Roboto" w:hAnsi="Roboto"/>
        </w:rPr>
        <w:t>l’atenció a</w:t>
      </w:r>
      <w:r w:rsidRPr="001326B0">
        <w:rPr>
          <w:rFonts w:ascii="Roboto" w:hAnsi="Roboto"/>
        </w:rPr>
        <w:t xml:space="preserve"> les diferents persones membres de la comunitat educativa amb les degudes garanties de privacitat i confidencialitat.</w:t>
      </w:r>
    </w:p>
    <w:p w14:paraId="3CD47B7E" w14:textId="3CB86EDE" w:rsidR="002743DB" w:rsidRPr="001326B0" w:rsidRDefault="00EC712C" w:rsidP="00AC005B">
      <w:pPr>
        <w:spacing w:before="120" w:after="120" w:line="240" w:lineRule="auto"/>
        <w:jc w:val="both"/>
        <w:rPr>
          <w:rFonts w:ascii="Roboto" w:hAnsi="Roboto"/>
        </w:rPr>
      </w:pPr>
      <w:r w:rsidRPr="001326B0">
        <w:rPr>
          <w:rFonts w:ascii="Roboto" w:hAnsi="Roboto"/>
        </w:rPr>
        <w:t xml:space="preserve">2. </w:t>
      </w:r>
      <w:r w:rsidR="002743DB" w:rsidRPr="001326B0">
        <w:rPr>
          <w:rFonts w:ascii="Roboto" w:hAnsi="Roboto"/>
        </w:rPr>
        <w:t xml:space="preserve">Cada agrupació </w:t>
      </w:r>
      <w:r w:rsidR="004146F3" w:rsidRPr="001326B0">
        <w:rPr>
          <w:rFonts w:ascii="Roboto" w:hAnsi="Roboto"/>
        </w:rPr>
        <w:t xml:space="preserve">d’orientació de zona </w:t>
      </w:r>
      <w:r w:rsidR="002743DB" w:rsidRPr="001326B0">
        <w:rPr>
          <w:rFonts w:ascii="Roboto" w:hAnsi="Roboto"/>
        </w:rPr>
        <w:t xml:space="preserve">disposarà d’un conjunt de proves </w:t>
      </w:r>
      <w:r w:rsidRPr="001326B0">
        <w:rPr>
          <w:rFonts w:ascii="Roboto" w:hAnsi="Roboto"/>
        </w:rPr>
        <w:t>psicopedagògiques</w:t>
      </w:r>
      <w:r w:rsidR="002743DB" w:rsidRPr="001326B0">
        <w:rPr>
          <w:rFonts w:ascii="Roboto" w:hAnsi="Roboto"/>
        </w:rPr>
        <w:t xml:space="preserve"> per a l’ús del professorat d’orientació educativa que </w:t>
      </w:r>
      <w:r w:rsidR="006C35AA" w:rsidRPr="001326B0">
        <w:rPr>
          <w:rFonts w:ascii="Roboto" w:hAnsi="Roboto"/>
        </w:rPr>
        <w:t xml:space="preserve">la conforma </w:t>
      </w:r>
      <w:r w:rsidR="002743DB" w:rsidRPr="001326B0">
        <w:rPr>
          <w:rFonts w:ascii="Roboto" w:hAnsi="Roboto"/>
        </w:rPr>
        <w:t xml:space="preserve"> i, si escau, del personal docent especialitzat de suport. </w:t>
      </w:r>
    </w:p>
    <w:p w14:paraId="3F9300CA" w14:textId="34CD5145" w:rsidR="00EC712C" w:rsidRPr="001326B0" w:rsidRDefault="002743DB" w:rsidP="00AC005B">
      <w:pPr>
        <w:spacing w:before="120" w:after="120" w:line="240" w:lineRule="auto"/>
        <w:jc w:val="both"/>
        <w:rPr>
          <w:rFonts w:ascii="Roboto" w:hAnsi="Roboto"/>
        </w:rPr>
      </w:pPr>
      <w:r w:rsidRPr="001326B0">
        <w:rPr>
          <w:rFonts w:ascii="Roboto" w:hAnsi="Roboto"/>
        </w:rPr>
        <w:t xml:space="preserve">3. Les proves psicopedagògiques seran adquirides pels centres </w:t>
      </w:r>
      <w:r w:rsidR="006C35AA" w:rsidRPr="001326B0">
        <w:rPr>
          <w:rFonts w:ascii="Roboto" w:hAnsi="Roboto"/>
        </w:rPr>
        <w:t>educatius</w:t>
      </w:r>
      <w:r w:rsidRPr="001326B0">
        <w:rPr>
          <w:rFonts w:ascii="Roboto" w:hAnsi="Roboto"/>
        </w:rPr>
        <w:t xml:space="preserve"> i posades a disposició de l’agrupació. L’inventari i la cura de la seua conservació correspondran al centre que les ha adquirides o que les té en depòsit, en el cas de les proves distribuïdes per l’òrgan directiu competent en orientació educativa que formaven part dels inventaris dels serveis psicopedagògics escolars.</w:t>
      </w:r>
    </w:p>
    <w:p w14:paraId="282BD7A8" w14:textId="6406384E" w:rsidR="47CB8CF0" w:rsidRPr="001326B0" w:rsidRDefault="47CB8CF0" w:rsidP="00AC005B">
      <w:pPr>
        <w:spacing w:before="120" w:after="120" w:line="240" w:lineRule="auto"/>
        <w:jc w:val="both"/>
        <w:rPr>
          <w:rFonts w:ascii="Roboto" w:hAnsi="Roboto"/>
        </w:rPr>
      </w:pPr>
    </w:p>
    <w:p w14:paraId="01827534" w14:textId="74B3B156" w:rsidR="00EC712C" w:rsidRPr="001326B0" w:rsidRDefault="000770E9" w:rsidP="00AC005B">
      <w:pPr>
        <w:spacing w:before="120" w:after="120" w:line="240" w:lineRule="auto"/>
        <w:jc w:val="both"/>
        <w:rPr>
          <w:rFonts w:ascii="Roboto" w:hAnsi="Roboto"/>
          <w:b/>
          <w:bCs/>
          <w:i/>
          <w:iCs/>
        </w:rPr>
      </w:pPr>
      <w:r w:rsidRPr="001326B0">
        <w:rPr>
          <w:rFonts w:ascii="Roboto" w:hAnsi="Roboto"/>
          <w:b/>
          <w:bCs/>
          <w:i/>
          <w:iCs/>
        </w:rPr>
        <w:t>Segona</w:t>
      </w:r>
      <w:r w:rsidR="00EC712C" w:rsidRPr="001326B0">
        <w:rPr>
          <w:rFonts w:ascii="Roboto" w:hAnsi="Roboto"/>
          <w:b/>
          <w:bCs/>
          <w:i/>
          <w:iCs/>
        </w:rPr>
        <w:t>. Ús de mitjans tecnològics</w:t>
      </w:r>
    </w:p>
    <w:p w14:paraId="542B4D68" w14:textId="2F713A09" w:rsidR="000770E9" w:rsidRPr="001326B0" w:rsidRDefault="000770E9" w:rsidP="00AC005B">
      <w:pPr>
        <w:spacing w:before="120" w:after="120" w:line="240" w:lineRule="auto"/>
        <w:jc w:val="both"/>
        <w:rPr>
          <w:rFonts w:ascii="Roboto" w:hAnsi="Roboto"/>
        </w:rPr>
      </w:pPr>
      <w:r w:rsidRPr="001326B0">
        <w:rPr>
          <w:rFonts w:ascii="Roboto" w:hAnsi="Roboto"/>
        </w:rPr>
        <w:t>1. Els procediments i la documentació relacionats amb l’orientació educativa i professional implementats en ITACA es gestionaran exclusivament per aquesta via.</w:t>
      </w:r>
    </w:p>
    <w:p w14:paraId="63CE5697" w14:textId="5077D7CE" w:rsidR="003C519C" w:rsidRPr="001326B0" w:rsidRDefault="000770E9" w:rsidP="00AC005B">
      <w:pPr>
        <w:spacing w:before="120" w:after="120" w:line="240" w:lineRule="auto"/>
        <w:jc w:val="both"/>
        <w:rPr>
          <w:rFonts w:ascii="Roboto" w:hAnsi="Roboto"/>
        </w:rPr>
      </w:pPr>
      <w:r w:rsidRPr="001326B0">
        <w:rPr>
          <w:rFonts w:ascii="Roboto" w:hAnsi="Roboto"/>
        </w:rPr>
        <w:t>2. Per a l’ús segur dels mitjans tecnològics en l’Administració de la Generalitat se seguiran les normes disposades en l’</w:t>
      </w:r>
      <w:r w:rsidR="002743DB" w:rsidRPr="001326B0">
        <w:rPr>
          <w:rFonts w:ascii="Roboto" w:hAnsi="Roboto"/>
        </w:rPr>
        <w:t>Ordre 19/2013, de 3 de desembre, de la Conselleria d’Hisenda i</w:t>
      </w:r>
      <w:r w:rsidRPr="001326B0">
        <w:rPr>
          <w:rFonts w:ascii="Roboto" w:hAnsi="Roboto"/>
        </w:rPr>
        <w:t xml:space="preserve"> </w:t>
      </w:r>
      <w:r w:rsidR="002743DB" w:rsidRPr="001326B0">
        <w:rPr>
          <w:rFonts w:ascii="Roboto" w:hAnsi="Roboto"/>
        </w:rPr>
        <w:t>Administració Pública</w:t>
      </w:r>
      <w:r w:rsidRPr="001326B0">
        <w:rPr>
          <w:rFonts w:ascii="Roboto" w:hAnsi="Roboto"/>
        </w:rPr>
        <w:t>.</w:t>
      </w:r>
    </w:p>
    <w:p w14:paraId="641EE836" w14:textId="77777777" w:rsidR="000770E9" w:rsidRPr="001326B0" w:rsidRDefault="000770E9" w:rsidP="00AC005B">
      <w:pPr>
        <w:spacing w:before="120" w:after="120" w:line="240" w:lineRule="auto"/>
        <w:jc w:val="both"/>
        <w:rPr>
          <w:rFonts w:ascii="Roboto" w:hAnsi="Roboto"/>
          <w:b/>
          <w:bCs/>
          <w:i/>
          <w:iCs/>
        </w:rPr>
      </w:pPr>
    </w:p>
    <w:p w14:paraId="6B634E01" w14:textId="5831CB86" w:rsidR="00D24791" w:rsidRPr="001326B0" w:rsidRDefault="000770E9" w:rsidP="00AC005B">
      <w:pPr>
        <w:spacing w:before="120" w:after="120" w:line="240" w:lineRule="auto"/>
        <w:jc w:val="both"/>
        <w:rPr>
          <w:rFonts w:ascii="Roboto" w:hAnsi="Roboto"/>
          <w:b/>
          <w:bCs/>
          <w:i/>
          <w:iCs/>
        </w:rPr>
      </w:pPr>
      <w:r w:rsidRPr="001326B0">
        <w:rPr>
          <w:rFonts w:ascii="Roboto" w:hAnsi="Roboto"/>
          <w:b/>
          <w:bCs/>
          <w:i/>
          <w:iCs/>
        </w:rPr>
        <w:t>Tercera</w:t>
      </w:r>
      <w:r w:rsidR="47CB8CF0" w:rsidRPr="001326B0">
        <w:rPr>
          <w:rFonts w:ascii="Roboto" w:hAnsi="Roboto"/>
          <w:b/>
          <w:bCs/>
          <w:i/>
          <w:iCs/>
        </w:rPr>
        <w:t>. Formació</w:t>
      </w:r>
    </w:p>
    <w:p w14:paraId="1D112EC6" w14:textId="42AFD9E3" w:rsidR="003C519C" w:rsidRPr="001326B0" w:rsidRDefault="003C519C" w:rsidP="00AC005B">
      <w:pPr>
        <w:spacing w:before="120" w:after="120" w:line="240" w:lineRule="auto"/>
        <w:jc w:val="both"/>
        <w:rPr>
          <w:rFonts w:ascii="Roboto" w:hAnsi="Roboto"/>
        </w:rPr>
      </w:pPr>
      <w:r w:rsidRPr="001326B0">
        <w:rPr>
          <w:rFonts w:ascii="Roboto" w:hAnsi="Roboto"/>
        </w:rPr>
        <w:t xml:space="preserve">1. De conformitat amb l’article 17.3 del Decret 72/2021, </w:t>
      </w:r>
      <w:r w:rsidR="002743DB" w:rsidRPr="001326B0">
        <w:rPr>
          <w:rFonts w:ascii="Roboto" w:hAnsi="Roboto"/>
        </w:rPr>
        <w:t>l’òrgan directiu competent en formació del professorat,</w:t>
      </w:r>
      <w:r w:rsidRPr="001326B0">
        <w:rPr>
          <w:rFonts w:ascii="Roboto" w:hAnsi="Roboto"/>
        </w:rPr>
        <w:t xml:space="preserve"> en coordinació amb l</w:t>
      </w:r>
      <w:r w:rsidR="002743DB" w:rsidRPr="001326B0">
        <w:rPr>
          <w:rFonts w:ascii="Roboto" w:hAnsi="Roboto"/>
        </w:rPr>
        <w:t>’òrgan directiu en orientació educativa</w:t>
      </w:r>
      <w:r w:rsidRPr="001326B0">
        <w:rPr>
          <w:rFonts w:ascii="Roboto" w:hAnsi="Roboto"/>
        </w:rPr>
        <w:t xml:space="preserve">, planificarà l’oferta formativa tenint en compte les línies estratègiques de l’orientació </w:t>
      </w:r>
      <w:r w:rsidRPr="001326B0">
        <w:rPr>
          <w:rFonts w:ascii="Roboto" w:hAnsi="Roboto"/>
        </w:rPr>
        <w:lastRenderedPageBreak/>
        <w:t>educativa i professional i l’acció tutorial establides en aquesta ordre, tot garantint l’adquisició i l’actualització de les competències professionals necessàries per al desenvolupament de l’acció orientadora amb la màxima qualitat i eficàcia.</w:t>
      </w:r>
    </w:p>
    <w:p w14:paraId="76D91034" w14:textId="128BF0DC" w:rsidR="003C519C" w:rsidRPr="001326B0" w:rsidRDefault="003C519C" w:rsidP="00AC005B">
      <w:pPr>
        <w:spacing w:before="120" w:after="120" w:line="240" w:lineRule="auto"/>
        <w:jc w:val="both"/>
        <w:rPr>
          <w:rFonts w:ascii="Roboto" w:hAnsi="Roboto"/>
        </w:rPr>
      </w:pPr>
      <w:r w:rsidRPr="001326B0">
        <w:rPr>
          <w:rFonts w:ascii="Roboto" w:hAnsi="Roboto"/>
        </w:rPr>
        <w:t>2. En els plans de formació i en l’auto formació del professorat s’ha de considerar l’adquisició de competències específiques, relacionades amb l’especialitat i que aporten rigor científic a la pràctica, i de competències de caràcter transversal</w:t>
      </w:r>
      <w:r w:rsidR="006C35AA" w:rsidRPr="001326B0">
        <w:rPr>
          <w:rFonts w:ascii="Roboto" w:hAnsi="Roboto"/>
        </w:rPr>
        <w:t xml:space="preserve"> i polivalent</w:t>
      </w:r>
      <w:r w:rsidRPr="001326B0">
        <w:rPr>
          <w:rFonts w:ascii="Roboto" w:hAnsi="Roboto"/>
        </w:rPr>
        <w:t>, relacionades, entre altres, amb la sensibilitat i la valoració de la diversitat; la responsabilitat personal i el component ètic; el coneixement, el desenvolupament i l’avaluació de noves metodologies didàctiques i organitzatives; l’ús de les TIC; les habilitats comunicatives i de relació interpersonal.</w:t>
      </w:r>
    </w:p>
    <w:p w14:paraId="69716658" w14:textId="2B573DE4" w:rsidR="003C519C" w:rsidRPr="001326B0" w:rsidRDefault="003C519C" w:rsidP="00AC005B">
      <w:pPr>
        <w:spacing w:before="120" w:after="120" w:line="240" w:lineRule="auto"/>
        <w:jc w:val="both"/>
        <w:rPr>
          <w:rFonts w:ascii="Roboto" w:hAnsi="Roboto"/>
        </w:rPr>
      </w:pPr>
      <w:r w:rsidRPr="001326B0">
        <w:rPr>
          <w:rFonts w:ascii="Roboto" w:hAnsi="Roboto"/>
        </w:rPr>
        <w:t xml:space="preserve">3. Es posarà una especial atenció al professorat de l’especialitat d’orientació educativa que accedeix per primera vegada al sistema educatiu, desenvolupant actuacions d’acompanyament, informació i formació per part de les agrupacions d’orientació de zona, la coordinació territorial de l’orientació, els </w:t>
      </w:r>
      <w:r w:rsidR="004146F3" w:rsidRPr="001326B0">
        <w:rPr>
          <w:rFonts w:ascii="Roboto" w:hAnsi="Roboto"/>
        </w:rPr>
        <w:t>centres de formació, innovació i recursos per al professorat</w:t>
      </w:r>
      <w:r w:rsidRPr="001326B0">
        <w:rPr>
          <w:rFonts w:ascii="Roboto" w:hAnsi="Roboto"/>
        </w:rPr>
        <w:t xml:space="preserve"> i </w:t>
      </w:r>
      <w:r w:rsidR="002743DB" w:rsidRPr="001326B0">
        <w:rPr>
          <w:rFonts w:ascii="Roboto" w:hAnsi="Roboto"/>
        </w:rPr>
        <w:t>l’òrgan directiu competent en orientació educati</w:t>
      </w:r>
      <w:r w:rsidR="006C35AA" w:rsidRPr="001326B0">
        <w:rPr>
          <w:rFonts w:ascii="Roboto" w:hAnsi="Roboto"/>
        </w:rPr>
        <w:t>va</w:t>
      </w:r>
      <w:r w:rsidRPr="001326B0">
        <w:rPr>
          <w:rFonts w:ascii="Roboto" w:hAnsi="Roboto"/>
        </w:rPr>
        <w:t>, cadascú en l’àmbit de les seues competències.</w:t>
      </w:r>
    </w:p>
    <w:p w14:paraId="25EB61D8" w14:textId="3EF95A6E" w:rsidR="003C519C" w:rsidRPr="001326B0" w:rsidRDefault="003C519C" w:rsidP="00AC005B">
      <w:pPr>
        <w:spacing w:before="120" w:after="120" w:line="240" w:lineRule="auto"/>
        <w:jc w:val="both"/>
        <w:rPr>
          <w:rFonts w:ascii="Roboto" w:hAnsi="Roboto"/>
        </w:rPr>
      </w:pPr>
      <w:r w:rsidRPr="001326B0">
        <w:rPr>
          <w:rFonts w:ascii="Roboto" w:hAnsi="Roboto"/>
        </w:rPr>
        <w:t>4. L’òrgan directiu competent en orientació educativa, en col·laboració amb el</w:t>
      </w:r>
      <w:r w:rsidR="004146F3" w:rsidRPr="001326B0">
        <w:rPr>
          <w:rFonts w:ascii="Roboto" w:hAnsi="Roboto"/>
        </w:rPr>
        <w:t>s</w:t>
      </w:r>
      <w:r w:rsidRPr="001326B0">
        <w:rPr>
          <w:rFonts w:ascii="Roboto" w:hAnsi="Roboto"/>
        </w:rPr>
        <w:t xml:space="preserve"> </w:t>
      </w:r>
      <w:r w:rsidR="004146F3" w:rsidRPr="001326B0">
        <w:rPr>
          <w:rFonts w:ascii="Roboto" w:hAnsi="Roboto"/>
        </w:rPr>
        <w:t>centres de formació, innovació i recursos per al professorat</w:t>
      </w:r>
      <w:r w:rsidRPr="001326B0">
        <w:rPr>
          <w:rFonts w:ascii="Roboto" w:hAnsi="Roboto"/>
        </w:rPr>
        <w:t xml:space="preserve">, disposarà </w:t>
      </w:r>
      <w:r w:rsidR="004146F3" w:rsidRPr="001326B0">
        <w:rPr>
          <w:rFonts w:ascii="Roboto" w:hAnsi="Roboto"/>
        </w:rPr>
        <w:t>d’un banc de recursos</w:t>
      </w:r>
      <w:r w:rsidRPr="001326B0">
        <w:rPr>
          <w:rFonts w:ascii="Roboto" w:hAnsi="Roboto"/>
        </w:rPr>
        <w:t xml:space="preserve"> </w:t>
      </w:r>
      <w:r w:rsidR="008A0D24" w:rsidRPr="001326B0">
        <w:rPr>
          <w:rFonts w:ascii="Roboto" w:hAnsi="Roboto"/>
        </w:rPr>
        <w:t>de suport per al desenvolupament</w:t>
      </w:r>
      <w:r w:rsidRPr="001326B0">
        <w:rPr>
          <w:rFonts w:ascii="Roboto" w:hAnsi="Roboto"/>
        </w:rPr>
        <w:t xml:space="preserve"> </w:t>
      </w:r>
      <w:r w:rsidR="008A0D24" w:rsidRPr="001326B0">
        <w:rPr>
          <w:rFonts w:ascii="Roboto" w:hAnsi="Roboto"/>
        </w:rPr>
        <w:t>de</w:t>
      </w:r>
      <w:r w:rsidRPr="001326B0">
        <w:rPr>
          <w:rFonts w:ascii="Roboto" w:hAnsi="Roboto"/>
        </w:rPr>
        <w:t xml:space="preserve"> les línies estratègiques de l’orientació educativa i professional i l’acció tutorial i farà difusió de les bones pràctiques que, en aquest àmbit, desenvolupen els centres educatius i les diferents estructures de l’orientació.</w:t>
      </w:r>
    </w:p>
    <w:p w14:paraId="51FCCE33" w14:textId="43AF0B85" w:rsidR="001C1ACF" w:rsidRPr="001326B0" w:rsidRDefault="00D21FAE" w:rsidP="00E231DB">
      <w:pPr>
        <w:spacing w:before="120" w:after="120" w:line="240" w:lineRule="auto"/>
        <w:jc w:val="both"/>
        <w:rPr>
          <w:rFonts w:ascii="Roboto" w:hAnsi="Roboto"/>
        </w:rPr>
      </w:pPr>
      <w:bookmarkStart w:id="20" w:name="_Hlk106702428"/>
      <w:r w:rsidRPr="001326B0">
        <w:rPr>
          <w:rFonts w:ascii="Roboto" w:hAnsi="Roboto"/>
        </w:rPr>
        <w:t>5</w:t>
      </w:r>
      <w:r w:rsidR="0083063E" w:rsidRPr="001326B0">
        <w:rPr>
          <w:rFonts w:ascii="Roboto" w:hAnsi="Roboto"/>
        </w:rPr>
        <w:t>. L</w:t>
      </w:r>
      <w:r w:rsidR="001C1ACF" w:rsidRPr="001326B0">
        <w:rPr>
          <w:rFonts w:ascii="Roboto" w:hAnsi="Roboto"/>
        </w:rPr>
        <w:t xml:space="preserve">a conselleria competent en matèria d’educació </w:t>
      </w:r>
      <w:r w:rsidR="0083063E" w:rsidRPr="001326B0">
        <w:rPr>
          <w:rFonts w:ascii="Roboto" w:hAnsi="Roboto"/>
        </w:rPr>
        <w:t>promourà</w:t>
      </w:r>
      <w:r w:rsidR="001C1ACF" w:rsidRPr="001326B0">
        <w:rPr>
          <w:rFonts w:ascii="Roboto" w:hAnsi="Roboto"/>
        </w:rPr>
        <w:t xml:space="preserve"> l’intercanvi d’experiències i la difusió de recursos i bones pràctiques entre professionals, centres educatius i estructures de l’orientació educativa, que responguen a les seues necessitats i possibiliten l’enriquiment professional.</w:t>
      </w:r>
    </w:p>
    <w:bookmarkEnd w:id="20"/>
    <w:p w14:paraId="53A11273" w14:textId="47BC2A45" w:rsidR="00EC712C" w:rsidRPr="001326B0" w:rsidRDefault="00EC712C" w:rsidP="00AC005B">
      <w:pPr>
        <w:spacing w:before="120" w:after="120" w:line="240" w:lineRule="auto"/>
        <w:jc w:val="both"/>
        <w:rPr>
          <w:rFonts w:ascii="Roboto" w:hAnsi="Roboto"/>
          <w:b/>
          <w:bCs/>
          <w:i/>
          <w:iCs/>
        </w:rPr>
      </w:pPr>
    </w:p>
    <w:p w14:paraId="654DA0E3" w14:textId="7AA39BA6" w:rsidR="00EC712C" w:rsidRPr="001326B0" w:rsidRDefault="000770E9" w:rsidP="00AC005B">
      <w:pPr>
        <w:spacing w:before="120" w:after="120" w:line="240" w:lineRule="auto"/>
        <w:jc w:val="both"/>
        <w:rPr>
          <w:rFonts w:ascii="Roboto" w:hAnsi="Roboto"/>
          <w:b/>
          <w:bCs/>
          <w:i/>
          <w:iCs/>
        </w:rPr>
      </w:pPr>
      <w:r w:rsidRPr="001326B0">
        <w:rPr>
          <w:rFonts w:ascii="Roboto" w:hAnsi="Roboto"/>
          <w:b/>
          <w:bCs/>
          <w:i/>
          <w:iCs/>
        </w:rPr>
        <w:t>Quarta</w:t>
      </w:r>
      <w:r w:rsidR="00EC712C" w:rsidRPr="001326B0">
        <w:rPr>
          <w:rFonts w:ascii="Roboto" w:hAnsi="Roboto"/>
          <w:b/>
          <w:bCs/>
          <w:i/>
          <w:iCs/>
        </w:rPr>
        <w:t>. Protecció de dades de caràcter personal</w:t>
      </w:r>
    </w:p>
    <w:p w14:paraId="3E796EEB" w14:textId="1CD8BEB1" w:rsidR="00EC712C" w:rsidRPr="001326B0" w:rsidRDefault="000770E9" w:rsidP="00AC005B">
      <w:pPr>
        <w:spacing w:before="120" w:after="120" w:line="240" w:lineRule="auto"/>
        <w:jc w:val="both"/>
        <w:rPr>
          <w:rFonts w:ascii="Roboto" w:hAnsi="Roboto"/>
        </w:rPr>
      </w:pPr>
      <w:r w:rsidRPr="001326B0">
        <w:rPr>
          <w:rFonts w:ascii="Roboto" w:hAnsi="Roboto"/>
        </w:rPr>
        <w:t>Amb l’objectiu de garantir la protecció de dades de caràcter personal, caldrà posar especial cura en el tractament de tota la informació consultada i/o sol·licitada per al desenvolupament dels procediments relacionats amb l’orientació educativa i professional que puguen ser de caràcter sensible. Per a això, se seguiran les directrius especificades en la normativa vigent sobre protecció de dades de caràcter personal, en el registre d’activitats de tractament de dades (RAT) de la conselleria competent en matèria d’educació i en les normes d’organització i funcionament dels centres educatius.</w:t>
      </w:r>
    </w:p>
    <w:p w14:paraId="42183DFA" w14:textId="77777777" w:rsidR="000770E9" w:rsidRPr="001326B0" w:rsidRDefault="000770E9" w:rsidP="00AC005B">
      <w:pPr>
        <w:spacing w:before="120" w:after="120" w:line="240" w:lineRule="auto"/>
        <w:jc w:val="both"/>
        <w:rPr>
          <w:rFonts w:ascii="Roboto" w:hAnsi="Roboto"/>
        </w:rPr>
      </w:pPr>
    </w:p>
    <w:p w14:paraId="6BC5755E" w14:textId="5BCA680F" w:rsidR="00D24791" w:rsidRPr="001326B0" w:rsidRDefault="000770E9" w:rsidP="00AC005B">
      <w:pPr>
        <w:spacing w:before="120" w:after="120" w:line="240" w:lineRule="auto"/>
        <w:jc w:val="both"/>
        <w:rPr>
          <w:rFonts w:ascii="Roboto" w:hAnsi="Roboto"/>
          <w:b/>
          <w:bCs/>
          <w:i/>
          <w:iCs/>
        </w:rPr>
      </w:pPr>
      <w:r w:rsidRPr="001326B0">
        <w:rPr>
          <w:rFonts w:ascii="Roboto" w:hAnsi="Roboto"/>
          <w:b/>
          <w:bCs/>
          <w:i/>
          <w:iCs/>
        </w:rPr>
        <w:t>Cinquena</w:t>
      </w:r>
      <w:r w:rsidR="00EC712C" w:rsidRPr="001326B0">
        <w:rPr>
          <w:rFonts w:ascii="Roboto" w:hAnsi="Roboto"/>
          <w:b/>
          <w:bCs/>
          <w:i/>
          <w:iCs/>
        </w:rPr>
        <w:t xml:space="preserve">. </w:t>
      </w:r>
      <w:r w:rsidR="714E1FCD" w:rsidRPr="001326B0">
        <w:rPr>
          <w:rFonts w:ascii="Roboto" w:hAnsi="Roboto"/>
          <w:b/>
          <w:bCs/>
          <w:i/>
          <w:iCs/>
        </w:rPr>
        <w:t>Incidència pressupostària</w:t>
      </w:r>
    </w:p>
    <w:p w14:paraId="45DA4B85" w14:textId="5820050B" w:rsidR="003C519C" w:rsidRPr="001326B0" w:rsidRDefault="003C519C" w:rsidP="00AC005B">
      <w:pPr>
        <w:pStyle w:val="paragraph"/>
        <w:spacing w:before="120" w:beforeAutospacing="0" w:after="120" w:afterAutospacing="0"/>
        <w:jc w:val="both"/>
        <w:textAlignment w:val="baseline"/>
        <w:rPr>
          <w:rFonts w:ascii="Roboto" w:hAnsi="Roboto" w:cs="Segoe UI"/>
          <w:sz w:val="22"/>
          <w:szCs w:val="22"/>
        </w:rPr>
      </w:pPr>
      <w:r w:rsidRPr="001326B0">
        <w:rPr>
          <w:rFonts w:ascii="Roboto" w:hAnsi="Roboto" w:cs="Segoe UI"/>
          <w:sz w:val="22"/>
          <w:szCs w:val="22"/>
        </w:rPr>
        <w:t>L’aplicació i el desenvolupament d’aquest decret no pot tindre cap incidència en la dotació dels capítols de despesa assignats a la conselleria competent en matèria d’educació, que en tot cas han de ser atesos amb els mitjans personals i materials que aquesta té assignats.</w:t>
      </w:r>
    </w:p>
    <w:p w14:paraId="5F6E4CB6" w14:textId="77777777" w:rsidR="00AC005B" w:rsidRPr="001326B0" w:rsidRDefault="00AC005B" w:rsidP="00AC005B">
      <w:pPr>
        <w:pStyle w:val="paragraph"/>
        <w:spacing w:before="120" w:beforeAutospacing="0" w:after="120" w:afterAutospacing="0"/>
        <w:jc w:val="both"/>
        <w:textAlignment w:val="baseline"/>
        <w:rPr>
          <w:rFonts w:ascii="Roboto" w:hAnsi="Roboto" w:cs="Segoe UI"/>
          <w:sz w:val="22"/>
          <w:szCs w:val="22"/>
        </w:rPr>
      </w:pPr>
    </w:p>
    <w:p w14:paraId="23EED0A2" w14:textId="0196D630" w:rsidR="00AC005B" w:rsidRPr="001326B0" w:rsidRDefault="00AC005B" w:rsidP="00AC005B">
      <w:pPr>
        <w:spacing w:before="120" w:after="120" w:line="240" w:lineRule="auto"/>
        <w:jc w:val="center"/>
        <w:rPr>
          <w:rFonts w:ascii="Roboto" w:hAnsi="Roboto"/>
        </w:rPr>
      </w:pPr>
      <w:r w:rsidRPr="001326B0">
        <w:rPr>
          <w:rFonts w:ascii="Roboto" w:hAnsi="Roboto"/>
        </w:rPr>
        <w:t xml:space="preserve">MODIFICACIONS DE </w:t>
      </w:r>
      <w:r w:rsidRPr="001326B0">
        <w:rPr>
          <w:rFonts w:ascii="Roboto" w:eastAsia="Roboto" w:hAnsi="Roboto" w:cs="Roboto"/>
        </w:rPr>
        <w:t>L’ORDRE 20/2019, DE 30 D’ABRIL, DE LA CONSELLERIA D’EDUCACIÓ, INVESTIGACIÓ, CULTURA I ESPORT, PER LA QUAL ES REGULA L’ORGANITZACIÓ DE LA RESPOSTA EDUCATIVA PER A LA INCLUSIÓ DE L’ALUMNAT EN ELS CENTRES DOCENTS SOSTINGUTS AMB FONS PÚBLICS DEL SISTEMA EDUCATIU VALENCIÀ</w:t>
      </w:r>
    </w:p>
    <w:p w14:paraId="608D5CFC" w14:textId="77777777" w:rsidR="00AC005B" w:rsidRPr="001326B0" w:rsidRDefault="00AC005B" w:rsidP="00AC005B">
      <w:pPr>
        <w:spacing w:before="120" w:after="120" w:line="240" w:lineRule="auto"/>
        <w:jc w:val="both"/>
        <w:rPr>
          <w:rFonts w:ascii="Roboto" w:eastAsia="Roboto" w:hAnsi="Roboto" w:cs="Roboto"/>
          <w:b/>
          <w:bCs/>
          <w:i/>
          <w:iCs/>
        </w:rPr>
      </w:pPr>
    </w:p>
    <w:p w14:paraId="095C24B7" w14:textId="331C5248" w:rsidR="00AC005B" w:rsidRPr="001326B0" w:rsidRDefault="00AC005B"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Primer. Avaluació sociopsicopedagògica</w:t>
      </w:r>
    </w:p>
    <w:p w14:paraId="2EF93442"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Es modifica la redacció de l’article 5.3 de la manera següent:</w:t>
      </w:r>
    </w:p>
    <w:p w14:paraId="29568F29" w14:textId="36FE562F"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«3. La valoració sociopsicopedagògica</w:t>
      </w:r>
      <w:r w:rsidR="006F4249" w:rsidRPr="001326B0">
        <w:rPr>
          <w:rFonts w:ascii="Roboto" w:eastAsia="Roboto" w:hAnsi="Roboto" w:cs="Roboto"/>
        </w:rPr>
        <w:t xml:space="preserve"> i la consegüent emissió de l’informe sociopsicopedagògic</w:t>
      </w:r>
      <w:r w:rsidRPr="001326B0">
        <w:rPr>
          <w:rFonts w:ascii="Roboto" w:eastAsia="Roboto" w:hAnsi="Roboto" w:cs="Roboto"/>
        </w:rPr>
        <w:t xml:space="preserve"> t</w:t>
      </w:r>
      <w:r w:rsidR="00854F8E" w:rsidRPr="001326B0">
        <w:rPr>
          <w:rFonts w:ascii="Roboto" w:eastAsia="Roboto" w:hAnsi="Roboto" w:cs="Roboto"/>
        </w:rPr>
        <w:t>enen</w:t>
      </w:r>
      <w:r w:rsidRPr="001326B0">
        <w:rPr>
          <w:rFonts w:ascii="Roboto" w:eastAsia="Roboto" w:hAnsi="Roboto" w:cs="Roboto"/>
        </w:rPr>
        <w:t xml:space="preserve"> caràcter prescriptiu quan s’hagen d’aplicar les mesures de nivell IV següents:</w:t>
      </w:r>
    </w:p>
    <w:p w14:paraId="78BEE0CC"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a) Escolarització de l’alumnat amb necessitats educatives especials.</w:t>
      </w:r>
    </w:p>
    <w:p w14:paraId="4DC2E832"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b) Accessibilitat personalitzada amb mitjans específics o singulars.</w:t>
      </w:r>
    </w:p>
    <w:p w14:paraId="4952AA31"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c) Adaptació en les proves d’accés als ensenyaments postobligatoris i de règim especial.</w:t>
      </w:r>
    </w:p>
    <w:p w14:paraId="03580673"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d) Adaptació curricular individual significativa (ACIS) en l’ensenyament obligatori.</w:t>
      </w:r>
    </w:p>
    <w:p w14:paraId="62FC2BCA"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e) Programes personalitzats que comporten suports personals especialitzats.</w:t>
      </w:r>
    </w:p>
    <w:p w14:paraId="7F28BF31"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f) Exempcions de qualificació en Batxillerat per a l’alumnat amb necessitats educatives especials.</w:t>
      </w:r>
    </w:p>
    <w:p w14:paraId="593BC0B2"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g) Flexibilització de l’inici de l’escolarització en el segon cicle de l’etapa d’Educació Infantil per a alumnat amb necessitats educatives especials o retard maduratiu.</w:t>
      </w:r>
    </w:p>
    <w:p w14:paraId="645C5D48"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h) Pròrroga de permanència d’un any més en el segon cicle d’Educació Infantil per a l’alumnat amb necessitats educatives especials.</w:t>
      </w:r>
    </w:p>
    <w:p w14:paraId="46736D38"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i) Pròrroga d’escolarització en l’ensenyament obligatori per a alumnat amb necessitats educatives especials.</w:t>
      </w:r>
    </w:p>
    <w:p w14:paraId="5531E3EB"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j) Flexibilització en la durada de l’etapa del Batxillerat per a l’alumnat amb necessitats educatives especials.</w:t>
      </w:r>
    </w:p>
    <w:p w14:paraId="7601A1C2"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xml:space="preserve">k) Flexibilització en la durada dels cicles formatius de Formació Professional per a l’alumnat amb necessitats educatives especials. </w:t>
      </w:r>
    </w:p>
    <w:p w14:paraId="37A78531"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xml:space="preserve">l) Flexibilització de la durada de l’etapa per a l’alumnat amb altes capacitats intel·lectuals. </w:t>
      </w:r>
    </w:p>
    <w:p w14:paraId="30AD6A11"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m) Altres mesures de resposta de nivell IV que determine reglamentàriament la conselleria competent en matèria d’educació.</w:t>
      </w:r>
    </w:p>
    <w:p w14:paraId="07CAC9AC"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Sense perjuí d’això, l’avaluació sociopsicopedagògica i l’emissió del corresponent informe sociopsicopedagògic podran realitzar-se en aquelles circumstàncies en què no s’hagen d’aplicar les mesures, però calga una identificació precisa de les necessitats específiques de suport educatiu per donar una resposta adequada, com és el cas, entre altres, de les dificultats específiques d’aprenentatge i de les altes capacitats intel·lectuals.»</w:t>
      </w:r>
    </w:p>
    <w:p w14:paraId="09A78781" w14:textId="77777777" w:rsidR="00AC005B" w:rsidRPr="001326B0" w:rsidRDefault="00AC005B" w:rsidP="00AC005B">
      <w:pPr>
        <w:spacing w:before="120" w:after="120" w:line="240" w:lineRule="auto"/>
        <w:jc w:val="both"/>
        <w:rPr>
          <w:rFonts w:ascii="Roboto" w:eastAsia="Roboto" w:hAnsi="Roboto" w:cs="Roboto"/>
        </w:rPr>
      </w:pPr>
    </w:p>
    <w:p w14:paraId="7B06264B" w14:textId="12872971" w:rsidR="00AC005B" w:rsidRPr="001326B0" w:rsidRDefault="00AC005B"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Segon. Informe sociopsicopedagògic</w:t>
      </w:r>
    </w:p>
    <w:p w14:paraId="35F8018F" w14:textId="7296050B"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Es modifica l’article 7.1.c de la manera següent:</w:t>
      </w:r>
    </w:p>
    <w:p w14:paraId="06609D99" w14:textId="0583894A"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«c) La determinació del grau de suport</w:t>
      </w:r>
      <w:r w:rsidR="00854F8E" w:rsidRPr="001326B0">
        <w:rPr>
          <w:rFonts w:ascii="Roboto" w:eastAsia="Roboto" w:hAnsi="Roboto" w:cs="Roboto"/>
        </w:rPr>
        <w:t xml:space="preserve"> </w:t>
      </w:r>
      <w:r w:rsidRPr="001326B0">
        <w:rPr>
          <w:rFonts w:ascii="Roboto" w:eastAsia="Roboto" w:hAnsi="Roboto" w:cs="Roboto"/>
        </w:rPr>
        <w:t xml:space="preserve">es realitzarà </w:t>
      </w:r>
      <w:r w:rsidR="00854F8E" w:rsidRPr="001326B0">
        <w:rPr>
          <w:rFonts w:ascii="Roboto" w:eastAsia="Roboto" w:hAnsi="Roboto" w:cs="Roboto"/>
        </w:rPr>
        <w:t>en funció</w:t>
      </w:r>
      <w:r w:rsidRPr="001326B0">
        <w:rPr>
          <w:rFonts w:ascii="Roboto" w:eastAsia="Roboto" w:hAnsi="Roboto" w:cs="Roboto"/>
        </w:rPr>
        <w:t xml:space="preserve"> </w:t>
      </w:r>
      <w:r w:rsidR="00854F8E" w:rsidRPr="001326B0">
        <w:rPr>
          <w:rFonts w:ascii="Roboto" w:eastAsia="Roboto" w:hAnsi="Roboto" w:cs="Roboto"/>
        </w:rPr>
        <w:t>de</w:t>
      </w:r>
      <w:r w:rsidRPr="001326B0">
        <w:rPr>
          <w:rFonts w:ascii="Roboto" w:eastAsia="Roboto" w:hAnsi="Roboto" w:cs="Roboto"/>
        </w:rPr>
        <w:t xml:space="preserve"> l’autonomia de l’alumnat per a realitzar les tasques acadèmiques i de l</w:t>
      </w:r>
      <w:r w:rsidR="00854F8E" w:rsidRPr="001326B0">
        <w:rPr>
          <w:rFonts w:ascii="Roboto" w:eastAsia="Roboto" w:hAnsi="Roboto" w:cs="Roboto"/>
        </w:rPr>
        <w:t>a</w:t>
      </w:r>
      <w:r w:rsidRPr="001326B0">
        <w:rPr>
          <w:rFonts w:ascii="Roboto" w:eastAsia="Roboto" w:hAnsi="Roboto" w:cs="Roboto"/>
        </w:rPr>
        <w:t xml:space="preserve"> vida quotidiana, d’acord amb els criteris següents:</w:t>
      </w:r>
    </w:p>
    <w:p w14:paraId="438AB778"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Grau de suport 1: necessita supervisió o suport personal en alguna àrea o entorn en algun moment de la jornada escolar setmanal.</w:t>
      </w:r>
    </w:p>
    <w:p w14:paraId="3BAD5BF9"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lastRenderedPageBreak/>
        <w:t>- Grau de suport 2: necessita suport personal en algunes àrees o entorns durant una part de la jornada escolar setmanal.</w:t>
      </w:r>
    </w:p>
    <w:p w14:paraId="04AE3015" w14:textId="019EC032"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Grau de suport 3: necessita suport personal en la majoria d</w:t>
      </w:r>
      <w:r w:rsidR="00854F8E" w:rsidRPr="001326B0">
        <w:rPr>
          <w:rFonts w:ascii="Roboto" w:eastAsia="Roboto" w:hAnsi="Roboto" w:cs="Roboto"/>
        </w:rPr>
        <w:t xml:space="preserve">e les </w:t>
      </w:r>
      <w:r w:rsidRPr="001326B0">
        <w:rPr>
          <w:rFonts w:ascii="Roboto" w:eastAsia="Roboto" w:hAnsi="Roboto" w:cs="Roboto"/>
        </w:rPr>
        <w:t>àrees o entorns durant més de la meitat de la jornada escolar setmanal.</w:t>
      </w:r>
    </w:p>
    <w:p w14:paraId="29775A31" w14:textId="37FC7EA3"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2. El suport personal podrà ser de caràcter general o especialitzat, que en qualsevol cas haurà de justificar</w:t>
      </w:r>
      <w:r w:rsidR="00854F8E" w:rsidRPr="001326B0">
        <w:rPr>
          <w:rFonts w:ascii="Roboto" w:eastAsia="Roboto" w:hAnsi="Roboto" w:cs="Roboto"/>
        </w:rPr>
        <w:t>-se</w:t>
      </w:r>
      <w:r w:rsidRPr="001326B0">
        <w:rPr>
          <w:rFonts w:ascii="Roboto" w:eastAsia="Roboto" w:hAnsi="Roboto" w:cs="Roboto"/>
        </w:rPr>
        <w:t xml:space="preserve"> en l’informe sociopsicopedagògic.»</w:t>
      </w:r>
    </w:p>
    <w:p w14:paraId="62CBC4FE" w14:textId="77777777" w:rsidR="00AC005B" w:rsidRPr="001326B0" w:rsidRDefault="00AC005B" w:rsidP="00AC005B">
      <w:pPr>
        <w:spacing w:before="120" w:after="120" w:line="240" w:lineRule="auto"/>
        <w:jc w:val="both"/>
        <w:rPr>
          <w:rFonts w:ascii="Roboto" w:eastAsia="Roboto" w:hAnsi="Roboto" w:cs="Roboto"/>
        </w:rPr>
      </w:pPr>
    </w:p>
    <w:p w14:paraId="3E513125" w14:textId="07FE957D" w:rsidR="00AC005B" w:rsidRPr="001326B0" w:rsidRDefault="00AC005B"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Tercer. Pla d’actuació personalitzat</w:t>
      </w:r>
    </w:p>
    <w:p w14:paraId="4BD72F5C" w14:textId="038DD0F5" w:rsidR="00AC005B" w:rsidRPr="001326B0" w:rsidRDefault="00AC005B" w:rsidP="00AC005B">
      <w:pPr>
        <w:pStyle w:val="paragraph"/>
        <w:spacing w:before="120" w:beforeAutospacing="0" w:after="120" w:afterAutospacing="0"/>
        <w:jc w:val="both"/>
        <w:textAlignment w:val="baseline"/>
        <w:rPr>
          <w:rStyle w:val="eop"/>
          <w:rFonts w:ascii="Roboto" w:hAnsi="Roboto" w:cs="Segoe UI"/>
          <w:sz w:val="22"/>
          <w:szCs w:val="22"/>
        </w:rPr>
      </w:pPr>
      <w:r w:rsidRPr="001326B0">
        <w:rPr>
          <w:rStyle w:val="eop"/>
          <w:rFonts w:ascii="Roboto" w:hAnsi="Roboto" w:cs="Segoe UI"/>
          <w:sz w:val="22"/>
          <w:szCs w:val="22"/>
        </w:rPr>
        <w:t>Es modifica l’article 8.3 de la manera següent:</w:t>
      </w:r>
    </w:p>
    <w:p w14:paraId="1940AAE0" w14:textId="3424E5C0" w:rsidR="00AC005B" w:rsidRPr="001326B0" w:rsidRDefault="00AC005B" w:rsidP="00AC005B">
      <w:pPr>
        <w:pStyle w:val="paragraph"/>
        <w:spacing w:before="120" w:beforeAutospacing="0" w:after="120" w:afterAutospacing="0"/>
        <w:jc w:val="both"/>
        <w:textAlignment w:val="baseline"/>
        <w:rPr>
          <w:rStyle w:val="eop"/>
          <w:rFonts w:ascii="Roboto" w:hAnsi="Roboto" w:cs="Segoe UI"/>
          <w:sz w:val="22"/>
          <w:szCs w:val="22"/>
        </w:rPr>
      </w:pPr>
      <w:r w:rsidRPr="001326B0">
        <w:rPr>
          <w:rStyle w:val="eop"/>
          <w:rFonts w:ascii="Roboto" w:hAnsi="Roboto" w:cs="Segoe UI"/>
          <w:sz w:val="22"/>
          <w:szCs w:val="22"/>
        </w:rPr>
        <w:t>«El PAP formarà part de l’expedient acadèmic de l’alumnat per al qual s’aplica i ha de ser un document breu i funcional, d’acord amb el model que establisca la conselleria competent en matèria d’educació, en el qual s’indiquen les mesures que s’han d’aplicar per donar resposta a les necessitats educatives identificades a l’informe sociopsicopedagògic i els agents que participaran</w:t>
      </w:r>
      <w:r w:rsidR="00854F8E" w:rsidRPr="001326B0">
        <w:rPr>
          <w:rStyle w:val="eop"/>
          <w:rFonts w:ascii="Roboto" w:hAnsi="Roboto" w:cs="Segoe UI"/>
          <w:sz w:val="22"/>
          <w:szCs w:val="22"/>
        </w:rPr>
        <w:t xml:space="preserve"> en la seua implementació</w:t>
      </w:r>
      <w:r w:rsidRPr="001326B0">
        <w:rPr>
          <w:rStyle w:val="eop"/>
          <w:rFonts w:ascii="Roboto" w:hAnsi="Roboto" w:cs="Segoe UI"/>
          <w:sz w:val="22"/>
          <w:szCs w:val="22"/>
        </w:rPr>
        <w:t>.</w:t>
      </w:r>
    </w:p>
    <w:p w14:paraId="60E80DAB" w14:textId="73FB4859" w:rsidR="00AC005B" w:rsidRPr="001326B0" w:rsidRDefault="00AC005B" w:rsidP="00AC005B">
      <w:pPr>
        <w:pStyle w:val="paragraph"/>
        <w:spacing w:before="120" w:beforeAutospacing="0" w:after="120" w:afterAutospacing="0"/>
        <w:jc w:val="both"/>
        <w:textAlignment w:val="baseline"/>
        <w:rPr>
          <w:rFonts w:ascii="Roboto" w:hAnsi="Roboto" w:cs="Segoe UI"/>
          <w:sz w:val="22"/>
          <w:szCs w:val="22"/>
        </w:rPr>
      </w:pPr>
      <w:r w:rsidRPr="001326B0">
        <w:rPr>
          <w:rFonts w:ascii="Roboto" w:hAnsi="Roboto" w:cs="Segoe UI"/>
          <w:sz w:val="22"/>
          <w:szCs w:val="22"/>
        </w:rPr>
        <w:t>La documentació derivada de la planificació, la implementació, el seguiment i l’avaluació del pla d’actuació personalitzat (programes específics, adaptacions curriculars significatives, actes, entrevistes, organització d’horaris individualitzats, etc.) formaran part d’aquest</w:t>
      </w:r>
      <w:r w:rsidR="00854F8E" w:rsidRPr="001326B0">
        <w:rPr>
          <w:rFonts w:ascii="Roboto" w:hAnsi="Roboto" w:cs="Segoe UI"/>
          <w:sz w:val="22"/>
          <w:szCs w:val="22"/>
        </w:rPr>
        <w:t xml:space="preserve"> pla</w:t>
      </w:r>
      <w:r w:rsidRPr="001326B0">
        <w:rPr>
          <w:rFonts w:ascii="Roboto" w:hAnsi="Roboto" w:cs="Segoe UI"/>
          <w:sz w:val="22"/>
          <w:szCs w:val="22"/>
        </w:rPr>
        <w:t xml:space="preserve"> i es custodiaran en l’expedient de l’alumnat.»</w:t>
      </w:r>
    </w:p>
    <w:p w14:paraId="41613F19" w14:textId="77777777" w:rsidR="00AC005B" w:rsidRPr="001326B0" w:rsidRDefault="00AC005B" w:rsidP="00AC005B">
      <w:pPr>
        <w:spacing w:before="120" w:after="120" w:line="240" w:lineRule="auto"/>
        <w:jc w:val="both"/>
        <w:rPr>
          <w:rFonts w:ascii="Roboto" w:eastAsia="Roboto" w:hAnsi="Roboto" w:cs="Roboto"/>
        </w:rPr>
      </w:pPr>
    </w:p>
    <w:p w14:paraId="4ABE8417" w14:textId="7DC75FAE" w:rsidR="00AC005B" w:rsidRPr="001326B0" w:rsidRDefault="00AC005B"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Quart. Alumnat amb necessitat de compensació de desigualtats</w:t>
      </w:r>
    </w:p>
    <w:p w14:paraId="09DE3050" w14:textId="4732D122"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L’article 52 queda redactat de la manera següent:</w:t>
      </w:r>
    </w:p>
    <w:p w14:paraId="2BF02B41" w14:textId="41D02A8B"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«Les necessitats de compensació de desigualtats es determinen quan l’alumnat compleix tots els criteris següents:</w:t>
      </w:r>
    </w:p>
    <w:p w14:paraId="37B82D50"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a) Es troba en alguna o algunes de les circumstàncies següents:</w:t>
      </w:r>
    </w:p>
    <w:p w14:paraId="2FAF2197"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Condicions econòmiques o socials desfavorides.</w:t>
      </w:r>
    </w:p>
    <w:p w14:paraId="6CA87B4A"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Condicions socials que comporten possibles situacions de desprotecció i abandó.</w:t>
      </w:r>
    </w:p>
    <w:p w14:paraId="168EB322" w14:textId="16FE5FA1"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Pertànyer a minories ètniques o culturals i alumnat nouvingut en situació de desavantatge social i econòmic</w:t>
      </w:r>
      <w:r w:rsidR="00854F8E" w:rsidRPr="001326B0">
        <w:rPr>
          <w:rFonts w:ascii="Roboto" w:eastAsia="Roboto" w:hAnsi="Roboto" w:cs="Roboto"/>
        </w:rPr>
        <w:t>a</w:t>
      </w:r>
      <w:r w:rsidRPr="001326B0">
        <w:rPr>
          <w:rFonts w:ascii="Roboto" w:eastAsia="Roboto" w:hAnsi="Roboto" w:cs="Roboto"/>
        </w:rPr>
        <w:t>.</w:t>
      </w:r>
    </w:p>
    <w:p w14:paraId="7B7ACC88" w14:textId="2CD8F399"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Acolliment en institucions de protecció social de</w:t>
      </w:r>
      <w:r w:rsidR="00854F8E" w:rsidRPr="001326B0">
        <w:rPr>
          <w:rFonts w:ascii="Roboto" w:eastAsia="Roboto" w:hAnsi="Roboto" w:cs="Roboto"/>
        </w:rPr>
        <w:t xml:space="preserve"> persones</w:t>
      </w:r>
      <w:r w:rsidRPr="001326B0">
        <w:rPr>
          <w:rFonts w:ascii="Roboto" w:eastAsia="Roboto" w:hAnsi="Roboto" w:cs="Roboto"/>
        </w:rPr>
        <w:t xml:space="preserve"> menor</w:t>
      </w:r>
      <w:r w:rsidR="00854F8E" w:rsidRPr="001326B0">
        <w:rPr>
          <w:rFonts w:ascii="Roboto" w:eastAsia="Roboto" w:hAnsi="Roboto" w:cs="Roboto"/>
        </w:rPr>
        <w:t>s</w:t>
      </w:r>
      <w:r w:rsidRPr="001326B0">
        <w:rPr>
          <w:rFonts w:ascii="Roboto" w:eastAsia="Roboto" w:hAnsi="Roboto" w:cs="Roboto"/>
        </w:rPr>
        <w:t xml:space="preserve"> o acolliment familiar.</w:t>
      </w:r>
    </w:p>
    <w:p w14:paraId="31056B8D"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Compliment de mesures judicials.</w:t>
      </w:r>
    </w:p>
    <w:p w14:paraId="37FBDAA9"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Escolarització irregular per itinerància familiar, no escolarització, absentisme i abandó escolar.</w:t>
      </w:r>
    </w:p>
    <w:p w14:paraId="2EB3E290"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Malalties cròniques que requereixen una atenció específica.</w:t>
      </w:r>
    </w:p>
    <w:p w14:paraId="46077F89"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b) Aquestes circumstàncies comporten una situació de vulnerabilitat socioeducativa que afecten l’accés, la permanència o el progrés de l’alumnat en el sistema educatiu.</w:t>
      </w:r>
    </w:p>
    <w:p w14:paraId="28B480B7"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c) Com a conseqüència d’això, aquest alumnat té una major probabilitat de no aconseguir els objectius de l’educació obligatòria i, per tant, de no obtindre una titulació i qualificació professional mínima ni</w:t>
      </w:r>
      <w:r w:rsidRPr="001326B0">
        <w:t xml:space="preserve"> </w:t>
      </w:r>
      <w:r w:rsidRPr="001326B0">
        <w:rPr>
          <w:rFonts w:ascii="Roboto" w:eastAsia="Roboto" w:hAnsi="Roboto" w:cs="Roboto"/>
        </w:rPr>
        <w:t>d’aconseguir un desenvolupament social adequat que faciliten la seua inclusió social i laboral.»</w:t>
      </w:r>
    </w:p>
    <w:p w14:paraId="2FBAAD12" w14:textId="77777777" w:rsidR="00AC005B" w:rsidRPr="001326B0" w:rsidRDefault="00AC005B" w:rsidP="00AC005B">
      <w:pPr>
        <w:spacing w:before="120" w:after="120" w:line="240" w:lineRule="auto"/>
        <w:jc w:val="both"/>
        <w:rPr>
          <w:rFonts w:ascii="Roboto" w:eastAsia="Roboto" w:hAnsi="Roboto" w:cs="Roboto"/>
          <w:b/>
          <w:bCs/>
          <w:i/>
          <w:iCs/>
        </w:rPr>
      </w:pPr>
    </w:p>
    <w:p w14:paraId="278E550C" w14:textId="03F888DF" w:rsidR="00AC005B" w:rsidRPr="001326B0" w:rsidRDefault="00AC005B"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Cinqué. Atenció educativa domiciliària i hospitalària</w:t>
      </w:r>
    </w:p>
    <w:p w14:paraId="1A61681B" w14:textId="6D4D3D3A"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lastRenderedPageBreak/>
        <w:t>Es modifica l’article 56.2.c de la manera següent:</w:t>
      </w:r>
    </w:p>
    <w:p w14:paraId="25E396DF"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«c) Professorat addicional designat per a realitzar l’atenció domiciliària l’alumnat.»</w:t>
      </w:r>
    </w:p>
    <w:p w14:paraId="271FB24B"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Es modifica l’apartat 4.b de l’article 56 de l’Ordre 20/2019 en els termes següents:</w:t>
      </w:r>
    </w:p>
    <w:p w14:paraId="0607B374" w14:textId="03FF674E"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«b) Si la durada prevista del període de convalescència és superior a sis mesos, l’alumnat s’ha de matricular al</w:t>
      </w:r>
      <w:r w:rsidR="001E04AF" w:rsidRPr="001326B0">
        <w:rPr>
          <w:rFonts w:ascii="Roboto" w:eastAsia="Roboto" w:hAnsi="Roboto" w:cs="Roboto"/>
        </w:rPr>
        <w:t xml:space="preserve"> centre específic d’educació a distància</w:t>
      </w:r>
      <w:r w:rsidRPr="001326B0">
        <w:rPr>
          <w:rFonts w:ascii="Roboto" w:eastAsia="Roboto" w:hAnsi="Roboto" w:cs="Roboto"/>
        </w:rPr>
        <w:t xml:space="preserve"> </w:t>
      </w:r>
      <w:r w:rsidR="001E04AF" w:rsidRPr="001326B0">
        <w:rPr>
          <w:rFonts w:ascii="Roboto" w:eastAsia="Roboto" w:hAnsi="Roboto" w:cs="Roboto"/>
        </w:rPr>
        <w:t>(</w:t>
      </w:r>
      <w:r w:rsidRPr="001326B0">
        <w:rPr>
          <w:rFonts w:ascii="Roboto" w:eastAsia="Roboto" w:hAnsi="Roboto" w:cs="Roboto"/>
        </w:rPr>
        <w:t>CEED</w:t>
      </w:r>
      <w:r w:rsidR="001E04AF" w:rsidRPr="001326B0">
        <w:rPr>
          <w:rFonts w:ascii="Roboto" w:eastAsia="Roboto" w:hAnsi="Roboto" w:cs="Roboto"/>
        </w:rPr>
        <w:t>)</w:t>
      </w:r>
      <w:r w:rsidRPr="001326B0">
        <w:rPr>
          <w:rFonts w:ascii="Roboto" w:eastAsia="Roboto" w:hAnsi="Roboto" w:cs="Roboto"/>
        </w:rPr>
        <w:t xml:space="preserve">, que </w:t>
      </w:r>
      <w:r w:rsidR="00854F8E" w:rsidRPr="001326B0">
        <w:rPr>
          <w:rFonts w:ascii="Roboto" w:eastAsia="Roboto" w:hAnsi="Roboto" w:cs="Roboto"/>
        </w:rPr>
        <w:t>serà</w:t>
      </w:r>
      <w:r w:rsidRPr="001326B0">
        <w:rPr>
          <w:rFonts w:ascii="Roboto" w:eastAsia="Roboto" w:hAnsi="Roboto" w:cs="Roboto"/>
        </w:rPr>
        <w:t xml:space="preserve"> el responsable de la docència i l’avaluació, tot i que l’alumna o l’alumne mantindr</w:t>
      </w:r>
      <w:r w:rsidR="00303B78" w:rsidRPr="001326B0">
        <w:rPr>
          <w:rFonts w:ascii="Roboto" w:eastAsia="Roboto" w:hAnsi="Roboto" w:cs="Roboto"/>
        </w:rPr>
        <w:t>à</w:t>
      </w:r>
      <w:r w:rsidRPr="001326B0">
        <w:rPr>
          <w:rFonts w:ascii="Roboto" w:eastAsia="Roboto" w:hAnsi="Roboto" w:cs="Roboto"/>
        </w:rPr>
        <w:t xml:space="preserve"> la reserva de plaça en el seu centre de referència perquè puga reincorporar-s’hi en el moment en què la millora en el seu estat de salut ho possibilite</w:t>
      </w:r>
      <w:r w:rsidR="00303B78" w:rsidRPr="001326B0">
        <w:rPr>
          <w:rFonts w:ascii="Roboto" w:eastAsia="Roboto" w:hAnsi="Roboto" w:cs="Roboto"/>
        </w:rPr>
        <w:t>.</w:t>
      </w:r>
    </w:p>
    <w:p w14:paraId="707C1233" w14:textId="4C0EE475"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xml:space="preserve">El professorat designat per a l’atenció domiciliària ha de ser de l’especialitat </w:t>
      </w:r>
      <w:r w:rsidR="00303B78" w:rsidRPr="001326B0">
        <w:rPr>
          <w:rFonts w:ascii="Roboto" w:eastAsia="Roboto" w:hAnsi="Roboto" w:cs="Roboto"/>
        </w:rPr>
        <w:t>d’orientació educativa</w:t>
      </w:r>
      <w:r w:rsidRPr="001326B0">
        <w:rPr>
          <w:rFonts w:ascii="Roboto" w:eastAsia="Roboto" w:hAnsi="Roboto" w:cs="Roboto"/>
        </w:rPr>
        <w:t xml:space="preserve"> o, si escau, d’alguna de les matèries troncals de la modalitat de batxillerat que curs</w:t>
      </w:r>
      <w:r w:rsidR="00303B78" w:rsidRPr="001326B0">
        <w:rPr>
          <w:rFonts w:ascii="Roboto" w:eastAsia="Roboto" w:hAnsi="Roboto" w:cs="Roboto"/>
        </w:rPr>
        <w:t>e</w:t>
      </w:r>
      <w:r w:rsidRPr="001326B0">
        <w:rPr>
          <w:rFonts w:ascii="Roboto" w:eastAsia="Roboto" w:hAnsi="Roboto" w:cs="Roboto"/>
        </w:rPr>
        <w:t xml:space="preserve"> l’alumna o l’alumne, i ha de reservar almenys una hora setmanal del seu horari lectiu per a la coordinació amb el professorat implicat en l’atenció educativa.»</w:t>
      </w:r>
    </w:p>
    <w:p w14:paraId="62D31D0B" w14:textId="77777777" w:rsidR="00AC005B" w:rsidRPr="001326B0" w:rsidRDefault="00AC005B" w:rsidP="00AC005B">
      <w:pPr>
        <w:spacing w:before="120" w:after="120" w:line="240" w:lineRule="auto"/>
        <w:jc w:val="both"/>
        <w:rPr>
          <w:rFonts w:ascii="Roboto" w:eastAsia="Roboto" w:hAnsi="Roboto" w:cs="Roboto"/>
        </w:rPr>
      </w:pPr>
    </w:p>
    <w:p w14:paraId="580E2C33" w14:textId="5D9A520C" w:rsidR="00AC005B" w:rsidRPr="001326B0" w:rsidRDefault="00AC005B"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Sisé. Professorat de les unitats pedagògiques hospitalàries i per a l’atenció domiciliària</w:t>
      </w:r>
    </w:p>
    <w:p w14:paraId="32C28E60" w14:textId="5EE09F45"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Es modifica l’apartat 58.1 de la manera següent:</w:t>
      </w:r>
    </w:p>
    <w:p w14:paraId="6CDCB74A"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 xml:space="preserve">«1. El professorat que realitza l’atenció educativa domiciliària i hospitalària és el següent: </w:t>
      </w:r>
    </w:p>
    <w:p w14:paraId="6A70777C" w14:textId="0C28F05C"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a) Mestres</w:t>
      </w:r>
      <w:r w:rsidR="00303B78" w:rsidRPr="001326B0">
        <w:rPr>
          <w:rFonts w:ascii="Roboto" w:eastAsia="Roboto" w:hAnsi="Roboto" w:cs="Roboto"/>
        </w:rPr>
        <w:t xml:space="preserve"> de les especialitats</w:t>
      </w:r>
      <w:r w:rsidRPr="001326B0">
        <w:rPr>
          <w:rFonts w:ascii="Roboto" w:eastAsia="Roboto" w:hAnsi="Roboto" w:cs="Roboto"/>
        </w:rPr>
        <w:t xml:space="preserve"> </w:t>
      </w:r>
      <w:r w:rsidR="00303B78" w:rsidRPr="001326B0">
        <w:rPr>
          <w:rFonts w:ascii="Roboto" w:eastAsia="Roboto" w:hAnsi="Roboto" w:cs="Roboto"/>
        </w:rPr>
        <w:t xml:space="preserve">d’educació infantil i educació primària i, si escau, de l’especialitat de pedagogia terapèutica. </w:t>
      </w:r>
    </w:p>
    <w:p w14:paraId="77A4B592" w14:textId="70C4E6EF" w:rsidR="00AC005B" w:rsidRPr="001326B0" w:rsidRDefault="00303B78" w:rsidP="00AC005B">
      <w:pPr>
        <w:spacing w:before="120" w:after="120" w:line="240" w:lineRule="auto"/>
        <w:jc w:val="both"/>
        <w:rPr>
          <w:rFonts w:ascii="Roboto" w:eastAsia="Roboto" w:hAnsi="Roboto" w:cs="Roboto"/>
        </w:rPr>
      </w:pPr>
      <w:r w:rsidRPr="001326B0">
        <w:rPr>
          <w:rFonts w:ascii="Roboto" w:eastAsia="Roboto" w:hAnsi="Roboto" w:cs="Roboto"/>
        </w:rPr>
        <w:t xml:space="preserve">b) Professorat d’educació secundària de les especialitats que permeten impartir els àmbits humanístic i lingüístic i científic i tecnològic. </w:t>
      </w:r>
    </w:p>
    <w:p w14:paraId="04D6A6F7" w14:textId="2EB6670D" w:rsidR="00AC005B" w:rsidRPr="001326B0" w:rsidRDefault="00303B78" w:rsidP="00AC005B">
      <w:pPr>
        <w:spacing w:before="120" w:after="120" w:line="240" w:lineRule="auto"/>
        <w:jc w:val="both"/>
        <w:rPr>
          <w:rFonts w:ascii="Roboto" w:eastAsia="Roboto" w:hAnsi="Roboto" w:cs="Roboto"/>
        </w:rPr>
      </w:pPr>
      <w:r w:rsidRPr="001326B0">
        <w:rPr>
          <w:rFonts w:ascii="Roboto" w:eastAsia="Roboto" w:hAnsi="Roboto" w:cs="Roboto"/>
        </w:rPr>
        <w:t>c) Professorat d’educació secundària de l’especialitat d’orientació educativa o d’alguna de les matèries troncals de la modalitat de batxillerat que curse l’alumnat que accedeix a l’educació a distància.</w:t>
      </w:r>
    </w:p>
    <w:p w14:paraId="39D00E33" w14:textId="629C8D1C" w:rsidR="00AC005B" w:rsidRPr="001326B0" w:rsidRDefault="00E02A40" w:rsidP="00AC005B">
      <w:pPr>
        <w:spacing w:before="120" w:after="120" w:line="240" w:lineRule="auto"/>
        <w:jc w:val="both"/>
        <w:rPr>
          <w:rFonts w:ascii="Roboto" w:eastAsia="Roboto" w:hAnsi="Roboto" w:cs="Roboto"/>
        </w:rPr>
      </w:pPr>
      <w:r w:rsidRPr="001326B0">
        <w:rPr>
          <w:rFonts w:ascii="Roboto" w:eastAsia="Roboto" w:hAnsi="Roboto" w:cs="Roboto"/>
        </w:rPr>
        <w:t>E</w:t>
      </w:r>
      <w:r w:rsidR="00AC005B" w:rsidRPr="001326B0">
        <w:rPr>
          <w:rFonts w:ascii="Roboto" w:eastAsia="Roboto" w:hAnsi="Roboto" w:cs="Roboto"/>
        </w:rPr>
        <w:t>l professorat que fa les tasques de tutorització i acompanyament a l’alumnat de Batxillerat que accedeix a la modalitat a distància</w:t>
      </w:r>
      <w:r w:rsidRPr="001326B0">
        <w:rPr>
          <w:rFonts w:ascii="Roboto" w:eastAsia="Roboto" w:hAnsi="Roboto" w:cs="Roboto"/>
        </w:rPr>
        <w:t xml:space="preserve"> haurà </w:t>
      </w:r>
      <w:r w:rsidR="00AC005B" w:rsidRPr="001326B0">
        <w:rPr>
          <w:rFonts w:ascii="Roboto" w:eastAsia="Roboto" w:hAnsi="Roboto" w:cs="Roboto"/>
        </w:rPr>
        <w:t>d’</w:t>
      </w:r>
      <w:r w:rsidRPr="001326B0">
        <w:rPr>
          <w:rFonts w:ascii="Roboto" w:eastAsia="Roboto" w:hAnsi="Roboto" w:cs="Roboto"/>
        </w:rPr>
        <w:t xml:space="preserve">acreditar </w:t>
      </w:r>
      <w:r w:rsidR="00AC005B" w:rsidRPr="001326B0">
        <w:rPr>
          <w:rFonts w:ascii="Roboto" w:eastAsia="Roboto" w:hAnsi="Roboto" w:cs="Roboto"/>
        </w:rPr>
        <w:t>una formació específica en l’ús de l</w:t>
      </w:r>
      <w:r w:rsidRPr="001326B0">
        <w:rPr>
          <w:rFonts w:ascii="Roboto" w:eastAsia="Roboto" w:hAnsi="Roboto" w:cs="Roboto"/>
        </w:rPr>
        <w:t>es</w:t>
      </w:r>
      <w:r w:rsidR="00AC005B" w:rsidRPr="001326B0">
        <w:rPr>
          <w:rFonts w:ascii="Roboto" w:eastAsia="Roboto" w:hAnsi="Roboto" w:cs="Roboto"/>
        </w:rPr>
        <w:t xml:space="preserve"> plataform</w:t>
      </w:r>
      <w:r w:rsidRPr="001326B0">
        <w:rPr>
          <w:rFonts w:ascii="Roboto" w:eastAsia="Roboto" w:hAnsi="Roboto" w:cs="Roboto"/>
        </w:rPr>
        <w:t>es</w:t>
      </w:r>
      <w:r w:rsidR="00AC005B" w:rsidRPr="001326B0">
        <w:rPr>
          <w:rFonts w:ascii="Roboto" w:eastAsia="Roboto" w:hAnsi="Roboto" w:cs="Roboto"/>
        </w:rPr>
        <w:t xml:space="preserve"> per a la formació en línia.»</w:t>
      </w:r>
    </w:p>
    <w:p w14:paraId="7DBD8467" w14:textId="77777777" w:rsidR="00AC005B" w:rsidRPr="001326B0" w:rsidRDefault="00AC005B" w:rsidP="00AC005B">
      <w:pPr>
        <w:spacing w:before="120" w:after="120" w:line="240" w:lineRule="auto"/>
        <w:jc w:val="both"/>
        <w:rPr>
          <w:rFonts w:ascii="Roboto" w:eastAsia="Roboto" w:hAnsi="Roboto" w:cs="Roboto"/>
        </w:rPr>
      </w:pPr>
    </w:p>
    <w:p w14:paraId="6A8D675D" w14:textId="3516D2F4" w:rsidR="00AC005B" w:rsidRPr="001326B0" w:rsidRDefault="00AC005B" w:rsidP="00AC005B">
      <w:pPr>
        <w:spacing w:before="120" w:after="120" w:line="240" w:lineRule="auto"/>
        <w:jc w:val="both"/>
        <w:rPr>
          <w:rFonts w:ascii="Roboto" w:eastAsia="Roboto" w:hAnsi="Roboto" w:cs="Roboto"/>
          <w:b/>
          <w:bCs/>
          <w:i/>
          <w:iCs/>
        </w:rPr>
      </w:pPr>
      <w:r w:rsidRPr="001326B0">
        <w:rPr>
          <w:rFonts w:ascii="Roboto" w:eastAsia="Roboto" w:hAnsi="Roboto" w:cs="Roboto"/>
          <w:b/>
          <w:bCs/>
          <w:i/>
          <w:iCs/>
        </w:rPr>
        <w:t>Seté. Adaptació de les proves d’accés als ensenyaments postobligatoris i de règim especial</w:t>
      </w:r>
    </w:p>
    <w:p w14:paraId="4DC3560B" w14:textId="6EBB3811"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Es modifica l’article 11.3 de la manera següent:</w:t>
      </w:r>
    </w:p>
    <w:p w14:paraId="03FF79BD" w14:textId="41A7D69A"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«11.3. Adaptació de les proves d’accés, de certificació i d’acreditació en els ensenyaments postobligatoris</w:t>
      </w:r>
    </w:p>
    <w:p w14:paraId="7AEDFD28" w14:textId="279D660E" w:rsidR="00AC005B" w:rsidRPr="001326B0" w:rsidRDefault="00AC005B" w:rsidP="00AC005B">
      <w:pPr>
        <w:spacing w:before="120" w:after="120" w:line="240" w:lineRule="auto"/>
        <w:jc w:val="both"/>
        <w:rPr>
          <w:rFonts w:ascii="Roboto" w:eastAsia="Roboto" w:hAnsi="Roboto" w:cs="Roboto"/>
          <w:i/>
          <w:iCs/>
        </w:rPr>
      </w:pPr>
      <w:r w:rsidRPr="001326B0">
        <w:rPr>
          <w:rFonts w:ascii="Roboto" w:eastAsia="Roboto" w:hAnsi="Roboto" w:cs="Roboto"/>
        </w:rPr>
        <w:t xml:space="preserve"> 1. L’alumnat amb necessitats específiques de suport educatiu que sol·licita participar en les proves d’accés, de certificació o d’acreditació en els ensenyaments de formació professional, ensenyaments de règim especial o a la universitat té dret a l’adaptació d’aquestes proves, d’acord amb els procediments establits per la conselleria competent en matèria d’educació, que en cap cas podrà comportar una modificació dels continguts bàsics que cal avaluar. Aquest tipus d’adaptació té la consideració de mesura de resposta de nivell III o, quan impli</w:t>
      </w:r>
      <w:r w:rsidR="00303B78" w:rsidRPr="001326B0">
        <w:rPr>
          <w:rFonts w:ascii="Roboto" w:eastAsia="Roboto" w:hAnsi="Roboto" w:cs="Roboto"/>
        </w:rPr>
        <w:t>que</w:t>
      </w:r>
      <w:r w:rsidRPr="001326B0">
        <w:rPr>
          <w:rFonts w:ascii="Roboto" w:eastAsia="Roboto" w:hAnsi="Roboto" w:cs="Roboto"/>
        </w:rPr>
        <w:t xml:space="preserve"> mitjans específics o singulars, de nivell IV. </w:t>
      </w:r>
    </w:p>
    <w:p w14:paraId="1715DBE6" w14:textId="77777777" w:rsidR="00AC005B" w:rsidRPr="001326B0" w:rsidRDefault="00AC005B" w:rsidP="00AC005B">
      <w:pPr>
        <w:spacing w:before="120" w:after="120" w:line="240" w:lineRule="auto"/>
        <w:jc w:val="both"/>
        <w:rPr>
          <w:rFonts w:ascii="Roboto" w:eastAsia="Roboto" w:hAnsi="Roboto" w:cs="Roboto"/>
        </w:rPr>
      </w:pPr>
      <w:r w:rsidRPr="001326B0">
        <w:rPr>
          <w:rFonts w:ascii="Roboto" w:eastAsia="Roboto" w:hAnsi="Roboto" w:cs="Roboto"/>
        </w:rPr>
        <w:t>2. La conselleria competent en matèria d’educació ha d’establir, amb l’antelació i la publicitat suficients, per al seu coneixement, els criteris sobre els tipus d’adaptació i els requisits per a la realització d’aquestes proves.»</w:t>
      </w:r>
    </w:p>
    <w:p w14:paraId="3F310F2D" w14:textId="77777777" w:rsidR="00AC005B" w:rsidRPr="001326B0" w:rsidRDefault="00AC005B" w:rsidP="00AC005B">
      <w:pPr>
        <w:spacing w:before="120" w:after="120" w:line="240" w:lineRule="auto"/>
        <w:rPr>
          <w:rFonts w:ascii="Roboto" w:hAnsi="Roboto"/>
        </w:rPr>
      </w:pPr>
    </w:p>
    <w:p w14:paraId="03DB024E" w14:textId="133C32D9" w:rsidR="00037E5C" w:rsidRPr="001326B0" w:rsidRDefault="00037E5C" w:rsidP="00AC005B">
      <w:pPr>
        <w:spacing w:before="120" w:after="120" w:line="240" w:lineRule="auto"/>
        <w:jc w:val="center"/>
        <w:rPr>
          <w:rFonts w:ascii="Roboto" w:hAnsi="Roboto"/>
        </w:rPr>
      </w:pPr>
      <w:r w:rsidRPr="001326B0">
        <w:rPr>
          <w:rFonts w:ascii="Roboto" w:hAnsi="Roboto"/>
        </w:rPr>
        <w:lastRenderedPageBreak/>
        <w:t>DISPOSICIÓ DEROGATÒRIA</w:t>
      </w:r>
    </w:p>
    <w:p w14:paraId="077761A3" w14:textId="563BDD18" w:rsidR="00D42C45" w:rsidRPr="001326B0" w:rsidRDefault="00EC712C" w:rsidP="00AC005B">
      <w:pPr>
        <w:spacing w:before="120" w:after="120" w:line="240" w:lineRule="auto"/>
        <w:rPr>
          <w:rFonts w:ascii="Roboto" w:hAnsi="Roboto"/>
          <w:b/>
          <w:bCs/>
          <w:i/>
          <w:iCs/>
        </w:rPr>
      </w:pPr>
      <w:r w:rsidRPr="001326B0">
        <w:rPr>
          <w:rFonts w:ascii="Roboto" w:hAnsi="Roboto"/>
          <w:b/>
          <w:bCs/>
          <w:i/>
          <w:iCs/>
        </w:rPr>
        <w:t>Única. Derogació normativa</w:t>
      </w:r>
    </w:p>
    <w:p w14:paraId="519DC3A6" w14:textId="74D88947" w:rsidR="00EC712C" w:rsidRPr="001326B0" w:rsidRDefault="00EC712C" w:rsidP="00AC005B">
      <w:pPr>
        <w:spacing w:before="120" w:after="120" w:line="240" w:lineRule="auto"/>
        <w:jc w:val="both"/>
        <w:rPr>
          <w:rFonts w:ascii="Roboto" w:hAnsi="Roboto"/>
        </w:rPr>
      </w:pPr>
      <w:r w:rsidRPr="001326B0">
        <w:rPr>
          <w:rFonts w:ascii="Roboto" w:hAnsi="Roboto"/>
        </w:rPr>
        <w:t>Queden derogades totes les disposicions anteriors del mateix rang o d’un rang inferior que s’oposen al que disposa aquest</w:t>
      </w:r>
      <w:r w:rsidR="00460593" w:rsidRPr="001326B0">
        <w:rPr>
          <w:rFonts w:ascii="Roboto" w:hAnsi="Roboto"/>
        </w:rPr>
        <w:t>a</w:t>
      </w:r>
      <w:r w:rsidRPr="001326B0">
        <w:rPr>
          <w:rFonts w:ascii="Roboto" w:hAnsi="Roboto"/>
        </w:rPr>
        <w:t xml:space="preserve"> ordre.</w:t>
      </w:r>
    </w:p>
    <w:p w14:paraId="7E498AE5" w14:textId="77777777" w:rsidR="0026123A" w:rsidRPr="001326B0" w:rsidRDefault="0026123A" w:rsidP="00AC005B">
      <w:pPr>
        <w:spacing w:before="120" w:after="120" w:line="240" w:lineRule="auto"/>
        <w:rPr>
          <w:rFonts w:ascii="Roboto" w:hAnsi="Roboto"/>
        </w:rPr>
      </w:pPr>
    </w:p>
    <w:p w14:paraId="3B8A141A" w14:textId="6FB92644" w:rsidR="00037E5C" w:rsidRPr="001326B0" w:rsidRDefault="00037E5C" w:rsidP="00AC005B">
      <w:pPr>
        <w:spacing w:before="120" w:after="120" w:line="240" w:lineRule="auto"/>
        <w:jc w:val="center"/>
        <w:rPr>
          <w:rFonts w:ascii="Roboto" w:hAnsi="Roboto"/>
        </w:rPr>
      </w:pPr>
      <w:r w:rsidRPr="001326B0">
        <w:rPr>
          <w:rFonts w:ascii="Roboto" w:hAnsi="Roboto"/>
        </w:rPr>
        <w:t>DISPOSICIONS FINALS</w:t>
      </w:r>
    </w:p>
    <w:p w14:paraId="3A7DAECB" w14:textId="77777777" w:rsidR="00FC0E8E" w:rsidRPr="001326B0" w:rsidRDefault="00FC0E8E" w:rsidP="00AC005B">
      <w:pPr>
        <w:spacing w:before="120" w:after="120" w:line="240" w:lineRule="auto"/>
        <w:jc w:val="both"/>
        <w:rPr>
          <w:rFonts w:ascii="Roboto" w:hAnsi="Roboto"/>
          <w:b/>
          <w:bCs/>
          <w:i/>
          <w:iCs/>
        </w:rPr>
      </w:pPr>
      <w:r w:rsidRPr="001326B0">
        <w:rPr>
          <w:rFonts w:ascii="Roboto" w:hAnsi="Roboto"/>
          <w:b/>
          <w:bCs/>
          <w:i/>
          <w:iCs/>
        </w:rPr>
        <w:t>Primera. Desenvolupament reglamentari</w:t>
      </w:r>
    </w:p>
    <w:p w14:paraId="02A774B2" w14:textId="2F90BE6E" w:rsidR="00FC0E8E" w:rsidRPr="001326B0" w:rsidRDefault="00FC0E8E" w:rsidP="00AC005B">
      <w:pPr>
        <w:spacing w:before="120" w:after="120" w:line="240" w:lineRule="auto"/>
        <w:jc w:val="both"/>
        <w:rPr>
          <w:rFonts w:ascii="Roboto" w:hAnsi="Roboto"/>
        </w:rPr>
      </w:pPr>
      <w:r w:rsidRPr="001326B0">
        <w:rPr>
          <w:rFonts w:ascii="Roboto" w:hAnsi="Roboto"/>
        </w:rPr>
        <w:t xml:space="preserve">1. S’autoritzen els centres directius de la conselleria competent en matèria d’educació perquè, en l’àmbit de les seues respectives competències, dicten les disposicions </w:t>
      </w:r>
      <w:r w:rsidR="00460593" w:rsidRPr="001326B0">
        <w:rPr>
          <w:rFonts w:ascii="Roboto" w:hAnsi="Roboto"/>
        </w:rPr>
        <w:t xml:space="preserve">i </w:t>
      </w:r>
      <w:r w:rsidRPr="001326B0">
        <w:rPr>
          <w:rFonts w:ascii="Roboto" w:hAnsi="Roboto"/>
        </w:rPr>
        <w:t>els actes administratius necessaris per al desenvolupament d’aquesta ordre.</w:t>
      </w:r>
    </w:p>
    <w:p w14:paraId="7D288DDA" w14:textId="6299A0DB" w:rsidR="00FC0E8E" w:rsidRPr="001326B0" w:rsidRDefault="00FC0E8E" w:rsidP="00AC005B">
      <w:pPr>
        <w:spacing w:before="120" w:after="120" w:line="240" w:lineRule="auto"/>
        <w:jc w:val="both"/>
        <w:rPr>
          <w:rFonts w:ascii="Roboto" w:hAnsi="Roboto"/>
        </w:rPr>
      </w:pPr>
      <w:r w:rsidRPr="001326B0">
        <w:rPr>
          <w:rFonts w:ascii="Roboto" w:hAnsi="Roboto"/>
        </w:rPr>
        <w:t>2. Els òrgans directius competents en matèria d’orientació educativa, formació professional i formació del professorat de la conselleria competent en matèria d’educació es coordinaran per acordar estratègies que possibiliten un desenvolupament de l’orientació educativa i professional de forma integrada i ajustada a les necessitats de</w:t>
      </w:r>
      <w:r w:rsidR="00460593" w:rsidRPr="001326B0">
        <w:rPr>
          <w:rFonts w:ascii="Roboto" w:hAnsi="Roboto"/>
        </w:rPr>
        <w:t xml:space="preserve"> l’alumnat, del</w:t>
      </w:r>
      <w:r w:rsidRPr="001326B0">
        <w:rPr>
          <w:rFonts w:ascii="Roboto" w:hAnsi="Roboto"/>
        </w:rPr>
        <w:t xml:space="preserve"> professorat</w:t>
      </w:r>
      <w:r w:rsidR="00460593" w:rsidRPr="001326B0">
        <w:rPr>
          <w:rFonts w:ascii="Roboto" w:hAnsi="Roboto"/>
        </w:rPr>
        <w:t xml:space="preserve"> i</w:t>
      </w:r>
      <w:r w:rsidRPr="001326B0">
        <w:rPr>
          <w:rFonts w:ascii="Roboto" w:hAnsi="Roboto"/>
        </w:rPr>
        <w:t xml:space="preserve"> de les famílies.</w:t>
      </w:r>
    </w:p>
    <w:p w14:paraId="132E45B6" w14:textId="0C713110" w:rsidR="00FC0E8E" w:rsidRPr="001326B0" w:rsidRDefault="00460593" w:rsidP="00AC005B">
      <w:pPr>
        <w:spacing w:before="120" w:after="120" w:line="240" w:lineRule="auto"/>
        <w:jc w:val="both"/>
        <w:rPr>
          <w:rFonts w:ascii="Roboto" w:hAnsi="Roboto"/>
        </w:rPr>
      </w:pPr>
      <w:r w:rsidRPr="001326B0">
        <w:rPr>
          <w:rFonts w:ascii="Roboto" w:hAnsi="Roboto"/>
        </w:rPr>
        <w:t>3</w:t>
      </w:r>
      <w:r w:rsidR="00FC0E8E" w:rsidRPr="001326B0">
        <w:rPr>
          <w:rFonts w:ascii="Roboto" w:hAnsi="Roboto"/>
        </w:rPr>
        <w:t xml:space="preserve">. Amb </w:t>
      </w:r>
      <w:r w:rsidRPr="001326B0">
        <w:rPr>
          <w:rFonts w:ascii="Roboto" w:hAnsi="Roboto"/>
        </w:rPr>
        <w:t>el</w:t>
      </w:r>
      <w:r w:rsidR="00FC0E8E" w:rsidRPr="001326B0">
        <w:rPr>
          <w:rFonts w:ascii="Roboto" w:hAnsi="Roboto"/>
        </w:rPr>
        <w:t xml:space="preserve"> mateix objectiu</w:t>
      </w:r>
      <w:r w:rsidRPr="001326B0">
        <w:rPr>
          <w:rFonts w:ascii="Roboto" w:hAnsi="Roboto"/>
        </w:rPr>
        <w:t xml:space="preserve"> que l’especificat en el punt anterior</w:t>
      </w:r>
      <w:r w:rsidR="00FC0E8E" w:rsidRPr="001326B0">
        <w:rPr>
          <w:rFonts w:ascii="Roboto" w:hAnsi="Roboto"/>
        </w:rPr>
        <w:t>, els òrgans directius competents en orientació educativa i en formació professional coordinaran actuacions amb</w:t>
      </w:r>
      <w:r w:rsidRPr="001326B0">
        <w:rPr>
          <w:rFonts w:ascii="Roboto" w:hAnsi="Roboto"/>
        </w:rPr>
        <w:t xml:space="preserve"> els</w:t>
      </w:r>
      <w:r w:rsidR="00FC0E8E" w:rsidRPr="001326B0">
        <w:rPr>
          <w:rFonts w:ascii="Roboto" w:hAnsi="Roboto"/>
        </w:rPr>
        <w:t xml:space="preserve"> òrgans directius d’altres conselleries i amb diferents entitats</w:t>
      </w:r>
      <w:r w:rsidRPr="001326B0">
        <w:rPr>
          <w:rFonts w:ascii="Roboto" w:hAnsi="Roboto"/>
        </w:rPr>
        <w:t xml:space="preserve"> de l’àmbit de la orientació professional</w:t>
      </w:r>
      <w:r w:rsidR="00FC0E8E" w:rsidRPr="001326B0">
        <w:rPr>
          <w:rFonts w:ascii="Roboto" w:hAnsi="Roboto"/>
        </w:rPr>
        <w:t>.</w:t>
      </w:r>
    </w:p>
    <w:p w14:paraId="541BC63D" w14:textId="77777777" w:rsidR="00FC0E8E" w:rsidRPr="001326B0" w:rsidRDefault="00FC0E8E" w:rsidP="00AC005B">
      <w:pPr>
        <w:spacing w:before="120" w:after="120" w:line="240" w:lineRule="auto"/>
        <w:jc w:val="both"/>
        <w:rPr>
          <w:rFonts w:ascii="Roboto" w:hAnsi="Roboto"/>
        </w:rPr>
      </w:pPr>
    </w:p>
    <w:p w14:paraId="713519E0" w14:textId="77777777" w:rsidR="00FC0E8E" w:rsidRPr="001326B0" w:rsidRDefault="00FC0E8E" w:rsidP="00AC005B">
      <w:pPr>
        <w:spacing w:before="120" w:after="120" w:line="240" w:lineRule="auto"/>
        <w:jc w:val="both"/>
        <w:rPr>
          <w:rFonts w:ascii="Roboto" w:hAnsi="Roboto"/>
          <w:b/>
          <w:bCs/>
          <w:i/>
          <w:iCs/>
        </w:rPr>
      </w:pPr>
      <w:r w:rsidRPr="001326B0">
        <w:rPr>
          <w:rFonts w:ascii="Roboto" w:hAnsi="Roboto"/>
          <w:b/>
          <w:bCs/>
          <w:i/>
          <w:iCs/>
        </w:rPr>
        <w:t>Segona. Difusió i supervisió de la norma</w:t>
      </w:r>
    </w:p>
    <w:p w14:paraId="1D2EA083" w14:textId="70CE8846" w:rsidR="00FC0E8E" w:rsidRPr="001326B0" w:rsidRDefault="00FC0E8E" w:rsidP="00AC005B">
      <w:pPr>
        <w:spacing w:before="120" w:after="120" w:line="240" w:lineRule="auto"/>
        <w:jc w:val="both"/>
        <w:rPr>
          <w:rFonts w:ascii="Roboto" w:hAnsi="Roboto"/>
        </w:rPr>
      </w:pPr>
      <w:r w:rsidRPr="001326B0">
        <w:rPr>
          <w:rFonts w:ascii="Roboto" w:hAnsi="Roboto"/>
        </w:rPr>
        <w:t>1. La conselleria competent en matèria d’educació, en el seu àmbit de gestió corresponent, adoptarà les mesures necessàries per a la difusió i l’aplicació d’aquesta ordre.</w:t>
      </w:r>
    </w:p>
    <w:p w14:paraId="20D07811" w14:textId="475A15F9" w:rsidR="00FC0E8E" w:rsidRPr="001326B0" w:rsidRDefault="00FC0E8E" w:rsidP="00AC005B">
      <w:pPr>
        <w:spacing w:before="120" w:after="120" w:line="240" w:lineRule="auto"/>
        <w:jc w:val="both"/>
        <w:rPr>
          <w:rFonts w:ascii="Roboto" w:hAnsi="Roboto"/>
        </w:rPr>
      </w:pPr>
      <w:r w:rsidRPr="001326B0">
        <w:rPr>
          <w:rFonts w:ascii="Roboto" w:hAnsi="Roboto"/>
        </w:rPr>
        <w:t xml:space="preserve">2. </w:t>
      </w:r>
      <w:r w:rsidR="00460593" w:rsidRPr="001326B0">
        <w:rPr>
          <w:rFonts w:ascii="Roboto" w:hAnsi="Roboto"/>
        </w:rPr>
        <w:t>L</w:t>
      </w:r>
      <w:r w:rsidRPr="001326B0">
        <w:rPr>
          <w:rFonts w:ascii="Roboto" w:hAnsi="Roboto"/>
        </w:rPr>
        <w:t>a inspecció d’educació assessorarà, orientarà i informarà els diferents sectors de la comunitat educativa sobre el contingut d’aquesta ordre.</w:t>
      </w:r>
    </w:p>
    <w:p w14:paraId="789AD9AC" w14:textId="77777777" w:rsidR="00FC0E8E" w:rsidRPr="001326B0" w:rsidRDefault="00FC0E8E" w:rsidP="00AC005B">
      <w:pPr>
        <w:spacing w:before="120" w:after="120" w:line="240" w:lineRule="auto"/>
        <w:jc w:val="both"/>
        <w:rPr>
          <w:rFonts w:ascii="Roboto" w:hAnsi="Roboto"/>
        </w:rPr>
      </w:pPr>
    </w:p>
    <w:p w14:paraId="679D8FD9" w14:textId="77777777" w:rsidR="00FC0E8E" w:rsidRPr="001326B0" w:rsidRDefault="00FC0E8E" w:rsidP="00AC005B">
      <w:pPr>
        <w:spacing w:before="120" w:after="120" w:line="240" w:lineRule="auto"/>
        <w:jc w:val="both"/>
        <w:rPr>
          <w:rFonts w:ascii="Roboto" w:hAnsi="Roboto"/>
          <w:b/>
          <w:bCs/>
          <w:i/>
          <w:iCs/>
        </w:rPr>
      </w:pPr>
      <w:r w:rsidRPr="001326B0">
        <w:rPr>
          <w:rFonts w:ascii="Roboto" w:hAnsi="Roboto"/>
          <w:b/>
          <w:bCs/>
          <w:i/>
          <w:iCs/>
        </w:rPr>
        <w:t>Tercera. Entrada en vigor</w:t>
      </w:r>
    </w:p>
    <w:p w14:paraId="22A4551F" w14:textId="4295CB36" w:rsidR="00FC0E8E" w:rsidRPr="001326B0" w:rsidRDefault="00FC0E8E" w:rsidP="00AC005B">
      <w:pPr>
        <w:spacing w:before="120" w:after="120" w:line="240" w:lineRule="auto"/>
        <w:jc w:val="both"/>
        <w:rPr>
          <w:rFonts w:ascii="Roboto" w:hAnsi="Roboto"/>
        </w:rPr>
      </w:pPr>
      <w:r w:rsidRPr="001326B0">
        <w:rPr>
          <w:rFonts w:ascii="Roboto" w:hAnsi="Roboto"/>
        </w:rPr>
        <w:t xml:space="preserve">Aquesta ordre entrarà en vigor des del moment de la seua publicació en el </w:t>
      </w:r>
      <w:r w:rsidRPr="001326B0">
        <w:rPr>
          <w:rFonts w:ascii="Roboto" w:hAnsi="Roboto"/>
          <w:i/>
          <w:iCs/>
        </w:rPr>
        <w:t>Diari Oficial de la Generalitat Valenciana</w:t>
      </w:r>
      <w:r w:rsidRPr="001326B0">
        <w:rPr>
          <w:rFonts w:ascii="Roboto" w:hAnsi="Roboto"/>
        </w:rPr>
        <w:t>.</w:t>
      </w:r>
    </w:p>
    <w:p w14:paraId="266E9E65" w14:textId="77777777" w:rsidR="00037E5C" w:rsidRPr="00330059" w:rsidRDefault="00037E5C" w:rsidP="00AC005B">
      <w:pPr>
        <w:spacing w:before="120" w:after="120" w:line="240" w:lineRule="auto"/>
        <w:jc w:val="both"/>
        <w:rPr>
          <w:rFonts w:ascii="Roboto" w:hAnsi="Roboto"/>
        </w:rPr>
      </w:pPr>
    </w:p>
    <w:sectPr w:rsidR="00037E5C" w:rsidRPr="0033005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24C8" w14:textId="77777777" w:rsidR="00162E12" w:rsidRDefault="00162E12" w:rsidP="00162E12">
      <w:pPr>
        <w:spacing w:after="0" w:line="240" w:lineRule="auto"/>
      </w:pPr>
      <w:r>
        <w:separator/>
      </w:r>
    </w:p>
  </w:endnote>
  <w:endnote w:type="continuationSeparator" w:id="0">
    <w:p w14:paraId="1BC4F79D" w14:textId="77777777" w:rsidR="00162E12" w:rsidRDefault="00162E12" w:rsidP="0016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color w:val="595959" w:themeColor="text1" w:themeTint="A6"/>
        <w:sz w:val="18"/>
        <w:szCs w:val="18"/>
      </w:rPr>
      <w:id w:val="306901358"/>
      <w:docPartObj>
        <w:docPartGallery w:val="Page Numbers (Bottom of Page)"/>
        <w:docPartUnique/>
      </w:docPartObj>
    </w:sdtPr>
    <w:sdtEndPr/>
    <w:sdtContent>
      <w:p w14:paraId="75D69E94" w14:textId="05C82733" w:rsidR="00162E12" w:rsidRPr="00162E12" w:rsidRDefault="00162E12">
        <w:pPr>
          <w:pStyle w:val="Piedepgina"/>
          <w:jc w:val="right"/>
          <w:rPr>
            <w:rFonts w:ascii="Roboto" w:hAnsi="Roboto"/>
            <w:color w:val="595959" w:themeColor="text1" w:themeTint="A6"/>
            <w:sz w:val="18"/>
            <w:szCs w:val="18"/>
          </w:rPr>
        </w:pPr>
        <w:r w:rsidRPr="00162E12">
          <w:rPr>
            <w:rFonts w:ascii="Roboto" w:hAnsi="Roboto"/>
            <w:color w:val="595959" w:themeColor="text1" w:themeTint="A6"/>
            <w:sz w:val="18"/>
            <w:szCs w:val="18"/>
          </w:rPr>
          <w:t xml:space="preserve"> Ordre orientació </w:t>
        </w:r>
        <w:r>
          <w:rPr>
            <w:rFonts w:ascii="Roboto" w:hAnsi="Roboto"/>
            <w:color w:val="595959" w:themeColor="text1" w:themeTint="A6"/>
            <w:sz w:val="18"/>
            <w:szCs w:val="18"/>
          </w:rPr>
          <w:t xml:space="preserve"> </w:t>
        </w:r>
        <w:r w:rsidR="006D24E3">
          <w:rPr>
            <w:rFonts w:ascii="Roboto" w:hAnsi="Roboto"/>
            <w:color w:val="595959" w:themeColor="text1" w:themeTint="A6"/>
            <w:sz w:val="18"/>
            <w:szCs w:val="18"/>
          </w:rPr>
          <w:t xml:space="preserve">  </w:t>
        </w:r>
        <w:r w:rsidRPr="00162E12">
          <w:rPr>
            <w:rFonts w:ascii="Roboto" w:hAnsi="Roboto"/>
            <w:color w:val="595959" w:themeColor="text1" w:themeTint="A6"/>
            <w:sz w:val="18"/>
            <w:szCs w:val="18"/>
          </w:rPr>
          <w:fldChar w:fldCharType="begin"/>
        </w:r>
        <w:r w:rsidRPr="00162E12">
          <w:rPr>
            <w:rFonts w:ascii="Roboto" w:hAnsi="Roboto"/>
            <w:color w:val="595959" w:themeColor="text1" w:themeTint="A6"/>
            <w:sz w:val="18"/>
            <w:szCs w:val="18"/>
          </w:rPr>
          <w:instrText>PAGE   \* MERGEFORMAT</w:instrText>
        </w:r>
        <w:r w:rsidRPr="00162E12">
          <w:rPr>
            <w:rFonts w:ascii="Roboto" w:hAnsi="Roboto"/>
            <w:color w:val="595959" w:themeColor="text1" w:themeTint="A6"/>
            <w:sz w:val="18"/>
            <w:szCs w:val="18"/>
          </w:rPr>
          <w:fldChar w:fldCharType="separate"/>
        </w:r>
        <w:r w:rsidRPr="00162E12">
          <w:rPr>
            <w:rFonts w:ascii="Roboto" w:hAnsi="Roboto"/>
            <w:color w:val="595959" w:themeColor="text1" w:themeTint="A6"/>
            <w:sz w:val="18"/>
            <w:szCs w:val="18"/>
          </w:rPr>
          <w:t>2</w:t>
        </w:r>
        <w:r w:rsidRPr="00162E12">
          <w:rPr>
            <w:rFonts w:ascii="Roboto" w:hAnsi="Roboto"/>
            <w:color w:val="595959" w:themeColor="text1" w:themeTint="A6"/>
            <w:sz w:val="18"/>
            <w:szCs w:val="18"/>
          </w:rPr>
          <w:fldChar w:fldCharType="end"/>
        </w:r>
      </w:p>
    </w:sdtContent>
  </w:sdt>
  <w:p w14:paraId="2E2AE2EA" w14:textId="77777777" w:rsidR="00162E12" w:rsidRDefault="00162E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1413" w14:textId="77777777" w:rsidR="00162E12" w:rsidRDefault="00162E12" w:rsidP="00162E12">
      <w:pPr>
        <w:spacing w:after="0" w:line="240" w:lineRule="auto"/>
      </w:pPr>
      <w:r>
        <w:separator/>
      </w:r>
    </w:p>
  </w:footnote>
  <w:footnote w:type="continuationSeparator" w:id="0">
    <w:p w14:paraId="4876FA08" w14:textId="77777777" w:rsidR="00162E12" w:rsidRDefault="00162E12" w:rsidP="0016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8869"/>
      <w:docPartObj>
        <w:docPartGallery w:val="Watermarks"/>
        <w:docPartUnique/>
      </w:docPartObj>
    </w:sdtPr>
    <w:sdtEndPr/>
    <w:sdtContent>
      <w:p w14:paraId="0F2F6C00" w14:textId="398D6900" w:rsidR="00035C5D" w:rsidRDefault="006B5765">
        <w:pPr>
          <w:pStyle w:val="Encabezado"/>
        </w:pPr>
        <w:r>
          <w:pict w14:anchorId="1C3ED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D1D"/>
    <w:multiLevelType w:val="multilevel"/>
    <w:tmpl w:val="7312F776"/>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8F55E1"/>
    <w:multiLevelType w:val="multilevel"/>
    <w:tmpl w:val="E3B05FB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BF045C"/>
    <w:multiLevelType w:val="multilevel"/>
    <w:tmpl w:val="E6B2FF2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224532"/>
    <w:multiLevelType w:val="multilevel"/>
    <w:tmpl w:val="904C5CF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5B6B21"/>
    <w:multiLevelType w:val="multilevel"/>
    <w:tmpl w:val="2872E7C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AC0DF0"/>
    <w:multiLevelType w:val="multilevel"/>
    <w:tmpl w:val="B3D691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F131A1"/>
    <w:multiLevelType w:val="multilevel"/>
    <w:tmpl w:val="6C02E07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482D4E"/>
    <w:multiLevelType w:val="multilevel"/>
    <w:tmpl w:val="A63CBDC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702B53"/>
    <w:multiLevelType w:val="multilevel"/>
    <w:tmpl w:val="B9B83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DC5D0A"/>
    <w:multiLevelType w:val="multilevel"/>
    <w:tmpl w:val="0DA4B49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5256170"/>
    <w:multiLevelType w:val="multilevel"/>
    <w:tmpl w:val="7F7AE70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643DCA"/>
    <w:multiLevelType w:val="multilevel"/>
    <w:tmpl w:val="78FE494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94C26C9"/>
    <w:multiLevelType w:val="multilevel"/>
    <w:tmpl w:val="3F0E723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9AD4273"/>
    <w:multiLevelType w:val="multilevel"/>
    <w:tmpl w:val="D218A16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2C47AB"/>
    <w:multiLevelType w:val="multilevel"/>
    <w:tmpl w:val="73D08098"/>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22343A"/>
    <w:multiLevelType w:val="multilevel"/>
    <w:tmpl w:val="AB8820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4F4AA5"/>
    <w:multiLevelType w:val="multilevel"/>
    <w:tmpl w:val="D556EA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2D7157"/>
    <w:multiLevelType w:val="multilevel"/>
    <w:tmpl w:val="C05E5F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2C48A4"/>
    <w:multiLevelType w:val="multilevel"/>
    <w:tmpl w:val="ECB8F12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F96E1A"/>
    <w:multiLevelType w:val="multilevel"/>
    <w:tmpl w:val="41CC87E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323F51"/>
    <w:multiLevelType w:val="multilevel"/>
    <w:tmpl w:val="A008FFB0"/>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DB63884"/>
    <w:multiLevelType w:val="multilevel"/>
    <w:tmpl w:val="C338C342"/>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F93AE2"/>
    <w:multiLevelType w:val="multilevel"/>
    <w:tmpl w:val="69EC13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18E1F92"/>
    <w:multiLevelType w:val="multilevel"/>
    <w:tmpl w:val="A36620B4"/>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6F16018"/>
    <w:multiLevelType w:val="multilevel"/>
    <w:tmpl w:val="9556B2B0"/>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8D2A51"/>
    <w:multiLevelType w:val="multilevel"/>
    <w:tmpl w:val="1B2A9EC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2A4850"/>
    <w:multiLevelType w:val="multilevel"/>
    <w:tmpl w:val="B15E01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D81862"/>
    <w:multiLevelType w:val="multilevel"/>
    <w:tmpl w:val="2764B4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33B4DF1"/>
    <w:multiLevelType w:val="multilevel"/>
    <w:tmpl w:val="9B769A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7E082E"/>
    <w:multiLevelType w:val="multilevel"/>
    <w:tmpl w:val="D91494E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DB95708"/>
    <w:multiLevelType w:val="multilevel"/>
    <w:tmpl w:val="35A6AF8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0166C3B"/>
    <w:multiLevelType w:val="multilevel"/>
    <w:tmpl w:val="A6105C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1959BA"/>
    <w:multiLevelType w:val="multilevel"/>
    <w:tmpl w:val="FE26BD5E"/>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48042E2"/>
    <w:multiLevelType w:val="multilevel"/>
    <w:tmpl w:val="444EE9E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FEB64C8"/>
    <w:multiLevelType w:val="multilevel"/>
    <w:tmpl w:val="27BCB26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0746990"/>
    <w:multiLevelType w:val="multilevel"/>
    <w:tmpl w:val="28EAF34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0B3503"/>
    <w:multiLevelType w:val="multilevel"/>
    <w:tmpl w:val="E3D8746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3E43CD4"/>
    <w:multiLevelType w:val="multilevel"/>
    <w:tmpl w:val="87067AFA"/>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C877FB"/>
    <w:multiLevelType w:val="multilevel"/>
    <w:tmpl w:val="42B0A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8716BD5"/>
    <w:multiLevelType w:val="multilevel"/>
    <w:tmpl w:val="4378E7B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99A69F5"/>
    <w:multiLevelType w:val="multilevel"/>
    <w:tmpl w:val="75362E7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A7B0090"/>
    <w:multiLevelType w:val="multilevel"/>
    <w:tmpl w:val="99CA8B4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FCE57D4"/>
    <w:multiLevelType w:val="multilevel"/>
    <w:tmpl w:val="563827B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8"/>
  </w:num>
  <w:num w:numId="2">
    <w:abstractNumId w:val="26"/>
  </w:num>
  <w:num w:numId="3">
    <w:abstractNumId w:val="28"/>
  </w:num>
  <w:num w:numId="4">
    <w:abstractNumId w:val="22"/>
  </w:num>
  <w:num w:numId="5">
    <w:abstractNumId w:val="15"/>
  </w:num>
  <w:num w:numId="6">
    <w:abstractNumId w:val="2"/>
  </w:num>
  <w:num w:numId="7">
    <w:abstractNumId w:val="36"/>
  </w:num>
  <w:num w:numId="8">
    <w:abstractNumId w:val="27"/>
  </w:num>
  <w:num w:numId="9">
    <w:abstractNumId w:val="33"/>
  </w:num>
  <w:num w:numId="10">
    <w:abstractNumId w:val="3"/>
  </w:num>
  <w:num w:numId="11">
    <w:abstractNumId w:val="30"/>
  </w:num>
  <w:num w:numId="12">
    <w:abstractNumId w:val="39"/>
  </w:num>
  <w:num w:numId="13">
    <w:abstractNumId w:val="42"/>
  </w:num>
  <w:num w:numId="14">
    <w:abstractNumId w:val="19"/>
  </w:num>
  <w:num w:numId="15">
    <w:abstractNumId w:val="13"/>
  </w:num>
  <w:num w:numId="16">
    <w:abstractNumId w:val="11"/>
  </w:num>
  <w:num w:numId="17">
    <w:abstractNumId w:val="7"/>
  </w:num>
  <w:num w:numId="18">
    <w:abstractNumId w:val="37"/>
  </w:num>
  <w:num w:numId="19">
    <w:abstractNumId w:val="21"/>
  </w:num>
  <w:num w:numId="20">
    <w:abstractNumId w:val="29"/>
  </w:num>
  <w:num w:numId="21">
    <w:abstractNumId w:val="8"/>
  </w:num>
  <w:num w:numId="22">
    <w:abstractNumId w:val="16"/>
  </w:num>
  <w:num w:numId="23">
    <w:abstractNumId w:val="5"/>
  </w:num>
  <w:num w:numId="24">
    <w:abstractNumId w:val="17"/>
  </w:num>
  <w:num w:numId="25">
    <w:abstractNumId w:val="41"/>
  </w:num>
  <w:num w:numId="26">
    <w:abstractNumId w:val="31"/>
  </w:num>
  <w:num w:numId="27">
    <w:abstractNumId w:val="4"/>
  </w:num>
  <w:num w:numId="28">
    <w:abstractNumId w:val="12"/>
  </w:num>
  <w:num w:numId="29">
    <w:abstractNumId w:val="35"/>
  </w:num>
  <w:num w:numId="30">
    <w:abstractNumId w:val="25"/>
  </w:num>
  <w:num w:numId="31">
    <w:abstractNumId w:val="9"/>
  </w:num>
  <w:num w:numId="32">
    <w:abstractNumId w:val="10"/>
  </w:num>
  <w:num w:numId="33">
    <w:abstractNumId w:val="34"/>
  </w:num>
  <w:num w:numId="34">
    <w:abstractNumId w:val="18"/>
  </w:num>
  <w:num w:numId="35">
    <w:abstractNumId w:val="6"/>
  </w:num>
  <w:num w:numId="36">
    <w:abstractNumId w:val="1"/>
  </w:num>
  <w:num w:numId="37">
    <w:abstractNumId w:val="24"/>
  </w:num>
  <w:num w:numId="38">
    <w:abstractNumId w:val="0"/>
  </w:num>
  <w:num w:numId="39">
    <w:abstractNumId w:val="20"/>
  </w:num>
  <w:num w:numId="40">
    <w:abstractNumId w:val="40"/>
  </w:num>
  <w:num w:numId="41">
    <w:abstractNumId w:val="14"/>
  </w:num>
  <w:num w:numId="42">
    <w:abstractNumId w:val="23"/>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46"/>
    <w:rsid w:val="00001894"/>
    <w:rsid w:val="000045D7"/>
    <w:rsid w:val="0000705E"/>
    <w:rsid w:val="000108C2"/>
    <w:rsid w:val="00011BD9"/>
    <w:rsid w:val="000130BE"/>
    <w:rsid w:val="00021167"/>
    <w:rsid w:val="00023184"/>
    <w:rsid w:val="00030F74"/>
    <w:rsid w:val="0003489E"/>
    <w:rsid w:val="00034ED1"/>
    <w:rsid w:val="00035C5D"/>
    <w:rsid w:val="00037E5C"/>
    <w:rsid w:val="00045E08"/>
    <w:rsid w:val="00051319"/>
    <w:rsid w:val="000558FD"/>
    <w:rsid w:val="0006515B"/>
    <w:rsid w:val="00072145"/>
    <w:rsid w:val="000770E9"/>
    <w:rsid w:val="0009664C"/>
    <w:rsid w:val="000A2208"/>
    <w:rsid w:val="000B07DC"/>
    <w:rsid w:val="000B550E"/>
    <w:rsid w:val="000B5A83"/>
    <w:rsid w:val="000B6FDD"/>
    <w:rsid w:val="000D0E5A"/>
    <w:rsid w:val="000E2F8E"/>
    <w:rsid w:val="000E591B"/>
    <w:rsid w:val="000F096A"/>
    <w:rsid w:val="000F5AAB"/>
    <w:rsid w:val="000F8E2F"/>
    <w:rsid w:val="0010049D"/>
    <w:rsid w:val="0010118C"/>
    <w:rsid w:val="00106641"/>
    <w:rsid w:val="00123687"/>
    <w:rsid w:val="00126C06"/>
    <w:rsid w:val="001326B0"/>
    <w:rsid w:val="00134318"/>
    <w:rsid w:val="001546F0"/>
    <w:rsid w:val="00156CC3"/>
    <w:rsid w:val="00162E12"/>
    <w:rsid w:val="00164AC5"/>
    <w:rsid w:val="00167B96"/>
    <w:rsid w:val="0017544D"/>
    <w:rsid w:val="00180649"/>
    <w:rsid w:val="0018299A"/>
    <w:rsid w:val="00193061"/>
    <w:rsid w:val="001A18EC"/>
    <w:rsid w:val="001C1ACF"/>
    <w:rsid w:val="001C21D3"/>
    <w:rsid w:val="001C3965"/>
    <w:rsid w:val="001C3B1B"/>
    <w:rsid w:val="001C3E53"/>
    <w:rsid w:val="001C4CE1"/>
    <w:rsid w:val="001C552C"/>
    <w:rsid w:val="001C7505"/>
    <w:rsid w:val="001D3AF9"/>
    <w:rsid w:val="001E04AF"/>
    <w:rsid w:val="001E1C86"/>
    <w:rsid w:val="001E3A2C"/>
    <w:rsid w:val="001F3A42"/>
    <w:rsid w:val="00202FCA"/>
    <w:rsid w:val="0020708D"/>
    <w:rsid w:val="00220CDF"/>
    <w:rsid w:val="002236E2"/>
    <w:rsid w:val="00253299"/>
    <w:rsid w:val="00254E79"/>
    <w:rsid w:val="00256AA6"/>
    <w:rsid w:val="0026123A"/>
    <w:rsid w:val="00263611"/>
    <w:rsid w:val="00265537"/>
    <w:rsid w:val="002743DB"/>
    <w:rsid w:val="0027502F"/>
    <w:rsid w:val="00280852"/>
    <w:rsid w:val="002812A9"/>
    <w:rsid w:val="00283DB9"/>
    <w:rsid w:val="00291F86"/>
    <w:rsid w:val="0029412E"/>
    <w:rsid w:val="002A7C40"/>
    <w:rsid w:val="002B4AB2"/>
    <w:rsid w:val="002C2B55"/>
    <w:rsid w:val="002C4481"/>
    <w:rsid w:val="002E3607"/>
    <w:rsid w:val="002F19A0"/>
    <w:rsid w:val="002F34D2"/>
    <w:rsid w:val="0030393C"/>
    <w:rsid w:val="00303B78"/>
    <w:rsid w:val="00310AC8"/>
    <w:rsid w:val="00310BD4"/>
    <w:rsid w:val="0031176D"/>
    <w:rsid w:val="00314A90"/>
    <w:rsid w:val="00330059"/>
    <w:rsid w:val="003314C7"/>
    <w:rsid w:val="00332B0A"/>
    <w:rsid w:val="00341234"/>
    <w:rsid w:val="00353311"/>
    <w:rsid w:val="00361542"/>
    <w:rsid w:val="00396C27"/>
    <w:rsid w:val="003B6165"/>
    <w:rsid w:val="003C519C"/>
    <w:rsid w:val="003D6DB9"/>
    <w:rsid w:val="003F68E3"/>
    <w:rsid w:val="00405C74"/>
    <w:rsid w:val="00412AFF"/>
    <w:rsid w:val="004146F3"/>
    <w:rsid w:val="00424D97"/>
    <w:rsid w:val="00434576"/>
    <w:rsid w:val="00450353"/>
    <w:rsid w:val="0045108F"/>
    <w:rsid w:val="00460593"/>
    <w:rsid w:val="00471DF7"/>
    <w:rsid w:val="00472157"/>
    <w:rsid w:val="004857E7"/>
    <w:rsid w:val="0049112C"/>
    <w:rsid w:val="004A2D19"/>
    <w:rsid w:val="004A2E48"/>
    <w:rsid w:val="004A62D2"/>
    <w:rsid w:val="004B6C56"/>
    <w:rsid w:val="004B77F4"/>
    <w:rsid w:val="004C2397"/>
    <w:rsid w:val="004C34E4"/>
    <w:rsid w:val="004D07FE"/>
    <w:rsid w:val="004D375F"/>
    <w:rsid w:val="004D7BBD"/>
    <w:rsid w:val="004F06AC"/>
    <w:rsid w:val="004F2892"/>
    <w:rsid w:val="005264A7"/>
    <w:rsid w:val="00541C13"/>
    <w:rsid w:val="005532E5"/>
    <w:rsid w:val="00576CF8"/>
    <w:rsid w:val="00577BD2"/>
    <w:rsid w:val="00580119"/>
    <w:rsid w:val="00582723"/>
    <w:rsid w:val="00587591"/>
    <w:rsid w:val="00591A56"/>
    <w:rsid w:val="00594DBF"/>
    <w:rsid w:val="005970D6"/>
    <w:rsid w:val="005A7F61"/>
    <w:rsid w:val="005B6D0D"/>
    <w:rsid w:val="005D0E71"/>
    <w:rsid w:val="005E1BDF"/>
    <w:rsid w:val="005E2486"/>
    <w:rsid w:val="005E6A64"/>
    <w:rsid w:val="005E7AB3"/>
    <w:rsid w:val="0060708C"/>
    <w:rsid w:val="00610404"/>
    <w:rsid w:val="0062780F"/>
    <w:rsid w:val="006413C0"/>
    <w:rsid w:val="00642514"/>
    <w:rsid w:val="006668C4"/>
    <w:rsid w:val="00677383"/>
    <w:rsid w:val="006816C0"/>
    <w:rsid w:val="00683B49"/>
    <w:rsid w:val="006857DA"/>
    <w:rsid w:val="00693FA4"/>
    <w:rsid w:val="006A19A7"/>
    <w:rsid w:val="006A1B91"/>
    <w:rsid w:val="006B5765"/>
    <w:rsid w:val="006B619C"/>
    <w:rsid w:val="006C1D98"/>
    <w:rsid w:val="006C35AA"/>
    <w:rsid w:val="006D24E3"/>
    <w:rsid w:val="006F4249"/>
    <w:rsid w:val="00700821"/>
    <w:rsid w:val="00710F5F"/>
    <w:rsid w:val="00713C66"/>
    <w:rsid w:val="0072549A"/>
    <w:rsid w:val="0073461D"/>
    <w:rsid w:val="00763A1D"/>
    <w:rsid w:val="00786378"/>
    <w:rsid w:val="007905A4"/>
    <w:rsid w:val="00790908"/>
    <w:rsid w:val="00793027"/>
    <w:rsid w:val="007A10E4"/>
    <w:rsid w:val="007B0048"/>
    <w:rsid w:val="007B0ABC"/>
    <w:rsid w:val="007B4CA7"/>
    <w:rsid w:val="007C0579"/>
    <w:rsid w:val="007D2F4F"/>
    <w:rsid w:val="007D53BF"/>
    <w:rsid w:val="007D66CE"/>
    <w:rsid w:val="007D67D0"/>
    <w:rsid w:val="008023A7"/>
    <w:rsid w:val="008024B0"/>
    <w:rsid w:val="008055B0"/>
    <w:rsid w:val="0081363E"/>
    <w:rsid w:val="008139F2"/>
    <w:rsid w:val="00823D04"/>
    <w:rsid w:val="008269CF"/>
    <w:rsid w:val="0083063E"/>
    <w:rsid w:val="0083318E"/>
    <w:rsid w:val="00833C51"/>
    <w:rsid w:val="008364AC"/>
    <w:rsid w:val="008367B7"/>
    <w:rsid w:val="00837BBB"/>
    <w:rsid w:val="008517E5"/>
    <w:rsid w:val="00854F8E"/>
    <w:rsid w:val="00871F7E"/>
    <w:rsid w:val="00885DA8"/>
    <w:rsid w:val="008A0D24"/>
    <w:rsid w:val="008A6421"/>
    <w:rsid w:val="008B6F84"/>
    <w:rsid w:val="008C0089"/>
    <w:rsid w:val="008C4624"/>
    <w:rsid w:val="008E3932"/>
    <w:rsid w:val="008E7B66"/>
    <w:rsid w:val="008F1E1A"/>
    <w:rsid w:val="00901FEE"/>
    <w:rsid w:val="00905B4E"/>
    <w:rsid w:val="0091197B"/>
    <w:rsid w:val="00931786"/>
    <w:rsid w:val="009333B3"/>
    <w:rsid w:val="00935FBC"/>
    <w:rsid w:val="00936B34"/>
    <w:rsid w:val="00953A3B"/>
    <w:rsid w:val="00957347"/>
    <w:rsid w:val="00957980"/>
    <w:rsid w:val="009966EA"/>
    <w:rsid w:val="0099782E"/>
    <w:rsid w:val="009A4E3B"/>
    <w:rsid w:val="009C2E23"/>
    <w:rsid w:val="009D26CE"/>
    <w:rsid w:val="009F525F"/>
    <w:rsid w:val="009F53D9"/>
    <w:rsid w:val="00A10BCE"/>
    <w:rsid w:val="00A1477F"/>
    <w:rsid w:val="00A17B5B"/>
    <w:rsid w:val="00A2103E"/>
    <w:rsid w:val="00A23AEB"/>
    <w:rsid w:val="00A2545E"/>
    <w:rsid w:val="00A273B7"/>
    <w:rsid w:val="00A42200"/>
    <w:rsid w:val="00A51018"/>
    <w:rsid w:val="00A54577"/>
    <w:rsid w:val="00A5B286"/>
    <w:rsid w:val="00A711B5"/>
    <w:rsid w:val="00A716F4"/>
    <w:rsid w:val="00A752A7"/>
    <w:rsid w:val="00A80EC7"/>
    <w:rsid w:val="00A85C8F"/>
    <w:rsid w:val="00A86E3F"/>
    <w:rsid w:val="00A93267"/>
    <w:rsid w:val="00AA3912"/>
    <w:rsid w:val="00AA531D"/>
    <w:rsid w:val="00AA6A60"/>
    <w:rsid w:val="00AA7221"/>
    <w:rsid w:val="00AB79F7"/>
    <w:rsid w:val="00AB7B75"/>
    <w:rsid w:val="00AC005B"/>
    <w:rsid w:val="00AD480A"/>
    <w:rsid w:val="00AD75A2"/>
    <w:rsid w:val="00AD7AE8"/>
    <w:rsid w:val="00AD88E6"/>
    <w:rsid w:val="00B0079F"/>
    <w:rsid w:val="00B20FDD"/>
    <w:rsid w:val="00B24AD5"/>
    <w:rsid w:val="00B372B5"/>
    <w:rsid w:val="00B43746"/>
    <w:rsid w:val="00B4512B"/>
    <w:rsid w:val="00B475A0"/>
    <w:rsid w:val="00B47E88"/>
    <w:rsid w:val="00B70393"/>
    <w:rsid w:val="00B70EBE"/>
    <w:rsid w:val="00B71DE0"/>
    <w:rsid w:val="00B82D60"/>
    <w:rsid w:val="00B8598C"/>
    <w:rsid w:val="00B92DCC"/>
    <w:rsid w:val="00B96A70"/>
    <w:rsid w:val="00BA6332"/>
    <w:rsid w:val="00BB2FC9"/>
    <w:rsid w:val="00BB4944"/>
    <w:rsid w:val="00BC4DE9"/>
    <w:rsid w:val="00BD5F11"/>
    <w:rsid w:val="00BD61E0"/>
    <w:rsid w:val="00C03072"/>
    <w:rsid w:val="00C12937"/>
    <w:rsid w:val="00C219DB"/>
    <w:rsid w:val="00C2222C"/>
    <w:rsid w:val="00C245F5"/>
    <w:rsid w:val="00C25A47"/>
    <w:rsid w:val="00C3590F"/>
    <w:rsid w:val="00C36985"/>
    <w:rsid w:val="00C37EF8"/>
    <w:rsid w:val="00C42E4C"/>
    <w:rsid w:val="00C436F8"/>
    <w:rsid w:val="00C52E4B"/>
    <w:rsid w:val="00C7083E"/>
    <w:rsid w:val="00C7337F"/>
    <w:rsid w:val="00C93D89"/>
    <w:rsid w:val="00CA0077"/>
    <w:rsid w:val="00CB7D5C"/>
    <w:rsid w:val="00CC31B1"/>
    <w:rsid w:val="00CC56B8"/>
    <w:rsid w:val="00CD51B5"/>
    <w:rsid w:val="00CE3357"/>
    <w:rsid w:val="00D01C1E"/>
    <w:rsid w:val="00D10FEF"/>
    <w:rsid w:val="00D115DE"/>
    <w:rsid w:val="00D12EDA"/>
    <w:rsid w:val="00D21FAE"/>
    <w:rsid w:val="00D24791"/>
    <w:rsid w:val="00D42C45"/>
    <w:rsid w:val="00D526BC"/>
    <w:rsid w:val="00D60352"/>
    <w:rsid w:val="00D61E86"/>
    <w:rsid w:val="00D6438D"/>
    <w:rsid w:val="00D673F4"/>
    <w:rsid w:val="00D74977"/>
    <w:rsid w:val="00D7587B"/>
    <w:rsid w:val="00D8291C"/>
    <w:rsid w:val="00D85DF3"/>
    <w:rsid w:val="00D91815"/>
    <w:rsid w:val="00D961A4"/>
    <w:rsid w:val="00DB2630"/>
    <w:rsid w:val="00DD17BB"/>
    <w:rsid w:val="00DD7C15"/>
    <w:rsid w:val="00DE4954"/>
    <w:rsid w:val="00DF0280"/>
    <w:rsid w:val="00E01F4C"/>
    <w:rsid w:val="00E02A40"/>
    <w:rsid w:val="00E03F9F"/>
    <w:rsid w:val="00E12D23"/>
    <w:rsid w:val="00E207B6"/>
    <w:rsid w:val="00E20D5D"/>
    <w:rsid w:val="00E2377A"/>
    <w:rsid w:val="00E24E6A"/>
    <w:rsid w:val="00E32ED3"/>
    <w:rsid w:val="00E46D89"/>
    <w:rsid w:val="00E50F0D"/>
    <w:rsid w:val="00E53483"/>
    <w:rsid w:val="00E57B73"/>
    <w:rsid w:val="00E6041E"/>
    <w:rsid w:val="00E6201F"/>
    <w:rsid w:val="00E6409F"/>
    <w:rsid w:val="00E64669"/>
    <w:rsid w:val="00E64CC2"/>
    <w:rsid w:val="00E70D6A"/>
    <w:rsid w:val="00E82F5F"/>
    <w:rsid w:val="00E8431F"/>
    <w:rsid w:val="00E93993"/>
    <w:rsid w:val="00EC4AF6"/>
    <w:rsid w:val="00EC712C"/>
    <w:rsid w:val="00EC78FD"/>
    <w:rsid w:val="00ED1515"/>
    <w:rsid w:val="00EE4976"/>
    <w:rsid w:val="00F01326"/>
    <w:rsid w:val="00F07794"/>
    <w:rsid w:val="00F10859"/>
    <w:rsid w:val="00F10EF8"/>
    <w:rsid w:val="00F264CC"/>
    <w:rsid w:val="00F34F70"/>
    <w:rsid w:val="00F3618B"/>
    <w:rsid w:val="00F41346"/>
    <w:rsid w:val="00F520B9"/>
    <w:rsid w:val="00F80CAA"/>
    <w:rsid w:val="00F85C22"/>
    <w:rsid w:val="00F85D5E"/>
    <w:rsid w:val="00F91C84"/>
    <w:rsid w:val="00F96889"/>
    <w:rsid w:val="00FC0E8E"/>
    <w:rsid w:val="00FC57EB"/>
    <w:rsid w:val="00FE2A32"/>
    <w:rsid w:val="01399B3F"/>
    <w:rsid w:val="015D83DA"/>
    <w:rsid w:val="01F7264A"/>
    <w:rsid w:val="01FD50BF"/>
    <w:rsid w:val="01FEDFF0"/>
    <w:rsid w:val="0225BDDE"/>
    <w:rsid w:val="023CAC8B"/>
    <w:rsid w:val="024182E7"/>
    <w:rsid w:val="033605C9"/>
    <w:rsid w:val="0357E471"/>
    <w:rsid w:val="0375BE72"/>
    <w:rsid w:val="0380E6F3"/>
    <w:rsid w:val="03A22D8A"/>
    <w:rsid w:val="03A9F55C"/>
    <w:rsid w:val="0401874E"/>
    <w:rsid w:val="042A9181"/>
    <w:rsid w:val="045E470B"/>
    <w:rsid w:val="04A99234"/>
    <w:rsid w:val="04A9D225"/>
    <w:rsid w:val="04DDC1A8"/>
    <w:rsid w:val="04DDF05C"/>
    <w:rsid w:val="052FFDDA"/>
    <w:rsid w:val="057C3F44"/>
    <w:rsid w:val="0606F92A"/>
    <w:rsid w:val="06324F48"/>
    <w:rsid w:val="06E1961E"/>
    <w:rsid w:val="07054748"/>
    <w:rsid w:val="0729E091"/>
    <w:rsid w:val="0794F18C"/>
    <w:rsid w:val="07D6E2AD"/>
    <w:rsid w:val="07E0A0AA"/>
    <w:rsid w:val="080976EC"/>
    <w:rsid w:val="082A677A"/>
    <w:rsid w:val="08545816"/>
    <w:rsid w:val="086E2174"/>
    <w:rsid w:val="08DA56DB"/>
    <w:rsid w:val="092BC9BF"/>
    <w:rsid w:val="092C2AFC"/>
    <w:rsid w:val="093B3E2E"/>
    <w:rsid w:val="0940CE84"/>
    <w:rsid w:val="0959AEF4"/>
    <w:rsid w:val="095D92AF"/>
    <w:rsid w:val="0975F54A"/>
    <w:rsid w:val="09985E02"/>
    <w:rsid w:val="09FA4AA9"/>
    <w:rsid w:val="0A325F3D"/>
    <w:rsid w:val="0A6F47E3"/>
    <w:rsid w:val="0A99D305"/>
    <w:rsid w:val="0AAC4BE0"/>
    <w:rsid w:val="0B0A6062"/>
    <w:rsid w:val="0B28995D"/>
    <w:rsid w:val="0B4D032C"/>
    <w:rsid w:val="0B92AF48"/>
    <w:rsid w:val="0B9E0890"/>
    <w:rsid w:val="0BA5C236"/>
    <w:rsid w:val="0BE94248"/>
    <w:rsid w:val="0BF8CF40"/>
    <w:rsid w:val="0C739DA6"/>
    <w:rsid w:val="0CBD5F0A"/>
    <w:rsid w:val="0CF23D6E"/>
    <w:rsid w:val="0D248E3E"/>
    <w:rsid w:val="0D73BAA6"/>
    <w:rsid w:val="0D781BE2"/>
    <w:rsid w:val="0DE3ECA2"/>
    <w:rsid w:val="0DF98914"/>
    <w:rsid w:val="0DFF3AE2"/>
    <w:rsid w:val="0E984320"/>
    <w:rsid w:val="0EB192BB"/>
    <w:rsid w:val="0EB42FC3"/>
    <w:rsid w:val="0EC3999A"/>
    <w:rsid w:val="0EEFC23B"/>
    <w:rsid w:val="0F1BCEFF"/>
    <w:rsid w:val="0F7F0551"/>
    <w:rsid w:val="0FC9303F"/>
    <w:rsid w:val="0FD0DDFE"/>
    <w:rsid w:val="0FE5C7CB"/>
    <w:rsid w:val="0FEDD294"/>
    <w:rsid w:val="1063B6CB"/>
    <w:rsid w:val="106DB853"/>
    <w:rsid w:val="109F8143"/>
    <w:rsid w:val="11465013"/>
    <w:rsid w:val="115F7AF8"/>
    <w:rsid w:val="11702B93"/>
    <w:rsid w:val="11F7FF61"/>
    <w:rsid w:val="11FF872C"/>
    <w:rsid w:val="12AE7277"/>
    <w:rsid w:val="12BF0953"/>
    <w:rsid w:val="12CFB032"/>
    <w:rsid w:val="12D710D8"/>
    <w:rsid w:val="131188F6"/>
    <w:rsid w:val="1318AED7"/>
    <w:rsid w:val="138498D0"/>
    <w:rsid w:val="139B578D"/>
    <w:rsid w:val="13B243F5"/>
    <w:rsid w:val="1404DAD2"/>
    <w:rsid w:val="146BEE6F"/>
    <w:rsid w:val="147A65B0"/>
    <w:rsid w:val="147B4F11"/>
    <w:rsid w:val="14AAAB55"/>
    <w:rsid w:val="14AD5957"/>
    <w:rsid w:val="14B65346"/>
    <w:rsid w:val="14B938EE"/>
    <w:rsid w:val="152BC279"/>
    <w:rsid w:val="152FA023"/>
    <w:rsid w:val="153AF958"/>
    <w:rsid w:val="155F03BF"/>
    <w:rsid w:val="15CADD6E"/>
    <w:rsid w:val="15E37A94"/>
    <w:rsid w:val="15E61339"/>
    <w:rsid w:val="15F1246A"/>
    <w:rsid w:val="16273F12"/>
    <w:rsid w:val="16820D4C"/>
    <w:rsid w:val="16B6B103"/>
    <w:rsid w:val="16B8510A"/>
    <w:rsid w:val="16CF8939"/>
    <w:rsid w:val="16D0489F"/>
    <w:rsid w:val="16D6C9B9"/>
    <w:rsid w:val="16E2033E"/>
    <w:rsid w:val="16FAD420"/>
    <w:rsid w:val="16FFA76E"/>
    <w:rsid w:val="17388D8A"/>
    <w:rsid w:val="176F8E13"/>
    <w:rsid w:val="177E11F6"/>
    <w:rsid w:val="178509FF"/>
    <w:rsid w:val="17A94615"/>
    <w:rsid w:val="17EA38A2"/>
    <w:rsid w:val="183A122A"/>
    <w:rsid w:val="1863633B"/>
    <w:rsid w:val="1898093D"/>
    <w:rsid w:val="18EA8767"/>
    <w:rsid w:val="192D1CE2"/>
    <w:rsid w:val="1957262E"/>
    <w:rsid w:val="195CC135"/>
    <w:rsid w:val="19ABB9C5"/>
    <w:rsid w:val="19ED8AE9"/>
    <w:rsid w:val="19FEBB28"/>
    <w:rsid w:val="1A0A9911"/>
    <w:rsid w:val="1A3219C4"/>
    <w:rsid w:val="1A3274E2"/>
    <w:rsid w:val="1A5174E6"/>
    <w:rsid w:val="1AFAB3B6"/>
    <w:rsid w:val="1B202940"/>
    <w:rsid w:val="1B2C94BF"/>
    <w:rsid w:val="1BCDEA25"/>
    <w:rsid w:val="1BCE4543"/>
    <w:rsid w:val="1C09D209"/>
    <w:rsid w:val="1C968096"/>
    <w:rsid w:val="1CBBF9A1"/>
    <w:rsid w:val="1CE39A62"/>
    <w:rsid w:val="1D676948"/>
    <w:rsid w:val="1D8E2229"/>
    <w:rsid w:val="1DA4D02D"/>
    <w:rsid w:val="1DABD198"/>
    <w:rsid w:val="1E24D5A3"/>
    <w:rsid w:val="1E5ABE5F"/>
    <w:rsid w:val="1EAB24AE"/>
    <w:rsid w:val="1ED2A4BF"/>
    <w:rsid w:val="1F2F82E6"/>
    <w:rsid w:val="1F455E61"/>
    <w:rsid w:val="1F5B32A0"/>
    <w:rsid w:val="1F61F03B"/>
    <w:rsid w:val="1F90B19D"/>
    <w:rsid w:val="1FAF68A5"/>
    <w:rsid w:val="1FCC9227"/>
    <w:rsid w:val="1FE68376"/>
    <w:rsid w:val="201971C4"/>
    <w:rsid w:val="2034F855"/>
    <w:rsid w:val="203BDC3E"/>
    <w:rsid w:val="208617D5"/>
    <w:rsid w:val="209F0A0A"/>
    <w:rsid w:val="20E3725A"/>
    <w:rsid w:val="2140BE84"/>
    <w:rsid w:val="2262C96D"/>
    <w:rsid w:val="22973240"/>
    <w:rsid w:val="22D986CF"/>
    <w:rsid w:val="22E56CF7"/>
    <w:rsid w:val="22EB0A8C"/>
    <w:rsid w:val="23150725"/>
    <w:rsid w:val="2391643F"/>
    <w:rsid w:val="23B968DD"/>
    <w:rsid w:val="23BDB897"/>
    <w:rsid w:val="23C12AC3"/>
    <w:rsid w:val="23D2DED4"/>
    <w:rsid w:val="23ECC5E7"/>
    <w:rsid w:val="243302A1"/>
    <w:rsid w:val="24755730"/>
    <w:rsid w:val="247862B3"/>
    <w:rsid w:val="2478BBC7"/>
    <w:rsid w:val="248AB6D8"/>
    <w:rsid w:val="24987700"/>
    <w:rsid w:val="24C8BBAA"/>
    <w:rsid w:val="25154D68"/>
    <w:rsid w:val="25A1FB13"/>
    <w:rsid w:val="2638913C"/>
    <w:rsid w:val="26805C4E"/>
    <w:rsid w:val="2688B348"/>
    <w:rsid w:val="26E5A42A"/>
    <w:rsid w:val="270B3E4C"/>
    <w:rsid w:val="2752B3DE"/>
    <w:rsid w:val="279D5C45"/>
    <w:rsid w:val="27BA7A8A"/>
    <w:rsid w:val="27F7FEC5"/>
    <w:rsid w:val="28AD9F8A"/>
    <w:rsid w:val="28BC4B48"/>
    <w:rsid w:val="28C30846"/>
    <w:rsid w:val="28D647FD"/>
    <w:rsid w:val="28E5D6A0"/>
    <w:rsid w:val="28EE843F"/>
    <w:rsid w:val="28FA338D"/>
    <w:rsid w:val="293C8673"/>
    <w:rsid w:val="2945C9E7"/>
    <w:rsid w:val="297031FE"/>
    <w:rsid w:val="29BEDFE4"/>
    <w:rsid w:val="29C21D6A"/>
    <w:rsid w:val="2A24BF7E"/>
    <w:rsid w:val="2A7D6871"/>
    <w:rsid w:val="2B20190A"/>
    <w:rsid w:val="2B49117D"/>
    <w:rsid w:val="2B83D77F"/>
    <w:rsid w:val="2BBCABBA"/>
    <w:rsid w:val="2BE3B469"/>
    <w:rsid w:val="2BE71CDD"/>
    <w:rsid w:val="2C00453A"/>
    <w:rsid w:val="2C14CF06"/>
    <w:rsid w:val="2C1F2396"/>
    <w:rsid w:val="2C2E118C"/>
    <w:rsid w:val="2C67ABC6"/>
    <w:rsid w:val="2C8BC25D"/>
    <w:rsid w:val="2CC3D6F1"/>
    <w:rsid w:val="2D5C6040"/>
    <w:rsid w:val="2DA445F3"/>
    <w:rsid w:val="2E037C27"/>
    <w:rsid w:val="2E0E550A"/>
    <w:rsid w:val="2EA0D5E0"/>
    <w:rsid w:val="2EB6DE3A"/>
    <w:rsid w:val="2EDE11DA"/>
    <w:rsid w:val="2F1EBD9F"/>
    <w:rsid w:val="2F424BFB"/>
    <w:rsid w:val="2FF9D15F"/>
    <w:rsid w:val="30B22092"/>
    <w:rsid w:val="30B94F62"/>
    <w:rsid w:val="30BE3EB7"/>
    <w:rsid w:val="30CCFFD1"/>
    <w:rsid w:val="30DBB3E4"/>
    <w:rsid w:val="30F294B9"/>
    <w:rsid w:val="310182AF"/>
    <w:rsid w:val="312DAED3"/>
    <w:rsid w:val="315A5BEE"/>
    <w:rsid w:val="315AD2CA"/>
    <w:rsid w:val="31818031"/>
    <w:rsid w:val="3216E81A"/>
    <w:rsid w:val="325E5BE8"/>
    <w:rsid w:val="325E8EB9"/>
    <w:rsid w:val="3267BE1A"/>
    <w:rsid w:val="3279ECBD"/>
    <w:rsid w:val="32D26A82"/>
    <w:rsid w:val="32FAFCB6"/>
    <w:rsid w:val="33F22EC2"/>
    <w:rsid w:val="33FA2C49"/>
    <w:rsid w:val="3496CD17"/>
    <w:rsid w:val="34DE6F53"/>
    <w:rsid w:val="357B7538"/>
    <w:rsid w:val="35D10ED0"/>
    <w:rsid w:val="35D4F3D2"/>
    <w:rsid w:val="35DDA147"/>
    <w:rsid w:val="360C9264"/>
    <w:rsid w:val="362DCD11"/>
    <w:rsid w:val="3654F154"/>
    <w:rsid w:val="366AB937"/>
    <w:rsid w:val="36743059"/>
    <w:rsid w:val="36AF5617"/>
    <w:rsid w:val="36C1F01F"/>
    <w:rsid w:val="36F4E2E9"/>
    <w:rsid w:val="3704F174"/>
    <w:rsid w:val="370F6889"/>
    <w:rsid w:val="37136AA9"/>
    <w:rsid w:val="372DE740"/>
    <w:rsid w:val="3731FFDC"/>
    <w:rsid w:val="373F8FF3"/>
    <w:rsid w:val="37554A6B"/>
    <w:rsid w:val="37929A05"/>
    <w:rsid w:val="37A41011"/>
    <w:rsid w:val="37D6628A"/>
    <w:rsid w:val="37DE1FB1"/>
    <w:rsid w:val="37E1C7FF"/>
    <w:rsid w:val="37F0C1B5"/>
    <w:rsid w:val="38169717"/>
    <w:rsid w:val="382222EC"/>
    <w:rsid w:val="386AFF7A"/>
    <w:rsid w:val="38A42A0D"/>
    <w:rsid w:val="38A99C7A"/>
    <w:rsid w:val="38C3EC2A"/>
    <w:rsid w:val="38C56C1B"/>
    <w:rsid w:val="38F11ACC"/>
    <w:rsid w:val="39508F64"/>
    <w:rsid w:val="3969CCF1"/>
    <w:rsid w:val="39823A2D"/>
    <w:rsid w:val="399FCA43"/>
    <w:rsid w:val="39A0CA7F"/>
    <w:rsid w:val="39B0F56A"/>
    <w:rsid w:val="39C7065D"/>
    <w:rsid w:val="39C99E39"/>
    <w:rsid w:val="39CE98C5"/>
    <w:rsid w:val="39F990E1"/>
    <w:rsid w:val="3A47094B"/>
    <w:rsid w:val="3A4B0B6B"/>
    <w:rsid w:val="3A4EC688"/>
    <w:rsid w:val="3A5CA683"/>
    <w:rsid w:val="3A883C28"/>
    <w:rsid w:val="3AB4153E"/>
    <w:rsid w:val="3AD37CE4"/>
    <w:rsid w:val="3B060E9B"/>
    <w:rsid w:val="3B1DBDFD"/>
    <w:rsid w:val="3B62D6BE"/>
    <w:rsid w:val="3C10313D"/>
    <w:rsid w:val="3C4FE59F"/>
    <w:rsid w:val="3C9E7A65"/>
    <w:rsid w:val="3CAFFE22"/>
    <w:rsid w:val="3D856228"/>
    <w:rsid w:val="3D9986C4"/>
    <w:rsid w:val="3DAC019E"/>
    <w:rsid w:val="3DF72F6F"/>
    <w:rsid w:val="3E3A4AC6"/>
    <w:rsid w:val="3E3DB688"/>
    <w:rsid w:val="3E4D1EA0"/>
    <w:rsid w:val="3E4E59D3"/>
    <w:rsid w:val="3E54DAED"/>
    <w:rsid w:val="3E820F5D"/>
    <w:rsid w:val="3E9A7780"/>
    <w:rsid w:val="3EA4F218"/>
    <w:rsid w:val="3EB434B1"/>
    <w:rsid w:val="3F03F0DD"/>
    <w:rsid w:val="3F0B05FF"/>
    <w:rsid w:val="3F100359"/>
    <w:rsid w:val="3F3017A6"/>
    <w:rsid w:val="3F62AEB6"/>
    <w:rsid w:val="3FBD369A"/>
    <w:rsid w:val="405AC051"/>
    <w:rsid w:val="4068CA71"/>
    <w:rsid w:val="40AC22BF"/>
    <w:rsid w:val="40CBE807"/>
    <w:rsid w:val="412ED031"/>
    <w:rsid w:val="4137BF42"/>
    <w:rsid w:val="415906FB"/>
    <w:rsid w:val="4184BF62"/>
    <w:rsid w:val="418C7BAF"/>
    <w:rsid w:val="41E4BCCE"/>
    <w:rsid w:val="424E900B"/>
    <w:rsid w:val="4253CF8A"/>
    <w:rsid w:val="4258D34B"/>
    <w:rsid w:val="426033F1"/>
    <w:rsid w:val="427F72C1"/>
    <w:rsid w:val="42BB6460"/>
    <w:rsid w:val="42D38FA3"/>
    <w:rsid w:val="42DBC511"/>
    <w:rsid w:val="430DBBE9"/>
    <w:rsid w:val="4320CED7"/>
    <w:rsid w:val="434806D4"/>
    <w:rsid w:val="43CA4C1F"/>
    <w:rsid w:val="4404E373"/>
    <w:rsid w:val="4418F4F2"/>
    <w:rsid w:val="441B4322"/>
    <w:rsid w:val="44425C07"/>
    <w:rsid w:val="444C85AF"/>
    <w:rsid w:val="44777F60"/>
    <w:rsid w:val="448C4C33"/>
    <w:rsid w:val="44A1E7AA"/>
    <w:rsid w:val="45328792"/>
    <w:rsid w:val="4544310E"/>
    <w:rsid w:val="45661C80"/>
    <w:rsid w:val="458E7DBB"/>
    <w:rsid w:val="45B4C553"/>
    <w:rsid w:val="45B71383"/>
    <w:rsid w:val="45DE2C68"/>
    <w:rsid w:val="45E85610"/>
    <w:rsid w:val="46134FC1"/>
    <w:rsid w:val="465C1B68"/>
    <w:rsid w:val="4671D464"/>
    <w:rsid w:val="46826E3A"/>
    <w:rsid w:val="46A58965"/>
    <w:rsid w:val="4701ECE1"/>
    <w:rsid w:val="473EB4B0"/>
    <w:rsid w:val="47A700C6"/>
    <w:rsid w:val="47B1E468"/>
    <w:rsid w:val="47CB8CF0"/>
    <w:rsid w:val="47D73BA1"/>
    <w:rsid w:val="480DA4C5"/>
    <w:rsid w:val="4817B2D6"/>
    <w:rsid w:val="48188B24"/>
    <w:rsid w:val="484159C6"/>
    <w:rsid w:val="48B1E845"/>
    <w:rsid w:val="48BF2C39"/>
    <w:rsid w:val="48DA8799"/>
    <w:rsid w:val="492DF1F2"/>
    <w:rsid w:val="494AF083"/>
    <w:rsid w:val="49A97526"/>
    <w:rsid w:val="49BE8E9D"/>
    <w:rsid w:val="49CA07F8"/>
    <w:rsid w:val="49D1528C"/>
    <w:rsid w:val="4A0C15D8"/>
    <w:rsid w:val="4A17A231"/>
    <w:rsid w:val="4A326A66"/>
    <w:rsid w:val="4A7C8DE8"/>
    <w:rsid w:val="4A8E450B"/>
    <w:rsid w:val="4AAC40B6"/>
    <w:rsid w:val="4B242716"/>
    <w:rsid w:val="4B454587"/>
    <w:rsid w:val="4B57685C"/>
    <w:rsid w:val="4B7DA98D"/>
    <w:rsid w:val="4BF1DBE4"/>
    <w:rsid w:val="4BF8FD76"/>
    <w:rsid w:val="4C524E52"/>
    <w:rsid w:val="4CA1A3F4"/>
    <w:rsid w:val="4CBF7F03"/>
    <w:rsid w:val="4CD9D555"/>
    <w:rsid w:val="4CEBFC47"/>
    <w:rsid w:val="4CF08C61"/>
    <w:rsid w:val="4CF62F5F"/>
    <w:rsid w:val="4D14CAE9"/>
    <w:rsid w:val="4D1979EE"/>
    <w:rsid w:val="4D45EA0F"/>
    <w:rsid w:val="4D71B6B6"/>
    <w:rsid w:val="4DBEA957"/>
    <w:rsid w:val="4DCA12EE"/>
    <w:rsid w:val="4E0D5C28"/>
    <w:rsid w:val="4E5C6019"/>
    <w:rsid w:val="4E87CCA8"/>
    <w:rsid w:val="4E91FFC0"/>
    <w:rsid w:val="4ECE817A"/>
    <w:rsid w:val="4EE5B09E"/>
    <w:rsid w:val="4EFC0ED7"/>
    <w:rsid w:val="4F80BF0B"/>
    <w:rsid w:val="506BF522"/>
    <w:rsid w:val="5097DF38"/>
    <w:rsid w:val="5098C09C"/>
    <w:rsid w:val="50A1922B"/>
    <w:rsid w:val="50A98DDD"/>
    <w:rsid w:val="512E98A9"/>
    <w:rsid w:val="51402E9E"/>
    <w:rsid w:val="5158C6AE"/>
    <w:rsid w:val="517010B9"/>
    <w:rsid w:val="519264DE"/>
    <w:rsid w:val="51C0F042"/>
    <w:rsid w:val="51EC0BC4"/>
    <w:rsid w:val="51F7E23D"/>
    <w:rsid w:val="523490FD"/>
    <w:rsid w:val="523D628C"/>
    <w:rsid w:val="525BF378"/>
    <w:rsid w:val="526314F6"/>
    <w:rsid w:val="529E2A3E"/>
    <w:rsid w:val="52DA359F"/>
    <w:rsid w:val="52ED556D"/>
    <w:rsid w:val="534991AB"/>
    <w:rsid w:val="5368707A"/>
    <w:rsid w:val="5388BB72"/>
    <w:rsid w:val="53C60B0C"/>
    <w:rsid w:val="53D1F68A"/>
    <w:rsid w:val="540A6071"/>
    <w:rsid w:val="542BB683"/>
    <w:rsid w:val="542DEADB"/>
    <w:rsid w:val="54395472"/>
    <w:rsid w:val="54AD096D"/>
    <w:rsid w:val="54CB095C"/>
    <w:rsid w:val="54E68701"/>
    <w:rsid w:val="54F44729"/>
    <w:rsid w:val="551FDCCE"/>
    <w:rsid w:val="55BECC4F"/>
    <w:rsid w:val="55D43B86"/>
    <w:rsid w:val="561ABAAC"/>
    <w:rsid w:val="564E17CB"/>
    <w:rsid w:val="5666D9BD"/>
    <w:rsid w:val="56F723FC"/>
    <w:rsid w:val="57217105"/>
    <w:rsid w:val="57325256"/>
    <w:rsid w:val="5774B599"/>
    <w:rsid w:val="578BD0F0"/>
    <w:rsid w:val="58012476"/>
    <w:rsid w:val="58093329"/>
    <w:rsid w:val="58164AB3"/>
    <w:rsid w:val="581C67E9"/>
    <w:rsid w:val="58389F34"/>
    <w:rsid w:val="58577D90"/>
    <w:rsid w:val="58663335"/>
    <w:rsid w:val="58ABC007"/>
    <w:rsid w:val="58B92E1D"/>
    <w:rsid w:val="58D1EB6C"/>
    <w:rsid w:val="591085FA"/>
    <w:rsid w:val="594B4083"/>
    <w:rsid w:val="599847A7"/>
    <w:rsid w:val="599E7A7F"/>
    <w:rsid w:val="59ADE297"/>
    <w:rsid w:val="59ADE334"/>
    <w:rsid w:val="59C4B96B"/>
    <w:rsid w:val="59FB3B77"/>
    <w:rsid w:val="5A068B8A"/>
    <w:rsid w:val="5A7B3E65"/>
    <w:rsid w:val="5AC84AB5"/>
    <w:rsid w:val="5B6089CC"/>
    <w:rsid w:val="5B6550ED"/>
    <w:rsid w:val="5B6713D2"/>
    <w:rsid w:val="5B78704E"/>
    <w:rsid w:val="5B961FBD"/>
    <w:rsid w:val="5C53B111"/>
    <w:rsid w:val="5C8117E5"/>
    <w:rsid w:val="5C87904A"/>
    <w:rsid w:val="5D2CBFB3"/>
    <w:rsid w:val="5D53C4F5"/>
    <w:rsid w:val="5D7F312A"/>
    <w:rsid w:val="5D9EA61F"/>
    <w:rsid w:val="5DBC1B4C"/>
    <w:rsid w:val="5DC9DE34"/>
    <w:rsid w:val="5DE0DCE5"/>
    <w:rsid w:val="5DF0ACFB"/>
    <w:rsid w:val="5E1DC58B"/>
    <w:rsid w:val="5E51DE3A"/>
    <w:rsid w:val="5E5929B0"/>
    <w:rsid w:val="5E6BC54D"/>
    <w:rsid w:val="5E9C8419"/>
    <w:rsid w:val="5EC512E0"/>
    <w:rsid w:val="5ECDC07F"/>
    <w:rsid w:val="5FB0C40A"/>
    <w:rsid w:val="5FB53536"/>
    <w:rsid w:val="60338413"/>
    <w:rsid w:val="6060E341"/>
    <w:rsid w:val="60EC3443"/>
    <w:rsid w:val="610B998B"/>
    <w:rsid w:val="61284DBD"/>
    <w:rsid w:val="612DD2CB"/>
    <w:rsid w:val="61AFBC5B"/>
    <w:rsid w:val="61BD2CF9"/>
    <w:rsid w:val="61FE5FD6"/>
    <w:rsid w:val="62B07ACF"/>
    <w:rsid w:val="62BCDEAD"/>
    <w:rsid w:val="62C41E1E"/>
    <w:rsid w:val="62F2B515"/>
    <w:rsid w:val="636A59D6"/>
    <w:rsid w:val="637B51DB"/>
    <w:rsid w:val="63988403"/>
    <w:rsid w:val="63CF553B"/>
    <w:rsid w:val="63D7A091"/>
    <w:rsid w:val="63E5556F"/>
    <w:rsid w:val="644C4B30"/>
    <w:rsid w:val="644CC04D"/>
    <w:rsid w:val="6466A760"/>
    <w:rsid w:val="6483816B"/>
    <w:rsid w:val="6492B0FD"/>
    <w:rsid w:val="649579A8"/>
    <w:rsid w:val="64CC30EF"/>
    <w:rsid w:val="65062A37"/>
    <w:rsid w:val="653DEE1E"/>
    <w:rsid w:val="65B6F02A"/>
    <w:rsid w:val="65B76706"/>
    <w:rsid w:val="665E854B"/>
    <w:rsid w:val="66611610"/>
    <w:rsid w:val="66AE28DA"/>
    <w:rsid w:val="66B2F29D"/>
    <w:rsid w:val="66B6FC68"/>
    <w:rsid w:val="66D8D264"/>
    <w:rsid w:val="66EC6B1B"/>
    <w:rsid w:val="671D79C4"/>
    <w:rsid w:val="6757981D"/>
    <w:rsid w:val="67E180D2"/>
    <w:rsid w:val="682C6E7D"/>
    <w:rsid w:val="6852CCC9"/>
    <w:rsid w:val="685D2D5F"/>
    <w:rsid w:val="686DA15A"/>
    <w:rsid w:val="6874A2C5"/>
    <w:rsid w:val="689E6522"/>
    <w:rsid w:val="68EE90EC"/>
    <w:rsid w:val="69C83EDE"/>
    <w:rsid w:val="69D5BCBA"/>
    <w:rsid w:val="69D7E9A1"/>
    <w:rsid w:val="6A07A144"/>
    <w:rsid w:val="6A13BC26"/>
    <w:rsid w:val="6A15F3A5"/>
    <w:rsid w:val="6A8F38DF"/>
    <w:rsid w:val="6AA9918F"/>
    <w:rsid w:val="6AE40C51"/>
    <w:rsid w:val="6AE4CF10"/>
    <w:rsid w:val="6B0492B0"/>
    <w:rsid w:val="6B09D139"/>
    <w:rsid w:val="6B718D1B"/>
    <w:rsid w:val="6B77434F"/>
    <w:rsid w:val="6BA371A5"/>
    <w:rsid w:val="6BA98100"/>
    <w:rsid w:val="6BE88FD2"/>
    <w:rsid w:val="6BEC6F97"/>
    <w:rsid w:val="6C62AD81"/>
    <w:rsid w:val="6CFA4A8E"/>
    <w:rsid w:val="6D039546"/>
    <w:rsid w:val="6D49D240"/>
    <w:rsid w:val="6D56FC72"/>
    <w:rsid w:val="6D743479"/>
    <w:rsid w:val="6DBFF496"/>
    <w:rsid w:val="6DCFFDF5"/>
    <w:rsid w:val="6DE13251"/>
    <w:rsid w:val="6DE946FC"/>
    <w:rsid w:val="6E239A99"/>
    <w:rsid w:val="6E4C6FA2"/>
    <w:rsid w:val="6E76C260"/>
    <w:rsid w:val="6E7FFE15"/>
    <w:rsid w:val="6E88D8BA"/>
    <w:rsid w:val="6F307E46"/>
    <w:rsid w:val="7014AB39"/>
    <w:rsid w:val="7024A91B"/>
    <w:rsid w:val="702B34E0"/>
    <w:rsid w:val="7080A0C5"/>
    <w:rsid w:val="70A9778D"/>
    <w:rsid w:val="714E1FCD"/>
    <w:rsid w:val="7194225C"/>
    <w:rsid w:val="71E84BD8"/>
    <w:rsid w:val="72782FEE"/>
    <w:rsid w:val="734C4BFB"/>
    <w:rsid w:val="7365C35D"/>
    <w:rsid w:val="7378C304"/>
    <w:rsid w:val="73A50C68"/>
    <w:rsid w:val="73A826A0"/>
    <w:rsid w:val="74033CC7"/>
    <w:rsid w:val="747DFFCF"/>
    <w:rsid w:val="74A416F4"/>
    <w:rsid w:val="7510AE90"/>
    <w:rsid w:val="7512DF0B"/>
    <w:rsid w:val="753DE86C"/>
    <w:rsid w:val="755411E8"/>
    <w:rsid w:val="75A60FA2"/>
    <w:rsid w:val="75CC9BA7"/>
    <w:rsid w:val="760D2E73"/>
    <w:rsid w:val="762DC063"/>
    <w:rsid w:val="76914F2F"/>
    <w:rsid w:val="7693EA9F"/>
    <w:rsid w:val="7725C93E"/>
    <w:rsid w:val="773B0781"/>
    <w:rsid w:val="7741E003"/>
    <w:rsid w:val="77C28F59"/>
    <w:rsid w:val="783646C5"/>
    <w:rsid w:val="78484F52"/>
    <w:rsid w:val="78578D5C"/>
    <w:rsid w:val="7875A5BB"/>
    <w:rsid w:val="788BB2AA"/>
    <w:rsid w:val="7899231B"/>
    <w:rsid w:val="78FFCC03"/>
    <w:rsid w:val="793F815E"/>
    <w:rsid w:val="793FF71A"/>
    <w:rsid w:val="79438B29"/>
    <w:rsid w:val="7982910B"/>
    <w:rsid w:val="79DF4F4C"/>
    <w:rsid w:val="79F35DBD"/>
    <w:rsid w:val="7A5D6A00"/>
    <w:rsid w:val="7AAC4673"/>
    <w:rsid w:val="7AC5DA19"/>
    <w:rsid w:val="7AD99E04"/>
    <w:rsid w:val="7AE720B0"/>
    <w:rsid w:val="7B17975C"/>
    <w:rsid w:val="7B3C1D0B"/>
    <w:rsid w:val="7B4E7292"/>
    <w:rsid w:val="7B573C0E"/>
    <w:rsid w:val="7B574421"/>
    <w:rsid w:val="7C0E78A4"/>
    <w:rsid w:val="7C756E65"/>
    <w:rsid w:val="7C7B2BEB"/>
    <w:rsid w:val="7C9DEE02"/>
    <w:rsid w:val="7CB94073"/>
    <w:rsid w:val="7CF4478F"/>
    <w:rsid w:val="7D1B4F2C"/>
    <w:rsid w:val="7D927ACC"/>
    <w:rsid w:val="7DAA4905"/>
    <w:rsid w:val="7DFF43A1"/>
    <w:rsid w:val="7E1C8F32"/>
    <w:rsid w:val="7E25E317"/>
    <w:rsid w:val="7E87A880"/>
    <w:rsid w:val="7EEAA9B6"/>
    <w:rsid w:val="7EEE1D1B"/>
    <w:rsid w:val="7FD62110"/>
    <w:rsid w:val="7FF5B791"/>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85FA9C"/>
  <w15:chartTrackingRefBased/>
  <w15:docId w15:val="{82182785-E66E-4B27-8F46-1B82135B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E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E12"/>
  </w:style>
  <w:style w:type="paragraph" w:styleId="Piedepgina">
    <w:name w:val="footer"/>
    <w:basedOn w:val="Normal"/>
    <w:link w:val="PiedepginaCar"/>
    <w:uiPriority w:val="99"/>
    <w:unhideWhenUsed/>
    <w:rsid w:val="00162E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E12"/>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3C519C"/>
    <w:pPr>
      <w:spacing w:before="100" w:beforeAutospacing="1" w:after="100" w:afterAutospacing="1" w:line="240" w:lineRule="auto"/>
    </w:pPr>
    <w:rPr>
      <w:rFonts w:ascii="Times New Roman" w:eastAsia="Times New Roman" w:hAnsi="Times New Roman" w:cs="Times New Roman"/>
      <w:sz w:val="24"/>
      <w:szCs w:val="24"/>
      <w:lang w:eastAsia="ca-ES-valencia"/>
    </w:rPr>
  </w:style>
  <w:style w:type="paragraph" w:styleId="Asuntodelcomentario">
    <w:name w:val="annotation subject"/>
    <w:basedOn w:val="Textocomentario"/>
    <w:next w:val="Textocomentario"/>
    <w:link w:val="AsuntodelcomentarioCar"/>
    <w:uiPriority w:val="99"/>
    <w:semiHidden/>
    <w:unhideWhenUsed/>
    <w:rsid w:val="00936B34"/>
    <w:rPr>
      <w:b/>
      <w:bCs/>
    </w:rPr>
  </w:style>
  <w:style w:type="character" w:customStyle="1" w:styleId="AsuntodelcomentarioCar">
    <w:name w:val="Asunto del comentario Car"/>
    <w:basedOn w:val="TextocomentarioCar"/>
    <w:link w:val="Asuntodelcomentario"/>
    <w:uiPriority w:val="99"/>
    <w:semiHidden/>
    <w:rsid w:val="00936B34"/>
    <w:rPr>
      <w:b/>
      <w:bCs/>
      <w:sz w:val="20"/>
      <w:szCs w:val="20"/>
    </w:rPr>
  </w:style>
  <w:style w:type="character" w:customStyle="1" w:styleId="normaltextrun">
    <w:name w:val="normaltextrun"/>
    <w:basedOn w:val="Fuentedeprrafopredeter"/>
    <w:rsid w:val="006B619C"/>
  </w:style>
  <w:style w:type="character" w:customStyle="1" w:styleId="eop">
    <w:name w:val="eop"/>
    <w:basedOn w:val="Fuentedeprrafopredeter"/>
    <w:rsid w:val="006B619C"/>
  </w:style>
  <w:style w:type="paragraph" w:styleId="Prrafodelista">
    <w:name w:val="List Paragraph"/>
    <w:basedOn w:val="Normal"/>
    <w:uiPriority w:val="34"/>
    <w:qFormat/>
    <w:rsid w:val="00DF0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5807">
      <w:bodyDiv w:val="1"/>
      <w:marLeft w:val="0"/>
      <w:marRight w:val="0"/>
      <w:marTop w:val="0"/>
      <w:marBottom w:val="0"/>
      <w:divBdr>
        <w:top w:val="none" w:sz="0" w:space="0" w:color="auto"/>
        <w:left w:val="none" w:sz="0" w:space="0" w:color="auto"/>
        <w:bottom w:val="none" w:sz="0" w:space="0" w:color="auto"/>
        <w:right w:val="none" w:sz="0" w:space="0" w:color="auto"/>
      </w:divBdr>
    </w:div>
    <w:div w:id="35393487">
      <w:bodyDiv w:val="1"/>
      <w:marLeft w:val="0"/>
      <w:marRight w:val="0"/>
      <w:marTop w:val="0"/>
      <w:marBottom w:val="0"/>
      <w:divBdr>
        <w:top w:val="none" w:sz="0" w:space="0" w:color="auto"/>
        <w:left w:val="none" w:sz="0" w:space="0" w:color="auto"/>
        <w:bottom w:val="none" w:sz="0" w:space="0" w:color="auto"/>
        <w:right w:val="none" w:sz="0" w:space="0" w:color="auto"/>
      </w:divBdr>
      <w:divsChild>
        <w:div w:id="781456868">
          <w:marLeft w:val="0"/>
          <w:marRight w:val="0"/>
          <w:marTop w:val="0"/>
          <w:marBottom w:val="0"/>
          <w:divBdr>
            <w:top w:val="none" w:sz="0" w:space="0" w:color="auto"/>
            <w:left w:val="none" w:sz="0" w:space="0" w:color="auto"/>
            <w:bottom w:val="none" w:sz="0" w:space="0" w:color="auto"/>
            <w:right w:val="none" w:sz="0" w:space="0" w:color="auto"/>
          </w:divBdr>
        </w:div>
        <w:div w:id="1087457234">
          <w:marLeft w:val="0"/>
          <w:marRight w:val="0"/>
          <w:marTop w:val="0"/>
          <w:marBottom w:val="0"/>
          <w:divBdr>
            <w:top w:val="none" w:sz="0" w:space="0" w:color="auto"/>
            <w:left w:val="none" w:sz="0" w:space="0" w:color="auto"/>
            <w:bottom w:val="none" w:sz="0" w:space="0" w:color="auto"/>
            <w:right w:val="none" w:sz="0" w:space="0" w:color="auto"/>
          </w:divBdr>
        </w:div>
        <w:div w:id="1568035477">
          <w:marLeft w:val="0"/>
          <w:marRight w:val="0"/>
          <w:marTop w:val="0"/>
          <w:marBottom w:val="0"/>
          <w:divBdr>
            <w:top w:val="none" w:sz="0" w:space="0" w:color="auto"/>
            <w:left w:val="none" w:sz="0" w:space="0" w:color="auto"/>
            <w:bottom w:val="none" w:sz="0" w:space="0" w:color="auto"/>
            <w:right w:val="none" w:sz="0" w:space="0" w:color="auto"/>
          </w:divBdr>
        </w:div>
        <w:div w:id="1296639426">
          <w:marLeft w:val="0"/>
          <w:marRight w:val="0"/>
          <w:marTop w:val="0"/>
          <w:marBottom w:val="0"/>
          <w:divBdr>
            <w:top w:val="none" w:sz="0" w:space="0" w:color="auto"/>
            <w:left w:val="none" w:sz="0" w:space="0" w:color="auto"/>
            <w:bottom w:val="none" w:sz="0" w:space="0" w:color="auto"/>
            <w:right w:val="none" w:sz="0" w:space="0" w:color="auto"/>
          </w:divBdr>
        </w:div>
        <w:div w:id="112480622">
          <w:marLeft w:val="0"/>
          <w:marRight w:val="0"/>
          <w:marTop w:val="0"/>
          <w:marBottom w:val="0"/>
          <w:divBdr>
            <w:top w:val="none" w:sz="0" w:space="0" w:color="auto"/>
            <w:left w:val="none" w:sz="0" w:space="0" w:color="auto"/>
            <w:bottom w:val="none" w:sz="0" w:space="0" w:color="auto"/>
            <w:right w:val="none" w:sz="0" w:space="0" w:color="auto"/>
          </w:divBdr>
        </w:div>
        <w:div w:id="610405486">
          <w:marLeft w:val="0"/>
          <w:marRight w:val="0"/>
          <w:marTop w:val="0"/>
          <w:marBottom w:val="0"/>
          <w:divBdr>
            <w:top w:val="none" w:sz="0" w:space="0" w:color="auto"/>
            <w:left w:val="none" w:sz="0" w:space="0" w:color="auto"/>
            <w:bottom w:val="none" w:sz="0" w:space="0" w:color="auto"/>
            <w:right w:val="none" w:sz="0" w:space="0" w:color="auto"/>
          </w:divBdr>
        </w:div>
        <w:div w:id="2063287029">
          <w:marLeft w:val="0"/>
          <w:marRight w:val="0"/>
          <w:marTop w:val="0"/>
          <w:marBottom w:val="0"/>
          <w:divBdr>
            <w:top w:val="none" w:sz="0" w:space="0" w:color="auto"/>
            <w:left w:val="none" w:sz="0" w:space="0" w:color="auto"/>
            <w:bottom w:val="none" w:sz="0" w:space="0" w:color="auto"/>
            <w:right w:val="none" w:sz="0" w:space="0" w:color="auto"/>
          </w:divBdr>
        </w:div>
        <w:div w:id="278998305">
          <w:marLeft w:val="0"/>
          <w:marRight w:val="0"/>
          <w:marTop w:val="0"/>
          <w:marBottom w:val="0"/>
          <w:divBdr>
            <w:top w:val="none" w:sz="0" w:space="0" w:color="auto"/>
            <w:left w:val="none" w:sz="0" w:space="0" w:color="auto"/>
            <w:bottom w:val="none" w:sz="0" w:space="0" w:color="auto"/>
            <w:right w:val="none" w:sz="0" w:space="0" w:color="auto"/>
          </w:divBdr>
        </w:div>
        <w:div w:id="251012139">
          <w:marLeft w:val="0"/>
          <w:marRight w:val="0"/>
          <w:marTop w:val="0"/>
          <w:marBottom w:val="0"/>
          <w:divBdr>
            <w:top w:val="none" w:sz="0" w:space="0" w:color="auto"/>
            <w:left w:val="none" w:sz="0" w:space="0" w:color="auto"/>
            <w:bottom w:val="none" w:sz="0" w:space="0" w:color="auto"/>
            <w:right w:val="none" w:sz="0" w:space="0" w:color="auto"/>
          </w:divBdr>
        </w:div>
        <w:div w:id="1073159436">
          <w:marLeft w:val="0"/>
          <w:marRight w:val="0"/>
          <w:marTop w:val="0"/>
          <w:marBottom w:val="0"/>
          <w:divBdr>
            <w:top w:val="none" w:sz="0" w:space="0" w:color="auto"/>
            <w:left w:val="none" w:sz="0" w:space="0" w:color="auto"/>
            <w:bottom w:val="none" w:sz="0" w:space="0" w:color="auto"/>
            <w:right w:val="none" w:sz="0" w:space="0" w:color="auto"/>
          </w:divBdr>
        </w:div>
        <w:div w:id="1506090586">
          <w:marLeft w:val="0"/>
          <w:marRight w:val="0"/>
          <w:marTop w:val="0"/>
          <w:marBottom w:val="0"/>
          <w:divBdr>
            <w:top w:val="none" w:sz="0" w:space="0" w:color="auto"/>
            <w:left w:val="none" w:sz="0" w:space="0" w:color="auto"/>
            <w:bottom w:val="none" w:sz="0" w:space="0" w:color="auto"/>
            <w:right w:val="none" w:sz="0" w:space="0" w:color="auto"/>
          </w:divBdr>
        </w:div>
        <w:div w:id="2086679022">
          <w:marLeft w:val="0"/>
          <w:marRight w:val="0"/>
          <w:marTop w:val="0"/>
          <w:marBottom w:val="0"/>
          <w:divBdr>
            <w:top w:val="none" w:sz="0" w:space="0" w:color="auto"/>
            <w:left w:val="none" w:sz="0" w:space="0" w:color="auto"/>
            <w:bottom w:val="none" w:sz="0" w:space="0" w:color="auto"/>
            <w:right w:val="none" w:sz="0" w:space="0" w:color="auto"/>
          </w:divBdr>
        </w:div>
        <w:div w:id="1709144221">
          <w:marLeft w:val="0"/>
          <w:marRight w:val="0"/>
          <w:marTop w:val="0"/>
          <w:marBottom w:val="0"/>
          <w:divBdr>
            <w:top w:val="none" w:sz="0" w:space="0" w:color="auto"/>
            <w:left w:val="none" w:sz="0" w:space="0" w:color="auto"/>
            <w:bottom w:val="none" w:sz="0" w:space="0" w:color="auto"/>
            <w:right w:val="none" w:sz="0" w:space="0" w:color="auto"/>
          </w:divBdr>
        </w:div>
        <w:div w:id="2050255797">
          <w:marLeft w:val="0"/>
          <w:marRight w:val="0"/>
          <w:marTop w:val="0"/>
          <w:marBottom w:val="0"/>
          <w:divBdr>
            <w:top w:val="none" w:sz="0" w:space="0" w:color="auto"/>
            <w:left w:val="none" w:sz="0" w:space="0" w:color="auto"/>
            <w:bottom w:val="none" w:sz="0" w:space="0" w:color="auto"/>
            <w:right w:val="none" w:sz="0" w:space="0" w:color="auto"/>
          </w:divBdr>
        </w:div>
        <w:div w:id="1629044748">
          <w:marLeft w:val="0"/>
          <w:marRight w:val="0"/>
          <w:marTop w:val="0"/>
          <w:marBottom w:val="0"/>
          <w:divBdr>
            <w:top w:val="none" w:sz="0" w:space="0" w:color="auto"/>
            <w:left w:val="none" w:sz="0" w:space="0" w:color="auto"/>
            <w:bottom w:val="none" w:sz="0" w:space="0" w:color="auto"/>
            <w:right w:val="none" w:sz="0" w:space="0" w:color="auto"/>
          </w:divBdr>
        </w:div>
        <w:div w:id="1623031007">
          <w:marLeft w:val="0"/>
          <w:marRight w:val="0"/>
          <w:marTop w:val="0"/>
          <w:marBottom w:val="0"/>
          <w:divBdr>
            <w:top w:val="none" w:sz="0" w:space="0" w:color="auto"/>
            <w:left w:val="none" w:sz="0" w:space="0" w:color="auto"/>
            <w:bottom w:val="none" w:sz="0" w:space="0" w:color="auto"/>
            <w:right w:val="none" w:sz="0" w:space="0" w:color="auto"/>
          </w:divBdr>
        </w:div>
        <w:div w:id="1791629337">
          <w:marLeft w:val="0"/>
          <w:marRight w:val="0"/>
          <w:marTop w:val="0"/>
          <w:marBottom w:val="0"/>
          <w:divBdr>
            <w:top w:val="none" w:sz="0" w:space="0" w:color="auto"/>
            <w:left w:val="none" w:sz="0" w:space="0" w:color="auto"/>
            <w:bottom w:val="none" w:sz="0" w:space="0" w:color="auto"/>
            <w:right w:val="none" w:sz="0" w:space="0" w:color="auto"/>
          </w:divBdr>
        </w:div>
        <w:div w:id="831523725">
          <w:marLeft w:val="0"/>
          <w:marRight w:val="0"/>
          <w:marTop w:val="0"/>
          <w:marBottom w:val="0"/>
          <w:divBdr>
            <w:top w:val="none" w:sz="0" w:space="0" w:color="auto"/>
            <w:left w:val="none" w:sz="0" w:space="0" w:color="auto"/>
            <w:bottom w:val="none" w:sz="0" w:space="0" w:color="auto"/>
            <w:right w:val="none" w:sz="0" w:space="0" w:color="auto"/>
          </w:divBdr>
        </w:div>
        <w:div w:id="525220193">
          <w:marLeft w:val="0"/>
          <w:marRight w:val="0"/>
          <w:marTop w:val="0"/>
          <w:marBottom w:val="0"/>
          <w:divBdr>
            <w:top w:val="none" w:sz="0" w:space="0" w:color="auto"/>
            <w:left w:val="none" w:sz="0" w:space="0" w:color="auto"/>
            <w:bottom w:val="none" w:sz="0" w:space="0" w:color="auto"/>
            <w:right w:val="none" w:sz="0" w:space="0" w:color="auto"/>
          </w:divBdr>
        </w:div>
        <w:div w:id="376977542">
          <w:marLeft w:val="0"/>
          <w:marRight w:val="0"/>
          <w:marTop w:val="0"/>
          <w:marBottom w:val="0"/>
          <w:divBdr>
            <w:top w:val="none" w:sz="0" w:space="0" w:color="auto"/>
            <w:left w:val="none" w:sz="0" w:space="0" w:color="auto"/>
            <w:bottom w:val="none" w:sz="0" w:space="0" w:color="auto"/>
            <w:right w:val="none" w:sz="0" w:space="0" w:color="auto"/>
          </w:divBdr>
        </w:div>
      </w:divsChild>
    </w:div>
    <w:div w:id="81033463">
      <w:bodyDiv w:val="1"/>
      <w:marLeft w:val="0"/>
      <w:marRight w:val="0"/>
      <w:marTop w:val="0"/>
      <w:marBottom w:val="0"/>
      <w:divBdr>
        <w:top w:val="none" w:sz="0" w:space="0" w:color="auto"/>
        <w:left w:val="none" w:sz="0" w:space="0" w:color="auto"/>
        <w:bottom w:val="none" w:sz="0" w:space="0" w:color="auto"/>
        <w:right w:val="none" w:sz="0" w:space="0" w:color="auto"/>
      </w:divBdr>
    </w:div>
    <w:div w:id="219748133">
      <w:bodyDiv w:val="1"/>
      <w:marLeft w:val="0"/>
      <w:marRight w:val="0"/>
      <w:marTop w:val="0"/>
      <w:marBottom w:val="0"/>
      <w:divBdr>
        <w:top w:val="none" w:sz="0" w:space="0" w:color="auto"/>
        <w:left w:val="none" w:sz="0" w:space="0" w:color="auto"/>
        <w:bottom w:val="none" w:sz="0" w:space="0" w:color="auto"/>
        <w:right w:val="none" w:sz="0" w:space="0" w:color="auto"/>
      </w:divBdr>
      <w:divsChild>
        <w:div w:id="2037122071">
          <w:marLeft w:val="0"/>
          <w:marRight w:val="0"/>
          <w:marTop w:val="0"/>
          <w:marBottom w:val="0"/>
          <w:divBdr>
            <w:top w:val="none" w:sz="0" w:space="0" w:color="auto"/>
            <w:left w:val="none" w:sz="0" w:space="0" w:color="auto"/>
            <w:bottom w:val="none" w:sz="0" w:space="0" w:color="auto"/>
            <w:right w:val="none" w:sz="0" w:space="0" w:color="auto"/>
          </w:divBdr>
        </w:div>
        <w:div w:id="2055156537">
          <w:marLeft w:val="0"/>
          <w:marRight w:val="0"/>
          <w:marTop w:val="0"/>
          <w:marBottom w:val="0"/>
          <w:divBdr>
            <w:top w:val="none" w:sz="0" w:space="0" w:color="auto"/>
            <w:left w:val="none" w:sz="0" w:space="0" w:color="auto"/>
            <w:bottom w:val="none" w:sz="0" w:space="0" w:color="auto"/>
            <w:right w:val="none" w:sz="0" w:space="0" w:color="auto"/>
          </w:divBdr>
        </w:div>
        <w:div w:id="498351963">
          <w:marLeft w:val="0"/>
          <w:marRight w:val="0"/>
          <w:marTop w:val="0"/>
          <w:marBottom w:val="0"/>
          <w:divBdr>
            <w:top w:val="none" w:sz="0" w:space="0" w:color="auto"/>
            <w:left w:val="none" w:sz="0" w:space="0" w:color="auto"/>
            <w:bottom w:val="none" w:sz="0" w:space="0" w:color="auto"/>
            <w:right w:val="none" w:sz="0" w:space="0" w:color="auto"/>
          </w:divBdr>
        </w:div>
        <w:div w:id="602422652">
          <w:marLeft w:val="0"/>
          <w:marRight w:val="0"/>
          <w:marTop w:val="0"/>
          <w:marBottom w:val="0"/>
          <w:divBdr>
            <w:top w:val="none" w:sz="0" w:space="0" w:color="auto"/>
            <w:left w:val="none" w:sz="0" w:space="0" w:color="auto"/>
            <w:bottom w:val="none" w:sz="0" w:space="0" w:color="auto"/>
            <w:right w:val="none" w:sz="0" w:space="0" w:color="auto"/>
          </w:divBdr>
        </w:div>
        <w:div w:id="1358845499">
          <w:marLeft w:val="0"/>
          <w:marRight w:val="0"/>
          <w:marTop w:val="0"/>
          <w:marBottom w:val="0"/>
          <w:divBdr>
            <w:top w:val="none" w:sz="0" w:space="0" w:color="auto"/>
            <w:left w:val="none" w:sz="0" w:space="0" w:color="auto"/>
            <w:bottom w:val="none" w:sz="0" w:space="0" w:color="auto"/>
            <w:right w:val="none" w:sz="0" w:space="0" w:color="auto"/>
          </w:divBdr>
        </w:div>
        <w:div w:id="1033916674">
          <w:marLeft w:val="0"/>
          <w:marRight w:val="0"/>
          <w:marTop w:val="0"/>
          <w:marBottom w:val="0"/>
          <w:divBdr>
            <w:top w:val="none" w:sz="0" w:space="0" w:color="auto"/>
            <w:left w:val="none" w:sz="0" w:space="0" w:color="auto"/>
            <w:bottom w:val="none" w:sz="0" w:space="0" w:color="auto"/>
            <w:right w:val="none" w:sz="0" w:space="0" w:color="auto"/>
          </w:divBdr>
        </w:div>
        <w:div w:id="1272587895">
          <w:marLeft w:val="0"/>
          <w:marRight w:val="0"/>
          <w:marTop w:val="0"/>
          <w:marBottom w:val="0"/>
          <w:divBdr>
            <w:top w:val="none" w:sz="0" w:space="0" w:color="auto"/>
            <w:left w:val="none" w:sz="0" w:space="0" w:color="auto"/>
            <w:bottom w:val="none" w:sz="0" w:space="0" w:color="auto"/>
            <w:right w:val="none" w:sz="0" w:space="0" w:color="auto"/>
          </w:divBdr>
        </w:div>
        <w:div w:id="1056204089">
          <w:marLeft w:val="0"/>
          <w:marRight w:val="0"/>
          <w:marTop w:val="0"/>
          <w:marBottom w:val="0"/>
          <w:divBdr>
            <w:top w:val="none" w:sz="0" w:space="0" w:color="auto"/>
            <w:left w:val="none" w:sz="0" w:space="0" w:color="auto"/>
            <w:bottom w:val="none" w:sz="0" w:space="0" w:color="auto"/>
            <w:right w:val="none" w:sz="0" w:space="0" w:color="auto"/>
          </w:divBdr>
        </w:div>
        <w:div w:id="1566990650">
          <w:marLeft w:val="0"/>
          <w:marRight w:val="0"/>
          <w:marTop w:val="0"/>
          <w:marBottom w:val="0"/>
          <w:divBdr>
            <w:top w:val="none" w:sz="0" w:space="0" w:color="auto"/>
            <w:left w:val="none" w:sz="0" w:space="0" w:color="auto"/>
            <w:bottom w:val="none" w:sz="0" w:space="0" w:color="auto"/>
            <w:right w:val="none" w:sz="0" w:space="0" w:color="auto"/>
          </w:divBdr>
        </w:div>
        <w:div w:id="523595150">
          <w:marLeft w:val="0"/>
          <w:marRight w:val="0"/>
          <w:marTop w:val="0"/>
          <w:marBottom w:val="0"/>
          <w:divBdr>
            <w:top w:val="none" w:sz="0" w:space="0" w:color="auto"/>
            <w:left w:val="none" w:sz="0" w:space="0" w:color="auto"/>
            <w:bottom w:val="none" w:sz="0" w:space="0" w:color="auto"/>
            <w:right w:val="none" w:sz="0" w:space="0" w:color="auto"/>
          </w:divBdr>
        </w:div>
        <w:div w:id="392899143">
          <w:marLeft w:val="0"/>
          <w:marRight w:val="0"/>
          <w:marTop w:val="0"/>
          <w:marBottom w:val="0"/>
          <w:divBdr>
            <w:top w:val="none" w:sz="0" w:space="0" w:color="auto"/>
            <w:left w:val="none" w:sz="0" w:space="0" w:color="auto"/>
            <w:bottom w:val="none" w:sz="0" w:space="0" w:color="auto"/>
            <w:right w:val="none" w:sz="0" w:space="0" w:color="auto"/>
          </w:divBdr>
        </w:div>
        <w:div w:id="1765107008">
          <w:marLeft w:val="0"/>
          <w:marRight w:val="0"/>
          <w:marTop w:val="0"/>
          <w:marBottom w:val="0"/>
          <w:divBdr>
            <w:top w:val="none" w:sz="0" w:space="0" w:color="auto"/>
            <w:left w:val="none" w:sz="0" w:space="0" w:color="auto"/>
            <w:bottom w:val="none" w:sz="0" w:space="0" w:color="auto"/>
            <w:right w:val="none" w:sz="0" w:space="0" w:color="auto"/>
          </w:divBdr>
        </w:div>
        <w:div w:id="1922333517">
          <w:marLeft w:val="0"/>
          <w:marRight w:val="0"/>
          <w:marTop w:val="0"/>
          <w:marBottom w:val="0"/>
          <w:divBdr>
            <w:top w:val="none" w:sz="0" w:space="0" w:color="auto"/>
            <w:left w:val="none" w:sz="0" w:space="0" w:color="auto"/>
            <w:bottom w:val="none" w:sz="0" w:space="0" w:color="auto"/>
            <w:right w:val="none" w:sz="0" w:space="0" w:color="auto"/>
          </w:divBdr>
        </w:div>
        <w:div w:id="1962419470">
          <w:marLeft w:val="0"/>
          <w:marRight w:val="0"/>
          <w:marTop w:val="0"/>
          <w:marBottom w:val="0"/>
          <w:divBdr>
            <w:top w:val="none" w:sz="0" w:space="0" w:color="auto"/>
            <w:left w:val="none" w:sz="0" w:space="0" w:color="auto"/>
            <w:bottom w:val="none" w:sz="0" w:space="0" w:color="auto"/>
            <w:right w:val="none" w:sz="0" w:space="0" w:color="auto"/>
          </w:divBdr>
        </w:div>
      </w:divsChild>
    </w:div>
    <w:div w:id="292178716">
      <w:bodyDiv w:val="1"/>
      <w:marLeft w:val="0"/>
      <w:marRight w:val="0"/>
      <w:marTop w:val="0"/>
      <w:marBottom w:val="0"/>
      <w:divBdr>
        <w:top w:val="none" w:sz="0" w:space="0" w:color="auto"/>
        <w:left w:val="none" w:sz="0" w:space="0" w:color="auto"/>
        <w:bottom w:val="none" w:sz="0" w:space="0" w:color="auto"/>
        <w:right w:val="none" w:sz="0" w:space="0" w:color="auto"/>
      </w:divBdr>
    </w:div>
    <w:div w:id="399522022">
      <w:bodyDiv w:val="1"/>
      <w:marLeft w:val="0"/>
      <w:marRight w:val="0"/>
      <w:marTop w:val="0"/>
      <w:marBottom w:val="0"/>
      <w:divBdr>
        <w:top w:val="none" w:sz="0" w:space="0" w:color="auto"/>
        <w:left w:val="none" w:sz="0" w:space="0" w:color="auto"/>
        <w:bottom w:val="none" w:sz="0" w:space="0" w:color="auto"/>
        <w:right w:val="none" w:sz="0" w:space="0" w:color="auto"/>
      </w:divBdr>
      <w:divsChild>
        <w:div w:id="157966427">
          <w:marLeft w:val="0"/>
          <w:marRight w:val="0"/>
          <w:marTop w:val="0"/>
          <w:marBottom w:val="0"/>
          <w:divBdr>
            <w:top w:val="none" w:sz="0" w:space="0" w:color="auto"/>
            <w:left w:val="none" w:sz="0" w:space="0" w:color="auto"/>
            <w:bottom w:val="none" w:sz="0" w:space="0" w:color="auto"/>
            <w:right w:val="none" w:sz="0" w:space="0" w:color="auto"/>
          </w:divBdr>
        </w:div>
        <w:div w:id="1866556915">
          <w:marLeft w:val="0"/>
          <w:marRight w:val="0"/>
          <w:marTop w:val="0"/>
          <w:marBottom w:val="0"/>
          <w:divBdr>
            <w:top w:val="none" w:sz="0" w:space="0" w:color="auto"/>
            <w:left w:val="none" w:sz="0" w:space="0" w:color="auto"/>
            <w:bottom w:val="none" w:sz="0" w:space="0" w:color="auto"/>
            <w:right w:val="none" w:sz="0" w:space="0" w:color="auto"/>
          </w:divBdr>
        </w:div>
        <w:div w:id="1853640721">
          <w:marLeft w:val="0"/>
          <w:marRight w:val="0"/>
          <w:marTop w:val="0"/>
          <w:marBottom w:val="0"/>
          <w:divBdr>
            <w:top w:val="none" w:sz="0" w:space="0" w:color="auto"/>
            <w:left w:val="none" w:sz="0" w:space="0" w:color="auto"/>
            <w:bottom w:val="none" w:sz="0" w:space="0" w:color="auto"/>
            <w:right w:val="none" w:sz="0" w:space="0" w:color="auto"/>
          </w:divBdr>
        </w:div>
        <w:div w:id="614141967">
          <w:marLeft w:val="0"/>
          <w:marRight w:val="0"/>
          <w:marTop w:val="0"/>
          <w:marBottom w:val="0"/>
          <w:divBdr>
            <w:top w:val="none" w:sz="0" w:space="0" w:color="auto"/>
            <w:left w:val="none" w:sz="0" w:space="0" w:color="auto"/>
            <w:bottom w:val="none" w:sz="0" w:space="0" w:color="auto"/>
            <w:right w:val="none" w:sz="0" w:space="0" w:color="auto"/>
          </w:divBdr>
        </w:div>
        <w:div w:id="469594591">
          <w:marLeft w:val="0"/>
          <w:marRight w:val="0"/>
          <w:marTop w:val="0"/>
          <w:marBottom w:val="0"/>
          <w:divBdr>
            <w:top w:val="none" w:sz="0" w:space="0" w:color="auto"/>
            <w:left w:val="none" w:sz="0" w:space="0" w:color="auto"/>
            <w:bottom w:val="none" w:sz="0" w:space="0" w:color="auto"/>
            <w:right w:val="none" w:sz="0" w:space="0" w:color="auto"/>
          </w:divBdr>
        </w:div>
        <w:div w:id="1965037003">
          <w:marLeft w:val="0"/>
          <w:marRight w:val="0"/>
          <w:marTop w:val="0"/>
          <w:marBottom w:val="0"/>
          <w:divBdr>
            <w:top w:val="none" w:sz="0" w:space="0" w:color="auto"/>
            <w:left w:val="none" w:sz="0" w:space="0" w:color="auto"/>
            <w:bottom w:val="none" w:sz="0" w:space="0" w:color="auto"/>
            <w:right w:val="none" w:sz="0" w:space="0" w:color="auto"/>
          </w:divBdr>
        </w:div>
        <w:div w:id="1530871895">
          <w:marLeft w:val="0"/>
          <w:marRight w:val="0"/>
          <w:marTop w:val="0"/>
          <w:marBottom w:val="0"/>
          <w:divBdr>
            <w:top w:val="none" w:sz="0" w:space="0" w:color="auto"/>
            <w:left w:val="none" w:sz="0" w:space="0" w:color="auto"/>
            <w:bottom w:val="none" w:sz="0" w:space="0" w:color="auto"/>
            <w:right w:val="none" w:sz="0" w:space="0" w:color="auto"/>
          </w:divBdr>
        </w:div>
        <w:div w:id="531111397">
          <w:marLeft w:val="0"/>
          <w:marRight w:val="0"/>
          <w:marTop w:val="0"/>
          <w:marBottom w:val="0"/>
          <w:divBdr>
            <w:top w:val="none" w:sz="0" w:space="0" w:color="auto"/>
            <w:left w:val="none" w:sz="0" w:space="0" w:color="auto"/>
            <w:bottom w:val="none" w:sz="0" w:space="0" w:color="auto"/>
            <w:right w:val="none" w:sz="0" w:space="0" w:color="auto"/>
          </w:divBdr>
        </w:div>
        <w:div w:id="2126734516">
          <w:marLeft w:val="0"/>
          <w:marRight w:val="0"/>
          <w:marTop w:val="0"/>
          <w:marBottom w:val="0"/>
          <w:divBdr>
            <w:top w:val="none" w:sz="0" w:space="0" w:color="auto"/>
            <w:left w:val="none" w:sz="0" w:space="0" w:color="auto"/>
            <w:bottom w:val="none" w:sz="0" w:space="0" w:color="auto"/>
            <w:right w:val="none" w:sz="0" w:space="0" w:color="auto"/>
          </w:divBdr>
        </w:div>
        <w:div w:id="1188257650">
          <w:marLeft w:val="0"/>
          <w:marRight w:val="0"/>
          <w:marTop w:val="0"/>
          <w:marBottom w:val="0"/>
          <w:divBdr>
            <w:top w:val="none" w:sz="0" w:space="0" w:color="auto"/>
            <w:left w:val="none" w:sz="0" w:space="0" w:color="auto"/>
            <w:bottom w:val="none" w:sz="0" w:space="0" w:color="auto"/>
            <w:right w:val="none" w:sz="0" w:space="0" w:color="auto"/>
          </w:divBdr>
        </w:div>
        <w:div w:id="280654959">
          <w:marLeft w:val="0"/>
          <w:marRight w:val="0"/>
          <w:marTop w:val="0"/>
          <w:marBottom w:val="0"/>
          <w:divBdr>
            <w:top w:val="none" w:sz="0" w:space="0" w:color="auto"/>
            <w:left w:val="none" w:sz="0" w:space="0" w:color="auto"/>
            <w:bottom w:val="none" w:sz="0" w:space="0" w:color="auto"/>
            <w:right w:val="none" w:sz="0" w:space="0" w:color="auto"/>
          </w:divBdr>
        </w:div>
        <w:div w:id="346755750">
          <w:marLeft w:val="0"/>
          <w:marRight w:val="0"/>
          <w:marTop w:val="0"/>
          <w:marBottom w:val="0"/>
          <w:divBdr>
            <w:top w:val="none" w:sz="0" w:space="0" w:color="auto"/>
            <w:left w:val="none" w:sz="0" w:space="0" w:color="auto"/>
            <w:bottom w:val="none" w:sz="0" w:space="0" w:color="auto"/>
            <w:right w:val="none" w:sz="0" w:space="0" w:color="auto"/>
          </w:divBdr>
        </w:div>
        <w:div w:id="469442021">
          <w:marLeft w:val="0"/>
          <w:marRight w:val="0"/>
          <w:marTop w:val="0"/>
          <w:marBottom w:val="0"/>
          <w:divBdr>
            <w:top w:val="none" w:sz="0" w:space="0" w:color="auto"/>
            <w:left w:val="none" w:sz="0" w:space="0" w:color="auto"/>
            <w:bottom w:val="none" w:sz="0" w:space="0" w:color="auto"/>
            <w:right w:val="none" w:sz="0" w:space="0" w:color="auto"/>
          </w:divBdr>
        </w:div>
        <w:div w:id="1279800144">
          <w:marLeft w:val="0"/>
          <w:marRight w:val="0"/>
          <w:marTop w:val="0"/>
          <w:marBottom w:val="0"/>
          <w:divBdr>
            <w:top w:val="none" w:sz="0" w:space="0" w:color="auto"/>
            <w:left w:val="none" w:sz="0" w:space="0" w:color="auto"/>
            <w:bottom w:val="none" w:sz="0" w:space="0" w:color="auto"/>
            <w:right w:val="none" w:sz="0" w:space="0" w:color="auto"/>
          </w:divBdr>
        </w:div>
        <w:div w:id="1041637566">
          <w:marLeft w:val="0"/>
          <w:marRight w:val="0"/>
          <w:marTop w:val="0"/>
          <w:marBottom w:val="0"/>
          <w:divBdr>
            <w:top w:val="none" w:sz="0" w:space="0" w:color="auto"/>
            <w:left w:val="none" w:sz="0" w:space="0" w:color="auto"/>
            <w:bottom w:val="none" w:sz="0" w:space="0" w:color="auto"/>
            <w:right w:val="none" w:sz="0" w:space="0" w:color="auto"/>
          </w:divBdr>
        </w:div>
        <w:div w:id="841041507">
          <w:marLeft w:val="0"/>
          <w:marRight w:val="0"/>
          <w:marTop w:val="0"/>
          <w:marBottom w:val="0"/>
          <w:divBdr>
            <w:top w:val="none" w:sz="0" w:space="0" w:color="auto"/>
            <w:left w:val="none" w:sz="0" w:space="0" w:color="auto"/>
            <w:bottom w:val="none" w:sz="0" w:space="0" w:color="auto"/>
            <w:right w:val="none" w:sz="0" w:space="0" w:color="auto"/>
          </w:divBdr>
        </w:div>
        <w:div w:id="777454787">
          <w:marLeft w:val="0"/>
          <w:marRight w:val="0"/>
          <w:marTop w:val="0"/>
          <w:marBottom w:val="0"/>
          <w:divBdr>
            <w:top w:val="none" w:sz="0" w:space="0" w:color="auto"/>
            <w:left w:val="none" w:sz="0" w:space="0" w:color="auto"/>
            <w:bottom w:val="none" w:sz="0" w:space="0" w:color="auto"/>
            <w:right w:val="none" w:sz="0" w:space="0" w:color="auto"/>
          </w:divBdr>
        </w:div>
        <w:div w:id="1126117718">
          <w:marLeft w:val="0"/>
          <w:marRight w:val="0"/>
          <w:marTop w:val="0"/>
          <w:marBottom w:val="0"/>
          <w:divBdr>
            <w:top w:val="none" w:sz="0" w:space="0" w:color="auto"/>
            <w:left w:val="none" w:sz="0" w:space="0" w:color="auto"/>
            <w:bottom w:val="none" w:sz="0" w:space="0" w:color="auto"/>
            <w:right w:val="none" w:sz="0" w:space="0" w:color="auto"/>
          </w:divBdr>
        </w:div>
        <w:div w:id="1085761395">
          <w:marLeft w:val="0"/>
          <w:marRight w:val="0"/>
          <w:marTop w:val="0"/>
          <w:marBottom w:val="0"/>
          <w:divBdr>
            <w:top w:val="none" w:sz="0" w:space="0" w:color="auto"/>
            <w:left w:val="none" w:sz="0" w:space="0" w:color="auto"/>
            <w:bottom w:val="none" w:sz="0" w:space="0" w:color="auto"/>
            <w:right w:val="none" w:sz="0" w:space="0" w:color="auto"/>
          </w:divBdr>
        </w:div>
        <w:div w:id="1895506026">
          <w:marLeft w:val="0"/>
          <w:marRight w:val="0"/>
          <w:marTop w:val="0"/>
          <w:marBottom w:val="0"/>
          <w:divBdr>
            <w:top w:val="none" w:sz="0" w:space="0" w:color="auto"/>
            <w:left w:val="none" w:sz="0" w:space="0" w:color="auto"/>
            <w:bottom w:val="none" w:sz="0" w:space="0" w:color="auto"/>
            <w:right w:val="none" w:sz="0" w:space="0" w:color="auto"/>
          </w:divBdr>
        </w:div>
      </w:divsChild>
    </w:div>
    <w:div w:id="491651879">
      <w:bodyDiv w:val="1"/>
      <w:marLeft w:val="0"/>
      <w:marRight w:val="0"/>
      <w:marTop w:val="0"/>
      <w:marBottom w:val="0"/>
      <w:divBdr>
        <w:top w:val="none" w:sz="0" w:space="0" w:color="auto"/>
        <w:left w:val="none" w:sz="0" w:space="0" w:color="auto"/>
        <w:bottom w:val="none" w:sz="0" w:space="0" w:color="auto"/>
        <w:right w:val="none" w:sz="0" w:space="0" w:color="auto"/>
      </w:divBdr>
    </w:div>
    <w:div w:id="999700623">
      <w:bodyDiv w:val="1"/>
      <w:marLeft w:val="0"/>
      <w:marRight w:val="0"/>
      <w:marTop w:val="0"/>
      <w:marBottom w:val="0"/>
      <w:divBdr>
        <w:top w:val="none" w:sz="0" w:space="0" w:color="auto"/>
        <w:left w:val="none" w:sz="0" w:space="0" w:color="auto"/>
        <w:bottom w:val="none" w:sz="0" w:space="0" w:color="auto"/>
        <w:right w:val="none" w:sz="0" w:space="0" w:color="auto"/>
      </w:divBdr>
    </w:div>
    <w:div w:id="1213806466">
      <w:bodyDiv w:val="1"/>
      <w:marLeft w:val="0"/>
      <w:marRight w:val="0"/>
      <w:marTop w:val="0"/>
      <w:marBottom w:val="0"/>
      <w:divBdr>
        <w:top w:val="none" w:sz="0" w:space="0" w:color="auto"/>
        <w:left w:val="none" w:sz="0" w:space="0" w:color="auto"/>
        <w:bottom w:val="none" w:sz="0" w:space="0" w:color="auto"/>
        <w:right w:val="none" w:sz="0" w:space="0" w:color="auto"/>
      </w:divBdr>
      <w:divsChild>
        <w:div w:id="1473251261">
          <w:marLeft w:val="0"/>
          <w:marRight w:val="0"/>
          <w:marTop w:val="0"/>
          <w:marBottom w:val="0"/>
          <w:divBdr>
            <w:top w:val="none" w:sz="0" w:space="0" w:color="auto"/>
            <w:left w:val="none" w:sz="0" w:space="0" w:color="auto"/>
            <w:bottom w:val="none" w:sz="0" w:space="0" w:color="auto"/>
            <w:right w:val="none" w:sz="0" w:space="0" w:color="auto"/>
          </w:divBdr>
        </w:div>
        <w:div w:id="1824351650">
          <w:marLeft w:val="0"/>
          <w:marRight w:val="0"/>
          <w:marTop w:val="0"/>
          <w:marBottom w:val="0"/>
          <w:divBdr>
            <w:top w:val="none" w:sz="0" w:space="0" w:color="auto"/>
            <w:left w:val="none" w:sz="0" w:space="0" w:color="auto"/>
            <w:bottom w:val="none" w:sz="0" w:space="0" w:color="auto"/>
            <w:right w:val="none" w:sz="0" w:space="0" w:color="auto"/>
          </w:divBdr>
        </w:div>
        <w:div w:id="537552378">
          <w:marLeft w:val="0"/>
          <w:marRight w:val="0"/>
          <w:marTop w:val="0"/>
          <w:marBottom w:val="0"/>
          <w:divBdr>
            <w:top w:val="none" w:sz="0" w:space="0" w:color="auto"/>
            <w:left w:val="none" w:sz="0" w:space="0" w:color="auto"/>
            <w:bottom w:val="none" w:sz="0" w:space="0" w:color="auto"/>
            <w:right w:val="none" w:sz="0" w:space="0" w:color="auto"/>
          </w:divBdr>
        </w:div>
      </w:divsChild>
    </w:div>
    <w:div w:id="1257595618">
      <w:bodyDiv w:val="1"/>
      <w:marLeft w:val="0"/>
      <w:marRight w:val="0"/>
      <w:marTop w:val="0"/>
      <w:marBottom w:val="0"/>
      <w:divBdr>
        <w:top w:val="none" w:sz="0" w:space="0" w:color="auto"/>
        <w:left w:val="none" w:sz="0" w:space="0" w:color="auto"/>
        <w:bottom w:val="none" w:sz="0" w:space="0" w:color="auto"/>
        <w:right w:val="none" w:sz="0" w:space="0" w:color="auto"/>
      </w:divBdr>
      <w:divsChild>
        <w:div w:id="8457656">
          <w:marLeft w:val="0"/>
          <w:marRight w:val="0"/>
          <w:marTop w:val="0"/>
          <w:marBottom w:val="0"/>
          <w:divBdr>
            <w:top w:val="none" w:sz="0" w:space="0" w:color="auto"/>
            <w:left w:val="none" w:sz="0" w:space="0" w:color="auto"/>
            <w:bottom w:val="none" w:sz="0" w:space="0" w:color="auto"/>
            <w:right w:val="none" w:sz="0" w:space="0" w:color="auto"/>
          </w:divBdr>
        </w:div>
        <w:div w:id="1450591886">
          <w:marLeft w:val="0"/>
          <w:marRight w:val="0"/>
          <w:marTop w:val="0"/>
          <w:marBottom w:val="0"/>
          <w:divBdr>
            <w:top w:val="none" w:sz="0" w:space="0" w:color="auto"/>
            <w:left w:val="none" w:sz="0" w:space="0" w:color="auto"/>
            <w:bottom w:val="none" w:sz="0" w:space="0" w:color="auto"/>
            <w:right w:val="none" w:sz="0" w:space="0" w:color="auto"/>
          </w:divBdr>
        </w:div>
      </w:divsChild>
    </w:div>
    <w:div w:id="1411732872">
      <w:bodyDiv w:val="1"/>
      <w:marLeft w:val="0"/>
      <w:marRight w:val="0"/>
      <w:marTop w:val="0"/>
      <w:marBottom w:val="0"/>
      <w:divBdr>
        <w:top w:val="none" w:sz="0" w:space="0" w:color="auto"/>
        <w:left w:val="none" w:sz="0" w:space="0" w:color="auto"/>
        <w:bottom w:val="none" w:sz="0" w:space="0" w:color="auto"/>
        <w:right w:val="none" w:sz="0" w:space="0" w:color="auto"/>
      </w:divBdr>
      <w:divsChild>
        <w:div w:id="402872931">
          <w:marLeft w:val="0"/>
          <w:marRight w:val="0"/>
          <w:marTop w:val="0"/>
          <w:marBottom w:val="0"/>
          <w:divBdr>
            <w:top w:val="none" w:sz="0" w:space="0" w:color="auto"/>
            <w:left w:val="none" w:sz="0" w:space="0" w:color="auto"/>
            <w:bottom w:val="none" w:sz="0" w:space="0" w:color="auto"/>
            <w:right w:val="none" w:sz="0" w:space="0" w:color="auto"/>
          </w:divBdr>
          <w:divsChild>
            <w:div w:id="1355231346">
              <w:marLeft w:val="0"/>
              <w:marRight w:val="0"/>
              <w:marTop w:val="0"/>
              <w:marBottom w:val="0"/>
              <w:divBdr>
                <w:top w:val="none" w:sz="0" w:space="0" w:color="auto"/>
                <w:left w:val="none" w:sz="0" w:space="0" w:color="auto"/>
                <w:bottom w:val="none" w:sz="0" w:space="0" w:color="auto"/>
                <w:right w:val="none" w:sz="0" w:space="0" w:color="auto"/>
              </w:divBdr>
            </w:div>
            <w:div w:id="1932930509">
              <w:marLeft w:val="0"/>
              <w:marRight w:val="0"/>
              <w:marTop w:val="0"/>
              <w:marBottom w:val="0"/>
              <w:divBdr>
                <w:top w:val="none" w:sz="0" w:space="0" w:color="auto"/>
                <w:left w:val="none" w:sz="0" w:space="0" w:color="auto"/>
                <w:bottom w:val="none" w:sz="0" w:space="0" w:color="auto"/>
                <w:right w:val="none" w:sz="0" w:space="0" w:color="auto"/>
              </w:divBdr>
            </w:div>
          </w:divsChild>
        </w:div>
        <w:div w:id="106312775">
          <w:marLeft w:val="0"/>
          <w:marRight w:val="0"/>
          <w:marTop w:val="0"/>
          <w:marBottom w:val="0"/>
          <w:divBdr>
            <w:top w:val="none" w:sz="0" w:space="0" w:color="auto"/>
            <w:left w:val="none" w:sz="0" w:space="0" w:color="auto"/>
            <w:bottom w:val="none" w:sz="0" w:space="0" w:color="auto"/>
            <w:right w:val="none" w:sz="0" w:space="0" w:color="auto"/>
          </w:divBdr>
          <w:divsChild>
            <w:div w:id="278075424">
              <w:marLeft w:val="0"/>
              <w:marRight w:val="0"/>
              <w:marTop w:val="0"/>
              <w:marBottom w:val="0"/>
              <w:divBdr>
                <w:top w:val="none" w:sz="0" w:space="0" w:color="auto"/>
                <w:left w:val="none" w:sz="0" w:space="0" w:color="auto"/>
                <w:bottom w:val="none" w:sz="0" w:space="0" w:color="auto"/>
                <w:right w:val="none" w:sz="0" w:space="0" w:color="auto"/>
              </w:divBdr>
            </w:div>
            <w:div w:id="540750692">
              <w:marLeft w:val="0"/>
              <w:marRight w:val="0"/>
              <w:marTop w:val="0"/>
              <w:marBottom w:val="0"/>
              <w:divBdr>
                <w:top w:val="none" w:sz="0" w:space="0" w:color="auto"/>
                <w:left w:val="none" w:sz="0" w:space="0" w:color="auto"/>
                <w:bottom w:val="none" w:sz="0" w:space="0" w:color="auto"/>
                <w:right w:val="none" w:sz="0" w:space="0" w:color="auto"/>
              </w:divBdr>
            </w:div>
            <w:div w:id="553782189">
              <w:marLeft w:val="0"/>
              <w:marRight w:val="0"/>
              <w:marTop w:val="0"/>
              <w:marBottom w:val="0"/>
              <w:divBdr>
                <w:top w:val="none" w:sz="0" w:space="0" w:color="auto"/>
                <w:left w:val="none" w:sz="0" w:space="0" w:color="auto"/>
                <w:bottom w:val="none" w:sz="0" w:space="0" w:color="auto"/>
                <w:right w:val="none" w:sz="0" w:space="0" w:color="auto"/>
              </w:divBdr>
            </w:div>
            <w:div w:id="955481963">
              <w:marLeft w:val="0"/>
              <w:marRight w:val="0"/>
              <w:marTop w:val="0"/>
              <w:marBottom w:val="0"/>
              <w:divBdr>
                <w:top w:val="none" w:sz="0" w:space="0" w:color="auto"/>
                <w:left w:val="none" w:sz="0" w:space="0" w:color="auto"/>
                <w:bottom w:val="none" w:sz="0" w:space="0" w:color="auto"/>
                <w:right w:val="none" w:sz="0" w:space="0" w:color="auto"/>
              </w:divBdr>
            </w:div>
            <w:div w:id="839738232">
              <w:marLeft w:val="0"/>
              <w:marRight w:val="0"/>
              <w:marTop w:val="0"/>
              <w:marBottom w:val="0"/>
              <w:divBdr>
                <w:top w:val="none" w:sz="0" w:space="0" w:color="auto"/>
                <w:left w:val="none" w:sz="0" w:space="0" w:color="auto"/>
                <w:bottom w:val="none" w:sz="0" w:space="0" w:color="auto"/>
                <w:right w:val="none" w:sz="0" w:space="0" w:color="auto"/>
              </w:divBdr>
            </w:div>
          </w:divsChild>
        </w:div>
        <w:div w:id="1139301576">
          <w:marLeft w:val="0"/>
          <w:marRight w:val="0"/>
          <w:marTop w:val="0"/>
          <w:marBottom w:val="0"/>
          <w:divBdr>
            <w:top w:val="none" w:sz="0" w:space="0" w:color="auto"/>
            <w:left w:val="none" w:sz="0" w:space="0" w:color="auto"/>
            <w:bottom w:val="none" w:sz="0" w:space="0" w:color="auto"/>
            <w:right w:val="none" w:sz="0" w:space="0" w:color="auto"/>
          </w:divBdr>
          <w:divsChild>
            <w:div w:id="783036063">
              <w:marLeft w:val="0"/>
              <w:marRight w:val="0"/>
              <w:marTop w:val="0"/>
              <w:marBottom w:val="0"/>
              <w:divBdr>
                <w:top w:val="none" w:sz="0" w:space="0" w:color="auto"/>
                <w:left w:val="none" w:sz="0" w:space="0" w:color="auto"/>
                <w:bottom w:val="none" w:sz="0" w:space="0" w:color="auto"/>
                <w:right w:val="none" w:sz="0" w:space="0" w:color="auto"/>
              </w:divBdr>
            </w:div>
            <w:div w:id="862675110">
              <w:marLeft w:val="0"/>
              <w:marRight w:val="0"/>
              <w:marTop w:val="0"/>
              <w:marBottom w:val="0"/>
              <w:divBdr>
                <w:top w:val="none" w:sz="0" w:space="0" w:color="auto"/>
                <w:left w:val="none" w:sz="0" w:space="0" w:color="auto"/>
                <w:bottom w:val="none" w:sz="0" w:space="0" w:color="auto"/>
                <w:right w:val="none" w:sz="0" w:space="0" w:color="auto"/>
              </w:divBdr>
            </w:div>
            <w:div w:id="1132406712">
              <w:marLeft w:val="0"/>
              <w:marRight w:val="0"/>
              <w:marTop w:val="0"/>
              <w:marBottom w:val="0"/>
              <w:divBdr>
                <w:top w:val="none" w:sz="0" w:space="0" w:color="auto"/>
                <w:left w:val="none" w:sz="0" w:space="0" w:color="auto"/>
                <w:bottom w:val="none" w:sz="0" w:space="0" w:color="auto"/>
                <w:right w:val="none" w:sz="0" w:space="0" w:color="auto"/>
              </w:divBdr>
            </w:div>
            <w:div w:id="127819760">
              <w:marLeft w:val="0"/>
              <w:marRight w:val="0"/>
              <w:marTop w:val="0"/>
              <w:marBottom w:val="0"/>
              <w:divBdr>
                <w:top w:val="none" w:sz="0" w:space="0" w:color="auto"/>
                <w:left w:val="none" w:sz="0" w:space="0" w:color="auto"/>
                <w:bottom w:val="none" w:sz="0" w:space="0" w:color="auto"/>
                <w:right w:val="none" w:sz="0" w:space="0" w:color="auto"/>
              </w:divBdr>
            </w:div>
            <w:div w:id="301616208">
              <w:marLeft w:val="0"/>
              <w:marRight w:val="0"/>
              <w:marTop w:val="0"/>
              <w:marBottom w:val="0"/>
              <w:divBdr>
                <w:top w:val="none" w:sz="0" w:space="0" w:color="auto"/>
                <w:left w:val="none" w:sz="0" w:space="0" w:color="auto"/>
                <w:bottom w:val="none" w:sz="0" w:space="0" w:color="auto"/>
                <w:right w:val="none" w:sz="0" w:space="0" w:color="auto"/>
              </w:divBdr>
            </w:div>
          </w:divsChild>
        </w:div>
        <w:div w:id="331883017">
          <w:marLeft w:val="0"/>
          <w:marRight w:val="0"/>
          <w:marTop w:val="0"/>
          <w:marBottom w:val="0"/>
          <w:divBdr>
            <w:top w:val="none" w:sz="0" w:space="0" w:color="auto"/>
            <w:left w:val="none" w:sz="0" w:space="0" w:color="auto"/>
            <w:bottom w:val="none" w:sz="0" w:space="0" w:color="auto"/>
            <w:right w:val="none" w:sz="0" w:space="0" w:color="auto"/>
          </w:divBdr>
          <w:divsChild>
            <w:div w:id="11762589">
              <w:marLeft w:val="0"/>
              <w:marRight w:val="0"/>
              <w:marTop w:val="0"/>
              <w:marBottom w:val="0"/>
              <w:divBdr>
                <w:top w:val="none" w:sz="0" w:space="0" w:color="auto"/>
                <w:left w:val="none" w:sz="0" w:space="0" w:color="auto"/>
                <w:bottom w:val="none" w:sz="0" w:space="0" w:color="auto"/>
                <w:right w:val="none" w:sz="0" w:space="0" w:color="auto"/>
              </w:divBdr>
            </w:div>
            <w:div w:id="604852447">
              <w:marLeft w:val="0"/>
              <w:marRight w:val="0"/>
              <w:marTop w:val="0"/>
              <w:marBottom w:val="0"/>
              <w:divBdr>
                <w:top w:val="none" w:sz="0" w:space="0" w:color="auto"/>
                <w:left w:val="none" w:sz="0" w:space="0" w:color="auto"/>
                <w:bottom w:val="none" w:sz="0" w:space="0" w:color="auto"/>
                <w:right w:val="none" w:sz="0" w:space="0" w:color="auto"/>
              </w:divBdr>
            </w:div>
            <w:div w:id="11957660">
              <w:marLeft w:val="0"/>
              <w:marRight w:val="0"/>
              <w:marTop w:val="0"/>
              <w:marBottom w:val="0"/>
              <w:divBdr>
                <w:top w:val="none" w:sz="0" w:space="0" w:color="auto"/>
                <w:left w:val="none" w:sz="0" w:space="0" w:color="auto"/>
                <w:bottom w:val="none" w:sz="0" w:space="0" w:color="auto"/>
                <w:right w:val="none" w:sz="0" w:space="0" w:color="auto"/>
              </w:divBdr>
            </w:div>
            <w:div w:id="1622148934">
              <w:marLeft w:val="0"/>
              <w:marRight w:val="0"/>
              <w:marTop w:val="0"/>
              <w:marBottom w:val="0"/>
              <w:divBdr>
                <w:top w:val="none" w:sz="0" w:space="0" w:color="auto"/>
                <w:left w:val="none" w:sz="0" w:space="0" w:color="auto"/>
                <w:bottom w:val="none" w:sz="0" w:space="0" w:color="auto"/>
                <w:right w:val="none" w:sz="0" w:space="0" w:color="auto"/>
              </w:divBdr>
            </w:div>
            <w:div w:id="76749863">
              <w:marLeft w:val="0"/>
              <w:marRight w:val="0"/>
              <w:marTop w:val="0"/>
              <w:marBottom w:val="0"/>
              <w:divBdr>
                <w:top w:val="none" w:sz="0" w:space="0" w:color="auto"/>
                <w:left w:val="none" w:sz="0" w:space="0" w:color="auto"/>
                <w:bottom w:val="none" w:sz="0" w:space="0" w:color="auto"/>
                <w:right w:val="none" w:sz="0" w:space="0" w:color="auto"/>
              </w:divBdr>
            </w:div>
          </w:divsChild>
        </w:div>
        <w:div w:id="1956520467">
          <w:marLeft w:val="0"/>
          <w:marRight w:val="0"/>
          <w:marTop w:val="0"/>
          <w:marBottom w:val="0"/>
          <w:divBdr>
            <w:top w:val="none" w:sz="0" w:space="0" w:color="auto"/>
            <w:left w:val="none" w:sz="0" w:space="0" w:color="auto"/>
            <w:bottom w:val="none" w:sz="0" w:space="0" w:color="auto"/>
            <w:right w:val="none" w:sz="0" w:space="0" w:color="auto"/>
          </w:divBdr>
          <w:divsChild>
            <w:div w:id="1513685859">
              <w:marLeft w:val="0"/>
              <w:marRight w:val="0"/>
              <w:marTop w:val="0"/>
              <w:marBottom w:val="0"/>
              <w:divBdr>
                <w:top w:val="none" w:sz="0" w:space="0" w:color="auto"/>
                <w:left w:val="none" w:sz="0" w:space="0" w:color="auto"/>
                <w:bottom w:val="none" w:sz="0" w:space="0" w:color="auto"/>
                <w:right w:val="none" w:sz="0" w:space="0" w:color="auto"/>
              </w:divBdr>
            </w:div>
            <w:div w:id="1994748424">
              <w:marLeft w:val="0"/>
              <w:marRight w:val="0"/>
              <w:marTop w:val="0"/>
              <w:marBottom w:val="0"/>
              <w:divBdr>
                <w:top w:val="none" w:sz="0" w:space="0" w:color="auto"/>
                <w:left w:val="none" w:sz="0" w:space="0" w:color="auto"/>
                <w:bottom w:val="none" w:sz="0" w:space="0" w:color="auto"/>
                <w:right w:val="none" w:sz="0" w:space="0" w:color="auto"/>
              </w:divBdr>
            </w:div>
            <w:div w:id="1160538126">
              <w:marLeft w:val="0"/>
              <w:marRight w:val="0"/>
              <w:marTop w:val="0"/>
              <w:marBottom w:val="0"/>
              <w:divBdr>
                <w:top w:val="none" w:sz="0" w:space="0" w:color="auto"/>
                <w:left w:val="none" w:sz="0" w:space="0" w:color="auto"/>
                <w:bottom w:val="none" w:sz="0" w:space="0" w:color="auto"/>
                <w:right w:val="none" w:sz="0" w:space="0" w:color="auto"/>
              </w:divBdr>
            </w:div>
            <w:div w:id="381096982">
              <w:marLeft w:val="0"/>
              <w:marRight w:val="0"/>
              <w:marTop w:val="0"/>
              <w:marBottom w:val="0"/>
              <w:divBdr>
                <w:top w:val="none" w:sz="0" w:space="0" w:color="auto"/>
                <w:left w:val="none" w:sz="0" w:space="0" w:color="auto"/>
                <w:bottom w:val="none" w:sz="0" w:space="0" w:color="auto"/>
                <w:right w:val="none" w:sz="0" w:space="0" w:color="auto"/>
              </w:divBdr>
            </w:div>
            <w:div w:id="1406996127">
              <w:marLeft w:val="0"/>
              <w:marRight w:val="0"/>
              <w:marTop w:val="0"/>
              <w:marBottom w:val="0"/>
              <w:divBdr>
                <w:top w:val="none" w:sz="0" w:space="0" w:color="auto"/>
                <w:left w:val="none" w:sz="0" w:space="0" w:color="auto"/>
                <w:bottom w:val="none" w:sz="0" w:space="0" w:color="auto"/>
                <w:right w:val="none" w:sz="0" w:space="0" w:color="auto"/>
              </w:divBdr>
            </w:div>
          </w:divsChild>
        </w:div>
        <w:div w:id="361327392">
          <w:marLeft w:val="0"/>
          <w:marRight w:val="0"/>
          <w:marTop w:val="0"/>
          <w:marBottom w:val="0"/>
          <w:divBdr>
            <w:top w:val="none" w:sz="0" w:space="0" w:color="auto"/>
            <w:left w:val="none" w:sz="0" w:space="0" w:color="auto"/>
            <w:bottom w:val="none" w:sz="0" w:space="0" w:color="auto"/>
            <w:right w:val="none" w:sz="0" w:space="0" w:color="auto"/>
          </w:divBdr>
          <w:divsChild>
            <w:div w:id="1949269030">
              <w:marLeft w:val="0"/>
              <w:marRight w:val="0"/>
              <w:marTop w:val="0"/>
              <w:marBottom w:val="0"/>
              <w:divBdr>
                <w:top w:val="none" w:sz="0" w:space="0" w:color="auto"/>
                <w:left w:val="none" w:sz="0" w:space="0" w:color="auto"/>
                <w:bottom w:val="none" w:sz="0" w:space="0" w:color="auto"/>
                <w:right w:val="none" w:sz="0" w:space="0" w:color="auto"/>
              </w:divBdr>
            </w:div>
            <w:div w:id="6302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5226">
      <w:bodyDiv w:val="1"/>
      <w:marLeft w:val="0"/>
      <w:marRight w:val="0"/>
      <w:marTop w:val="0"/>
      <w:marBottom w:val="0"/>
      <w:divBdr>
        <w:top w:val="none" w:sz="0" w:space="0" w:color="auto"/>
        <w:left w:val="none" w:sz="0" w:space="0" w:color="auto"/>
        <w:bottom w:val="none" w:sz="0" w:space="0" w:color="auto"/>
        <w:right w:val="none" w:sz="0" w:space="0" w:color="auto"/>
      </w:divBdr>
    </w:div>
    <w:div w:id="203935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E0DF4-467C-4E7C-AE8E-9F1A90AD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45</Pages>
  <Words>20494</Words>
  <Characters>112723</Characters>
  <Application>Microsoft Office Word</Application>
  <DocSecurity>0</DocSecurity>
  <Lines>939</Lines>
  <Paragraphs>265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LLORENS, JOAQUÍN</dc:creator>
  <cp:keywords/>
  <dc:description/>
  <cp:lastModifiedBy>JOAQUÍN MAS LLORENS</cp:lastModifiedBy>
  <cp:revision>17</cp:revision>
  <cp:lastPrinted>2022-06-22T16:50:00Z</cp:lastPrinted>
  <dcterms:created xsi:type="dcterms:W3CDTF">2022-06-21T08:27:00Z</dcterms:created>
  <dcterms:modified xsi:type="dcterms:W3CDTF">2022-06-22T18:03:00Z</dcterms:modified>
</cp:coreProperties>
</file>