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0A3C5" w14:textId="77777777" w:rsidR="00C73A51" w:rsidRPr="00C73A51" w:rsidRDefault="00C73A51" w:rsidP="00C73A51">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lang w:val="es-ES"/>
          <w14:ligatures w14:val="standardContextual"/>
        </w:rPr>
      </w:pPr>
    </w:p>
    <w:p w14:paraId="4247B786" w14:textId="7FD7C0A9" w:rsidR="00C73A51" w:rsidRPr="00C73A51" w:rsidRDefault="00C73A51" w:rsidP="00C73A51">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lang w:val="es-ES"/>
          <w14:ligatures w14:val="standardContextual"/>
        </w:rPr>
      </w:pPr>
      <w:r w:rsidRPr="00C73A51">
        <w:rPr>
          <w:rFonts w:ascii="Times New Roman" w:eastAsiaTheme="minorHAnsi" w:hAnsi="Times New Roman" w:cs="Times New Roman"/>
          <w:kern w:val="2"/>
          <w:lang w:val="es-ES"/>
          <w14:ligatures w14:val="standardContextual"/>
        </w:rPr>
        <w:t>DECRETO     __/202</w:t>
      </w:r>
      <w:r>
        <w:rPr>
          <w:rFonts w:ascii="Times New Roman" w:eastAsiaTheme="minorHAnsi" w:hAnsi="Times New Roman" w:cs="Times New Roman"/>
          <w:kern w:val="2"/>
          <w:lang w:val="es-ES"/>
          <w14:ligatures w14:val="standardContextual"/>
        </w:rPr>
        <w:t>5</w:t>
      </w:r>
      <w:r w:rsidRPr="00C73A51">
        <w:rPr>
          <w:rFonts w:ascii="Times New Roman" w:eastAsiaTheme="minorHAnsi" w:hAnsi="Times New Roman" w:cs="Times New Roman"/>
          <w:kern w:val="2"/>
          <w:lang w:val="es-ES"/>
          <w14:ligatures w14:val="standardContextual"/>
        </w:rPr>
        <w:t xml:space="preserve">, de__ </w:t>
      </w:r>
      <w:proofErr w:type="spellStart"/>
      <w:r w:rsidRPr="00C73A51">
        <w:rPr>
          <w:rFonts w:ascii="Times New Roman" w:eastAsiaTheme="minorHAnsi" w:hAnsi="Times New Roman" w:cs="Times New Roman"/>
          <w:kern w:val="2"/>
          <w:lang w:val="es-ES"/>
          <w14:ligatures w14:val="standardContextual"/>
        </w:rPr>
        <w:t>de</w:t>
      </w:r>
      <w:proofErr w:type="spellEnd"/>
      <w:r w:rsidRPr="00C73A51">
        <w:rPr>
          <w:rFonts w:ascii="Times New Roman" w:eastAsiaTheme="minorHAnsi" w:hAnsi="Times New Roman" w:cs="Times New Roman"/>
          <w:kern w:val="2"/>
          <w:lang w:val="es-ES"/>
          <w14:ligatures w14:val="standardContextual"/>
        </w:rPr>
        <w:t xml:space="preserve"> _____, del Consell, de aprobación de la oferta de empleo público de 202</w:t>
      </w:r>
      <w:r>
        <w:rPr>
          <w:rFonts w:ascii="Times New Roman" w:eastAsiaTheme="minorHAnsi" w:hAnsi="Times New Roman" w:cs="Times New Roman"/>
          <w:kern w:val="2"/>
          <w:lang w:val="es-ES"/>
          <w14:ligatures w14:val="standardContextual"/>
        </w:rPr>
        <w:t>5</w:t>
      </w:r>
      <w:r w:rsidRPr="00C73A51">
        <w:rPr>
          <w:rFonts w:ascii="Times New Roman" w:eastAsiaTheme="minorHAnsi" w:hAnsi="Times New Roman" w:cs="Times New Roman"/>
          <w:kern w:val="2"/>
          <w:lang w:val="es-ES"/>
          <w14:ligatures w14:val="standardContextual"/>
        </w:rPr>
        <w:t xml:space="preserve"> para personal docente no universitario dependiente de la Conselleria de Educación, Cultura, Universidades y Empleo de la Generalitat Valenciana.</w:t>
      </w:r>
    </w:p>
    <w:p w14:paraId="54586C5D" w14:textId="77777777" w:rsidR="00C73A51" w:rsidRPr="00C73A51" w:rsidRDefault="00C73A51" w:rsidP="00C73A51">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lang w:val="es-ES"/>
          <w14:ligatures w14:val="standardContextual"/>
        </w:rPr>
      </w:pPr>
    </w:p>
    <w:p w14:paraId="5F422013" w14:textId="456A3784" w:rsidR="00C73A51" w:rsidRPr="00C73A51" w:rsidRDefault="00C73A51" w:rsidP="00C73A51">
      <w:pPr>
        <w:widowControl/>
        <w:tabs>
          <w:tab w:val="left" w:pos="1083"/>
        </w:tabs>
        <w:suppressAutoHyphens w:val="0"/>
        <w:autoSpaceDN/>
        <w:spacing w:after="160" w:line="259" w:lineRule="auto"/>
        <w:jc w:val="both"/>
        <w:textAlignment w:val="auto"/>
        <w:rPr>
          <w:rFonts w:ascii="Times New Roman" w:eastAsiaTheme="minorHAnsi" w:hAnsi="Times New Roman" w:cs="Times New Roman"/>
          <w:i/>
          <w:iCs/>
          <w:kern w:val="2"/>
          <w:lang w:val="es-ES"/>
          <w14:ligatures w14:val="standardContextual"/>
        </w:rPr>
      </w:pPr>
      <w:r w:rsidRPr="00C73A51">
        <w:rPr>
          <w:rFonts w:ascii="Times New Roman" w:eastAsiaTheme="minorHAnsi" w:hAnsi="Times New Roman" w:cs="Times New Roman"/>
          <w:kern w:val="2"/>
          <w:lang w:val="es-ES"/>
          <w14:ligatures w14:val="standardContextual"/>
        </w:rPr>
        <w:t xml:space="preserve">Dentro del marco legislativo del artículo 70 del Real decreto legislativo 5/2015, de 30 de octubre, por el que se aprueba el texto refundido de la Ley del </w:t>
      </w:r>
      <w:r w:rsidR="006A4AED">
        <w:rPr>
          <w:rFonts w:ascii="Times New Roman" w:eastAsiaTheme="minorHAnsi" w:hAnsi="Times New Roman" w:cs="Times New Roman"/>
          <w:kern w:val="2"/>
          <w:lang w:val="es-ES"/>
          <w14:ligatures w14:val="standardContextual"/>
        </w:rPr>
        <w:t>E</w:t>
      </w:r>
      <w:r w:rsidRPr="00C73A51">
        <w:rPr>
          <w:rFonts w:ascii="Times New Roman" w:eastAsiaTheme="minorHAnsi" w:hAnsi="Times New Roman" w:cs="Times New Roman"/>
          <w:kern w:val="2"/>
          <w:lang w:val="es-ES"/>
          <w14:ligatures w14:val="standardContextual"/>
        </w:rPr>
        <w:t xml:space="preserve">statuto </w:t>
      </w:r>
      <w:r w:rsidR="006A4AED">
        <w:rPr>
          <w:rFonts w:ascii="Times New Roman" w:eastAsiaTheme="minorHAnsi" w:hAnsi="Times New Roman" w:cs="Times New Roman"/>
          <w:kern w:val="2"/>
          <w:lang w:val="es-ES"/>
          <w14:ligatures w14:val="standardContextual"/>
        </w:rPr>
        <w:t>B</w:t>
      </w:r>
      <w:r w:rsidRPr="00C73A51">
        <w:rPr>
          <w:rFonts w:ascii="Times New Roman" w:eastAsiaTheme="minorHAnsi" w:hAnsi="Times New Roman" w:cs="Times New Roman"/>
          <w:kern w:val="2"/>
          <w:lang w:val="es-ES"/>
          <w14:ligatures w14:val="standardContextual"/>
        </w:rPr>
        <w:t xml:space="preserve">ásico del </w:t>
      </w:r>
      <w:r w:rsidR="006A4AED">
        <w:rPr>
          <w:rFonts w:ascii="Times New Roman" w:eastAsiaTheme="minorHAnsi" w:hAnsi="Times New Roman" w:cs="Times New Roman"/>
          <w:kern w:val="2"/>
          <w:lang w:val="es-ES"/>
          <w14:ligatures w14:val="standardContextual"/>
        </w:rPr>
        <w:t>E</w:t>
      </w:r>
      <w:r w:rsidRPr="00C73A51">
        <w:rPr>
          <w:rFonts w:ascii="Times New Roman" w:eastAsiaTheme="minorHAnsi" w:hAnsi="Times New Roman" w:cs="Times New Roman"/>
          <w:kern w:val="2"/>
          <w:lang w:val="es-ES"/>
          <w14:ligatures w14:val="standardContextual"/>
        </w:rPr>
        <w:t xml:space="preserve">mpleado </w:t>
      </w:r>
      <w:r w:rsidR="006A4AED">
        <w:rPr>
          <w:rFonts w:ascii="Times New Roman" w:eastAsiaTheme="minorHAnsi" w:hAnsi="Times New Roman" w:cs="Times New Roman"/>
          <w:kern w:val="2"/>
          <w:lang w:val="es-ES"/>
          <w14:ligatures w14:val="standardContextual"/>
        </w:rPr>
        <w:t>P</w:t>
      </w:r>
      <w:r w:rsidRPr="00C73A51">
        <w:rPr>
          <w:rFonts w:ascii="Times New Roman" w:eastAsiaTheme="minorHAnsi" w:hAnsi="Times New Roman" w:cs="Times New Roman"/>
          <w:kern w:val="2"/>
          <w:lang w:val="es-ES"/>
          <w14:ligatures w14:val="standardContextual"/>
        </w:rPr>
        <w:t xml:space="preserve">úblico, el artículo 55 de la Ley 4/2021, de 16 de abril, de la Generalitat, de la Función Pública Valenciana, viene a establecer, en relación con la Administración de la Generalitat, que, anualmente, el Consell determinará las necesidades de personal con consignación presupuestaria que no puedan ser cubiertas con los efectivos existentes o estén cubiertas por el personal temporal a que se refieren los artículos 18.2.a, y 19.5 mediante la aprobación de la oferta de empleo público, que será publicada en el </w:t>
      </w:r>
      <w:r w:rsidRPr="00C73A51">
        <w:rPr>
          <w:rFonts w:ascii="Times New Roman" w:eastAsiaTheme="minorHAnsi" w:hAnsi="Times New Roman" w:cs="Times New Roman"/>
          <w:i/>
          <w:iCs/>
          <w:kern w:val="2"/>
          <w:lang w:val="es-ES"/>
          <w14:ligatures w14:val="standardContextual"/>
        </w:rPr>
        <w:t>Diari Oficial de la Generalitat Valenciana</w:t>
      </w:r>
      <w:r>
        <w:rPr>
          <w:rFonts w:ascii="Times New Roman" w:eastAsiaTheme="minorHAnsi" w:hAnsi="Times New Roman" w:cs="Times New Roman"/>
          <w:i/>
          <w:iCs/>
          <w:kern w:val="2"/>
          <w:lang w:val="es-ES"/>
          <w14:ligatures w14:val="standardContextual"/>
        </w:rPr>
        <w:t>.</w:t>
      </w:r>
    </w:p>
    <w:p w14:paraId="06D54F26" w14:textId="77777777" w:rsidR="00C73A51" w:rsidRPr="00C73A51" w:rsidRDefault="00C73A51" w:rsidP="00C73A51">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lang w:val="es-ES"/>
          <w14:ligatures w14:val="standardContextual"/>
        </w:rPr>
      </w:pPr>
    </w:p>
    <w:p w14:paraId="404A1AE7" w14:textId="4CD2DC65" w:rsidR="00C73A51" w:rsidRPr="00C73A51" w:rsidRDefault="00C73A51" w:rsidP="00C73A51">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lang w:val="es-ES"/>
          <w14:ligatures w14:val="standardContextual"/>
        </w:rPr>
      </w:pPr>
      <w:r w:rsidRPr="00C73A51">
        <w:rPr>
          <w:rFonts w:ascii="Times New Roman" w:eastAsiaTheme="minorHAnsi" w:hAnsi="Times New Roman" w:cs="Times New Roman"/>
          <w:kern w:val="2"/>
          <w:lang w:val="es-ES"/>
          <w14:ligatures w14:val="standardContextual"/>
        </w:rPr>
        <w:t>De acuerdo con lo previsto en el art. 36 de la Ley 8/2023, de 27 de diciembre, de presupuestos de la Generalitat para el ejercicio 202</w:t>
      </w:r>
      <w:r w:rsidR="009D5C8C">
        <w:rPr>
          <w:rFonts w:ascii="Times New Roman" w:eastAsiaTheme="minorHAnsi" w:hAnsi="Times New Roman" w:cs="Times New Roman"/>
          <w:kern w:val="2"/>
          <w:lang w:val="es-ES"/>
          <w14:ligatures w14:val="standardContextual"/>
        </w:rPr>
        <w:t>4</w:t>
      </w:r>
      <w:r>
        <w:rPr>
          <w:rFonts w:ascii="Times New Roman" w:eastAsiaTheme="minorHAnsi" w:hAnsi="Times New Roman" w:cs="Times New Roman"/>
          <w:kern w:val="2"/>
          <w:lang w:val="es-ES"/>
          <w14:ligatures w14:val="standardContextual"/>
        </w:rPr>
        <w:t xml:space="preserve"> (prorrogada por el Decreto 193/2024, de 23 de diciembre)</w:t>
      </w:r>
      <w:r w:rsidRPr="00C73A51">
        <w:rPr>
          <w:rFonts w:ascii="Times New Roman" w:eastAsiaTheme="minorHAnsi" w:hAnsi="Times New Roman" w:cs="Times New Roman"/>
          <w:kern w:val="2"/>
          <w:lang w:val="es-ES"/>
          <w14:ligatures w14:val="standardContextual"/>
        </w:rPr>
        <w:t xml:space="preserve"> y en relación con ello, el art. 20 de la Ley 31/2022, de 30 de diciembre, de Presupuestos Generales del Estado para el año 2023 (prorrogada en el ejercicio 202</w:t>
      </w:r>
      <w:r>
        <w:rPr>
          <w:rFonts w:ascii="Times New Roman" w:eastAsiaTheme="minorHAnsi" w:hAnsi="Times New Roman" w:cs="Times New Roman"/>
          <w:kern w:val="2"/>
          <w:lang w:val="es-ES"/>
          <w14:ligatures w14:val="standardContextual"/>
        </w:rPr>
        <w:t>5</w:t>
      </w:r>
      <w:r w:rsidRPr="00C73A51">
        <w:rPr>
          <w:rFonts w:ascii="Times New Roman" w:eastAsiaTheme="minorHAnsi" w:hAnsi="Times New Roman" w:cs="Times New Roman"/>
          <w:kern w:val="2"/>
          <w:lang w:val="es-ES"/>
          <w14:ligatures w14:val="standardContextual"/>
        </w:rPr>
        <w:t xml:space="preserve"> de acuerdo con lo que establece el artículo 134.4 de la Constitución Española y el art.38 de la Ley 47/2003, de 26 de noviembre, General Presupuestaria), que limitan la incorporación de nuevo personal en relación con una tasa de reposición de efectivos que se fija en un máximo del 120 % para los sectores funcionales considerados prioritarios como es la Administración educativa, nivel enseñanzas no universitarias, respetando en todo caso las disponibilidades presupuestarias del capítulo I del presupuesto de gastos.</w:t>
      </w:r>
    </w:p>
    <w:p w14:paraId="75F6EF4C" w14:textId="77777777" w:rsidR="00C73A51" w:rsidRPr="00C73A51" w:rsidRDefault="00C73A51" w:rsidP="00C73A51">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lang w:val="es-ES"/>
          <w14:ligatures w14:val="standardContextual"/>
        </w:rPr>
      </w:pPr>
    </w:p>
    <w:p w14:paraId="1D473F95" w14:textId="77777777" w:rsidR="00C73A51" w:rsidRPr="00C73A51" w:rsidRDefault="00C73A51" w:rsidP="00C73A51">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lang w:val="es-ES"/>
          <w14:ligatures w14:val="standardContextual"/>
        </w:rPr>
      </w:pPr>
      <w:r w:rsidRPr="00C73A51">
        <w:rPr>
          <w:rFonts w:ascii="Times New Roman" w:eastAsiaTheme="minorHAnsi" w:hAnsi="Times New Roman" w:cs="Times New Roman"/>
          <w:kern w:val="2"/>
          <w:lang w:val="es-ES"/>
          <w14:ligatures w14:val="standardContextual"/>
        </w:rPr>
        <w:t xml:space="preserve">El artículo 55 de la Ley 4/2021, de 16 de abril, de la Generalitat, de la Función Pública Valenciana, dispone que, aprobada la oferta de empleo público, se convocarán, en el plazo máximo fijado en la misma, los correspondientes procedimientos selectivos para la cobertura de las vacantes incluidas.  </w:t>
      </w:r>
    </w:p>
    <w:p w14:paraId="515EEC1A" w14:textId="77777777" w:rsidR="00C73A51" w:rsidRPr="00C73A51" w:rsidRDefault="00C73A51" w:rsidP="00C73A51">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lang w:val="es-ES"/>
          <w14:ligatures w14:val="standardContextual"/>
        </w:rPr>
      </w:pPr>
    </w:p>
    <w:p w14:paraId="41948B65" w14:textId="5B6891E3" w:rsidR="00C73A51" w:rsidRPr="00C73A51" w:rsidRDefault="00C73A51" w:rsidP="00C73A51">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lang w:val="es-ES"/>
          <w14:ligatures w14:val="standardContextual"/>
        </w:rPr>
      </w:pPr>
      <w:r w:rsidRPr="00C73A51">
        <w:rPr>
          <w:rFonts w:ascii="Times New Roman" w:eastAsiaTheme="minorHAnsi" w:hAnsi="Times New Roman" w:cs="Times New Roman"/>
          <w:kern w:val="2"/>
          <w:lang w:val="es-ES"/>
          <w14:ligatures w14:val="standardContextual"/>
        </w:rPr>
        <w:t xml:space="preserve">Este decreto ha sido negociado con las organizaciones sindicales de la enseñanza representa-das en la Mesa Sectorial de Educación, en la reunión de </w:t>
      </w:r>
      <w:proofErr w:type="spellStart"/>
      <w:r w:rsidR="006A4AED">
        <w:rPr>
          <w:rFonts w:ascii="Times New Roman" w:eastAsiaTheme="minorHAnsi" w:hAnsi="Times New Roman" w:cs="Times New Roman"/>
          <w:color w:val="FF0000"/>
          <w:kern w:val="2"/>
          <w:lang w:val="es-ES"/>
          <w14:ligatures w14:val="standardContextual"/>
        </w:rPr>
        <w:t>xx</w:t>
      </w:r>
      <w:proofErr w:type="spellEnd"/>
      <w:r w:rsidRPr="00C73A51">
        <w:rPr>
          <w:rFonts w:ascii="Times New Roman" w:eastAsiaTheme="minorHAnsi" w:hAnsi="Times New Roman" w:cs="Times New Roman"/>
          <w:color w:val="FF0000"/>
          <w:kern w:val="2"/>
          <w:lang w:val="es-ES"/>
          <w14:ligatures w14:val="standardContextual"/>
        </w:rPr>
        <w:t xml:space="preserve"> de</w:t>
      </w:r>
      <w:r w:rsidR="006A4AED">
        <w:rPr>
          <w:rFonts w:ascii="Times New Roman" w:eastAsiaTheme="minorHAnsi" w:hAnsi="Times New Roman" w:cs="Times New Roman"/>
          <w:color w:val="FF0000"/>
          <w:kern w:val="2"/>
          <w:lang w:val="es-ES"/>
          <w14:ligatures w14:val="standardContextual"/>
        </w:rPr>
        <w:t xml:space="preserve"> </w:t>
      </w:r>
      <w:r w:rsidR="00902569" w:rsidRPr="00902569">
        <w:rPr>
          <w:rFonts w:ascii="Times New Roman" w:eastAsiaTheme="minorHAnsi" w:hAnsi="Times New Roman" w:cs="Times New Roman"/>
          <w:kern w:val="2"/>
          <w:lang w:val="es-ES"/>
          <w14:ligatures w14:val="standardContextual"/>
        </w:rPr>
        <w:t>febrero</w:t>
      </w:r>
      <w:r w:rsidRPr="00902569">
        <w:rPr>
          <w:rFonts w:ascii="Times New Roman" w:eastAsiaTheme="minorHAnsi" w:hAnsi="Times New Roman" w:cs="Times New Roman"/>
          <w:kern w:val="2"/>
          <w:lang w:val="es-ES"/>
          <w14:ligatures w14:val="standardContextual"/>
        </w:rPr>
        <w:t xml:space="preserve"> de 202</w:t>
      </w:r>
      <w:r w:rsidR="006A4AED" w:rsidRPr="00902569">
        <w:rPr>
          <w:rFonts w:ascii="Times New Roman" w:eastAsiaTheme="minorHAnsi" w:hAnsi="Times New Roman" w:cs="Times New Roman"/>
          <w:kern w:val="2"/>
          <w:lang w:val="es-ES"/>
          <w14:ligatures w14:val="standardContextual"/>
        </w:rPr>
        <w:t>5</w:t>
      </w:r>
      <w:r w:rsidRPr="00902569">
        <w:rPr>
          <w:rFonts w:ascii="Times New Roman" w:eastAsiaTheme="minorHAnsi" w:hAnsi="Times New Roman" w:cs="Times New Roman"/>
          <w:kern w:val="2"/>
          <w:lang w:val="es-ES"/>
          <w14:ligatures w14:val="standardContextual"/>
        </w:rPr>
        <w:t xml:space="preserve">, </w:t>
      </w:r>
      <w:r w:rsidRPr="00C73A51">
        <w:rPr>
          <w:rFonts w:ascii="Times New Roman" w:eastAsiaTheme="minorHAnsi" w:hAnsi="Times New Roman" w:cs="Times New Roman"/>
          <w:kern w:val="2"/>
          <w:lang w:val="es-ES"/>
          <w14:ligatures w14:val="standardContextual"/>
        </w:rPr>
        <w:t>de acuerdo con lo establecido en el artículo 188.2 m) de la Ley 4/2021, de 16 de abril, de la Generalitat, de la Función Pública Valenciana.</w:t>
      </w:r>
    </w:p>
    <w:p w14:paraId="7AB47562" w14:textId="77777777" w:rsidR="00C73A51" w:rsidRPr="00C73A51" w:rsidRDefault="00C73A51" w:rsidP="00C73A51">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lang w:val="es-ES"/>
          <w14:ligatures w14:val="standardContextual"/>
        </w:rPr>
      </w:pPr>
    </w:p>
    <w:p w14:paraId="78082CAE" w14:textId="77777777" w:rsidR="00C73A51" w:rsidRPr="00C73A51" w:rsidRDefault="00C73A51" w:rsidP="00C73A51">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lang w:val="es-ES"/>
          <w14:ligatures w14:val="standardContextual"/>
        </w:rPr>
      </w:pPr>
      <w:r w:rsidRPr="00C73A51">
        <w:rPr>
          <w:rFonts w:ascii="Times New Roman" w:eastAsiaTheme="minorHAnsi" w:hAnsi="Times New Roman" w:cs="Times New Roman"/>
          <w:kern w:val="2"/>
          <w:lang w:val="es-ES"/>
          <w14:ligatures w14:val="standardContextual"/>
        </w:rPr>
        <w:t xml:space="preserve">Por todo ello, en ejecución de las atribuciones previstas en el artículo 7 de la Ley 4/2021, de 16 de abril, de la Generalitat, de la Función Pública Valenciana, y de conformidad con </w:t>
      </w:r>
    </w:p>
    <w:p w14:paraId="6CA7079E" w14:textId="77777777" w:rsidR="00C73A51" w:rsidRPr="00C73A51" w:rsidRDefault="00C73A51" w:rsidP="00C73A51">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lang w:val="es-ES"/>
          <w14:ligatures w14:val="standardContextual"/>
        </w:rPr>
      </w:pPr>
    </w:p>
    <w:p w14:paraId="5EDC34B4" w14:textId="517FDD1A" w:rsidR="00C73A51" w:rsidRPr="00C73A51" w:rsidRDefault="00C73A51" w:rsidP="00C73A51">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lang w:val="es-ES"/>
          <w14:ligatures w14:val="standardContextual"/>
        </w:rPr>
      </w:pPr>
      <w:r w:rsidRPr="00C73A51">
        <w:rPr>
          <w:rFonts w:ascii="Times New Roman" w:eastAsiaTheme="minorHAnsi" w:hAnsi="Times New Roman" w:cs="Times New Roman"/>
          <w:kern w:val="2"/>
          <w:lang w:val="es-ES"/>
          <w14:ligatures w14:val="standardContextual"/>
        </w:rPr>
        <w:t xml:space="preserve">el artículo 28.c de la Ley 5/1983, de 30 de diciembre, de </w:t>
      </w:r>
      <w:r w:rsidR="00902569">
        <w:rPr>
          <w:rFonts w:ascii="Times New Roman" w:eastAsiaTheme="minorHAnsi" w:hAnsi="Times New Roman" w:cs="Times New Roman"/>
          <w:kern w:val="2"/>
          <w:lang w:val="es-ES"/>
          <w14:ligatures w14:val="standardContextual"/>
        </w:rPr>
        <w:t>Gobierno Valenciano</w:t>
      </w:r>
      <w:r w:rsidRPr="00C73A51">
        <w:rPr>
          <w:rFonts w:ascii="Times New Roman" w:eastAsiaTheme="minorHAnsi" w:hAnsi="Times New Roman" w:cs="Times New Roman"/>
          <w:kern w:val="2"/>
          <w:lang w:val="es-ES"/>
          <w14:ligatures w14:val="standardContextual"/>
        </w:rPr>
        <w:t>, a propuesta del conseller de Educación, Cultura, Universidades y Empleo, una vez informado favorablemente por la Conselleria de Hacienda</w:t>
      </w:r>
      <w:r w:rsidR="007023FD">
        <w:rPr>
          <w:rFonts w:ascii="Times New Roman" w:eastAsiaTheme="minorHAnsi" w:hAnsi="Times New Roman" w:cs="Times New Roman"/>
          <w:kern w:val="2"/>
          <w:lang w:val="es-ES"/>
          <w14:ligatures w14:val="standardContextual"/>
        </w:rPr>
        <w:t xml:space="preserve"> y </w:t>
      </w:r>
      <w:r w:rsidRPr="00C73A51">
        <w:rPr>
          <w:rFonts w:ascii="Times New Roman" w:eastAsiaTheme="minorHAnsi" w:hAnsi="Times New Roman" w:cs="Times New Roman"/>
          <w:kern w:val="2"/>
          <w:lang w:val="es-ES"/>
          <w14:ligatures w14:val="standardContextual"/>
        </w:rPr>
        <w:t xml:space="preserve">Economía y previa deliberación del Consell, en la reunión del día </w:t>
      </w:r>
      <w:proofErr w:type="spellStart"/>
      <w:r w:rsidRPr="00C73A51">
        <w:rPr>
          <w:rFonts w:ascii="Times New Roman" w:eastAsiaTheme="minorHAnsi" w:hAnsi="Times New Roman" w:cs="Times New Roman"/>
          <w:kern w:val="2"/>
          <w:lang w:val="es-ES"/>
          <w14:ligatures w14:val="standardContextual"/>
        </w:rPr>
        <w:t>xx</w:t>
      </w:r>
      <w:proofErr w:type="spellEnd"/>
      <w:r w:rsidRPr="00C73A51">
        <w:rPr>
          <w:rFonts w:ascii="Times New Roman" w:eastAsiaTheme="minorHAnsi" w:hAnsi="Times New Roman" w:cs="Times New Roman"/>
          <w:kern w:val="2"/>
          <w:lang w:val="es-ES"/>
          <w14:ligatures w14:val="standardContextual"/>
        </w:rPr>
        <w:t xml:space="preserve"> de </w:t>
      </w:r>
      <w:proofErr w:type="spellStart"/>
      <w:proofErr w:type="gramStart"/>
      <w:r w:rsidRPr="00C73A51">
        <w:rPr>
          <w:rFonts w:ascii="Times New Roman" w:eastAsiaTheme="minorHAnsi" w:hAnsi="Times New Roman" w:cs="Times New Roman"/>
          <w:kern w:val="2"/>
          <w:lang w:val="es-ES"/>
          <w14:ligatures w14:val="standardContextual"/>
        </w:rPr>
        <w:t>xxxxxx</w:t>
      </w:r>
      <w:proofErr w:type="spellEnd"/>
      <w:r w:rsidRPr="00C73A51">
        <w:rPr>
          <w:rFonts w:ascii="Times New Roman" w:eastAsiaTheme="minorHAnsi" w:hAnsi="Times New Roman" w:cs="Times New Roman"/>
          <w:kern w:val="2"/>
          <w:lang w:val="es-ES"/>
          <w14:ligatures w14:val="standardContextual"/>
        </w:rPr>
        <w:t xml:space="preserve">  de</w:t>
      </w:r>
      <w:proofErr w:type="gramEnd"/>
      <w:r w:rsidRPr="00C73A51">
        <w:rPr>
          <w:rFonts w:ascii="Times New Roman" w:eastAsiaTheme="minorHAnsi" w:hAnsi="Times New Roman" w:cs="Times New Roman"/>
          <w:kern w:val="2"/>
          <w:lang w:val="es-ES"/>
          <w14:ligatures w14:val="standardContextual"/>
        </w:rPr>
        <w:t xml:space="preserve"> 202</w:t>
      </w:r>
      <w:r w:rsidR="00C16C06">
        <w:rPr>
          <w:rFonts w:ascii="Times New Roman" w:eastAsiaTheme="minorHAnsi" w:hAnsi="Times New Roman" w:cs="Times New Roman"/>
          <w:kern w:val="2"/>
          <w:lang w:val="es-ES"/>
          <w14:ligatures w14:val="standardContextual"/>
        </w:rPr>
        <w:t>5</w:t>
      </w:r>
      <w:r w:rsidRPr="00C73A51">
        <w:rPr>
          <w:rFonts w:ascii="Times New Roman" w:eastAsiaTheme="minorHAnsi" w:hAnsi="Times New Roman" w:cs="Times New Roman"/>
          <w:kern w:val="2"/>
          <w:lang w:val="es-ES"/>
          <w14:ligatures w14:val="standardContextual"/>
        </w:rPr>
        <w:t>,</w:t>
      </w:r>
    </w:p>
    <w:p w14:paraId="40DEC46B" w14:textId="77777777" w:rsidR="00C73A51" w:rsidRPr="00C73A51" w:rsidRDefault="00C73A51" w:rsidP="00C73A51">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lang w:val="es-ES"/>
          <w14:ligatures w14:val="standardContextual"/>
        </w:rPr>
      </w:pPr>
    </w:p>
    <w:p w14:paraId="3D220D58" w14:textId="77777777" w:rsidR="00C73A51" w:rsidRPr="00C73A51" w:rsidRDefault="00C73A51" w:rsidP="00C73A51">
      <w:pPr>
        <w:widowControl/>
        <w:tabs>
          <w:tab w:val="left" w:pos="1083"/>
        </w:tabs>
        <w:suppressAutoHyphens w:val="0"/>
        <w:autoSpaceDN/>
        <w:spacing w:after="160" w:line="259" w:lineRule="auto"/>
        <w:jc w:val="center"/>
        <w:textAlignment w:val="auto"/>
        <w:rPr>
          <w:rFonts w:ascii="Times New Roman" w:eastAsiaTheme="minorHAnsi" w:hAnsi="Times New Roman" w:cs="Times New Roman"/>
          <w:kern w:val="2"/>
          <w:lang w:val="es-ES"/>
          <w14:ligatures w14:val="standardContextual"/>
        </w:rPr>
      </w:pPr>
      <w:r w:rsidRPr="00C73A51">
        <w:rPr>
          <w:rFonts w:ascii="Times New Roman" w:eastAsiaTheme="minorHAnsi" w:hAnsi="Times New Roman" w:cs="Times New Roman"/>
          <w:kern w:val="2"/>
          <w:lang w:val="es-ES"/>
          <w14:ligatures w14:val="standardContextual"/>
        </w:rPr>
        <w:t>DECRETO</w:t>
      </w:r>
    </w:p>
    <w:p w14:paraId="5E66C5F4" w14:textId="77777777" w:rsidR="00C73A51" w:rsidRPr="00C73A51" w:rsidRDefault="00C73A51" w:rsidP="00C73A51">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lang w:val="es-ES"/>
          <w14:ligatures w14:val="standardContextual"/>
        </w:rPr>
      </w:pPr>
    </w:p>
    <w:p w14:paraId="27C50B71" w14:textId="77777777" w:rsidR="00C73A51" w:rsidRPr="00C73A51" w:rsidRDefault="00C73A51" w:rsidP="00C73A51">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lang w:val="es-ES"/>
          <w14:ligatures w14:val="standardContextual"/>
        </w:rPr>
      </w:pPr>
      <w:r w:rsidRPr="00C73A51">
        <w:rPr>
          <w:rFonts w:ascii="Times New Roman" w:eastAsiaTheme="minorHAnsi" w:hAnsi="Times New Roman" w:cs="Times New Roman"/>
          <w:kern w:val="2"/>
          <w:lang w:val="es-ES"/>
          <w14:ligatures w14:val="standardContextual"/>
        </w:rPr>
        <w:t>Artículo 1. De la Oferta de Empleo Público</w:t>
      </w:r>
    </w:p>
    <w:p w14:paraId="4D54B3CF" w14:textId="39A431C7" w:rsidR="00C73A51" w:rsidRPr="00C73A51" w:rsidRDefault="00C73A51" w:rsidP="00C73A51">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lang w:val="es-ES"/>
          <w14:ligatures w14:val="standardContextual"/>
        </w:rPr>
      </w:pPr>
      <w:r w:rsidRPr="00C73A51">
        <w:rPr>
          <w:rFonts w:ascii="Times New Roman" w:eastAsiaTheme="minorHAnsi" w:hAnsi="Times New Roman" w:cs="Times New Roman"/>
          <w:kern w:val="2"/>
          <w:lang w:val="es-ES"/>
          <w14:ligatures w14:val="standardContextual"/>
        </w:rPr>
        <w:t>De conformidad con lo dispuesto en el art. 55 de la Ley 4/2021, de 16 de abril, de la Generalitat, de la Función Pública Valenciana, y en el art.70 del Real decreto legislativo 5/2015, de 30 de octubre, por el que se aprueba el texto refundido de la Ley del Estatuto Básico del Empleado Público; y el art. 36 de la Ley 8/2023, de 27 de diciembre, de presupuestos de la Generalitat para el ejercicio 2024</w:t>
      </w:r>
      <w:r w:rsidR="00C16C06">
        <w:rPr>
          <w:rFonts w:ascii="Times New Roman" w:eastAsiaTheme="minorHAnsi" w:hAnsi="Times New Roman" w:cs="Times New Roman"/>
          <w:kern w:val="2"/>
          <w:lang w:val="es-ES"/>
          <w14:ligatures w14:val="standardContextual"/>
        </w:rPr>
        <w:t xml:space="preserve"> (prorrogada por el Decreto 193/2024, de 23 de diciembre)</w:t>
      </w:r>
      <w:r w:rsidRPr="00C73A51">
        <w:rPr>
          <w:rFonts w:ascii="Times New Roman" w:eastAsiaTheme="minorHAnsi" w:hAnsi="Times New Roman" w:cs="Times New Roman"/>
          <w:kern w:val="2"/>
          <w:lang w:val="es-ES"/>
          <w14:ligatures w14:val="standardContextual"/>
        </w:rPr>
        <w:t>, se aprueba la oferta de empleo público correspondiente a esta anualidad, para el ámbito del personal docente no universitario de la Generalitat y referida exclusivamente a puestos de trabajo cuya gestión tiene atribuida la Dirección General de Personal Docente de la Conselleria de Educación, Cultura, Universidades y Empleo.</w:t>
      </w:r>
    </w:p>
    <w:p w14:paraId="4582EA29" w14:textId="77777777" w:rsidR="00C73A51" w:rsidRPr="00C73A51" w:rsidRDefault="00C73A51" w:rsidP="00C73A51">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lang w:val="es-ES"/>
          <w14:ligatures w14:val="standardContextual"/>
        </w:rPr>
      </w:pPr>
      <w:r w:rsidRPr="00C73A51">
        <w:rPr>
          <w:rFonts w:ascii="Times New Roman" w:eastAsiaTheme="minorHAnsi" w:hAnsi="Times New Roman" w:cs="Times New Roman"/>
          <w:kern w:val="2"/>
          <w:lang w:val="es-ES"/>
          <w14:ligatures w14:val="standardContextual"/>
        </w:rPr>
        <w:t>Artículo 2. Contenido de la Oferta</w:t>
      </w:r>
    </w:p>
    <w:p w14:paraId="4A5DF831" w14:textId="6B61DFE0" w:rsidR="00C73A51" w:rsidRPr="00C73A51" w:rsidRDefault="00C73A51" w:rsidP="00C73A51">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lang w:val="es-ES"/>
          <w14:ligatures w14:val="standardContextual"/>
        </w:rPr>
      </w:pPr>
      <w:r w:rsidRPr="00C73A51">
        <w:rPr>
          <w:rFonts w:ascii="Times New Roman" w:eastAsiaTheme="minorHAnsi" w:hAnsi="Times New Roman" w:cs="Times New Roman"/>
          <w:kern w:val="2"/>
          <w:lang w:val="es-ES"/>
          <w14:ligatures w14:val="standardContextual"/>
        </w:rPr>
        <w:t xml:space="preserve">La presente oferta de empleo público docente </w:t>
      </w:r>
      <w:r w:rsidRPr="003335C6">
        <w:rPr>
          <w:rFonts w:ascii="Times New Roman" w:eastAsiaTheme="minorHAnsi" w:hAnsi="Times New Roman" w:cs="Times New Roman"/>
          <w:kern w:val="2"/>
          <w:lang w:val="es-ES"/>
          <w14:ligatures w14:val="standardContextual"/>
        </w:rPr>
        <w:t>incluye 1.</w:t>
      </w:r>
      <w:r w:rsidR="006A4AED" w:rsidRPr="003335C6">
        <w:rPr>
          <w:rFonts w:ascii="Times New Roman" w:eastAsiaTheme="minorHAnsi" w:hAnsi="Times New Roman" w:cs="Times New Roman"/>
          <w:kern w:val="2"/>
          <w:lang w:val="es-ES"/>
          <w14:ligatures w14:val="standardContextual"/>
        </w:rPr>
        <w:t>959</w:t>
      </w:r>
      <w:r w:rsidRPr="003335C6">
        <w:rPr>
          <w:rFonts w:ascii="Times New Roman" w:eastAsiaTheme="minorHAnsi" w:hAnsi="Times New Roman" w:cs="Times New Roman"/>
          <w:kern w:val="2"/>
          <w:lang w:val="es-ES"/>
          <w14:ligatures w14:val="standardContextual"/>
        </w:rPr>
        <w:t xml:space="preserve"> </w:t>
      </w:r>
      <w:r w:rsidRPr="00C73A51">
        <w:rPr>
          <w:rFonts w:ascii="Times New Roman" w:eastAsiaTheme="minorHAnsi" w:hAnsi="Times New Roman" w:cs="Times New Roman"/>
          <w:kern w:val="2"/>
          <w:lang w:val="es-ES"/>
          <w14:ligatures w14:val="standardContextual"/>
        </w:rPr>
        <w:t>plazas correspondientes al turno de ingreso libre detalladas en el anexo I.</w:t>
      </w:r>
    </w:p>
    <w:p w14:paraId="12074CB7" w14:textId="77777777" w:rsidR="00C73A51" w:rsidRPr="00C73A51" w:rsidRDefault="00C73A51" w:rsidP="00C73A51">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lang w:val="es-ES"/>
          <w14:ligatures w14:val="standardContextual"/>
        </w:rPr>
      </w:pPr>
      <w:r w:rsidRPr="00C73A51">
        <w:rPr>
          <w:rFonts w:ascii="Times New Roman" w:eastAsiaTheme="minorHAnsi" w:hAnsi="Times New Roman" w:cs="Times New Roman"/>
          <w:kern w:val="2"/>
          <w:lang w:val="es-ES"/>
          <w14:ligatures w14:val="standardContextual"/>
        </w:rPr>
        <w:t>Artículo 3. Convocatoria</w:t>
      </w:r>
    </w:p>
    <w:p w14:paraId="3D16C4F3" w14:textId="77777777" w:rsidR="00C73A51" w:rsidRPr="00C73A51" w:rsidRDefault="00C73A51" w:rsidP="00C73A51">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lang w:val="es-ES"/>
          <w14:ligatures w14:val="standardContextual"/>
        </w:rPr>
      </w:pPr>
      <w:r w:rsidRPr="00C73A51">
        <w:rPr>
          <w:rFonts w:ascii="Times New Roman" w:eastAsiaTheme="minorHAnsi" w:hAnsi="Times New Roman" w:cs="Times New Roman"/>
          <w:kern w:val="2"/>
          <w:lang w:val="es-ES"/>
          <w14:ligatures w14:val="standardContextual"/>
        </w:rPr>
        <w:t>El proceso selectivo derivado de esta oferta de empleo público será convocado por la Conselleria de Educación, Cultura, Universidades y Empleo con arreglo a lo dispuesto en el art. 55 de la Ley 4/2021, de 16 de abril, de la Generalitat, de la Función Pública Valenciana, y demás disposiciones que sean de aplicación.</w:t>
      </w:r>
    </w:p>
    <w:p w14:paraId="2D8E6828" w14:textId="77777777" w:rsidR="00C73A51" w:rsidRPr="00C73A51" w:rsidRDefault="00C73A51" w:rsidP="00C73A51">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lang w:val="es-ES"/>
          <w14:ligatures w14:val="standardContextual"/>
        </w:rPr>
      </w:pPr>
      <w:r w:rsidRPr="00C73A51">
        <w:rPr>
          <w:rFonts w:ascii="Times New Roman" w:eastAsiaTheme="minorHAnsi" w:hAnsi="Times New Roman" w:cs="Times New Roman"/>
          <w:kern w:val="2"/>
          <w:lang w:val="es-ES"/>
          <w14:ligatures w14:val="standardContextual"/>
        </w:rPr>
        <w:t>Artículo 4. Reserva para personas con diversidad funcional</w:t>
      </w:r>
    </w:p>
    <w:p w14:paraId="4B3EA41E" w14:textId="77777777" w:rsidR="00C73A51" w:rsidRPr="00C73A51" w:rsidRDefault="00C73A51" w:rsidP="00C73A51">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lang w:val="es-ES"/>
          <w14:ligatures w14:val="standardContextual"/>
        </w:rPr>
      </w:pPr>
      <w:r w:rsidRPr="00C73A51">
        <w:rPr>
          <w:rFonts w:ascii="Times New Roman" w:eastAsiaTheme="minorHAnsi" w:hAnsi="Times New Roman" w:cs="Times New Roman"/>
          <w:kern w:val="2"/>
          <w:lang w:val="es-ES"/>
          <w14:ligatures w14:val="standardContextual"/>
        </w:rPr>
        <w:t>1. En cumplimiento de lo dispuesto en el artículo 64 de la Ley 4/2021, de 16 de abril, de la Generalitat, de la Función Pública Valenciana se reserva un cupo no inferior al 10 % de las vacantes para ser cubiertas entre personas con discapacidad o diversidad funcional, considerando como tales las definidas en la legislación básica estatal sobre derechos de las personas con discapacidad o diversidad funcional, siempre que superen los procesos selectivos en la modalidad que se establezca por tipo de discapacidad y acrediten su grado de discapacidad y la compatibilidad con el desempeño de las tareas.</w:t>
      </w:r>
    </w:p>
    <w:p w14:paraId="3D2AE7B8" w14:textId="77777777" w:rsidR="00C73A51" w:rsidRPr="00C73A51" w:rsidRDefault="00C73A51" w:rsidP="00C73A51">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lang w:val="es-ES"/>
          <w14:ligatures w14:val="standardContextual"/>
        </w:rPr>
      </w:pPr>
      <w:r w:rsidRPr="00C73A51">
        <w:rPr>
          <w:rFonts w:ascii="Times New Roman" w:eastAsiaTheme="minorHAnsi" w:hAnsi="Times New Roman" w:cs="Times New Roman"/>
          <w:kern w:val="2"/>
          <w:lang w:val="es-ES"/>
          <w14:ligatures w14:val="standardContextual"/>
        </w:rPr>
        <w:t>2. La reserva a que se refiere el apartado anterior se desglosa, de acuerdo con lo previsto en el citado precepto, del siguiente modo:</w:t>
      </w:r>
    </w:p>
    <w:p w14:paraId="320848FF" w14:textId="77777777" w:rsidR="00C73A51" w:rsidRPr="00C73A51" w:rsidRDefault="00C73A51" w:rsidP="00C73A51">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lang w:val="es-ES"/>
          <w14:ligatures w14:val="standardContextual"/>
        </w:rPr>
      </w:pPr>
      <w:r w:rsidRPr="00C73A51">
        <w:rPr>
          <w:rFonts w:ascii="Times New Roman" w:eastAsiaTheme="minorHAnsi" w:hAnsi="Times New Roman" w:cs="Times New Roman"/>
          <w:kern w:val="2"/>
          <w:lang w:val="es-ES"/>
          <w14:ligatures w14:val="standardContextual"/>
        </w:rPr>
        <w:lastRenderedPageBreak/>
        <w:t>a) un mínimo del 5% de las plazas ofertadas se reservarán para ser cubiertas por personas que acrediten discapacidad intelectual o enfermedad mental, reservando un porcentaje específico del 3% para personas con discapacidad intelectual y un 2% para personas con enfermedad mental que acrediten un grado de discapacidad igual o superior al 33%.</w:t>
      </w:r>
    </w:p>
    <w:p w14:paraId="02E53F99" w14:textId="77777777" w:rsidR="00C73A51" w:rsidRPr="00C73A51" w:rsidRDefault="00C73A51" w:rsidP="00C73A51">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lang w:val="es-ES"/>
          <w14:ligatures w14:val="standardContextual"/>
        </w:rPr>
      </w:pPr>
      <w:r w:rsidRPr="00C73A51">
        <w:rPr>
          <w:rFonts w:ascii="Times New Roman" w:eastAsiaTheme="minorHAnsi" w:hAnsi="Times New Roman" w:cs="Times New Roman"/>
          <w:kern w:val="2"/>
          <w:lang w:val="es-ES"/>
          <w14:ligatures w14:val="standardContextual"/>
        </w:rPr>
        <w:t>b) y el resto de las plazas, es decir, el 5% restante, se reservarán para personas que acrediten cualquier otro tipo de discapacidad o diversidad funcional.</w:t>
      </w:r>
    </w:p>
    <w:p w14:paraId="2FC585B5" w14:textId="24D697CD" w:rsidR="00C73A51" w:rsidRPr="00C73A51" w:rsidRDefault="00C73A51" w:rsidP="00C73A51">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lang w:val="es-ES"/>
          <w14:ligatures w14:val="standardContextual"/>
        </w:rPr>
      </w:pPr>
      <w:r w:rsidRPr="00C73A51">
        <w:rPr>
          <w:rFonts w:ascii="Times New Roman" w:eastAsiaTheme="minorHAnsi" w:hAnsi="Times New Roman" w:cs="Times New Roman"/>
          <w:kern w:val="2"/>
          <w:lang w:val="es-ES"/>
          <w14:ligatures w14:val="standardContextual"/>
        </w:rPr>
        <w:t>3. Las pruebas selectivas destinadas a personas con diversidad funcional tendrán idéntico contenido que las establecidas para el resto de las personas aspirantes, sin perjuicio de las adaptaciones y los ajustes razonables necesarios de tiempo y medios para su realización, para asegurar que las personas con diversidad funcional participan en condiciones de igualdad.</w:t>
      </w:r>
    </w:p>
    <w:p w14:paraId="47A74247" w14:textId="77777777" w:rsidR="00C73A51" w:rsidRPr="00C73A51" w:rsidRDefault="00C73A51" w:rsidP="00C73A51">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lang w:val="es-ES"/>
          <w14:ligatures w14:val="standardContextual"/>
        </w:rPr>
      </w:pPr>
      <w:r w:rsidRPr="00C73A51">
        <w:rPr>
          <w:rFonts w:ascii="Times New Roman" w:eastAsiaTheme="minorHAnsi" w:hAnsi="Times New Roman" w:cs="Times New Roman"/>
          <w:kern w:val="2"/>
          <w:lang w:val="es-ES"/>
          <w14:ligatures w14:val="standardContextual"/>
        </w:rPr>
        <w:t>4. La opción a puestos reservados habrá de formularse en la solicitud de participación en las convocatorias, lo que deberá ser indicado expresamente en las mismas.</w:t>
      </w:r>
    </w:p>
    <w:p w14:paraId="76A6803F" w14:textId="77777777" w:rsidR="00C73A51" w:rsidRPr="00C73A51" w:rsidRDefault="00C73A51" w:rsidP="00C73A51">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lang w:val="es-ES"/>
          <w14:ligatures w14:val="standardContextual"/>
        </w:rPr>
      </w:pPr>
    </w:p>
    <w:p w14:paraId="6C92E4A6" w14:textId="77777777" w:rsidR="00C73A51" w:rsidRPr="00C73A51" w:rsidRDefault="00C73A51" w:rsidP="00C73A51">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lang w:val="es-ES"/>
          <w14:ligatures w14:val="standardContextual"/>
        </w:rPr>
      </w:pPr>
      <w:r w:rsidRPr="00C73A51">
        <w:rPr>
          <w:rFonts w:ascii="Times New Roman" w:eastAsiaTheme="minorHAnsi" w:hAnsi="Times New Roman" w:cs="Times New Roman"/>
          <w:kern w:val="2"/>
          <w:lang w:val="es-ES"/>
          <w14:ligatures w14:val="standardContextual"/>
        </w:rPr>
        <w:t>Disposición adicional</w:t>
      </w:r>
    </w:p>
    <w:p w14:paraId="5A5AA692" w14:textId="77777777" w:rsidR="00C73A51" w:rsidRPr="00C73A51" w:rsidRDefault="00C73A51" w:rsidP="00C73A51">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lang w:val="es-ES"/>
          <w14:ligatures w14:val="standardContextual"/>
        </w:rPr>
      </w:pPr>
      <w:r w:rsidRPr="00C73A51">
        <w:rPr>
          <w:rFonts w:ascii="Times New Roman" w:eastAsiaTheme="minorHAnsi" w:hAnsi="Times New Roman" w:cs="Times New Roman"/>
          <w:kern w:val="2"/>
          <w:lang w:val="es-ES"/>
          <w14:ligatures w14:val="standardContextual"/>
        </w:rPr>
        <w:t>Única</w:t>
      </w:r>
    </w:p>
    <w:p w14:paraId="62B50907" w14:textId="77777777" w:rsidR="00C73A51" w:rsidRPr="00C73A51" w:rsidRDefault="00C73A51" w:rsidP="00C73A51">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lang w:val="es-ES"/>
          <w14:ligatures w14:val="standardContextual"/>
        </w:rPr>
      </w:pPr>
      <w:r w:rsidRPr="00C73A51">
        <w:rPr>
          <w:rFonts w:ascii="Times New Roman" w:eastAsiaTheme="minorHAnsi" w:hAnsi="Times New Roman" w:cs="Times New Roman"/>
          <w:kern w:val="2"/>
          <w:lang w:val="es-ES"/>
          <w14:ligatures w14:val="standardContextual"/>
        </w:rPr>
        <w:t>Los cuerpos objeto de la presente oferta, así como las plazas ofertadas podrán ser objeto de ampliación si, en el marco de la normativa básica estatal y mediante los correspondientes acuerdos con las organizaciones sindicales, se aprobaran nuevos acuerdos para el desarrollo de las ofertas de empleo público y/o planes de estabilidad en el empleo público, en cuyo caso se estará a los criterios y previsiones que se establezcan en los mismos.</w:t>
      </w:r>
    </w:p>
    <w:p w14:paraId="56283127" w14:textId="77777777" w:rsidR="00C73A51" w:rsidRPr="00C73A51" w:rsidRDefault="00C73A51" w:rsidP="00C73A51">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lang w:val="es-ES"/>
          <w14:ligatures w14:val="standardContextual"/>
        </w:rPr>
      </w:pPr>
    </w:p>
    <w:p w14:paraId="5EF27650" w14:textId="77777777" w:rsidR="00C73A51" w:rsidRPr="00C73A51" w:rsidRDefault="00C73A51" w:rsidP="00C73A51">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lang w:val="es-ES"/>
          <w14:ligatures w14:val="standardContextual"/>
        </w:rPr>
      </w:pPr>
      <w:r w:rsidRPr="00C73A51">
        <w:rPr>
          <w:rFonts w:ascii="Times New Roman" w:eastAsiaTheme="minorHAnsi" w:hAnsi="Times New Roman" w:cs="Times New Roman"/>
          <w:kern w:val="2"/>
          <w:lang w:val="es-ES"/>
          <w14:ligatures w14:val="standardContextual"/>
        </w:rPr>
        <w:t>Disposiciones finales</w:t>
      </w:r>
    </w:p>
    <w:p w14:paraId="16B1D067" w14:textId="77777777" w:rsidR="00C73A51" w:rsidRPr="00C73A51" w:rsidRDefault="00C73A51" w:rsidP="00C73A51">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lang w:val="es-ES"/>
          <w14:ligatures w14:val="standardContextual"/>
        </w:rPr>
      </w:pPr>
      <w:r w:rsidRPr="00C73A51">
        <w:rPr>
          <w:rFonts w:ascii="Times New Roman" w:eastAsiaTheme="minorHAnsi" w:hAnsi="Times New Roman" w:cs="Times New Roman"/>
          <w:kern w:val="2"/>
          <w:lang w:val="es-ES"/>
          <w14:ligatures w14:val="standardContextual"/>
        </w:rPr>
        <w:t>Primera. Inalterabilidad de los puestos de trabajo</w:t>
      </w:r>
    </w:p>
    <w:p w14:paraId="3E94C421" w14:textId="77777777" w:rsidR="00C73A51" w:rsidRPr="00C73A51" w:rsidRDefault="00C73A51" w:rsidP="00C73A51">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lang w:val="es-ES"/>
          <w14:ligatures w14:val="standardContextual"/>
        </w:rPr>
      </w:pPr>
      <w:r w:rsidRPr="00C73A51">
        <w:rPr>
          <w:rFonts w:ascii="Times New Roman" w:eastAsiaTheme="minorHAnsi" w:hAnsi="Times New Roman" w:cs="Times New Roman"/>
          <w:kern w:val="2"/>
          <w:lang w:val="es-ES"/>
          <w14:ligatures w14:val="standardContextual"/>
        </w:rPr>
        <w:t>Los puestos de trabajo incluidos en la presente oferta de empleo público no podrán sufrir modificación alguna en su clasificación hasta después de haberse realizado las correspondientes pruebas selectivas y la provisión de los correspondientes puestos de trabajo.</w:t>
      </w:r>
    </w:p>
    <w:p w14:paraId="6C34EF1E" w14:textId="77777777" w:rsidR="00C73A51" w:rsidRPr="00C73A51" w:rsidRDefault="00C73A51" w:rsidP="00C73A51">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lang w:val="es-ES"/>
          <w14:ligatures w14:val="standardContextual"/>
        </w:rPr>
      </w:pPr>
      <w:r w:rsidRPr="00C73A51">
        <w:rPr>
          <w:rFonts w:ascii="Times New Roman" w:eastAsiaTheme="minorHAnsi" w:hAnsi="Times New Roman" w:cs="Times New Roman"/>
          <w:kern w:val="2"/>
          <w:lang w:val="es-ES"/>
          <w14:ligatures w14:val="standardContextual"/>
        </w:rPr>
        <w:t>Segunda. Desarrollo</w:t>
      </w:r>
    </w:p>
    <w:p w14:paraId="45C63687" w14:textId="77777777" w:rsidR="00C73A51" w:rsidRPr="00C73A51" w:rsidRDefault="00C73A51" w:rsidP="00C73A51">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lang w:val="es-ES"/>
          <w14:ligatures w14:val="standardContextual"/>
        </w:rPr>
      </w:pPr>
      <w:r w:rsidRPr="00C73A51">
        <w:rPr>
          <w:rFonts w:ascii="Times New Roman" w:eastAsiaTheme="minorHAnsi" w:hAnsi="Times New Roman" w:cs="Times New Roman"/>
          <w:kern w:val="2"/>
          <w:lang w:val="es-ES"/>
          <w14:ligatures w14:val="standardContextual"/>
        </w:rPr>
        <w:t>Se faculta a la persona titular de la conselleria competente en educación para que dicte cuantas disposiciones requiera el cumplimiento y ejecución de este decreto.</w:t>
      </w:r>
    </w:p>
    <w:p w14:paraId="6026B0C8" w14:textId="77777777" w:rsidR="00C73A51" w:rsidRPr="00C73A51" w:rsidRDefault="00C73A51" w:rsidP="00C73A51">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lang w:val="es-ES"/>
          <w14:ligatures w14:val="standardContextual"/>
        </w:rPr>
      </w:pPr>
      <w:r w:rsidRPr="00C73A51">
        <w:rPr>
          <w:rFonts w:ascii="Times New Roman" w:eastAsiaTheme="minorHAnsi" w:hAnsi="Times New Roman" w:cs="Times New Roman"/>
          <w:kern w:val="2"/>
          <w:lang w:val="es-ES"/>
          <w14:ligatures w14:val="standardContextual"/>
        </w:rPr>
        <w:t>Tercera. Efectos</w:t>
      </w:r>
    </w:p>
    <w:p w14:paraId="4758DD65" w14:textId="77777777" w:rsidR="00C73A51" w:rsidRPr="00C73A51" w:rsidRDefault="00C73A51" w:rsidP="00C73A51">
      <w:pPr>
        <w:widowControl/>
        <w:tabs>
          <w:tab w:val="left" w:pos="1083"/>
        </w:tabs>
        <w:suppressAutoHyphens w:val="0"/>
        <w:autoSpaceDN/>
        <w:spacing w:after="160" w:line="259" w:lineRule="auto"/>
        <w:jc w:val="both"/>
        <w:textAlignment w:val="auto"/>
        <w:rPr>
          <w:rFonts w:ascii="Times New Roman" w:eastAsiaTheme="minorHAnsi" w:hAnsi="Times New Roman" w:cs="Times New Roman"/>
          <w:i/>
          <w:iCs/>
          <w:kern w:val="2"/>
          <w:lang w:val="es-ES"/>
          <w14:ligatures w14:val="standardContextual"/>
        </w:rPr>
      </w:pPr>
      <w:r w:rsidRPr="00C73A51">
        <w:rPr>
          <w:rFonts w:ascii="Times New Roman" w:eastAsiaTheme="minorHAnsi" w:hAnsi="Times New Roman" w:cs="Times New Roman"/>
          <w:kern w:val="2"/>
          <w:lang w:val="es-ES"/>
          <w14:ligatures w14:val="standardContextual"/>
        </w:rPr>
        <w:t xml:space="preserve">El presente decreto entrará en vigor el día siguiente al de su publicación en el </w:t>
      </w:r>
      <w:r w:rsidRPr="00C73A51">
        <w:rPr>
          <w:rFonts w:ascii="Times New Roman" w:eastAsiaTheme="minorHAnsi" w:hAnsi="Times New Roman" w:cs="Times New Roman"/>
          <w:i/>
          <w:iCs/>
          <w:kern w:val="2"/>
          <w:lang w:val="es-ES"/>
          <w14:ligatures w14:val="standardContextual"/>
        </w:rPr>
        <w:t>Diari Oficial de la Generalitat Valenciana.</w:t>
      </w:r>
    </w:p>
    <w:p w14:paraId="37324562" w14:textId="77777777" w:rsidR="00C73A51" w:rsidRPr="00C73A51" w:rsidRDefault="00C73A51" w:rsidP="00C73A51">
      <w:pPr>
        <w:widowControl/>
        <w:tabs>
          <w:tab w:val="left" w:pos="1083"/>
        </w:tabs>
        <w:suppressAutoHyphens w:val="0"/>
        <w:autoSpaceDN/>
        <w:spacing w:after="160" w:line="259" w:lineRule="auto"/>
        <w:jc w:val="both"/>
        <w:textAlignment w:val="auto"/>
        <w:rPr>
          <w:rFonts w:ascii="Times New Roman" w:eastAsiaTheme="minorHAnsi" w:hAnsi="Times New Roman" w:cs="Times New Roman"/>
          <w:i/>
          <w:iCs/>
          <w:kern w:val="2"/>
          <w:lang w:val="es-ES"/>
          <w14:ligatures w14:val="standardContextual"/>
        </w:rPr>
      </w:pPr>
    </w:p>
    <w:p w14:paraId="1E9C8457" w14:textId="77777777" w:rsidR="00C73A51" w:rsidRPr="00C73A51" w:rsidRDefault="00C73A51" w:rsidP="00C73A51">
      <w:pPr>
        <w:widowControl/>
        <w:tabs>
          <w:tab w:val="left" w:pos="1083"/>
        </w:tabs>
        <w:suppressAutoHyphens w:val="0"/>
        <w:autoSpaceDN/>
        <w:spacing w:after="160" w:line="259" w:lineRule="auto"/>
        <w:jc w:val="right"/>
        <w:textAlignment w:val="auto"/>
        <w:rPr>
          <w:rFonts w:ascii="Times New Roman" w:eastAsiaTheme="minorHAnsi" w:hAnsi="Times New Roman" w:cs="Times New Roman"/>
          <w:kern w:val="2"/>
          <w:lang w:val="es-ES"/>
          <w14:ligatures w14:val="standardContextual"/>
        </w:rPr>
      </w:pPr>
      <w:r w:rsidRPr="00C73A51">
        <w:rPr>
          <w:rFonts w:ascii="Times New Roman" w:eastAsiaTheme="minorHAnsi" w:hAnsi="Times New Roman" w:cs="Times New Roman"/>
          <w:kern w:val="2"/>
          <w:lang w:val="es-ES"/>
          <w14:ligatures w14:val="standardContextual"/>
        </w:rPr>
        <w:lastRenderedPageBreak/>
        <w:t xml:space="preserve">El presidente de la Generalitat </w:t>
      </w:r>
    </w:p>
    <w:p w14:paraId="758DB8DF" w14:textId="77777777" w:rsidR="00C73A51" w:rsidRPr="00C73A51" w:rsidRDefault="00C73A51" w:rsidP="00C73A51">
      <w:pPr>
        <w:widowControl/>
        <w:tabs>
          <w:tab w:val="left" w:pos="1083"/>
        </w:tabs>
        <w:suppressAutoHyphens w:val="0"/>
        <w:autoSpaceDN/>
        <w:spacing w:after="160" w:line="259" w:lineRule="auto"/>
        <w:jc w:val="right"/>
        <w:textAlignment w:val="auto"/>
        <w:rPr>
          <w:rFonts w:ascii="Times New Roman" w:eastAsiaTheme="minorHAnsi" w:hAnsi="Times New Roman" w:cs="Times New Roman"/>
          <w:kern w:val="2"/>
          <w:lang w:val="es-ES"/>
          <w14:ligatures w14:val="standardContextual"/>
        </w:rPr>
      </w:pPr>
      <w:r w:rsidRPr="00C73A51">
        <w:rPr>
          <w:rFonts w:ascii="Times New Roman" w:eastAsiaTheme="minorHAnsi" w:hAnsi="Times New Roman" w:cs="Times New Roman"/>
          <w:kern w:val="2"/>
          <w:lang w:val="es-ES"/>
          <w14:ligatures w14:val="standardContextual"/>
        </w:rPr>
        <w:t xml:space="preserve">Carlos Mazón </w:t>
      </w:r>
      <w:proofErr w:type="spellStart"/>
      <w:r w:rsidRPr="00C73A51">
        <w:rPr>
          <w:rFonts w:ascii="Times New Roman" w:eastAsiaTheme="minorHAnsi" w:hAnsi="Times New Roman" w:cs="Times New Roman"/>
          <w:kern w:val="2"/>
          <w:lang w:val="es-ES"/>
          <w14:ligatures w14:val="standardContextual"/>
        </w:rPr>
        <w:t>Guixot</w:t>
      </w:r>
      <w:proofErr w:type="spellEnd"/>
    </w:p>
    <w:p w14:paraId="58FA36DA" w14:textId="77777777" w:rsidR="00C73A51" w:rsidRPr="00C73A51" w:rsidRDefault="00C73A51" w:rsidP="00C73A51">
      <w:pPr>
        <w:widowControl/>
        <w:tabs>
          <w:tab w:val="left" w:pos="1083"/>
        </w:tabs>
        <w:suppressAutoHyphens w:val="0"/>
        <w:autoSpaceDN/>
        <w:spacing w:after="160" w:line="259" w:lineRule="auto"/>
        <w:jc w:val="right"/>
        <w:textAlignment w:val="auto"/>
        <w:rPr>
          <w:rFonts w:ascii="Times New Roman" w:eastAsiaTheme="minorHAnsi" w:hAnsi="Times New Roman" w:cs="Times New Roman"/>
          <w:kern w:val="2"/>
          <w:lang w:val="es-ES"/>
          <w14:ligatures w14:val="standardContextual"/>
        </w:rPr>
      </w:pPr>
    </w:p>
    <w:p w14:paraId="12171C25" w14:textId="77777777" w:rsidR="00C73A51" w:rsidRPr="00C73A51" w:rsidRDefault="00C73A51" w:rsidP="00C73A51">
      <w:pPr>
        <w:widowControl/>
        <w:tabs>
          <w:tab w:val="left" w:pos="1083"/>
        </w:tabs>
        <w:suppressAutoHyphens w:val="0"/>
        <w:autoSpaceDN/>
        <w:spacing w:after="160" w:line="259" w:lineRule="auto"/>
        <w:jc w:val="right"/>
        <w:textAlignment w:val="auto"/>
        <w:rPr>
          <w:rFonts w:ascii="Times New Roman" w:eastAsiaTheme="minorHAnsi" w:hAnsi="Times New Roman" w:cs="Times New Roman"/>
          <w:kern w:val="2"/>
          <w:lang w:val="es-ES"/>
          <w14:ligatures w14:val="standardContextual"/>
        </w:rPr>
      </w:pPr>
    </w:p>
    <w:p w14:paraId="1B9F6DD8" w14:textId="77777777" w:rsidR="00C73A51" w:rsidRPr="00C73A51" w:rsidRDefault="00C73A51" w:rsidP="00C73A51">
      <w:pPr>
        <w:widowControl/>
        <w:tabs>
          <w:tab w:val="left" w:pos="1083"/>
        </w:tabs>
        <w:suppressAutoHyphens w:val="0"/>
        <w:autoSpaceDN/>
        <w:spacing w:after="160" w:line="259" w:lineRule="auto"/>
        <w:jc w:val="right"/>
        <w:textAlignment w:val="auto"/>
        <w:rPr>
          <w:rFonts w:ascii="Times New Roman" w:eastAsiaTheme="minorHAnsi" w:hAnsi="Times New Roman" w:cs="Times New Roman"/>
          <w:kern w:val="2"/>
          <w:lang w:val="es-ES"/>
          <w14:ligatures w14:val="standardContextual"/>
        </w:rPr>
      </w:pPr>
    </w:p>
    <w:p w14:paraId="4E45A600" w14:textId="77777777" w:rsidR="00C73A51" w:rsidRPr="00C73A51" w:rsidRDefault="00C73A51" w:rsidP="00C73A51">
      <w:pPr>
        <w:widowControl/>
        <w:tabs>
          <w:tab w:val="left" w:pos="1083"/>
        </w:tabs>
        <w:suppressAutoHyphens w:val="0"/>
        <w:autoSpaceDN/>
        <w:spacing w:after="160" w:line="259" w:lineRule="auto"/>
        <w:textAlignment w:val="auto"/>
        <w:rPr>
          <w:rFonts w:ascii="Times New Roman" w:eastAsiaTheme="minorHAnsi" w:hAnsi="Times New Roman" w:cs="Times New Roman"/>
          <w:kern w:val="2"/>
          <w:lang w:val="es-ES"/>
          <w14:ligatures w14:val="standardContextual"/>
        </w:rPr>
      </w:pPr>
      <w:r w:rsidRPr="00C73A51">
        <w:rPr>
          <w:rFonts w:ascii="Times New Roman" w:eastAsiaTheme="minorHAnsi" w:hAnsi="Times New Roman" w:cs="Times New Roman"/>
          <w:kern w:val="2"/>
          <w:lang w:val="es-ES"/>
          <w14:ligatures w14:val="standardContextual"/>
        </w:rPr>
        <w:t>El conseller de Educación, Cultura, Universidades y Empleo</w:t>
      </w:r>
    </w:p>
    <w:p w14:paraId="60FE201F" w14:textId="77777777" w:rsidR="00C73A51" w:rsidRPr="00C73A51" w:rsidRDefault="00C73A51" w:rsidP="00C73A51">
      <w:pPr>
        <w:widowControl/>
        <w:tabs>
          <w:tab w:val="left" w:pos="1083"/>
        </w:tabs>
        <w:suppressAutoHyphens w:val="0"/>
        <w:autoSpaceDN/>
        <w:spacing w:after="160" w:line="259" w:lineRule="auto"/>
        <w:textAlignment w:val="auto"/>
        <w:rPr>
          <w:rFonts w:ascii="Times New Roman" w:eastAsiaTheme="minorHAnsi" w:hAnsi="Times New Roman" w:cs="Times New Roman"/>
          <w:kern w:val="2"/>
          <w:lang w:val="es-ES"/>
          <w14:ligatures w14:val="standardContextual"/>
        </w:rPr>
      </w:pPr>
      <w:r w:rsidRPr="00C73A51">
        <w:rPr>
          <w:rFonts w:ascii="Times New Roman" w:eastAsiaTheme="minorHAnsi" w:hAnsi="Times New Roman" w:cs="Times New Roman"/>
          <w:kern w:val="2"/>
          <w:lang w:val="es-ES"/>
          <w14:ligatures w14:val="standardContextual"/>
        </w:rPr>
        <w:t>José Antonio Rovira Jover</w:t>
      </w:r>
    </w:p>
    <w:p w14:paraId="1023221A" w14:textId="77777777" w:rsidR="00C73A51" w:rsidRPr="00C73A51" w:rsidRDefault="00C73A51" w:rsidP="00C73A51">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lang w:val="es-ES"/>
          <w14:ligatures w14:val="standardContextual"/>
        </w:rPr>
      </w:pPr>
    </w:p>
    <w:p w14:paraId="2EDFF4F2" w14:textId="77777777" w:rsidR="00C73A51" w:rsidRPr="00C73A51" w:rsidRDefault="00C73A51" w:rsidP="00C73A51">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lang w:val="es-ES"/>
          <w14:ligatures w14:val="standardContextual"/>
        </w:rPr>
      </w:pPr>
    </w:p>
    <w:p w14:paraId="60C4B5EA" w14:textId="77777777" w:rsidR="00C73A51" w:rsidRPr="00C73A51" w:rsidRDefault="00C73A51" w:rsidP="00C73A51">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lang w:val="es-ES"/>
          <w14:ligatures w14:val="standardContextual"/>
        </w:rPr>
      </w:pPr>
    </w:p>
    <w:p w14:paraId="7583AF37" w14:textId="77777777" w:rsidR="00C73A51" w:rsidRPr="00C73A51" w:rsidRDefault="00C73A51" w:rsidP="00C73A51">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lang w:val="es-ES"/>
          <w14:ligatures w14:val="standardContextual"/>
        </w:rPr>
      </w:pPr>
    </w:p>
    <w:p w14:paraId="57E5CFAF" w14:textId="77777777" w:rsidR="00C73A51" w:rsidRPr="00C73A51" w:rsidRDefault="00C73A51" w:rsidP="00C73A51">
      <w:pPr>
        <w:widowControl/>
        <w:tabs>
          <w:tab w:val="left" w:pos="1083"/>
        </w:tabs>
        <w:suppressAutoHyphens w:val="0"/>
        <w:autoSpaceDN/>
        <w:spacing w:after="160" w:line="259" w:lineRule="auto"/>
        <w:jc w:val="center"/>
        <w:textAlignment w:val="auto"/>
        <w:rPr>
          <w:rFonts w:ascii="Times New Roman" w:eastAsiaTheme="minorHAnsi" w:hAnsi="Times New Roman" w:cs="Times New Roman"/>
          <w:kern w:val="2"/>
          <w:lang w:val="es-ES"/>
          <w14:ligatures w14:val="standardContextual"/>
        </w:rPr>
      </w:pPr>
      <w:r w:rsidRPr="00C73A51">
        <w:rPr>
          <w:rFonts w:ascii="Times New Roman" w:eastAsiaTheme="minorHAnsi" w:hAnsi="Times New Roman" w:cs="Times New Roman"/>
          <w:kern w:val="2"/>
          <w:lang w:val="es-ES"/>
          <w14:ligatures w14:val="standardContextual"/>
        </w:rPr>
        <w:t>ANEXO I</w:t>
      </w:r>
    </w:p>
    <w:p w14:paraId="265D4C69" w14:textId="77777777" w:rsidR="00C73A51" w:rsidRPr="00C73A51" w:rsidRDefault="00C73A51" w:rsidP="00C73A51">
      <w:pPr>
        <w:widowControl/>
        <w:tabs>
          <w:tab w:val="left" w:pos="1083"/>
        </w:tabs>
        <w:suppressAutoHyphens w:val="0"/>
        <w:autoSpaceDN/>
        <w:spacing w:after="160" w:line="259" w:lineRule="auto"/>
        <w:jc w:val="both"/>
        <w:textAlignment w:val="auto"/>
        <w:rPr>
          <w:rFonts w:ascii="Times New Roman" w:eastAsiaTheme="minorHAnsi" w:hAnsi="Times New Roman" w:cs="Times New Roman"/>
          <w:kern w:val="2"/>
          <w:lang w:val="es-ES"/>
          <w14:ligatures w14:val="standardContextual"/>
        </w:rPr>
      </w:pPr>
    </w:p>
    <w:p w14:paraId="644917D5" w14:textId="77777777" w:rsidR="00C73A51" w:rsidRPr="00C73A51" w:rsidRDefault="00C73A51" w:rsidP="00C73A51">
      <w:pPr>
        <w:widowControl/>
        <w:tabs>
          <w:tab w:val="left" w:pos="1083"/>
        </w:tabs>
        <w:suppressAutoHyphens w:val="0"/>
        <w:autoSpaceDN/>
        <w:spacing w:after="160" w:line="259" w:lineRule="auto"/>
        <w:jc w:val="center"/>
        <w:textAlignment w:val="auto"/>
        <w:rPr>
          <w:rFonts w:ascii="Times New Roman" w:eastAsiaTheme="minorHAnsi" w:hAnsi="Times New Roman" w:cs="Times New Roman"/>
          <w:kern w:val="2"/>
          <w:lang w:val="es-ES"/>
          <w14:ligatures w14:val="standardContextual"/>
        </w:rPr>
      </w:pPr>
      <w:r w:rsidRPr="00C73A51">
        <w:rPr>
          <w:rFonts w:ascii="Times New Roman" w:eastAsiaTheme="minorHAnsi" w:hAnsi="Times New Roman" w:cs="Times New Roman"/>
          <w:kern w:val="2"/>
          <w:lang w:val="es-ES"/>
          <w14:ligatures w14:val="standardContextual"/>
        </w:rPr>
        <w:t>Plazas ofertadas por procedimiento de ingreso</w:t>
      </w:r>
    </w:p>
    <w:p w14:paraId="63242F5A" w14:textId="77777777" w:rsidR="00C73A51" w:rsidRPr="00C73A51" w:rsidRDefault="00C73A51" w:rsidP="00C73A51">
      <w:pPr>
        <w:widowControl/>
        <w:tabs>
          <w:tab w:val="left" w:pos="1083"/>
        </w:tabs>
        <w:suppressAutoHyphens w:val="0"/>
        <w:autoSpaceDN/>
        <w:spacing w:after="160" w:line="259" w:lineRule="auto"/>
        <w:jc w:val="center"/>
        <w:textAlignment w:val="auto"/>
        <w:rPr>
          <w:rFonts w:ascii="Times New Roman" w:eastAsiaTheme="minorHAnsi" w:hAnsi="Times New Roman" w:cs="Times New Roman"/>
          <w:kern w:val="2"/>
          <w:lang w:val="es-ES"/>
          <w14:ligatures w14:val="standardContextual"/>
        </w:rPr>
      </w:pPr>
    </w:p>
    <w:tbl>
      <w:tblPr>
        <w:tblW w:w="8891" w:type="dxa"/>
        <w:tblInd w:w="92" w:type="dxa"/>
        <w:tblLayout w:type="fixed"/>
        <w:tblCellMar>
          <w:left w:w="10" w:type="dxa"/>
          <w:right w:w="10" w:type="dxa"/>
        </w:tblCellMar>
        <w:tblLook w:val="0000" w:firstRow="0" w:lastRow="0" w:firstColumn="0" w:lastColumn="0" w:noHBand="0" w:noVBand="0"/>
      </w:tblPr>
      <w:tblGrid>
        <w:gridCol w:w="7144"/>
        <w:gridCol w:w="1747"/>
      </w:tblGrid>
      <w:tr w:rsidR="00C73A51" w:rsidRPr="00C73A51" w14:paraId="476CE5BA" w14:textId="77777777" w:rsidTr="00C9290E">
        <w:trPr>
          <w:trHeight w:val="454"/>
        </w:trPr>
        <w:tc>
          <w:tcPr>
            <w:tcW w:w="714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7E397BE3" w14:textId="77777777" w:rsidR="00C73A51" w:rsidRPr="00C73A51" w:rsidRDefault="00C73A51" w:rsidP="00C73A51">
            <w:pPr>
              <w:widowControl/>
              <w:suppressAutoHyphens w:val="0"/>
              <w:ind w:left="397"/>
              <w:jc w:val="center"/>
              <w:rPr>
                <w:rFonts w:ascii="Times New Roman" w:eastAsia="Roboto" w:hAnsi="Times New Roman" w:cs="Times New Roman"/>
                <w:color w:val="000000"/>
                <w:kern w:val="3"/>
                <w:lang w:val="es-ES" w:eastAsia="zh-CN" w:bidi="hi-IN"/>
              </w:rPr>
            </w:pPr>
            <w:r w:rsidRPr="00C73A51">
              <w:rPr>
                <w:rFonts w:ascii="Times New Roman" w:eastAsia="Roboto" w:hAnsi="Times New Roman" w:cs="Times New Roman"/>
                <w:color w:val="000000"/>
                <w:kern w:val="3"/>
                <w:lang w:val="es-ES" w:eastAsia="zh-CN" w:bidi="hi-IN"/>
              </w:rPr>
              <w:t>CUERPO</w:t>
            </w:r>
          </w:p>
        </w:tc>
        <w:tc>
          <w:tcPr>
            <w:tcW w:w="1747"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7E52BEC1" w14:textId="77777777" w:rsidR="00C73A51" w:rsidRPr="00C73A51" w:rsidRDefault="00C73A51" w:rsidP="00C73A51">
            <w:pPr>
              <w:widowControl/>
              <w:suppressLineNumbers/>
              <w:suppressAutoHyphens w:val="0"/>
              <w:jc w:val="center"/>
              <w:rPr>
                <w:rFonts w:ascii="Times New Roman" w:eastAsia="Roboto" w:hAnsi="Times New Roman" w:cs="Times New Roman"/>
                <w:color w:val="000000"/>
                <w:kern w:val="3"/>
                <w:lang w:val="es-ES" w:eastAsia="zh-CN" w:bidi="hi-IN"/>
              </w:rPr>
            </w:pPr>
            <w:r w:rsidRPr="00C73A51">
              <w:rPr>
                <w:rFonts w:ascii="Times New Roman" w:eastAsia="Roboto" w:hAnsi="Times New Roman" w:cs="Times New Roman"/>
                <w:color w:val="000000"/>
                <w:kern w:val="3"/>
                <w:lang w:val="es-ES" w:eastAsia="zh-CN" w:bidi="hi-IN"/>
              </w:rPr>
              <w:t>Número de plazas</w:t>
            </w:r>
          </w:p>
        </w:tc>
      </w:tr>
      <w:tr w:rsidR="00C73A51" w:rsidRPr="00C73A51" w14:paraId="21920703" w14:textId="77777777" w:rsidTr="00C9290E">
        <w:trPr>
          <w:trHeight w:val="397"/>
        </w:trPr>
        <w:tc>
          <w:tcPr>
            <w:tcW w:w="714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37B5F4E6" w14:textId="0424F786" w:rsidR="00C73A51" w:rsidRPr="00C73A51" w:rsidRDefault="006A4AED" w:rsidP="00C73A51">
            <w:pPr>
              <w:widowControl/>
              <w:suppressLineNumbers/>
              <w:suppressAutoHyphens w:val="0"/>
              <w:jc w:val="both"/>
              <w:rPr>
                <w:rFonts w:ascii="Times New Roman" w:eastAsia="Roboto" w:hAnsi="Times New Roman" w:cs="Times New Roman"/>
                <w:color w:val="000000"/>
                <w:kern w:val="3"/>
                <w:lang w:val="es-ES" w:eastAsia="zh-CN" w:bidi="hi-IN"/>
              </w:rPr>
            </w:pPr>
            <w:r>
              <w:rPr>
                <w:rFonts w:ascii="Times New Roman" w:eastAsia="Roboto" w:hAnsi="Times New Roman" w:cs="Times New Roman"/>
                <w:color w:val="000000"/>
                <w:kern w:val="3"/>
                <w:lang w:val="es-ES" w:eastAsia="zh-CN" w:bidi="hi-IN"/>
              </w:rPr>
              <w:t>Maestros</w:t>
            </w:r>
          </w:p>
        </w:tc>
        <w:tc>
          <w:tcPr>
            <w:tcW w:w="174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5A80FDB6" w14:textId="6E261437" w:rsidR="00C73A51" w:rsidRPr="00C73A51" w:rsidRDefault="006A4AED" w:rsidP="00C73A51">
            <w:pPr>
              <w:widowControl/>
              <w:suppressLineNumbers/>
              <w:suppressAutoHyphens w:val="0"/>
              <w:jc w:val="center"/>
              <w:rPr>
                <w:rFonts w:ascii="Times New Roman" w:eastAsia="Roboto" w:hAnsi="Times New Roman" w:cs="Times New Roman"/>
                <w:color w:val="000000"/>
                <w:kern w:val="3"/>
                <w:lang w:val="es-ES" w:eastAsia="zh-CN" w:bidi="hi-IN"/>
              </w:rPr>
            </w:pPr>
            <w:r>
              <w:rPr>
                <w:rFonts w:ascii="Times New Roman" w:eastAsia="Roboto" w:hAnsi="Times New Roman" w:cs="Times New Roman"/>
                <w:color w:val="000000"/>
                <w:kern w:val="3"/>
                <w:lang w:val="es-ES" w:eastAsia="zh-CN" w:bidi="hi-IN"/>
              </w:rPr>
              <w:t>1.959</w:t>
            </w:r>
          </w:p>
        </w:tc>
      </w:tr>
    </w:tbl>
    <w:p w14:paraId="2C753F89" w14:textId="05F727F6" w:rsidR="00D13CA6" w:rsidRPr="00D13CA6" w:rsidRDefault="00D13CA6" w:rsidP="00D13CA6">
      <w:pPr>
        <w:pStyle w:val="Standard"/>
        <w:spacing w:line="240" w:lineRule="atLeast"/>
        <w:jc w:val="both"/>
      </w:pPr>
    </w:p>
    <w:sectPr w:rsidR="00D13CA6" w:rsidRPr="00D13CA6" w:rsidSect="00552B74">
      <w:headerReference w:type="default" r:id="rId7"/>
      <w:headerReference w:type="first" r:id="rId8"/>
      <w:pgSz w:w="11906" w:h="16838"/>
      <w:pgMar w:top="2903" w:right="1701" w:bottom="851" w:left="1701" w:header="720" w:footer="92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F79B3" w14:textId="77777777" w:rsidR="0034694E" w:rsidRDefault="0034694E">
      <w:r>
        <w:separator/>
      </w:r>
    </w:p>
  </w:endnote>
  <w:endnote w:type="continuationSeparator" w:id="0">
    <w:p w14:paraId="0A03E0FA" w14:textId="77777777" w:rsidR="0034694E" w:rsidRDefault="00346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9245C" w14:textId="77777777" w:rsidR="0034694E" w:rsidRDefault="0034694E">
      <w:r>
        <w:rPr>
          <w:color w:val="000000"/>
        </w:rPr>
        <w:separator/>
      </w:r>
    </w:p>
  </w:footnote>
  <w:footnote w:type="continuationSeparator" w:id="0">
    <w:p w14:paraId="41FB0A48" w14:textId="77777777" w:rsidR="0034694E" w:rsidRDefault="003469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C2BFB" w14:textId="4BA3FC25" w:rsidR="002D62E2" w:rsidRDefault="00A05DC6">
    <w:pPr>
      <w:pStyle w:val="Encabezado"/>
      <w:ind w:left="-993" w:right="851"/>
      <w:jc w:val="right"/>
    </w:pPr>
    <w:r>
      <w:rPr>
        <w:noProof/>
      </w:rPr>
      <w:drawing>
        <wp:anchor distT="0" distB="0" distL="114300" distR="114300" simplePos="0" relativeHeight="251663360" behindDoc="0" locked="0" layoutInCell="1" allowOverlap="1" wp14:anchorId="6D0D00B7" wp14:editId="0E95198C">
          <wp:simplePos x="0" y="0"/>
          <wp:positionH relativeFrom="margin">
            <wp:posOffset>5171440</wp:posOffset>
          </wp:positionH>
          <wp:positionV relativeFrom="paragraph">
            <wp:posOffset>8890</wp:posOffset>
          </wp:positionV>
          <wp:extent cx="704850" cy="1057274"/>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04850" cy="1057274"/>
                  </a:xfrm>
                  <a:prstGeom prst="rect">
                    <a:avLst/>
                  </a:prstGeom>
                </pic:spPr>
              </pic:pic>
            </a:graphicData>
          </a:graphic>
        </wp:anchor>
      </w:drawing>
    </w:r>
  </w:p>
  <w:p w14:paraId="02702337" w14:textId="77777777" w:rsidR="002D62E2" w:rsidRDefault="002D62E2">
    <w:pPr>
      <w:pStyle w:val="Encabezado"/>
    </w:pPr>
  </w:p>
  <w:p w14:paraId="23039F18" w14:textId="77777777" w:rsidR="002D62E2" w:rsidRDefault="002D62E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FBC86" w14:textId="67F9D4CD" w:rsidR="002D62E2" w:rsidRDefault="00552B74">
    <w:pPr>
      <w:pStyle w:val="Encabezado"/>
      <w:ind w:left="1985" w:right="851"/>
      <w:rPr>
        <w:rFonts w:ascii="Roboto" w:hAnsi="Roboto" w:cs="Times New Roman"/>
        <w:color w:val="C00000"/>
        <w:sz w:val="16"/>
        <w:szCs w:val="16"/>
        <w:lang w:eastAsia="es-ES_tradnl"/>
      </w:rPr>
    </w:pPr>
    <w:r>
      <w:rPr>
        <w:noProof/>
      </w:rPr>
      <mc:AlternateContent>
        <mc:Choice Requires="wps">
          <w:drawing>
            <wp:anchor distT="45720" distB="45720" distL="114300" distR="114300" simplePos="0" relativeHeight="251665408" behindDoc="0" locked="0" layoutInCell="1" allowOverlap="1" wp14:anchorId="33FE6F9D" wp14:editId="285728A2">
              <wp:simplePos x="0" y="0"/>
              <wp:positionH relativeFrom="column">
                <wp:posOffset>2761615</wp:posOffset>
              </wp:positionH>
              <wp:positionV relativeFrom="paragraph">
                <wp:posOffset>208915</wp:posOffset>
              </wp:positionV>
              <wp:extent cx="3225800" cy="1404620"/>
              <wp:effectExtent l="0" t="0" r="0" b="0"/>
              <wp:wrapSquare wrapText="bothSides"/>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5800" cy="1404620"/>
                      </a:xfrm>
                      <a:prstGeom prst="rect">
                        <a:avLst/>
                      </a:prstGeom>
                      <a:noFill/>
                      <a:ln w="9525">
                        <a:noFill/>
                        <a:miter lim="800000"/>
                        <a:headEnd/>
                        <a:tailEnd/>
                      </a:ln>
                    </wps:spPr>
                    <wps:txbx>
                      <w:txbxContent>
                        <w:p w14:paraId="15296DB8" w14:textId="77777777" w:rsidR="002924DF" w:rsidRPr="002924DF" w:rsidRDefault="002924DF" w:rsidP="002924DF">
                          <w:pPr>
                            <w:contextualSpacing/>
                            <w:jc w:val="right"/>
                            <w:rPr>
                              <w:rFonts w:ascii="Arial" w:hAnsi="Arial" w:cs="Arial"/>
                              <w:b/>
                              <w:bCs/>
                              <w:sz w:val="18"/>
                              <w:szCs w:val="18"/>
                            </w:rPr>
                          </w:pPr>
                          <w:r w:rsidRPr="002924DF">
                            <w:rPr>
                              <w:rFonts w:ascii="Arial" w:hAnsi="Arial" w:cs="Arial"/>
                              <w:b/>
                              <w:bCs/>
                              <w:sz w:val="18"/>
                              <w:szCs w:val="18"/>
                            </w:rPr>
                            <w:t>Dirección General de Personal Docente</w:t>
                          </w:r>
                        </w:p>
                        <w:p w14:paraId="7162EDDA" w14:textId="77777777" w:rsidR="002924DF" w:rsidRPr="00297F46" w:rsidRDefault="002924DF" w:rsidP="002924DF">
                          <w:pPr>
                            <w:contextualSpacing/>
                            <w:jc w:val="right"/>
                            <w:rPr>
                              <w:rFonts w:ascii="Arial" w:hAnsi="Arial" w:cs="Arial"/>
                              <w:color w:val="C00000"/>
                              <w:sz w:val="14"/>
                              <w:szCs w:val="1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FE6F9D" id="_x0000_t202" coordsize="21600,21600" o:spt="202" path="m,l,21600r21600,l21600,xe">
              <v:stroke joinstyle="miter"/>
              <v:path gradientshapeok="t" o:connecttype="rect"/>
            </v:shapetype>
            <v:shape id="Cuadro de texto 2" o:spid="_x0000_s1026" type="#_x0000_t202" style="position:absolute;left:0;text-align:left;margin-left:217.45pt;margin-top:16.45pt;width:254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" filled="f" stroked="f">
              <v:textbox style="mso-fit-shape-to-text:t">
                <w:txbxContent>
                  <w:p w14:paraId="15296DB8" w14:textId="77777777" w:rsidR="002924DF" w:rsidRPr="002924DF" w:rsidRDefault="002924DF" w:rsidP="002924DF">
                    <w:pPr>
                      <w:contextualSpacing/>
                      <w:jc w:val="right"/>
                      <w:rPr>
                        <w:rFonts w:ascii="Arial" w:hAnsi="Arial" w:cs="Arial"/>
                        <w:b/>
                        <w:bCs/>
                        <w:sz w:val="18"/>
                        <w:szCs w:val="18"/>
                      </w:rPr>
                    </w:pPr>
                    <w:r w:rsidRPr="002924DF">
                      <w:rPr>
                        <w:rFonts w:ascii="Arial" w:hAnsi="Arial" w:cs="Arial"/>
                        <w:b/>
                        <w:bCs/>
                        <w:sz w:val="18"/>
                        <w:szCs w:val="18"/>
                      </w:rPr>
                      <w:t>Dirección General de Personal Docente</w:t>
                    </w:r>
                  </w:p>
                  <w:p w14:paraId="7162EDDA" w14:textId="77777777" w:rsidR="002924DF" w:rsidRPr="00297F46" w:rsidRDefault="002924DF" w:rsidP="002924DF">
                    <w:pPr>
                      <w:contextualSpacing/>
                      <w:jc w:val="right"/>
                      <w:rPr>
                        <w:rFonts w:ascii="Arial" w:hAnsi="Arial" w:cs="Arial"/>
                        <w:color w:val="C00000"/>
                        <w:sz w:val="14"/>
                        <w:szCs w:val="14"/>
                      </w:rPr>
                    </w:pPr>
                  </w:p>
                </w:txbxContent>
              </v:textbox>
              <w10:wrap type="square"/>
            </v:shape>
          </w:pict>
        </mc:Fallback>
      </mc:AlternateContent>
    </w:r>
    <w:r>
      <w:rPr>
        <w:rFonts w:ascii="Roboto" w:hAnsi="Roboto" w:cs="Times New Roman"/>
        <w:noProof/>
        <w:color w:val="C00000"/>
        <w:sz w:val="16"/>
        <w:szCs w:val="16"/>
        <w:lang w:eastAsia="es-ES_tradnl"/>
      </w:rPr>
      <w:drawing>
        <wp:anchor distT="0" distB="0" distL="114300" distR="114300" simplePos="0" relativeHeight="251661312" behindDoc="0" locked="0" layoutInCell="1" allowOverlap="1" wp14:anchorId="27C7CFFB" wp14:editId="0ACDD06E">
          <wp:simplePos x="0" y="0"/>
          <wp:positionH relativeFrom="column">
            <wp:posOffset>-527050</wp:posOffset>
          </wp:positionH>
          <wp:positionV relativeFrom="paragraph">
            <wp:posOffset>-159385</wp:posOffset>
          </wp:positionV>
          <wp:extent cx="2190274" cy="1176490"/>
          <wp:effectExtent l="0" t="0" r="0" b="0"/>
          <wp:wrapNone/>
          <wp:docPr id="2" name="Imagen 5"/>
          <wp:cNvGraphicFramePr/>
          <a:graphic xmlns:a="http://schemas.openxmlformats.org/drawingml/2006/main">
            <a:graphicData uri="http://schemas.openxmlformats.org/drawingml/2006/picture">
              <pic:pic xmlns:pic="http://schemas.openxmlformats.org/drawingml/2006/picture">
                <pic:nvPicPr>
                  <pic:cNvPr id="2" name="Imagen 5"/>
                  <pic:cNvPicPr/>
                </pic:nvPicPr>
                <pic:blipFill>
                  <a:blip r:embed="rId1">
                    <a:extLst>
                      <a:ext uri="{28A0092B-C50C-407E-A947-70E740481C1C}">
                        <a14:useLocalDpi xmlns:a14="http://schemas.microsoft.com/office/drawing/2010/main" val="0"/>
                      </a:ext>
                    </a:extLst>
                  </a:blip>
                  <a:srcRect l="1996" r="1996"/>
                  <a:stretch>
                    <a:fillRect/>
                  </a:stretch>
                </pic:blipFill>
                <pic:spPr bwMode="auto">
                  <a:xfrm>
                    <a:off x="0" y="0"/>
                    <a:ext cx="2190274" cy="11764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E35E9E3" w14:textId="595ECD21" w:rsidR="002D62E2" w:rsidRPr="00C3421B" w:rsidRDefault="002924DF" w:rsidP="002924DF">
    <w:pPr>
      <w:pStyle w:val="Standard"/>
      <w:tabs>
        <w:tab w:val="left" w:pos="4741"/>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90631"/>
    <w:multiLevelType w:val="multilevel"/>
    <w:tmpl w:val="7C8A4782"/>
    <w:styleLink w:val="Sinlist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 w15:restartNumberingAfterBreak="0">
    <w:nsid w:val="315666D8"/>
    <w:multiLevelType w:val="hybridMultilevel"/>
    <w:tmpl w:val="BD946522"/>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DB57E95"/>
    <w:multiLevelType w:val="multilevel"/>
    <w:tmpl w:val="B7F82B4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54784C7C"/>
    <w:multiLevelType w:val="multilevel"/>
    <w:tmpl w:val="D116E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1628F8"/>
    <w:multiLevelType w:val="multilevel"/>
    <w:tmpl w:val="DE0C0A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914701255">
    <w:abstractNumId w:val="0"/>
  </w:num>
  <w:num w:numId="2" w16cid:durableId="2002267754">
    <w:abstractNumId w:val="1"/>
  </w:num>
  <w:num w:numId="3" w16cid:durableId="909583921">
    <w:abstractNumId w:val="3"/>
  </w:num>
  <w:num w:numId="4" w16cid:durableId="1687903158">
    <w:abstractNumId w:val="4"/>
  </w:num>
  <w:num w:numId="5" w16cid:durableId="4984987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049"/>
    <w:rsid w:val="0005273F"/>
    <w:rsid w:val="00061D1F"/>
    <w:rsid w:val="000D3ACB"/>
    <w:rsid w:val="001C5763"/>
    <w:rsid w:val="002334EA"/>
    <w:rsid w:val="002924DF"/>
    <w:rsid w:val="002D62E2"/>
    <w:rsid w:val="003335C6"/>
    <w:rsid w:val="0034694E"/>
    <w:rsid w:val="005009E8"/>
    <w:rsid w:val="00527463"/>
    <w:rsid w:val="00550BA6"/>
    <w:rsid w:val="00552B74"/>
    <w:rsid w:val="00555675"/>
    <w:rsid w:val="0058309F"/>
    <w:rsid w:val="005C01F5"/>
    <w:rsid w:val="005F0FA3"/>
    <w:rsid w:val="006066D5"/>
    <w:rsid w:val="006A4AED"/>
    <w:rsid w:val="007023FD"/>
    <w:rsid w:val="00742B52"/>
    <w:rsid w:val="0079278D"/>
    <w:rsid w:val="00902569"/>
    <w:rsid w:val="00984415"/>
    <w:rsid w:val="009909E6"/>
    <w:rsid w:val="009B5CD6"/>
    <w:rsid w:val="009D5C8C"/>
    <w:rsid w:val="00A05DC6"/>
    <w:rsid w:val="00C16C06"/>
    <w:rsid w:val="00C20812"/>
    <w:rsid w:val="00C3421B"/>
    <w:rsid w:val="00C73A51"/>
    <w:rsid w:val="00D13CA6"/>
    <w:rsid w:val="00D8737E"/>
    <w:rsid w:val="00D94792"/>
    <w:rsid w:val="00D97049"/>
    <w:rsid w:val="00F20C22"/>
    <w:rsid w:val="00F45851"/>
    <w:rsid w:val="00FA761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C08C7"/>
  <w15:docId w15:val="{FDD8A630-D794-448A-9B55-A2063EE4F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ahoma"/>
        <w:sz w:val="24"/>
        <w:szCs w:val="24"/>
        <w:lang w:val="es-ES_tradnl"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76" w:lineRule="auto"/>
    </w:pPr>
  </w:style>
  <w:style w:type="paragraph" w:styleId="Lista">
    <w:name w:val="List"/>
    <w:basedOn w:val="Textbody"/>
    <w:rPr>
      <w:rFonts w:cs="Arial"/>
    </w:rPr>
  </w:style>
  <w:style w:type="paragraph" w:styleId="Descripcin">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styleId="Encabezado">
    <w:name w:val="header"/>
    <w:basedOn w:val="Standard"/>
    <w:pPr>
      <w:tabs>
        <w:tab w:val="center" w:pos="4252"/>
        <w:tab w:val="right" w:pos="8504"/>
      </w:tabs>
    </w:pPr>
  </w:style>
  <w:style w:type="paragraph" w:styleId="Piedepgina">
    <w:name w:val="footer"/>
    <w:basedOn w:val="Standard"/>
    <w:pPr>
      <w:tabs>
        <w:tab w:val="center" w:pos="4252"/>
        <w:tab w:val="right" w:pos="8504"/>
      </w:tabs>
    </w:pPr>
  </w:style>
  <w:style w:type="paragraph" w:customStyle="1" w:styleId="p1">
    <w:name w:val="p1"/>
    <w:basedOn w:val="Standard"/>
    <w:rPr>
      <w:rFonts w:ascii="Times" w:eastAsia="Times" w:hAnsi="Times" w:cs="Times"/>
      <w:sz w:val="18"/>
      <w:szCs w:val="18"/>
      <w:lang w:eastAsia="es-ES_tradnl"/>
    </w:rPr>
  </w:style>
  <w:style w:type="paragraph" w:customStyle="1" w:styleId="p2">
    <w:name w:val="p2"/>
    <w:basedOn w:val="Standard"/>
    <w:rPr>
      <w:rFonts w:ascii="Times" w:eastAsia="Times" w:hAnsi="Times" w:cs="Times"/>
      <w:sz w:val="17"/>
      <w:szCs w:val="17"/>
      <w:lang w:eastAsia="es-ES_tradnl"/>
    </w:rPr>
  </w:style>
  <w:style w:type="paragraph" w:customStyle="1" w:styleId="p3">
    <w:name w:val="p3"/>
    <w:basedOn w:val="Standard"/>
    <w:pPr>
      <w:ind w:left="213"/>
    </w:pPr>
    <w:rPr>
      <w:rFonts w:ascii="Roboto" w:eastAsia="Roboto" w:hAnsi="Roboto" w:cs="Roboto"/>
      <w:color w:val="E42231"/>
      <w:sz w:val="12"/>
      <w:szCs w:val="12"/>
      <w:lang w:eastAsia="es-ES_tradnl"/>
    </w:rPr>
  </w:style>
  <w:style w:type="character" w:customStyle="1" w:styleId="EncabezadoCar">
    <w:name w:val="Encabezado Car"/>
    <w:basedOn w:val="Fuentedeprrafopredeter"/>
  </w:style>
  <w:style w:type="character" w:customStyle="1" w:styleId="PiedepginaCar">
    <w:name w:val="Pie de página Car"/>
    <w:basedOn w:val="Fuentedeprrafopredeter"/>
  </w:style>
  <w:style w:type="character" w:customStyle="1" w:styleId="apple-converted-space">
    <w:name w:val="apple-converted-space"/>
    <w:basedOn w:val="Fuentedeprrafopredeter"/>
  </w:style>
  <w:style w:type="numbering" w:customStyle="1" w:styleId="Sinlista1">
    <w:name w:val="Sin lista1"/>
    <w:basedOn w:val="Sinlista"/>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4</Pages>
  <Words>1159</Words>
  <Characters>6377</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GINER CONEJOS, CARMEN</dc:creator>
  <cp:lastModifiedBy>SARRIO MONTES, JUAN PABLO</cp:lastModifiedBy>
  <cp:revision>18</cp:revision>
  <cp:lastPrinted>2025-01-28T12:45:00Z</cp:lastPrinted>
  <dcterms:created xsi:type="dcterms:W3CDTF">2024-07-23T08:26:00Z</dcterms:created>
  <dcterms:modified xsi:type="dcterms:W3CDTF">2025-01-28T13:39:00Z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