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D3CC4" w14:textId="4ECEA284" w:rsidR="00C262DF" w:rsidRPr="00816171" w:rsidRDefault="00C262DF" w:rsidP="004C76D5">
      <w:pPr>
        <w:pStyle w:val="paragraph"/>
        <w:spacing w:before="120" w:beforeAutospacing="0" w:after="120" w:afterAutospacing="0"/>
        <w:jc w:val="both"/>
        <w:textAlignment w:val="baseline"/>
        <w:rPr>
          <w:rFonts w:ascii="Roboto" w:hAnsi="Roboto" w:cs="Segoe UI"/>
          <w:b/>
          <w:bCs/>
          <w:sz w:val="22"/>
          <w:szCs w:val="22"/>
          <w:lang w:val="es-ES_tradnl"/>
        </w:rPr>
      </w:pPr>
      <w:r w:rsidRPr="00816171">
        <w:rPr>
          <w:rStyle w:val="normaltextrun"/>
          <w:rFonts w:ascii="Roboto" w:hAnsi="Roboto" w:cs="Segoe UI"/>
          <w:b/>
          <w:bCs/>
          <w:sz w:val="22"/>
          <w:szCs w:val="22"/>
          <w:lang w:val="es-ES_tradnl"/>
        </w:rPr>
        <w:t>Proyecto de Decreto __/_____, del Consell, de organización y funcionamiento de los centros de educación especial de titularidad de la Generalitat</w:t>
      </w:r>
      <w:r w:rsidRPr="00816171">
        <w:rPr>
          <w:rStyle w:val="eop"/>
          <w:rFonts w:ascii="Roboto" w:hAnsi="Roboto" w:cs="Segoe UI"/>
          <w:b/>
          <w:bCs/>
          <w:sz w:val="22"/>
          <w:szCs w:val="22"/>
          <w:lang w:val="es-ES_tradnl"/>
        </w:rPr>
        <w:t>.</w:t>
      </w:r>
    </w:p>
    <w:p w14:paraId="2EA26D98" w14:textId="4212E3D5" w:rsidR="008E6E46" w:rsidRPr="00816171" w:rsidRDefault="008E6E46" w:rsidP="004C76D5">
      <w:pPr>
        <w:pStyle w:val="paragraph"/>
        <w:spacing w:before="120" w:beforeAutospacing="0" w:after="120" w:afterAutospacing="0"/>
        <w:jc w:val="both"/>
        <w:textAlignment w:val="baseline"/>
        <w:rPr>
          <w:rStyle w:val="eop"/>
          <w:rFonts w:ascii="Roboto" w:hAnsi="Roboto" w:cs="Segoe UI"/>
          <w:sz w:val="22"/>
          <w:szCs w:val="22"/>
          <w:lang w:val="es-ES_tradnl"/>
        </w:rPr>
      </w:pPr>
    </w:p>
    <w:p w14:paraId="4FB9F9BD"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eop"/>
          <w:rFonts w:ascii="Roboto" w:hAnsi="Roboto" w:cs="Segoe UI"/>
          <w:sz w:val="22"/>
          <w:szCs w:val="22"/>
          <w:lang w:val="es-ES_tradnl"/>
        </w:rPr>
        <w:t>Índice</w:t>
      </w:r>
    </w:p>
    <w:p w14:paraId="2CAEA5D9"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Título I. Disposiciones de carácter general</w:t>
      </w:r>
    </w:p>
    <w:p w14:paraId="431D35AC"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Artículo 1. Objeto y ámbito de aplicación </w:t>
      </w:r>
    </w:p>
    <w:p w14:paraId="52A0D808"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Artículo 2. Principios de actuación de los centros de educación especial</w:t>
      </w:r>
    </w:p>
    <w:p w14:paraId="7F8C8EDB"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Título II. Centros de educación especial como centros educativos</w:t>
      </w:r>
    </w:p>
    <w:p w14:paraId="4E517399"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Capítulo I. Escolarización</w:t>
      </w:r>
    </w:p>
    <w:p w14:paraId="25CCA128"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Artículo 3. Criterios para la escolarización en un centro de educación especial</w:t>
      </w:r>
    </w:p>
    <w:p w14:paraId="364F3693"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Fonts w:ascii="Roboto" w:hAnsi="Roboto" w:cs="Segoe UI"/>
          <w:sz w:val="22"/>
          <w:szCs w:val="22"/>
          <w:lang w:val="es-ES_tradnl"/>
        </w:rPr>
        <w:t>Artículo 4. Procedimiento para la escolarización en un centro de educación especial</w:t>
      </w:r>
    </w:p>
    <w:p w14:paraId="17ED8457"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Fonts w:ascii="Roboto" w:hAnsi="Roboto" w:cs="Segoe UI"/>
          <w:sz w:val="22"/>
          <w:szCs w:val="22"/>
          <w:lang w:val="es-ES_tradnl"/>
        </w:rPr>
        <w:t>Artículo 5. Revisión de la modalidad de escolarización</w:t>
      </w:r>
    </w:p>
    <w:p w14:paraId="0DFAB668"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Capítulo II. Organización de las enseñanzas</w:t>
      </w:r>
    </w:p>
    <w:p w14:paraId="66345B1E"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6. Estructura de las enseñanzas</w:t>
      </w:r>
    </w:p>
    <w:p w14:paraId="0198759A" w14:textId="4A2CF767" w:rsidR="003A2009" w:rsidRPr="00816171" w:rsidRDefault="008010F6"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w:t>
      </w:r>
      <w:r w:rsidR="003A2009" w:rsidRPr="00816171">
        <w:rPr>
          <w:rStyle w:val="normaltextrun"/>
          <w:rFonts w:ascii="Roboto" w:hAnsi="Roboto" w:cs="Segoe UI"/>
          <w:sz w:val="22"/>
          <w:szCs w:val="22"/>
          <w:lang w:val="es-ES_tradnl"/>
        </w:rPr>
        <w:t xml:space="preserve"> 7.</w:t>
      </w:r>
      <w:r w:rsidRPr="00816171">
        <w:rPr>
          <w:rStyle w:val="normaltextrun"/>
          <w:rFonts w:ascii="Roboto" w:hAnsi="Roboto" w:cs="Segoe UI"/>
          <w:sz w:val="22"/>
          <w:szCs w:val="22"/>
          <w:lang w:val="es-ES_tradnl"/>
        </w:rPr>
        <w:t xml:space="preserve"> </w:t>
      </w:r>
      <w:r w:rsidR="003A2009" w:rsidRPr="00816171">
        <w:rPr>
          <w:rStyle w:val="normaltextrun"/>
          <w:rFonts w:ascii="Roboto" w:hAnsi="Roboto" w:cs="Segoe UI"/>
          <w:sz w:val="22"/>
          <w:szCs w:val="22"/>
          <w:lang w:val="es-ES_tradnl"/>
        </w:rPr>
        <w:t>Educación infantil</w:t>
      </w:r>
    </w:p>
    <w:p w14:paraId="50E45768"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8. Educación primaria</w:t>
      </w:r>
    </w:p>
    <w:p w14:paraId="62FA0F0A"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9. Educación secundaria obligatoria</w:t>
      </w:r>
    </w:p>
    <w:p w14:paraId="2E1FEB45" w14:textId="497F46F2" w:rsidR="003A2009" w:rsidRPr="00816171" w:rsidRDefault="003A2009" w:rsidP="004C76D5">
      <w:pPr>
        <w:pStyle w:val="paragraph"/>
        <w:spacing w:before="120" w:beforeAutospacing="0" w:after="120" w:afterAutospacing="0"/>
        <w:textAlignment w:val="baseline"/>
        <w:rPr>
          <w:rStyle w:val="eop"/>
          <w:rFonts w:ascii="Roboto" w:hAnsi="Roboto" w:cs="Segoe UI"/>
          <w:sz w:val="22"/>
          <w:szCs w:val="22"/>
          <w:lang w:val="es-ES_tradnl"/>
        </w:rPr>
      </w:pPr>
      <w:r w:rsidRPr="00816171">
        <w:rPr>
          <w:rStyle w:val="normaltextrun"/>
          <w:rFonts w:ascii="Roboto" w:hAnsi="Roboto" w:cs="Segoe UI"/>
          <w:sz w:val="22"/>
          <w:szCs w:val="22"/>
          <w:lang w:val="es-ES_tradnl"/>
        </w:rPr>
        <w:t xml:space="preserve">Artículo 10. Transición </w:t>
      </w:r>
      <w:r w:rsidR="008010F6" w:rsidRPr="00816171">
        <w:rPr>
          <w:rStyle w:val="normaltextrun"/>
          <w:rFonts w:ascii="Roboto" w:hAnsi="Roboto" w:cs="Segoe UI"/>
          <w:sz w:val="22"/>
          <w:szCs w:val="22"/>
          <w:lang w:val="es-ES_tradnl"/>
        </w:rPr>
        <w:t>a</w:t>
      </w:r>
      <w:r w:rsidRPr="00816171">
        <w:rPr>
          <w:rStyle w:val="normaltextrun"/>
          <w:rFonts w:ascii="Roboto" w:hAnsi="Roboto" w:cs="Segoe UI"/>
          <w:sz w:val="22"/>
          <w:szCs w:val="22"/>
          <w:lang w:val="es-ES_tradnl"/>
        </w:rPr>
        <w:t xml:space="preserve"> la vida adulta</w:t>
      </w:r>
    </w:p>
    <w:p w14:paraId="19917A7B" w14:textId="7A6F6693" w:rsidR="003A2009" w:rsidRPr="00816171" w:rsidRDefault="003A2009" w:rsidP="004C76D5">
      <w:pPr>
        <w:pStyle w:val="paragraph"/>
        <w:spacing w:before="120" w:beforeAutospacing="0" w:after="120" w:afterAutospacing="0"/>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Artículo 11. Programas formativos de c</w:t>
      </w:r>
      <w:r w:rsidR="008010F6" w:rsidRPr="00816171">
        <w:rPr>
          <w:rStyle w:val="eop"/>
          <w:rFonts w:ascii="Roboto" w:hAnsi="Roboto" w:cs="Segoe UI"/>
          <w:sz w:val="22"/>
          <w:szCs w:val="22"/>
          <w:lang w:val="es-ES_tradnl"/>
        </w:rPr>
        <w:t>ualificació</w:t>
      </w:r>
      <w:r w:rsidRPr="00816171">
        <w:rPr>
          <w:rStyle w:val="eop"/>
          <w:rFonts w:ascii="Roboto" w:hAnsi="Roboto" w:cs="Segoe UI"/>
          <w:sz w:val="22"/>
          <w:szCs w:val="22"/>
          <w:lang w:val="es-ES_tradnl"/>
        </w:rPr>
        <w:t>n</w:t>
      </w:r>
      <w:r w:rsidR="000243DF" w:rsidRPr="00816171">
        <w:rPr>
          <w:rStyle w:val="eop"/>
          <w:rFonts w:ascii="Roboto" w:hAnsi="Roboto" w:cs="Segoe UI"/>
          <w:sz w:val="22"/>
          <w:szCs w:val="22"/>
          <w:lang w:val="es-ES_tradnl"/>
        </w:rPr>
        <w:t xml:space="preserve"> básica</w:t>
      </w:r>
    </w:p>
    <w:p w14:paraId="7D146DF0"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12. Permanencia en los centros de educación especial</w:t>
      </w:r>
    </w:p>
    <w:p w14:paraId="13CA854E"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13. Procesos de transición</w:t>
      </w:r>
    </w:p>
    <w:p w14:paraId="5B68B137"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14. Acreditación final de estudios</w:t>
      </w:r>
    </w:p>
    <w:p w14:paraId="5A636771"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Capítulo III. Organización curricular</w:t>
      </w:r>
    </w:p>
    <w:p w14:paraId="32843970" w14:textId="2F4460F4"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15. Currícul</w:t>
      </w:r>
      <w:r w:rsidR="00821FD9" w:rsidRPr="00816171">
        <w:rPr>
          <w:rStyle w:val="normaltextrun"/>
          <w:rFonts w:ascii="Roboto" w:hAnsi="Roboto" w:cs="Segoe UI"/>
          <w:sz w:val="22"/>
          <w:szCs w:val="22"/>
          <w:lang w:val="es-ES_tradnl"/>
        </w:rPr>
        <w:t>o</w:t>
      </w:r>
      <w:r w:rsidRPr="00816171">
        <w:rPr>
          <w:rStyle w:val="normaltextrun"/>
          <w:rFonts w:ascii="Roboto" w:hAnsi="Roboto" w:cs="Segoe UI"/>
          <w:sz w:val="22"/>
          <w:szCs w:val="22"/>
          <w:lang w:val="es-ES_tradnl"/>
        </w:rPr>
        <w:t xml:space="preserve"> de los centros de educación especial</w:t>
      </w:r>
    </w:p>
    <w:p w14:paraId="159C39EF" w14:textId="77777777" w:rsidR="003A2009" w:rsidRPr="00816171" w:rsidRDefault="003A2009" w:rsidP="004C76D5">
      <w:pPr>
        <w:pStyle w:val="paragraph"/>
        <w:spacing w:before="120" w:beforeAutospacing="0" w:after="120" w:afterAutospacing="0"/>
        <w:textAlignment w:val="baseline"/>
        <w:rPr>
          <w:rStyle w:val="eop"/>
          <w:rFonts w:ascii="Roboto" w:hAnsi="Roboto" w:cs="Segoe UI"/>
          <w:sz w:val="22"/>
          <w:szCs w:val="22"/>
          <w:lang w:val="es-ES_tradnl"/>
        </w:rPr>
      </w:pPr>
      <w:r w:rsidRPr="00816171">
        <w:rPr>
          <w:rStyle w:val="normaltextrun"/>
          <w:rFonts w:ascii="Roboto" w:hAnsi="Roboto" w:cs="Segoe UI"/>
          <w:sz w:val="22"/>
          <w:szCs w:val="22"/>
          <w:lang w:val="es-ES_tradnl"/>
        </w:rPr>
        <w:t>Artículo 16. Programaciones de aula y planes de actuación personalizados</w:t>
      </w:r>
    </w:p>
    <w:p w14:paraId="25673ACD"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17. Evaluación del proceso de enseñanza-aprendizaje</w:t>
      </w:r>
    </w:p>
    <w:p w14:paraId="04478E10" w14:textId="77777777" w:rsidR="003A2009" w:rsidRPr="00816171" w:rsidRDefault="003A2009" w:rsidP="004C76D5">
      <w:pPr>
        <w:pStyle w:val="paragraph"/>
        <w:spacing w:before="120" w:beforeAutospacing="0" w:after="120" w:afterAutospacing="0"/>
        <w:textAlignment w:val="baseline"/>
        <w:rPr>
          <w:rStyle w:val="eop"/>
          <w:rFonts w:ascii="Roboto" w:hAnsi="Roboto" w:cs="Segoe UI"/>
          <w:sz w:val="22"/>
          <w:szCs w:val="22"/>
          <w:lang w:val="es-ES_tradnl"/>
        </w:rPr>
      </w:pPr>
      <w:r w:rsidRPr="00816171">
        <w:rPr>
          <w:rStyle w:val="normaltextrun"/>
          <w:rFonts w:ascii="Roboto" w:hAnsi="Roboto" w:cs="Segoe UI"/>
          <w:sz w:val="22"/>
          <w:szCs w:val="22"/>
          <w:lang w:val="es-ES_tradnl"/>
        </w:rPr>
        <w:t>Artículo 18. Programas inclusivos</w:t>
      </w:r>
    </w:p>
    <w:p w14:paraId="4821A925"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Título III. Centros de educación especial como centros de recursos</w:t>
      </w:r>
    </w:p>
    <w:p w14:paraId="4E62C629"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19. Centros de educación especial como centros de recursos</w:t>
      </w:r>
      <w:r w:rsidRPr="00816171">
        <w:rPr>
          <w:rStyle w:val="eop"/>
          <w:rFonts w:ascii="Roboto" w:hAnsi="Roboto" w:cs="Segoe UI"/>
          <w:sz w:val="22"/>
          <w:szCs w:val="22"/>
          <w:lang w:val="es-ES_tradnl"/>
        </w:rPr>
        <w:t> </w:t>
      </w:r>
    </w:p>
    <w:p w14:paraId="3E58E4F1" w14:textId="77777777" w:rsidR="003A2009" w:rsidRPr="00816171" w:rsidRDefault="003A2009" w:rsidP="004C76D5">
      <w:pPr>
        <w:pStyle w:val="paragraph"/>
        <w:spacing w:before="120" w:beforeAutospacing="0" w:after="120" w:afterAutospacing="0"/>
        <w:textAlignment w:val="baseline"/>
        <w:rPr>
          <w:rStyle w:val="eop"/>
          <w:rFonts w:ascii="Roboto" w:hAnsi="Roboto" w:cs="Segoe UI"/>
          <w:sz w:val="22"/>
          <w:szCs w:val="22"/>
          <w:lang w:val="es-ES_tradnl"/>
        </w:rPr>
      </w:pPr>
      <w:r w:rsidRPr="00816171">
        <w:rPr>
          <w:rStyle w:val="normaltextrun"/>
          <w:rFonts w:ascii="Roboto" w:hAnsi="Roboto" w:cs="Segoe UI"/>
          <w:sz w:val="22"/>
          <w:szCs w:val="22"/>
          <w:lang w:val="es-ES_tradnl"/>
        </w:rPr>
        <w:t>Artículo 20. Ámbitos de asesoramiento como centros de recursos</w:t>
      </w:r>
    </w:p>
    <w:p w14:paraId="7353C76A"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Título IV. Personal</w:t>
      </w:r>
    </w:p>
    <w:p w14:paraId="701633DA"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Artículo 21. Perfiles profesionales</w:t>
      </w:r>
    </w:p>
    <w:p w14:paraId="1ED02643"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Fonts w:ascii="Roboto" w:hAnsi="Roboto" w:cs="Segoe UI"/>
          <w:sz w:val="22"/>
          <w:szCs w:val="22"/>
          <w:lang w:val="es-ES_tradnl"/>
        </w:rPr>
        <w:t>Artículo 22. Formación</w:t>
      </w:r>
    </w:p>
    <w:p w14:paraId="325899C1"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Título V. Órganos de gobierno y de coordinación</w:t>
      </w:r>
    </w:p>
    <w:p w14:paraId="0C0F4A8C" w14:textId="3506A454"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Capítulo I. Órganos unipersonal</w:t>
      </w:r>
      <w:r w:rsidR="00BD673A" w:rsidRPr="00816171">
        <w:rPr>
          <w:rStyle w:val="normaltextrun"/>
          <w:rFonts w:ascii="Roboto" w:hAnsi="Roboto" w:cs="Segoe UI"/>
          <w:sz w:val="22"/>
          <w:szCs w:val="22"/>
          <w:lang w:val="es-ES_tradnl"/>
        </w:rPr>
        <w:t>e</w:t>
      </w:r>
      <w:r w:rsidR="000B40FE" w:rsidRPr="00816171">
        <w:rPr>
          <w:rStyle w:val="normaltextrun"/>
          <w:rFonts w:ascii="Roboto" w:hAnsi="Roboto" w:cs="Segoe UI"/>
          <w:sz w:val="22"/>
          <w:szCs w:val="22"/>
          <w:lang w:val="es-ES_tradnl"/>
        </w:rPr>
        <w:t>s</w:t>
      </w:r>
      <w:r w:rsidRPr="00816171">
        <w:rPr>
          <w:rStyle w:val="normaltextrun"/>
          <w:rFonts w:ascii="Roboto" w:hAnsi="Roboto" w:cs="Segoe UI"/>
          <w:sz w:val="22"/>
          <w:szCs w:val="22"/>
          <w:lang w:val="es-ES_tradnl"/>
        </w:rPr>
        <w:t xml:space="preserve"> de gobierno</w:t>
      </w:r>
    </w:p>
    <w:p w14:paraId="41AB90A3"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23. Equipo directivo</w:t>
      </w:r>
    </w:p>
    <w:p w14:paraId="6DD88465" w14:textId="0EEF840A"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lastRenderedPageBreak/>
        <w:t>Artículo</w:t>
      </w:r>
      <w:r w:rsidR="008010F6"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24. Dirección</w:t>
      </w:r>
    </w:p>
    <w:p w14:paraId="265C05F6"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25. Jefatura de estudios</w:t>
      </w:r>
    </w:p>
    <w:p w14:paraId="335D7E2B" w14:textId="77777777" w:rsidR="003A2009" w:rsidRPr="00816171" w:rsidRDefault="003A2009" w:rsidP="004C76D5">
      <w:pPr>
        <w:pStyle w:val="paragraph"/>
        <w:spacing w:before="120" w:beforeAutospacing="0" w:after="120" w:afterAutospacing="0"/>
        <w:textAlignment w:val="baseline"/>
        <w:rPr>
          <w:rStyle w:val="eop"/>
          <w:rFonts w:ascii="Roboto" w:hAnsi="Roboto" w:cs="Segoe UI"/>
          <w:sz w:val="22"/>
          <w:szCs w:val="22"/>
          <w:lang w:val="es-ES_tradnl"/>
        </w:rPr>
      </w:pPr>
      <w:r w:rsidRPr="00816171">
        <w:rPr>
          <w:rStyle w:val="normaltextrun"/>
          <w:rFonts w:ascii="Roboto" w:hAnsi="Roboto" w:cs="Segoe UI"/>
          <w:sz w:val="22"/>
          <w:szCs w:val="22"/>
          <w:lang w:val="es-ES_tradnl"/>
        </w:rPr>
        <w:t>Artículo 26. Secretaría</w:t>
      </w:r>
    </w:p>
    <w:p w14:paraId="24BDFC42"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Capítulo II. Órganos colegiados de gobierno</w:t>
      </w:r>
    </w:p>
    <w:p w14:paraId="27833224"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Artículo 27. Principios de actuación de los órganos colegiados </w:t>
      </w:r>
    </w:p>
    <w:p w14:paraId="6F275176" w14:textId="77777777" w:rsidR="003A2009" w:rsidRPr="00816171" w:rsidRDefault="003A2009" w:rsidP="004C76D5">
      <w:pPr>
        <w:pStyle w:val="paragraph"/>
        <w:spacing w:before="120" w:beforeAutospacing="0" w:after="120" w:afterAutospacing="0"/>
        <w:textAlignment w:val="baseline"/>
        <w:rPr>
          <w:rStyle w:val="eop"/>
          <w:rFonts w:ascii="Roboto" w:hAnsi="Roboto" w:cs="Segoe UI"/>
          <w:sz w:val="22"/>
          <w:szCs w:val="22"/>
          <w:lang w:val="es-ES_tradnl"/>
        </w:rPr>
      </w:pPr>
      <w:r w:rsidRPr="00816171">
        <w:rPr>
          <w:rStyle w:val="normaltextrun"/>
          <w:rFonts w:ascii="Roboto" w:hAnsi="Roboto" w:cs="Segoe UI"/>
          <w:sz w:val="22"/>
          <w:szCs w:val="22"/>
          <w:lang w:val="es-ES_tradnl"/>
        </w:rPr>
        <w:t>Artículo 28. Consell escolar</w:t>
      </w:r>
    </w:p>
    <w:p w14:paraId="526D1985"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Artículo 29. Claustro de profesorado</w:t>
      </w:r>
    </w:p>
    <w:p w14:paraId="3E78F4AF"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Capítulo III. Órganos de coordinación</w:t>
      </w:r>
    </w:p>
    <w:p w14:paraId="414FB098"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30. Órganos de coordinación</w:t>
      </w:r>
    </w:p>
    <w:p w14:paraId="29369AF3" w14:textId="15A92038"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Artículo 31. Comisión de coordinación pedagógica</w:t>
      </w:r>
    </w:p>
    <w:p w14:paraId="2EE32D0D"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32. Equipos educativos y equipos de etapa</w:t>
      </w:r>
    </w:p>
    <w:p w14:paraId="5C441E38" w14:textId="77777777" w:rsidR="003A2009" w:rsidRPr="00816171" w:rsidRDefault="003A2009" w:rsidP="004C76D5">
      <w:pPr>
        <w:pStyle w:val="paragraph"/>
        <w:spacing w:before="120" w:beforeAutospacing="0" w:after="120" w:afterAutospacing="0"/>
        <w:textAlignment w:val="baseline"/>
        <w:rPr>
          <w:rStyle w:val="eop"/>
          <w:rFonts w:ascii="Roboto" w:hAnsi="Roboto" w:cs="Segoe UI"/>
          <w:sz w:val="22"/>
          <w:szCs w:val="22"/>
          <w:lang w:val="es-ES_tradnl"/>
        </w:rPr>
      </w:pPr>
      <w:r w:rsidRPr="00816171">
        <w:rPr>
          <w:rStyle w:val="normaltextrun"/>
          <w:rFonts w:ascii="Roboto" w:hAnsi="Roboto" w:cs="Segoe UI"/>
          <w:sz w:val="22"/>
          <w:szCs w:val="22"/>
          <w:lang w:val="es-ES_tradnl"/>
        </w:rPr>
        <w:t>Artículo 33. Equipo de orientación educativa</w:t>
      </w:r>
    </w:p>
    <w:p w14:paraId="3C4823A9"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Artículo 34. Asamblea de profesionales</w:t>
      </w:r>
    </w:p>
    <w:p w14:paraId="368CD1A7" w14:textId="5219DFEB"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Artículo 35. Comisión específica de intervención en problemas de conducta</w:t>
      </w:r>
    </w:p>
    <w:p w14:paraId="5353C38A" w14:textId="77777777" w:rsidR="003A2009" w:rsidRPr="00816171" w:rsidRDefault="003A2009" w:rsidP="004C76D5">
      <w:pPr>
        <w:pStyle w:val="paragraph"/>
        <w:spacing w:before="120" w:beforeAutospacing="0" w:after="120" w:afterAutospacing="0"/>
        <w:textAlignment w:val="baseline"/>
        <w:rPr>
          <w:rStyle w:val="eop"/>
          <w:rFonts w:ascii="Roboto" w:hAnsi="Roboto" w:cs="Segoe UI"/>
          <w:sz w:val="22"/>
          <w:szCs w:val="22"/>
          <w:lang w:val="es-ES_tradnl"/>
        </w:rPr>
      </w:pPr>
      <w:r w:rsidRPr="00816171">
        <w:rPr>
          <w:rStyle w:val="normaltextrun"/>
          <w:rFonts w:ascii="Roboto" w:hAnsi="Roboto" w:cs="Segoe UI"/>
          <w:sz w:val="22"/>
          <w:szCs w:val="22"/>
          <w:lang w:val="es-ES_tradnl"/>
        </w:rPr>
        <w:t>Artículo 36. Equipo de coordinación del centro de recursos</w:t>
      </w:r>
      <w:r w:rsidRPr="00816171">
        <w:rPr>
          <w:rStyle w:val="eop"/>
          <w:rFonts w:ascii="Roboto" w:hAnsi="Roboto" w:cs="Segoe UI"/>
          <w:sz w:val="22"/>
          <w:szCs w:val="22"/>
          <w:lang w:val="es-ES_tradnl"/>
        </w:rPr>
        <w:t> </w:t>
      </w:r>
    </w:p>
    <w:p w14:paraId="4F817719"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Artículo 37. Tutoría</w:t>
      </w:r>
    </w:p>
    <w:p w14:paraId="34C2DE7D"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Fonts w:ascii="Roboto" w:hAnsi="Roboto" w:cs="Segoe UI"/>
          <w:sz w:val="22"/>
          <w:szCs w:val="22"/>
          <w:lang w:val="es-ES_tradnl"/>
        </w:rPr>
        <w:t>Capítulo IV. Otras figuras de coordinación</w:t>
      </w:r>
    </w:p>
    <w:p w14:paraId="32DE242C"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Fonts w:ascii="Roboto" w:hAnsi="Roboto" w:cs="Segoe UI"/>
          <w:sz w:val="22"/>
          <w:szCs w:val="22"/>
          <w:lang w:val="es-ES_tradnl"/>
        </w:rPr>
        <w:t xml:space="preserve">Artículo 38. </w:t>
      </w:r>
      <w:r w:rsidRPr="00816171">
        <w:rPr>
          <w:rStyle w:val="normaltextrun"/>
          <w:rFonts w:ascii="Roboto" w:hAnsi="Roboto" w:cs="Segoe UI"/>
          <w:sz w:val="22"/>
          <w:szCs w:val="22"/>
          <w:lang w:val="es-ES_tradnl"/>
        </w:rPr>
        <w:t>Otras figuras de coordinación</w:t>
      </w:r>
    </w:p>
    <w:p w14:paraId="0F1E7FC2"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Fonts w:ascii="Roboto" w:hAnsi="Roboto" w:cs="Segoe UI"/>
          <w:sz w:val="22"/>
          <w:szCs w:val="22"/>
          <w:lang w:val="es-ES_tradnl"/>
        </w:rPr>
        <w:t>Artículo 39. Funciones de las otras figuras de coordinación</w:t>
      </w:r>
    </w:p>
    <w:p w14:paraId="2017EBCD" w14:textId="45B00C7E"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eop"/>
          <w:rFonts w:ascii="Roboto" w:hAnsi="Roboto" w:cs="Segoe UI"/>
          <w:sz w:val="22"/>
          <w:szCs w:val="22"/>
          <w:lang w:val="es-ES_tradnl"/>
        </w:rPr>
        <w:t>Título</w:t>
      </w:r>
      <w:r w:rsidRPr="00816171">
        <w:rPr>
          <w:rStyle w:val="normaltextrun"/>
          <w:rFonts w:ascii="Roboto" w:hAnsi="Roboto" w:cs="Segoe UI"/>
          <w:sz w:val="22"/>
          <w:szCs w:val="22"/>
          <w:lang w:val="es-ES_tradnl"/>
        </w:rPr>
        <w:t xml:space="preserve"> VI. Participación de la comunidad educativa y colaboración social</w:t>
      </w:r>
    </w:p>
    <w:p w14:paraId="50BDE566"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40. Participación del alumnado</w:t>
      </w:r>
    </w:p>
    <w:p w14:paraId="2016504D"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Artículo 41. Participación de las familias</w:t>
      </w:r>
      <w:r w:rsidRPr="00816171">
        <w:rPr>
          <w:rStyle w:val="eop"/>
          <w:rFonts w:ascii="Roboto" w:hAnsi="Roboto" w:cs="Segoe UI"/>
          <w:sz w:val="22"/>
          <w:szCs w:val="22"/>
          <w:lang w:val="es-ES_tradnl"/>
        </w:rPr>
        <w:t xml:space="preserve"> o representantes legales</w:t>
      </w:r>
    </w:p>
    <w:p w14:paraId="13135013"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42. Participación de los agentes externos</w:t>
      </w:r>
    </w:p>
    <w:p w14:paraId="66F3A1EC"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43. Otros medios de organización, participación y colaboración</w:t>
      </w:r>
    </w:p>
    <w:p w14:paraId="2B97BD57" w14:textId="0D25919D"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 xml:space="preserve">Artículo 44. Inserción en el entorno </w:t>
      </w:r>
      <w:r w:rsidR="008010F6" w:rsidRPr="00816171">
        <w:rPr>
          <w:rStyle w:val="normaltextrun"/>
          <w:rFonts w:ascii="Roboto" w:hAnsi="Roboto" w:cs="Segoe UI"/>
          <w:sz w:val="22"/>
          <w:szCs w:val="22"/>
          <w:lang w:val="es-ES_tradnl"/>
        </w:rPr>
        <w:t>socio comunitar</w:t>
      </w:r>
      <w:r w:rsidR="008010F6" w:rsidRPr="00816171">
        <w:rPr>
          <w:rStyle w:val="eop"/>
          <w:rFonts w:ascii="Roboto" w:hAnsi="Roboto" w:cs="Segoe UI"/>
          <w:sz w:val="22"/>
          <w:szCs w:val="22"/>
          <w:lang w:val="es-ES_tradnl"/>
        </w:rPr>
        <w:t>io</w:t>
      </w:r>
    </w:p>
    <w:p w14:paraId="77478DF1"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Título VII. Autonomía pedagógica, organizativa y de gestión de los centros de educación especial</w:t>
      </w:r>
    </w:p>
    <w:p w14:paraId="0F1D4081"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Capítulo I. Autonomía pedagógica</w:t>
      </w:r>
    </w:p>
    <w:p w14:paraId="70404258"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45. Proyecto educativo</w:t>
      </w:r>
    </w:p>
    <w:p w14:paraId="6C3E0D9F"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46. Actividades extraescolares</w:t>
      </w:r>
    </w:p>
    <w:p w14:paraId="239D7D15"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47. Actividades complementarias</w:t>
      </w:r>
    </w:p>
    <w:p w14:paraId="6BD44CE4"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Capítulo II. Autonomía organizativa y de gestión</w:t>
      </w:r>
    </w:p>
    <w:p w14:paraId="4A96C4DB"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Sección primera. Proyecto de gestión y régimen económico</w:t>
      </w:r>
    </w:p>
    <w:p w14:paraId="150AF37B"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48. Proyecto de gestión</w:t>
      </w:r>
    </w:p>
    <w:p w14:paraId="602B7B11"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49. Gestión económica</w:t>
      </w:r>
    </w:p>
    <w:p w14:paraId="7F1D1CA7"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50. Presupuesto anual</w:t>
      </w:r>
    </w:p>
    <w:p w14:paraId="1AE13EF0"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51. Ingresos y gastos</w:t>
      </w:r>
    </w:p>
    <w:p w14:paraId="4E3831DD"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lastRenderedPageBreak/>
        <w:t>Artículo 52. Contabilidad del centro</w:t>
      </w:r>
    </w:p>
    <w:p w14:paraId="5CDDB95C"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53. Mantenimiento, conservación y vigilancia de las instalaciones</w:t>
      </w:r>
    </w:p>
    <w:p w14:paraId="411CE29A"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54. Pla de sostenibilidad de recursos, eficacia energética y tratamiento de residuos</w:t>
      </w:r>
    </w:p>
    <w:p w14:paraId="0C2E022B"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Sección segunda. Normas de organización y funcionamiento</w:t>
      </w:r>
    </w:p>
    <w:p w14:paraId="5C15E564"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55. Normas de organización y funcionamiento</w:t>
      </w:r>
    </w:p>
    <w:p w14:paraId="4F0E08E4"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56. Horario general del centro educativo</w:t>
      </w:r>
    </w:p>
    <w:p w14:paraId="6877EB51"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57. Servicios complementarios de comedor y transporte</w:t>
      </w:r>
    </w:p>
    <w:p w14:paraId="5B8B701F"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58. Actividades escolares lectivas</w:t>
      </w:r>
    </w:p>
    <w:p w14:paraId="0F592C1B" w14:textId="331C64CE" w:rsidR="003A2009" w:rsidRPr="00816171" w:rsidRDefault="003A2009" w:rsidP="004C76D5">
      <w:pPr>
        <w:pStyle w:val="xparagraph"/>
        <w:shd w:val="clear" w:color="auto" w:fill="FFFFFF"/>
        <w:spacing w:before="120" w:beforeAutospacing="0" w:after="120" w:afterAutospacing="0"/>
        <w:textAlignment w:val="baseline"/>
        <w:rPr>
          <w:rFonts w:ascii="Roboto" w:hAnsi="Roboto"/>
          <w:sz w:val="22"/>
          <w:szCs w:val="22"/>
          <w:lang w:val="es-ES_tradnl"/>
        </w:rPr>
      </w:pPr>
      <w:r w:rsidRPr="00816171">
        <w:rPr>
          <w:rStyle w:val="xnormaltextrun"/>
          <w:rFonts w:ascii="Roboto" w:hAnsi="Roboto"/>
          <w:sz w:val="22"/>
          <w:szCs w:val="22"/>
          <w:bdr w:val="none" w:sz="0" w:space="0" w:color="auto" w:frame="1"/>
          <w:lang w:val="es-ES_tradnl"/>
        </w:rPr>
        <w:t>Artículo 59. Asistencia del alumnado</w:t>
      </w:r>
      <w:r w:rsidR="00816171" w:rsidRPr="00816171">
        <w:rPr>
          <w:rStyle w:val="xnormaltextrun"/>
          <w:rFonts w:ascii="Roboto" w:hAnsi="Roboto"/>
          <w:sz w:val="22"/>
          <w:szCs w:val="22"/>
          <w:bdr w:val="none" w:sz="0" w:space="0" w:color="auto" w:frame="1"/>
          <w:lang w:val="es-ES_tradnl"/>
        </w:rPr>
        <w:t xml:space="preserve"> al centro</w:t>
      </w:r>
    </w:p>
    <w:p w14:paraId="6AFDCF4A"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60. Atención al alumnado en ausencia de profesorado</w:t>
      </w:r>
    </w:p>
    <w:p w14:paraId="26062EAA" w14:textId="5BA2345B"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Artículo 61. Acceso </w:t>
      </w:r>
      <w:r w:rsidR="008010F6" w:rsidRPr="00816171">
        <w:rPr>
          <w:rStyle w:val="normaltextrun"/>
          <w:rFonts w:ascii="Roboto" w:hAnsi="Roboto" w:cs="Segoe UI"/>
          <w:sz w:val="22"/>
          <w:szCs w:val="22"/>
          <w:lang w:val="es-ES_tradnl"/>
        </w:rPr>
        <w:t>a</w:t>
      </w:r>
      <w:r w:rsidRPr="00816171">
        <w:rPr>
          <w:rStyle w:val="normaltextrun"/>
          <w:rFonts w:ascii="Roboto" w:hAnsi="Roboto" w:cs="Segoe UI"/>
          <w:sz w:val="22"/>
          <w:szCs w:val="22"/>
          <w:lang w:val="es-ES_tradnl"/>
        </w:rPr>
        <w:t xml:space="preserve"> los centros</w:t>
      </w:r>
    </w:p>
    <w:p w14:paraId="5638EF12"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62. Accesibilidad</w:t>
      </w:r>
    </w:p>
    <w:p w14:paraId="61387209"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63. Accesibilidad en los medios de difusión en los centros docentes</w:t>
      </w:r>
    </w:p>
    <w:p w14:paraId="4D7B9DB5" w14:textId="77777777" w:rsidR="003A2009" w:rsidRPr="00816171" w:rsidRDefault="003A2009" w:rsidP="004C76D5">
      <w:pPr>
        <w:pStyle w:val="paragraph"/>
        <w:spacing w:before="120" w:beforeAutospacing="0" w:after="120" w:afterAutospacing="0"/>
        <w:textAlignment w:val="baseline"/>
        <w:rPr>
          <w:rStyle w:val="eop"/>
          <w:rFonts w:ascii="Roboto" w:hAnsi="Roboto" w:cs="Segoe UI"/>
          <w:sz w:val="22"/>
          <w:szCs w:val="22"/>
          <w:lang w:val="es-ES_tradnl"/>
        </w:rPr>
      </w:pPr>
      <w:r w:rsidRPr="00816171">
        <w:rPr>
          <w:rStyle w:val="normaltextrun"/>
          <w:rFonts w:ascii="Roboto" w:hAnsi="Roboto" w:cs="Segoe UI"/>
          <w:sz w:val="22"/>
          <w:szCs w:val="22"/>
          <w:lang w:val="es-ES_tradnl"/>
        </w:rPr>
        <w:t>Artículo 64. Uso social de los centros de educación especial</w:t>
      </w:r>
    </w:p>
    <w:p w14:paraId="1A5E0BD0"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65. Protección de datos de carácter personal</w:t>
      </w:r>
    </w:p>
    <w:p w14:paraId="24F7E2FC"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66. Salud y seguridad</w:t>
      </w:r>
    </w:p>
    <w:p w14:paraId="54CBAEC5" w14:textId="4B5900ED"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Artículo 67. </w:t>
      </w:r>
      <w:r w:rsidR="00A2079C" w:rsidRPr="00816171">
        <w:rPr>
          <w:rStyle w:val="normaltextrun"/>
          <w:rFonts w:ascii="Roboto" w:hAnsi="Roboto" w:cs="Segoe UI"/>
          <w:sz w:val="22"/>
          <w:szCs w:val="22"/>
          <w:lang w:val="es-ES_tradnl"/>
        </w:rPr>
        <w:t>P</w:t>
      </w:r>
      <w:r w:rsidRPr="00816171">
        <w:rPr>
          <w:rStyle w:val="normaltextrun"/>
          <w:rFonts w:ascii="Roboto" w:hAnsi="Roboto" w:cs="Segoe UI"/>
          <w:sz w:val="22"/>
          <w:szCs w:val="22"/>
          <w:lang w:val="es-ES_tradnl"/>
        </w:rPr>
        <w:t>la</w:t>
      </w:r>
      <w:r w:rsidR="00816171">
        <w:rPr>
          <w:rStyle w:val="normaltextrun"/>
          <w:rFonts w:ascii="Roboto" w:hAnsi="Roboto" w:cs="Segoe UI"/>
          <w:sz w:val="22"/>
          <w:szCs w:val="22"/>
          <w:lang w:val="es-ES_tradnl"/>
        </w:rPr>
        <w:t>n</w:t>
      </w:r>
      <w:r w:rsidRPr="00816171">
        <w:rPr>
          <w:rStyle w:val="normaltextrun"/>
          <w:rFonts w:ascii="Roboto" w:hAnsi="Roboto" w:cs="Segoe UI"/>
          <w:sz w:val="22"/>
          <w:szCs w:val="22"/>
          <w:lang w:val="es-ES_tradnl"/>
        </w:rPr>
        <w:t xml:space="preserve"> de autoprotección</w:t>
      </w:r>
    </w:p>
    <w:p w14:paraId="24FC9183"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68. Asistencia sanitaria al alumnado</w:t>
      </w:r>
    </w:p>
    <w:p w14:paraId="08670F2F"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Capítulo III. La programación general anual</w:t>
      </w:r>
    </w:p>
    <w:p w14:paraId="74BE2136"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69. Programación general anual</w:t>
      </w:r>
    </w:p>
    <w:p w14:paraId="3D0D1C17" w14:textId="77777777"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Artículo 70. Pla de actuación para la mejora</w:t>
      </w:r>
    </w:p>
    <w:p w14:paraId="3AFB616B" w14:textId="77777777" w:rsidR="003A2009" w:rsidRPr="00816171" w:rsidRDefault="003A2009" w:rsidP="004C76D5">
      <w:pPr>
        <w:pStyle w:val="paragraph"/>
        <w:spacing w:before="120" w:beforeAutospacing="0" w:after="120" w:afterAutospacing="0"/>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Título IV. Evaluación de los centros de educación especial</w:t>
      </w:r>
    </w:p>
    <w:p w14:paraId="58D50F26"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Fonts w:ascii="Roboto" w:hAnsi="Roboto" w:cs="Segoe UI"/>
          <w:sz w:val="22"/>
          <w:szCs w:val="22"/>
          <w:lang w:val="es-ES_tradnl"/>
        </w:rPr>
        <w:t>Artículo 71. Evaluación interna</w:t>
      </w:r>
    </w:p>
    <w:p w14:paraId="00B31760"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Fonts w:ascii="Roboto" w:hAnsi="Roboto" w:cs="Segoe UI"/>
          <w:sz w:val="22"/>
          <w:szCs w:val="22"/>
          <w:lang w:val="es-ES_tradnl"/>
        </w:rPr>
        <w:t>Artículo 72. Evaluación externa</w:t>
      </w:r>
    </w:p>
    <w:p w14:paraId="719466EF"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Disposiciones adicionales</w:t>
      </w:r>
    </w:p>
    <w:p w14:paraId="653DCD58" w14:textId="76F7570D" w:rsidR="003A2009" w:rsidRPr="00816171" w:rsidRDefault="003A2009" w:rsidP="004C76D5">
      <w:pPr>
        <w:pStyle w:val="paragraph"/>
        <w:spacing w:before="120" w:beforeAutospacing="0" w:after="120" w:afterAutospacing="0"/>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Primera. Creación, modificación o supresión de centros de educación especial</w:t>
      </w:r>
    </w:p>
    <w:p w14:paraId="0EFB8B5A" w14:textId="63ED1A6F"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Segunda. Centros de educación especial públicos que no son titularidad de la generalidad</w:t>
      </w:r>
    </w:p>
    <w:p w14:paraId="631DC220" w14:textId="1A1C0279"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Tercera. Centros de educación especial privados concertados</w:t>
      </w:r>
    </w:p>
    <w:p w14:paraId="07AD3BF1"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 xml:space="preserve">Cuarta. </w:t>
      </w:r>
      <w:r w:rsidRPr="00816171">
        <w:rPr>
          <w:rFonts w:ascii="Roboto" w:hAnsi="Roboto" w:cs="Segoe UI"/>
          <w:sz w:val="22"/>
          <w:szCs w:val="22"/>
          <w:lang w:val="es-ES_tradnl"/>
        </w:rPr>
        <w:t>Incidencia presupuestaria</w:t>
      </w:r>
    </w:p>
    <w:p w14:paraId="1BE138C3" w14:textId="77777777" w:rsidR="003A2009" w:rsidRPr="00816171" w:rsidRDefault="003A2009" w:rsidP="004C76D5">
      <w:pPr>
        <w:pStyle w:val="paragraph"/>
        <w:spacing w:before="120" w:beforeAutospacing="0" w:after="120" w:afterAutospacing="0"/>
        <w:textAlignment w:val="baseline"/>
        <w:rPr>
          <w:rStyle w:val="eop"/>
          <w:rFonts w:ascii="Roboto" w:hAnsi="Roboto" w:cs="Segoe UI"/>
          <w:sz w:val="22"/>
          <w:szCs w:val="22"/>
          <w:lang w:val="es-ES_tradnl"/>
        </w:rPr>
      </w:pPr>
      <w:r w:rsidRPr="00816171">
        <w:rPr>
          <w:rStyle w:val="normaltextrun"/>
          <w:rFonts w:ascii="Roboto" w:hAnsi="Roboto" w:cs="Segoe UI"/>
          <w:sz w:val="22"/>
          <w:szCs w:val="22"/>
          <w:lang w:val="es-ES_tradnl"/>
        </w:rPr>
        <w:t>Disposiciones derogatorias</w:t>
      </w:r>
    </w:p>
    <w:p w14:paraId="2A4B4AC3" w14:textId="77777777" w:rsidR="003A2009" w:rsidRPr="00816171" w:rsidRDefault="003A2009" w:rsidP="004C76D5">
      <w:pPr>
        <w:pStyle w:val="paragraph"/>
        <w:spacing w:before="120" w:beforeAutospacing="0" w:after="120" w:afterAutospacing="0"/>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Única. Derogación normativa</w:t>
      </w:r>
    </w:p>
    <w:p w14:paraId="257FDDFA" w14:textId="77777777" w:rsidR="003A2009" w:rsidRPr="00816171" w:rsidRDefault="003A2009" w:rsidP="004C76D5">
      <w:pPr>
        <w:pStyle w:val="paragraph"/>
        <w:spacing w:before="120" w:beforeAutospacing="0" w:after="120" w:afterAutospacing="0"/>
        <w:textAlignment w:val="baseline"/>
        <w:rPr>
          <w:rFonts w:ascii="Roboto" w:hAnsi="Roboto" w:cs="Segoe UI"/>
          <w:sz w:val="22"/>
          <w:szCs w:val="22"/>
          <w:lang w:val="es-ES_tradnl"/>
        </w:rPr>
      </w:pPr>
      <w:r w:rsidRPr="00816171">
        <w:rPr>
          <w:rStyle w:val="eop"/>
          <w:rFonts w:ascii="Roboto" w:hAnsi="Roboto" w:cs="Segoe UI"/>
          <w:sz w:val="22"/>
          <w:szCs w:val="22"/>
          <w:lang w:val="es-ES_tradnl"/>
        </w:rPr>
        <w:t>Disposiciones finales</w:t>
      </w:r>
    </w:p>
    <w:p w14:paraId="35739012" w14:textId="77777777" w:rsidR="003A2009" w:rsidRPr="00816171" w:rsidRDefault="003A2009" w:rsidP="004C76D5">
      <w:pPr>
        <w:spacing w:before="120" w:after="120" w:line="240" w:lineRule="auto"/>
        <w:rPr>
          <w:rFonts w:ascii="Roboto" w:hAnsi="Roboto"/>
          <w:lang w:val="es-ES_tradnl"/>
        </w:rPr>
      </w:pPr>
      <w:r w:rsidRPr="00816171">
        <w:rPr>
          <w:rFonts w:ascii="Roboto" w:hAnsi="Roboto"/>
          <w:lang w:val="es-ES_tradnl"/>
        </w:rPr>
        <w:t>Primera. Desarrollo reglamentario</w:t>
      </w:r>
    </w:p>
    <w:p w14:paraId="2D6ACA9F" w14:textId="77777777" w:rsidR="003A2009" w:rsidRPr="00816171" w:rsidRDefault="003A2009" w:rsidP="004C76D5">
      <w:pPr>
        <w:spacing w:before="120" w:after="120" w:line="240" w:lineRule="auto"/>
        <w:rPr>
          <w:rFonts w:ascii="Roboto" w:hAnsi="Roboto"/>
          <w:lang w:val="es-ES_tradnl"/>
        </w:rPr>
      </w:pPr>
      <w:r w:rsidRPr="00816171">
        <w:rPr>
          <w:rFonts w:ascii="Roboto" w:hAnsi="Roboto"/>
          <w:lang w:val="es-ES_tradnl"/>
        </w:rPr>
        <w:t>Segunda. Difusión y supervisión de la norma</w:t>
      </w:r>
    </w:p>
    <w:p w14:paraId="74EC058F" w14:textId="77777777" w:rsidR="003A2009" w:rsidRPr="00816171" w:rsidRDefault="003A2009" w:rsidP="004C76D5">
      <w:pPr>
        <w:spacing w:before="120" w:after="120" w:line="240" w:lineRule="auto"/>
        <w:rPr>
          <w:rFonts w:ascii="Roboto" w:hAnsi="Roboto"/>
          <w:lang w:val="es-ES_tradnl"/>
        </w:rPr>
      </w:pPr>
      <w:r w:rsidRPr="00816171">
        <w:rPr>
          <w:rFonts w:ascii="Roboto" w:hAnsi="Roboto"/>
          <w:lang w:val="es-ES_tradnl"/>
        </w:rPr>
        <w:t>Tercera. Entrada en vigor</w:t>
      </w:r>
    </w:p>
    <w:p w14:paraId="69BB4103" w14:textId="77777777" w:rsidR="003A2009" w:rsidRPr="00816171" w:rsidRDefault="003A2009" w:rsidP="004C76D5">
      <w:pPr>
        <w:pStyle w:val="paragraph"/>
        <w:spacing w:before="120" w:beforeAutospacing="0" w:after="120" w:afterAutospacing="0"/>
        <w:jc w:val="both"/>
        <w:textAlignment w:val="baseline"/>
        <w:rPr>
          <w:rStyle w:val="eop"/>
          <w:rFonts w:ascii="Roboto" w:hAnsi="Roboto" w:cs="Segoe UI"/>
          <w:sz w:val="22"/>
          <w:szCs w:val="22"/>
          <w:lang w:val="es-ES_tradnl"/>
        </w:rPr>
      </w:pPr>
    </w:p>
    <w:p w14:paraId="18C80714" w14:textId="6FFA95DA" w:rsidR="008E6E46" w:rsidRPr="00816171" w:rsidRDefault="008E6E46" w:rsidP="004C76D5">
      <w:pPr>
        <w:pStyle w:val="paragraph"/>
        <w:spacing w:before="120" w:beforeAutospacing="0" w:after="120" w:afterAutospacing="0"/>
        <w:jc w:val="center"/>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PREÁMBULO</w:t>
      </w:r>
    </w:p>
    <w:p w14:paraId="4FC4122B" w14:textId="17A4F6F2" w:rsidR="008E6E46" w:rsidRPr="00816171" w:rsidRDefault="008E6E46" w:rsidP="004C76D5">
      <w:pPr>
        <w:pStyle w:val="paragraph"/>
        <w:spacing w:before="120" w:beforeAutospacing="0" w:after="120" w:afterAutospacing="0"/>
        <w:jc w:val="center"/>
        <w:textAlignment w:val="baseline"/>
        <w:rPr>
          <w:rStyle w:val="normaltextrun"/>
          <w:rFonts w:ascii="Roboto" w:hAnsi="Roboto" w:cs="Segoe UI"/>
          <w:sz w:val="22"/>
          <w:szCs w:val="22"/>
          <w:lang w:val="es-ES_tradnl"/>
        </w:rPr>
      </w:pPr>
      <w:r w:rsidRPr="00816171">
        <w:rPr>
          <w:rStyle w:val="eop"/>
          <w:rFonts w:ascii="Roboto" w:hAnsi="Roboto" w:cs="Segoe UI"/>
          <w:sz w:val="22"/>
          <w:szCs w:val="22"/>
          <w:lang w:val="es-ES_tradnl"/>
        </w:rPr>
        <w:t>I</w:t>
      </w:r>
    </w:p>
    <w:p w14:paraId="2FF9E99E" w14:textId="7B9F559D" w:rsidR="008E6E46" w:rsidRPr="00816171" w:rsidRDefault="008E6E46" w:rsidP="004C76D5">
      <w:pPr>
        <w:pStyle w:val="paragraph"/>
        <w:spacing w:before="120" w:beforeAutospacing="0" w:after="120" w:afterAutospacing="0"/>
        <w:jc w:val="both"/>
        <w:textAlignment w:val="baseline"/>
        <w:rPr>
          <w:rStyle w:val="eop"/>
          <w:rFonts w:ascii="Roboto" w:hAnsi="Roboto" w:cs="Arial"/>
          <w:sz w:val="22"/>
          <w:szCs w:val="22"/>
          <w:lang w:val="es-ES_tradnl"/>
        </w:rPr>
      </w:pPr>
      <w:r w:rsidRPr="00816171">
        <w:rPr>
          <w:rStyle w:val="eop"/>
          <w:rFonts w:ascii="Roboto" w:hAnsi="Roboto" w:cs="Arial"/>
          <w:sz w:val="22"/>
          <w:szCs w:val="22"/>
          <w:lang w:val="es-ES_tradnl"/>
        </w:rPr>
        <w:t>El Estatuto de Autonomía de la Comunidad Valenciana aprobado por la Ley Orgánica 5/1982, de 1 de julio, y reformado por la Ley Orgánica 1/2006, de 10 de abril, establece en el artículo 53.1 la competencia exclusiva de la Generalitat en la regulación y administración de la enseñanza en toda su extensión, niveles y grados, modalidades y especialidades, sin perjuicio de</w:t>
      </w:r>
      <w:r w:rsidR="008010F6" w:rsidRPr="00816171">
        <w:rPr>
          <w:rStyle w:val="eop"/>
          <w:rFonts w:ascii="Roboto" w:hAnsi="Roboto" w:cs="Arial"/>
          <w:sz w:val="22"/>
          <w:szCs w:val="22"/>
          <w:lang w:val="es-ES_tradnl"/>
        </w:rPr>
        <w:t xml:space="preserve"> aquello</w:t>
      </w:r>
      <w:r w:rsidRPr="00816171">
        <w:rPr>
          <w:rStyle w:val="eop"/>
          <w:rFonts w:ascii="Roboto" w:hAnsi="Roboto" w:cs="Arial"/>
          <w:sz w:val="22"/>
          <w:szCs w:val="22"/>
          <w:lang w:val="es-ES_tradnl"/>
        </w:rPr>
        <w:t xml:space="preserve"> que disponen el artículo 27 de la Constitución Española y las leyes orgánicas que, de acuerdo con el apartado 1 del artículo 81 de aquella, lo despliegan, y de las facultades que atribuye </w:t>
      </w:r>
      <w:r w:rsidR="008010F6" w:rsidRPr="00816171">
        <w:rPr>
          <w:rStyle w:val="eop"/>
          <w:rFonts w:ascii="Roboto" w:hAnsi="Roboto" w:cs="Arial"/>
          <w:sz w:val="22"/>
          <w:szCs w:val="22"/>
          <w:lang w:val="es-ES_tradnl"/>
        </w:rPr>
        <w:t>a</w:t>
      </w:r>
      <w:r w:rsidRPr="00816171">
        <w:rPr>
          <w:rStyle w:val="eop"/>
          <w:rFonts w:ascii="Roboto" w:hAnsi="Roboto" w:cs="Arial"/>
          <w:sz w:val="22"/>
          <w:szCs w:val="22"/>
          <w:lang w:val="es-ES_tradnl"/>
        </w:rPr>
        <w:t xml:space="preserve">l Estado el número 30 del apartado 1 del artículo 149 de la Constitución Española, para dictar normativa básica en materia de educación </w:t>
      </w:r>
    </w:p>
    <w:p w14:paraId="21841EC1" w14:textId="7931A604" w:rsidR="008E6E46" w:rsidRPr="00816171" w:rsidRDefault="008E6E46" w:rsidP="004C76D5">
      <w:pPr>
        <w:pStyle w:val="paragraph"/>
        <w:spacing w:before="120" w:beforeAutospacing="0" w:after="120" w:afterAutospacing="0"/>
        <w:jc w:val="both"/>
        <w:textAlignment w:val="baseline"/>
        <w:rPr>
          <w:rStyle w:val="eop"/>
          <w:rFonts w:ascii="Roboto" w:hAnsi="Roboto" w:cs="Arial"/>
          <w:sz w:val="22"/>
          <w:szCs w:val="22"/>
          <w:lang w:val="es-ES_tradnl"/>
        </w:rPr>
      </w:pPr>
      <w:r w:rsidRPr="00816171">
        <w:rPr>
          <w:rStyle w:val="eop"/>
          <w:rFonts w:ascii="Roboto" w:hAnsi="Roboto" w:cs="Arial"/>
          <w:sz w:val="22"/>
          <w:szCs w:val="22"/>
          <w:lang w:val="es-ES_tradnl"/>
        </w:rPr>
        <w:t>La Ley Orgánica 2/2006, de 3 de mayo, de educación, modificada en algunos aspectos por la Le</w:t>
      </w:r>
      <w:r w:rsidR="008010F6" w:rsidRPr="00816171">
        <w:rPr>
          <w:rStyle w:val="eop"/>
          <w:rFonts w:ascii="Roboto" w:hAnsi="Roboto" w:cs="Arial"/>
          <w:sz w:val="22"/>
          <w:szCs w:val="22"/>
          <w:lang w:val="es-ES_tradnl"/>
        </w:rPr>
        <w:t>y</w:t>
      </w:r>
      <w:r w:rsidRPr="00816171">
        <w:rPr>
          <w:rStyle w:val="eop"/>
          <w:rFonts w:ascii="Roboto" w:hAnsi="Roboto" w:cs="Arial"/>
          <w:sz w:val="22"/>
          <w:szCs w:val="22"/>
          <w:lang w:val="es-ES_tradnl"/>
        </w:rPr>
        <w:t xml:space="preserve"> orgánica 3/2020, de 29 de diciembre incluye el enfoque de los derechos de la infancia entre los principios rectores del sistema en reconocimiento del interés superior de los menores, su derecho a la educación y la obligacióń que t</w:t>
      </w:r>
      <w:r w:rsidR="008010F6" w:rsidRPr="00816171">
        <w:rPr>
          <w:rStyle w:val="eop"/>
          <w:rFonts w:ascii="Roboto" w:hAnsi="Roboto" w:cs="Arial"/>
          <w:sz w:val="22"/>
          <w:szCs w:val="22"/>
          <w:lang w:val="es-ES_tradnl"/>
        </w:rPr>
        <w:t>iene</w:t>
      </w:r>
      <w:r w:rsidRPr="00816171">
        <w:rPr>
          <w:rStyle w:val="eop"/>
          <w:rFonts w:ascii="Roboto" w:hAnsi="Roboto" w:cs="Arial"/>
          <w:sz w:val="22"/>
          <w:szCs w:val="22"/>
          <w:lang w:val="es-ES_tradnl"/>
        </w:rPr>
        <w:t xml:space="preserve"> el Estado de asegurar el cumplimiento efectivo de sus derechos. En segundo lugar, adopta el enfoque coeducativo y fomenta el aprendizaje de la igualdad efectiva de mujeres y hombres en todas las etapas, la prevención ́ de la </w:t>
      </w:r>
      <w:r w:rsidR="00AD11D5" w:rsidRPr="00816171">
        <w:rPr>
          <w:rStyle w:val="eop"/>
          <w:rFonts w:ascii="Roboto" w:hAnsi="Roboto" w:cs="Arial"/>
          <w:sz w:val="22"/>
          <w:szCs w:val="22"/>
          <w:lang w:val="es-ES_tradnl"/>
        </w:rPr>
        <w:t>violencia</w:t>
      </w:r>
      <w:r w:rsidRPr="00816171">
        <w:rPr>
          <w:rStyle w:val="eop"/>
          <w:rFonts w:ascii="Roboto" w:hAnsi="Roboto" w:cs="Arial"/>
          <w:sz w:val="22"/>
          <w:szCs w:val="22"/>
          <w:lang w:val="es-ES_tradnl"/>
        </w:rPr>
        <w:t xml:space="preserve"> de género y el respecto a la diversidad </w:t>
      </w:r>
      <w:r w:rsidR="008010F6" w:rsidRPr="00816171">
        <w:rPr>
          <w:rStyle w:val="eop"/>
          <w:rFonts w:ascii="Roboto" w:hAnsi="Roboto" w:cs="Arial"/>
          <w:sz w:val="22"/>
          <w:szCs w:val="22"/>
          <w:lang w:val="es-ES_tradnl"/>
        </w:rPr>
        <w:t>afectivo sexual</w:t>
      </w:r>
      <w:r w:rsidRPr="00816171">
        <w:rPr>
          <w:rStyle w:val="eop"/>
          <w:rFonts w:ascii="Roboto" w:hAnsi="Roboto" w:cs="Arial"/>
          <w:sz w:val="22"/>
          <w:szCs w:val="22"/>
          <w:lang w:val="es-ES_tradnl"/>
        </w:rPr>
        <w:t xml:space="preserve">, e introduce en </w:t>
      </w:r>
      <w:r w:rsidR="00AD11D5" w:rsidRPr="00816171">
        <w:rPr>
          <w:rStyle w:val="eop"/>
          <w:rFonts w:ascii="Roboto" w:hAnsi="Roboto" w:cs="Arial"/>
          <w:sz w:val="22"/>
          <w:szCs w:val="22"/>
          <w:lang w:val="es-ES_tradnl"/>
        </w:rPr>
        <w:t>la educación</w:t>
      </w:r>
      <w:r w:rsidRPr="00816171">
        <w:rPr>
          <w:rStyle w:val="eop"/>
          <w:rFonts w:ascii="Roboto" w:hAnsi="Roboto" w:cs="Arial"/>
          <w:sz w:val="22"/>
          <w:szCs w:val="22"/>
          <w:lang w:val="es-ES_tradnl"/>
        </w:rPr>
        <w:t xml:space="preserve"> </w:t>
      </w:r>
      <w:r w:rsidR="00AD11D5" w:rsidRPr="00816171">
        <w:rPr>
          <w:rStyle w:val="eop"/>
          <w:rFonts w:ascii="Roboto" w:hAnsi="Roboto" w:cs="Arial"/>
          <w:sz w:val="22"/>
          <w:szCs w:val="22"/>
          <w:lang w:val="es-ES_tradnl"/>
        </w:rPr>
        <w:t>secundar</w:t>
      </w:r>
      <w:r w:rsidR="008010F6" w:rsidRPr="00816171">
        <w:rPr>
          <w:rStyle w:val="eop"/>
          <w:rFonts w:ascii="Roboto" w:hAnsi="Roboto" w:cs="Arial"/>
          <w:sz w:val="22"/>
          <w:szCs w:val="22"/>
          <w:lang w:val="es-ES_tradnl"/>
        </w:rPr>
        <w:t>i</w:t>
      </w:r>
      <w:r w:rsidR="00AD11D5" w:rsidRPr="00816171">
        <w:rPr>
          <w:rStyle w:val="eop"/>
          <w:rFonts w:ascii="Roboto" w:hAnsi="Roboto" w:cs="Arial"/>
          <w:sz w:val="22"/>
          <w:szCs w:val="22"/>
          <w:lang w:val="es-ES_tradnl"/>
        </w:rPr>
        <w:t>a</w:t>
      </w:r>
      <w:r w:rsidRPr="00816171">
        <w:rPr>
          <w:rStyle w:val="eop"/>
          <w:rFonts w:ascii="Roboto" w:hAnsi="Roboto" w:cs="Arial"/>
          <w:sz w:val="22"/>
          <w:szCs w:val="22"/>
          <w:lang w:val="es-ES_tradnl"/>
        </w:rPr>
        <w:t xml:space="preserve"> </w:t>
      </w:r>
      <w:r w:rsidR="00AD11D5" w:rsidRPr="00816171">
        <w:rPr>
          <w:rStyle w:val="eop"/>
          <w:rFonts w:ascii="Roboto" w:hAnsi="Roboto" w:cs="Arial"/>
          <w:sz w:val="22"/>
          <w:szCs w:val="22"/>
          <w:lang w:val="es-ES_tradnl"/>
        </w:rPr>
        <w:t>la orientación</w:t>
      </w:r>
      <w:r w:rsidRPr="00816171">
        <w:rPr>
          <w:rStyle w:val="eop"/>
          <w:rFonts w:ascii="Roboto" w:hAnsi="Roboto" w:cs="Arial"/>
          <w:sz w:val="22"/>
          <w:szCs w:val="22"/>
          <w:lang w:val="es-ES_tradnl"/>
        </w:rPr>
        <w:t xml:space="preserve"> educativa y profesional del alumnado con una perspectiva inclusiva y no sexista. En tercer lugar, plantea un enfoque transversal orientado a garantizar el éxito educativo a través de la mejora </w:t>
      </w:r>
      <w:r w:rsidR="00AD11D5" w:rsidRPr="00816171">
        <w:rPr>
          <w:rStyle w:val="eop"/>
          <w:rFonts w:ascii="Roboto" w:hAnsi="Roboto" w:cs="Arial"/>
          <w:sz w:val="22"/>
          <w:szCs w:val="22"/>
          <w:lang w:val="es-ES_tradnl"/>
        </w:rPr>
        <w:t>continua</w:t>
      </w:r>
      <w:r w:rsidRPr="00816171">
        <w:rPr>
          <w:rStyle w:val="eop"/>
          <w:rFonts w:ascii="Roboto" w:hAnsi="Roboto" w:cs="Arial"/>
          <w:sz w:val="22"/>
          <w:szCs w:val="22"/>
          <w:lang w:val="es-ES_tradnl"/>
        </w:rPr>
        <w:t xml:space="preserve"> de los centros educativos y la personalización ́ de la atención educativa.</w:t>
      </w:r>
    </w:p>
    <w:p w14:paraId="649C891C" w14:textId="4EDF91FD" w:rsidR="008E6E46" w:rsidRPr="00816171" w:rsidRDefault="007610BC" w:rsidP="004C76D5">
      <w:pPr>
        <w:pStyle w:val="paragraph"/>
        <w:spacing w:before="120" w:beforeAutospacing="0" w:after="120" w:afterAutospacing="0"/>
        <w:jc w:val="both"/>
        <w:textAlignment w:val="baseline"/>
        <w:rPr>
          <w:rStyle w:val="eop"/>
          <w:rFonts w:ascii="Roboto" w:hAnsi="Roboto" w:cs="Arial"/>
          <w:sz w:val="22"/>
          <w:szCs w:val="22"/>
          <w:lang w:val="es-ES_tradnl"/>
        </w:rPr>
      </w:pPr>
      <w:r w:rsidRPr="00816171">
        <w:rPr>
          <w:rStyle w:val="eop"/>
          <w:rFonts w:ascii="Roboto" w:hAnsi="Roboto" w:cs="Arial"/>
          <w:sz w:val="22"/>
          <w:szCs w:val="22"/>
          <w:lang w:val="es-ES_tradnl"/>
        </w:rPr>
        <w:t>La adopción</w:t>
      </w:r>
      <w:r w:rsidR="008E6E46" w:rsidRPr="00816171">
        <w:rPr>
          <w:rStyle w:val="eop"/>
          <w:rFonts w:ascii="Roboto" w:hAnsi="Roboto" w:cs="Arial"/>
          <w:sz w:val="22"/>
          <w:szCs w:val="22"/>
          <w:lang w:val="es-ES_tradnl"/>
        </w:rPr>
        <w:t xml:space="preserve"> de estos enfoques t</w:t>
      </w:r>
      <w:r w:rsidR="008010F6" w:rsidRPr="00816171">
        <w:rPr>
          <w:rStyle w:val="eop"/>
          <w:rFonts w:ascii="Roboto" w:hAnsi="Roboto" w:cs="Arial"/>
          <w:sz w:val="22"/>
          <w:szCs w:val="22"/>
          <w:lang w:val="es-ES_tradnl"/>
        </w:rPr>
        <w:t>iene</w:t>
      </w:r>
      <w:r w:rsidR="008E6E46" w:rsidRPr="00816171">
        <w:rPr>
          <w:rStyle w:val="eop"/>
          <w:rFonts w:ascii="Roboto" w:hAnsi="Roboto" w:cs="Arial"/>
          <w:sz w:val="22"/>
          <w:szCs w:val="22"/>
          <w:lang w:val="es-ES_tradnl"/>
        </w:rPr>
        <w:t xml:space="preserve"> como objetivo </w:t>
      </w:r>
      <w:r w:rsidRPr="00816171">
        <w:rPr>
          <w:rStyle w:val="eop"/>
          <w:rFonts w:ascii="Roboto" w:hAnsi="Roboto" w:cs="Arial"/>
          <w:sz w:val="22"/>
          <w:szCs w:val="22"/>
          <w:lang w:val="es-ES_tradnl"/>
        </w:rPr>
        <w:t>último</w:t>
      </w:r>
      <w:r w:rsidR="008E6E46" w:rsidRPr="00816171">
        <w:rPr>
          <w:rStyle w:val="eop"/>
          <w:rFonts w:ascii="Roboto" w:hAnsi="Roboto" w:cs="Arial"/>
          <w:sz w:val="22"/>
          <w:szCs w:val="22"/>
          <w:lang w:val="es-ES_tradnl"/>
        </w:rPr>
        <w:t xml:space="preserve"> </w:t>
      </w:r>
      <w:r w:rsidRPr="00816171">
        <w:rPr>
          <w:rStyle w:val="eop"/>
          <w:rFonts w:ascii="Roboto" w:hAnsi="Roboto" w:cs="Arial"/>
          <w:sz w:val="22"/>
          <w:szCs w:val="22"/>
          <w:lang w:val="es-ES_tradnl"/>
        </w:rPr>
        <w:t>ref</w:t>
      </w:r>
      <w:r w:rsidR="008010F6" w:rsidRPr="00816171">
        <w:rPr>
          <w:rStyle w:val="eop"/>
          <w:rFonts w:ascii="Roboto" w:hAnsi="Roboto" w:cs="Arial"/>
          <w:sz w:val="22"/>
          <w:szCs w:val="22"/>
          <w:lang w:val="es-ES_tradnl"/>
        </w:rPr>
        <w:t>o</w:t>
      </w:r>
      <w:r w:rsidRPr="00816171">
        <w:rPr>
          <w:rStyle w:val="eop"/>
          <w:rFonts w:ascii="Roboto" w:hAnsi="Roboto" w:cs="Arial"/>
          <w:sz w:val="22"/>
          <w:szCs w:val="22"/>
          <w:lang w:val="es-ES_tradnl"/>
        </w:rPr>
        <w:t>rz</w:t>
      </w:r>
      <w:r w:rsidRPr="00816171">
        <w:rPr>
          <w:rStyle w:val="eop"/>
          <w:rFonts w:ascii="Roboto" w:hAnsi="Roboto"/>
          <w:sz w:val="22"/>
          <w:szCs w:val="22"/>
          <w:lang w:val="es-ES_tradnl"/>
        </w:rPr>
        <w:t>ar</w:t>
      </w:r>
      <w:r w:rsidR="008E6E46" w:rsidRPr="00816171">
        <w:rPr>
          <w:rStyle w:val="eop"/>
          <w:rFonts w:ascii="Roboto" w:hAnsi="Roboto" w:cs="Arial"/>
          <w:sz w:val="22"/>
          <w:szCs w:val="22"/>
          <w:lang w:val="es-ES_tradnl"/>
        </w:rPr>
        <w:t xml:space="preserve"> l</w:t>
      </w:r>
      <w:r w:rsidR="008010F6" w:rsidRPr="00816171">
        <w:rPr>
          <w:rStyle w:val="eop"/>
          <w:rFonts w:ascii="Roboto" w:hAnsi="Roboto" w:cs="Roboto"/>
          <w:sz w:val="22"/>
          <w:szCs w:val="22"/>
          <w:lang w:val="es-ES_tradnl"/>
        </w:rPr>
        <w:t xml:space="preserve">a </w:t>
      </w:r>
      <w:r w:rsidR="008E6E46" w:rsidRPr="00816171">
        <w:rPr>
          <w:rStyle w:val="eop"/>
          <w:rFonts w:ascii="Roboto" w:hAnsi="Roboto" w:cs="Arial"/>
          <w:sz w:val="22"/>
          <w:szCs w:val="22"/>
          <w:lang w:val="es-ES_tradnl"/>
        </w:rPr>
        <w:t>equidad y la inclusión educativa en el sistema educativo, reconocidos en la Convención sobre los derechos de las personas con discapacidad, ratificada en el 2008, para que este derecho lleg</w:t>
      </w:r>
      <w:r w:rsidR="008010F6" w:rsidRPr="00816171">
        <w:rPr>
          <w:rStyle w:val="eop"/>
          <w:rFonts w:ascii="Roboto" w:hAnsi="Roboto" w:cs="Arial"/>
          <w:sz w:val="22"/>
          <w:szCs w:val="22"/>
          <w:lang w:val="es-ES_tradnl"/>
        </w:rPr>
        <w:t>ue</w:t>
      </w:r>
      <w:r w:rsidR="008E6E46" w:rsidRPr="00816171">
        <w:rPr>
          <w:rStyle w:val="eop"/>
          <w:rFonts w:ascii="Roboto" w:hAnsi="Roboto" w:cs="Arial"/>
          <w:sz w:val="22"/>
          <w:szCs w:val="22"/>
          <w:lang w:val="es-ES_tradnl"/>
        </w:rPr>
        <w:t xml:space="preserve"> a aquellas personas en </w:t>
      </w:r>
      <w:r w:rsidRPr="00816171">
        <w:rPr>
          <w:rStyle w:val="eop"/>
          <w:rFonts w:ascii="Roboto" w:hAnsi="Roboto" w:cs="Arial"/>
          <w:sz w:val="22"/>
          <w:szCs w:val="22"/>
          <w:lang w:val="es-ES_tradnl"/>
        </w:rPr>
        <w:t>situación</w:t>
      </w:r>
      <w:r w:rsidR="008E6E46" w:rsidRPr="00816171">
        <w:rPr>
          <w:rStyle w:val="eop"/>
          <w:rFonts w:ascii="Roboto" w:hAnsi="Roboto" w:cs="Arial"/>
          <w:sz w:val="22"/>
          <w:szCs w:val="22"/>
          <w:lang w:val="es-ES_tradnl"/>
        </w:rPr>
        <w:t>́ de m</w:t>
      </w:r>
      <w:r w:rsidR="008010F6" w:rsidRPr="00816171">
        <w:rPr>
          <w:rStyle w:val="eop"/>
          <w:rFonts w:ascii="Roboto" w:hAnsi="Roboto" w:cs="Arial"/>
          <w:sz w:val="22"/>
          <w:szCs w:val="22"/>
          <w:lang w:val="es-ES_tradnl"/>
        </w:rPr>
        <w:t>á</w:t>
      </w:r>
      <w:r w:rsidR="008E6E46" w:rsidRPr="00816171">
        <w:rPr>
          <w:rStyle w:val="eop"/>
          <w:rFonts w:ascii="Roboto" w:hAnsi="Roboto" w:cs="Arial"/>
          <w:sz w:val="22"/>
          <w:szCs w:val="22"/>
          <w:lang w:val="es-ES_tradnl"/>
        </w:rPr>
        <w:t xml:space="preserve">s vulnerabilidad. Finalmente, determina que </w:t>
      </w:r>
      <w:r w:rsidR="00AD11D5" w:rsidRPr="00816171">
        <w:rPr>
          <w:rStyle w:val="eop"/>
          <w:rFonts w:ascii="Roboto" w:hAnsi="Roboto" w:cs="Arial"/>
          <w:sz w:val="22"/>
          <w:szCs w:val="22"/>
          <w:lang w:val="es-ES_tradnl"/>
        </w:rPr>
        <w:t>la escolarización</w:t>
      </w:r>
      <w:r w:rsidR="008E6E46" w:rsidRPr="00816171">
        <w:rPr>
          <w:rStyle w:val="eop"/>
          <w:rFonts w:ascii="Roboto" w:hAnsi="Roboto" w:cs="Arial"/>
          <w:sz w:val="22"/>
          <w:szCs w:val="22"/>
          <w:lang w:val="es-ES_tradnl"/>
        </w:rPr>
        <w:t xml:space="preserve"> del alumnado con necesidad </w:t>
      </w:r>
      <w:r w:rsidR="00AD11D5" w:rsidRPr="00816171">
        <w:rPr>
          <w:rStyle w:val="eop"/>
          <w:rFonts w:ascii="Roboto" w:hAnsi="Roboto" w:cs="Arial"/>
          <w:sz w:val="22"/>
          <w:szCs w:val="22"/>
          <w:lang w:val="es-ES_tradnl"/>
        </w:rPr>
        <w:t>específica</w:t>
      </w:r>
      <w:r w:rsidR="008E6E46" w:rsidRPr="00816171">
        <w:rPr>
          <w:rStyle w:val="eop"/>
          <w:rFonts w:ascii="Roboto" w:hAnsi="Roboto" w:cs="Arial"/>
          <w:sz w:val="22"/>
          <w:szCs w:val="22"/>
          <w:lang w:val="es-ES_tradnl"/>
        </w:rPr>
        <w:t xml:space="preserve"> de apoyo educativo se tiene que regir por los principios </w:t>
      </w:r>
      <w:r w:rsidR="00AD11D5" w:rsidRPr="00816171">
        <w:rPr>
          <w:rStyle w:val="eop"/>
          <w:rFonts w:ascii="Roboto" w:hAnsi="Roboto" w:cs="Arial"/>
          <w:sz w:val="22"/>
          <w:szCs w:val="22"/>
          <w:lang w:val="es-ES_tradnl"/>
        </w:rPr>
        <w:t>de inclusión</w:t>
      </w:r>
      <w:r w:rsidR="008E6E46" w:rsidRPr="00816171">
        <w:rPr>
          <w:rStyle w:val="eop"/>
          <w:rFonts w:ascii="Roboto" w:hAnsi="Roboto" w:cs="Arial"/>
          <w:sz w:val="22"/>
          <w:szCs w:val="22"/>
          <w:lang w:val="es-ES_tradnl"/>
        </w:rPr>
        <w:t xml:space="preserve"> y participación, calidad, equidad, no-</w:t>
      </w:r>
      <w:r w:rsidR="00AD11D5" w:rsidRPr="00816171">
        <w:rPr>
          <w:rStyle w:val="eop"/>
          <w:rFonts w:ascii="Roboto" w:hAnsi="Roboto" w:cs="Arial"/>
          <w:sz w:val="22"/>
          <w:szCs w:val="22"/>
          <w:lang w:val="es-ES_tradnl"/>
        </w:rPr>
        <w:t>discriminación</w:t>
      </w:r>
      <w:r w:rsidR="008010F6" w:rsidRPr="00816171">
        <w:rPr>
          <w:rStyle w:val="eop"/>
          <w:rFonts w:ascii="Roboto" w:hAnsi="Roboto" w:cs="Arial"/>
          <w:sz w:val="22"/>
          <w:szCs w:val="22"/>
          <w:lang w:val="es-ES_tradnl"/>
        </w:rPr>
        <w:t xml:space="preserve"> </w:t>
      </w:r>
      <w:r w:rsidR="008E6E46" w:rsidRPr="00816171">
        <w:rPr>
          <w:rStyle w:val="eop"/>
          <w:rFonts w:ascii="Roboto" w:hAnsi="Roboto" w:cs="Arial"/>
          <w:sz w:val="22"/>
          <w:szCs w:val="22"/>
          <w:lang w:val="es-ES_tradnl"/>
        </w:rPr>
        <w:t xml:space="preserve">e igualdad efectiva en </w:t>
      </w:r>
      <w:r w:rsidR="00AD11D5" w:rsidRPr="00816171">
        <w:rPr>
          <w:rStyle w:val="eop"/>
          <w:rFonts w:ascii="Roboto" w:hAnsi="Roboto" w:cs="Arial"/>
          <w:sz w:val="22"/>
          <w:szCs w:val="22"/>
          <w:lang w:val="es-ES_tradnl"/>
        </w:rPr>
        <w:t>el acceso</w:t>
      </w:r>
      <w:r w:rsidR="008E6E46" w:rsidRPr="00816171">
        <w:rPr>
          <w:rStyle w:val="eop"/>
          <w:rFonts w:ascii="Roboto" w:hAnsi="Roboto" w:cs="Arial"/>
          <w:sz w:val="22"/>
          <w:szCs w:val="22"/>
          <w:lang w:val="es-ES_tradnl"/>
        </w:rPr>
        <w:t xml:space="preserve"> y permanencia en el sistema educativo y accesibilidad universal para todo el alumnado. </w:t>
      </w:r>
    </w:p>
    <w:p w14:paraId="18C03D4B" w14:textId="6762AD44" w:rsidR="00F80A14" w:rsidRPr="00816171" w:rsidRDefault="00F80A14" w:rsidP="004C76D5">
      <w:pPr>
        <w:pStyle w:val="paragraph"/>
        <w:spacing w:before="120" w:beforeAutospacing="0" w:after="120" w:afterAutospacing="0"/>
        <w:jc w:val="both"/>
        <w:textAlignment w:val="baseline"/>
        <w:rPr>
          <w:rStyle w:val="eop"/>
          <w:rFonts w:ascii="Roboto" w:hAnsi="Roboto" w:cs="Arial"/>
          <w:sz w:val="22"/>
          <w:szCs w:val="22"/>
          <w:lang w:val="es-ES_tradnl"/>
        </w:rPr>
      </w:pPr>
      <w:r w:rsidRPr="00816171">
        <w:rPr>
          <w:rStyle w:val="eop"/>
          <w:rFonts w:ascii="Roboto" w:hAnsi="Roboto"/>
          <w:sz w:val="22"/>
          <w:szCs w:val="22"/>
          <w:lang w:val="es-ES_tradnl"/>
        </w:rPr>
        <w:t xml:space="preserve">La disposición adicional cuarta de la Ley 3/2020, referida a la evolución de la escolarización del alumnado con necesidades educativas especiales, establece que las Administraciones educativas velarán </w:t>
      </w:r>
      <w:r w:rsidR="00821FD9" w:rsidRPr="00816171">
        <w:rPr>
          <w:rStyle w:val="eop"/>
          <w:rFonts w:ascii="Roboto" w:hAnsi="Roboto"/>
          <w:sz w:val="22"/>
          <w:szCs w:val="22"/>
          <w:lang w:val="es-ES_tradnl"/>
        </w:rPr>
        <w:t>por</w:t>
      </w:r>
      <w:r w:rsidR="008010F6" w:rsidRPr="00816171">
        <w:rPr>
          <w:rStyle w:val="eop"/>
          <w:rFonts w:ascii="Roboto" w:hAnsi="Roboto"/>
          <w:sz w:val="22"/>
          <w:szCs w:val="22"/>
          <w:lang w:val="es-ES_tradnl"/>
        </w:rPr>
        <w:t>que</w:t>
      </w:r>
      <w:r w:rsidRPr="00816171">
        <w:rPr>
          <w:rStyle w:val="eop"/>
          <w:rFonts w:ascii="Roboto" w:hAnsi="Roboto"/>
          <w:sz w:val="22"/>
          <w:szCs w:val="22"/>
          <w:lang w:val="es-ES_tradnl"/>
        </w:rPr>
        <w:t xml:space="preserve"> las decisiones de escolarización garanticen la respuesta más adecuada </w:t>
      </w:r>
      <w:r w:rsidR="008010F6" w:rsidRPr="00816171">
        <w:rPr>
          <w:rStyle w:val="eop"/>
          <w:rFonts w:ascii="Roboto" w:hAnsi="Roboto"/>
          <w:sz w:val="22"/>
          <w:szCs w:val="22"/>
          <w:lang w:val="es-ES_tradnl"/>
        </w:rPr>
        <w:t>a</w:t>
      </w:r>
      <w:r w:rsidRPr="00816171">
        <w:rPr>
          <w:rStyle w:val="eop"/>
          <w:rFonts w:ascii="Roboto" w:hAnsi="Roboto"/>
          <w:sz w:val="22"/>
          <w:szCs w:val="22"/>
          <w:lang w:val="es-ES_tradnl"/>
        </w:rPr>
        <w:t xml:space="preserve"> las necesidades específicas de cada alumno o alumna.</w:t>
      </w:r>
    </w:p>
    <w:p w14:paraId="6444DD72" w14:textId="26249C71" w:rsidR="008E6E46" w:rsidRPr="00816171" w:rsidRDefault="008E6E46" w:rsidP="004C76D5">
      <w:pPr>
        <w:pStyle w:val="paragraph"/>
        <w:spacing w:before="120" w:beforeAutospacing="0" w:after="120" w:afterAutospacing="0"/>
        <w:jc w:val="both"/>
        <w:textAlignment w:val="baseline"/>
        <w:rPr>
          <w:rStyle w:val="eop"/>
          <w:rFonts w:ascii="Roboto" w:hAnsi="Roboto" w:cs="Arial"/>
          <w:sz w:val="22"/>
          <w:szCs w:val="22"/>
          <w:lang w:val="es-ES_tradnl"/>
        </w:rPr>
      </w:pPr>
      <w:r w:rsidRPr="00816171">
        <w:rPr>
          <w:rStyle w:val="eop"/>
          <w:rFonts w:ascii="Roboto" w:hAnsi="Roboto" w:cs="Arial"/>
          <w:sz w:val="22"/>
          <w:szCs w:val="22"/>
          <w:lang w:val="es-ES_tradnl"/>
        </w:rPr>
        <w:t xml:space="preserve">Siguiendo esta misma línea, la Ley 9/2018, de 24 de abril, de la Generalitat, de modificación de la Ley 11/2003, de 10 de abril, de la Generalitat, sobre el estatuto de las personas con discapacidad, establece como actuación en materia educativa, que las </w:t>
      </w:r>
      <w:r w:rsidR="00EA58FC" w:rsidRPr="00816171">
        <w:rPr>
          <w:rStyle w:val="eop"/>
          <w:rFonts w:ascii="Roboto" w:hAnsi="Roboto" w:cs="Arial"/>
          <w:sz w:val="22"/>
          <w:szCs w:val="22"/>
          <w:lang w:val="es-ES_tradnl"/>
        </w:rPr>
        <w:t>consellerias</w:t>
      </w:r>
      <w:r w:rsidRPr="00816171">
        <w:rPr>
          <w:rStyle w:val="eop"/>
          <w:rFonts w:ascii="Roboto" w:hAnsi="Roboto" w:cs="Arial"/>
          <w:sz w:val="22"/>
          <w:szCs w:val="22"/>
          <w:lang w:val="es-ES_tradnl"/>
        </w:rPr>
        <w:t xml:space="preserve"> con competencias en materia de educación y formación, velarán por el </w:t>
      </w:r>
      <w:r w:rsidR="00EA58FC" w:rsidRPr="00816171">
        <w:rPr>
          <w:rStyle w:val="eop"/>
          <w:rFonts w:ascii="Roboto" w:hAnsi="Roboto" w:cs="Arial"/>
          <w:sz w:val="22"/>
          <w:szCs w:val="22"/>
          <w:lang w:val="es-ES_tradnl"/>
        </w:rPr>
        <w:t xml:space="preserve">disfrute </w:t>
      </w:r>
      <w:r w:rsidRPr="00816171">
        <w:rPr>
          <w:rStyle w:val="eop"/>
          <w:rFonts w:ascii="Roboto" w:hAnsi="Roboto" w:cs="Arial"/>
          <w:sz w:val="22"/>
          <w:szCs w:val="22"/>
          <w:lang w:val="es-ES_tradnl"/>
        </w:rPr>
        <w:t>efectivo del derecho de las personas con discapacidad o diversidad funcional a una educación pública, inclusiva y de calidad, como también a la formación a lo largo de la vida, sin discriminación por motivo o por razón de esta circunstancia y en base a la igualdad de oportunidades, y serán las encargadas de garantizar una política de fomento que asegur</w:t>
      </w:r>
      <w:r w:rsidR="00EA58FC" w:rsidRPr="00816171">
        <w:rPr>
          <w:rStyle w:val="eop"/>
          <w:rFonts w:ascii="Roboto" w:hAnsi="Roboto" w:cs="Arial"/>
          <w:sz w:val="22"/>
          <w:szCs w:val="22"/>
          <w:lang w:val="es-ES_tradnl"/>
        </w:rPr>
        <w:t>e</w:t>
      </w:r>
      <w:r w:rsidRPr="00816171">
        <w:rPr>
          <w:rStyle w:val="eop"/>
          <w:rFonts w:ascii="Roboto" w:hAnsi="Roboto" w:cs="Arial"/>
          <w:sz w:val="22"/>
          <w:szCs w:val="22"/>
          <w:lang w:val="es-ES_tradnl"/>
        </w:rPr>
        <w:t xml:space="preserve"> el proceso educativo adecuado, la adopción de ajustes razonables en función de las necesidades individuales y facilit</w:t>
      </w:r>
      <w:r w:rsidR="00EA58FC" w:rsidRPr="00816171">
        <w:rPr>
          <w:rStyle w:val="eop"/>
          <w:rFonts w:ascii="Roboto" w:hAnsi="Roboto" w:cs="Arial"/>
          <w:sz w:val="22"/>
          <w:szCs w:val="22"/>
          <w:lang w:val="es-ES_tradnl"/>
        </w:rPr>
        <w:t>e</w:t>
      </w:r>
      <w:r w:rsidRPr="00816171">
        <w:rPr>
          <w:rStyle w:val="eop"/>
          <w:rFonts w:ascii="Roboto" w:hAnsi="Roboto" w:cs="Arial"/>
          <w:sz w:val="22"/>
          <w:szCs w:val="22"/>
          <w:lang w:val="es-ES_tradnl"/>
        </w:rPr>
        <w:t xml:space="preserve"> las medidas de apoyo personalizadas y efectivas en entornos que foment</w:t>
      </w:r>
      <w:r w:rsidR="00EA58FC" w:rsidRPr="00816171">
        <w:rPr>
          <w:rStyle w:val="eop"/>
          <w:rFonts w:ascii="Roboto" w:hAnsi="Roboto" w:cs="Arial"/>
          <w:sz w:val="22"/>
          <w:szCs w:val="22"/>
          <w:lang w:val="es-ES_tradnl"/>
        </w:rPr>
        <w:t>e</w:t>
      </w:r>
      <w:r w:rsidRPr="00816171">
        <w:rPr>
          <w:rStyle w:val="eop"/>
          <w:rFonts w:ascii="Roboto" w:hAnsi="Roboto" w:cs="Arial"/>
          <w:sz w:val="22"/>
          <w:szCs w:val="22"/>
          <w:lang w:val="es-ES_tradnl"/>
        </w:rPr>
        <w:t xml:space="preserve">n al máximo el desarrollo académico y social, en conformidad con el objetivo de la plena inclusión. De acuerdo con esta </w:t>
      </w:r>
      <w:r w:rsidR="00EA58FC" w:rsidRPr="00816171">
        <w:rPr>
          <w:rStyle w:val="eop"/>
          <w:rFonts w:ascii="Roboto" w:hAnsi="Roboto" w:cs="Arial"/>
          <w:sz w:val="22"/>
          <w:szCs w:val="22"/>
          <w:lang w:val="es-ES_tradnl"/>
        </w:rPr>
        <w:t>l</w:t>
      </w:r>
      <w:r w:rsidRPr="00816171">
        <w:rPr>
          <w:rStyle w:val="eop"/>
          <w:rFonts w:ascii="Roboto" w:hAnsi="Roboto" w:cs="Arial"/>
          <w:sz w:val="22"/>
          <w:szCs w:val="22"/>
          <w:lang w:val="es-ES_tradnl"/>
        </w:rPr>
        <w:t xml:space="preserve">ey, se entiende por ajustes razonables las modificaciones y las adaptaciones necesarias y adecuadas que no imponen una carga desproporcionada o indebida, cuando se requieran en un caso particular, para garantizar a las personas con diversidad funcional o discapacidad el </w:t>
      </w:r>
      <w:r w:rsidR="00EA58FC" w:rsidRPr="00816171">
        <w:rPr>
          <w:rStyle w:val="eop"/>
          <w:rFonts w:ascii="Roboto" w:hAnsi="Roboto" w:cs="Arial"/>
          <w:sz w:val="22"/>
          <w:szCs w:val="22"/>
          <w:lang w:val="es-ES_tradnl"/>
        </w:rPr>
        <w:t>disfrute</w:t>
      </w:r>
      <w:r w:rsidRPr="00816171">
        <w:rPr>
          <w:rStyle w:val="eop"/>
          <w:rFonts w:ascii="Roboto" w:hAnsi="Roboto" w:cs="Arial"/>
          <w:sz w:val="22"/>
          <w:szCs w:val="22"/>
          <w:lang w:val="es-ES_tradnl"/>
        </w:rPr>
        <w:t xml:space="preserve"> o el ejercicio, en igualdad de condiciones con las otras, de todos los derechos humanos y las libertades fundamentales. </w:t>
      </w:r>
    </w:p>
    <w:p w14:paraId="40F05C4B" w14:textId="587A08DE" w:rsidR="008E6E46" w:rsidRPr="00816171" w:rsidRDefault="008E6E46" w:rsidP="004C76D5">
      <w:pPr>
        <w:pStyle w:val="paragraph"/>
        <w:spacing w:before="120" w:beforeAutospacing="0" w:after="120" w:afterAutospacing="0"/>
        <w:jc w:val="both"/>
        <w:textAlignment w:val="baseline"/>
        <w:rPr>
          <w:rStyle w:val="eop"/>
          <w:rFonts w:ascii="Roboto" w:hAnsi="Roboto" w:cs="Arial"/>
          <w:sz w:val="22"/>
          <w:szCs w:val="22"/>
          <w:lang w:val="es-ES_tradnl"/>
        </w:rPr>
      </w:pPr>
      <w:r w:rsidRPr="00816171">
        <w:rPr>
          <w:rStyle w:val="eop"/>
          <w:rFonts w:ascii="Roboto" w:hAnsi="Roboto" w:cs="Arial"/>
          <w:sz w:val="22"/>
          <w:szCs w:val="22"/>
          <w:lang w:val="es-ES_tradnl"/>
        </w:rPr>
        <w:t>Por otro lado, la Ley 26/2018, de 21 de diciembre, de la Generalitat, de derechos y garantías de la infancia y adolescencia, establece en el artículo 3, sobre p</w:t>
      </w:r>
      <w:r w:rsidRPr="00816171">
        <w:rPr>
          <w:rFonts w:ascii="Roboto" w:hAnsi="Roboto"/>
          <w:sz w:val="22"/>
          <w:szCs w:val="22"/>
          <w:lang w:val="es-ES_tradnl"/>
        </w:rPr>
        <w:t>rincipi</w:t>
      </w:r>
      <w:r w:rsidR="00EA58FC" w:rsidRPr="00816171">
        <w:rPr>
          <w:rFonts w:ascii="Roboto" w:hAnsi="Roboto"/>
          <w:sz w:val="22"/>
          <w:szCs w:val="22"/>
          <w:lang w:val="es-ES_tradnl"/>
        </w:rPr>
        <w:t>o</w:t>
      </w:r>
      <w:r w:rsidRPr="00816171">
        <w:rPr>
          <w:rFonts w:ascii="Roboto" w:hAnsi="Roboto"/>
          <w:sz w:val="22"/>
          <w:szCs w:val="22"/>
          <w:lang w:val="es-ES_tradnl"/>
        </w:rPr>
        <w:t xml:space="preserve">s rectores de las políticas públicas con relación a la infancia y la adolescencia, el derecho de todo niño, niña y adolescente al hecho que su interés superior sea valorado y considerado como primordial en todas las acciones y decisiones que los conciernan, sea individual o colectivamente, tanto en el ámbito público como privado. </w:t>
      </w:r>
      <w:r w:rsidRPr="00816171">
        <w:rPr>
          <w:rStyle w:val="eop"/>
          <w:rFonts w:ascii="Roboto" w:hAnsi="Roboto" w:cs="Arial"/>
          <w:sz w:val="22"/>
          <w:szCs w:val="22"/>
          <w:lang w:val="es-ES_tradnl"/>
        </w:rPr>
        <w:t>El Real decreto legislativo 1/2013, de 29 de noviembre, por el cual se aprueba el Texto Refundido de la Ley General de derechos de las personas con discapacidad y de su inclusión social, explicita que corresponde a las administraciones educativas asegurar un sistema educativo inclusivo en todos los niveles educativos, prestando atención a la diversidad de necesidades educativas del alumnado con discapacidad, mediante la regulación de apoyos y ajustes razonables para la atención de aquellos que precisan una atención especial de aprendizaje o de inclusión.</w:t>
      </w:r>
    </w:p>
    <w:p w14:paraId="6BD7EEA1" w14:textId="429E92FF" w:rsidR="00612853" w:rsidRPr="00816171" w:rsidRDefault="00612853" w:rsidP="004C76D5">
      <w:pPr>
        <w:spacing w:before="120" w:after="120" w:line="240" w:lineRule="auto"/>
        <w:jc w:val="both"/>
        <w:rPr>
          <w:rStyle w:val="eop"/>
          <w:rFonts w:ascii="Roboto" w:eastAsia="Times New Roman" w:hAnsi="Roboto" w:cs="Arial"/>
          <w:lang w:val="es-ES_tradnl" w:eastAsia="ca-ES-valencia"/>
        </w:rPr>
      </w:pPr>
      <w:r w:rsidRPr="00816171">
        <w:rPr>
          <w:rStyle w:val="eop"/>
          <w:rFonts w:ascii="Roboto" w:hAnsi="Roboto" w:cs="Arial"/>
          <w:lang w:val="es-ES_tradnl" w:eastAsia="ca-ES-valencia"/>
        </w:rPr>
        <w:t>Así mismo, la Ley 4/2018, de 21 de febrero, de la Generalitat, por la cual se regula y promueve el plurilingüismo en el sistema educativo valenciano establece en el artículo 3 que los tendrán que garantizar el derecho a una educación plurilingüe e intercultural al alumnado con necesidades educativas especiales y concreta la organización de las enseñanzas de las lenguas para los centros de educación especial en el apartado 4 del artículo 7. En este sentido, la comunidad educativa cuenta con el apoyo de la asesoría técnica docente en materia de educación plurilingüe, tal como se establece en los artículos 12, 20 y 30 de esta Ley.</w:t>
      </w:r>
    </w:p>
    <w:p w14:paraId="29F91856" w14:textId="64461F1B" w:rsidR="008E6E46" w:rsidRPr="00816171" w:rsidRDefault="008E6E46" w:rsidP="004C76D5">
      <w:pPr>
        <w:pStyle w:val="paragraph"/>
        <w:spacing w:before="120" w:beforeAutospacing="0" w:after="120" w:afterAutospacing="0"/>
        <w:jc w:val="both"/>
        <w:textAlignment w:val="baseline"/>
        <w:rPr>
          <w:rStyle w:val="eop"/>
          <w:rFonts w:ascii="Roboto" w:hAnsi="Roboto" w:cs="Arial"/>
          <w:strike/>
          <w:sz w:val="22"/>
          <w:szCs w:val="22"/>
          <w:lang w:val="es-ES_tradnl"/>
        </w:rPr>
      </w:pPr>
      <w:r w:rsidRPr="00816171">
        <w:rPr>
          <w:rStyle w:val="eop"/>
          <w:rFonts w:ascii="Roboto" w:hAnsi="Roboto" w:cs="Arial"/>
          <w:sz w:val="22"/>
          <w:szCs w:val="22"/>
          <w:lang w:val="es-ES_tradnl"/>
        </w:rPr>
        <w:t>Como corolario, el Decreto 104/2018, de 27 de julio, del Consejo, desarrolla los principios de equidad y de inclusión en el sistema educativo valenciano , tiene por objeto establecer y regular los principios y las actuaciones encaminadas en el desarrollo de un modelo inclusivo en el sistema educativo valenciano para hacer efectivos los principios de equidad e igualdad de oportunidades en el acceso, participación, permanencia y progreso de todo el alumnado, y conseguir que los centros educativos se constituyan en elementos dinamizadores de la transformación social hacia la igualdad y la plena inclusión de todas las personas. En la misma línea que las disposiciones referidas antes, remarca la excepcionalidad de la escolarización en un centro de educación especial y define, entre otras, las tareas complementarias que tienen que desarrollar como centros de recursos.</w:t>
      </w:r>
    </w:p>
    <w:p w14:paraId="695F6811" w14:textId="6D653D7D" w:rsidR="008E6E46" w:rsidRPr="00816171" w:rsidRDefault="008E6E46" w:rsidP="004C76D5">
      <w:pPr>
        <w:pStyle w:val="paragraph"/>
        <w:spacing w:before="120" w:beforeAutospacing="0" w:after="120" w:afterAutospacing="0"/>
        <w:jc w:val="both"/>
        <w:textAlignment w:val="baseline"/>
        <w:rPr>
          <w:rStyle w:val="eop"/>
          <w:rFonts w:ascii="Roboto" w:hAnsi="Roboto" w:cs="Arial"/>
          <w:sz w:val="22"/>
          <w:szCs w:val="22"/>
          <w:lang w:val="es-ES_tradnl"/>
        </w:rPr>
      </w:pPr>
      <w:r w:rsidRPr="00816171">
        <w:rPr>
          <w:rStyle w:val="eop"/>
          <w:rFonts w:ascii="Roboto" w:hAnsi="Roboto" w:cs="Arial"/>
          <w:sz w:val="22"/>
          <w:szCs w:val="22"/>
          <w:lang w:val="es-ES_tradnl"/>
        </w:rPr>
        <w:t>Así mismo, e</w:t>
      </w:r>
      <w:r w:rsidR="00375B12" w:rsidRPr="00816171">
        <w:rPr>
          <w:rStyle w:val="eop"/>
          <w:rFonts w:ascii="Roboto" w:hAnsi="Roboto" w:cs="Arial"/>
          <w:sz w:val="22"/>
          <w:szCs w:val="22"/>
          <w:lang w:val="es-ES_tradnl"/>
        </w:rPr>
        <w:t xml:space="preserve">l </w:t>
      </w:r>
      <w:r w:rsidR="00EA58FC" w:rsidRPr="00816171">
        <w:rPr>
          <w:rStyle w:val="eop"/>
          <w:rFonts w:ascii="Roboto" w:hAnsi="Roboto" w:cs="Arial"/>
          <w:sz w:val="22"/>
          <w:szCs w:val="22"/>
          <w:lang w:val="es-ES_tradnl"/>
        </w:rPr>
        <w:t>D</w:t>
      </w:r>
      <w:r w:rsidRPr="00816171">
        <w:rPr>
          <w:rStyle w:val="eop"/>
          <w:rFonts w:ascii="Roboto" w:hAnsi="Roboto" w:cs="Arial"/>
          <w:sz w:val="22"/>
          <w:szCs w:val="22"/>
          <w:lang w:val="es-ES_tradnl"/>
        </w:rPr>
        <w:t>ecret</w:t>
      </w:r>
      <w:r w:rsidR="00EA58FC" w:rsidRPr="00816171">
        <w:rPr>
          <w:rStyle w:val="eop"/>
          <w:rFonts w:ascii="Roboto" w:hAnsi="Roboto" w:cs="Arial"/>
          <w:sz w:val="22"/>
          <w:szCs w:val="22"/>
          <w:lang w:val="es-ES_tradnl"/>
        </w:rPr>
        <w:t>o</w:t>
      </w:r>
      <w:r w:rsidRPr="00816171">
        <w:rPr>
          <w:rStyle w:val="eop"/>
          <w:rFonts w:ascii="Roboto" w:hAnsi="Roboto" w:cs="Arial"/>
          <w:sz w:val="22"/>
          <w:szCs w:val="22"/>
          <w:lang w:val="es-ES_tradnl"/>
        </w:rPr>
        <w:t xml:space="preserve"> 72/2021, de 21 de mayo, del Conse</w:t>
      </w:r>
      <w:r w:rsidR="00EA58FC" w:rsidRPr="00816171">
        <w:rPr>
          <w:rStyle w:val="eop"/>
          <w:rFonts w:ascii="Roboto" w:hAnsi="Roboto" w:cs="Arial"/>
          <w:sz w:val="22"/>
          <w:szCs w:val="22"/>
          <w:lang w:val="es-ES_tradnl"/>
        </w:rPr>
        <w:t>ll</w:t>
      </w:r>
      <w:r w:rsidRPr="00816171">
        <w:rPr>
          <w:rStyle w:val="eop"/>
          <w:rFonts w:ascii="Roboto" w:hAnsi="Roboto" w:cs="Arial"/>
          <w:sz w:val="22"/>
          <w:szCs w:val="22"/>
          <w:lang w:val="es-ES_tradnl"/>
        </w:rPr>
        <w:t>, de organización de la orientación educativa y profesional en el sistema educativo valenciano establece la constitución de los equipos de orientación educativa en los centros de educación especial e instaura nuevas estructuras de asesoramiento y apoyo a los centros educativos ordinarios, entre las cuales figuran los centros de educación especial como centros de recursos.</w:t>
      </w:r>
    </w:p>
    <w:p w14:paraId="683C9F12" w14:textId="0CE7DBE4" w:rsidR="00526B81" w:rsidRPr="00816171" w:rsidRDefault="00526B81" w:rsidP="004C76D5">
      <w:pPr>
        <w:pStyle w:val="paragraph"/>
        <w:spacing w:before="120" w:beforeAutospacing="0" w:after="120" w:afterAutospacing="0"/>
        <w:jc w:val="both"/>
        <w:textAlignment w:val="baseline"/>
        <w:rPr>
          <w:rStyle w:val="eop"/>
          <w:rFonts w:ascii="Roboto" w:hAnsi="Roboto" w:cs="Arial"/>
          <w:sz w:val="22"/>
          <w:szCs w:val="22"/>
          <w:lang w:val="es-ES_tradnl"/>
        </w:rPr>
      </w:pPr>
      <w:r w:rsidRPr="00816171">
        <w:rPr>
          <w:rStyle w:val="eop"/>
          <w:rFonts w:ascii="Roboto" w:hAnsi="Roboto" w:cs="Arial"/>
          <w:sz w:val="22"/>
          <w:szCs w:val="22"/>
          <w:lang w:val="es-ES_tradnl"/>
        </w:rPr>
        <w:lastRenderedPageBreak/>
        <w:t xml:space="preserve">También hay que considerar la Ley 23/2018, de 29 de noviembre, de la Generalitat, de igualdad de personas LGTBI, que dedica </w:t>
      </w:r>
      <w:r w:rsidR="00EA58FC" w:rsidRPr="00816171">
        <w:rPr>
          <w:rStyle w:val="eop"/>
          <w:rFonts w:ascii="Roboto" w:hAnsi="Roboto" w:cs="Arial"/>
          <w:sz w:val="22"/>
          <w:szCs w:val="22"/>
          <w:lang w:val="es-ES_tradnl"/>
        </w:rPr>
        <w:t>el</w:t>
      </w:r>
      <w:r w:rsidRPr="00816171">
        <w:rPr>
          <w:rStyle w:val="eop"/>
          <w:rFonts w:ascii="Roboto" w:hAnsi="Roboto" w:cs="Arial"/>
          <w:sz w:val="22"/>
          <w:szCs w:val="22"/>
          <w:lang w:val="es-ES_tradnl"/>
        </w:rPr>
        <w:t xml:space="preserve"> capítulo 3 del título II a establecer medidas en el ámbito de la educación, y la Ley 4/2001, de 19 de junio, del voluntariado, que regula su estatuto y establece las vías de participación de la ciudadanía que, de forma solidaria y altruista, </w:t>
      </w:r>
      <w:r w:rsidR="00EA58FC" w:rsidRPr="00816171">
        <w:rPr>
          <w:rStyle w:val="eop"/>
          <w:rFonts w:ascii="Roboto" w:hAnsi="Roboto" w:cs="Arial"/>
          <w:sz w:val="22"/>
          <w:szCs w:val="22"/>
          <w:lang w:val="es-ES_tradnl"/>
        </w:rPr>
        <w:t>quiera</w:t>
      </w:r>
      <w:r w:rsidRPr="00816171">
        <w:rPr>
          <w:rStyle w:val="eop"/>
          <w:rFonts w:ascii="Roboto" w:hAnsi="Roboto" w:cs="Arial"/>
          <w:sz w:val="22"/>
          <w:szCs w:val="22"/>
          <w:lang w:val="es-ES_tradnl"/>
        </w:rPr>
        <w:t xml:space="preserve"> colaborar en la prestación de actividades incluidas en este ámbito de actuación.</w:t>
      </w:r>
    </w:p>
    <w:p w14:paraId="0C284E63" w14:textId="77777777" w:rsidR="008E6E46" w:rsidRPr="00816171" w:rsidRDefault="008E6E46" w:rsidP="004C76D5">
      <w:pPr>
        <w:pStyle w:val="paragraph"/>
        <w:spacing w:before="120" w:beforeAutospacing="0" w:after="120" w:afterAutospacing="0"/>
        <w:jc w:val="center"/>
        <w:textAlignment w:val="baseline"/>
        <w:rPr>
          <w:rStyle w:val="eop"/>
          <w:rFonts w:ascii="Roboto" w:hAnsi="Roboto" w:cs="Arial"/>
          <w:sz w:val="22"/>
          <w:szCs w:val="22"/>
          <w:lang w:val="es-ES_tradnl"/>
        </w:rPr>
      </w:pPr>
      <w:r w:rsidRPr="00816171">
        <w:rPr>
          <w:rStyle w:val="eop"/>
          <w:rFonts w:ascii="Roboto" w:hAnsi="Roboto" w:cs="Arial"/>
          <w:sz w:val="22"/>
          <w:szCs w:val="22"/>
          <w:lang w:val="es-ES_tradnl"/>
        </w:rPr>
        <w:t>II</w:t>
      </w:r>
    </w:p>
    <w:p w14:paraId="24FC9947" w14:textId="712432E9" w:rsidR="008E6E46" w:rsidRPr="00816171" w:rsidRDefault="008E6E46" w:rsidP="004C76D5">
      <w:pPr>
        <w:pStyle w:val="paragraph"/>
        <w:spacing w:before="120" w:beforeAutospacing="0" w:after="120" w:afterAutospacing="0"/>
        <w:jc w:val="both"/>
        <w:textAlignment w:val="baseline"/>
        <w:rPr>
          <w:rStyle w:val="eop"/>
          <w:rFonts w:ascii="Roboto" w:hAnsi="Roboto" w:cs="Arial"/>
          <w:sz w:val="22"/>
          <w:szCs w:val="22"/>
          <w:lang w:val="es-ES_tradnl"/>
        </w:rPr>
      </w:pPr>
      <w:r w:rsidRPr="00816171">
        <w:rPr>
          <w:rStyle w:val="eop"/>
          <w:rFonts w:ascii="Roboto" w:hAnsi="Roboto" w:cs="Arial"/>
          <w:sz w:val="22"/>
          <w:szCs w:val="22"/>
          <w:lang w:val="es-ES_tradnl"/>
        </w:rPr>
        <w:t>El Decreto 253/2019, de 29 de noviembre, del Conse</w:t>
      </w:r>
      <w:r w:rsidR="009A446E" w:rsidRPr="00816171">
        <w:rPr>
          <w:rStyle w:val="eop"/>
          <w:rFonts w:ascii="Roboto" w:hAnsi="Roboto" w:cs="Arial"/>
          <w:sz w:val="22"/>
          <w:szCs w:val="22"/>
          <w:lang w:val="es-ES_tradnl"/>
        </w:rPr>
        <w:t>ll</w:t>
      </w:r>
      <w:r w:rsidRPr="00816171">
        <w:rPr>
          <w:rStyle w:val="eop"/>
          <w:rFonts w:ascii="Roboto" w:hAnsi="Roboto" w:cs="Arial"/>
          <w:sz w:val="22"/>
          <w:szCs w:val="22"/>
          <w:lang w:val="es-ES_tradnl"/>
        </w:rPr>
        <w:t xml:space="preserve">, de regulación de la organización y el funcionamiento de los centros públicos que imparten enseñanzas de Educación Infantil o de Educación Primaria determina nueva composición en los órganos de coordinación docente atendiendo la estructura de las enseñanzas que se </w:t>
      </w:r>
      <w:r w:rsidR="009A446E" w:rsidRPr="00816171">
        <w:rPr>
          <w:rStyle w:val="eop"/>
          <w:rFonts w:ascii="Roboto" w:hAnsi="Roboto" w:cs="Arial"/>
          <w:sz w:val="22"/>
          <w:szCs w:val="22"/>
          <w:lang w:val="es-ES_tradnl"/>
        </w:rPr>
        <w:t>ofrecen,</w:t>
      </w:r>
      <w:r w:rsidRPr="00816171">
        <w:rPr>
          <w:rStyle w:val="eop"/>
          <w:rFonts w:ascii="Roboto" w:hAnsi="Roboto" w:cs="Arial"/>
          <w:sz w:val="22"/>
          <w:szCs w:val="22"/>
          <w:lang w:val="es-ES_tradnl"/>
        </w:rPr>
        <w:t xml:space="preserve"> así como de la existencia de personal docente y no docente de atención educativa. Además, la disposición transitoria </w:t>
      </w:r>
      <w:r w:rsidR="00375B12" w:rsidRPr="00816171">
        <w:rPr>
          <w:rStyle w:val="eop"/>
          <w:rFonts w:ascii="Roboto" w:hAnsi="Roboto" w:cs="Arial"/>
          <w:sz w:val="22"/>
          <w:szCs w:val="22"/>
          <w:lang w:val="es-ES_tradnl"/>
        </w:rPr>
        <w:t>segunda</w:t>
      </w:r>
      <w:r w:rsidRPr="00816171">
        <w:rPr>
          <w:rStyle w:val="eop"/>
          <w:rFonts w:ascii="Roboto" w:hAnsi="Roboto" w:cs="Arial"/>
          <w:sz w:val="22"/>
          <w:szCs w:val="22"/>
          <w:lang w:val="es-ES_tradnl"/>
        </w:rPr>
        <w:t xml:space="preserve"> establece que, mientras no se regule de manera específica la organización y el funcionamiento de los centros específicos de educación especial, </w:t>
      </w:r>
      <w:r w:rsidR="009A446E" w:rsidRPr="00816171">
        <w:rPr>
          <w:rStyle w:val="eop"/>
          <w:rFonts w:ascii="Roboto" w:hAnsi="Roboto" w:cs="Arial"/>
          <w:sz w:val="22"/>
          <w:szCs w:val="22"/>
          <w:lang w:val="es-ES_tradnl"/>
        </w:rPr>
        <w:t>este reglamento será</w:t>
      </w:r>
      <w:r w:rsidRPr="00816171">
        <w:rPr>
          <w:rStyle w:val="eop"/>
          <w:rFonts w:ascii="Roboto" w:hAnsi="Roboto" w:cs="Arial"/>
          <w:sz w:val="22"/>
          <w:szCs w:val="22"/>
          <w:lang w:val="es-ES_tradnl"/>
        </w:rPr>
        <w:t xml:space="preserve"> aplicable supletoriamente en estos centros.</w:t>
      </w:r>
    </w:p>
    <w:p w14:paraId="0990F6E0" w14:textId="14C20843" w:rsidR="008E6E46" w:rsidRPr="00816171" w:rsidRDefault="008E6E46" w:rsidP="004C76D5">
      <w:pPr>
        <w:pStyle w:val="paragraph"/>
        <w:spacing w:before="120" w:beforeAutospacing="0" w:after="120" w:afterAutospacing="0"/>
        <w:jc w:val="both"/>
        <w:textAlignment w:val="baseline"/>
        <w:rPr>
          <w:rStyle w:val="eop"/>
          <w:rFonts w:ascii="Roboto" w:hAnsi="Roboto" w:cs="Arial"/>
          <w:sz w:val="22"/>
          <w:szCs w:val="22"/>
          <w:lang w:val="es-ES_tradnl"/>
        </w:rPr>
      </w:pPr>
      <w:r w:rsidRPr="00816171">
        <w:rPr>
          <w:rStyle w:val="eop"/>
          <w:rFonts w:ascii="Roboto" w:hAnsi="Roboto" w:cs="Arial"/>
          <w:sz w:val="22"/>
          <w:szCs w:val="22"/>
          <w:lang w:val="es-ES_tradnl"/>
        </w:rPr>
        <w:t>Si la planificación e intervención conjunta y coordinada de todos los órganos de gobierno, colegiados y unipersonales, y de coordinación docente de los centros educativos resulta imprescindible para favorecer el desarrollo personal y social del alumnado, consolidar el principio de no-discriminación y de inclusión educativa, mejorar la convivencia</w:t>
      </w:r>
      <w:r w:rsidR="009A446E" w:rsidRPr="00816171">
        <w:rPr>
          <w:rStyle w:val="eop"/>
          <w:rFonts w:ascii="Roboto" w:hAnsi="Roboto" w:cs="Arial"/>
          <w:sz w:val="22"/>
          <w:szCs w:val="22"/>
          <w:lang w:val="es-ES_tradnl"/>
        </w:rPr>
        <w:t>,</w:t>
      </w:r>
      <w:r w:rsidRPr="00816171">
        <w:rPr>
          <w:rStyle w:val="eop"/>
          <w:rFonts w:ascii="Roboto" w:hAnsi="Roboto" w:cs="Arial"/>
          <w:sz w:val="22"/>
          <w:szCs w:val="22"/>
          <w:lang w:val="es-ES_tradnl"/>
        </w:rPr>
        <w:t xml:space="preserve"> favorecer modelos de relación positiva</w:t>
      </w:r>
      <w:r w:rsidR="009A446E" w:rsidRPr="00816171">
        <w:rPr>
          <w:rStyle w:val="eop"/>
          <w:rFonts w:ascii="Roboto" w:hAnsi="Roboto" w:cs="Arial"/>
          <w:sz w:val="22"/>
          <w:szCs w:val="22"/>
          <w:lang w:val="es-ES_tradnl"/>
        </w:rPr>
        <w:t xml:space="preserve"> y de</w:t>
      </w:r>
      <w:r w:rsidRPr="00816171">
        <w:rPr>
          <w:rStyle w:val="eop"/>
          <w:rFonts w:ascii="Roboto" w:hAnsi="Roboto" w:cs="Arial"/>
          <w:sz w:val="22"/>
          <w:szCs w:val="22"/>
          <w:lang w:val="es-ES_tradnl"/>
        </w:rPr>
        <w:t xml:space="preserve"> intervención conjunta adquiere</w:t>
      </w:r>
      <w:r w:rsidR="009A446E" w:rsidRPr="00816171">
        <w:rPr>
          <w:rStyle w:val="eop"/>
          <w:rFonts w:ascii="Roboto" w:hAnsi="Roboto" w:cs="Arial"/>
          <w:sz w:val="22"/>
          <w:szCs w:val="22"/>
          <w:lang w:val="es-ES_tradnl"/>
        </w:rPr>
        <w:t>n</w:t>
      </w:r>
      <w:r w:rsidRPr="00816171">
        <w:rPr>
          <w:rStyle w:val="eop"/>
          <w:rFonts w:ascii="Roboto" w:hAnsi="Roboto" w:cs="Arial"/>
          <w:sz w:val="22"/>
          <w:szCs w:val="22"/>
          <w:lang w:val="es-ES_tradnl"/>
        </w:rPr>
        <w:t xml:space="preserve"> especial relevancia en el caso de los centros de educación especial.</w:t>
      </w:r>
    </w:p>
    <w:p w14:paraId="55E695C9" w14:textId="12D29E2C" w:rsidR="008E6E46" w:rsidRPr="00816171" w:rsidRDefault="008E6E46" w:rsidP="004C76D5">
      <w:pPr>
        <w:pStyle w:val="paragraph"/>
        <w:spacing w:before="120" w:beforeAutospacing="0" w:after="120" w:afterAutospacing="0"/>
        <w:jc w:val="center"/>
        <w:textAlignment w:val="baseline"/>
        <w:rPr>
          <w:rStyle w:val="eop"/>
          <w:rFonts w:ascii="Roboto" w:hAnsi="Roboto" w:cs="Arial"/>
          <w:sz w:val="22"/>
          <w:szCs w:val="22"/>
          <w:lang w:val="es-ES_tradnl"/>
        </w:rPr>
      </w:pPr>
      <w:r w:rsidRPr="00816171">
        <w:rPr>
          <w:rStyle w:val="eop"/>
          <w:rFonts w:ascii="Roboto" w:hAnsi="Roboto" w:cs="Arial"/>
          <w:sz w:val="22"/>
          <w:szCs w:val="22"/>
          <w:lang w:val="es-ES_tradnl"/>
        </w:rPr>
        <w:t>III</w:t>
      </w:r>
    </w:p>
    <w:p w14:paraId="0A0D16CA" w14:textId="1C5570A0" w:rsidR="008E6E46" w:rsidRPr="00816171" w:rsidRDefault="008E6E46" w:rsidP="004C76D5">
      <w:pPr>
        <w:pStyle w:val="paragraph"/>
        <w:spacing w:before="120" w:beforeAutospacing="0" w:after="120" w:afterAutospacing="0"/>
        <w:jc w:val="both"/>
        <w:textAlignment w:val="baseline"/>
        <w:rPr>
          <w:rFonts w:ascii="Roboto" w:hAnsi="Roboto" w:cs="Arial"/>
          <w:sz w:val="22"/>
          <w:szCs w:val="22"/>
          <w:lang w:val="es-ES_tradnl"/>
        </w:rPr>
      </w:pPr>
      <w:r w:rsidRPr="00816171">
        <w:rPr>
          <w:rStyle w:val="eop"/>
          <w:rFonts w:ascii="Roboto" w:hAnsi="Roboto" w:cs="Arial"/>
          <w:sz w:val="22"/>
          <w:szCs w:val="22"/>
          <w:lang w:val="es-ES_tradnl"/>
        </w:rPr>
        <w:t xml:space="preserve">La publicación del Decreto </w:t>
      </w:r>
      <w:r w:rsidRPr="00816171">
        <w:rPr>
          <w:rFonts w:ascii="Roboto" w:hAnsi="Roboto" w:cs="Arial"/>
          <w:sz w:val="22"/>
          <w:szCs w:val="22"/>
          <w:lang w:val="es-ES_tradnl"/>
        </w:rPr>
        <w:t>104/2018, de 27 de julio, del Conse</w:t>
      </w:r>
      <w:r w:rsidR="009A446E" w:rsidRPr="00816171">
        <w:rPr>
          <w:rFonts w:ascii="Roboto" w:hAnsi="Roboto" w:cs="Arial"/>
          <w:sz w:val="22"/>
          <w:szCs w:val="22"/>
          <w:lang w:val="es-ES_tradnl"/>
        </w:rPr>
        <w:t>ll</w:t>
      </w:r>
      <w:r w:rsidRPr="00816171">
        <w:rPr>
          <w:rFonts w:ascii="Roboto" w:hAnsi="Roboto" w:cs="Arial"/>
          <w:sz w:val="22"/>
          <w:szCs w:val="22"/>
          <w:lang w:val="es-ES_tradnl"/>
        </w:rPr>
        <w:t xml:space="preserve">, por el cual se desarrollan los principios de equidad y de inclusión en el sistema educativo valenciano, marcó la hoja de ruta en el sistema educativo valenciano, representó un reto de transformación de la escuela valenciana y un cambio de mirada total, con la adopción de una perspectiva horizontal, democrática y de derechos. Por primera vez en la historia reciente del autogobierno y del ejercicio de las competencias </w:t>
      </w:r>
      <w:r w:rsidR="009A446E" w:rsidRPr="00816171">
        <w:rPr>
          <w:rFonts w:ascii="Roboto" w:hAnsi="Roboto" w:cs="Arial"/>
          <w:sz w:val="22"/>
          <w:szCs w:val="22"/>
          <w:lang w:val="es-ES_tradnl"/>
        </w:rPr>
        <w:t>plenas</w:t>
      </w:r>
      <w:r w:rsidRPr="00816171">
        <w:rPr>
          <w:rFonts w:ascii="Roboto" w:hAnsi="Roboto" w:cs="Arial"/>
          <w:sz w:val="22"/>
          <w:szCs w:val="22"/>
          <w:lang w:val="es-ES_tradnl"/>
        </w:rPr>
        <w:t xml:space="preserve"> en educación, se ponía el foco, no tanto en el alumnado, sino en las barreras que presentaba el sistema mismo en la hora de favorecer el acceso, el aprendizaje y la participación de todas y todos. Y no solo esto, venía a garantizar y a asegurar la necesidad irrevocable de facilitar los apoyos necesarios, personales y materiales, para la inclusión todo el alumnado.</w:t>
      </w:r>
    </w:p>
    <w:p w14:paraId="333003E6" w14:textId="48626BB2" w:rsidR="008E6E46" w:rsidRPr="00816171" w:rsidRDefault="008E6E46" w:rsidP="004C76D5">
      <w:pPr>
        <w:pStyle w:val="paragraph"/>
        <w:spacing w:before="120" w:beforeAutospacing="0" w:after="120" w:afterAutospacing="0"/>
        <w:jc w:val="both"/>
        <w:textAlignment w:val="baseline"/>
        <w:rPr>
          <w:rFonts w:ascii="Roboto" w:hAnsi="Roboto" w:cs="Arial"/>
          <w:sz w:val="22"/>
          <w:szCs w:val="22"/>
          <w:lang w:val="es-ES_tradnl"/>
        </w:rPr>
      </w:pPr>
      <w:r w:rsidRPr="00816171">
        <w:rPr>
          <w:rFonts w:ascii="Roboto" w:hAnsi="Roboto" w:cs="Arial"/>
          <w:sz w:val="22"/>
          <w:szCs w:val="22"/>
          <w:lang w:val="es-ES_tradnl"/>
        </w:rPr>
        <w:t xml:space="preserve">La adopción de este nuevo paradigma tenía que llevar implícita la </w:t>
      </w:r>
      <w:r w:rsidR="009A446E" w:rsidRPr="00816171">
        <w:rPr>
          <w:rFonts w:ascii="Roboto" w:hAnsi="Roboto" w:cs="Arial"/>
          <w:sz w:val="22"/>
          <w:szCs w:val="22"/>
          <w:lang w:val="es-ES_tradnl"/>
        </w:rPr>
        <w:t>reconfiguración y</w:t>
      </w:r>
      <w:r w:rsidRPr="00816171">
        <w:rPr>
          <w:rFonts w:ascii="Roboto" w:hAnsi="Roboto" w:cs="Arial"/>
          <w:sz w:val="22"/>
          <w:szCs w:val="22"/>
          <w:lang w:val="es-ES_tradnl"/>
        </w:rPr>
        <w:t xml:space="preserve"> la reorganización del sistema educativo y apostaba por unos centros educativos capaces de </w:t>
      </w:r>
      <w:r w:rsidR="009A446E" w:rsidRPr="00816171">
        <w:rPr>
          <w:rFonts w:ascii="Roboto" w:hAnsi="Roboto" w:cs="Arial"/>
          <w:sz w:val="22"/>
          <w:szCs w:val="22"/>
          <w:lang w:val="es-ES_tradnl"/>
        </w:rPr>
        <w:t>ofrecer</w:t>
      </w:r>
      <w:r w:rsidRPr="00816171">
        <w:rPr>
          <w:rFonts w:ascii="Roboto" w:hAnsi="Roboto" w:cs="Arial"/>
          <w:sz w:val="22"/>
          <w:szCs w:val="22"/>
          <w:lang w:val="es-ES_tradnl"/>
        </w:rPr>
        <w:t xml:space="preserve"> una respuesta educativa personalizada y adaptada a la diversidad de todo el alumnado. Esta respuesta solo se podía dar asegurando los apoyos necesarios</w:t>
      </w:r>
      <w:r w:rsidR="00B10851" w:rsidRPr="00816171">
        <w:rPr>
          <w:rFonts w:ascii="Roboto" w:hAnsi="Roboto" w:cs="Arial"/>
          <w:sz w:val="22"/>
          <w:szCs w:val="22"/>
          <w:lang w:val="es-ES_tradnl"/>
        </w:rPr>
        <w:t xml:space="preserve">, ofreciendo opciones de escolarización </w:t>
      </w:r>
      <w:r w:rsidRPr="00816171">
        <w:rPr>
          <w:rFonts w:ascii="Roboto" w:hAnsi="Roboto" w:cs="Arial"/>
          <w:sz w:val="22"/>
          <w:szCs w:val="22"/>
          <w:lang w:val="es-ES_tradnl"/>
        </w:rPr>
        <w:t>m</w:t>
      </w:r>
      <w:r w:rsidR="00B917B9" w:rsidRPr="00816171">
        <w:rPr>
          <w:rFonts w:ascii="Roboto" w:hAnsi="Roboto" w:cs="Arial"/>
          <w:sz w:val="22"/>
          <w:szCs w:val="22"/>
          <w:lang w:val="es-ES_tradnl"/>
        </w:rPr>
        <w:t>á</w:t>
      </w:r>
      <w:r w:rsidR="00B10851" w:rsidRPr="00816171">
        <w:rPr>
          <w:rFonts w:ascii="Roboto" w:hAnsi="Roboto" w:cs="Arial"/>
          <w:sz w:val="22"/>
          <w:szCs w:val="22"/>
          <w:lang w:val="es-ES_tradnl"/>
        </w:rPr>
        <w:t xml:space="preserve">s inclusivas y </w:t>
      </w:r>
      <w:r w:rsidR="00B917B9" w:rsidRPr="00816171">
        <w:rPr>
          <w:rFonts w:ascii="Roboto" w:hAnsi="Roboto" w:cs="Arial"/>
          <w:sz w:val="22"/>
          <w:szCs w:val="22"/>
          <w:lang w:val="es-ES_tradnl"/>
        </w:rPr>
        <w:t>tejiendo</w:t>
      </w:r>
      <w:r w:rsidRPr="00816171">
        <w:rPr>
          <w:rFonts w:ascii="Roboto" w:hAnsi="Roboto" w:cs="Arial"/>
          <w:sz w:val="22"/>
          <w:szCs w:val="22"/>
          <w:lang w:val="es-ES_tradnl"/>
        </w:rPr>
        <w:t xml:space="preserve"> unas redes de apoyo suficientemente fuertes y cohesionadas para atender a cada niño y a cada niña, a cada estudiante.</w:t>
      </w:r>
    </w:p>
    <w:p w14:paraId="54125117" w14:textId="67D76B05" w:rsidR="008E6E46" w:rsidRPr="00816171" w:rsidRDefault="008E6E46" w:rsidP="004C76D5">
      <w:pPr>
        <w:pStyle w:val="paragraph"/>
        <w:spacing w:before="120" w:beforeAutospacing="0" w:after="120" w:afterAutospacing="0"/>
        <w:jc w:val="both"/>
        <w:textAlignment w:val="baseline"/>
        <w:rPr>
          <w:rFonts w:ascii="Roboto" w:hAnsi="Roboto" w:cs="Arial"/>
          <w:sz w:val="22"/>
          <w:szCs w:val="22"/>
          <w:lang w:val="es-ES_tradnl"/>
        </w:rPr>
      </w:pPr>
      <w:r w:rsidRPr="00816171">
        <w:rPr>
          <w:rFonts w:ascii="Roboto" w:hAnsi="Roboto" w:cs="Arial"/>
          <w:sz w:val="22"/>
          <w:szCs w:val="22"/>
          <w:lang w:val="es-ES_tradnl"/>
        </w:rPr>
        <w:t xml:space="preserve">Del mismo modo, </w:t>
      </w:r>
      <w:r w:rsidR="00B917B9" w:rsidRPr="00816171">
        <w:rPr>
          <w:rFonts w:ascii="Roboto" w:hAnsi="Roboto" w:cs="Arial"/>
          <w:sz w:val="22"/>
          <w:szCs w:val="22"/>
          <w:lang w:val="es-ES_tradnl"/>
        </w:rPr>
        <w:t xml:space="preserve">dentro de </w:t>
      </w:r>
      <w:r w:rsidRPr="00816171">
        <w:rPr>
          <w:rFonts w:ascii="Roboto" w:hAnsi="Roboto" w:cs="Arial"/>
          <w:sz w:val="22"/>
          <w:szCs w:val="22"/>
          <w:lang w:val="es-ES_tradnl"/>
        </w:rPr>
        <w:t xml:space="preserve">esta vía de </w:t>
      </w:r>
      <w:r w:rsidR="00B917B9" w:rsidRPr="00816171">
        <w:rPr>
          <w:rFonts w:ascii="Roboto" w:hAnsi="Roboto" w:cs="Arial"/>
          <w:sz w:val="22"/>
          <w:szCs w:val="22"/>
          <w:lang w:val="es-ES_tradnl"/>
        </w:rPr>
        <w:t>redefinición y</w:t>
      </w:r>
      <w:r w:rsidRPr="00816171">
        <w:rPr>
          <w:rFonts w:ascii="Roboto" w:hAnsi="Roboto" w:cs="Arial"/>
          <w:sz w:val="22"/>
          <w:szCs w:val="22"/>
          <w:lang w:val="es-ES_tradnl"/>
        </w:rPr>
        <w:t xml:space="preserve"> reordenación del sistema educativo, se hacía necesario dar impulso a un nuevo modelo de la orientación educativa en todas las etapas y niveles educativos, </w:t>
      </w:r>
      <w:r w:rsidR="00F80A14" w:rsidRPr="00816171">
        <w:rPr>
          <w:rFonts w:ascii="Roboto" w:hAnsi="Roboto" w:cs="Arial"/>
          <w:sz w:val="22"/>
          <w:szCs w:val="22"/>
          <w:lang w:val="es-ES_tradnl"/>
        </w:rPr>
        <w:t>en todos los centros educativos que imparten enseñanzas obligatorias</w:t>
      </w:r>
      <w:r w:rsidRPr="00816171">
        <w:rPr>
          <w:rFonts w:ascii="Roboto" w:hAnsi="Roboto" w:cs="Arial"/>
          <w:sz w:val="22"/>
          <w:szCs w:val="22"/>
          <w:lang w:val="es-ES_tradnl"/>
        </w:rPr>
        <w:t xml:space="preserve"> y hasta la incorporación del alumnado </w:t>
      </w:r>
      <w:r w:rsidR="00F17C6F" w:rsidRPr="00816171">
        <w:rPr>
          <w:rFonts w:ascii="Roboto" w:hAnsi="Roboto" w:cs="Arial"/>
          <w:sz w:val="22"/>
          <w:szCs w:val="22"/>
          <w:lang w:val="es-ES_tradnl"/>
        </w:rPr>
        <w:t>a</w:t>
      </w:r>
      <w:r w:rsidRPr="00816171">
        <w:rPr>
          <w:rFonts w:ascii="Roboto" w:hAnsi="Roboto" w:cs="Arial"/>
          <w:sz w:val="22"/>
          <w:szCs w:val="22"/>
          <w:lang w:val="es-ES_tradnl"/>
        </w:rPr>
        <w:t xml:space="preserve"> la vida social y laboral. En este sentido, la aprobación del Decreto 72/2021, de 21 de mayo, del Conse</w:t>
      </w:r>
      <w:r w:rsidR="00F17C6F" w:rsidRPr="00816171">
        <w:rPr>
          <w:rFonts w:ascii="Roboto" w:hAnsi="Roboto" w:cs="Arial"/>
          <w:sz w:val="22"/>
          <w:szCs w:val="22"/>
          <w:lang w:val="es-ES_tradnl"/>
        </w:rPr>
        <w:t>ll</w:t>
      </w:r>
      <w:r w:rsidRPr="00816171">
        <w:rPr>
          <w:rFonts w:ascii="Roboto" w:hAnsi="Roboto" w:cs="Arial"/>
          <w:sz w:val="22"/>
          <w:szCs w:val="22"/>
          <w:lang w:val="es-ES_tradnl"/>
        </w:rPr>
        <w:t xml:space="preserve">, de organización de la orientación educativa y profesional en el sistema educativo valenciano, traducía en realidad la necesidad de asegurar la presencia de profesorado de orientación educativa en todos los centros educativos, desde educación infantil hasta </w:t>
      </w:r>
      <w:r w:rsidR="00F17C6F" w:rsidRPr="00816171">
        <w:rPr>
          <w:rFonts w:ascii="Roboto" w:hAnsi="Roboto" w:cs="Arial"/>
          <w:sz w:val="22"/>
          <w:szCs w:val="22"/>
          <w:lang w:val="es-ES_tradnl"/>
        </w:rPr>
        <w:t xml:space="preserve">educación </w:t>
      </w:r>
      <w:r w:rsidRPr="00816171">
        <w:rPr>
          <w:rFonts w:ascii="Roboto" w:hAnsi="Roboto" w:cs="Arial"/>
          <w:sz w:val="22"/>
          <w:szCs w:val="22"/>
          <w:lang w:val="es-ES_tradnl"/>
        </w:rPr>
        <w:t xml:space="preserve">secundaria obligatoria, para asesorar y acompañar </w:t>
      </w:r>
      <w:r w:rsidR="00F17C6F" w:rsidRPr="00816171">
        <w:rPr>
          <w:rFonts w:ascii="Roboto" w:hAnsi="Roboto" w:cs="Arial"/>
          <w:sz w:val="22"/>
          <w:szCs w:val="22"/>
          <w:lang w:val="es-ES_tradnl"/>
        </w:rPr>
        <w:t>a</w:t>
      </w:r>
      <w:r w:rsidRPr="00816171">
        <w:rPr>
          <w:rFonts w:ascii="Roboto" w:hAnsi="Roboto" w:cs="Arial"/>
          <w:sz w:val="22"/>
          <w:szCs w:val="22"/>
          <w:lang w:val="es-ES_tradnl"/>
        </w:rPr>
        <w:t xml:space="preserve">l profesorado, </w:t>
      </w:r>
      <w:r w:rsidR="00F17C6F" w:rsidRPr="00816171">
        <w:rPr>
          <w:rFonts w:ascii="Roboto" w:hAnsi="Roboto" w:cs="Arial"/>
          <w:sz w:val="22"/>
          <w:szCs w:val="22"/>
          <w:lang w:val="es-ES_tradnl"/>
        </w:rPr>
        <w:t xml:space="preserve">a </w:t>
      </w:r>
      <w:r w:rsidRPr="00816171">
        <w:rPr>
          <w:rFonts w:ascii="Roboto" w:hAnsi="Roboto" w:cs="Arial"/>
          <w:sz w:val="22"/>
          <w:szCs w:val="22"/>
          <w:lang w:val="es-ES_tradnl"/>
        </w:rPr>
        <w:t xml:space="preserve">las familias y </w:t>
      </w:r>
      <w:r w:rsidR="00F17C6F" w:rsidRPr="00816171">
        <w:rPr>
          <w:rFonts w:ascii="Roboto" w:hAnsi="Roboto" w:cs="Arial"/>
          <w:sz w:val="22"/>
          <w:szCs w:val="22"/>
          <w:lang w:val="es-ES_tradnl"/>
        </w:rPr>
        <w:t xml:space="preserve">a </w:t>
      </w:r>
      <w:r w:rsidRPr="00816171">
        <w:rPr>
          <w:rFonts w:ascii="Roboto" w:hAnsi="Roboto" w:cs="Arial"/>
          <w:sz w:val="22"/>
          <w:szCs w:val="22"/>
          <w:lang w:val="es-ES_tradnl"/>
        </w:rPr>
        <w:t>los equipos directivos en el proceso de transformación comenzado e</w:t>
      </w:r>
      <w:r w:rsidR="00F17C6F" w:rsidRPr="00816171">
        <w:rPr>
          <w:rFonts w:ascii="Roboto" w:hAnsi="Roboto" w:cs="Arial"/>
          <w:sz w:val="22"/>
          <w:szCs w:val="22"/>
          <w:lang w:val="es-ES_tradnl"/>
        </w:rPr>
        <w:t>n el año</w:t>
      </w:r>
      <w:r w:rsidRPr="00816171">
        <w:rPr>
          <w:rFonts w:ascii="Roboto" w:hAnsi="Roboto" w:cs="Arial"/>
          <w:sz w:val="22"/>
          <w:szCs w:val="22"/>
          <w:lang w:val="es-ES_tradnl"/>
        </w:rPr>
        <w:t xml:space="preserve"> 2018. Este nuevo modelo de organización </w:t>
      </w:r>
      <w:r w:rsidR="00F17C6F" w:rsidRPr="00816171">
        <w:rPr>
          <w:rFonts w:ascii="Roboto" w:hAnsi="Roboto" w:cs="Arial"/>
          <w:sz w:val="22"/>
          <w:szCs w:val="22"/>
          <w:lang w:val="es-ES_tradnl"/>
        </w:rPr>
        <w:lastRenderedPageBreak/>
        <w:t>supuso</w:t>
      </w:r>
      <w:r w:rsidRPr="00816171">
        <w:rPr>
          <w:rFonts w:ascii="Roboto" w:hAnsi="Roboto" w:cs="Arial"/>
          <w:sz w:val="22"/>
          <w:szCs w:val="22"/>
          <w:lang w:val="es-ES_tradnl"/>
        </w:rPr>
        <w:t xml:space="preserve"> una apuesta por un servicio de orientación de proximidad, con la adscripción de estos profesionales </w:t>
      </w:r>
      <w:r w:rsidR="00F17C6F" w:rsidRPr="00816171">
        <w:rPr>
          <w:rFonts w:ascii="Roboto" w:hAnsi="Roboto" w:cs="Arial"/>
          <w:sz w:val="22"/>
          <w:szCs w:val="22"/>
          <w:lang w:val="es-ES_tradnl"/>
        </w:rPr>
        <w:t>a</w:t>
      </w:r>
      <w:r w:rsidRPr="00816171">
        <w:rPr>
          <w:rFonts w:ascii="Roboto" w:hAnsi="Roboto" w:cs="Arial"/>
          <w:sz w:val="22"/>
          <w:szCs w:val="22"/>
          <w:lang w:val="es-ES_tradnl"/>
        </w:rPr>
        <w:t xml:space="preserve"> los centros educativos, adopta</w:t>
      </w:r>
      <w:r w:rsidR="00F17C6F" w:rsidRPr="00816171">
        <w:rPr>
          <w:rFonts w:ascii="Roboto" w:hAnsi="Roboto" w:cs="Arial"/>
          <w:sz w:val="22"/>
          <w:szCs w:val="22"/>
          <w:lang w:val="es-ES_tradnl"/>
        </w:rPr>
        <w:t>ndo</w:t>
      </w:r>
      <w:r w:rsidRPr="00816171">
        <w:rPr>
          <w:rFonts w:ascii="Roboto" w:hAnsi="Roboto" w:cs="Arial"/>
          <w:sz w:val="22"/>
          <w:szCs w:val="22"/>
          <w:lang w:val="es-ES_tradnl"/>
        </w:rPr>
        <w:t xml:space="preserve"> nuevas fórmulas organizativas y constitu</w:t>
      </w:r>
      <w:r w:rsidR="00F17C6F" w:rsidRPr="00816171">
        <w:rPr>
          <w:rFonts w:ascii="Roboto" w:hAnsi="Roboto" w:cs="Arial"/>
          <w:sz w:val="22"/>
          <w:szCs w:val="22"/>
          <w:lang w:val="es-ES_tradnl"/>
        </w:rPr>
        <w:t>yendo</w:t>
      </w:r>
      <w:r w:rsidRPr="00816171">
        <w:rPr>
          <w:rFonts w:ascii="Roboto" w:hAnsi="Roboto" w:cs="Arial"/>
          <w:sz w:val="22"/>
          <w:szCs w:val="22"/>
          <w:lang w:val="es-ES_tradnl"/>
        </w:rPr>
        <w:t xml:space="preserve"> nuevos servicios de asesoramiento y de intervención, más especializados, de atención directa </w:t>
      </w:r>
      <w:r w:rsidR="00F17C6F" w:rsidRPr="00816171">
        <w:rPr>
          <w:rFonts w:ascii="Roboto" w:hAnsi="Roboto" w:cs="Arial"/>
          <w:sz w:val="22"/>
          <w:szCs w:val="22"/>
          <w:lang w:val="es-ES_tradnl"/>
        </w:rPr>
        <w:t>a</w:t>
      </w:r>
      <w:r w:rsidRPr="00816171">
        <w:rPr>
          <w:rFonts w:ascii="Roboto" w:hAnsi="Roboto" w:cs="Arial"/>
          <w:sz w:val="22"/>
          <w:szCs w:val="22"/>
          <w:lang w:val="es-ES_tradnl"/>
        </w:rPr>
        <w:t xml:space="preserve"> los centros y al alumnado, a través de la creación de las unidades especializadas de orientación.</w:t>
      </w:r>
    </w:p>
    <w:p w14:paraId="5DBDC495" w14:textId="4E31846B" w:rsidR="008E6E46" w:rsidRPr="00816171" w:rsidRDefault="008E6E46" w:rsidP="004C76D5">
      <w:pPr>
        <w:pStyle w:val="paragraph"/>
        <w:spacing w:before="120" w:beforeAutospacing="0" w:after="120" w:afterAutospacing="0"/>
        <w:jc w:val="both"/>
        <w:textAlignment w:val="baseline"/>
        <w:rPr>
          <w:rFonts w:ascii="Roboto" w:hAnsi="Roboto" w:cs="Arial"/>
          <w:sz w:val="22"/>
          <w:szCs w:val="22"/>
          <w:lang w:val="es-ES_tradnl"/>
        </w:rPr>
      </w:pPr>
      <w:r w:rsidRPr="00816171">
        <w:rPr>
          <w:rFonts w:ascii="Roboto" w:hAnsi="Roboto" w:cs="Arial"/>
          <w:sz w:val="22"/>
          <w:szCs w:val="22"/>
          <w:lang w:val="es-ES_tradnl"/>
        </w:rPr>
        <w:t>Llegados a este punto, consolidados los centros educativos como centros inclusivos o en vías de transformación para la consecución de la inclusión de todo el alumnado en centros ordinarios y la eclosión de servicios externos y complementarios de apoyo y asesoramiento a los profesionales de la educación, se hacía patente y necesaria la reconversión y transformación de los centros de educación especial dentro del engranaje educativo.</w:t>
      </w:r>
    </w:p>
    <w:p w14:paraId="542B712D" w14:textId="3B4A32C7" w:rsidR="008E6E46" w:rsidRPr="00816171" w:rsidRDefault="008E6E46" w:rsidP="004C76D5">
      <w:pPr>
        <w:pStyle w:val="paragraph"/>
        <w:spacing w:before="120" w:beforeAutospacing="0" w:after="120" w:afterAutospacing="0"/>
        <w:jc w:val="both"/>
        <w:textAlignment w:val="baseline"/>
        <w:rPr>
          <w:rFonts w:ascii="Roboto" w:hAnsi="Roboto" w:cs="Arial"/>
          <w:sz w:val="22"/>
          <w:szCs w:val="22"/>
          <w:lang w:val="es-ES_tradnl"/>
        </w:rPr>
      </w:pPr>
      <w:r w:rsidRPr="00816171">
        <w:rPr>
          <w:rFonts w:ascii="Roboto" w:hAnsi="Roboto" w:cs="Arial"/>
          <w:sz w:val="22"/>
          <w:szCs w:val="22"/>
          <w:lang w:val="es-ES_tradnl"/>
        </w:rPr>
        <w:t xml:space="preserve">Así pues, este decreto de organización y funcionamiento de los centros de educación especial plantea un </w:t>
      </w:r>
      <w:r w:rsidR="00F17C6F" w:rsidRPr="00816171">
        <w:rPr>
          <w:rFonts w:ascii="Roboto" w:hAnsi="Roboto" w:cs="Arial"/>
          <w:sz w:val="22"/>
          <w:szCs w:val="22"/>
          <w:lang w:val="es-ES_tradnl"/>
        </w:rPr>
        <w:t>nuevo enfoque</w:t>
      </w:r>
      <w:r w:rsidRPr="00816171">
        <w:rPr>
          <w:rFonts w:ascii="Roboto" w:hAnsi="Roboto" w:cs="Arial"/>
          <w:sz w:val="22"/>
          <w:szCs w:val="22"/>
          <w:lang w:val="es-ES_tradnl"/>
        </w:rPr>
        <w:t xml:space="preserve"> al sentido mismo de esta tipología de centros. Se mantienen como centros educativos p</w:t>
      </w:r>
      <w:r w:rsidR="00F17C6F" w:rsidRPr="00816171">
        <w:rPr>
          <w:rFonts w:ascii="Roboto" w:hAnsi="Roboto" w:cs="Arial"/>
          <w:sz w:val="22"/>
          <w:szCs w:val="22"/>
          <w:lang w:val="es-ES_tradnl"/>
        </w:rPr>
        <w:t>ara</w:t>
      </w:r>
      <w:r w:rsidRPr="00816171">
        <w:rPr>
          <w:rFonts w:ascii="Roboto" w:hAnsi="Roboto" w:cs="Arial"/>
          <w:sz w:val="22"/>
          <w:szCs w:val="22"/>
          <w:lang w:val="es-ES_tradnl"/>
        </w:rPr>
        <w:t xml:space="preserve"> la escolarización del alumnado </w:t>
      </w:r>
      <w:r w:rsidR="00B14CE6" w:rsidRPr="00816171">
        <w:rPr>
          <w:rFonts w:ascii="Roboto" w:hAnsi="Roboto" w:cs="Arial"/>
          <w:sz w:val="22"/>
          <w:szCs w:val="22"/>
          <w:lang w:val="es-ES_tradnl"/>
        </w:rPr>
        <w:t>con necesidades de apoyo de alta intensidad y especialización</w:t>
      </w:r>
      <w:r w:rsidRPr="00816171">
        <w:rPr>
          <w:rFonts w:ascii="Roboto" w:hAnsi="Roboto" w:cs="Arial"/>
          <w:sz w:val="22"/>
          <w:szCs w:val="22"/>
          <w:lang w:val="es-ES_tradnl"/>
        </w:rPr>
        <w:t>, pero evolucionan y se incardinan en el resto del sistema como piezas clave de apoyo al sistema ordinario y a los profesionales que trabajan</w:t>
      </w:r>
      <w:r w:rsidR="00F17C6F" w:rsidRPr="00816171">
        <w:rPr>
          <w:rFonts w:ascii="Roboto" w:hAnsi="Roboto" w:cs="Arial"/>
          <w:sz w:val="22"/>
          <w:szCs w:val="22"/>
          <w:lang w:val="es-ES_tradnl"/>
        </w:rPr>
        <w:t xml:space="preserve"> en estos centros</w:t>
      </w:r>
      <w:r w:rsidR="004D7E1B" w:rsidRPr="00816171">
        <w:rPr>
          <w:rFonts w:ascii="Roboto" w:hAnsi="Roboto" w:cs="Arial"/>
          <w:sz w:val="22"/>
          <w:szCs w:val="22"/>
          <w:lang w:val="es-ES_tradnl"/>
        </w:rPr>
        <w:t>.</w:t>
      </w:r>
    </w:p>
    <w:p w14:paraId="21A1BE84" w14:textId="4322F72D" w:rsidR="008E6E46" w:rsidRPr="00816171" w:rsidRDefault="008E6E46" w:rsidP="004C76D5">
      <w:pPr>
        <w:pStyle w:val="paragraph"/>
        <w:spacing w:before="120" w:beforeAutospacing="0" w:after="120" w:afterAutospacing="0"/>
        <w:jc w:val="both"/>
        <w:textAlignment w:val="baseline"/>
        <w:rPr>
          <w:rFonts w:ascii="Roboto" w:hAnsi="Roboto" w:cs="Arial"/>
          <w:sz w:val="22"/>
          <w:szCs w:val="22"/>
          <w:lang w:val="es-ES_tradnl"/>
        </w:rPr>
      </w:pPr>
      <w:r w:rsidRPr="00816171">
        <w:rPr>
          <w:rFonts w:ascii="Roboto" w:hAnsi="Roboto" w:cs="Arial"/>
          <w:sz w:val="22"/>
          <w:szCs w:val="22"/>
          <w:lang w:val="es-ES_tradnl"/>
        </w:rPr>
        <w:t>Para establecer estas premisas sobre las que construir un nuevo modelo de centros de educación especial, habría que hacer algunas reflexiones previas. Así pues, si bien es cierto que, históricamente, se los ha considerado centros segregadores, conviene poner el foco en su trayectoria y evolución posteriores para entender el papel que tienen que jugar en el futuro más inmediato.</w:t>
      </w:r>
      <w:r w:rsidR="00F17C6F" w:rsidRPr="00816171">
        <w:rPr>
          <w:rFonts w:ascii="Roboto" w:hAnsi="Roboto" w:cs="Arial"/>
          <w:sz w:val="22"/>
          <w:szCs w:val="22"/>
          <w:lang w:val="es-ES_tradnl"/>
        </w:rPr>
        <w:t xml:space="preserve"> En este sentido, la Ley orgánica 3/2020, establece que </w:t>
      </w:r>
      <w:r w:rsidR="00F17C6F" w:rsidRPr="00816171">
        <w:rPr>
          <w:rStyle w:val="eop"/>
          <w:rFonts w:ascii="Roboto" w:hAnsi="Roboto"/>
          <w:sz w:val="22"/>
          <w:szCs w:val="22"/>
          <w:lang w:val="es-ES_tradnl"/>
        </w:rPr>
        <w:t xml:space="preserve">el Gobierno, en colaboración con las Administraciones educativas, desarrollará un plan para que, en el plazo de diez años, de acuerdo con el artículo 24.2.e) de la Convención sobre los Derechos de las Personas con Discapacidad de Naciones Unidas y en cumplimiento del cuarto Objetivo de Desarrollo Sostenible de la Agenda 2030, los centros ordinarios cuenten con los recursos necesarios para poder atender en las mejores condiciones al alumnado con discapacidad. Las Administraciones educativas continuarán dando el apoyo necesario a los centros de educación especial para que estos, además de escolarizar a </w:t>
      </w:r>
      <w:proofErr w:type="gramStart"/>
      <w:r w:rsidR="00F17C6F" w:rsidRPr="00816171">
        <w:rPr>
          <w:rStyle w:val="eop"/>
          <w:rFonts w:ascii="Roboto" w:hAnsi="Roboto"/>
          <w:sz w:val="22"/>
          <w:szCs w:val="22"/>
          <w:lang w:val="es-ES_tradnl"/>
        </w:rPr>
        <w:t>los alumnos y las alumnas</w:t>
      </w:r>
      <w:proofErr w:type="gramEnd"/>
      <w:r w:rsidR="00F17C6F" w:rsidRPr="00816171">
        <w:rPr>
          <w:rStyle w:val="eop"/>
          <w:rFonts w:ascii="Roboto" w:hAnsi="Roboto"/>
          <w:sz w:val="22"/>
          <w:szCs w:val="22"/>
          <w:lang w:val="es-ES_tradnl"/>
        </w:rPr>
        <w:t xml:space="preserve"> que requieren una atención muy especializada, ejerzan la función de centros de referencia y apoyo para los centros ordinarios.</w:t>
      </w:r>
    </w:p>
    <w:p w14:paraId="55168865" w14:textId="6CF35C32" w:rsidR="008E6E46" w:rsidRPr="00816171" w:rsidRDefault="008E6E46" w:rsidP="004C76D5">
      <w:pPr>
        <w:pStyle w:val="paragraph"/>
        <w:spacing w:before="120" w:beforeAutospacing="0" w:after="120" w:afterAutospacing="0"/>
        <w:jc w:val="both"/>
        <w:textAlignment w:val="baseline"/>
        <w:rPr>
          <w:rFonts w:ascii="Roboto" w:hAnsi="Roboto" w:cs="Arial"/>
          <w:sz w:val="22"/>
          <w:szCs w:val="22"/>
          <w:lang w:val="es-ES_tradnl"/>
        </w:rPr>
      </w:pPr>
      <w:r w:rsidRPr="00816171">
        <w:rPr>
          <w:rFonts w:ascii="Roboto" w:hAnsi="Roboto" w:cs="Arial"/>
          <w:sz w:val="22"/>
          <w:szCs w:val="22"/>
          <w:lang w:val="es-ES_tradnl"/>
        </w:rPr>
        <w:t xml:space="preserve">Hay que destacar, y es justo destacarlo aquí, la lucha tenaz </w:t>
      </w:r>
      <w:r w:rsidR="00B14CE6" w:rsidRPr="00816171">
        <w:rPr>
          <w:rFonts w:ascii="Roboto" w:hAnsi="Roboto" w:cs="Arial"/>
          <w:sz w:val="22"/>
          <w:szCs w:val="22"/>
          <w:lang w:val="es-ES_tradnl"/>
        </w:rPr>
        <w:t xml:space="preserve">y el compromiso </w:t>
      </w:r>
      <w:r w:rsidRPr="00816171">
        <w:rPr>
          <w:rFonts w:ascii="Roboto" w:hAnsi="Roboto" w:cs="Arial"/>
          <w:sz w:val="22"/>
          <w:szCs w:val="22"/>
          <w:lang w:val="es-ES_tradnl"/>
        </w:rPr>
        <w:t>por la inclusión</w:t>
      </w:r>
      <w:r w:rsidR="00B14CE6" w:rsidRPr="00816171">
        <w:rPr>
          <w:rFonts w:ascii="Roboto" w:hAnsi="Roboto" w:cs="Arial"/>
          <w:sz w:val="22"/>
          <w:szCs w:val="22"/>
          <w:lang w:val="es-ES_tradnl"/>
        </w:rPr>
        <w:t xml:space="preserve"> social y laboral</w:t>
      </w:r>
      <w:r w:rsidRPr="00816171">
        <w:rPr>
          <w:rFonts w:ascii="Roboto" w:hAnsi="Roboto" w:cs="Arial"/>
          <w:sz w:val="22"/>
          <w:szCs w:val="22"/>
          <w:lang w:val="es-ES_tradnl"/>
        </w:rPr>
        <w:t xml:space="preserve"> </w:t>
      </w:r>
      <w:r w:rsidR="00B14CE6" w:rsidRPr="00816171">
        <w:rPr>
          <w:rFonts w:ascii="Roboto" w:hAnsi="Roboto" w:cs="Arial"/>
          <w:sz w:val="22"/>
          <w:szCs w:val="22"/>
          <w:lang w:val="es-ES_tradnl"/>
        </w:rPr>
        <w:t>que tienen los centros de educación especial</w:t>
      </w:r>
      <w:r w:rsidRPr="00816171">
        <w:rPr>
          <w:rFonts w:ascii="Roboto" w:hAnsi="Roboto" w:cs="Arial"/>
          <w:sz w:val="22"/>
          <w:szCs w:val="22"/>
          <w:lang w:val="es-ES_tradnl"/>
        </w:rPr>
        <w:t xml:space="preserve">. </w:t>
      </w:r>
      <w:r w:rsidR="00B14CE6" w:rsidRPr="00816171">
        <w:rPr>
          <w:rFonts w:ascii="Roboto" w:hAnsi="Roboto" w:cs="Arial"/>
          <w:sz w:val="22"/>
          <w:szCs w:val="22"/>
          <w:lang w:val="es-ES_tradnl"/>
        </w:rPr>
        <w:t>Estos centros</w:t>
      </w:r>
      <w:r w:rsidRPr="00816171">
        <w:rPr>
          <w:rFonts w:ascii="Roboto" w:hAnsi="Roboto" w:cs="Arial"/>
          <w:sz w:val="22"/>
          <w:szCs w:val="22"/>
          <w:lang w:val="es-ES_tradnl"/>
        </w:rPr>
        <w:t xml:space="preserve"> </w:t>
      </w:r>
      <w:r w:rsidR="00B14CE6" w:rsidRPr="00816171">
        <w:rPr>
          <w:rFonts w:ascii="Roboto" w:hAnsi="Roboto" w:cs="Arial"/>
          <w:sz w:val="22"/>
          <w:szCs w:val="22"/>
          <w:lang w:val="es-ES_tradnl"/>
        </w:rPr>
        <w:t xml:space="preserve">siempre </w:t>
      </w:r>
      <w:r w:rsidRPr="00816171">
        <w:rPr>
          <w:rFonts w:ascii="Roboto" w:hAnsi="Roboto" w:cs="Arial"/>
          <w:sz w:val="22"/>
          <w:szCs w:val="22"/>
          <w:lang w:val="es-ES_tradnl"/>
        </w:rPr>
        <w:t xml:space="preserve">han </w:t>
      </w:r>
      <w:r w:rsidR="00894F89" w:rsidRPr="00816171">
        <w:rPr>
          <w:rFonts w:ascii="Roboto" w:hAnsi="Roboto" w:cs="Arial"/>
          <w:sz w:val="22"/>
          <w:szCs w:val="22"/>
          <w:lang w:val="es-ES_tradnl"/>
        </w:rPr>
        <w:t>estado</w:t>
      </w:r>
      <w:r w:rsidRPr="00816171">
        <w:rPr>
          <w:rFonts w:ascii="Roboto" w:hAnsi="Roboto" w:cs="Arial"/>
          <w:sz w:val="22"/>
          <w:szCs w:val="22"/>
          <w:lang w:val="es-ES_tradnl"/>
        </w:rPr>
        <w:t xml:space="preserve"> abiertos a la participación y la colaboración de las familias, de las instituciones del </w:t>
      </w:r>
      <w:r w:rsidR="00894F89" w:rsidRPr="00816171">
        <w:rPr>
          <w:rFonts w:ascii="Roboto" w:hAnsi="Roboto" w:cs="Arial"/>
          <w:sz w:val="22"/>
          <w:szCs w:val="22"/>
          <w:lang w:val="es-ES_tradnl"/>
        </w:rPr>
        <w:t xml:space="preserve">entorno </w:t>
      </w:r>
      <w:r w:rsidRPr="00816171">
        <w:rPr>
          <w:rFonts w:ascii="Roboto" w:hAnsi="Roboto" w:cs="Arial"/>
          <w:sz w:val="22"/>
          <w:szCs w:val="22"/>
          <w:lang w:val="es-ES_tradnl"/>
        </w:rPr>
        <w:t xml:space="preserve">y de los agentes externos, atendida la necesidad perentoria que la educación que ofrecían tenía que ser finalista, esto es, perseguir la inserción social y laboral del alumnado a la finalización del proceso de escolarización. Tanto los equipos directivos como las plantillas de profesionales que conforman los centros de educación especial se han invertido </w:t>
      </w:r>
      <w:r w:rsidR="00894F89" w:rsidRPr="00816171">
        <w:rPr>
          <w:rFonts w:ascii="Roboto" w:hAnsi="Roboto" w:cs="Arial"/>
          <w:sz w:val="22"/>
          <w:szCs w:val="22"/>
          <w:lang w:val="es-ES_tradnl"/>
        </w:rPr>
        <w:t>en</w:t>
      </w:r>
      <w:r w:rsidRPr="00816171">
        <w:rPr>
          <w:rFonts w:ascii="Roboto" w:hAnsi="Roboto" w:cs="Arial"/>
          <w:sz w:val="22"/>
          <w:szCs w:val="22"/>
          <w:lang w:val="es-ES_tradnl"/>
        </w:rPr>
        <w:t xml:space="preserve"> tejer redes de colaboración ricas y diversas, ya sea con el mundo asociativo, institucional o empresarial. Se trata de alianzas sin las cuales no es viable el sostenimiento de un futuro digno y autónomo para el alumnado. Con </w:t>
      </w:r>
      <w:r w:rsidR="00894F89" w:rsidRPr="00816171">
        <w:rPr>
          <w:rFonts w:ascii="Roboto" w:hAnsi="Roboto" w:cs="Arial"/>
          <w:sz w:val="22"/>
          <w:szCs w:val="22"/>
          <w:lang w:val="es-ES_tradnl"/>
        </w:rPr>
        <w:t>esta finalidad</w:t>
      </w:r>
      <w:r w:rsidRPr="00816171">
        <w:rPr>
          <w:rFonts w:ascii="Roboto" w:hAnsi="Roboto" w:cs="Arial"/>
          <w:sz w:val="22"/>
          <w:szCs w:val="22"/>
          <w:lang w:val="es-ES_tradnl"/>
        </w:rPr>
        <w:t xml:space="preserve">, han promovido campañas y programas, han colaborado con planes y estrategias </w:t>
      </w:r>
      <w:r w:rsidR="00894F89" w:rsidRPr="00816171">
        <w:rPr>
          <w:rFonts w:ascii="Roboto" w:hAnsi="Roboto" w:cs="Arial"/>
          <w:sz w:val="22"/>
          <w:szCs w:val="22"/>
          <w:lang w:val="es-ES_tradnl"/>
        </w:rPr>
        <w:t xml:space="preserve">de </w:t>
      </w:r>
      <w:r w:rsidRPr="00816171">
        <w:rPr>
          <w:rFonts w:ascii="Roboto" w:hAnsi="Roboto" w:cs="Arial"/>
          <w:sz w:val="22"/>
          <w:szCs w:val="22"/>
          <w:lang w:val="es-ES_tradnl"/>
        </w:rPr>
        <w:t>otras instituciones, empresas y entidades, mirando por el futuro del alumnado. No en balde, esta era la máxima de partida: la inclusión real de cada un</w:t>
      </w:r>
      <w:r w:rsidR="00894F89" w:rsidRPr="00816171">
        <w:rPr>
          <w:rFonts w:ascii="Roboto" w:hAnsi="Roboto" w:cs="Arial"/>
          <w:sz w:val="22"/>
          <w:szCs w:val="22"/>
          <w:lang w:val="es-ES_tradnl"/>
        </w:rPr>
        <w:t>a</w:t>
      </w:r>
      <w:r w:rsidRPr="00816171">
        <w:rPr>
          <w:rFonts w:ascii="Roboto" w:hAnsi="Roboto" w:cs="Arial"/>
          <w:sz w:val="22"/>
          <w:szCs w:val="22"/>
          <w:lang w:val="es-ES_tradnl"/>
        </w:rPr>
        <w:t xml:space="preserve"> </w:t>
      </w:r>
      <w:r w:rsidR="00894F89" w:rsidRPr="00816171">
        <w:rPr>
          <w:rFonts w:ascii="Roboto" w:hAnsi="Roboto" w:cs="Arial"/>
          <w:sz w:val="22"/>
          <w:szCs w:val="22"/>
          <w:lang w:val="es-ES_tradnl"/>
        </w:rPr>
        <w:t xml:space="preserve">de las alumnas </w:t>
      </w:r>
      <w:r w:rsidRPr="00816171">
        <w:rPr>
          <w:rFonts w:ascii="Roboto" w:hAnsi="Roboto" w:cs="Arial"/>
          <w:sz w:val="22"/>
          <w:szCs w:val="22"/>
          <w:lang w:val="es-ES_tradnl"/>
        </w:rPr>
        <w:t>y cada un</w:t>
      </w:r>
      <w:r w:rsidR="00894F89" w:rsidRPr="00816171">
        <w:rPr>
          <w:rFonts w:ascii="Roboto" w:hAnsi="Roboto" w:cs="Arial"/>
          <w:sz w:val="22"/>
          <w:szCs w:val="22"/>
          <w:lang w:val="es-ES_tradnl"/>
        </w:rPr>
        <w:t>o</w:t>
      </w:r>
      <w:r w:rsidRPr="00816171">
        <w:rPr>
          <w:rFonts w:ascii="Roboto" w:hAnsi="Roboto" w:cs="Arial"/>
          <w:sz w:val="22"/>
          <w:szCs w:val="22"/>
          <w:lang w:val="es-ES_tradnl"/>
        </w:rPr>
        <w:t xml:space="preserve"> de los alumnos que transitaban p</w:t>
      </w:r>
      <w:r w:rsidR="00894F89" w:rsidRPr="00816171">
        <w:rPr>
          <w:rFonts w:ascii="Roboto" w:hAnsi="Roboto" w:cs="Arial"/>
          <w:sz w:val="22"/>
          <w:szCs w:val="22"/>
          <w:lang w:val="es-ES_tradnl"/>
        </w:rPr>
        <w:t>ara que</w:t>
      </w:r>
      <w:r w:rsidRPr="00816171">
        <w:rPr>
          <w:rFonts w:ascii="Roboto" w:hAnsi="Roboto" w:cs="Arial"/>
          <w:sz w:val="22"/>
          <w:szCs w:val="22"/>
          <w:lang w:val="es-ES_tradnl"/>
        </w:rPr>
        <w:t xml:space="preserve"> ninguno de ellas y de ellos v</w:t>
      </w:r>
      <w:r w:rsidR="00894F89" w:rsidRPr="00816171">
        <w:rPr>
          <w:rFonts w:ascii="Roboto" w:hAnsi="Roboto" w:cs="Arial"/>
          <w:sz w:val="22"/>
          <w:szCs w:val="22"/>
          <w:lang w:val="es-ES_tradnl"/>
        </w:rPr>
        <w:t>ie</w:t>
      </w:r>
      <w:r w:rsidRPr="00816171">
        <w:rPr>
          <w:rFonts w:ascii="Roboto" w:hAnsi="Roboto" w:cs="Arial"/>
          <w:sz w:val="22"/>
          <w:szCs w:val="22"/>
          <w:lang w:val="es-ES_tradnl"/>
        </w:rPr>
        <w:t>ra vetado un futuro esperanzador, viable y en condiciones dignas.</w:t>
      </w:r>
    </w:p>
    <w:p w14:paraId="1D1ED59C" w14:textId="350AAA6B" w:rsidR="008E6E46" w:rsidRPr="00816171" w:rsidRDefault="008E6E46" w:rsidP="004C76D5">
      <w:pPr>
        <w:pStyle w:val="paragraph"/>
        <w:spacing w:before="120" w:beforeAutospacing="0" w:after="120" w:afterAutospacing="0"/>
        <w:jc w:val="both"/>
        <w:textAlignment w:val="baseline"/>
        <w:rPr>
          <w:rStyle w:val="eop"/>
          <w:rFonts w:ascii="Roboto" w:hAnsi="Roboto" w:cs="Arial"/>
          <w:sz w:val="22"/>
          <w:szCs w:val="22"/>
          <w:lang w:val="es-ES_tradnl"/>
        </w:rPr>
      </w:pPr>
      <w:r w:rsidRPr="00816171">
        <w:rPr>
          <w:rFonts w:ascii="Roboto" w:hAnsi="Roboto" w:cs="Arial"/>
          <w:sz w:val="22"/>
          <w:szCs w:val="22"/>
          <w:lang w:val="es-ES_tradnl"/>
        </w:rPr>
        <w:t>Finalmente, han estado pioneros en la adopción de una perspectiva de derechos, de participación y de autodeterminación, y perspicaces en la hora de buscar un futuro laboral para el alumnado y de contribuir a dotarlos de una autonomía personal suficiente para desarrollarse como personas de pleno derecho.</w:t>
      </w:r>
    </w:p>
    <w:p w14:paraId="70E2C4DE" w14:textId="18A93587" w:rsidR="00D7475F" w:rsidRPr="00816171" w:rsidRDefault="008E6E46" w:rsidP="004C76D5">
      <w:pPr>
        <w:pStyle w:val="paragraph"/>
        <w:spacing w:before="120" w:beforeAutospacing="0" w:after="120" w:afterAutospacing="0"/>
        <w:jc w:val="both"/>
        <w:textAlignment w:val="baseline"/>
        <w:rPr>
          <w:rStyle w:val="eop"/>
          <w:rFonts w:ascii="Roboto" w:hAnsi="Roboto" w:cs="Arial"/>
          <w:sz w:val="22"/>
          <w:szCs w:val="22"/>
          <w:lang w:val="es-ES_tradnl"/>
        </w:rPr>
      </w:pPr>
      <w:r w:rsidRPr="00816171">
        <w:rPr>
          <w:rFonts w:ascii="Roboto" w:hAnsi="Roboto" w:cs="Arial"/>
          <w:sz w:val="22"/>
          <w:szCs w:val="22"/>
          <w:lang w:val="es-ES_tradnl"/>
        </w:rPr>
        <w:t>Por todo esto expuesto, de acuerdo con lo dispuesto en el artículo 28 c) de la Ley 5/1983, de 30 de diciembre, de la Generalitat, del Consell, con el informe previo del Consejo Escolar de la Comunidad Valenciana, o</w:t>
      </w:r>
      <w:r w:rsidR="00894F89" w:rsidRPr="00816171">
        <w:rPr>
          <w:rFonts w:ascii="Roboto" w:hAnsi="Roboto" w:cs="Arial"/>
          <w:sz w:val="22"/>
          <w:szCs w:val="22"/>
          <w:lang w:val="es-ES_tradnl"/>
        </w:rPr>
        <w:t>ído</w:t>
      </w:r>
      <w:r w:rsidRPr="00816171">
        <w:rPr>
          <w:rFonts w:ascii="Roboto" w:hAnsi="Roboto" w:cs="Arial"/>
          <w:sz w:val="22"/>
          <w:szCs w:val="22"/>
          <w:lang w:val="es-ES_tradnl"/>
        </w:rPr>
        <w:t>/conform</w:t>
      </w:r>
      <w:r w:rsidR="00894F89" w:rsidRPr="00816171">
        <w:rPr>
          <w:rFonts w:ascii="Roboto" w:hAnsi="Roboto" w:cs="Arial"/>
          <w:sz w:val="22"/>
          <w:szCs w:val="22"/>
          <w:lang w:val="es-ES_tradnl"/>
        </w:rPr>
        <w:t>e</w:t>
      </w:r>
      <w:r w:rsidRPr="00816171">
        <w:rPr>
          <w:rFonts w:ascii="Roboto" w:hAnsi="Roboto" w:cs="Arial"/>
          <w:sz w:val="22"/>
          <w:szCs w:val="22"/>
          <w:lang w:val="es-ES_tradnl"/>
        </w:rPr>
        <w:t xml:space="preserve"> con el Consell Jurídic</w:t>
      </w:r>
      <w:r w:rsidR="00894F89" w:rsidRPr="00816171">
        <w:rPr>
          <w:rFonts w:ascii="Roboto" w:hAnsi="Roboto" w:cs="Arial"/>
          <w:sz w:val="22"/>
          <w:szCs w:val="22"/>
          <w:lang w:val="es-ES_tradnl"/>
        </w:rPr>
        <w:t>o</w:t>
      </w:r>
      <w:r w:rsidRPr="00816171">
        <w:rPr>
          <w:rFonts w:ascii="Roboto" w:hAnsi="Roboto" w:cs="Arial"/>
          <w:sz w:val="22"/>
          <w:szCs w:val="22"/>
          <w:lang w:val="es-ES_tradnl"/>
        </w:rPr>
        <w:t xml:space="preserve"> Consulti</w:t>
      </w:r>
      <w:r w:rsidR="00894F89" w:rsidRPr="00816171">
        <w:rPr>
          <w:rFonts w:ascii="Roboto" w:hAnsi="Roboto" w:cs="Arial"/>
          <w:sz w:val="22"/>
          <w:szCs w:val="22"/>
          <w:lang w:val="es-ES_tradnl"/>
        </w:rPr>
        <w:t>vo</w:t>
      </w:r>
      <w:r w:rsidRPr="00816171">
        <w:rPr>
          <w:rFonts w:ascii="Roboto" w:hAnsi="Roboto" w:cs="Arial"/>
          <w:sz w:val="22"/>
          <w:szCs w:val="22"/>
          <w:lang w:val="es-ES_tradnl"/>
        </w:rPr>
        <w:t>, a propuesta del conse</w:t>
      </w:r>
      <w:r w:rsidR="00894F89" w:rsidRPr="00816171">
        <w:rPr>
          <w:rFonts w:ascii="Roboto" w:hAnsi="Roboto" w:cs="Arial"/>
          <w:sz w:val="22"/>
          <w:szCs w:val="22"/>
          <w:lang w:val="es-ES_tradnl"/>
        </w:rPr>
        <w:t>ller</w:t>
      </w:r>
      <w:r w:rsidRPr="00816171">
        <w:rPr>
          <w:rFonts w:ascii="Roboto" w:hAnsi="Roboto" w:cs="Arial"/>
          <w:sz w:val="22"/>
          <w:szCs w:val="22"/>
          <w:lang w:val="es-ES_tradnl"/>
        </w:rPr>
        <w:t xml:space="preserve"> de Educación, Cultura y Deporte, previa deliberación del Consell, en la reunión de __ </w:t>
      </w:r>
      <w:proofErr w:type="spellStart"/>
      <w:r w:rsidRPr="00816171">
        <w:rPr>
          <w:rFonts w:ascii="Roboto" w:hAnsi="Roboto" w:cs="Arial"/>
          <w:sz w:val="22"/>
          <w:szCs w:val="22"/>
          <w:lang w:val="es-ES_tradnl"/>
        </w:rPr>
        <w:t>de</w:t>
      </w:r>
      <w:proofErr w:type="spellEnd"/>
      <w:r w:rsidRPr="00816171">
        <w:rPr>
          <w:rFonts w:ascii="Roboto" w:hAnsi="Roboto" w:cs="Arial"/>
          <w:sz w:val="22"/>
          <w:szCs w:val="22"/>
          <w:lang w:val="es-ES_tradnl"/>
        </w:rPr>
        <w:t xml:space="preserve"> ___de 2022,</w:t>
      </w:r>
    </w:p>
    <w:p w14:paraId="1BF1E39A" w14:textId="7F0E05F6" w:rsidR="00F41087" w:rsidRPr="00816171" w:rsidRDefault="00767827" w:rsidP="004C76D5">
      <w:pPr>
        <w:pStyle w:val="paragraph"/>
        <w:spacing w:before="120" w:beforeAutospacing="0" w:after="120" w:afterAutospacing="0"/>
        <w:jc w:val="center"/>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DECRETO</w:t>
      </w:r>
    </w:p>
    <w:p w14:paraId="5807B6BC" w14:textId="77777777" w:rsidR="00767827" w:rsidRPr="00816171" w:rsidRDefault="00767827" w:rsidP="004C76D5">
      <w:pPr>
        <w:pStyle w:val="paragraph"/>
        <w:spacing w:before="120" w:beforeAutospacing="0" w:after="120" w:afterAutospacing="0"/>
        <w:jc w:val="center"/>
        <w:textAlignment w:val="baseline"/>
        <w:rPr>
          <w:rStyle w:val="normaltextrun"/>
          <w:rFonts w:ascii="Roboto" w:hAnsi="Roboto" w:cs="Segoe UI"/>
          <w:sz w:val="22"/>
          <w:szCs w:val="22"/>
          <w:lang w:val="es-ES_tradnl"/>
        </w:rPr>
      </w:pPr>
    </w:p>
    <w:p w14:paraId="15BBE195" w14:textId="4B965B65" w:rsidR="00C262DF" w:rsidRPr="00816171" w:rsidRDefault="00C262DF" w:rsidP="004C76D5">
      <w:pPr>
        <w:pStyle w:val="paragraph"/>
        <w:spacing w:before="120" w:beforeAutospacing="0" w:after="120" w:afterAutospacing="0"/>
        <w:jc w:val="center"/>
        <w:textAlignment w:val="baseline"/>
        <w:rPr>
          <w:rFonts w:ascii="Roboto" w:hAnsi="Roboto" w:cs="Segoe UI"/>
          <w:b/>
          <w:bCs/>
          <w:sz w:val="22"/>
          <w:szCs w:val="22"/>
          <w:lang w:val="es-ES_tradnl"/>
        </w:rPr>
      </w:pPr>
      <w:r w:rsidRPr="00816171">
        <w:rPr>
          <w:rStyle w:val="normaltextrun"/>
          <w:rFonts w:ascii="Roboto" w:hAnsi="Roboto" w:cs="Segoe UI"/>
          <w:b/>
          <w:bCs/>
          <w:sz w:val="22"/>
          <w:szCs w:val="22"/>
          <w:lang w:val="es-ES_tradnl"/>
        </w:rPr>
        <w:lastRenderedPageBreak/>
        <w:t xml:space="preserve">TÍTULO I. </w:t>
      </w:r>
      <w:r w:rsidR="00232843" w:rsidRPr="00816171">
        <w:rPr>
          <w:rStyle w:val="normaltextrun"/>
          <w:rFonts w:ascii="Roboto" w:hAnsi="Roboto" w:cs="Segoe UI"/>
          <w:b/>
          <w:bCs/>
          <w:sz w:val="22"/>
          <w:szCs w:val="22"/>
          <w:lang w:val="es-ES_tradnl"/>
        </w:rPr>
        <w:t>DISPOSICIONES DE CARÁCTER GENERAL</w:t>
      </w:r>
    </w:p>
    <w:p w14:paraId="2EB93513" w14:textId="623CFDF7" w:rsidR="00F41087" w:rsidRPr="00816171" w:rsidRDefault="00C262DF"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b/>
          <w:bCs/>
          <w:i/>
          <w:iCs/>
          <w:sz w:val="22"/>
          <w:szCs w:val="22"/>
          <w:lang w:val="es-ES_tradnl"/>
        </w:rPr>
        <w:t>Artículo 1. Objeto</w:t>
      </w:r>
      <w:r w:rsidR="00907E3C" w:rsidRPr="00816171">
        <w:rPr>
          <w:rStyle w:val="normaltextrun"/>
          <w:rFonts w:ascii="Roboto" w:hAnsi="Roboto" w:cs="Segoe UI"/>
          <w:b/>
          <w:bCs/>
          <w:i/>
          <w:iCs/>
          <w:sz w:val="22"/>
          <w:szCs w:val="22"/>
          <w:lang w:val="es-ES_tradnl"/>
        </w:rPr>
        <w:t xml:space="preserve"> y ámbito de aplicación</w:t>
      </w:r>
      <w:r w:rsidR="009B1F8E" w:rsidRPr="00816171">
        <w:rPr>
          <w:rStyle w:val="normaltextrun"/>
          <w:rFonts w:ascii="Roboto" w:hAnsi="Roboto" w:cs="Segoe UI"/>
          <w:sz w:val="22"/>
          <w:szCs w:val="22"/>
          <w:lang w:val="es-ES_tradnl"/>
        </w:rPr>
        <w:t xml:space="preserve"> </w:t>
      </w:r>
    </w:p>
    <w:p w14:paraId="312F03C6" w14:textId="0512A975" w:rsidR="00907E3C" w:rsidRPr="00816171" w:rsidRDefault="00907E3C" w:rsidP="004C76D5">
      <w:pPr>
        <w:spacing w:before="120" w:after="120" w:line="240" w:lineRule="auto"/>
        <w:jc w:val="both"/>
        <w:rPr>
          <w:rFonts w:ascii="Roboto" w:hAnsi="Roboto"/>
          <w:lang w:val="es-ES_tradnl"/>
        </w:rPr>
      </w:pPr>
      <w:r w:rsidRPr="00816171">
        <w:rPr>
          <w:rFonts w:ascii="Roboto" w:hAnsi="Roboto"/>
          <w:lang w:val="es-ES_tradnl"/>
        </w:rPr>
        <w:t xml:space="preserve">Este decreto </w:t>
      </w:r>
      <w:r w:rsidR="00055F01" w:rsidRPr="00816171">
        <w:rPr>
          <w:rFonts w:ascii="Roboto" w:hAnsi="Roboto"/>
          <w:lang w:val="es-ES_tradnl"/>
        </w:rPr>
        <w:t xml:space="preserve">tiene por objeto </w:t>
      </w:r>
      <w:r w:rsidRPr="00816171">
        <w:rPr>
          <w:rFonts w:ascii="Roboto" w:hAnsi="Roboto"/>
          <w:lang w:val="es-ES_tradnl"/>
        </w:rPr>
        <w:t>regula</w:t>
      </w:r>
      <w:r w:rsidR="00055F01" w:rsidRPr="00816171">
        <w:rPr>
          <w:rFonts w:ascii="Roboto" w:hAnsi="Roboto"/>
          <w:lang w:val="es-ES_tradnl"/>
        </w:rPr>
        <w:t>r</w:t>
      </w:r>
      <w:r w:rsidRPr="00816171">
        <w:rPr>
          <w:rFonts w:ascii="Roboto" w:hAnsi="Roboto"/>
          <w:lang w:val="es-ES_tradnl"/>
        </w:rPr>
        <w:t xml:space="preserve"> la organización y el funcionamiento de los centros </w:t>
      </w:r>
      <w:r w:rsidR="003273EE" w:rsidRPr="00816171">
        <w:rPr>
          <w:rFonts w:ascii="Roboto" w:hAnsi="Roboto"/>
          <w:lang w:val="es-ES_tradnl"/>
        </w:rPr>
        <w:t>de educación especial de titularidad de la Generalitat.</w:t>
      </w:r>
    </w:p>
    <w:p w14:paraId="68582789" w14:textId="77777777" w:rsidR="003273EE" w:rsidRPr="00816171" w:rsidRDefault="003273EE" w:rsidP="004C76D5">
      <w:pPr>
        <w:spacing w:before="120" w:after="120" w:line="240" w:lineRule="auto"/>
        <w:jc w:val="both"/>
        <w:rPr>
          <w:rFonts w:ascii="Roboto" w:eastAsia="Roboto" w:hAnsi="Roboto" w:cs="Roboto"/>
          <w:lang w:val="es-ES_tradnl"/>
        </w:rPr>
      </w:pPr>
    </w:p>
    <w:p w14:paraId="71B1D4EA" w14:textId="3B0DB61D" w:rsidR="00C262DF" w:rsidRPr="00816171" w:rsidRDefault="00C262DF"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Style w:val="normaltextrun"/>
          <w:rFonts w:ascii="Roboto" w:hAnsi="Roboto" w:cs="Segoe UI"/>
          <w:b/>
          <w:bCs/>
          <w:i/>
          <w:iCs/>
          <w:sz w:val="22"/>
          <w:szCs w:val="22"/>
          <w:lang w:val="es-ES_tradnl"/>
        </w:rPr>
        <w:t xml:space="preserve">Artículo </w:t>
      </w:r>
      <w:r w:rsidR="00C076C6" w:rsidRPr="00816171">
        <w:rPr>
          <w:rStyle w:val="normaltextrun"/>
          <w:rFonts w:ascii="Roboto" w:hAnsi="Roboto" w:cs="Segoe UI"/>
          <w:b/>
          <w:bCs/>
          <w:i/>
          <w:iCs/>
          <w:sz w:val="22"/>
          <w:szCs w:val="22"/>
          <w:lang w:val="es-ES_tradnl"/>
        </w:rPr>
        <w:t>2</w:t>
      </w:r>
      <w:r w:rsidRPr="00816171">
        <w:rPr>
          <w:rStyle w:val="normaltextrun"/>
          <w:rFonts w:ascii="Roboto" w:hAnsi="Roboto" w:cs="Segoe UI"/>
          <w:b/>
          <w:bCs/>
          <w:i/>
          <w:iCs/>
          <w:sz w:val="22"/>
          <w:szCs w:val="22"/>
          <w:lang w:val="es-ES_tradnl"/>
        </w:rPr>
        <w:t xml:space="preserve">. Principios </w:t>
      </w:r>
      <w:r w:rsidR="009202B2" w:rsidRPr="00816171">
        <w:rPr>
          <w:rStyle w:val="normaltextrun"/>
          <w:rFonts w:ascii="Roboto" w:hAnsi="Roboto" w:cs="Segoe UI"/>
          <w:b/>
          <w:bCs/>
          <w:i/>
          <w:iCs/>
          <w:sz w:val="22"/>
          <w:szCs w:val="22"/>
          <w:lang w:val="es-ES_tradnl"/>
        </w:rPr>
        <w:t>de actuación</w:t>
      </w:r>
      <w:r w:rsidRPr="00816171">
        <w:rPr>
          <w:rStyle w:val="normaltextrun"/>
          <w:rFonts w:ascii="Roboto" w:hAnsi="Roboto" w:cs="Segoe UI"/>
          <w:b/>
          <w:bCs/>
          <w:i/>
          <w:iCs/>
          <w:sz w:val="22"/>
          <w:szCs w:val="22"/>
          <w:lang w:val="es-ES_tradnl"/>
        </w:rPr>
        <w:t xml:space="preserve"> de los centros de </w:t>
      </w:r>
      <w:r w:rsidR="00F41087" w:rsidRPr="00816171">
        <w:rPr>
          <w:rStyle w:val="normaltextrun"/>
          <w:rFonts w:ascii="Roboto" w:hAnsi="Roboto" w:cs="Segoe UI"/>
          <w:b/>
          <w:bCs/>
          <w:i/>
          <w:iCs/>
          <w:sz w:val="22"/>
          <w:szCs w:val="22"/>
          <w:lang w:val="es-ES_tradnl"/>
        </w:rPr>
        <w:t>e</w:t>
      </w:r>
      <w:r w:rsidRPr="00816171">
        <w:rPr>
          <w:rStyle w:val="normaltextrun"/>
          <w:rFonts w:ascii="Roboto" w:hAnsi="Roboto" w:cs="Segoe UI"/>
          <w:b/>
          <w:bCs/>
          <w:i/>
          <w:iCs/>
          <w:sz w:val="22"/>
          <w:szCs w:val="22"/>
          <w:lang w:val="es-ES_tradnl"/>
        </w:rPr>
        <w:t>ducació</w:t>
      </w:r>
      <w:r w:rsidR="00712FEC" w:rsidRPr="00816171">
        <w:rPr>
          <w:rStyle w:val="normaltextrun"/>
          <w:rFonts w:ascii="Roboto" w:hAnsi="Roboto" w:cs="Segoe UI"/>
          <w:b/>
          <w:bCs/>
          <w:i/>
          <w:iCs/>
          <w:sz w:val="22"/>
          <w:szCs w:val="22"/>
          <w:lang w:val="es-ES_tradnl"/>
        </w:rPr>
        <w:t>n</w:t>
      </w:r>
      <w:r w:rsidRPr="00816171">
        <w:rPr>
          <w:rStyle w:val="normaltextrun"/>
          <w:rFonts w:ascii="Roboto" w:hAnsi="Roboto" w:cs="Segoe UI"/>
          <w:b/>
          <w:bCs/>
          <w:i/>
          <w:iCs/>
          <w:sz w:val="22"/>
          <w:szCs w:val="22"/>
          <w:lang w:val="es-ES_tradnl"/>
        </w:rPr>
        <w:t xml:space="preserve"> </w:t>
      </w:r>
      <w:r w:rsidR="00F41087" w:rsidRPr="00816171">
        <w:rPr>
          <w:rStyle w:val="normaltextrun"/>
          <w:rFonts w:ascii="Roboto" w:hAnsi="Roboto" w:cs="Segoe UI"/>
          <w:b/>
          <w:bCs/>
          <w:i/>
          <w:iCs/>
          <w:sz w:val="22"/>
          <w:szCs w:val="22"/>
          <w:lang w:val="es-ES_tradnl"/>
        </w:rPr>
        <w:t>e</w:t>
      </w:r>
      <w:r w:rsidRPr="00816171">
        <w:rPr>
          <w:rStyle w:val="normaltextrun"/>
          <w:rFonts w:ascii="Roboto" w:hAnsi="Roboto" w:cs="Segoe UI"/>
          <w:b/>
          <w:bCs/>
          <w:i/>
          <w:iCs/>
          <w:sz w:val="22"/>
          <w:szCs w:val="22"/>
          <w:lang w:val="es-ES_tradnl"/>
        </w:rPr>
        <w:t>special</w:t>
      </w:r>
    </w:p>
    <w:p w14:paraId="28E73315" w14:textId="2752097B" w:rsidR="001C1562" w:rsidRPr="00816171" w:rsidRDefault="001C1562"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Los centros de educación especial </w:t>
      </w:r>
      <w:r w:rsidR="009202B2" w:rsidRPr="00816171">
        <w:rPr>
          <w:rStyle w:val="eop"/>
          <w:rFonts w:ascii="Roboto" w:hAnsi="Roboto" w:cs="Segoe UI"/>
          <w:sz w:val="22"/>
          <w:szCs w:val="22"/>
          <w:lang w:val="es-ES_tradnl"/>
        </w:rPr>
        <w:t>tienen que actuar teniendo en cuenta los principios de actuación</w:t>
      </w:r>
      <w:r w:rsidRPr="00816171">
        <w:rPr>
          <w:rStyle w:val="eop"/>
          <w:rFonts w:ascii="Roboto" w:hAnsi="Roboto" w:cs="Segoe UI"/>
          <w:sz w:val="22"/>
          <w:szCs w:val="22"/>
          <w:lang w:val="es-ES_tradnl"/>
        </w:rPr>
        <w:t xml:space="preserve"> siguientes:</w:t>
      </w:r>
    </w:p>
    <w:p w14:paraId="489F7C94" w14:textId="23B2AA2D" w:rsidR="001C1562" w:rsidRPr="00816171" w:rsidRDefault="001C1562"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a) </w:t>
      </w:r>
      <w:r w:rsidR="009202B2" w:rsidRPr="00816171">
        <w:rPr>
          <w:rStyle w:val="eop"/>
          <w:rFonts w:ascii="Roboto" w:hAnsi="Roboto" w:cs="Segoe UI"/>
          <w:sz w:val="22"/>
          <w:szCs w:val="22"/>
          <w:lang w:val="es-ES_tradnl"/>
        </w:rPr>
        <w:t>P</w:t>
      </w:r>
      <w:r w:rsidRPr="00816171">
        <w:rPr>
          <w:rStyle w:val="eop"/>
          <w:rFonts w:ascii="Roboto" w:hAnsi="Roboto" w:cs="Segoe UI"/>
          <w:sz w:val="22"/>
          <w:szCs w:val="22"/>
          <w:lang w:val="es-ES_tradnl"/>
        </w:rPr>
        <w:t xml:space="preserve">erseguir el </w:t>
      </w:r>
      <w:r w:rsidR="006B4B29" w:rsidRPr="00816171">
        <w:rPr>
          <w:rStyle w:val="eop"/>
          <w:rFonts w:ascii="Roboto" w:hAnsi="Roboto" w:cs="Segoe UI"/>
          <w:sz w:val="22"/>
          <w:szCs w:val="22"/>
          <w:lang w:val="es-ES_tradnl"/>
        </w:rPr>
        <w:t xml:space="preserve">pleno </w:t>
      </w:r>
      <w:r w:rsidRPr="00816171">
        <w:rPr>
          <w:rStyle w:val="eop"/>
          <w:rFonts w:ascii="Roboto" w:hAnsi="Roboto" w:cs="Segoe UI"/>
          <w:sz w:val="22"/>
          <w:szCs w:val="22"/>
          <w:lang w:val="es-ES_tradnl"/>
        </w:rPr>
        <w:t>desarrollo del alumnado en todos los ámbitos de su vida.</w:t>
      </w:r>
    </w:p>
    <w:p w14:paraId="297B0C57" w14:textId="3CC46C04" w:rsidR="001C1562" w:rsidRPr="00816171" w:rsidRDefault="001C1562"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b) </w:t>
      </w:r>
      <w:r w:rsidR="009202B2" w:rsidRPr="00816171">
        <w:rPr>
          <w:rStyle w:val="eop"/>
          <w:rFonts w:ascii="Roboto" w:hAnsi="Roboto" w:cs="Segoe UI"/>
          <w:sz w:val="22"/>
          <w:szCs w:val="22"/>
          <w:lang w:val="es-ES_tradnl"/>
        </w:rPr>
        <w:t>O</w:t>
      </w:r>
      <w:r w:rsidR="006B4B29" w:rsidRPr="00816171">
        <w:rPr>
          <w:rStyle w:val="eop"/>
          <w:rFonts w:ascii="Roboto" w:hAnsi="Roboto" w:cs="Segoe UI"/>
          <w:sz w:val="22"/>
          <w:szCs w:val="22"/>
          <w:lang w:val="es-ES_tradnl"/>
        </w:rPr>
        <w:t>frecer al</w:t>
      </w:r>
      <w:r w:rsidRPr="00816171">
        <w:rPr>
          <w:rStyle w:val="eop"/>
          <w:rFonts w:ascii="Roboto" w:hAnsi="Roboto" w:cs="Segoe UI"/>
          <w:sz w:val="22"/>
          <w:szCs w:val="22"/>
          <w:lang w:val="es-ES_tradnl"/>
        </w:rPr>
        <w:t xml:space="preserve"> alumnado el máximo de experiencias en entornos normalizados, </w:t>
      </w:r>
      <w:r w:rsidR="006B4B29" w:rsidRPr="00816171">
        <w:rPr>
          <w:rStyle w:val="eop"/>
          <w:rFonts w:ascii="Roboto" w:hAnsi="Roboto" w:cs="Segoe UI"/>
          <w:sz w:val="22"/>
          <w:szCs w:val="22"/>
          <w:lang w:val="es-ES_tradnl"/>
        </w:rPr>
        <w:t xml:space="preserve">con el fin de </w:t>
      </w:r>
      <w:r w:rsidRPr="00816171">
        <w:rPr>
          <w:rStyle w:val="eop"/>
          <w:rFonts w:ascii="Roboto" w:hAnsi="Roboto" w:cs="Segoe UI"/>
          <w:sz w:val="22"/>
          <w:szCs w:val="22"/>
          <w:lang w:val="es-ES_tradnl"/>
        </w:rPr>
        <w:t>fomenta</w:t>
      </w:r>
      <w:r w:rsidR="006B4B29" w:rsidRPr="00816171">
        <w:rPr>
          <w:rStyle w:val="eop"/>
          <w:rFonts w:ascii="Roboto" w:hAnsi="Roboto" w:cs="Segoe UI"/>
          <w:sz w:val="22"/>
          <w:szCs w:val="22"/>
          <w:lang w:val="es-ES_tradnl"/>
        </w:rPr>
        <w:t>r</w:t>
      </w:r>
      <w:r w:rsidRPr="00816171">
        <w:rPr>
          <w:rStyle w:val="eop"/>
          <w:rFonts w:ascii="Roboto" w:hAnsi="Roboto" w:cs="Segoe UI"/>
          <w:sz w:val="22"/>
          <w:szCs w:val="22"/>
          <w:lang w:val="es-ES_tradnl"/>
        </w:rPr>
        <w:t xml:space="preserve"> </w:t>
      </w:r>
      <w:r w:rsidR="006B4B29" w:rsidRPr="00816171">
        <w:rPr>
          <w:rStyle w:val="eop"/>
          <w:rFonts w:ascii="Roboto" w:hAnsi="Roboto" w:cs="Segoe UI"/>
          <w:sz w:val="22"/>
          <w:szCs w:val="22"/>
          <w:lang w:val="es-ES_tradnl"/>
        </w:rPr>
        <w:t>su</w:t>
      </w:r>
      <w:r w:rsidRPr="00816171">
        <w:rPr>
          <w:rStyle w:val="eop"/>
          <w:rFonts w:ascii="Roboto" w:hAnsi="Roboto" w:cs="Segoe UI"/>
          <w:sz w:val="22"/>
          <w:szCs w:val="22"/>
          <w:lang w:val="es-ES_tradnl"/>
        </w:rPr>
        <w:t xml:space="preserve"> inclusión social, educativa, cultural y laboral.</w:t>
      </w:r>
    </w:p>
    <w:p w14:paraId="70951F86" w14:textId="7A917CA8" w:rsidR="001C1562" w:rsidRPr="00816171" w:rsidRDefault="001C1562"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c) </w:t>
      </w:r>
      <w:r w:rsidR="009202B2" w:rsidRPr="00816171">
        <w:rPr>
          <w:rStyle w:val="eop"/>
          <w:rFonts w:ascii="Roboto" w:hAnsi="Roboto" w:cs="Segoe UI"/>
          <w:sz w:val="22"/>
          <w:szCs w:val="22"/>
          <w:lang w:val="es-ES_tradnl"/>
        </w:rPr>
        <w:t>G</w:t>
      </w:r>
      <w:r w:rsidRPr="00816171">
        <w:rPr>
          <w:rStyle w:val="eop"/>
          <w:rFonts w:ascii="Roboto" w:hAnsi="Roboto" w:cs="Segoe UI"/>
          <w:sz w:val="22"/>
          <w:szCs w:val="22"/>
          <w:lang w:val="es-ES_tradnl"/>
        </w:rPr>
        <w:t>aranti</w:t>
      </w:r>
      <w:r w:rsidR="00816171" w:rsidRPr="00816171">
        <w:rPr>
          <w:rStyle w:val="eop"/>
          <w:rFonts w:ascii="Roboto" w:hAnsi="Roboto" w:cs="Segoe UI"/>
          <w:sz w:val="22"/>
          <w:szCs w:val="22"/>
          <w:lang w:val="es-ES_tradnl"/>
        </w:rPr>
        <w:t>zar</w:t>
      </w:r>
      <w:r w:rsidRPr="00816171">
        <w:rPr>
          <w:rStyle w:val="eop"/>
          <w:rFonts w:ascii="Roboto" w:hAnsi="Roboto" w:cs="Segoe UI"/>
          <w:sz w:val="22"/>
          <w:szCs w:val="22"/>
          <w:lang w:val="es-ES_tradnl"/>
        </w:rPr>
        <w:t xml:space="preserve"> la </w:t>
      </w:r>
      <w:proofErr w:type="gramStart"/>
      <w:r w:rsidRPr="00816171">
        <w:rPr>
          <w:rStyle w:val="eop"/>
          <w:rFonts w:ascii="Roboto" w:hAnsi="Roboto" w:cs="Segoe UI"/>
          <w:sz w:val="22"/>
          <w:szCs w:val="22"/>
          <w:lang w:val="es-ES_tradnl"/>
        </w:rPr>
        <w:t>participación activa</w:t>
      </w:r>
      <w:proofErr w:type="gramEnd"/>
      <w:r w:rsidRPr="00816171">
        <w:rPr>
          <w:rStyle w:val="eop"/>
          <w:rFonts w:ascii="Roboto" w:hAnsi="Roboto" w:cs="Segoe UI"/>
          <w:sz w:val="22"/>
          <w:szCs w:val="22"/>
          <w:lang w:val="es-ES_tradnl"/>
        </w:rPr>
        <w:t xml:space="preserve"> de todo el alumnado en la </w:t>
      </w:r>
      <w:r w:rsidR="00550B66" w:rsidRPr="00816171">
        <w:rPr>
          <w:rStyle w:val="eop"/>
          <w:rFonts w:ascii="Roboto" w:hAnsi="Roboto" w:cs="Segoe UI"/>
          <w:sz w:val="22"/>
          <w:szCs w:val="22"/>
          <w:lang w:val="es-ES_tradnl"/>
        </w:rPr>
        <w:t>toma</w:t>
      </w:r>
      <w:r w:rsidRPr="00816171">
        <w:rPr>
          <w:rStyle w:val="eop"/>
          <w:rFonts w:ascii="Roboto" w:hAnsi="Roboto" w:cs="Segoe UI"/>
          <w:sz w:val="22"/>
          <w:szCs w:val="22"/>
          <w:lang w:val="es-ES_tradnl"/>
        </w:rPr>
        <w:t xml:space="preserve"> de decisiones que tengan que ver </w:t>
      </w:r>
      <w:r w:rsidR="00550B66" w:rsidRPr="00816171">
        <w:rPr>
          <w:rStyle w:val="eop"/>
          <w:rFonts w:ascii="Roboto" w:hAnsi="Roboto" w:cs="Segoe UI"/>
          <w:sz w:val="22"/>
          <w:szCs w:val="22"/>
          <w:lang w:val="es-ES_tradnl"/>
        </w:rPr>
        <w:t>con</w:t>
      </w:r>
      <w:r w:rsidRPr="00816171">
        <w:rPr>
          <w:rStyle w:val="eop"/>
          <w:rFonts w:ascii="Roboto" w:hAnsi="Roboto" w:cs="Segoe UI"/>
          <w:sz w:val="22"/>
          <w:szCs w:val="22"/>
          <w:lang w:val="es-ES_tradnl"/>
        </w:rPr>
        <w:t xml:space="preserve"> su proceso de aprendizaje y autodeterminación.</w:t>
      </w:r>
    </w:p>
    <w:p w14:paraId="23E7412E" w14:textId="3BE4E336" w:rsidR="001C1562" w:rsidRPr="00816171" w:rsidRDefault="001C1562"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d) </w:t>
      </w:r>
      <w:r w:rsidR="009202B2" w:rsidRPr="00816171">
        <w:rPr>
          <w:rStyle w:val="eop"/>
          <w:rFonts w:ascii="Roboto" w:hAnsi="Roboto" w:cs="Segoe UI"/>
          <w:sz w:val="22"/>
          <w:szCs w:val="22"/>
          <w:lang w:val="es-ES_tradnl"/>
        </w:rPr>
        <w:t>T</w:t>
      </w:r>
      <w:r w:rsidR="00550B66" w:rsidRPr="00816171">
        <w:rPr>
          <w:rStyle w:val="eop"/>
          <w:rFonts w:ascii="Roboto" w:hAnsi="Roboto" w:cs="Segoe UI"/>
          <w:sz w:val="22"/>
          <w:szCs w:val="22"/>
          <w:lang w:val="es-ES_tradnl"/>
        </w:rPr>
        <w:t>rabaj</w:t>
      </w:r>
      <w:r w:rsidRPr="00816171">
        <w:rPr>
          <w:rStyle w:val="eop"/>
          <w:rFonts w:ascii="Roboto" w:hAnsi="Roboto" w:cs="Segoe UI"/>
          <w:sz w:val="22"/>
          <w:szCs w:val="22"/>
          <w:lang w:val="es-ES_tradnl"/>
        </w:rPr>
        <w:t>ar de forma coordinada con las familias, el alumnado y los agentes externos para garantizar la igualdad de oportunidades en el acceso, la participación y el aprendizaje.</w:t>
      </w:r>
    </w:p>
    <w:p w14:paraId="4E420BD8" w14:textId="56ED6ADA" w:rsidR="00C262DF" w:rsidRPr="00816171" w:rsidRDefault="001C1562"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e) </w:t>
      </w:r>
      <w:r w:rsidR="009202B2" w:rsidRPr="00816171">
        <w:rPr>
          <w:rStyle w:val="eop"/>
          <w:rFonts w:ascii="Roboto" w:hAnsi="Roboto" w:cs="Segoe UI"/>
          <w:sz w:val="22"/>
          <w:szCs w:val="22"/>
          <w:lang w:val="es-ES_tradnl"/>
        </w:rPr>
        <w:t>C</w:t>
      </w:r>
      <w:r w:rsidRPr="00816171">
        <w:rPr>
          <w:rStyle w:val="eop"/>
          <w:rFonts w:ascii="Roboto" w:hAnsi="Roboto" w:cs="Segoe UI"/>
          <w:sz w:val="22"/>
          <w:szCs w:val="22"/>
          <w:lang w:val="es-ES_tradnl"/>
        </w:rPr>
        <w:t>ontribuir en el proceso de inclusión del alumnado escolarizado en los centros ordinarios</w:t>
      </w:r>
      <w:r w:rsidR="00550B66" w:rsidRPr="00816171">
        <w:rPr>
          <w:rStyle w:val="eop"/>
          <w:rFonts w:ascii="Roboto" w:hAnsi="Roboto" w:cs="Segoe UI"/>
          <w:sz w:val="22"/>
          <w:szCs w:val="22"/>
          <w:lang w:val="es-ES_tradnl"/>
        </w:rPr>
        <w:t>,</w:t>
      </w:r>
      <w:r w:rsidRPr="00816171">
        <w:rPr>
          <w:rStyle w:val="eop"/>
          <w:rFonts w:ascii="Roboto" w:hAnsi="Roboto" w:cs="Segoe UI"/>
          <w:sz w:val="22"/>
          <w:szCs w:val="22"/>
          <w:lang w:val="es-ES_tradnl"/>
        </w:rPr>
        <w:t xml:space="preserve"> ofreciendo su experiencia y especialización en los diferentes ámbitos de las necesidades educativas especiales.</w:t>
      </w:r>
    </w:p>
    <w:p w14:paraId="67DAFB9B" w14:textId="77777777" w:rsidR="00232843" w:rsidRPr="00816171" w:rsidRDefault="00232843" w:rsidP="004C76D5">
      <w:pPr>
        <w:pStyle w:val="paragraph"/>
        <w:spacing w:before="120" w:beforeAutospacing="0" w:after="120" w:afterAutospacing="0"/>
        <w:jc w:val="both"/>
        <w:textAlignment w:val="baseline"/>
        <w:rPr>
          <w:rFonts w:ascii="Roboto" w:hAnsi="Roboto" w:cs="Segoe UI"/>
          <w:sz w:val="22"/>
          <w:szCs w:val="22"/>
          <w:lang w:val="es-ES_tradnl"/>
        </w:rPr>
      </w:pPr>
    </w:p>
    <w:p w14:paraId="56CD3A9B" w14:textId="6DFB9586" w:rsidR="00C262DF" w:rsidRPr="00816171" w:rsidRDefault="00C262DF" w:rsidP="004C76D5">
      <w:pPr>
        <w:pStyle w:val="paragraph"/>
        <w:spacing w:before="120" w:beforeAutospacing="0" w:after="120" w:afterAutospacing="0"/>
        <w:jc w:val="center"/>
        <w:textAlignment w:val="baseline"/>
        <w:rPr>
          <w:rFonts w:ascii="Roboto" w:hAnsi="Roboto" w:cs="Segoe UI"/>
          <w:b/>
          <w:bCs/>
          <w:sz w:val="22"/>
          <w:szCs w:val="22"/>
          <w:lang w:val="es-ES_tradnl"/>
        </w:rPr>
      </w:pPr>
      <w:r w:rsidRPr="00816171">
        <w:rPr>
          <w:rStyle w:val="normaltextrun"/>
          <w:rFonts w:ascii="Roboto" w:hAnsi="Roboto" w:cs="Segoe UI"/>
          <w:b/>
          <w:bCs/>
          <w:sz w:val="22"/>
          <w:szCs w:val="22"/>
          <w:lang w:val="es-ES_tradnl"/>
        </w:rPr>
        <w:t xml:space="preserve">TÍTULO II. CENTROS </w:t>
      </w:r>
      <w:r w:rsidR="00550B66" w:rsidRPr="00816171">
        <w:rPr>
          <w:rStyle w:val="normaltextrun"/>
          <w:rFonts w:ascii="Roboto" w:hAnsi="Roboto" w:cs="Segoe UI"/>
          <w:b/>
          <w:bCs/>
          <w:sz w:val="22"/>
          <w:szCs w:val="22"/>
          <w:lang w:val="es-ES_tradnl"/>
        </w:rPr>
        <w:t>DE</w:t>
      </w:r>
      <w:r w:rsidRPr="00816171">
        <w:rPr>
          <w:rStyle w:val="normaltextrun"/>
          <w:rFonts w:ascii="Roboto" w:hAnsi="Roboto" w:cs="Segoe UI"/>
          <w:b/>
          <w:bCs/>
          <w:sz w:val="22"/>
          <w:szCs w:val="22"/>
          <w:lang w:val="es-ES_tradnl"/>
        </w:rPr>
        <w:t xml:space="preserve"> EDUCACIÓN ESPECIAL COMO CENTROS EDUCATIVOS</w:t>
      </w:r>
    </w:p>
    <w:p w14:paraId="0400E2E2" w14:textId="71797573" w:rsidR="00232843" w:rsidRPr="00816171" w:rsidRDefault="00232843" w:rsidP="004C76D5">
      <w:pPr>
        <w:pStyle w:val="paragraph"/>
        <w:spacing w:before="120" w:beforeAutospacing="0" w:after="120" w:afterAutospacing="0"/>
        <w:jc w:val="center"/>
        <w:textAlignment w:val="baseline"/>
        <w:rPr>
          <w:rStyle w:val="normaltextrun"/>
          <w:rFonts w:ascii="Roboto" w:hAnsi="Roboto" w:cs="Segoe UI"/>
          <w:b/>
          <w:bCs/>
          <w:sz w:val="22"/>
          <w:szCs w:val="22"/>
          <w:lang w:val="es-ES_tradnl"/>
        </w:rPr>
      </w:pPr>
      <w:r w:rsidRPr="00816171">
        <w:rPr>
          <w:rStyle w:val="normaltextrun"/>
          <w:rFonts w:ascii="Roboto" w:hAnsi="Roboto" w:cs="Segoe UI"/>
          <w:b/>
          <w:bCs/>
          <w:sz w:val="22"/>
          <w:szCs w:val="22"/>
          <w:lang w:val="es-ES_tradnl"/>
        </w:rPr>
        <w:t>CAPÍTULO I</w:t>
      </w:r>
    </w:p>
    <w:p w14:paraId="00487445" w14:textId="04414E7A" w:rsidR="00C076C6" w:rsidRPr="00816171" w:rsidRDefault="00C262DF" w:rsidP="004C76D5">
      <w:pPr>
        <w:pStyle w:val="paragraph"/>
        <w:spacing w:before="120" w:beforeAutospacing="0" w:after="120" w:afterAutospacing="0"/>
        <w:jc w:val="center"/>
        <w:textAlignment w:val="baseline"/>
        <w:rPr>
          <w:rStyle w:val="normaltextrun"/>
          <w:rFonts w:ascii="Roboto" w:hAnsi="Roboto" w:cs="Segoe UI"/>
          <w:sz w:val="22"/>
          <w:szCs w:val="22"/>
          <w:lang w:val="es-ES_tradnl"/>
        </w:rPr>
      </w:pPr>
      <w:r w:rsidRPr="00816171">
        <w:rPr>
          <w:rStyle w:val="normaltextrun"/>
          <w:rFonts w:ascii="Roboto" w:hAnsi="Roboto" w:cs="Segoe UI"/>
          <w:b/>
          <w:bCs/>
          <w:i/>
          <w:iCs/>
          <w:sz w:val="22"/>
          <w:szCs w:val="22"/>
          <w:lang w:val="es-ES_tradnl"/>
        </w:rPr>
        <w:t>Escolarización</w:t>
      </w:r>
    </w:p>
    <w:p w14:paraId="369FD111" w14:textId="57C7663C" w:rsidR="00C262DF" w:rsidRPr="00816171" w:rsidRDefault="00C262DF" w:rsidP="004C76D5">
      <w:pPr>
        <w:pStyle w:val="paragraph"/>
        <w:spacing w:before="120" w:beforeAutospacing="0" w:after="120" w:afterAutospacing="0"/>
        <w:jc w:val="both"/>
        <w:textAlignment w:val="baseline"/>
        <w:rPr>
          <w:rStyle w:val="eop"/>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Artículo</w:t>
      </w:r>
      <w:r w:rsidR="007F5ACB" w:rsidRPr="00816171">
        <w:rPr>
          <w:rStyle w:val="normaltextrun"/>
          <w:rFonts w:ascii="Roboto" w:hAnsi="Roboto" w:cs="Segoe UI"/>
          <w:b/>
          <w:bCs/>
          <w:i/>
          <w:iCs/>
          <w:sz w:val="22"/>
          <w:szCs w:val="22"/>
          <w:lang w:val="es-ES_tradnl"/>
        </w:rPr>
        <w:t xml:space="preserve"> 3</w:t>
      </w:r>
      <w:r w:rsidRPr="00816171">
        <w:rPr>
          <w:rStyle w:val="normaltextrun"/>
          <w:rFonts w:ascii="Roboto" w:hAnsi="Roboto" w:cs="Segoe UI"/>
          <w:b/>
          <w:bCs/>
          <w:i/>
          <w:iCs/>
          <w:sz w:val="22"/>
          <w:szCs w:val="22"/>
          <w:lang w:val="es-ES_tradnl"/>
        </w:rPr>
        <w:t>. Criterios para la escolarización</w:t>
      </w:r>
      <w:r w:rsidR="00C076C6" w:rsidRPr="00816171">
        <w:rPr>
          <w:rStyle w:val="normaltextrun"/>
          <w:rFonts w:ascii="Roboto" w:hAnsi="Roboto" w:cs="Segoe UI"/>
          <w:b/>
          <w:bCs/>
          <w:i/>
          <w:iCs/>
          <w:sz w:val="22"/>
          <w:szCs w:val="22"/>
          <w:lang w:val="es-ES_tradnl"/>
        </w:rPr>
        <w:t xml:space="preserve"> en un centro de educación especial</w:t>
      </w:r>
    </w:p>
    <w:p w14:paraId="3CCD31D8" w14:textId="7C292903" w:rsidR="007F7903" w:rsidRPr="00816171" w:rsidRDefault="00D70D69"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Los criterios generales para la escolarización están recogidos en </w:t>
      </w:r>
      <w:r w:rsidR="00EF04EA" w:rsidRPr="00816171">
        <w:rPr>
          <w:rFonts w:ascii="Roboto" w:hAnsi="Roboto" w:cs="Segoe UI"/>
          <w:sz w:val="22"/>
          <w:szCs w:val="22"/>
          <w:lang w:val="es-ES_tradnl"/>
        </w:rPr>
        <w:t xml:space="preserve">los </w:t>
      </w:r>
      <w:r w:rsidRPr="00816171">
        <w:rPr>
          <w:rFonts w:ascii="Roboto" w:hAnsi="Roboto" w:cs="Segoe UI"/>
          <w:sz w:val="22"/>
          <w:szCs w:val="22"/>
          <w:lang w:val="es-ES_tradnl"/>
        </w:rPr>
        <w:t>artículo</w:t>
      </w:r>
      <w:r w:rsidR="00EF04EA" w:rsidRPr="00816171">
        <w:rPr>
          <w:rFonts w:ascii="Roboto" w:hAnsi="Roboto" w:cs="Segoe UI"/>
          <w:sz w:val="22"/>
          <w:szCs w:val="22"/>
          <w:lang w:val="es-ES_tradnl"/>
        </w:rPr>
        <w:t>s</w:t>
      </w:r>
      <w:r w:rsidRPr="00816171">
        <w:rPr>
          <w:rFonts w:ascii="Roboto" w:hAnsi="Roboto" w:cs="Segoe UI"/>
          <w:sz w:val="22"/>
          <w:szCs w:val="22"/>
          <w:lang w:val="es-ES_tradnl"/>
        </w:rPr>
        <w:t xml:space="preserve"> 20 </w:t>
      </w:r>
      <w:r w:rsidR="00EF04EA" w:rsidRPr="00816171">
        <w:rPr>
          <w:rFonts w:ascii="Roboto" w:hAnsi="Roboto" w:cs="Segoe UI"/>
          <w:sz w:val="22"/>
          <w:szCs w:val="22"/>
          <w:lang w:val="es-ES_tradnl"/>
        </w:rPr>
        <w:t xml:space="preserve">y 21 </w:t>
      </w:r>
      <w:r w:rsidRPr="00816171">
        <w:rPr>
          <w:rFonts w:ascii="Roboto" w:hAnsi="Roboto" w:cs="Segoe UI"/>
          <w:sz w:val="22"/>
          <w:szCs w:val="22"/>
          <w:lang w:val="es-ES_tradnl"/>
        </w:rPr>
        <w:t>del Decreto 104/2018.</w:t>
      </w:r>
      <w:r w:rsidR="00EF04EA" w:rsidRPr="00816171">
        <w:rPr>
          <w:rFonts w:ascii="Roboto" w:hAnsi="Roboto" w:cs="Segoe UI"/>
          <w:sz w:val="22"/>
          <w:szCs w:val="22"/>
          <w:lang w:val="es-ES_tradnl"/>
        </w:rPr>
        <w:t xml:space="preserve"> De acuerdo con esto, l</w:t>
      </w:r>
      <w:r w:rsidR="00550B66" w:rsidRPr="00816171">
        <w:rPr>
          <w:rFonts w:ascii="Roboto" w:hAnsi="Roboto" w:cs="Segoe UI"/>
          <w:sz w:val="22"/>
          <w:szCs w:val="22"/>
          <w:lang w:val="es-ES_tradnl"/>
        </w:rPr>
        <w:t xml:space="preserve">a </w:t>
      </w:r>
      <w:r w:rsidR="00FA4B37" w:rsidRPr="00816171">
        <w:rPr>
          <w:rFonts w:ascii="Roboto" w:hAnsi="Roboto" w:cs="Segoe UI"/>
          <w:sz w:val="22"/>
          <w:szCs w:val="22"/>
          <w:lang w:val="es-ES_tradnl"/>
        </w:rPr>
        <w:t>escolarización en la modalidad específica en un centro de educación especial se tiene que considerar, excepcionalmente, cuando</w:t>
      </w:r>
      <w:r w:rsidR="007F7903" w:rsidRPr="00816171">
        <w:rPr>
          <w:rFonts w:ascii="Roboto" w:hAnsi="Roboto" w:cs="Segoe UI"/>
          <w:sz w:val="22"/>
          <w:szCs w:val="22"/>
          <w:lang w:val="es-ES_tradnl"/>
        </w:rPr>
        <w:t xml:space="preserve"> se valor</w:t>
      </w:r>
      <w:r w:rsidR="00550B66" w:rsidRPr="00816171">
        <w:rPr>
          <w:rFonts w:ascii="Roboto" w:hAnsi="Roboto" w:cs="Segoe UI"/>
          <w:sz w:val="22"/>
          <w:szCs w:val="22"/>
          <w:lang w:val="es-ES_tradnl"/>
        </w:rPr>
        <w:t>e</w:t>
      </w:r>
      <w:r w:rsidR="007F7903" w:rsidRPr="00816171">
        <w:rPr>
          <w:rFonts w:ascii="Roboto" w:hAnsi="Roboto" w:cs="Segoe UI"/>
          <w:sz w:val="22"/>
          <w:szCs w:val="22"/>
          <w:lang w:val="es-ES_tradnl"/>
        </w:rPr>
        <w:t xml:space="preserve"> que, en el momento actual:</w:t>
      </w:r>
    </w:p>
    <w:p w14:paraId="518C14E0" w14:textId="3803A96F" w:rsidR="007F7903" w:rsidRPr="00816171" w:rsidRDefault="0034212D"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a)</w:t>
      </w:r>
      <w:r w:rsidR="00FA4B37" w:rsidRPr="00816171">
        <w:rPr>
          <w:rFonts w:ascii="Roboto" w:hAnsi="Roboto" w:cs="Segoe UI"/>
          <w:sz w:val="22"/>
          <w:szCs w:val="22"/>
          <w:lang w:val="es-ES_tradnl"/>
        </w:rPr>
        <w:t xml:space="preserve"> </w:t>
      </w:r>
      <w:r w:rsidR="00550B66" w:rsidRPr="00816171">
        <w:rPr>
          <w:rFonts w:ascii="Roboto" w:hAnsi="Roboto" w:cs="Segoe UI"/>
          <w:sz w:val="22"/>
          <w:szCs w:val="22"/>
          <w:lang w:val="es-ES_tradnl"/>
        </w:rPr>
        <w:t xml:space="preserve">El </w:t>
      </w:r>
      <w:r w:rsidR="000634AF" w:rsidRPr="00816171">
        <w:rPr>
          <w:rFonts w:ascii="Roboto" w:hAnsi="Roboto" w:cs="Segoe UI"/>
          <w:sz w:val="22"/>
          <w:szCs w:val="22"/>
          <w:lang w:val="es-ES_tradnl"/>
        </w:rPr>
        <w:t>alumnado</w:t>
      </w:r>
      <w:r w:rsidR="00FA4B37" w:rsidRPr="00816171">
        <w:rPr>
          <w:rFonts w:ascii="Roboto" w:hAnsi="Roboto" w:cs="Segoe UI"/>
          <w:sz w:val="22"/>
          <w:szCs w:val="22"/>
          <w:lang w:val="es-ES_tradnl"/>
        </w:rPr>
        <w:t xml:space="preserve"> requiere apoyos</w:t>
      </w:r>
      <w:r w:rsidR="00C70F9A" w:rsidRPr="00816171">
        <w:rPr>
          <w:rFonts w:ascii="Roboto" w:hAnsi="Roboto" w:cs="Segoe UI"/>
          <w:sz w:val="22"/>
          <w:szCs w:val="22"/>
          <w:lang w:val="es-ES_tradnl"/>
        </w:rPr>
        <w:t xml:space="preserve"> individualizados</w:t>
      </w:r>
      <w:r w:rsidR="00FA4B37" w:rsidRPr="00816171">
        <w:rPr>
          <w:rFonts w:ascii="Roboto" w:hAnsi="Roboto" w:cs="Segoe UI"/>
          <w:sz w:val="22"/>
          <w:szCs w:val="22"/>
          <w:lang w:val="es-ES_tradnl"/>
        </w:rPr>
        <w:t xml:space="preserve"> de alta intensidad y especialización</w:t>
      </w:r>
      <w:r w:rsidR="00C70F9A" w:rsidRPr="00816171">
        <w:rPr>
          <w:rFonts w:ascii="Roboto" w:hAnsi="Roboto" w:cs="Segoe UI"/>
          <w:sz w:val="22"/>
          <w:szCs w:val="22"/>
          <w:lang w:val="es-ES_tradnl"/>
        </w:rPr>
        <w:t xml:space="preserve"> </w:t>
      </w:r>
      <w:r w:rsidR="005B1860" w:rsidRPr="00816171">
        <w:rPr>
          <w:rFonts w:ascii="Roboto" w:hAnsi="Roboto" w:cs="Segoe UI"/>
          <w:sz w:val="22"/>
          <w:szCs w:val="22"/>
          <w:lang w:val="es-ES_tradnl"/>
        </w:rPr>
        <w:t>durante la mayor parte de la jornada escolar</w:t>
      </w:r>
      <w:r w:rsidR="007F7903" w:rsidRPr="00816171">
        <w:rPr>
          <w:rFonts w:ascii="Roboto" w:hAnsi="Roboto" w:cs="Segoe UI"/>
          <w:sz w:val="22"/>
          <w:szCs w:val="22"/>
          <w:lang w:val="es-ES_tradnl"/>
        </w:rPr>
        <w:t>.</w:t>
      </w:r>
    </w:p>
    <w:p w14:paraId="7EF420E1" w14:textId="43C13755" w:rsidR="007F7903" w:rsidRPr="00816171" w:rsidRDefault="0034212D"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b)</w:t>
      </w:r>
      <w:r w:rsidR="007F7903" w:rsidRPr="00816171">
        <w:rPr>
          <w:rFonts w:ascii="Roboto" w:hAnsi="Roboto" w:cs="Segoe UI"/>
          <w:sz w:val="22"/>
          <w:szCs w:val="22"/>
          <w:lang w:val="es-ES_tradnl"/>
        </w:rPr>
        <w:t xml:space="preserve"> Estos apoyos</w:t>
      </w:r>
      <w:r w:rsidR="0088140A" w:rsidRPr="00816171">
        <w:rPr>
          <w:rFonts w:ascii="Roboto" w:hAnsi="Roboto" w:cs="Segoe UI"/>
          <w:sz w:val="22"/>
          <w:szCs w:val="22"/>
          <w:lang w:val="es-ES_tradnl"/>
        </w:rPr>
        <w:t xml:space="preserve"> </w:t>
      </w:r>
      <w:r w:rsidR="007F7903" w:rsidRPr="00816171">
        <w:rPr>
          <w:rFonts w:ascii="Roboto" w:hAnsi="Roboto" w:cs="Segoe UI"/>
          <w:sz w:val="22"/>
          <w:szCs w:val="22"/>
          <w:lang w:val="es-ES_tradnl"/>
        </w:rPr>
        <w:t xml:space="preserve">se pueden prestar en mejores condiciones en </w:t>
      </w:r>
      <w:r w:rsidR="000634AF" w:rsidRPr="00816171">
        <w:rPr>
          <w:rFonts w:ascii="Roboto" w:hAnsi="Roboto" w:cs="Segoe UI"/>
          <w:sz w:val="22"/>
          <w:szCs w:val="22"/>
          <w:lang w:val="es-ES_tradnl"/>
        </w:rPr>
        <w:t>un centro de educación especial</w:t>
      </w:r>
      <w:r w:rsidR="0088140A" w:rsidRPr="00816171">
        <w:rPr>
          <w:rFonts w:ascii="Roboto" w:hAnsi="Roboto" w:cs="Segoe UI"/>
          <w:sz w:val="22"/>
          <w:szCs w:val="22"/>
          <w:lang w:val="es-ES_tradnl"/>
        </w:rPr>
        <w:t>, por su especialización y por las características del contexto.</w:t>
      </w:r>
    </w:p>
    <w:p w14:paraId="64E96E5D" w14:textId="6F112A92" w:rsidR="000634AF" w:rsidRPr="00816171" w:rsidRDefault="0034212D"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c)</w:t>
      </w:r>
      <w:r w:rsidR="007F7903" w:rsidRPr="00816171">
        <w:rPr>
          <w:rFonts w:ascii="Roboto" w:hAnsi="Roboto" w:cs="Segoe UI"/>
          <w:sz w:val="22"/>
          <w:szCs w:val="22"/>
          <w:lang w:val="es-ES_tradnl"/>
        </w:rPr>
        <w:t xml:space="preserve"> </w:t>
      </w:r>
      <w:r w:rsidR="00CE7E37" w:rsidRPr="00816171">
        <w:rPr>
          <w:rFonts w:ascii="Roboto" w:hAnsi="Roboto" w:cs="Segoe UI"/>
          <w:sz w:val="22"/>
          <w:szCs w:val="22"/>
          <w:lang w:val="es-ES_tradnl"/>
        </w:rPr>
        <w:t>Los</w:t>
      </w:r>
      <w:r w:rsidR="007F7903" w:rsidRPr="00816171">
        <w:rPr>
          <w:rFonts w:ascii="Roboto" w:hAnsi="Roboto" w:cs="Segoe UI"/>
          <w:sz w:val="22"/>
          <w:szCs w:val="22"/>
          <w:lang w:val="es-ES_tradnl"/>
        </w:rPr>
        <w:t xml:space="preserve"> apoyos intensivos y especializados prestados en este contexto específico pueden contribuir </w:t>
      </w:r>
      <w:r w:rsidR="000634AF" w:rsidRPr="00816171">
        <w:rPr>
          <w:rFonts w:ascii="Roboto" w:hAnsi="Roboto" w:cs="Segoe UI"/>
          <w:sz w:val="22"/>
          <w:szCs w:val="22"/>
          <w:lang w:val="es-ES_tradnl"/>
        </w:rPr>
        <w:t xml:space="preserve">a un </w:t>
      </w:r>
      <w:r w:rsidR="007F7903" w:rsidRPr="00816171">
        <w:rPr>
          <w:rFonts w:ascii="Roboto" w:hAnsi="Roboto" w:cs="Segoe UI"/>
          <w:sz w:val="22"/>
          <w:szCs w:val="22"/>
          <w:lang w:val="es-ES_tradnl"/>
        </w:rPr>
        <w:t xml:space="preserve">mejor </w:t>
      </w:r>
      <w:r w:rsidR="00C70F9A" w:rsidRPr="00816171">
        <w:rPr>
          <w:rFonts w:ascii="Roboto" w:hAnsi="Roboto" w:cs="Segoe UI"/>
          <w:sz w:val="22"/>
          <w:szCs w:val="22"/>
          <w:lang w:val="es-ES_tradnl"/>
        </w:rPr>
        <w:t>desarrollo de las dimensiones de calidad de vida</w:t>
      </w:r>
      <w:r w:rsidR="00FA4B37" w:rsidRPr="00816171">
        <w:rPr>
          <w:rFonts w:ascii="Roboto" w:hAnsi="Roboto" w:cs="Segoe UI"/>
          <w:sz w:val="22"/>
          <w:szCs w:val="22"/>
          <w:lang w:val="es-ES_tradnl"/>
        </w:rPr>
        <w:t xml:space="preserve">, </w:t>
      </w:r>
      <w:r w:rsidR="000634AF" w:rsidRPr="00816171">
        <w:rPr>
          <w:rFonts w:ascii="Roboto" w:hAnsi="Roboto" w:cs="Segoe UI"/>
          <w:sz w:val="22"/>
          <w:szCs w:val="22"/>
          <w:lang w:val="es-ES_tradnl"/>
        </w:rPr>
        <w:t xml:space="preserve">teniendo en cuenta los objetivos </w:t>
      </w:r>
      <w:r w:rsidR="0088140A" w:rsidRPr="00816171">
        <w:rPr>
          <w:rFonts w:ascii="Roboto" w:hAnsi="Roboto" w:cs="Segoe UI"/>
          <w:sz w:val="22"/>
          <w:szCs w:val="22"/>
          <w:lang w:val="es-ES_tradnl"/>
        </w:rPr>
        <w:t>planificados para dar respuesta</w:t>
      </w:r>
      <w:r w:rsidR="000634AF" w:rsidRPr="00816171">
        <w:rPr>
          <w:rFonts w:ascii="Roboto" w:hAnsi="Roboto" w:cs="Segoe UI"/>
          <w:sz w:val="22"/>
          <w:szCs w:val="22"/>
          <w:lang w:val="es-ES_tradnl"/>
        </w:rPr>
        <w:t xml:space="preserve"> a las necesidades identificadas.</w:t>
      </w:r>
    </w:p>
    <w:p w14:paraId="7E84A8F5" w14:textId="7DCDC7F8" w:rsidR="00FA4B37" w:rsidRPr="00816171" w:rsidRDefault="0034212D"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d)</w:t>
      </w:r>
      <w:r w:rsidR="000634AF" w:rsidRPr="00816171">
        <w:rPr>
          <w:rFonts w:ascii="Roboto" w:hAnsi="Roboto" w:cs="Segoe UI"/>
          <w:sz w:val="22"/>
          <w:szCs w:val="22"/>
          <w:lang w:val="es-ES_tradnl"/>
        </w:rPr>
        <w:t xml:space="preserve"> Se han valorado </w:t>
      </w:r>
      <w:r w:rsidR="00FA4B37" w:rsidRPr="00816171">
        <w:rPr>
          <w:rFonts w:ascii="Roboto" w:hAnsi="Roboto" w:cs="Segoe UI"/>
          <w:sz w:val="22"/>
          <w:szCs w:val="22"/>
          <w:lang w:val="es-ES_tradnl"/>
        </w:rPr>
        <w:t>todas las posibilidades de inclusión</w:t>
      </w:r>
      <w:r w:rsidR="00C70F9A" w:rsidRPr="00816171">
        <w:rPr>
          <w:rFonts w:ascii="Roboto" w:hAnsi="Roboto" w:cs="Segoe UI"/>
          <w:sz w:val="22"/>
          <w:szCs w:val="22"/>
          <w:lang w:val="es-ES_tradnl"/>
        </w:rPr>
        <w:t>,</w:t>
      </w:r>
      <w:r w:rsidR="00FA4B37" w:rsidRPr="00816171">
        <w:rPr>
          <w:rFonts w:ascii="Roboto" w:hAnsi="Roboto" w:cs="Segoe UI"/>
          <w:sz w:val="22"/>
          <w:szCs w:val="22"/>
          <w:lang w:val="es-ES_tradnl"/>
        </w:rPr>
        <w:t xml:space="preserve"> </w:t>
      </w:r>
      <w:r w:rsidR="00C70F9A" w:rsidRPr="00816171">
        <w:rPr>
          <w:rFonts w:ascii="Roboto" w:hAnsi="Roboto" w:cs="Segoe UI"/>
          <w:sz w:val="22"/>
          <w:szCs w:val="22"/>
          <w:lang w:val="es-ES_tradnl"/>
        </w:rPr>
        <w:t>la eliminación de barreras y otros</w:t>
      </w:r>
      <w:r w:rsidR="00FA4B37" w:rsidRPr="00816171">
        <w:rPr>
          <w:rFonts w:ascii="Roboto" w:hAnsi="Roboto" w:cs="Segoe UI"/>
          <w:sz w:val="22"/>
          <w:szCs w:val="22"/>
          <w:lang w:val="es-ES_tradnl"/>
        </w:rPr>
        <w:t xml:space="preserve"> ajust</w:t>
      </w:r>
      <w:r w:rsidR="00CE7E37" w:rsidRPr="00816171">
        <w:rPr>
          <w:rFonts w:ascii="Roboto" w:hAnsi="Roboto" w:cs="Segoe UI"/>
          <w:sz w:val="22"/>
          <w:szCs w:val="22"/>
          <w:lang w:val="es-ES_tradnl"/>
        </w:rPr>
        <w:t>e</w:t>
      </w:r>
      <w:r w:rsidR="00FA4B37" w:rsidRPr="00816171">
        <w:rPr>
          <w:rFonts w:ascii="Roboto" w:hAnsi="Roboto" w:cs="Segoe UI"/>
          <w:sz w:val="22"/>
          <w:szCs w:val="22"/>
          <w:lang w:val="es-ES_tradnl"/>
        </w:rPr>
        <w:t>s razonables que pueden introducirse en un centro ordinario</w:t>
      </w:r>
      <w:r w:rsidR="00CE7E37" w:rsidRPr="00816171">
        <w:rPr>
          <w:rFonts w:ascii="Roboto" w:hAnsi="Roboto" w:cs="Segoe UI"/>
          <w:sz w:val="22"/>
          <w:szCs w:val="22"/>
          <w:lang w:val="es-ES_tradnl"/>
        </w:rPr>
        <w:t xml:space="preserve"> para facilitar su escolarización</w:t>
      </w:r>
      <w:r w:rsidR="00FA4B37" w:rsidRPr="00816171">
        <w:rPr>
          <w:rFonts w:ascii="Roboto" w:hAnsi="Roboto" w:cs="Segoe UI"/>
          <w:sz w:val="22"/>
          <w:szCs w:val="22"/>
          <w:lang w:val="es-ES_tradnl"/>
        </w:rPr>
        <w:t>.</w:t>
      </w:r>
    </w:p>
    <w:p w14:paraId="37A007F8" w14:textId="77777777" w:rsidR="009202B2" w:rsidRPr="00816171" w:rsidRDefault="009202B2" w:rsidP="004C76D5">
      <w:pPr>
        <w:pStyle w:val="paragraph"/>
        <w:spacing w:before="120" w:beforeAutospacing="0" w:after="120" w:afterAutospacing="0"/>
        <w:jc w:val="both"/>
        <w:textAlignment w:val="baseline"/>
        <w:rPr>
          <w:rFonts w:ascii="Roboto" w:hAnsi="Roboto" w:cs="Segoe UI"/>
          <w:strike/>
          <w:sz w:val="22"/>
          <w:szCs w:val="22"/>
          <w:lang w:val="es-ES_tradnl"/>
        </w:rPr>
      </w:pPr>
    </w:p>
    <w:p w14:paraId="42299256" w14:textId="4794EEF5" w:rsidR="00E40CC2" w:rsidRPr="00816171" w:rsidRDefault="00C076C6" w:rsidP="004C76D5">
      <w:pPr>
        <w:pStyle w:val="paragraph"/>
        <w:spacing w:before="120" w:beforeAutospacing="0" w:after="120" w:afterAutospacing="0"/>
        <w:jc w:val="both"/>
        <w:textAlignment w:val="baseline"/>
        <w:rPr>
          <w:rFonts w:ascii="Roboto" w:hAnsi="Roboto" w:cs="Segoe UI"/>
          <w:b/>
          <w:bCs/>
          <w:i/>
          <w:iCs/>
          <w:sz w:val="22"/>
          <w:szCs w:val="22"/>
          <w:lang w:val="es-ES_tradnl"/>
        </w:rPr>
      </w:pPr>
      <w:r w:rsidRPr="00816171">
        <w:rPr>
          <w:rFonts w:ascii="Roboto" w:hAnsi="Roboto" w:cs="Segoe UI"/>
          <w:b/>
          <w:bCs/>
          <w:i/>
          <w:iCs/>
          <w:sz w:val="22"/>
          <w:szCs w:val="22"/>
          <w:lang w:val="es-ES_tradnl"/>
        </w:rPr>
        <w:t xml:space="preserve">Artículo </w:t>
      </w:r>
      <w:r w:rsidR="007F5ACB" w:rsidRPr="00816171">
        <w:rPr>
          <w:rFonts w:ascii="Roboto" w:hAnsi="Roboto" w:cs="Segoe UI"/>
          <w:b/>
          <w:bCs/>
          <w:i/>
          <w:iCs/>
          <w:sz w:val="22"/>
          <w:szCs w:val="22"/>
          <w:lang w:val="es-ES_tradnl"/>
        </w:rPr>
        <w:t>4</w:t>
      </w:r>
      <w:r w:rsidRPr="00816171">
        <w:rPr>
          <w:rFonts w:ascii="Roboto" w:hAnsi="Roboto" w:cs="Segoe UI"/>
          <w:b/>
          <w:bCs/>
          <w:i/>
          <w:iCs/>
          <w:sz w:val="22"/>
          <w:szCs w:val="22"/>
          <w:lang w:val="es-ES_tradnl"/>
        </w:rPr>
        <w:t>. Procedimiento para la escolarización en un centro de educación especial</w:t>
      </w:r>
    </w:p>
    <w:p w14:paraId="43E10F7E" w14:textId="080C2D3D" w:rsidR="00894EFC" w:rsidRPr="00816171" w:rsidRDefault="00C076C6"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1</w:t>
      </w:r>
      <w:r w:rsidR="00894EFC" w:rsidRPr="00816171">
        <w:rPr>
          <w:rFonts w:ascii="Roboto" w:hAnsi="Roboto" w:cs="Segoe UI"/>
          <w:sz w:val="22"/>
          <w:szCs w:val="22"/>
          <w:lang w:val="es-ES_tradnl"/>
        </w:rPr>
        <w:t xml:space="preserve">. Para la escolarización del alumnado en un centro de educación especial es preceptiva una evaluación </w:t>
      </w:r>
      <w:r w:rsidR="00E80A24" w:rsidRPr="00816171">
        <w:rPr>
          <w:rFonts w:ascii="Roboto" w:hAnsi="Roboto" w:cs="Segoe UI"/>
          <w:sz w:val="22"/>
          <w:szCs w:val="22"/>
          <w:lang w:val="es-ES_tradnl"/>
        </w:rPr>
        <w:t>sociopsicopedagógica</w:t>
      </w:r>
      <w:r w:rsidR="00894EFC" w:rsidRPr="00816171">
        <w:rPr>
          <w:rFonts w:ascii="Roboto" w:hAnsi="Roboto" w:cs="Segoe UI"/>
          <w:sz w:val="22"/>
          <w:szCs w:val="22"/>
          <w:lang w:val="es-ES_tradnl"/>
        </w:rPr>
        <w:t xml:space="preserve">, la emisión del informe </w:t>
      </w:r>
      <w:r w:rsidR="00E80A24" w:rsidRPr="00816171">
        <w:rPr>
          <w:rFonts w:ascii="Roboto" w:hAnsi="Roboto" w:cs="Segoe UI"/>
          <w:sz w:val="22"/>
          <w:szCs w:val="22"/>
          <w:lang w:val="es-ES_tradnl"/>
        </w:rPr>
        <w:t>sociopsicopedagógico</w:t>
      </w:r>
      <w:r w:rsidR="00894EFC" w:rsidRPr="00816171">
        <w:rPr>
          <w:rFonts w:ascii="Roboto" w:hAnsi="Roboto" w:cs="Segoe UI"/>
          <w:sz w:val="22"/>
          <w:szCs w:val="22"/>
          <w:lang w:val="es-ES_tradnl"/>
        </w:rPr>
        <w:t xml:space="preserve"> y la </w:t>
      </w:r>
      <w:r w:rsidR="00894EFC" w:rsidRPr="00816171">
        <w:rPr>
          <w:rFonts w:ascii="Roboto" w:hAnsi="Roboto" w:cs="Segoe UI"/>
          <w:sz w:val="22"/>
          <w:szCs w:val="22"/>
          <w:lang w:val="es-ES_tradnl"/>
        </w:rPr>
        <w:lastRenderedPageBreak/>
        <w:t>autorización por resolución de la persona titular de la dirección territorial competente en materia de educación</w:t>
      </w:r>
      <w:r w:rsidRPr="00816171">
        <w:rPr>
          <w:rFonts w:ascii="Roboto" w:hAnsi="Roboto" w:cs="Segoe UI"/>
          <w:sz w:val="22"/>
          <w:szCs w:val="22"/>
          <w:lang w:val="es-ES_tradnl"/>
        </w:rPr>
        <w:t>, de acuerdo con los procedimientos establecidos en la normativa vigente</w:t>
      </w:r>
      <w:r w:rsidR="0088140A" w:rsidRPr="00816171">
        <w:rPr>
          <w:rFonts w:ascii="Roboto" w:hAnsi="Roboto" w:cs="Segoe UI"/>
          <w:sz w:val="22"/>
          <w:szCs w:val="22"/>
          <w:lang w:val="es-ES_tradnl"/>
        </w:rPr>
        <w:t xml:space="preserve"> que regula los procesos de identificación y de escolarización del alumnado con necesidades educativas especiales</w:t>
      </w:r>
      <w:r w:rsidRPr="00816171">
        <w:rPr>
          <w:rFonts w:ascii="Roboto" w:hAnsi="Roboto" w:cs="Segoe UI"/>
          <w:sz w:val="22"/>
          <w:szCs w:val="22"/>
          <w:lang w:val="es-ES_tradnl"/>
        </w:rPr>
        <w:t>.</w:t>
      </w:r>
    </w:p>
    <w:p w14:paraId="49062635" w14:textId="11483495" w:rsidR="00894EFC" w:rsidRPr="00816171" w:rsidRDefault="00C076C6"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2</w:t>
      </w:r>
      <w:r w:rsidR="00894EFC" w:rsidRPr="00816171">
        <w:rPr>
          <w:rFonts w:ascii="Roboto" w:hAnsi="Roboto" w:cs="Segoe UI"/>
          <w:sz w:val="22"/>
          <w:szCs w:val="22"/>
          <w:lang w:val="es-ES_tradnl"/>
        </w:rPr>
        <w:t xml:space="preserve">. El informe </w:t>
      </w:r>
      <w:r w:rsidR="00E80A24" w:rsidRPr="00816171">
        <w:rPr>
          <w:rFonts w:ascii="Roboto" w:hAnsi="Roboto" w:cs="Segoe UI"/>
          <w:sz w:val="22"/>
          <w:szCs w:val="22"/>
          <w:lang w:val="es-ES_tradnl"/>
        </w:rPr>
        <w:t>sociopsicopedagógico</w:t>
      </w:r>
      <w:r w:rsidR="00894EFC" w:rsidRPr="00816171">
        <w:rPr>
          <w:rFonts w:ascii="Roboto" w:hAnsi="Roboto" w:cs="Segoe UI"/>
          <w:sz w:val="22"/>
          <w:szCs w:val="22"/>
          <w:lang w:val="es-ES_tradnl"/>
        </w:rPr>
        <w:t xml:space="preserve"> tiene que justificar adecuadamente la escolarización en esta modalidad, argumentando las razones por las cuales, en el momento actual, se considera que estos contextos específicos son más adecuados para dar respuesta a las necesidades del alumnado que el contexto más inclusivo de un centro ordinario.</w:t>
      </w:r>
    </w:p>
    <w:p w14:paraId="7B52A06F" w14:textId="2CD0B1D5" w:rsidR="00894EFC" w:rsidRPr="00816171" w:rsidRDefault="00C076C6" w:rsidP="004C76D5">
      <w:pPr>
        <w:pStyle w:val="paragraph"/>
        <w:spacing w:before="120" w:beforeAutospacing="0" w:after="120" w:afterAutospacing="0"/>
        <w:jc w:val="both"/>
        <w:textAlignment w:val="baseline"/>
        <w:rPr>
          <w:rFonts w:ascii="Roboto" w:hAnsi="Roboto" w:cs="Segoe UI"/>
          <w:strike/>
          <w:sz w:val="22"/>
          <w:szCs w:val="22"/>
          <w:lang w:val="es-ES_tradnl"/>
        </w:rPr>
      </w:pPr>
      <w:r w:rsidRPr="00816171">
        <w:rPr>
          <w:rFonts w:ascii="Roboto" w:hAnsi="Roboto" w:cs="Segoe UI"/>
          <w:sz w:val="22"/>
          <w:szCs w:val="22"/>
          <w:lang w:val="es-ES_tradnl"/>
        </w:rPr>
        <w:t>3</w:t>
      </w:r>
      <w:r w:rsidR="00894EFC" w:rsidRPr="00816171">
        <w:rPr>
          <w:rFonts w:ascii="Roboto" w:hAnsi="Roboto" w:cs="Segoe UI"/>
          <w:sz w:val="22"/>
          <w:szCs w:val="22"/>
          <w:lang w:val="es-ES_tradnl"/>
        </w:rPr>
        <w:t>. Las propuestas de escolarización en un centro de educación especial se tienen que colegiar en la agrupación de orientación de zona, siendo preceptiva la participación de al menos una o un profesional del equipo de orientación educativa del centro de educación especial de titularidad de la Generalitat de referencia, preferentemente el profesorado de orientación educativa.</w:t>
      </w:r>
    </w:p>
    <w:p w14:paraId="644798C1" w14:textId="3B23C87E" w:rsidR="00AD11D5" w:rsidRPr="00816171" w:rsidRDefault="00E30DA6"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4</w:t>
      </w:r>
      <w:r w:rsidR="00AD11D5" w:rsidRPr="00816171">
        <w:rPr>
          <w:rFonts w:ascii="Roboto" w:hAnsi="Roboto" w:cs="Segoe UI"/>
          <w:sz w:val="22"/>
          <w:szCs w:val="22"/>
          <w:lang w:val="es-ES_tradnl"/>
        </w:rPr>
        <w:t>. Todas las decisiones y acciones que se reali</w:t>
      </w:r>
      <w:r w:rsidR="00E80A24" w:rsidRPr="00816171">
        <w:rPr>
          <w:rFonts w:ascii="Roboto" w:hAnsi="Roboto" w:cs="Segoe UI"/>
          <w:sz w:val="22"/>
          <w:szCs w:val="22"/>
          <w:lang w:val="es-ES_tradnl"/>
        </w:rPr>
        <w:t>ce</w:t>
      </w:r>
      <w:r w:rsidR="00AD11D5" w:rsidRPr="00816171">
        <w:rPr>
          <w:rFonts w:ascii="Roboto" w:hAnsi="Roboto" w:cs="Segoe UI"/>
          <w:sz w:val="22"/>
          <w:szCs w:val="22"/>
          <w:lang w:val="es-ES_tradnl"/>
        </w:rPr>
        <w:t>n referidas a la escolarización del alumnado se tienen que coordinar con las familias o representantes legales</w:t>
      </w:r>
      <w:r w:rsidR="001528A3" w:rsidRPr="00816171">
        <w:rPr>
          <w:rFonts w:ascii="Roboto" w:hAnsi="Roboto" w:cs="Segoe UI"/>
          <w:sz w:val="22"/>
          <w:szCs w:val="22"/>
          <w:lang w:val="es-ES_tradnl"/>
        </w:rPr>
        <w:t>, facilitándol</w:t>
      </w:r>
      <w:r w:rsidR="00E80A24" w:rsidRPr="00816171">
        <w:rPr>
          <w:rFonts w:ascii="Roboto" w:hAnsi="Roboto" w:cs="Segoe UI"/>
          <w:sz w:val="22"/>
          <w:szCs w:val="22"/>
          <w:lang w:val="es-ES_tradnl"/>
        </w:rPr>
        <w:t>e</w:t>
      </w:r>
      <w:r w:rsidR="001528A3" w:rsidRPr="00816171">
        <w:rPr>
          <w:rFonts w:ascii="Roboto" w:hAnsi="Roboto" w:cs="Segoe UI"/>
          <w:sz w:val="22"/>
          <w:szCs w:val="22"/>
          <w:lang w:val="es-ES_tradnl"/>
        </w:rPr>
        <w:t>s el asesoramiento y acompañamiento necesarios, recogiendo su opinión e involucrándol</w:t>
      </w:r>
      <w:r w:rsidR="003A4E49" w:rsidRPr="00816171">
        <w:rPr>
          <w:rFonts w:ascii="Roboto" w:hAnsi="Roboto" w:cs="Segoe UI"/>
          <w:sz w:val="22"/>
          <w:szCs w:val="22"/>
          <w:lang w:val="es-ES_tradnl"/>
        </w:rPr>
        <w:t>e</w:t>
      </w:r>
      <w:r w:rsidR="001528A3" w:rsidRPr="00816171">
        <w:rPr>
          <w:rFonts w:ascii="Roboto" w:hAnsi="Roboto" w:cs="Segoe UI"/>
          <w:sz w:val="22"/>
          <w:szCs w:val="22"/>
          <w:lang w:val="es-ES_tradnl"/>
        </w:rPr>
        <w:t>s en la toma de decisiones y en la consecución de los objetivos planificados</w:t>
      </w:r>
      <w:r w:rsidR="00AD11D5" w:rsidRPr="00816171">
        <w:rPr>
          <w:rFonts w:ascii="Roboto" w:hAnsi="Roboto" w:cs="Segoe UI"/>
          <w:sz w:val="22"/>
          <w:szCs w:val="22"/>
          <w:lang w:val="es-ES_tradnl"/>
        </w:rPr>
        <w:t>.</w:t>
      </w:r>
    </w:p>
    <w:p w14:paraId="6C8D59FE" w14:textId="77777777" w:rsidR="00C076C6" w:rsidRPr="00816171" w:rsidRDefault="00C076C6" w:rsidP="004C76D5">
      <w:pPr>
        <w:pStyle w:val="paragraph"/>
        <w:spacing w:before="120" w:beforeAutospacing="0" w:after="120" w:afterAutospacing="0"/>
        <w:jc w:val="both"/>
        <w:textAlignment w:val="baseline"/>
        <w:rPr>
          <w:rFonts w:ascii="Roboto" w:hAnsi="Roboto" w:cs="Segoe UI"/>
          <w:sz w:val="22"/>
          <w:szCs w:val="22"/>
          <w:lang w:val="es-ES_tradnl"/>
        </w:rPr>
      </w:pPr>
    </w:p>
    <w:p w14:paraId="65C94667" w14:textId="45938CA7" w:rsidR="00C076C6" w:rsidRPr="00816171" w:rsidRDefault="00C076C6" w:rsidP="004C76D5">
      <w:pPr>
        <w:pStyle w:val="paragraph"/>
        <w:spacing w:before="120" w:beforeAutospacing="0" w:after="120" w:afterAutospacing="0"/>
        <w:jc w:val="both"/>
        <w:textAlignment w:val="baseline"/>
        <w:rPr>
          <w:rFonts w:ascii="Roboto" w:hAnsi="Roboto" w:cs="Segoe UI"/>
          <w:b/>
          <w:bCs/>
          <w:i/>
          <w:iCs/>
          <w:sz w:val="22"/>
          <w:szCs w:val="22"/>
          <w:lang w:val="es-ES_tradnl"/>
        </w:rPr>
      </w:pPr>
      <w:r w:rsidRPr="00816171">
        <w:rPr>
          <w:rFonts w:ascii="Roboto" w:hAnsi="Roboto" w:cs="Segoe UI"/>
          <w:b/>
          <w:bCs/>
          <w:i/>
          <w:iCs/>
          <w:sz w:val="22"/>
          <w:szCs w:val="22"/>
          <w:lang w:val="es-ES_tradnl"/>
        </w:rPr>
        <w:t xml:space="preserve">Artículo </w:t>
      </w:r>
      <w:r w:rsidR="007F5ACB" w:rsidRPr="00816171">
        <w:rPr>
          <w:rFonts w:ascii="Roboto" w:hAnsi="Roboto" w:cs="Segoe UI"/>
          <w:b/>
          <w:bCs/>
          <w:i/>
          <w:iCs/>
          <w:sz w:val="22"/>
          <w:szCs w:val="22"/>
          <w:lang w:val="es-ES_tradnl"/>
        </w:rPr>
        <w:t>5</w:t>
      </w:r>
      <w:r w:rsidRPr="00816171">
        <w:rPr>
          <w:rFonts w:ascii="Roboto" w:hAnsi="Roboto" w:cs="Segoe UI"/>
          <w:b/>
          <w:bCs/>
          <w:i/>
          <w:iCs/>
          <w:sz w:val="22"/>
          <w:szCs w:val="22"/>
          <w:lang w:val="es-ES_tradnl"/>
        </w:rPr>
        <w:t>. Revisión de la modalidad de escolarización</w:t>
      </w:r>
    </w:p>
    <w:p w14:paraId="759EDC45" w14:textId="56B1C3CB" w:rsidR="00C076C6" w:rsidRPr="00816171" w:rsidRDefault="00C076C6"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1. La escolarización en un centro de educación especial tiene que estar sujeta a un seguimiento continuado por los equipos educativos y por los equipos de orientación educativa, </w:t>
      </w:r>
      <w:r w:rsidR="003A4E49" w:rsidRPr="00816171">
        <w:rPr>
          <w:rFonts w:ascii="Roboto" w:hAnsi="Roboto" w:cs="Segoe UI"/>
          <w:sz w:val="22"/>
          <w:szCs w:val="22"/>
          <w:lang w:val="es-ES_tradnl"/>
        </w:rPr>
        <w:t>con el</w:t>
      </w:r>
      <w:r w:rsidRPr="00816171">
        <w:rPr>
          <w:rFonts w:ascii="Roboto" w:hAnsi="Roboto" w:cs="Segoe UI"/>
          <w:sz w:val="22"/>
          <w:szCs w:val="22"/>
          <w:lang w:val="es-ES_tradnl"/>
        </w:rPr>
        <w:t xml:space="preserve"> fin de garantizar </w:t>
      </w:r>
      <w:r w:rsidR="003A4E49" w:rsidRPr="00816171">
        <w:rPr>
          <w:rFonts w:ascii="Roboto" w:hAnsi="Roboto" w:cs="Segoe UI"/>
          <w:sz w:val="22"/>
          <w:szCs w:val="22"/>
          <w:lang w:val="es-ES_tradnl"/>
        </w:rPr>
        <w:t>su</w:t>
      </w:r>
      <w:r w:rsidRPr="00816171">
        <w:rPr>
          <w:rFonts w:ascii="Roboto" w:hAnsi="Roboto" w:cs="Segoe UI"/>
          <w:sz w:val="22"/>
          <w:szCs w:val="22"/>
          <w:lang w:val="es-ES_tradnl"/>
        </w:rPr>
        <w:t xml:space="preserve"> carácter revisable y reversible, hecho que es preceptivo en el cambio de etapa.</w:t>
      </w:r>
    </w:p>
    <w:p w14:paraId="41A74D27" w14:textId="72B8DF8B" w:rsidR="00C076C6" w:rsidRPr="00816171" w:rsidRDefault="00C076C6"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2. Las familias</w:t>
      </w:r>
      <w:r w:rsidR="009202B2" w:rsidRPr="00816171">
        <w:rPr>
          <w:rFonts w:ascii="Roboto" w:hAnsi="Roboto" w:cs="Segoe UI"/>
          <w:sz w:val="22"/>
          <w:szCs w:val="22"/>
          <w:lang w:val="es-ES_tradnl"/>
        </w:rPr>
        <w:t xml:space="preserve"> también</w:t>
      </w:r>
      <w:r w:rsidRPr="00816171">
        <w:rPr>
          <w:rFonts w:ascii="Roboto" w:hAnsi="Roboto" w:cs="Segoe UI"/>
          <w:sz w:val="22"/>
          <w:szCs w:val="22"/>
          <w:lang w:val="es-ES_tradnl"/>
        </w:rPr>
        <w:t xml:space="preserve"> pueden solicitar la revisión de la modalidad de escolarización en cualquier momento de la escolaridad, en previsión del curso siguiente.</w:t>
      </w:r>
    </w:p>
    <w:p w14:paraId="6A7530C2" w14:textId="20E71EE5" w:rsidR="00C076C6" w:rsidRPr="00816171" w:rsidRDefault="00C076C6"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3. Las propuestas de escolarización se tienen que hacer antes del inicio del curso escolar, coincidiendo con el periodo de admisión. Una vez iniciado el curso escolar, solo se harán propuestas de modalidad de escolarización por los motivos siguientes:</w:t>
      </w:r>
    </w:p>
    <w:p w14:paraId="2CDC7FAF" w14:textId="70F72382" w:rsidR="00C076C6" w:rsidRPr="00816171" w:rsidRDefault="00C076C6"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a) Cambio de residencia que impli</w:t>
      </w:r>
      <w:r w:rsidR="003A4E49" w:rsidRPr="00816171">
        <w:rPr>
          <w:rFonts w:ascii="Roboto" w:hAnsi="Roboto" w:cs="Segoe UI"/>
          <w:sz w:val="22"/>
          <w:szCs w:val="22"/>
          <w:lang w:val="es-ES_tradnl"/>
        </w:rPr>
        <w:t>que</w:t>
      </w:r>
      <w:r w:rsidRPr="00816171">
        <w:rPr>
          <w:rFonts w:ascii="Roboto" w:hAnsi="Roboto" w:cs="Segoe UI"/>
          <w:sz w:val="22"/>
          <w:szCs w:val="22"/>
          <w:lang w:val="es-ES_tradnl"/>
        </w:rPr>
        <w:t xml:space="preserve"> un cambio de centro.</w:t>
      </w:r>
    </w:p>
    <w:p w14:paraId="221B240F" w14:textId="0AABE78B" w:rsidR="00C076C6" w:rsidRPr="00816171" w:rsidRDefault="00C076C6"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b) Causas sobrevenidas que no estuvier</w:t>
      </w:r>
      <w:r w:rsidR="003A4E49" w:rsidRPr="00816171">
        <w:rPr>
          <w:rFonts w:ascii="Roboto" w:hAnsi="Roboto" w:cs="Segoe UI"/>
          <w:sz w:val="22"/>
          <w:szCs w:val="22"/>
          <w:lang w:val="es-ES_tradnl"/>
        </w:rPr>
        <w:t>a</w:t>
      </w:r>
      <w:r w:rsidRPr="00816171">
        <w:rPr>
          <w:rFonts w:ascii="Roboto" w:hAnsi="Roboto" w:cs="Segoe UI"/>
          <w:sz w:val="22"/>
          <w:szCs w:val="22"/>
          <w:lang w:val="es-ES_tradnl"/>
        </w:rPr>
        <w:t>n previstas durante el periodo de admisión.</w:t>
      </w:r>
    </w:p>
    <w:p w14:paraId="1CF88CF9" w14:textId="3E3FB8B5" w:rsidR="00232843" w:rsidRPr="00816171" w:rsidRDefault="00C076C6"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4. Cuando las necesidades educativas así lo aconsej</w:t>
      </w:r>
      <w:r w:rsidR="003A4E49" w:rsidRPr="00816171">
        <w:rPr>
          <w:rFonts w:ascii="Roboto" w:hAnsi="Roboto" w:cs="Segoe UI"/>
          <w:sz w:val="22"/>
          <w:szCs w:val="22"/>
          <w:lang w:val="es-ES_tradnl"/>
        </w:rPr>
        <w:t>e</w:t>
      </w:r>
      <w:r w:rsidRPr="00816171">
        <w:rPr>
          <w:rFonts w:ascii="Roboto" w:hAnsi="Roboto" w:cs="Segoe UI"/>
          <w:sz w:val="22"/>
          <w:szCs w:val="22"/>
          <w:lang w:val="es-ES_tradnl"/>
        </w:rPr>
        <w:t xml:space="preserve">n, se promoverán programas de escolarización combinada con los centros ordinarios. Para </w:t>
      </w:r>
      <w:r w:rsidR="003A4E49" w:rsidRPr="00816171">
        <w:rPr>
          <w:rFonts w:ascii="Roboto" w:hAnsi="Roboto" w:cs="Segoe UI"/>
          <w:sz w:val="22"/>
          <w:szCs w:val="22"/>
          <w:lang w:val="es-ES_tradnl"/>
        </w:rPr>
        <w:t>ello</w:t>
      </w:r>
      <w:r w:rsidRPr="00816171">
        <w:rPr>
          <w:rFonts w:ascii="Roboto" w:hAnsi="Roboto" w:cs="Segoe UI"/>
          <w:sz w:val="22"/>
          <w:szCs w:val="22"/>
          <w:lang w:val="es-ES_tradnl"/>
        </w:rPr>
        <w:t>, se establecer</w:t>
      </w:r>
      <w:r w:rsidR="003A4E49" w:rsidRPr="00816171">
        <w:rPr>
          <w:rFonts w:ascii="Roboto" w:hAnsi="Roboto" w:cs="Segoe UI"/>
          <w:sz w:val="22"/>
          <w:szCs w:val="22"/>
          <w:lang w:val="es-ES_tradnl"/>
        </w:rPr>
        <w:t>án</w:t>
      </w:r>
      <w:r w:rsidRPr="00816171">
        <w:rPr>
          <w:rFonts w:ascii="Roboto" w:hAnsi="Roboto" w:cs="Segoe UI"/>
          <w:sz w:val="22"/>
          <w:szCs w:val="22"/>
          <w:lang w:val="es-ES_tradnl"/>
        </w:rPr>
        <w:t xml:space="preserve"> los protocolos de coordinación necesarios entre los centros implicados, </w:t>
      </w:r>
      <w:r w:rsidR="003A4E49" w:rsidRPr="00816171">
        <w:rPr>
          <w:rFonts w:ascii="Roboto" w:hAnsi="Roboto" w:cs="Segoe UI"/>
          <w:sz w:val="22"/>
          <w:szCs w:val="22"/>
          <w:lang w:val="es-ES_tradnl"/>
        </w:rPr>
        <w:t>con</w:t>
      </w:r>
      <w:r w:rsidRPr="00816171">
        <w:rPr>
          <w:rFonts w:ascii="Roboto" w:hAnsi="Roboto" w:cs="Segoe UI"/>
          <w:sz w:val="22"/>
          <w:szCs w:val="22"/>
          <w:lang w:val="es-ES_tradnl"/>
        </w:rPr>
        <w:t xml:space="preserve"> </w:t>
      </w:r>
      <w:r w:rsidR="003A4E49" w:rsidRPr="00816171">
        <w:rPr>
          <w:rFonts w:ascii="Roboto" w:hAnsi="Roboto" w:cs="Segoe UI"/>
          <w:sz w:val="22"/>
          <w:szCs w:val="22"/>
          <w:lang w:val="es-ES_tradnl"/>
        </w:rPr>
        <w:t>el objetivo</w:t>
      </w:r>
      <w:r w:rsidRPr="00816171">
        <w:rPr>
          <w:rFonts w:ascii="Roboto" w:hAnsi="Roboto" w:cs="Segoe UI"/>
          <w:sz w:val="22"/>
          <w:szCs w:val="22"/>
          <w:lang w:val="es-ES_tradnl"/>
        </w:rPr>
        <w:t xml:space="preserve"> de garantizar una actuación pedagógica coherente y unificada, y, si procede, </w:t>
      </w:r>
      <w:r w:rsidR="0088140A" w:rsidRPr="00816171">
        <w:rPr>
          <w:rFonts w:ascii="Roboto" w:hAnsi="Roboto" w:cs="Segoe UI"/>
          <w:sz w:val="22"/>
          <w:szCs w:val="22"/>
          <w:lang w:val="es-ES_tradnl"/>
        </w:rPr>
        <w:t>posibilitar</w:t>
      </w:r>
      <w:r w:rsidRPr="00816171">
        <w:rPr>
          <w:rFonts w:ascii="Roboto" w:hAnsi="Roboto" w:cs="Segoe UI"/>
          <w:sz w:val="22"/>
          <w:szCs w:val="22"/>
          <w:lang w:val="es-ES_tradnl"/>
        </w:rPr>
        <w:t xml:space="preserve"> la incorporación a modalidades de escolarización más inclusivas.</w:t>
      </w:r>
    </w:p>
    <w:p w14:paraId="42E12A2F" w14:textId="77777777" w:rsidR="009202B2" w:rsidRPr="00816171" w:rsidRDefault="009202B2"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64064678" w14:textId="726C32BD" w:rsidR="00232843" w:rsidRPr="00816171" w:rsidRDefault="00232843" w:rsidP="004C76D5">
      <w:pPr>
        <w:pStyle w:val="paragraph"/>
        <w:spacing w:before="120" w:beforeAutospacing="0" w:after="120" w:afterAutospacing="0"/>
        <w:jc w:val="center"/>
        <w:textAlignment w:val="baseline"/>
        <w:rPr>
          <w:rStyle w:val="normaltextrun"/>
          <w:rFonts w:ascii="Roboto" w:hAnsi="Roboto" w:cs="Segoe UI"/>
          <w:b/>
          <w:bCs/>
          <w:sz w:val="22"/>
          <w:szCs w:val="22"/>
          <w:lang w:val="es-ES_tradnl"/>
        </w:rPr>
      </w:pPr>
      <w:r w:rsidRPr="00816171">
        <w:rPr>
          <w:rStyle w:val="normaltextrun"/>
          <w:rFonts w:ascii="Roboto" w:hAnsi="Roboto" w:cs="Segoe UI"/>
          <w:b/>
          <w:bCs/>
          <w:sz w:val="22"/>
          <w:szCs w:val="22"/>
          <w:lang w:val="es-ES_tradnl"/>
        </w:rPr>
        <w:t>CAPÍTULO II</w:t>
      </w:r>
    </w:p>
    <w:p w14:paraId="0208D082" w14:textId="2947818B" w:rsidR="00C262DF" w:rsidRPr="00816171" w:rsidRDefault="00893329" w:rsidP="004C76D5">
      <w:pPr>
        <w:pStyle w:val="paragraph"/>
        <w:spacing w:before="120" w:beforeAutospacing="0" w:after="120" w:afterAutospacing="0"/>
        <w:jc w:val="center"/>
        <w:textAlignment w:val="baseline"/>
        <w:rPr>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Organizació</w:t>
      </w:r>
      <w:r w:rsidR="003A4E49" w:rsidRPr="00816171">
        <w:rPr>
          <w:rStyle w:val="normaltextrun"/>
          <w:rFonts w:ascii="Roboto" w:hAnsi="Roboto" w:cs="Segoe UI"/>
          <w:b/>
          <w:bCs/>
          <w:i/>
          <w:iCs/>
          <w:sz w:val="22"/>
          <w:szCs w:val="22"/>
          <w:lang w:val="es-ES_tradnl"/>
        </w:rPr>
        <w:t xml:space="preserve">n </w:t>
      </w:r>
      <w:r w:rsidR="00232843" w:rsidRPr="00816171">
        <w:rPr>
          <w:rStyle w:val="normaltextrun"/>
          <w:rFonts w:ascii="Roboto" w:hAnsi="Roboto" w:cs="Segoe UI"/>
          <w:b/>
          <w:bCs/>
          <w:i/>
          <w:iCs/>
          <w:sz w:val="22"/>
          <w:szCs w:val="22"/>
          <w:lang w:val="es-ES_tradnl"/>
        </w:rPr>
        <w:t>de l</w:t>
      </w:r>
      <w:r w:rsidR="003A4E49" w:rsidRPr="00816171">
        <w:rPr>
          <w:rStyle w:val="normaltextrun"/>
          <w:rFonts w:ascii="Roboto" w:hAnsi="Roboto" w:cs="Segoe UI"/>
          <w:b/>
          <w:bCs/>
          <w:i/>
          <w:iCs/>
          <w:sz w:val="22"/>
          <w:szCs w:val="22"/>
          <w:lang w:val="es-ES_tradnl"/>
        </w:rPr>
        <w:t>a</w:t>
      </w:r>
      <w:r w:rsidR="00232843" w:rsidRPr="00816171">
        <w:rPr>
          <w:rStyle w:val="normaltextrun"/>
          <w:rFonts w:ascii="Roboto" w:hAnsi="Roboto" w:cs="Segoe UI"/>
          <w:b/>
          <w:bCs/>
          <w:i/>
          <w:iCs/>
          <w:sz w:val="22"/>
          <w:szCs w:val="22"/>
          <w:lang w:val="es-ES_tradnl"/>
        </w:rPr>
        <w:t>s</w:t>
      </w:r>
      <w:r w:rsidR="003A4E49" w:rsidRPr="00816171">
        <w:rPr>
          <w:rStyle w:val="normaltextrun"/>
          <w:rFonts w:ascii="Roboto" w:hAnsi="Roboto" w:cs="Segoe UI"/>
          <w:b/>
          <w:bCs/>
          <w:i/>
          <w:iCs/>
          <w:sz w:val="22"/>
          <w:szCs w:val="22"/>
          <w:lang w:val="es-ES_tradnl"/>
        </w:rPr>
        <w:t xml:space="preserve"> </w:t>
      </w:r>
      <w:r w:rsidRPr="00816171">
        <w:rPr>
          <w:rStyle w:val="normaltextrun"/>
          <w:rFonts w:ascii="Roboto" w:hAnsi="Roboto" w:cs="Segoe UI"/>
          <w:b/>
          <w:bCs/>
          <w:i/>
          <w:iCs/>
          <w:sz w:val="22"/>
          <w:szCs w:val="22"/>
          <w:lang w:val="es-ES_tradnl"/>
        </w:rPr>
        <w:t>enseñanzas</w:t>
      </w:r>
    </w:p>
    <w:p w14:paraId="7B805CFD" w14:textId="67A53E42" w:rsidR="00A53702" w:rsidRPr="00816171" w:rsidRDefault="00A53702"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9202B2" w:rsidRPr="00816171">
        <w:rPr>
          <w:rStyle w:val="normaltextrun"/>
          <w:rFonts w:ascii="Roboto" w:hAnsi="Roboto" w:cs="Segoe UI"/>
          <w:b/>
          <w:bCs/>
          <w:i/>
          <w:iCs/>
          <w:sz w:val="22"/>
          <w:szCs w:val="22"/>
          <w:lang w:val="es-ES_tradnl"/>
        </w:rPr>
        <w:t>6</w:t>
      </w:r>
      <w:r w:rsidRPr="00816171">
        <w:rPr>
          <w:rStyle w:val="normaltextrun"/>
          <w:rFonts w:ascii="Roboto" w:hAnsi="Roboto" w:cs="Segoe UI"/>
          <w:b/>
          <w:bCs/>
          <w:i/>
          <w:iCs/>
          <w:sz w:val="22"/>
          <w:szCs w:val="22"/>
          <w:lang w:val="es-ES_tradnl"/>
        </w:rPr>
        <w:t xml:space="preserve">. </w:t>
      </w:r>
      <w:r w:rsidR="00893329" w:rsidRPr="00816171">
        <w:rPr>
          <w:rStyle w:val="normaltextrun"/>
          <w:rFonts w:ascii="Roboto" w:hAnsi="Roboto" w:cs="Segoe UI"/>
          <w:b/>
          <w:bCs/>
          <w:i/>
          <w:iCs/>
          <w:sz w:val="22"/>
          <w:szCs w:val="22"/>
          <w:lang w:val="es-ES_tradnl"/>
        </w:rPr>
        <w:t>Estructura</w:t>
      </w:r>
      <w:r w:rsidRPr="00816171">
        <w:rPr>
          <w:rStyle w:val="normaltextrun"/>
          <w:rFonts w:ascii="Roboto" w:hAnsi="Roboto" w:cs="Segoe UI"/>
          <w:b/>
          <w:bCs/>
          <w:i/>
          <w:iCs/>
          <w:sz w:val="22"/>
          <w:szCs w:val="22"/>
          <w:lang w:val="es-ES_tradnl"/>
        </w:rPr>
        <w:t xml:space="preserve"> de l</w:t>
      </w:r>
      <w:r w:rsidR="003A4E49" w:rsidRPr="00816171">
        <w:rPr>
          <w:rStyle w:val="normaltextrun"/>
          <w:rFonts w:ascii="Roboto" w:hAnsi="Roboto" w:cs="Segoe UI"/>
          <w:b/>
          <w:bCs/>
          <w:i/>
          <w:iCs/>
          <w:sz w:val="22"/>
          <w:szCs w:val="22"/>
          <w:lang w:val="es-ES_tradnl"/>
        </w:rPr>
        <w:t>a</w:t>
      </w:r>
      <w:r w:rsidRPr="00816171">
        <w:rPr>
          <w:rStyle w:val="normaltextrun"/>
          <w:rFonts w:ascii="Roboto" w:hAnsi="Roboto" w:cs="Segoe UI"/>
          <w:b/>
          <w:bCs/>
          <w:i/>
          <w:iCs/>
          <w:sz w:val="22"/>
          <w:szCs w:val="22"/>
          <w:lang w:val="es-ES_tradnl"/>
        </w:rPr>
        <w:t>s</w:t>
      </w:r>
      <w:r w:rsidR="003A4E49" w:rsidRPr="00816171">
        <w:rPr>
          <w:rStyle w:val="normaltextrun"/>
          <w:rFonts w:ascii="Roboto" w:hAnsi="Roboto" w:cs="Segoe UI"/>
          <w:b/>
          <w:bCs/>
          <w:i/>
          <w:iCs/>
          <w:sz w:val="22"/>
          <w:szCs w:val="22"/>
          <w:lang w:val="es-ES_tradnl"/>
        </w:rPr>
        <w:t xml:space="preserve"> </w:t>
      </w:r>
      <w:r w:rsidR="00893329" w:rsidRPr="00816171">
        <w:rPr>
          <w:rStyle w:val="normaltextrun"/>
          <w:rFonts w:ascii="Roboto" w:hAnsi="Roboto" w:cs="Segoe UI"/>
          <w:b/>
          <w:bCs/>
          <w:i/>
          <w:iCs/>
          <w:sz w:val="22"/>
          <w:szCs w:val="22"/>
          <w:lang w:val="es-ES_tradnl"/>
        </w:rPr>
        <w:t>enseñanzas</w:t>
      </w:r>
    </w:p>
    <w:p w14:paraId="4911B672" w14:textId="239BD67C" w:rsidR="009A60EC" w:rsidRPr="00816171" w:rsidRDefault="009A60E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1. </w:t>
      </w:r>
      <w:r w:rsidR="00893329" w:rsidRPr="00816171">
        <w:rPr>
          <w:rStyle w:val="normaltextrun"/>
          <w:rFonts w:ascii="Roboto" w:hAnsi="Roboto" w:cs="Segoe UI"/>
          <w:sz w:val="22"/>
          <w:szCs w:val="22"/>
          <w:lang w:val="es-ES_tradnl"/>
        </w:rPr>
        <w:t>Los centros de educación especial tienen que organizar las enseñanzas</w:t>
      </w:r>
      <w:r w:rsidRPr="00816171">
        <w:rPr>
          <w:rStyle w:val="normaltextrun"/>
          <w:rFonts w:ascii="Roboto" w:hAnsi="Roboto" w:cs="Segoe UI"/>
          <w:sz w:val="22"/>
          <w:szCs w:val="22"/>
          <w:lang w:val="es-ES_tradnl"/>
        </w:rPr>
        <w:t xml:space="preserve"> </w:t>
      </w:r>
      <w:r w:rsidR="00893329" w:rsidRPr="00816171">
        <w:rPr>
          <w:rStyle w:val="normaltextrun"/>
          <w:rFonts w:ascii="Roboto" w:hAnsi="Roboto" w:cs="Segoe UI"/>
          <w:sz w:val="22"/>
          <w:szCs w:val="22"/>
          <w:lang w:val="es-ES_tradnl"/>
        </w:rPr>
        <w:t xml:space="preserve">que imparten </w:t>
      </w:r>
      <w:r w:rsidR="003A4E49" w:rsidRPr="00816171">
        <w:rPr>
          <w:rStyle w:val="normaltextrun"/>
          <w:rFonts w:ascii="Roboto" w:hAnsi="Roboto" w:cs="Segoe UI"/>
          <w:sz w:val="22"/>
          <w:szCs w:val="22"/>
          <w:lang w:val="es-ES_tradnl"/>
        </w:rPr>
        <w:t>según</w:t>
      </w:r>
      <w:r w:rsidRPr="00816171">
        <w:rPr>
          <w:rStyle w:val="normaltextrun"/>
          <w:rFonts w:ascii="Roboto" w:hAnsi="Roboto" w:cs="Segoe UI"/>
          <w:sz w:val="22"/>
          <w:szCs w:val="22"/>
          <w:lang w:val="es-ES_tradnl"/>
        </w:rPr>
        <w:t xml:space="preserve"> l</w:t>
      </w:r>
      <w:r w:rsidR="003A4E49" w:rsidRPr="00816171">
        <w:rPr>
          <w:rStyle w:val="normaltextrun"/>
          <w:rFonts w:ascii="Roboto" w:hAnsi="Roboto" w:cs="Segoe UI"/>
          <w:sz w:val="22"/>
          <w:szCs w:val="22"/>
          <w:lang w:val="es-ES_tradnl"/>
        </w:rPr>
        <w:t xml:space="preserve">a </w:t>
      </w:r>
      <w:r w:rsidR="00893329" w:rsidRPr="00816171">
        <w:rPr>
          <w:rStyle w:val="normaltextrun"/>
          <w:rFonts w:ascii="Roboto" w:hAnsi="Roboto" w:cs="Segoe UI"/>
          <w:sz w:val="22"/>
          <w:szCs w:val="22"/>
          <w:lang w:val="es-ES_tradnl"/>
        </w:rPr>
        <w:t>estructura</w:t>
      </w:r>
      <w:r w:rsidRPr="00816171">
        <w:rPr>
          <w:rStyle w:val="normaltextrun"/>
          <w:rFonts w:ascii="Roboto" w:hAnsi="Roboto" w:cs="Segoe UI"/>
          <w:sz w:val="22"/>
          <w:szCs w:val="22"/>
          <w:lang w:val="es-ES_tradnl"/>
        </w:rPr>
        <w:t xml:space="preserve"> siguiente:</w:t>
      </w:r>
    </w:p>
    <w:p w14:paraId="15A84EA0" w14:textId="13C066F7" w:rsidR="009A60EC" w:rsidRPr="00816171" w:rsidRDefault="009A60E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 Educación infantil</w:t>
      </w:r>
      <w:r w:rsidR="009C370F" w:rsidRPr="00816171">
        <w:rPr>
          <w:rStyle w:val="normaltextrun"/>
          <w:rFonts w:ascii="Roboto" w:hAnsi="Roboto" w:cs="Segoe UI"/>
          <w:sz w:val="22"/>
          <w:szCs w:val="22"/>
          <w:lang w:val="es-ES_tradnl"/>
        </w:rPr>
        <w:t>.</w:t>
      </w:r>
    </w:p>
    <w:p w14:paraId="0C07D516" w14:textId="573ACB0D" w:rsidR="009A60EC" w:rsidRPr="00816171" w:rsidRDefault="009A60E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b) Educación primaria</w:t>
      </w:r>
      <w:r w:rsidR="009C370F" w:rsidRPr="00816171">
        <w:rPr>
          <w:rStyle w:val="normaltextrun"/>
          <w:rFonts w:ascii="Roboto" w:hAnsi="Roboto" w:cs="Segoe UI"/>
          <w:sz w:val="22"/>
          <w:szCs w:val="22"/>
          <w:lang w:val="es-ES_tradnl"/>
        </w:rPr>
        <w:t>.</w:t>
      </w:r>
    </w:p>
    <w:p w14:paraId="376DDB7A" w14:textId="058C89D8" w:rsidR="009A60EC" w:rsidRPr="00816171" w:rsidRDefault="009A60E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lastRenderedPageBreak/>
        <w:t>c) Educación secundaria obligatoria</w:t>
      </w:r>
      <w:r w:rsidR="009C370F" w:rsidRPr="00816171">
        <w:rPr>
          <w:rStyle w:val="normaltextrun"/>
          <w:rFonts w:ascii="Roboto" w:hAnsi="Roboto" w:cs="Segoe UI"/>
          <w:sz w:val="22"/>
          <w:szCs w:val="22"/>
          <w:lang w:val="es-ES_tradnl"/>
        </w:rPr>
        <w:t>.</w:t>
      </w:r>
    </w:p>
    <w:p w14:paraId="416152A6" w14:textId="2C800673" w:rsidR="009A60EC" w:rsidRPr="00816171" w:rsidRDefault="009A60E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d) Transición en la vida adulta</w:t>
      </w:r>
      <w:r w:rsidR="009C370F" w:rsidRPr="00816171">
        <w:rPr>
          <w:rStyle w:val="normaltextrun"/>
          <w:rFonts w:ascii="Roboto" w:hAnsi="Roboto" w:cs="Segoe UI"/>
          <w:sz w:val="22"/>
          <w:szCs w:val="22"/>
          <w:lang w:val="es-ES_tradnl"/>
        </w:rPr>
        <w:t>.</w:t>
      </w:r>
    </w:p>
    <w:p w14:paraId="1CAB1F99" w14:textId="72F82FF7" w:rsidR="009A60EC" w:rsidRPr="00816171" w:rsidRDefault="009A60E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e) Programas</w:t>
      </w:r>
      <w:r w:rsidR="0073482E" w:rsidRPr="00816171">
        <w:rPr>
          <w:rStyle w:val="normaltextrun"/>
          <w:rFonts w:ascii="Roboto" w:hAnsi="Roboto" w:cs="Segoe UI"/>
          <w:sz w:val="22"/>
          <w:szCs w:val="22"/>
          <w:lang w:val="es-ES_tradnl"/>
        </w:rPr>
        <w:t xml:space="preserve"> formativos</w:t>
      </w:r>
      <w:r w:rsidRPr="00816171">
        <w:rPr>
          <w:rStyle w:val="normaltextrun"/>
          <w:rFonts w:ascii="Roboto" w:hAnsi="Roboto" w:cs="Segoe UI"/>
          <w:sz w:val="22"/>
          <w:szCs w:val="22"/>
          <w:lang w:val="es-ES_tradnl"/>
        </w:rPr>
        <w:t xml:space="preserve"> de </w:t>
      </w:r>
      <w:r w:rsidR="008010F6" w:rsidRPr="00816171">
        <w:rPr>
          <w:rStyle w:val="normaltextrun"/>
          <w:rFonts w:ascii="Roboto" w:hAnsi="Roboto" w:cs="Segoe UI"/>
          <w:sz w:val="22"/>
          <w:szCs w:val="22"/>
          <w:lang w:val="es-ES_tradnl"/>
        </w:rPr>
        <w:t>cualificación</w:t>
      </w:r>
      <w:r w:rsidRPr="00816171">
        <w:rPr>
          <w:rStyle w:val="normaltextrun"/>
          <w:rFonts w:ascii="Roboto" w:hAnsi="Roboto" w:cs="Segoe UI"/>
          <w:sz w:val="22"/>
          <w:szCs w:val="22"/>
          <w:lang w:val="es-ES_tradnl"/>
        </w:rPr>
        <w:t xml:space="preserve"> </w:t>
      </w:r>
      <w:r w:rsidR="000243DF" w:rsidRPr="00816171">
        <w:rPr>
          <w:rStyle w:val="eop"/>
          <w:rFonts w:ascii="Roboto" w:hAnsi="Roboto" w:cs="Segoe UI"/>
          <w:sz w:val="22"/>
          <w:szCs w:val="22"/>
          <w:lang w:val="es-ES_tradnl"/>
        </w:rPr>
        <w:t>básica</w:t>
      </w:r>
      <w:r w:rsidR="009C370F" w:rsidRPr="00816171">
        <w:rPr>
          <w:rStyle w:val="eop"/>
          <w:rFonts w:ascii="Roboto" w:hAnsi="Roboto" w:cs="Segoe UI"/>
          <w:sz w:val="22"/>
          <w:szCs w:val="22"/>
          <w:lang w:val="es-ES_tradnl"/>
        </w:rPr>
        <w:t>.</w:t>
      </w:r>
    </w:p>
    <w:p w14:paraId="7F5B8134" w14:textId="12F3E821" w:rsidR="00A53702" w:rsidRPr="00816171" w:rsidRDefault="009A60EC" w:rsidP="004C76D5">
      <w:pPr>
        <w:pStyle w:val="paragraph"/>
        <w:spacing w:before="120" w:beforeAutospacing="0" w:after="120" w:afterAutospacing="0"/>
        <w:jc w:val="both"/>
        <w:textAlignment w:val="baseline"/>
        <w:rPr>
          <w:rStyle w:val="normaltextrun"/>
          <w:rFonts w:ascii="Roboto" w:hAnsi="Roboto" w:cs="Segoe UI"/>
          <w:strike/>
          <w:sz w:val="22"/>
          <w:szCs w:val="22"/>
          <w:lang w:val="es-ES_tradnl"/>
        </w:rPr>
      </w:pPr>
      <w:r w:rsidRPr="00816171">
        <w:rPr>
          <w:rStyle w:val="normaltextrun"/>
          <w:rFonts w:ascii="Roboto" w:hAnsi="Roboto" w:cs="Segoe UI"/>
          <w:sz w:val="22"/>
          <w:szCs w:val="22"/>
          <w:lang w:val="es-ES_tradnl"/>
        </w:rPr>
        <w:t>2</w:t>
      </w:r>
      <w:r w:rsidR="00A53702" w:rsidRPr="00816171">
        <w:rPr>
          <w:rStyle w:val="normaltextrun"/>
          <w:rFonts w:ascii="Roboto" w:hAnsi="Roboto" w:cs="Segoe UI"/>
          <w:sz w:val="22"/>
          <w:szCs w:val="22"/>
          <w:lang w:val="es-ES_tradnl"/>
        </w:rPr>
        <w:t xml:space="preserve">. </w:t>
      </w:r>
      <w:r w:rsidR="0073482E" w:rsidRPr="00816171">
        <w:rPr>
          <w:rStyle w:val="normaltextrun"/>
          <w:rFonts w:ascii="Roboto" w:hAnsi="Roboto" w:cs="Segoe UI"/>
          <w:sz w:val="22"/>
          <w:szCs w:val="22"/>
          <w:lang w:val="es-ES_tradnl"/>
        </w:rPr>
        <w:t>La organización</w:t>
      </w:r>
      <w:r w:rsidRPr="00816171">
        <w:rPr>
          <w:rStyle w:val="normaltextrun"/>
          <w:rFonts w:ascii="Roboto" w:hAnsi="Roboto" w:cs="Segoe UI"/>
          <w:sz w:val="22"/>
          <w:szCs w:val="22"/>
          <w:lang w:val="es-ES_tradnl"/>
        </w:rPr>
        <w:t xml:space="preserve"> </w:t>
      </w:r>
      <w:r w:rsidR="00893329" w:rsidRPr="00816171">
        <w:rPr>
          <w:rStyle w:val="normaltextrun"/>
          <w:rFonts w:ascii="Roboto" w:hAnsi="Roboto" w:cs="Segoe UI"/>
          <w:sz w:val="22"/>
          <w:szCs w:val="22"/>
          <w:lang w:val="es-ES_tradnl"/>
        </w:rPr>
        <w:t>de las enseñanzas</w:t>
      </w:r>
      <w:r w:rsidR="0073482E" w:rsidRPr="00816171">
        <w:rPr>
          <w:rStyle w:val="normaltextrun"/>
          <w:rFonts w:ascii="Roboto" w:hAnsi="Roboto" w:cs="Segoe UI"/>
          <w:sz w:val="22"/>
          <w:szCs w:val="22"/>
          <w:lang w:val="es-ES_tradnl"/>
        </w:rPr>
        <w:t xml:space="preserve"> de segundo ciclo de educación infantil, educación primaria y educación secundaria obligatoria</w:t>
      </w:r>
      <w:r w:rsidR="00A53702" w:rsidRPr="00816171">
        <w:rPr>
          <w:rStyle w:val="normaltextrun"/>
          <w:rFonts w:ascii="Roboto" w:hAnsi="Roboto" w:cs="Segoe UI"/>
          <w:sz w:val="22"/>
          <w:szCs w:val="22"/>
          <w:lang w:val="es-ES_tradnl"/>
        </w:rPr>
        <w:t xml:space="preserve"> es equivalente a la </w:t>
      </w:r>
      <w:r w:rsidR="00893329" w:rsidRPr="00816171">
        <w:rPr>
          <w:rStyle w:val="normaltextrun"/>
          <w:rFonts w:ascii="Roboto" w:hAnsi="Roboto" w:cs="Segoe UI"/>
          <w:sz w:val="22"/>
          <w:szCs w:val="22"/>
          <w:lang w:val="es-ES_tradnl"/>
        </w:rPr>
        <w:t>estructura de estas etapas en las</w:t>
      </w:r>
      <w:r w:rsidR="00A53702" w:rsidRPr="00816171">
        <w:rPr>
          <w:rStyle w:val="normaltextrun"/>
          <w:rFonts w:ascii="Roboto" w:hAnsi="Roboto" w:cs="Segoe UI"/>
          <w:sz w:val="22"/>
          <w:szCs w:val="22"/>
          <w:lang w:val="es-ES_tradnl"/>
        </w:rPr>
        <w:t xml:space="preserve"> enseñanzas ordinarias, con el objetivo de facilitar la organización de los centros</w:t>
      </w:r>
      <w:r w:rsidR="00893329" w:rsidRPr="00816171">
        <w:rPr>
          <w:rStyle w:val="normaltextrun"/>
          <w:rFonts w:ascii="Roboto" w:hAnsi="Roboto" w:cs="Segoe UI"/>
          <w:sz w:val="22"/>
          <w:szCs w:val="22"/>
          <w:lang w:val="es-ES_tradnl"/>
        </w:rPr>
        <w:t xml:space="preserve"> de acuerdo con los tramos de edad</w:t>
      </w:r>
      <w:r w:rsidRPr="00816171">
        <w:rPr>
          <w:rStyle w:val="normaltextrun"/>
          <w:rFonts w:ascii="Roboto" w:hAnsi="Roboto" w:cs="Segoe UI"/>
          <w:sz w:val="22"/>
          <w:szCs w:val="22"/>
          <w:lang w:val="es-ES_tradnl"/>
        </w:rPr>
        <w:t xml:space="preserve">, </w:t>
      </w:r>
      <w:r w:rsidR="0073482E" w:rsidRPr="00816171">
        <w:rPr>
          <w:rStyle w:val="normaltextrun"/>
          <w:rFonts w:ascii="Roboto" w:hAnsi="Roboto" w:cs="Segoe UI"/>
          <w:sz w:val="22"/>
          <w:szCs w:val="22"/>
          <w:lang w:val="es-ES_tradnl"/>
        </w:rPr>
        <w:t xml:space="preserve">la planificación de programas inclusivos con los centros ordinarios, </w:t>
      </w:r>
      <w:r w:rsidR="00A53702" w:rsidRPr="00816171">
        <w:rPr>
          <w:rStyle w:val="normaltextrun"/>
          <w:rFonts w:ascii="Roboto" w:hAnsi="Roboto" w:cs="Segoe UI"/>
          <w:sz w:val="22"/>
          <w:szCs w:val="22"/>
          <w:lang w:val="es-ES_tradnl"/>
        </w:rPr>
        <w:t>la escolarización combinada del alumnado</w:t>
      </w:r>
      <w:r w:rsidRPr="00816171">
        <w:rPr>
          <w:rStyle w:val="normaltextrun"/>
          <w:rFonts w:ascii="Roboto" w:hAnsi="Roboto" w:cs="Segoe UI"/>
          <w:sz w:val="22"/>
          <w:szCs w:val="22"/>
          <w:lang w:val="es-ES_tradnl"/>
        </w:rPr>
        <w:t xml:space="preserve"> y la transición </w:t>
      </w:r>
      <w:r w:rsidR="0073482E" w:rsidRPr="00816171">
        <w:rPr>
          <w:rStyle w:val="normaltextrun"/>
          <w:rFonts w:ascii="Roboto" w:hAnsi="Roboto" w:cs="Segoe UI"/>
          <w:sz w:val="22"/>
          <w:szCs w:val="22"/>
          <w:lang w:val="es-ES_tradnl"/>
        </w:rPr>
        <w:t>hacia</w:t>
      </w:r>
      <w:r w:rsidRPr="00816171">
        <w:rPr>
          <w:rStyle w:val="normaltextrun"/>
          <w:rFonts w:ascii="Roboto" w:hAnsi="Roboto" w:cs="Segoe UI"/>
          <w:sz w:val="22"/>
          <w:szCs w:val="22"/>
          <w:lang w:val="es-ES_tradnl"/>
        </w:rPr>
        <w:t xml:space="preserve"> modalidades de escolarización más inclusivas</w:t>
      </w:r>
      <w:r w:rsidR="00A53702" w:rsidRPr="00816171">
        <w:rPr>
          <w:rStyle w:val="normaltextrun"/>
          <w:rFonts w:ascii="Roboto" w:hAnsi="Roboto" w:cs="Segoe UI"/>
          <w:sz w:val="22"/>
          <w:szCs w:val="22"/>
          <w:lang w:val="es-ES_tradnl"/>
        </w:rPr>
        <w:t>.</w:t>
      </w:r>
    </w:p>
    <w:p w14:paraId="33A12F69" w14:textId="70646379" w:rsidR="00A53702" w:rsidRPr="00816171" w:rsidRDefault="00A53702"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3. Dentro del tramo de la edad cronológica correspondiente a cada </w:t>
      </w:r>
      <w:r w:rsidR="00893329" w:rsidRPr="00816171">
        <w:rPr>
          <w:rStyle w:val="normaltextrun"/>
          <w:rFonts w:ascii="Roboto" w:hAnsi="Roboto" w:cs="Segoe UI"/>
          <w:sz w:val="22"/>
          <w:szCs w:val="22"/>
          <w:lang w:val="es-ES_tradnl"/>
        </w:rPr>
        <w:t>enseñanza</w:t>
      </w:r>
      <w:r w:rsidRPr="00816171">
        <w:rPr>
          <w:rStyle w:val="normaltextrun"/>
          <w:rFonts w:ascii="Roboto" w:hAnsi="Roboto" w:cs="Segoe UI"/>
          <w:sz w:val="22"/>
          <w:szCs w:val="22"/>
          <w:lang w:val="es-ES_tradnl"/>
        </w:rPr>
        <w:t>, los</w:t>
      </w:r>
      <w:r w:rsidR="009A60EC"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centros p</w:t>
      </w:r>
      <w:r w:rsidR="003A4E49" w:rsidRPr="00816171">
        <w:rPr>
          <w:rStyle w:val="normaltextrun"/>
          <w:rFonts w:ascii="Roboto" w:hAnsi="Roboto" w:cs="Segoe UI"/>
          <w:sz w:val="22"/>
          <w:szCs w:val="22"/>
          <w:lang w:val="es-ES_tradnl"/>
        </w:rPr>
        <w:t>odrán</w:t>
      </w:r>
      <w:r w:rsidRPr="00816171">
        <w:rPr>
          <w:rStyle w:val="normaltextrun"/>
          <w:rFonts w:ascii="Roboto" w:hAnsi="Roboto" w:cs="Segoe UI"/>
          <w:sz w:val="22"/>
          <w:szCs w:val="22"/>
          <w:lang w:val="es-ES_tradnl"/>
        </w:rPr>
        <w:t xml:space="preserve"> realizar una distribución flexible del alumnado, de acuerdo</w:t>
      </w:r>
      <w:r w:rsidR="009A60EC"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 xml:space="preserve">con criterios pedagógicos, metodologías de trabajo, </w:t>
      </w:r>
      <w:r w:rsidR="009A60EC" w:rsidRPr="00816171">
        <w:rPr>
          <w:rStyle w:val="normaltextrun"/>
          <w:rFonts w:ascii="Roboto" w:hAnsi="Roboto" w:cs="Segoe UI"/>
          <w:sz w:val="22"/>
          <w:szCs w:val="22"/>
          <w:lang w:val="es-ES_tradnl"/>
        </w:rPr>
        <w:t>características</w:t>
      </w:r>
      <w:r w:rsidRPr="00816171">
        <w:rPr>
          <w:rStyle w:val="normaltextrun"/>
          <w:rFonts w:ascii="Roboto" w:hAnsi="Roboto" w:cs="Segoe UI"/>
          <w:sz w:val="22"/>
          <w:szCs w:val="22"/>
          <w:lang w:val="es-ES_tradnl"/>
        </w:rPr>
        <w:t xml:space="preserve"> y necesidades</w:t>
      </w:r>
      <w:r w:rsidR="009A60EC"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del alumnado</w:t>
      </w:r>
      <w:r w:rsidR="00DA7C81" w:rsidRPr="00816171">
        <w:rPr>
          <w:rStyle w:val="normaltextrun"/>
          <w:rFonts w:ascii="Roboto" w:hAnsi="Roboto" w:cs="Segoe UI"/>
          <w:sz w:val="22"/>
          <w:szCs w:val="22"/>
          <w:lang w:val="es-ES_tradnl"/>
        </w:rPr>
        <w:t>.</w:t>
      </w:r>
    </w:p>
    <w:p w14:paraId="455170FB" w14:textId="77777777" w:rsidR="009A60EC" w:rsidRPr="00816171" w:rsidRDefault="009A60E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2733B437" w14:textId="4EE273D9" w:rsidR="00C262DF" w:rsidRPr="00816171" w:rsidRDefault="00C262DF" w:rsidP="004C76D5">
      <w:pPr>
        <w:pStyle w:val="paragraph"/>
        <w:spacing w:before="120" w:beforeAutospacing="0" w:after="120" w:afterAutospacing="0"/>
        <w:jc w:val="both"/>
        <w:textAlignment w:val="baseline"/>
        <w:rPr>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9202B2" w:rsidRPr="00816171">
        <w:rPr>
          <w:rStyle w:val="normaltextrun"/>
          <w:rFonts w:ascii="Roboto" w:hAnsi="Roboto" w:cs="Segoe UI"/>
          <w:b/>
          <w:bCs/>
          <w:i/>
          <w:iCs/>
          <w:sz w:val="22"/>
          <w:szCs w:val="22"/>
          <w:lang w:val="es-ES_tradnl"/>
        </w:rPr>
        <w:t>7</w:t>
      </w:r>
      <w:r w:rsidRPr="00816171">
        <w:rPr>
          <w:rStyle w:val="normaltextrun"/>
          <w:rFonts w:ascii="Roboto" w:hAnsi="Roboto" w:cs="Segoe UI"/>
          <w:b/>
          <w:bCs/>
          <w:i/>
          <w:iCs/>
          <w:sz w:val="22"/>
          <w:szCs w:val="22"/>
          <w:lang w:val="es-ES_tradnl"/>
        </w:rPr>
        <w:t>.</w:t>
      </w:r>
      <w:r w:rsidR="003A4E49" w:rsidRPr="00816171">
        <w:rPr>
          <w:rStyle w:val="normaltextrun"/>
          <w:rFonts w:ascii="Roboto" w:hAnsi="Roboto" w:cs="Segoe UI"/>
          <w:b/>
          <w:bCs/>
          <w:i/>
          <w:iCs/>
          <w:sz w:val="22"/>
          <w:szCs w:val="22"/>
          <w:lang w:val="es-ES_tradnl"/>
        </w:rPr>
        <w:t xml:space="preserve"> </w:t>
      </w:r>
      <w:r w:rsidR="00F41087" w:rsidRPr="00816171">
        <w:rPr>
          <w:rStyle w:val="normaltextrun"/>
          <w:rFonts w:ascii="Roboto" w:hAnsi="Roboto" w:cs="Segoe UI"/>
          <w:b/>
          <w:bCs/>
          <w:i/>
          <w:iCs/>
          <w:sz w:val="22"/>
          <w:szCs w:val="22"/>
          <w:lang w:val="es-ES_tradnl"/>
        </w:rPr>
        <w:t>E</w:t>
      </w:r>
      <w:r w:rsidRPr="00816171">
        <w:rPr>
          <w:rStyle w:val="normaltextrun"/>
          <w:rFonts w:ascii="Roboto" w:hAnsi="Roboto" w:cs="Segoe UI"/>
          <w:b/>
          <w:bCs/>
          <w:i/>
          <w:iCs/>
          <w:sz w:val="22"/>
          <w:szCs w:val="22"/>
          <w:lang w:val="es-ES_tradnl"/>
        </w:rPr>
        <w:t>ducació</w:t>
      </w:r>
      <w:r w:rsidR="003A4E49" w:rsidRPr="00816171">
        <w:rPr>
          <w:rStyle w:val="normaltextrun"/>
          <w:rFonts w:ascii="Roboto" w:hAnsi="Roboto" w:cs="Segoe UI"/>
          <w:b/>
          <w:bCs/>
          <w:i/>
          <w:iCs/>
          <w:sz w:val="22"/>
          <w:szCs w:val="22"/>
          <w:lang w:val="es-ES_tradnl"/>
        </w:rPr>
        <w:t>n</w:t>
      </w:r>
      <w:r w:rsidRPr="00816171">
        <w:rPr>
          <w:rStyle w:val="normaltextrun"/>
          <w:rFonts w:ascii="Roboto" w:hAnsi="Roboto" w:cs="Segoe UI"/>
          <w:b/>
          <w:bCs/>
          <w:i/>
          <w:iCs/>
          <w:sz w:val="22"/>
          <w:szCs w:val="22"/>
          <w:lang w:val="es-ES_tradnl"/>
        </w:rPr>
        <w:t xml:space="preserve"> infantil</w:t>
      </w:r>
    </w:p>
    <w:p w14:paraId="2B6207F9" w14:textId="3A683244" w:rsidR="000F59FA" w:rsidRPr="00816171" w:rsidRDefault="000F59F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El alumnado de educación infantil</w:t>
      </w:r>
      <w:r w:rsidR="003A4E49"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en los centros</w:t>
      </w:r>
      <w:r w:rsidR="0071668D" w:rsidRPr="00816171">
        <w:rPr>
          <w:rStyle w:val="normaltextrun"/>
          <w:rFonts w:ascii="Roboto" w:hAnsi="Roboto" w:cs="Segoe UI"/>
          <w:sz w:val="22"/>
          <w:szCs w:val="22"/>
          <w:lang w:val="es-ES_tradnl"/>
        </w:rPr>
        <w:t xml:space="preserve"> de</w:t>
      </w:r>
      <w:r w:rsidRPr="00816171">
        <w:rPr>
          <w:rStyle w:val="normaltextrun"/>
          <w:rFonts w:ascii="Roboto" w:hAnsi="Roboto" w:cs="Segoe UI"/>
          <w:sz w:val="22"/>
          <w:szCs w:val="22"/>
          <w:lang w:val="es-ES_tradnl"/>
        </w:rPr>
        <w:t xml:space="preserve"> educación especial</w:t>
      </w:r>
      <w:r w:rsidR="003A4E49"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se encuentra en el tramo de edad comprendido entre los 3 y los 6 años, </w:t>
      </w:r>
      <w:r w:rsidR="00A53702" w:rsidRPr="00816171">
        <w:rPr>
          <w:rStyle w:val="normaltextrun"/>
          <w:rFonts w:ascii="Roboto" w:hAnsi="Roboto" w:cs="Segoe UI"/>
          <w:sz w:val="22"/>
          <w:szCs w:val="22"/>
          <w:lang w:val="es-ES_tradnl"/>
        </w:rPr>
        <w:t>que puede prolongarse hasta los ocho años</w:t>
      </w:r>
      <w:r w:rsidRPr="00816171">
        <w:rPr>
          <w:rStyle w:val="normaltextrun"/>
          <w:rFonts w:ascii="Roboto" w:hAnsi="Roboto" w:cs="Segoe UI"/>
          <w:sz w:val="22"/>
          <w:szCs w:val="22"/>
          <w:lang w:val="es-ES_tradnl"/>
        </w:rPr>
        <w:t>.</w:t>
      </w:r>
    </w:p>
    <w:p w14:paraId="17C8F740" w14:textId="2AD9F80A" w:rsidR="000F59FA" w:rsidRPr="00816171" w:rsidRDefault="000F59F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2. La finalidad de la escolarización en la etapa de educación infantil en los centros de educación especial, como modalidad de escolarización muy excepcional en edades tempranas, es ofrecer un contexto educativo altamente</w:t>
      </w:r>
      <w:r w:rsidR="00DE5EB2" w:rsidRPr="00816171">
        <w:rPr>
          <w:rStyle w:val="normaltextrun"/>
          <w:rFonts w:ascii="Roboto" w:hAnsi="Roboto" w:cs="Segoe UI"/>
          <w:sz w:val="22"/>
          <w:szCs w:val="22"/>
          <w:lang w:val="es-ES_tradnl"/>
        </w:rPr>
        <w:t xml:space="preserve"> estructurado y especializado</w:t>
      </w:r>
      <w:r w:rsidRPr="00816171">
        <w:rPr>
          <w:rStyle w:val="normaltextrun"/>
          <w:rFonts w:ascii="Roboto" w:hAnsi="Roboto" w:cs="Segoe UI"/>
          <w:sz w:val="22"/>
          <w:szCs w:val="22"/>
          <w:lang w:val="es-ES_tradnl"/>
        </w:rPr>
        <w:t xml:space="preserve"> que</w:t>
      </w:r>
      <w:r w:rsidR="00BB6EFD"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respe</w:t>
      </w:r>
      <w:r w:rsidR="003A4E49" w:rsidRPr="00816171">
        <w:rPr>
          <w:rStyle w:val="normaltextrun"/>
          <w:rFonts w:ascii="Roboto" w:hAnsi="Roboto" w:cs="Segoe UI"/>
          <w:sz w:val="22"/>
          <w:szCs w:val="22"/>
          <w:lang w:val="es-ES_tradnl"/>
        </w:rPr>
        <w:t>tando</w:t>
      </w:r>
      <w:r w:rsidR="00BB6EFD"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los ritmos biológicos</w:t>
      </w:r>
      <w:r w:rsidR="00BB6EFD" w:rsidRPr="00816171">
        <w:rPr>
          <w:rStyle w:val="normaltextrun"/>
          <w:rFonts w:ascii="Roboto" w:hAnsi="Roboto" w:cs="Segoe UI"/>
          <w:sz w:val="22"/>
          <w:szCs w:val="22"/>
          <w:lang w:val="es-ES_tradnl"/>
        </w:rPr>
        <w:t>, posibilit</w:t>
      </w:r>
      <w:r w:rsidR="003A4E49" w:rsidRPr="00816171">
        <w:rPr>
          <w:rStyle w:val="normaltextrun"/>
          <w:rFonts w:ascii="Roboto" w:hAnsi="Roboto" w:cs="Segoe UI"/>
          <w:sz w:val="22"/>
          <w:szCs w:val="22"/>
          <w:lang w:val="es-ES_tradnl"/>
        </w:rPr>
        <w:t>e</w:t>
      </w:r>
      <w:r w:rsidR="00BB6EFD" w:rsidRPr="00816171">
        <w:rPr>
          <w:rStyle w:val="normaltextrun"/>
          <w:rFonts w:ascii="Roboto" w:hAnsi="Roboto" w:cs="Segoe UI"/>
          <w:sz w:val="22"/>
          <w:szCs w:val="22"/>
          <w:lang w:val="es-ES_tradnl"/>
        </w:rPr>
        <w:t xml:space="preserve"> el desarrollo de la capacidad de respuesta ante</w:t>
      </w:r>
      <w:r w:rsidRPr="00816171">
        <w:rPr>
          <w:rStyle w:val="normaltextrun"/>
          <w:rFonts w:ascii="Roboto" w:hAnsi="Roboto" w:cs="Segoe UI"/>
          <w:sz w:val="22"/>
          <w:szCs w:val="22"/>
          <w:lang w:val="es-ES_tradnl"/>
        </w:rPr>
        <w:t xml:space="preserve"> las necesidades básicas y los estímulos del ambiente y la iniciación a diferentes modalidades de comunicación y expresión</w:t>
      </w:r>
      <w:r w:rsidR="00A53702" w:rsidRPr="00816171">
        <w:rPr>
          <w:rStyle w:val="normaltextrun"/>
          <w:rFonts w:ascii="Roboto" w:hAnsi="Roboto" w:cs="Segoe UI"/>
          <w:sz w:val="22"/>
          <w:szCs w:val="22"/>
          <w:lang w:val="es-ES_tradnl"/>
        </w:rPr>
        <w:t xml:space="preserve"> funcionales</w:t>
      </w:r>
      <w:r w:rsidRPr="00816171">
        <w:rPr>
          <w:rStyle w:val="normaltextrun"/>
          <w:rFonts w:ascii="Roboto" w:hAnsi="Roboto" w:cs="Segoe UI"/>
          <w:sz w:val="22"/>
          <w:szCs w:val="22"/>
          <w:lang w:val="es-ES_tradnl"/>
        </w:rPr>
        <w:t>.</w:t>
      </w:r>
    </w:p>
    <w:p w14:paraId="13C2050E" w14:textId="57E1D61D" w:rsidR="000F59FA" w:rsidRPr="00816171" w:rsidRDefault="000F59F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3. Dado su carácter excepcional, los centros de educación especial podrán organizar los agrupamientos de manera flexible</w:t>
      </w:r>
      <w:r w:rsidR="003A4E49" w:rsidRPr="00816171">
        <w:rPr>
          <w:rStyle w:val="normaltextrun"/>
          <w:rFonts w:ascii="Roboto" w:hAnsi="Roboto" w:cs="Segoe UI"/>
          <w:sz w:val="22"/>
          <w:szCs w:val="22"/>
          <w:lang w:val="es-ES_tradnl"/>
        </w:rPr>
        <w:t xml:space="preserve">, pudiendo </w:t>
      </w:r>
      <w:r w:rsidRPr="00816171">
        <w:rPr>
          <w:rStyle w:val="normaltextrun"/>
          <w:rFonts w:ascii="Roboto" w:hAnsi="Roboto" w:cs="Segoe UI"/>
          <w:sz w:val="22"/>
          <w:szCs w:val="22"/>
          <w:lang w:val="es-ES_tradnl"/>
        </w:rPr>
        <w:t>incluir alumnado de educación infantil en grupos de educación primaria</w:t>
      </w:r>
      <w:r w:rsidR="00D85EE0" w:rsidRPr="00816171">
        <w:rPr>
          <w:rStyle w:val="normaltextrun"/>
          <w:rFonts w:ascii="Roboto" w:hAnsi="Roboto" w:cs="Segoe UI"/>
          <w:sz w:val="22"/>
          <w:szCs w:val="22"/>
          <w:lang w:val="es-ES_tradnl"/>
        </w:rPr>
        <w:t xml:space="preserve"> próximos en edad</w:t>
      </w:r>
      <w:r w:rsidR="00E30DA6" w:rsidRPr="00816171">
        <w:rPr>
          <w:rStyle w:val="normaltextrun"/>
          <w:rFonts w:ascii="Roboto" w:hAnsi="Roboto" w:cs="Segoe UI"/>
          <w:sz w:val="22"/>
          <w:szCs w:val="22"/>
          <w:lang w:val="es-ES_tradnl"/>
        </w:rPr>
        <w:t>.</w:t>
      </w:r>
    </w:p>
    <w:p w14:paraId="261BC662" w14:textId="77777777" w:rsidR="000F59FA" w:rsidRPr="00816171" w:rsidRDefault="000F59F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0595632D" w14:textId="1CE64226" w:rsidR="00C262DF" w:rsidRPr="00816171" w:rsidRDefault="00C262DF"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9202B2" w:rsidRPr="00816171">
        <w:rPr>
          <w:rStyle w:val="normaltextrun"/>
          <w:rFonts w:ascii="Roboto" w:hAnsi="Roboto" w:cs="Segoe UI"/>
          <w:b/>
          <w:bCs/>
          <w:i/>
          <w:iCs/>
          <w:sz w:val="22"/>
          <w:szCs w:val="22"/>
          <w:lang w:val="es-ES_tradnl"/>
        </w:rPr>
        <w:t>8</w:t>
      </w:r>
      <w:r w:rsidRPr="00816171">
        <w:rPr>
          <w:rStyle w:val="normaltextrun"/>
          <w:rFonts w:ascii="Roboto" w:hAnsi="Roboto" w:cs="Segoe UI"/>
          <w:b/>
          <w:bCs/>
          <w:i/>
          <w:iCs/>
          <w:sz w:val="22"/>
          <w:szCs w:val="22"/>
          <w:lang w:val="es-ES_tradnl"/>
        </w:rPr>
        <w:t xml:space="preserve">. </w:t>
      </w:r>
      <w:r w:rsidR="00F41087" w:rsidRPr="00816171">
        <w:rPr>
          <w:rStyle w:val="normaltextrun"/>
          <w:rFonts w:ascii="Roboto" w:hAnsi="Roboto" w:cs="Segoe UI"/>
          <w:b/>
          <w:bCs/>
          <w:i/>
          <w:iCs/>
          <w:sz w:val="22"/>
          <w:szCs w:val="22"/>
          <w:lang w:val="es-ES_tradnl"/>
        </w:rPr>
        <w:t>Educación primaria</w:t>
      </w:r>
    </w:p>
    <w:p w14:paraId="1E31EA87" w14:textId="40C0E6CA" w:rsidR="000F59FA" w:rsidRPr="00816171" w:rsidRDefault="000F59F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El alumnado de educación primaria</w:t>
      </w:r>
      <w:r w:rsidR="003A4E49"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en los centros </w:t>
      </w:r>
      <w:r w:rsidR="0071668D" w:rsidRPr="00816171">
        <w:rPr>
          <w:rStyle w:val="normaltextrun"/>
          <w:rFonts w:ascii="Roboto" w:hAnsi="Roboto" w:cs="Segoe UI"/>
          <w:sz w:val="22"/>
          <w:szCs w:val="22"/>
          <w:lang w:val="es-ES_tradnl"/>
        </w:rPr>
        <w:t xml:space="preserve">de </w:t>
      </w:r>
      <w:r w:rsidRPr="00816171">
        <w:rPr>
          <w:rStyle w:val="normaltextrun"/>
          <w:rFonts w:ascii="Roboto" w:hAnsi="Roboto" w:cs="Segoe UI"/>
          <w:sz w:val="22"/>
          <w:szCs w:val="22"/>
          <w:lang w:val="es-ES_tradnl"/>
        </w:rPr>
        <w:t>educación especial</w:t>
      </w:r>
      <w:r w:rsidR="003A4E49"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se encuentra en el tramo de edad comprendido entre los 6 y los 12 años, </w:t>
      </w:r>
      <w:r w:rsidR="00A53702" w:rsidRPr="00816171">
        <w:rPr>
          <w:rStyle w:val="normaltextrun"/>
          <w:rFonts w:ascii="Roboto" w:hAnsi="Roboto" w:cs="Segoe UI"/>
          <w:sz w:val="22"/>
          <w:szCs w:val="22"/>
          <w:lang w:val="es-ES_tradnl"/>
        </w:rPr>
        <w:t>que puede prolongarse hasta los catorce años</w:t>
      </w:r>
      <w:r w:rsidRPr="00816171">
        <w:rPr>
          <w:rStyle w:val="normaltextrun"/>
          <w:rFonts w:ascii="Roboto" w:hAnsi="Roboto" w:cs="Segoe UI"/>
          <w:sz w:val="22"/>
          <w:szCs w:val="22"/>
          <w:lang w:val="es-ES_tradnl"/>
        </w:rPr>
        <w:t>.</w:t>
      </w:r>
    </w:p>
    <w:p w14:paraId="3E322CA5" w14:textId="642482B0" w:rsidR="00232843" w:rsidRPr="00816171" w:rsidRDefault="000F59F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2. La finalidad de la escolarización en la etapa de educación primaria en los centros de educación especial es ofrecer un contexto educativo </w:t>
      </w:r>
      <w:r w:rsidR="00FD0921" w:rsidRPr="00816171">
        <w:rPr>
          <w:rStyle w:val="normaltextrun"/>
          <w:rFonts w:ascii="Roboto" w:hAnsi="Roboto" w:cs="Segoe UI"/>
          <w:sz w:val="22"/>
          <w:szCs w:val="22"/>
          <w:lang w:val="es-ES_tradnl"/>
        </w:rPr>
        <w:t xml:space="preserve">altamente estructurado y especializado </w:t>
      </w:r>
      <w:r w:rsidRPr="00816171">
        <w:rPr>
          <w:rStyle w:val="normaltextrun"/>
          <w:rFonts w:ascii="Roboto" w:hAnsi="Roboto" w:cs="Segoe UI"/>
          <w:sz w:val="22"/>
          <w:szCs w:val="22"/>
          <w:lang w:val="es-ES_tradnl"/>
        </w:rPr>
        <w:t xml:space="preserve">que permita, además de </w:t>
      </w:r>
      <w:r w:rsidR="003A4E49" w:rsidRPr="00816171">
        <w:rPr>
          <w:rStyle w:val="normaltextrun"/>
          <w:rFonts w:ascii="Roboto" w:hAnsi="Roboto" w:cs="Segoe UI"/>
          <w:sz w:val="22"/>
          <w:szCs w:val="22"/>
          <w:lang w:val="es-ES_tradnl"/>
        </w:rPr>
        <w:t>lo</w:t>
      </w:r>
      <w:r w:rsidRPr="00816171">
        <w:rPr>
          <w:rStyle w:val="normaltextrun"/>
          <w:rFonts w:ascii="Roboto" w:hAnsi="Roboto" w:cs="Segoe UI"/>
          <w:sz w:val="22"/>
          <w:szCs w:val="22"/>
          <w:lang w:val="es-ES_tradnl"/>
        </w:rPr>
        <w:t xml:space="preserve"> especificado en la etapa de educación infantil</w:t>
      </w:r>
      <w:r w:rsidR="00FD0921"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la adquisición de un sistema de comunicación funcional, la autonomía en las habilidades básicas de la vida diaria, la iniciación al trabajo </w:t>
      </w:r>
      <w:r w:rsidR="003A4E49" w:rsidRPr="00816171">
        <w:rPr>
          <w:rStyle w:val="normaltextrun"/>
          <w:rFonts w:ascii="Roboto" w:hAnsi="Roboto" w:cs="Segoe UI"/>
          <w:sz w:val="22"/>
          <w:szCs w:val="22"/>
          <w:lang w:val="es-ES_tradnl"/>
        </w:rPr>
        <w:t>para</w:t>
      </w:r>
      <w:r w:rsidRPr="00816171">
        <w:rPr>
          <w:rStyle w:val="normaltextrun"/>
          <w:rFonts w:ascii="Roboto" w:hAnsi="Roboto" w:cs="Segoe UI"/>
          <w:sz w:val="22"/>
          <w:szCs w:val="22"/>
          <w:lang w:val="es-ES_tradnl"/>
        </w:rPr>
        <w:t xml:space="preserve"> la autodeterminación de la persona, así como ofrecer experiencias de interacción y juego funcional con iguales.</w:t>
      </w:r>
    </w:p>
    <w:p w14:paraId="43D781E8" w14:textId="77777777" w:rsidR="000F59FA" w:rsidRPr="00816171" w:rsidRDefault="000F59F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61178020" w14:textId="19B559EB" w:rsidR="00F41087" w:rsidRPr="00816171" w:rsidRDefault="00F41087" w:rsidP="004C76D5">
      <w:pPr>
        <w:pStyle w:val="paragraph"/>
        <w:spacing w:before="120" w:beforeAutospacing="0" w:after="120" w:afterAutospacing="0"/>
        <w:jc w:val="both"/>
        <w:textAlignment w:val="baseline"/>
        <w:rPr>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9202B2" w:rsidRPr="00816171">
        <w:rPr>
          <w:rStyle w:val="normaltextrun"/>
          <w:rFonts w:ascii="Roboto" w:hAnsi="Roboto" w:cs="Segoe UI"/>
          <w:b/>
          <w:bCs/>
          <w:i/>
          <w:iCs/>
          <w:sz w:val="22"/>
          <w:szCs w:val="22"/>
          <w:lang w:val="es-ES_tradnl"/>
        </w:rPr>
        <w:t>9</w:t>
      </w:r>
      <w:r w:rsidRPr="00816171">
        <w:rPr>
          <w:rStyle w:val="normaltextrun"/>
          <w:rFonts w:ascii="Roboto" w:hAnsi="Roboto" w:cs="Segoe UI"/>
          <w:b/>
          <w:bCs/>
          <w:i/>
          <w:iCs/>
          <w:sz w:val="22"/>
          <w:szCs w:val="22"/>
          <w:lang w:val="es-ES_tradnl"/>
        </w:rPr>
        <w:t xml:space="preserve">. </w:t>
      </w:r>
      <w:r w:rsidR="00C17961" w:rsidRPr="00816171">
        <w:rPr>
          <w:rStyle w:val="normaltextrun"/>
          <w:rFonts w:ascii="Roboto" w:hAnsi="Roboto" w:cs="Segoe UI"/>
          <w:b/>
          <w:bCs/>
          <w:i/>
          <w:iCs/>
          <w:sz w:val="22"/>
          <w:szCs w:val="22"/>
          <w:lang w:val="es-ES_tradnl"/>
        </w:rPr>
        <w:t>Educación secundaria obligatoria</w:t>
      </w:r>
    </w:p>
    <w:p w14:paraId="14C74D7B" w14:textId="46961F13" w:rsidR="00A53702" w:rsidRPr="00816171" w:rsidRDefault="00A53702"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El alumnado de educación secundaria obligatoria</w:t>
      </w:r>
      <w:r w:rsidR="0071668D"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en los centros </w:t>
      </w:r>
      <w:r w:rsidR="0071668D" w:rsidRPr="00816171">
        <w:rPr>
          <w:rStyle w:val="normaltextrun"/>
          <w:rFonts w:ascii="Roboto" w:hAnsi="Roboto" w:cs="Segoe UI"/>
          <w:sz w:val="22"/>
          <w:szCs w:val="22"/>
          <w:lang w:val="es-ES_tradnl"/>
        </w:rPr>
        <w:t xml:space="preserve">de </w:t>
      </w:r>
      <w:r w:rsidRPr="00816171">
        <w:rPr>
          <w:rStyle w:val="normaltextrun"/>
          <w:rFonts w:ascii="Roboto" w:hAnsi="Roboto" w:cs="Segoe UI"/>
          <w:sz w:val="22"/>
          <w:szCs w:val="22"/>
          <w:lang w:val="es-ES_tradnl"/>
        </w:rPr>
        <w:t>educación especial</w:t>
      </w:r>
      <w:r w:rsidR="0071668D"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se encuentra en el tramo de edad comprendido entre los 12 y los 16 años, que puede prolongarse hasta los diecinueve años.</w:t>
      </w:r>
    </w:p>
    <w:p w14:paraId="3C228441" w14:textId="5A4A54EE" w:rsidR="00232843" w:rsidRPr="00816171" w:rsidRDefault="00A53702"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normaltextrun"/>
          <w:rFonts w:ascii="Roboto" w:hAnsi="Roboto" w:cs="Segoe UI"/>
          <w:sz w:val="22"/>
          <w:szCs w:val="22"/>
          <w:lang w:val="es-ES_tradnl"/>
        </w:rPr>
        <w:t xml:space="preserve">2. La finalidad de la escolarización en </w:t>
      </w:r>
      <w:r w:rsidR="00FD0921" w:rsidRPr="00816171">
        <w:rPr>
          <w:rStyle w:val="normaltextrun"/>
          <w:rFonts w:ascii="Roboto" w:hAnsi="Roboto" w:cs="Segoe UI"/>
          <w:sz w:val="22"/>
          <w:szCs w:val="22"/>
          <w:lang w:val="es-ES_tradnl"/>
        </w:rPr>
        <w:t>la etapa de</w:t>
      </w:r>
      <w:r w:rsidR="0071668D"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educación secundaria</w:t>
      </w:r>
      <w:r w:rsidR="00FD0921" w:rsidRPr="00816171">
        <w:rPr>
          <w:rStyle w:val="normaltextrun"/>
          <w:rFonts w:ascii="Roboto" w:hAnsi="Roboto" w:cs="Segoe UI"/>
          <w:sz w:val="22"/>
          <w:szCs w:val="22"/>
          <w:lang w:val="es-ES_tradnl"/>
        </w:rPr>
        <w:t xml:space="preserve"> obligatoria</w:t>
      </w:r>
      <w:r w:rsidRPr="00816171">
        <w:rPr>
          <w:rStyle w:val="normaltextrun"/>
          <w:rFonts w:ascii="Roboto" w:hAnsi="Roboto" w:cs="Segoe UI"/>
          <w:sz w:val="22"/>
          <w:szCs w:val="22"/>
          <w:lang w:val="es-ES_tradnl"/>
        </w:rPr>
        <w:t xml:space="preserve"> en los centros de educación especial es ofrecer un contexto educativo </w:t>
      </w:r>
      <w:r w:rsidR="00FD0921" w:rsidRPr="00816171">
        <w:rPr>
          <w:rStyle w:val="normaltextrun"/>
          <w:rFonts w:ascii="Roboto" w:hAnsi="Roboto" w:cs="Segoe UI"/>
          <w:sz w:val="22"/>
          <w:szCs w:val="22"/>
          <w:lang w:val="es-ES_tradnl"/>
        </w:rPr>
        <w:t xml:space="preserve">altamente estructurado y especializado </w:t>
      </w:r>
      <w:r w:rsidRPr="00816171">
        <w:rPr>
          <w:rStyle w:val="normaltextrun"/>
          <w:rFonts w:ascii="Roboto" w:hAnsi="Roboto" w:cs="Segoe UI"/>
          <w:sz w:val="22"/>
          <w:szCs w:val="22"/>
          <w:lang w:val="es-ES_tradnl"/>
        </w:rPr>
        <w:t xml:space="preserve">que permita, además de </w:t>
      </w:r>
      <w:r w:rsidR="0071668D" w:rsidRPr="00816171">
        <w:rPr>
          <w:rStyle w:val="normaltextrun"/>
          <w:rFonts w:ascii="Roboto" w:hAnsi="Roboto" w:cs="Segoe UI"/>
          <w:sz w:val="22"/>
          <w:szCs w:val="22"/>
          <w:lang w:val="es-ES_tradnl"/>
        </w:rPr>
        <w:t>lo</w:t>
      </w:r>
      <w:r w:rsidRPr="00816171">
        <w:rPr>
          <w:rStyle w:val="normaltextrun"/>
          <w:rFonts w:ascii="Roboto" w:hAnsi="Roboto" w:cs="Segoe UI"/>
          <w:sz w:val="22"/>
          <w:szCs w:val="22"/>
          <w:lang w:val="es-ES_tradnl"/>
        </w:rPr>
        <w:t xml:space="preserve"> especificado en las etapas </w:t>
      </w:r>
      <w:r w:rsidRPr="00816171">
        <w:rPr>
          <w:rStyle w:val="normaltextrun"/>
          <w:rFonts w:ascii="Roboto" w:hAnsi="Roboto" w:cs="Segoe UI"/>
          <w:sz w:val="22"/>
          <w:szCs w:val="22"/>
          <w:lang w:val="es-ES_tradnl"/>
        </w:rPr>
        <w:lastRenderedPageBreak/>
        <w:t xml:space="preserve">anteriores </w:t>
      </w:r>
      <w:r w:rsidR="00FD0921" w:rsidRPr="00816171">
        <w:rPr>
          <w:rStyle w:val="normaltextrun"/>
          <w:rFonts w:ascii="Roboto" w:hAnsi="Roboto" w:cs="Segoe UI"/>
          <w:sz w:val="22"/>
          <w:szCs w:val="22"/>
          <w:lang w:val="es-ES_tradnl"/>
        </w:rPr>
        <w:t>y teniendo</w:t>
      </w:r>
      <w:r w:rsidRPr="00816171">
        <w:rPr>
          <w:rStyle w:val="normaltextrun"/>
          <w:rFonts w:ascii="Roboto" w:hAnsi="Roboto" w:cs="Segoe UI"/>
          <w:sz w:val="22"/>
          <w:szCs w:val="22"/>
          <w:lang w:val="es-ES_tradnl"/>
        </w:rPr>
        <w:t xml:space="preserve"> en cuenta el momento evolutivo, la autodeterminación de la persona,</w:t>
      </w:r>
      <w:r w:rsidR="009D100F" w:rsidRPr="00816171">
        <w:rPr>
          <w:rStyle w:val="normaltextrun"/>
          <w:rFonts w:ascii="Roboto" w:hAnsi="Roboto" w:cs="Segoe UI"/>
          <w:sz w:val="22"/>
          <w:szCs w:val="22"/>
          <w:lang w:val="es-ES_tradnl"/>
        </w:rPr>
        <w:t xml:space="preserve"> la adquisición de habilidades sociales y de regulación emocional para las relaciones personales y la iniciación a experiencias autónomas de ocio compartido y de vida </w:t>
      </w:r>
      <w:r w:rsidR="0071668D" w:rsidRPr="00816171">
        <w:rPr>
          <w:rStyle w:val="normaltextrun"/>
          <w:rFonts w:ascii="Roboto" w:hAnsi="Roboto" w:cs="Segoe UI"/>
          <w:sz w:val="22"/>
          <w:szCs w:val="22"/>
          <w:lang w:val="es-ES_tradnl"/>
        </w:rPr>
        <w:t>socio comunitaria</w:t>
      </w:r>
      <w:r w:rsidR="009D100F" w:rsidRPr="00816171">
        <w:rPr>
          <w:rStyle w:val="normaltextrun"/>
          <w:rFonts w:ascii="Roboto" w:hAnsi="Roboto" w:cs="Segoe UI"/>
          <w:sz w:val="22"/>
          <w:szCs w:val="22"/>
          <w:lang w:val="es-ES_tradnl"/>
        </w:rPr>
        <w:t>.</w:t>
      </w:r>
    </w:p>
    <w:p w14:paraId="617A9448" w14:textId="68B0B350" w:rsidR="00A92521" w:rsidRPr="00816171" w:rsidRDefault="003012CA" w:rsidP="004C76D5">
      <w:pPr>
        <w:spacing w:before="120" w:after="120" w:line="240" w:lineRule="auto"/>
        <w:jc w:val="both"/>
        <w:rPr>
          <w:rStyle w:val="normaltextrun"/>
          <w:rFonts w:ascii="Roboto" w:eastAsiaTheme="minorEastAsia" w:hAnsi="Roboto"/>
          <w:lang w:val="es-ES_tradnl"/>
        </w:rPr>
      </w:pPr>
      <w:r w:rsidRPr="00816171">
        <w:rPr>
          <w:rFonts w:ascii="Roboto" w:hAnsi="Roboto"/>
          <w:lang w:val="es-ES_tradnl"/>
        </w:rPr>
        <w:t xml:space="preserve">3. Al finalizar la educación secundaria obligatoria se entregará </w:t>
      </w:r>
      <w:r w:rsidR="009202B2" w:rsidRPr="00816171">
        <w:rPr>
          <w:rFonts w:ascii="Roboto" w:hAnsi="Roboto"/>
          <w:lang w:val="es-ES_tradnl"/>
        </w:rPr>
        <w:t xml:space="preserve">las familias </w:t>
      </w:r>
      <w:r w:rsidRPr="00816171">
        <w:rPr>
          <w:rFonts w:ascii="Roboto" w:hAnsi="Roboto"/>
          <w:lang w:val="es-ES_tradnl"/>
        </w:rPr>
        <w:t>o representantes legales de cada alumn</w:t>
      </w:r>
      <w:r w:rsidR="009202B2" w:rsidRPr="00816171">
        <w:rPr>
          <w:rFonts w:ascii="Roboto" w:hAnsi="Roboto"/>
          <w:lang w:val="es-ES_tradnl"/>
        </w:rPr>
        <w:t>a o</w:t>
      </w:r>
      <w:r w:rsidRPr="00816171">
        <w:rPr>
          <w:rFonts w:ascii="Roboto" w:hAnsi="Roboto"/>
          <w:lang w:val="es-ES_tradnl"/>
        </w:rPr>
        <w:t xml:space="preserve"> a</w:t>
      </w:r>
      <w:r w:rsidR="0071668D" w:rsidRPr="00816171">
        <w:rPr>
          <w:rFonts w:ascii="Roboto" w:hAnsi="Roboto"/>
          <w:lang w:val="es-ES_tradnl"/>
        </w:rPr>
        <w:t>lu</w:t>
      </w:r>
      <w:r w:rsidRPr="00816171">
        <w:rPr>
          <w:rFonts w:ascii="Roboto" w:hAnsi="Roboto"/>
          <w:lang w:val="es-ES_tradnl"/>
        </w:rPr>
        <w:t>mn</w:t>
      </w:r>
      <w:r w:rsidR="0071668D" w:rsidRPr="00816171">
        <w:rPr>
          <w:rFonts w:ascii="Roboto" w:hAnsi="Roboto"/>
          <w:lang w:val="es-ES_tradnl"/>
        </w:rPr>
        <w:t>o</w:t>
      </w:r>
      <w:r w:rsidRPr="00816171">
        <w:rPr>
          <w:rFonts w:ascii="Roboto" w:hAnsi="Roboto"/>
          <w:lang w:val="es-ES_tradnl"/>
        </w:rPr>
        <w:t xml:space="preserve"> un consejo orientador, que incluirá el grado de logro de las competencias y la propuesta sobre la opción que se considera más adecuada para continuar su formación.</w:t>
      </w:r>
    </w:p>
    <w:p w14:paraId="3F45D09F" w14:textId="77777777" w:rsidR="003012CA" w:rsidRPr="00816171" w:rsidRDefault="003012C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4F0A5A83" w14:textId="44E4E979" w:rsidR="00C262DF" w:rsidRPr="00816171" w:rsidRDefault="00C262DF" w:rsidP="004C76D5">
      <w:pPr>
        <w:pStyle w:val="paragraph"/>
        <w:spacing w:before="120" w:beforeAutospacing="0" w:after="120" w:afterAutospacing="0"/>
        <w:jc w:val="both"/>
        <w:textAlignment w:val="baseline"/>
        <w:rPr>
          <w:rStyle w:val="eop"/>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7F5ACB" w:rsidRPr="00816171">
        <w:rPr>
          <w:rStyle w:val="normaltextrun"/>
          <w:rFonts w:ascii="Roboto" w:hAnsi="Roboto" w:cs="Segoe UI"/>
          <w:b/>
          <w:bCs/>
          <w:i/>
          <w:iCs/>
          <w:sz w:val="22"/>
          <w:szCs w:val="22"/>
          <w:lang w:val="es-ES_tradnl"/>
        </w:rPr>
        <w:t>1</w:t>
      </w:r>
      <w:r w:rsidR="009202B2" w:rsidRPr="00816171">
        <w:rPr>
          <w:rStyle w:val="normaltextrun"/>
          <w:rFonts w:ascii="Roboto" w:hAnsi="Roboto" w:cs="Segoe UI"/>
          <w:b/>
          <w:bCs/>
          <w:i/>
          <w:iCs/>
          <w:sz w:val="22"/>
          <w:szCs w:val="22"/>
          <w:lang w:val="es-ES_tradnl"/>
        </w:rPr>
        <w:t>0</w:t>
      </w:r>
      <w:r w:rsidRPr="00816171">
        <w:rPr>
          <w:rStyle w:val="normaltextrun"/>
          <w:rFonts w:ascii="Roboto" w:hAnsi="Roboto" w:cs="Segoe UI"/>
          <w:b/>
          <w:bCs/>
          <w:i/>
          <w:iCs/>
          <w:sz w:val="22"/>
          <w:szCs w:val="22"/>
          <w:lang w:val="es-ES_tradnl"/>
        </w:rPr>
        <w:t xml:space="preserve">. </w:t>
      </w:r>
      <w:r w:rsidR="009202B2" w:rsidRPr="00816171">
        <w:rPr>
          <w:rStyle w:val="normaltextrun"/>
          <w:rFonts w:ascii="Roboto" w:hAnsi="Roboto" w:cs="Segoe UI"/>
          <w:b/>
          <w:bCs/>
          <w:i/>
          <w:iCs/>
          <w:sz w:val="22"/>
          <w:szCs w:val="22"/>
          <w:lang w:val="es-ES_tradnl"/>
        </w:rPr>
        <w:t>T</w:t>
      </w:r>
      <w:r w:rsidRPr="00816171">
        <w:rPr>
          <w:rStyle w:val="normaltextrun"/>
          <w:rFonts w:ascii="Roboto" w:hAnsi="Roboto" w:cs="Segoe UI"/>
          <w:b/>
          <w:bCs/>
          <w:i/>
          <w:iCs/>
          <w:sz w:val="22"/>
          <w:szCs w:val="22"/>
          <w:lang w:val="es-ES_tradnl"/>
        </w:rPr>
        <w:t>ransició</w:t>
      </w:r>
      <w:r w:rsidR="0071668D" w:rsidRPr="00816171">
        <w:rPr>
          <w:rStyle w:val="normaltextrun"/>
          <w:rFonts w:ascii="Roboto" w:hAnsi="Roboto" w:cs="Segoe UI"/>
          <w:b/>
          <w:bCs/>
          <w:i/>
          <w:iCs/>
          <w:sz w:val="22"/>
          <w:szCs w:val="22"/>
          <w:lang w:val="es-ES_tradnl"/>
        </w:rPr>
        <w:t>n</w:t>
      </w:r>
      <w:r w:rsidRPr="00816171">
        <w:rPr>
          <w:rStyle w:val="normaltextrun"/>
          <w:rFonts w:ascii="Roboto" w:hAnsi="Roboto" w:cs="Segoe UI"/>
          <w:b/>
          <w:bCs/>
          <w:i/>
          <w:iCs/>
          <w:sz w:val="22"/>
          <w:szCs w:val="22"/>
          <w:lang w:val="es-ES_tradnl"/>
        </w:rPr>
        <w:t xml:space="preserve"> </w:t>
      </w:r>
      <w:r w:rsidR="0071668D" w:rsidRPr="00816171">
        <w:rPr>
          <w:rStyle w:val="normaltextrun"/>
          <w:rFonts w:ascii="Roboto" w:hAnsi="Roboto" w:cs="Segoe UI"/>
          <w:b/>
          <w:bCs/>
          <w:i/>
          <w:iCs/>
          <w:sz w:val="22"/>
          <w:szCs w:val="22"/>
          <w:lang w:val="es-ES_tradnl"/>
        </w:rPr>
        <w:t>a</w:t>
      </w:r>
      <w:r w:rsidRPr="00816171">
        <w:rPr>
          <w:rStyle w:val="normaltextrun"/>
          <w:rFonts w:ascii="Roboto" w:hAnsi="Roboto" w:cs="Segoe UI"/>
          <w:b/>
          <w:bCs/>
          <w:i/>
          <w:iCs/>
          <w:sz w:val="22"/>
          <w:szCs w:val="22"/>
          <w:lang w:val="es-ES_tradnl"/>
        </w:rPr>
        <w:t xml:space="preserve"> la vida adulta</w:t>
      </w:r>
    </w:p>
    <w:p w14:paraId="00D5F2ED" w14:textId="79C46B56" w:rsidR="00EC5A35" w:rsidRPr="00816171" w:rsidRDefault="00A53702"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1. </w:t>
      </w:r>
      <w:r w:rsidR="009202B2" w:rsidRPr="00816171">
        <w:rPr>
          <w:rStyle w:val="eop"/>
          <w:rFonts w:ascii="Roboto" w:hAnsi="Roboto" w:cs="Segoe UI"/>
          <w:sz w:val="22"/>
          <w:szCs w:val="22"/>
          <w:lang w:val="es-ES_tradnl"/>
        </w:rPr>
        <w:t>La transición</w:t>
      </w:r>
      <w:r w:rsidRPr="00816171">
        <w:rPr>
          <w:rStyle w:val="eop"/>
          <w:rFonts w:ascii="Roboto" w:hAnsi="Roboto" w:cs="Segoe UI"/>
          <w:sz w:val="22"/>
          <w:szCs w:val="22"/>
          <w:lang w:val="es-ES_tradnl"/>
        </w:rPr>
        <w:t xml:space="preserve"> en la vida adulta </w:t>
      </w:r>
      <w:r w:rsidR="0071668D" w:rsidRPr="00816171">
        <w:rPr>
          <w:rStyle w:val="eop"/>
          <w:rFonts w:ascii="Roboto" w:hAnsi="Roboto" w:cs="Segoe UI"/>
          <w:sz w:val="22"/>
          <w:szCs w:val="22"/>
          <w:lang w:val="es-ES_tradnl"/>
        </w:rPr>
        <w:t>abarca e</w:t>
      </w:r>
      <w:r w:rsidR="009202B2" w:rsidRPr="00816171">
        <w:rPr>
          <w:rStyle w:val="eop"/>
          <w:rFonts w:ascii="Roboto" w:hAnsi="Roboto" w:cs="Segoe UI"/>
          <w:sz w:val="22"/>
          <w:szCs w:val="22"/>
          <w:lang w:val="es-ES_tradnl"/>
        </w:rPr>
        <w:t>l</w:t>
      </w:r>
      <w:r w:rsidR="00EC5A35" w:rsidRPr="00816171">
        <w:rPr>
          <w:rStyle w:val="eop"/>
          <w:rFonts w:ascii="Roboto" w:hAnsi="Roboto" w:cs="Segoe UI"/>
          <w:sz w:val="22"/>
          <w:szCs w:val="22"/>
          <w:lang w:val="es-ES_tradnl"/>
        </w:rPr>
        <w:t xml:space="preserve"> tramo de edad</w:t>
      </w:r>
      <w:r w:rsidRPr="00816171">
        <w:rPr>
          <w:rStyle w:val="eop"/>
          <w:rFonts w:ascii="Roboto" w:hAnsi="Roboto" w:cs="Segoe UI"/>
          <w:sz w:val="22"/>
          <w:szCs w:val="22"/>
          <w:lang w:val="es-ES_tradnl"/>
        </w:rPr>
        <w:t xml:space="preserve"> comprendido entre los 16 </w:t>
      </w:r>
      <w:r w:rsidR="0071668D" w:rsidRPr="00816171">
        <w:rPr>
          <w:rStyle w:val="eop"/>
          <w:rFonts w:ascii="Roboto" w:hAnsi="Roboto" w:cs="Segoe UI"/>
          <w:sz w:val="22"/>
          <w:szCs w:val="22"/>
          <w:lang w:val="es-ES_tradnl"/>
        </w:rPr>
        <w:t>y</w:t>
      </w:r>
      <w:r w:rsidRPr="00816171">
        <w:rPr>
          <w:rStyle w:val="eop"/>
          <w:rFonts w:ascii="Roboto" w:hAnsi="Roboto" w:cs="Segoe UI"/>
          <w:sz w:val="22"/>
          <w:szCs w:val="22"/>
          <w:lang w:val="es-ES_tradnl"/>
        </w:rPr>
        <w:t xml:space="preserve"> los 21 años, contando el año natural en que los cumplan</w:t>
      </w:r>
      <w:r w:rsidR="00EC5A35" w:rsidRPr="00816171">
        <w:rPr>
          <w:rStyle w:val="eop"/>
          <w:rFonts w:ascii="Roboto" w:hAnsi="Roboto" w:cs="Segoe UI"/>
          <w:sz w:val="22"/>
          <w:szCs w:val="22"/>
          <w:lang w:val="es-ES_tradnl"/>
        </w:rPr>
        <w:t>, y está</w:t>
      </w:r>
      <w:r w:rsidR="0071668D" w:rsidRPr="00816171">
        <w:rPr>
          <w:rStyle w:val="eop"/>
          <w:rFonts w:ascii="Roboto" w:hAnsi="Roboto" w:cs="Segoe UI"/>
          <w:sz w:val="22"/>
          <w:szCs w:val="22"/>
          <w:lang w:val="es-ES_tradnl"/>
        </w:rPr>
        <w:t xml:space="preserve"> dirigida </w:t>
      </w:r>
      <w:r w:rsidR="00EC5A35" w:rsidRPr="00816171">
        <w:rPr>
          <w:rStyle w:val="eop"/>
          <w:rFonts w:ascii="Roboto" w:hAnsi="Roboto" w:cs="Segoe UI"/>
          <w:sz w:val="22"/>
          <w:szCs w:val="22"/>
          <w:lang w:val="es-ES_tradnl"/>
        </w:rPr>
        <w:t xml:space="preserve">al alumnado que cumple los </w:t>
      </w:r>
      <w:r w:rsidR="00F71DA5" w:rsidRPr="00816171">
        <w:rPr>
          <w:rStyle w:val="eop"/>
          <w:rFonts w:ascii="Roboto" w:hAnsi="Roboto" w:cs="Segoe UI"/>
          <w:sz w:val="22"/>
          <w:szCs w:val="22"/>
          <w:lang w:val="es-ES_tradnl"/>
        </w:rPr>
        <w:t>tres</w:t>
      </w:r>
      <w:r w:rsidR="00EC5A35" w:rsidRPr="00816171">
        <w:rPr>
          <w:rStyle w:val="eop"/>
          <w:rFonts w:ascii="Roboto" w:hAnsi="Roboto" w:cs="Segoe UI"/>
          <w:sz w:val="22"/>
          <w:szCs w:val="22"/>
          <w:lang w:val="es-ES_tradnl"/>
        </w:rPr>
        <w:t xml:space="preserve"> requisitos siguientes:</w:t>
      </w:r>
    </w:p>
    <w:p w14:paraId="2AD51D14" w14:textId="7C1B027D" w:rsidR="00EC5A35" w:rsidRPr="00816171" w:rsidRDefault="00EC5A35"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a) Tener cumplidos los dieciséis </w:t>
      </w:r>
      <w:proofErr w:type="gramStart"/>
      <w:r w:rsidRPr="00816171">
        <w:rPr>
          <w:rStyle w:val="eop"/>
          <w:rFonts w:ascii="Roboto" w:hAnsi="Roboto" w:cs="Segoe UI"/>
          <w:sz w:val="22"/>
          <w:szCs w:val="22"/>
          <w:lang w:val="es-ES_tradnl"/>
        </w:rPr>
        <w:t>años</w:t>
      </w:r>
      <w:r w:rsidR="0071668D" w:rsidRPr="00816171">
        <w:rPr>
          <w:rStyle w:val="eop"/>
          <w:rFonts w:ascii="Roboto" w:hAnsi="Roboto" w:cs="Segoe UI"/>
          <w:sz w:val="22"/>
          <w:szCs w:val="22"/>
          <w:lang w:val="es-ES_tradnl"/>
        </w:rPr>
        <w:t xml:space="preserve"> de edad</w:t>
      </w:r>
      <w:proofErr w:type="gramEnd"/>
      <w:r w:rsidRPr="00816171">
        <w:rPr>
          <w:rStyle w:val="eop"/>
          <w:rFonts w:ascii="Roboto" w:hAnsi="Roboto" w:cs="Segoe UI"/>
          <w:sz w:val="22"/>
          <w:szCs w:val="22"/>
          <w:lang w:val="es-ES_tradnl"/>
        </w:rPr>
        <w:t>.</w:t>
      </w:r>
    </w:p>
    <w:p w14:paraId="4381A3FC" w14:textId="77777777" w:rsidR="00F71DA5" w:rsidRPr="00816171" w:rsidRDefault="00EC5A35"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b) Haber cursado la enseñanza básica en un centro de</w:t>
      </w:r>
      <w:r w:rsidR="00F71DA5" w:rsidRPr="00816171">
        <w:rPr>
          <w:rStyle w:val="eop"/>
          <w:rFonts w:ascii="Roboto" w:hAnsi="Roboto" w:cs="Segoe UI"/>
          <w:sz w:val="22"/>
          <w:szCs w:val="22"/>
          <w:lang w:val="es-ES_tradnl"/>
        </w:rPr>
        <w:t xml:space="preserve"> </w:t>
      </w:r>
      <w:r w:rsidR="00FD0921" w:rsidRPr="00816171">
        <w:rPr>
          <w:rStyle w:val="eop"/>
          <w:rFonts w:ascii="Roboto" w:hAnsi="Roboto" w:cs="Segoe UI"/>
          <w:sz w:val="22"/>
          <w:szCs w:val="22"/>
          <w:lang w:val="es-ES_tradnl"/>
        </w:rPr>
        <w:t>e</w:t>
      </w:r>
      <w:r w:rsidRPr="00816171">
        <w:rPr>
          <w:rStyle w:val="eop"/>
          <w:rFonts w:ascii="Roboto" w:hAnsi="Roboto" w:cs="Segoe UI"/>
          <w:sz w:val="22"/>
          <w:szCs w:val="22"/>
          <w:lang w:val="es-ES_tradnl"/>
        </w:rPr>
        <w:t>ducació</w:t>
      </w:r>
      <w:r w:rsidR="00F71DA5" w:rsidRPr="00816171">
        <w:rPr>
          <w:rStyle w:val="eop"/>
          <w:rFonts w:ascii="Roboto" w:hAnsi="Roboto" w:cs="Segoe UI"/>
          <w:sz w:val="22"/>
          <w:szCs w:val="22"/>
          <w:lang w:val="es-ES_tradnl"/>
        </w:rPr>
        <w:t>n</w:t>
      </w:r>
      <w:r w:rsidRPr="00816171">
        <w:rPr>
          <w:rStyle w:val="eop"/>
          <w:rFonts w:ascii="Roboto" w:hAnsi="Roboto" w:cs="Segoe UI"/>
          <w:sz w:val="22"/>
          <w:szCs w:val="22"/>
          <w:lang w:val="es-ES_tradnl"/>
        </w:rPr>
        <w:t xml:space="preserve"> </w:t>
      </w:r>
      <w:r w:rsidR="00FD0921" w:rsidRPr="00816171">
        <w:rPr>
          <w:rStyle w:val="eop"/>
          <w:rFonts w:ascii="Roboto" w:hAnsi="Roboto" w:cs="Segoe UI"/>
          <w:sz w:val="22"/>
          <w:szCs w:val="22"/>
          <w:lang w:val="es-ES_tradnl"/>
        </w:rPr>
        <w:t>e</w:t>
      </w:r>
      <w:r w:rsidRPr="00816171">
        <w:rPr>
          <w:rStyle w:val="eop"/>
          <w:rFonts w:ascii="Roboto" w:hAnsi="Roboto" w:cs="Segoe UI"/>
          <w:sz w:val="22"/>
          <w:szCs w:val="22"/>
          <w:lang w:val="es-ES_tradnl"/>
        </w:rPr>
        <w:t>special</w:t>
      </w:r>
      <w:r w:rsidR="00F71DA5" w:rsidRPr="00816171">
        <w:rPr>
          <w:rStyle w:val="eop"/>
          <w:rFonts w:ascii="Roboto" w:hAnsi="Roboto" w:cs="Segoe UI"/>
          <w:sz w:val="22"/>
          <w:szCs w:val="22"/>
          <w:lang w:val="es-ES_tradnl"/>
        </w:rPr>
        <w:t>.</w:t>
      </w:r>
    </w:p>
    <w:p w14:paraId="6421AA5A" w14:textId="00769CB8" w:rsidR="00EC5A35" w:rsidRPr="00816171" w:rsidRDefault="00F71DA5"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c) S</w:t>
      </w:r>
      <w:r w:rsidR="00EC5A35" w:rsidRPr="00816171">
        <w:rPr>
          <w:rStyle w:val="eop"/>
          <w:rFonts w:ascii="Roboto" w:hAnsi="Roboto" w:cs="Segoe UI"/>
          <w:sz w:val="22"/>
          <w:szCs w:val="22"/>
          <w:lang w:val="es-ES_tradnl"/>
        </w:rPr>
        <w:t xml:space="preserve">us necesidades </w:t>
      </w:r>
      <w:r w:rsidR="00FD0921" w:rsidRPr="00816171">
        <w:rPr>
          <w:rStyle w:val="eop"/>
          <w:rFonts w:ascii="Roboto" w:hAnsi="Roboto" w:cs="Segoe UI"/>
          <w:sz w:val="22"/>
          <w:szCs w:val="22"/>
          <w:lang w:val="es-ES_tradnl"/>
        </w:rPr>
        <w:t>de apoyo</w:t>
      </w:r>
      <w:r w:rsidR="00EC5A35" w:rsidRPr="00816171">
        <w:rPr>
          <w:rStyle w:val="eop"/>
          <w:rFonts w:ascii="Roboto" w:hAnsi="Roboto" w:cs="Segoe UI"/>
          <w:sz w:val="22"/>
          <w:szCs w:val="22"/>
          <w:lang w:val="es-ES_tradnl"/>
        </w:rPr>
        <w:t xml:space="preserve"> aconsejan continuar su proceso educativo mediante estos programas.</w:t>
      </w:r>
    </w:p>
    <w:p w14:paraId="7A912B7D" w14:textId="3D74CB04" w:rsidR="00EC5A35" w:rsidRPr="00816171" w:rsidRDefault="00EC5A35"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2. </w:t>
      </w:r>
      <w:r w:rsidR="009202B2" w:rsidRPr="00816171">
        <w:rPr>
          <w:rStyle w:val="eop"/>
          <w:rFonts w:ascii="Roboto" w:hAnsi="Roboto" w:cs="Segoe UI"/>
          <w:sz w:val="22"/>
          <w:szCs w:val="22"/>
          <w:lang w:val="es-ES_tradnl"/>
        </w:rPr>
        <w:t>La transición</w:t>
      </w:r>
      <w:r w:rsidRPr="00816171">
        <w:rPr>
          <w:rStyle w:val="eop"/>
          <w:rFonts w:ascii="Roboto" w:hAnsi="Roboto" w:cs="Segoe UI"/>
          <w:sz w:val="22"/>
          <w:szCs w:val="22"/>
          <w:lang w:val="es-ES_tradnl"/>
        </w:rPr>
        <w:t xml:space="preserve"> </w:t>
      </w:r>
      <w:r w:rsidR="00F71DA5" w:rsidRPr="00816171">
        <w:rPr>
          <w:rStyle w:val="eop"/>
          <w:rFonts w:ascii="Roboto" w:hAnsi="Roboto" w:cs="Segoe UI"/>
          <w:sz w:val="22"/>
          <w:szCs w:val="22"/>
          <w:lang w:val="es-ES_tradnl"/>
        </w:rPr>
        <w:t>a</w:t>
      </w:r>
      <w:r w:rsidRPr="00816171">
        <w:rPr>
          <w:rStyle w:val="eop"/>
          <w:rFonts w:ascii="Roboto" w:hAnsi="Roboto" w:cs="Segoe UI"/>
          <w:sz w:val="22"/>
          <w:szCs w:val="22"/>
          <w:lang w:val="es-ES_tradnl"/>
        </w:rPr>
        <w:t xml:space="preserve"> la vida adulta </w:t>
      </w:r>
      <w:r w:rsidR="00F71DA5" w:rsidRPr="00816171">
        <w:rPr>
          <w:rStyle w:val="eop"/>
          <w:rFonts w:ascii="Roboto" w:hAnsi="Roboto" w:cs="Segoe UI"/>
          <w:sz w:val="22"/>
          <w:szCs w:val="22"/>
          <w:lang w:val="es-ES_tradnl"/>
        </w:rPr>
        <w:t>pondrá</w:t>
      </w:r>
      <w:r w:rsidRPr="00816171">
        <w:rPr>
          <w:rStyle w:val="eop"/>
          <w:rFonts w:ascii="Roboto" w:hAnsi="Roboto" w:cs="Segoe UI"/>
          <w:sz w:val="22"/>
          <w:szCs w:val="22"/>
          <w:lang w:val="es-ES_tradnl"/>
        </w:rPr>
        <w:t xml:space="preserve"> el énfasis en</w:t>
      </w:r>
      <w:r w:rsidR="00FD0921" w:rsidRPr="00816171">
        <w:rPr>
          <w:rStyle w:val="eop"/>
          <w:rFonts w:ascii="Roboto" w:hAnsi="Roboto" w:cs="Segoe UI"/>
          <w:sz w:val="22"/>
          <w:szCs w:val="22"/>
          <w:lang w:val="es-ES_tradnl"/>
        </w:rPr>
        <w:t xml:space="preserve"> la adquisición de competencias</w:t>
      </w:r>
      <w:r w:rsidRPr="00816171">
        <w:rPr>
          <w:rStyle w:val="eop"/>
          <w:rFonts w:ascii="Roboto" w:hAnsi="Roboto" w:cs="Segoe UI"/>
          <w:sz w:val="22"/>
          <w:szCs w:val="22"/>
          <w:lang w:val="es-ES_tradnl"/>
        </w:rPr>
        <w:t xml:space="preserve"> que facilit</w:t>
      </w:r>
      <w:r w:rsidR="00F71DA5" w:rsidRPr="00816171">
        <w:rPr>
          <w:rStyle w:val="eop"/>
          <w:rFonts w:ascii="Roboto" w:hAnsi="Roboto" w:cs="Segoe UI"/>
          <w:sz w:val="22"/>
          <w:szCs w:val="22"/>
          <w:lang w:val="es-ES_tradnl"/>
        </w:rPr>
        <w:t>e</w:t>
      </w:r>
      <w:r w:rsidRPr="00816171">
        <w:rPr>
          <w:rStyle w:val="eop"/>
          <w:rFonts w:ascii="Roboto" w:hAnsi="Roboto" w:cs="Segoe UI"/>
          <w:sz w:val="22"/>
          <w:szCs w:val="22"/>
          <w:lang w:val="es-ES_tradnl"/>
        </w:rPr>
        <w:t xml:space="preserve">n la autonomía del alumnado en la vida cotidiana </w:t>
      </w:r>
      <w:r w:rsidR="00895B6A" w:rsidRPr="00816171">
        <w:rPr>
          <w:rStyle w:val="eop"/>
          <w:rFonts w:ascii="Roboto" w:hAnsi="Roboto" w:cs="Segoe UI"/>
          <w:sz w:val="22"/>
          <w:szCs w:val="22"/>
          <w:lang w:val="es-ES_tradnl"/>
        </w:rPr>
        <w:t xml:space="preserve">y se </w:t>
      </w:r>
      <w:r w:rsidRPr="00816171">
        <w:rPr>
          <w:rStyle w:val="eop"/>
          <w:rFonts w:ascii="Roboto" w:hAnsi="Roboto" w:cs="Segoe UI"/>
          <w:sz w:val="22"/>
          <w:szCs w:val="22"/>
          <w:lang w:val="es-ES_tradnl"/>
        </w:rPr>
        <w:t>orienta a la consecución de los objetivos siguientes:</w:t>
      </w:r>
    </w:p>
    <w:p w14:paraId="27AB9BDB" w14:textId="306CA03C" w:rsidR="00EC5A35" w:rsidRPr="00816171" w:rsidRDefault="00EC5A35"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a) Consolidar y desarrollar las capacidades del alumnado y promover el mayor grado posible de autonomía personal y social.</w:t>
      </w:r>
    </w:p>
    <w:p w14:paraId="7D86E171" w14:textId="0A1D0F09" w:rsidR="00EC5A35" w:rsidRPr="00816171" w:rsidRDefault="00EC5A35"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b) Mantener y aplicar en la vida cotidiana las competencias clave adquiridas en las etapas correspondientes a la enseñanza básica obligatoria.</w:t>
      </w:r>
    </w:p>
    <w:p w14:paraId="6A2EB771" w14:textId="1BCFC9F9" w:rsidR="00EC5A35" w:rsidRPr="00816171" w:rsidRDefault="00EC5A35"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c) Fomentar la participación del alumnado en todos los ámbitos en que se desarrolla la vida adulta.</w:t>
      </w:r>
    </w:p>
    <w:p w14:paraId="20CFF5CB" w14:textId="56BADF88" w:rsidR="00EC5A35" w:rsidRPr="00816171" w:rsidRDefault="00EC5A35"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d) Desarrollar los aspectos relacionales que los definen como miembros de una sociedad, construir su propia identidad personal y favorecer la participación y responsabilidad ciudadana.</w:t>
      </w:r>
    </w:p>
    <w:p w14:paraId="6C465AAF" w14:textId="5D5D7A3D" w:rsidR="00EC5A35" w:rsidRPr="00816171" w:rsidRDefault="00EC5A35"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e) Adquirir habilidades laborales de carácter polivalente, la capacidad para seguir normas elementales y de seguridad en el trabajo, la motivación ante la tarea y la no discriminación por razón de género o cualquier otra circunstancia.</w:t>
      </w:r>
    </w:p>
    <w:p w14:paraId="07F66A69" w14:textId="32F5AC9C" w:rsidR="00262930" w:rsidRPr="00816171" w:rsidRDefault="00262930"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3. Los </w:t>
      </w:r>
      <w:r w:rsidR="006848C6" w:rsidRPr="00816171">
        <w:rPr>
          <w:rStyle w:val="eop"/>
          <w:rFonts w:ascii="Roboto" w:hAnsi="Roboto" w:cs="Segoe UI"/>
          <w:sz w:val="22"/>
          <w:szCs w:val="22"/>
          <w:lang w:val="es-ES_tradnl"/>
        </w:rPr>
        <w:t xml:space="preserve">programas de transición </w:t>
      </w:r>
      <w:r w:rsidR="00F71DA5" w:rsidRPr="00816171">
        <w:rPr>
          <w:rStyle w:val="eop"/>
          <w:rFonts w:ascii="Roboto" w:hAnsi="Roboto" w:cs="Segoe UI"/>
          <w:sz w:val="22"/>
          <w:szCs w:val="22"/>
          <w:lang w:val="es-ES_tradnl"/>
        </w:rPr>
        <w:t>a</w:t>
      </w:r>
      <w:r w:rsidR="006848C6" w:rsidRPr="00816171">
        <w:rPr>
          <w:rStyle w:val="eop"/>
          <w:rFonts w:ascii="Roboto" w:hAnsi="Roboto" w:cs="Segoe UI"/>
          <w:sz w:val="22"/>
          <w:szCs w:val="22"/>
          <w:lang w:val="es-ES_tradnl"/>
        </w:rPr>
        <w:t xml:space="preserve"> la vida adulta </w:t>
      </w:r>
      <w:r w:rsidRPr="00816171">
        <w:rPr>
          <w:rStyle w:val="eop"/>
          <w:rFonts w:ascii="Roboto" w:hAnsi="Roboto" w:cs="Segoe UI"/>
          <w:sz w:val="22"/>
          <w:szCs w:val="22"/>
          <w:lang w:val="es-ES_tradnl"/>
        </w:rPr>
        <w:t>se estructuran en los ámbitos de experiencia siguientes:</w:t>
      </w:r>
    </w:p>
    <w:p w14:paraId="135CE543" w14:textId="77777777" w:rsidR="00262930" w:rsidRPr="00816171" w:rsidRDefault="00262930"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a) Autonomía personal en la vida diaria.</w:t>
      </w:r>
    </w:p>
    <w:p w14:paraId="6DD3E7C5" w14:textId="15EBACD9" w:rsidR="00262930" w:rsidRPr="00816171" w:rsidRDefault="00262930"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b) In</w:t>
      </w:r>
      <w:r w:rsidR="00EF04EA" w:rsidRPr="00816171">
        <w:rPr>
          <w:rStyle w:val="eop"/>
          <w:rFonts w:ascii="Roboto" w:hAnsi="Roboto" w:cs="Segoe UI"/>
          <w:sz w:val="22"/>
          <w:szCs w:val="22"/>
          <w:lang w:val="es-ES_tradnl"/>
        </w:rPr>
        <w:t>clusió</w:t>
      </w:r>
      <w:r w:rsidR="00F71DA5" w:rsidRPr="00816171">
        <w:rPr>
          <w:rStyle w:val="eop"/>
          <w:rFonts w:ascii="Roboto" w:hAnsi="Roboto" w:cs="Segoe UI"/>
          <w:sz w:val="22"/>
          <w:szCs w:val="22"/>
          <w:lang w:val="es-ES_tradnl"/>
        </w:rPr>
        <w:t>n</w:t>
      </w:r>
      <w:r w:rsidRPr="00816171">
        <w:rPr>
          <w:rStyle w:val="eop"/>
          <w:rFonts w:ascii="Roboto" w:hAnsi="Roboto" w:cs="Segoe UI"/>
          <w:sz w:val="22"/>
          <w:szCs w:val="22"/>
          <w:lang w:val="es-ES_tradnl"/>
        </w:rPr>
        <w:t xml:space="preserve"> social y comunitaria.</w:t>
      </w:r>
    </w:p>
    <w:p w14:paraId="756F65C0" w14:textId="77777777" w:rsidR="00262930" w:rsidRPr="00816171" w:rsidRDefault="00262930"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c) Orientación y formación laboral.</w:t>
      </w:r>
    </w:p>
    <w:p w14:paraId="4BBD9D60" w14:textId="259DF468" w:rsidR="00262930" w:rsidRPr="00816171" w:rsidRDefault="00262930"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Estos ámbitos tienen que incorporar las competencias clave, </w:t>
      </w:r>
      <w:r w:rsidR="00FD0921" w:rsidRPr="00816171">
        <w:rPr>
          <w:rStyle w:val="eop"/>
          <w:rFonts w:ascii="Roboto" w:hAnsi="Roboto" w:cs="Segoe UI"/>
          <w:sz w:val="22"/>
          <w:szCs w:val="22"/>
          <w:lang w:val="es-ES_tradnl"/>
        </w:rPr>
        <w:t xml:space="preserve">que se </w:t>
      </w:r>
      <w:r w:rsidR="00F71DA5" w:rsidRPr="00816171">
        <w:rPr>
          <w:rStyle w:val="eop"/>
          <w:rFonts w:ascii="Roboto" w:hAnsi="Roboto" w:cs="Segoe UI"/>
          <w:sz w:val="22"/>
          <w:szCs w:val="22"/>
          <w:lang w:val="es-ES_tradnl"/>
        </w:rPr>
        <w:t>priorizarán y ajustarán</w:t>
      </w:r>
      <w:r w:rsidRPr="00816171">
        <w:rPr>
          <w:rStyle w:val="eop"/>
          <w:rFonts w:ascii="Roboto" w:hAnsi="Roboto" w:cs="Segoe UI"/>
          <w:sz w:val="22"/>
          <w:szCs w:val="22"/>
          <w:lang w:val="es-ES_tradnl"/>
        </w:rPr>
        <w:t xml:space="preserve"> </w:t>
      </w:r>
      <w:r w:rsidR="00F71DA5" w:rsidRPr="00816171">
        <w:rPr>
          <w:rStyle w:val="eop"/>
          <w:rFonts w:ascii="Roboto" w:hAnsi="Roboto" w:cs="Segoe UI"/>
          <w:sz w:val="22"/>
          <w:szCs w:val="22"/>
          <w:lang w:val="es-ES_tradnl"/>
        </w:rPr>
        <w:t>a</w:t>
      </w:r>
      <w:r w:rsidRPr="00816171">
        <w:rPr>
          <w:rStyle w:val="eop"/>
          <w:rFonts w:ascii="Roboto" w:hAnsi="Roboto" w:cs="Segoe UI"/>
          <w:sz w:val="22"/>
          <w:szCs w:val="22"/>
          <w:lang w:val="es-ES_tradnl"/>
        </w:rPr>
        <w:t xml:space="preserve"> las características y necesidades del alumnado, </w:t>
      </w:r>
      <w:r w:rsidR="00FD0921" w:rsidRPr="00816171">
        <w:rPr>
          <w:rStyle w:val="eop"/>
          <w:rFonts w:ascii="Roboto" w:hAnsi="Roboto" w:cs="Segoe UI"/>
          <w:sz w:val="22"/>
          <w:szCs w:val="22"/>
          <w:lang w:val="es-ES_tradnl"/>
        </w:rPr>
        <w:t>teniendo en cuenta</w:t>
      </w:r>
      <w:r w:rsidRPr="00816171">
        <w:rPr>
          <w:rStyle w:val="eop"/>
          <w:rFonts w:ascii="Roboto" w:hAnsi="Roboto" w:cs="Segoe UI"/>
          <w:sz w:val="22"/>
          <w:szCs w:val="22"/>
          <w:lang w:val="es-ES_tradnl"/>
        </w:rPr>
        <w:t xml:space="preserve"> sus capacidades, las posibilidades </w:t>
      </w:r>
      <w:r w:rsidR="00FD0921" w:rsidRPr="00816171">
        <w:rPr>
          <w:rStyle w:val="eop"/>
          <w:rFonts w:ascii="Roboto" w:hAnsi="Roboto" w:cs="Segoe UI"/>
          <w:sz w:val="22"/>
          <w:szCs w:val="22"/>
          <w:lang w:val="es-ES_tradnl"/>
        </w:rPr>
        <w:t>de adquisición</w:t>
      </w:r>
      <w:r w:rsidRPr="00816171">
        <w:rPr>
          <w:rStyle w:val="eop"/>
          <w:rFonts w:ascii="Roboto" w:hAnsi="Roboto" w:cs="Segoe UI"/>
          <w:sz w:val="22"/>
          <w:szCs w:val="22"/>
          <w:lang w:val="es-ES_tradnl"/>
        </w:rPr>
        <w:t xml:space="preserve"> y los</w:t>
      </w:r>
      <w:r w:rsidR="00FD0921" w:rsidRPr="00816171">
        <w:rPr>
          <w:rStyle w:val="eop"/>
          <w:rFonts w:ascii="Roboto" w:hAnsi="Roboto" w:cs="Segoe UI"/>
          <w:sz w:val="22"/>
          <w:szCs w:val="22"/>
          <w:lang w:val="es-ES_tradnl"/>
        </w:rPr>
        <w:t xml:space="preserve"> </w:t>
      </w:r>
      <w:r w:rsidR="00F71DA5" w:rsidRPr="00816171">
        <w:rPr>
          <w:rStyle w:val="eop"/>
          <w:rFonts w:ascii="Roboto" w:hAnsi="Roboto" w:cs="Segoe UI"/>
          <w:sz w:val="22"/>
          <w:szCs w:val="22"/>
          <w:lang w:val="es-ES_tradnl"/>
        </w:rPr>
        <w:t xml:space="preserve">diferentes </w:t>
      </w:r>
      <w:r w:rsidRPr="00816171">
        <w:rPr>
          <w:rStyle w:val="eop"/>
          <w:rFonts w:ascii="Roboto" w:hAnsi="Roboto" w:cs="Segoe UI"/>
          <w:sz w:val="22"/>
          <w:szCs w:val="22"/>
          <w:lang w:val="es-ES_tradnl"/>
        </w:rPr>
        <w:t>itinerario</w:t>
      </w:r>
      <w:r w:rsidR="00FD0921" w:rsidRPr="00816171">
        <w:rPr>
          <w:rStyle w:val="eop"/>
          <w:rFonts w:ascii="Roboto" w:hAnsi="Roboto" w:cs="Segoe UI"/>
          <w:sz w:val="22"/>
          <w:szCs w:val="22"/>
          <w:lang w:val="es-ES_tradnl"/>
        </w:rPr>
        <w:t>s</w:t>
      </w:r>
      <w:r w:rsidRPr="00816171">
        <w:rPr>
          <w:rStyle w:val="eop"/>
          <w:rFonts w:ascii="Roboto" w:hAnsi="Roboto" w:cs="Segoe UI"/>
          <w:sz w:val="22"/>
          <w:szCs w:val="22"/>
          <w:lang w:val="es-ES_tradnl"/>
        </w:rPr>
        <w:t xml:space="preserve"> formativo</w:t>
      </w:r>
      <w:r w:rsidR="00FD0921" w:rsidRPr="00816171">
        <w:rPr>
          <w:rStyle w:val="eop"/>
          <w:rFonts w:ascii="Roboto" w:hAnsi="Roboto" w:cs="Segoe UI"/>
          <w:sz w:val="22"/>
          <w:szCs w:val="22"/>
          <w:lang w:val="es-ES_tradnl"/>
        </w:rPr>
        <w:t>s</w:t>
      </w:r>
      <w:r w:rsidRPr="00816171">
        <w:rPr>
          <w:rStyle w:val="eop"/>
          <w:rFonts w:ascii="Roboto" w:hAnsi="Roboto" w:cs="Segoe UI"/>
          <w:sz w:val="22"/>
          <w:szCs w:val="22"/>
          <w:lang w:val="es-ES_tradnl"/>
        </w:rPr>
        <w:t xml:space="preserve"> personalizado</w:t>
      </w:r>
      <w:r w:rsidR="00FD0921" w:rsidRPr="00816171">
        <w:rPr>
          <w:rStyle w:val="eop"/>
          <w:rFonts w:ascii="Roboto" w:hAnsi="Roboto" w:cs="Segoe UI"/>
          <w:sz w:val="22"/>
          <w:szCs w:val="22"/>
          <w:lang w:val="es-ES_tradnl"/>
        </w:rPr>
        <w:t>s</w:t>
      </w:r>
      <w:r w:rsidRPr="00816171">
        <w:rPr>
          <w:rStyle w:val="eop"/>
          <w:rFonts w:ascii="Roboto" w:hAnsi="Roboto" w:cs="Segoe UI"/>
          <w:sz w:val="22"/>
          <w:szCs w:val="22"/>
          <w:lang w:val="es-ES_tradnl"/>
        </w:rPr>
        <w:t>.</w:t>
      </w:r>
    </w:p>
    <w:p w14:paraId="6627674D" w14:textId="4FEEC2A5" w:rsidR="00262930" w:rsidRPr="00816171" w:rsidRDefault="00262930"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4. El equipo educativo, con el asesoramiento del equipo de orientación educativa, puede determinar la conveniencia </w:t>
      </w:r>
      <w:r w:rsidR="00F71DA5" w:rsidRPr="00816171">
        <w:rPr>
          <w:rStyle w:val="eop"/>
          <w:rFonts w:ascii="Roboto" w:hAnsi="Roboto" w:cs="Segoe UI"/>
          <w:sz w:val="22"/>
          <w:szCs w:val="22"/>
          <w:lang w:val="es-ES_tradnl"/>
        </w:rPr>
        <w:t xml:space="preserve">de </w:t>
      </w:r>
      <w:r w:rsidRPr="00816171">
        <w:rPr>
          <w:rStyle w:val="eop"/>
          <w:rFonts w:ascii="Roboto" w:hAnsi="Roboto" w:cs="Segoe UI"/>
          <w:sz w:val="22"/>
          <w:szCs w:val="22"/>
          <w:lang w:val="es-ES_tradnl"/>
        </w:rPr>
        <w:t xml:space="preserve">que, por sus capacidades y necesidades, una alumna o </w:t>
      </w:r>
      <w:r w:rsidR="00AB1491" w:rsidRPr="00816171">
        <w:rPr>
          <w:rStyle w:val="eop"/>
          <w:rFonts w:ascii="Roboto" w:hAnsi="Roboto" w:cs="Segoe UI"/>
          <w:sz w:val="22"/>
          <w:szCs w:val="22"/>
          <w:lang w:val="es-ES_tradnl"/>
        </w:rPr>
        <w:t xml:space="preserve">un </w:t>
      </w:r>
      <w:r w:rsidRPr="00816171">
        <w:rPr>
          <w:rStyle w:val="eop"/>
          <w:rFonts w:ascii="Roboto" w:hAnsi="Roboto" w:cs="Segoe UI"/>
          <w:sz w:val="22"/>
          <w:szCs w:val="22"/>
          <w:lang w:val="es-ES_tradnl"/>
        </w:rPr>
        <w:t>alumno no curs</w:t>
      </w:r>
      <w:r w:rsidR="00AB1491" w:rsidRPr="00816171">
        <w:rPr>
          <w:rStyle w:val="eop"/>
          <w:rFonts w:ascii="Roboto" w:hAnsi="Roboto" w:cs="Segoe UI"/>
          <w:sz w:val="22"/>
          <w:szCs w:val="22"/>
          <w:lang w:val="es-ES_tradnl"/>
        </w:rPr>
        <w:t>e</w:t>
      </w:r>
      <w:r w:rsidRPr="00816171">
        <w:rPr>
          <w:rStyle w:val="eop"/>
          <w:rFonts w:ascii="Roboto" w:hAnsi="Roboto" w:cs="Segoe UI"/>
          <w:sz w:val="22"/>
          <w:szCs w:val="22"/>
          <w:lang w:val="es-ES_tradnl"/>
        </w:rPr>
        <w:t xml:space="preserve"> el ámbito de orientación y formación laboral, previa información a las familias o representantes legales, que tienen que dar su consentimiento por escrito.</w:t>
      </w:r>
    </w:p>
    <w:p w14:paraId="6FF8766A" w14:textId="432E52B5" w:rsidR="00A53702" w:rsidRPr="00816171" w:rsidRDefault="00262930"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lastRenderedPageBreak/>
        <w:t>5</w:t>
      </w:r>
      <w:r w:rsidR="0073331A" w:rsidRPr="00816171">
        <w:rPr>
          <w:rStyle w:val="eop"/>
          <w:rFonts w:ascii="Roboto" w:hAnsi="Roboto" w:cs="Segoe UI"/>
          <w:sz w:val="22"/>
          <w:szCs w:val="22"/>
          <w:lang w:val="es-ES_tradnl"/>
        </w:rPr>
        <w:t xml:space="preserve">. </w:t>
      </w:r>
      <w:r w:rsidR="00AB1491" w:rsidRPr="00816171">
        <w:rPr>
          <w:rStyle w:val="eop"/>
          <w:rFonts w:ascii="Roboto" w:hAnsi="Roboto" w:cs="Segoe UI"/>
          <w:sz w:val="22"/>
          <w:szCs w:val="22"/>
          <w:lang w:val="es-ES_tradnl"/>
        </w:rPr>
        <w:t>La</w:t>
      </w:r>
      <w:r w:rsidR="006848C6" w:rsidRPr="00816171">
        <w:rPr>
          <w:rStyle w:val="eop"/>
          <w:rFonts w:ascii="Roboto" w:hAnsi="Roboto" w:cs="Segoe UI"/>
          <w:sz w:val="22"/>
          <w:szCs w:val="22"/>
          <w:lang w:val="es-ES_tradnl"/>
        </w:rPr>
        <w:t xml:space="preserve"> transición en la vida adulta </w:t>
      </w:r>
      <w:r w:rsidR="00AB1491" w:rsidRPr="00816171">
        <w:rPr>
          <w:rStyle w:val="eop"/>
          <w:rFonts w:ascii="Roboto" w:hAnsi="Roboto" w:cs="Segoe UI"/>
          <w:sz w:val="22"/>
          <w:szCs w:val="22"/>
          <w:lang w:val="es-ES_tradnl"/>
        </w:rPr>
        <w:t xml:space="preserve">la impartirá profesorado </w:t>
      </w:r>
      <w:r w:rsidR="0073331A" w:rsidRPr="00816171">
        <w:rPr>
          <w:rStyle w:val="eop"/>
          <w:rFonts w:ascii="Roboto" w:hAnsi="Roboto" w:cs="Segoe UI"/>
          <w:sz w:val="22"/>
          <w:szCs w:val="22"/>
          <w:lang w:val="es-ES_tradnl"/>
        </w:rPr>
        <w:t xml:space="preserve">de la especialidad </w:t>
      </w:r>
      <w:r w:rsidRPr="00816171">
        <w:rPr>
          <w:rStyle w:val="eop"/>
          <w:rFonts w:ascii="Roboto" w:hAnsi="Roboto" w:cs="Segoe UI"/>
          <w:sz w:val="22"/>
          <w:szCs w:val="22"/>
          <w:lang w:val="es-ES_tradnl"/>
        </w:rPr>
        <w:t xml:space="preserve">de pedagogía terapéutica </w:t>
      </w:r>
      <w:r w:rsidR="0073331A" w:rsidRPr="00816171">
        <w:rPr>
          <w:rStyle w:val="eop"/>
          <w:rFonts w:ascii="Roboto" w:hAnsi="Roboto" w:cs="Segoe UI"/>
          <w:sz w:val="22"/>
          <w:szCs w:val="22"/>
          <w:lang w:val="es-ES_tradnl"/>
        </w:rPr>
        <w:t>y profesorado técnico</w:t>
      </w:r>
      <w:r w:rsidRPr="00816171">
        <w:rPr>
          <w:rStyle w:val="eop"/>
          <w:rFonts w:ascii="Roboto" w:hAnsi="Roboto" w:cs="Segoe UI"/>
          <w:sz w:val="22"/>
          <w:szCs w:val="22"/>
          <w:lang w:val="es-ES_tradnl"/>
        </w:rPr>
        <w:t xml:space="preserve"> </w:t>
      </w:r>
      <w:r w:rsidR="0073331A" w:rsidRPr="00816171">
        <w:rPr>
          <w:rStyle w:val="eop"/>
          <w:rFonts w:ascii="Roboto" w:hAnsi="Roboto" w:cs="Segoe UI"/>
          <w:sz w:val="22"/>
          <w:szCs w:val="22"/>
          <w:lang w:val="es-ES_tradnl"/>
        </w:rPr>
        <w:t>de Formación Profesional</w:t>
      </w:r>
      <w:r w:rsidR="00AB1491" w:rsidRPr="00816171">
        <w:rPr>
          <w:rStyle w:val="eop"/>
          <w:rFonts w:ascii="Roboto" w:hAnsi="Roboto" w:cs="Segoe UI"/>
          <w:sz w:val="22"/>
          <w:szCs w:val="22"/>
          <w:lang w:val="es-ES_tradnl"/>
        </w:rPr>
        <w:t>, sin perjuicio que pueda intervenir también otro personal de apoyo a las necesidades del alumnado</w:t>
      </w:r>
      <w:r w:rsidR="0073331A" w:rsidRPr="00816171">
        <w:rPr>
          <w:rStyle w:val="eop"/>
          <w:rFonts w:ascii="Roboto" w:hAnsi="Roboto" w:cs="Segoe UI"/>
          <w:sz w:val="22"/>
          <w:szCs w:val="22"/>
          <w:lang w:val="es-ES_tradnl"/>
        </w:rPr>
        <w:t>.</w:t>
      </w:r>
      <w:r w:rsidRPr="00816171">
        <w:rPr>
          <w:rStyle w:val="eop"/>
          <w:rFonts w:ascii="Roboto" w:hAnsi="Roboto" w:cs="Segoe UI"/>
          <w:sz w:val="22"/>
          <w:szCs w:val="22"/>
          <w:lang w:val="es-ES_tradnl"/>
        </w:rPr>
        <w:t xml:space="preserve"> </w:t>
      </w:r>
      <w:r w:rsidR="0073331A" w:rsidRPr="00816171">
        <w:rPr>
          <w:rStyle w:val="eop"/>
          <w:rFonts w:ascii="Roboto" w:hAnsi="Roboto" w:cs="Segoe UI"/>
          <w:sz w:val="22"/>
          <w:szCs w:val="22"/>
          <w:lang w:val="es-ES_tradnl"/>
        </w:rPr>
        <w:t xml:space="preserve">El </w:t>
      </w:r>
      <w:r w:rsidR="00AB1491" w:rsidRPr="00816171">
        <w:rPr>
          <w:rStyle w:val="eop"/>
          <w:rFonts w:ascii="Roboto" w:hAnsi="Roboto" w:cs="Segoe UI"/>
          <w:sz w:val="22"/>
          <w:szCs w:val="22"/>
          <w:lang w:val="es-ES_tradnl"/>
        </w:rPr>
        <w:t>profesorado</w:t>
      </w:r>
      <w:r w:rsidR="0073331A" w:rsidRPr="00816171">
        <w:rPr>
          <w:rStyle w:val="eop"/>
          <w:rFonts w:ascii="Roboto" w:hAnsi="Roboto" w:cs="Segoe UI"/>
          <w:sz w:val="22"/>
          <w:szCs w:val="22"/>
          <w:lang w:val="es-ES_tradnl"/>
        </w:rPr>
        <w:t xml:space="preserve"> de pedagogía </w:t>
      </w:r>
      <w:r w:rsidR="00FD0921" w:rsidRPr="00816171">
        <w:rPr>
          <w:rStyle w:val="eop"/>
          <w:rFonts w:ascii="Roboto" w:hAnsi="Roboto" w:cs="Segoe UI"/>
          <w:sz w:val="22"/>
          <w:szCs w:val="22"/>
          <w:lang w:val="es-ES_tradnl"/>
        </w:rPr>
        <w:t xml:space="preserve">terapéutica </w:t>
      </w:r>
      <w:r w:rsidR="00AB1491" w:rsidRPr="00816171">
        <w:rPr>
          <w:rStyle w:val="eop"/>
          <w:rFonts w:ascii="Roboto" w:hAnsi="Roboto" w:cs="Segoe UI"/>
          <w:sz w:val="22"/>
          <w:szCs w:val="22"/>
          <w:lang w:val="es-ES_tradnl"/>
        </w:rPr>
        <w:t>asumirá</w:t>
      </w:r>
      <w:r w:rsidR="0073331A" w:rsidRPr="00816171">
        <w:rPr>
          <w:rStyle w:val="eop"/>
          <w:rFonts w:ascii="Roboto" w:hAnsi="Roboto" w:cs="Segoe UI"/>
          <w:sz w:val="22"/>
          <w:szCs w:val="22"/>
          <w:lang w:val="es-ES_tradnl"/>
        </w:rPr>
        <w:t>,</w:t>
      </w:r>
      <w:r w:rsidRPr="00816171">
        <w:rPr>
          <w:rStyle w:val="eop"/>
          <w:rFonts w:ascii="Roboto" w:hAnsi="Roboto" w:cs="Segoe UI"/>
          <w:sz w:val="22"/>
          <w:szCs w:val="22"/>
          <w:lang w:val="es-ES_tradnl"/>
        </w:rPr>
        <w:t xml:space="preserve"> </w:t>
      </w:r>
      <w:r w:rsidR="0073331A" w:rsidRPr="00816171">
        <w:rPr>
          <w:rStyle w:val="eop"/>
          <w:rFonts w:ascii="Roboto" w:hAnsi="Roboto" w:cs="Segoe UI"/>
          <w:sz w:val="22"/>
          <w:szCs w:val="22"/>
          <w:lang w:val="es-ES_tradnl"/>
        </w:rPr>
        <w:t>preferentemente, la tutoría del grupo</w:t>
      </w:r>
      <w:r w:rsidRPr="00816171">
        <w:rPr>
          <w:rStyle w:val="eop"/>
          <w:rFonts w:ascii="Roboto" w:hAnsi="Roboto" w:cs="Segoe UI"/>
          <w:sz w:val="22"/>
          <w:szCs w:val="22"/>
          <w:lang w:val="es-ES_tradnl"/>
        </w:rPr>
        <w:t>.</w:t>
      </w:r>
    </w:p>
    <w:p w14:paraId="1CA69160" w14:textId="77777777" w:rsidR="00262930" w:rsidRPr="00816171" w:rsidRDefault="00262930" w:rsidP="004C76D5">
      <w:pPr>
        <w:pStyle w:val="paragraph"/>
        <w:spacing w:before="120" w:beforeAutospacing="0" w:after="120" w:afterAutospacing="0"/>
        <w:jc w:val="both"/>
        <w:textAlignment w:val="baseline"/>
        <w:rPr>
          <w:rStyle w:val="eop"/>
          <w:rFonts w:ascii="Roboto" w:hAnsi="Roboto" w:cs="Segoe UI"/>
          <w:sz w:val="22"/>
          <w:szCs w:val="22"/>
          <w:lang w:val="es-ES_tradnl"/>
        </w:rPr>
      </w:pPr>
    </w:p>
    <w:p w14:paraId="4E4AA90F" w14:textId="7A5D74FC" w:rsidR="002B1C76" w:rsidRPr="00816171" w:rsidRDefault="002B1C76" w:rsidP="004C76D5">
      <w:pPr>
        <w:pStyle w:val="paragraph"/>
        <w:spacing w:before="120" w:beforeAutospacing="0" w:after="120" w:afterAutospacing="0"/>
        <w:jc w:val="both"/>
        <w:textAlignment w:val="baseline"/>
        <w:rPr>
          <w:rStyle w:val="eop"/>
          <w:rFonts w:ascii="Roboto" w:hAnsi="Roboto" w:cs="Segoe UI"/>
          <w:b/>
          <w:bCs/>
          <w:i/>
          <w:iCs/>
          <w:sz w:val="22"/>
          <w:szCs w:val="22"/>
          <w:lang w:val="es-ES_tradnl"/>
        </w:rPr>
      </w:pPr>
      <w:r w:rsidRPr="00816171">
        <w:rPr>
          <w:rStyle w:val="eop"/>
          <w:rFonts w:ascii="Roboto" w:hAnsi="Roboto" w:cs="Segoe UI"/>
          <w:b/>
          <w:bCs/>
          <w:i/>
          <w:iCs/>
          <w:sz w:val="22"/>
          <w:szCs w:val="22"/>
          <w:lang w:val="es-ES_tradnl"/>
        </w:rPr>
        <w:t xml:space="preserve">Artículo </w:t>
      </w:r>
      <w:r w:rsidR="007F5ACB" w:rsidRPr="00816171">
        <w:rPr>
          <w:rStyle w:val="eop"/>
          <w:rFonts w:ascii="Roboto" w:hAnsi="Roboto" w:cs="Segoe UI"/>
          <w:b/>
          <w:bCs/>
          <w:i/>
          <w:iCs/>
          <w:sz w:val="22"/>
          <w:szCs w:val="22"/>
          <w:lang w:val="es-ES_tradnl"/>
        </w:rPr>
        <w:t>1</w:t>
      </w:r>
      <w:r w:rsidR="009202B2" w:rsidRPr="00816171">
        <w:rPr>
          <w:rStyle w:val="eop"/>
          <w:rFonts w:ascii="Roboto" w:hAnsi="Roboto" w:cs="Segoe UI"/>
          <w:b/>
          <w:bCs/>
          <w:i/>
          <w:iCs/>
          <w:sz w:val="22"/>
          <w:szCs w:val="22"/>
          <w:lang w:val="es-ES_tradnl"/>
        </w:rPr>
        <w:t>1</w:t>
      </w:r>
      <w:r w:rsidRPr="00816171">
        <w:rPr>
          <w:rStyle w:val="eop"/>
          <w:rFonts w:ascii="Roboto" w:hAnsi="Roboto" w:cs="Segoe UI"/>
          <w:b/>
          <w:bCs/>
          <w:i/>
          <w:iCs/>
          <w:sz w:val="22"/>
          <w:szCs w:val="22"/>
          <w:lang w:val="es-ES_tradnl"/>
        </w:rPr>
        <w:t xml:space="preserve">. Programas formativos de </w:t>
      </w:r>
      <w:r w:rsidR="008010F6" w:rsidRPr="00816171">
        <w:rPr>
          <w:rStyle w:val="eop"/>
          <w:rFonts w:ascii="Roboto" w:hAnsi="Roboto" w:cs="Segoe UI"/>
          <w:b/>
          <w:bCs/>
          <w:i/>
          <w:iCs/>
          <w:sz w:val="22"/>
          <w:szCs w:val="22"/>
          <w:lang w:val="es-ES_tradnl"/>
        </w:rPr>
        <w:t>cualificación</w:t>
      </w:r>
      <w:r w:rsidR="000243DF" w:rsidRPr="00816171">
        <w:rPr>
          <w:rStyle w:val="eop"/>
          <w:rFonts w:ascii="Roboto" w:hAnsi="Roboto" w:cs="Segoe UI"/>
          <w:b/>
          <w:bCs/>
          <w:i/>
          <w:iCs/>
          <w:sz w:val="22"/>
          <w:szCs w:val="22"/>
          <w:lang w:val="es-ES_tradnl"/>
        </w:rPr>
        <w:t xml:space="preserve"> básica</w:t>
      </w:r>
    </w:p>
    <w:p w14:paraId="0A794641" w14:textId="2F2913D8" w:rsidR="0016494A" w:rsidRPr="00816171" w:rsidRDefault="0016494A"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1. </w:t>
      </w:r>
      <w:r w:rsidR="00232843" w:rsidRPr="00816171">
        <w:rPr>
          <w:rFonts w:ascii="Roboto" w:hAnsi="Roboto" w:cs="Segoe UI"/>
          <w:sz w:val="22"/>
          <w:szCs w:val="22"/>
          <w:lang w:val="es-ES_tradnl"/>
        </w:rPr>
        <w:t xml:space="preserve">Los centros de educación especial </w:t>
      </w:r>
      <w:r w:rsidR="00AB1491" w:rsidRPr="00816171">
        <w:rPr>
          <w:rFonts w:ascii="Roboto" w:hAnsi="Roboto" w:cs="Segoe UI"/>
          <w:sz w:val="22"/>
          <w:szCs w:val="22"/>
          <w:lang w:val="es-ES_tradnl"/>
        </w:rPr>
        <w:t>podrán</w:t>
      </w:r>
      <w:r w:rsidR="00232843" w:rsidRPr="00816171">
        <w:rPr>
          <w:rFonts w:ascii="Roboto" w:hAnsi="Roboto" w:cs="Segoe UI"/>
          <w:sz w:val="22"/>
          <w:szCs w:val="22"/>
          <w:lang w:val="es-ES_tradnl"/>
        </w:rPr>
        <w:t xml:space="preserve"> ofrecer programas formativos</w:t>
      </w:r>
      <w:r w:rsidR="00AB1491" w:rsidRPr="00816171">
        <w:rPr>
          <w:rFonts w:ascii="Roboto" w:hAnsi="Roboto" w:cs="Segoe UI"/>
          <w:sz w:val="22"/>
          <w:szCs w:val="22"/>
          <w:lang w:val="es-ES_tradnl"/>
        </w:rPr>
        <w:t xml:space="preserve"> de cualificación básica</w:t>
      </w:r>
      <w:r w:rsidR="00232843" w:rsidRPr="00816171">
        <w:rPr>
          <w:rFonts w:ascii="Roboto" w:hAnsi="Roboto" w:cs="Segoe UI"/>
          <w:sz w:val="22"/>
          <w:szCs w:val="22"/>
          <w:lang w:val="es-ES_tradnl"/>
        </w:rPr>
        <w:t xml:space="preserve"> u otros programas que la Administración </w:t>
      </w:r>
      <w:r w:rsidR="00AB1491" w:rsidRPr="00816171">
        <w:rPr>
          <w:rFonts w:ascii="Roboto" w:hAnsi="Roboto" w:cs="Segoe UI"/>
          <w:sz w:val="22"/>
          <w:szCs w:val="22"/>
          <w:lang w:val="es-ES_tradnl"/>
        </w:rPr>
        <w:t xml:space="preserve">educativa </w:t>
      </w:r>
      <w:r w:rsidR="00232843" w:rsidRPr="00816171">
        <w:rPr>
          <w:rFonts w:ascii="Roboto" w:hAnsi="Roboto" w:cs="Segoe UI"/>
          <w:sz w:val="22"/>
          <w:szCs w:val="22"/>
          <w:lang w:val="es-ES_tradnl"/>
        </w:rPr>
        <w:t>determin</w:t>
      </w:r>
      <w:r w:rsidR="00AB1491" w:rsidRPr="00816171">
        <w:rPr>
          <w:rFonts w:ascii="Roboto" w:hAnsi="Roboto" w:cs="Segoe UI"/>
          <w:sz w:val="22"/>
          <w:szCs w:val="22"/>
          <w:lang w:val="es-ES_tradnl"/>
        </w:rPr>
        <w:t>e</w:t>
      </w:r>
      <w:r w:rsidR="00232843" w:rsidRPr="00816171">
        <w:rPr>
          <w:rFonts w:ascii="Roboto" w:hAnsi="Roboto" w:cs="Segoe UI"/>
          <w:sz w:val="22"/>
          <w:szCs w:val="22"/>
          <w:lang w:val="es-ES_tradnl"/>
        </w:rPr>
        <w:t xml:space="preserve"> a tal efecto, adaptados al alumnado con necesidades educativas especiales que cumpla</w:t>
      </w:r>
      <w:r w:rsidR="00AB1491" w:rsidRPr="00816171">
        <w:rPr>
          <w:rFonts w:ascii="Roboto" w:hAnsi="Roboto" w:cs="Segoe UI"/>
          <w:sz w:val="22"/>
          <w:szCs w:val="22"/>
          <w:lang w:val="es-ES_tradnl"/>
        </w:rPr>
        <w:t xml:space="preserve"> con</w:t>
      </w:r>
      <w:r w:rsidR="00232843" w:rsidRPr="00816171">
        <w:rPr>
          <w:rFonts w:ascii="Roboto" w:hAnsi="Roboto" w:cs="Segoe UI"/>
          <w:sz w:val="22"/>
          <w:szCs w:val="22"/>
          <w:lang w:val="es-ES_tradnl"/>
        </w:rPr>
        <w:t xml:space="preserve"> los requisitos de acceso que </w:t>
      </w:r>
      <w:r w:rsidRPr="00816171">
        <w:rPr>
          <w:rFonts w:ascii="Roboto" w:hAnsi="Roboto" w:cs="Segoe UI"/>
          <w:sz w:val="22"/>
          <w:szCs w:val="22"/>
          <w:lang w:val="es-ES_tradnl"/>
        </w:rPr>
        <w:t>establezca</w:t>
      </w:r>
      <w:r w:rsidR="00232843" w:rsidRPr="00816171">
        <w:rPr>
          <w:rFonts w:ascii="Roboto" w:hAnsi="Roboto" w:cs="Segoe UI"/>
          <w:sz w:val="22"/>
          <w:szCs w:val="22"/>
          <w:lang w:val="es-ES_tradnl"/>
        </w:rPr>
        <w:t xml:space="preserve"> la normativa reguladora de estos programas.</w:t>
      </w:r>
    </w:p>
    <w:p w14:paraId="48830B26" w14:textId="31FFE11E" w:rsidR="00232843" w:rsidRPr="00816171" w:rsidRDefault="0016494A"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2. </w:t>
      </w:r>
      <w:r w:rsidR="00232843" w:rsidRPr="00816171">
        <w:rPr>
          <w:rFonts w:ascii="Roboto" w:hAnsi="Roboto" w:cs="Segoe UI"/>
          <w:sz w:val="22"/>
          <w:szCs w:val="22"/>
          <w:lang w:val="es-ES_tradnl"/>
        </w:rPr>
        <w:t xml:space="preserve">La </w:t>
      </w:r>
      <w:r w:rsidR="00AB1491" w:rsidRPr="00816171">
        <w:rPr>
          <w:rFonts w:ascii="Roboto" w:hAnsi="Roboto" w:cs="Segoe UI"/>
          <w:sz w:val="22"/>
          <w:szCs w:val="22"/>
          <w:lang w:val="es-ES_tradnl"/>
        </w:rPr>
        <w:t>conselleria</w:t>
      </w:r>
      <w:r w:rsidR="00232843" w:rsidRPr="00816171">
        <w:rPr>
          <w:rFonts w:ascii="Roboto" w:hAnsi="Roboto" w:cs="Segoe UI"/>
          <w:sz w:val="22"/>
          <w:szCs w:val="22"/>
          <w:lang w:val="es-ES_tradnl"/>
        </w:rPr>
        <w:t xml:space="preserve"> competente en materia de educación regulará los criterios para realizar</w:t>
      </w:r>
      <w:r w:rsidRPr="00816171">
        <w:rPr>
          <w:rFonts w:ascii="Roboto" w:hAnsi="Roboto" w:cs="Segoe UI"/>
          <w:sz w:val="22"/>
          <w:szCs w:val="22"/>
          <w:lang w:val="es-ES_tradnl"/>
        </w:rPr>
        <w:t xml:space="preserve"> estos programas</w:t>
      </w:r>
      <w:r w:rsidR="00232843" w:rsidRPr="00816171">
        <w:rPr>
          <w:rFonts w:ascii="Roboto" w:hAnsi="Roboto" w:cs="Segoe UI"/>
          <w:sz w:val="22"/>
          <w:szCs w:val="22"/>
          <w:lang w:val="es-ES_tradnl"/>
        </w:rPr>
        <w:t xml:space="preserve"> y para obtener la titulación o acreditación</w:t>
      </w:r>
      <w:r w:rsidRPr="00816171">
        <w:rPr>
          <w:rFonts w:ascii="Roboto" w:hAnsi="Roboto" w:cs="Segoe UI"/>
          <w:sz w:val="22"/>
          <w:szCs w:val="22"/>
          <w:lang w:val="es-ES_tradnl"/>
        </w:rPr>
        <w:t xml:space="preserve"> de competencias profesionales</w:t>
      </w:r>
      <w:r w:rsidR="00232843" w:rsidRPr="00816171">
        <w:rPr>
          <w:rFonts w:ascii="Roboto" w:hAnsi="Roboto" w:cs="Segoe UI"/>
          <w:sz w:val="22"/>
          <w:szCs w:val="22"/>
          <w:lang w:val="es-ES_tradnl"/>
        </w:rPr>
        <w:t>.</w:t>
      </w:r>
    </w:p>
    <w:p w14:paraId="6FF09413" w14:textId="097E6EBD" w:rsidR="001D70F7" w:rsidRPr="00816171" w:rsidRDefault="001D70F7" w:rsidP="004C76D5">
      <w:pPr>
        <w:pStyle w:val="paragraph"/>
        <w:spacing w:before="120" w:beforeAutospacing="0" w:after="120" w:afterAutospacing="0"/>
        <w:jc w:val="both"/>
        <w:textAlignment w:val="baseline"/>
        <w:rPr>
          <w:rFonts w:ascii="Roboto" w:hAnsi="Roboto" w:cs="Segoe UI"/>
          <w:sz w:val="22"/>
          <w:szCs w:val="22"/>
          <w:lang w:val="es-ES_tradnl"/>
        </w:rPr>
      </w:pPr>
    </w:p>
    <w:p w14:paraId="6FC1A094" w14:textId="2DBB6435" w:rsidR="009202B2" w:rsidRPr="00816171" w:rsidRDefault="009202B2"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Artículo 12. Permanencia en los centros de educación especial</w:t>
      </w:r>
    </w:p>
    <w:p w14:paraId="526B0C3F" w14:textId="37812AA5" w:rsidR="009202B2" w:rsidRPr="00816171" w:rsidRDefault="009202B2"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Style w:val="normaltextrun"/>
          <w:rFonts w:ascii="Roboto" w:hAnsi="Roboto" w:cs="Segoe UI"/>
          <w:sz w:val="22"/>
          <w:szCs w:val="22"/>
          <w:lang w:val="es-ES_tradnl"/>
        </w:rPr>
        <w:t xml:space="preserve">En los centros de educación especial el alumnado puede permanecer hasta los </w:t>
      </w:r>
      <w:r w:rsidR="009B7187" w:rsidRPr="00816171">
        <w:rPr>
          <w:rStyle w:val="normaltextrun"/>
          <w:rFonts w:ascii="Roboto" w:hAnsi="Roboto" w:cs="Segoe UI"/>
          <w:sz w:val="22"/>
          <w:szCs w:val="22"/>
          <w:lang w:val="es-ES_tradnl"/>
        </w:rPr>
        <w:t>veintiún</w:t>
      </w:r>
      <w:r w:rsidRPr="00816171">
        <w:rPr>
          <w:rStyle w:val="normaltextrun"/>
          <w:rFonts w:ascii="Roboto" w:hAnsi="Roboto" w:cs="Segoe UI"/>
          <w:sz w:val="22"/>
          <w:szCs w:val="22"/>
          <w:lang w:val="es-ES_tradnl"/>
        </w:rPr>
        <w:t xml:space="preserve"> años, hecho que puede prolongarse hasta los veinticuatro años si el centro dispone de programas formativos </w:t>
      </w:r>
      <w:r w:rsidR="000243DF" w:rsidRPr="00816171">
        <w:rPr>
          <w:rStyle w:val="normaltextrun"/>
          <w:rFonts w:ascii="Roboto" w:hAnsi="Roboto" w:cs="Segoe UI"/>
          <w:sz w:val="22"/>
          <w:szCs w:val="22"/>
          <w:lang w:val="es-ES_tradnl"/>
        </w:rPr>
        <w:t xml:space="preserve">de </w:t>
      </w:r>
      <w:r w:rsidR="008010F6" w:rsidRPr="00816171">
        <w:rPr>
          <w:rStyle w:val="normaltextrun"/>
          <w:rFonts w:ascii="Roboto" w:hAnsi="Roboto" w:cs="Segoe UI"/>
          <w:sz w:val="22"/>
          <w:szCs w:val="22"/>
          <w:lang w:val="es-ES_tradnl"/>
        </w:rPr>
        <w:t>cualificación</w:t>
      </w:r>
      <w:r w:rsidR="000243DF" w:rsidRPr="00816171">
        <w:rPr>
          <w:rStyle w:val="normaltextrun"/>
          <w:rFonts w:ascii="Roboto" w:hAnsi="Roboto" w:cs="Segoe UI"/>
          <w:sz w:val="22"/>
          <w:szCs w:val="22"/>
          <w:lang w:val="es-ES_tradnl"/>
        </w:rPr>
        <w:t xml:space="preserve"> básica </w:t>
      </w:r>
      <w:r w:rsidRPr="00816171">
        <w:rPr>
          <w:rStyle w:val="normaltextrun"/>
          <w:rFonts w:ascii="Roboto" w:hAnsi="Roboto" w:cs="Segoe UI"/>
          <w:sz w:val="22"/>
          <w:szCs w:val="22"/>
          <w:lang w:val="es-ES_tradnl"/>
        </w:rPr>
        <w:t>o cualquier otro programa que la normativa prevea para este alumnado.</w:t>
      </w:r>
    </w:p>
    <w:p w14:paraId="5D971E9E" w14:textId="77777777" w:rsidR="009202B2" w:rsidRPr="00816171" w:rsidRDefault="009202B2" w:rsidP="004C76D5">
      <w:pPr>
        <w:pStyle w:val="paragraph"/>
        <w:spacing w:before="120" w:beforeAutospacing="0" w:after="120" w:afterAutospacing="0"/>
        <w:jc w:val="both"/>
        <w:textAlignment w:val="baseline"/>
        <w:rPr>
          <w:rFonts w:ascii="Roboto" w:hAnsi="Roboto" w:cs="Segoe UI"/>
          <w:sz w:val="22"/>
          <w:szCs w:val="22"/>
          <w:lang w:val="es-ES_tradnl"/>
        </w:rPr>
      </w:pPr>
    </w:p>
    <w:p w14:paraId="4F936745" w14:textId="62E12278" w:rsidR="00413683" w:rsidRPr="00816171" w:rsidRDefault="00C262DF"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b/>
          <w:bCs/>
          <w:i/>
          <w:iCs/>
          <w:sz w:val="22"/>
          <w:szCs w:val="22"/>
          <w:lang w:val="es-ES_tradnl"/>
        </w:rPr>
        <w:t xml:space="preserve">Artículo </w:t>
      </w:r>
      <w:r w:rsidR="007F5ACB" w:rsidRPr="00816171">
        <w:rPr>
          <w:rStyle w:val="normaltextrun"/>
          <w:rFonts w:ascii="Roboto" w:hAnsi="Roboto" w:cs="Segoe UI"/>
          <w:b/>
          <w:bCs/>
          <w:i/>
          <w:iCs/>
          <w:sz w:val="22"/>
          <w:szCs w:val="22"/>
          <w:lang w:val="es-ES_tradnl"/>
        </w:rPr>
        <w:t>1</w:t>
      </w:r>
      <w:r w:rsidR="009202B2" w:rsidRPr="00816171">
        <w:rPr>
          <w:rStyle w:val="normaltextrun"/>
          <w:rFonts w:ascii="Roboto" w:hAnsi="Roboto" w:cs="Segoe UI"/>
          <w:b/>
          <w:bCs/>
          <w:i/>
          <w:iCs/>
          <w:sz w:val="22"/>
          <w:szCs w:val="22"/>
          <w:lang w:val="es-ES_tradnl"/>
        </w:rPr>
        <w:t>3</w:t>
      </w:r>
      <w:r w:rsidRPr="00816171">
        <w:rPr>
          <w:rStyle w:val="normaltextrun"/>
          <w:rFonts w:ascii="Roboto" w:hAnsi="Roboto" w:cs="Segoe UI"/>
          <w:b/>
          <w:bCs/>
          <w:i/>
          <w:iCs/>
          <w:sz w:val="22"/>
          <w:szCs w:val="22"/>
          <w:lang w:val="es-ES_tradnl"/>
        </w:rPr>
        <w:t>. Procesos de transición</w:t>
      </w:r>
    </w:p>
    <w:p w14:paraId="222DA340" w14:textId="2F09CCAC" w:rsidR="002A5AC1" w:rsidRPr="00816171" w:rsidRDefault="0089339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Los equipos educativos, conjuntamente con el equipo de orientación educativa y coordinados por la jefatura de estudios, planificar</w:t>
      </w:r>
      <w:r w:rsidR="009B7187" w:rsidRPr="00816171">
        <w:rPr>
          <w:rStyle w:val="normaltextrun"/>
          <w:rFonts w:ascii="Roboto" w:hAnsi="Roboto" w:cs="Segoe UI"/>
          <w:sz w:val="22"/>
          <w:szCs w:val="22"/>
          <w:lang w:val="es-ES_tradnl"/>
        </w:rPr>
        <w:t>án</w:t>
      </w:r>
      <w:r w:rsidRPr="00816171">
        <w:rPr>
          <w:rStyle w:val="normaltextrun"/>
          <w:rFonts w:ascii="Roboto" w:hAnsi="Roboto" w:cs="Segoe UI"/>
          <w:sz w:val="22"/>
          <w:szCs w:val="22"/>
          <w:lang w:val="es-ES_tradnl"/>
        </w:rPr>
        <w:t xml:space="preserve"> adecuadamente </w:t>
      </w:r>
      <w:r w:rsidR="002A5AC1" w:rsidRPr="00816171">
        <w:rPr>
          <w:rStyle w:val="normaltextrun"/>
          <w:rFonts w:ascii="Roboto" w:hAnsi="Roboto" w:cs="Segoe UI"/>
          <w:sz w:val="22"/>
          <w:szCs w:val="22"/>
          <w:lang w:val="es-ES_tradnl"/>
        </w:rPr>
        <w:t>los procesos de transición entre etapas</w:t>
      </w:r>
      <w:r w:rsidR="00E908CB" w:rsidRPr="00816171">
        <w:rPr>
          <w:rStyle w:val="normaltextrun"/>
          <w:rFonts w:ascii="Roboto" w:hAnsi="Roboto" w:cs="Segoe UI"/>
          <w:sz w:val="22"/>
          <w:szCs w:val="22"/>
          <w:lang w:val="es-ES_tradnl"/>
        </w:rPr>
        <w:t xml:space="preserve"> y modalidades </w:t>
      </w:r>
      <w:r w:rsidR="002A5AC1" w:rsidRPr="00816171">
        <w:rPr>
          <w:rStyle w:val="normaltextrun"/>
          <w:rFonts w:ascii="Roboto" w:hAnsi="Roboto" w:cs="Segoe UI"/>
          <w:sz w:val="22"/>
          <w:szCs w:val="22"/>
          <w:lang w:val="es-ES_tradnl"/>
        </w:rPr>
        <w:t>de escolarización, con el objetivo de facilitar el trasvase de información, la detección de barreras, la identificación de necesidades</w:t>
      </w:r>
      <w:r w:rsidR="00C508D7" w:rsidRPr="00816171">
        <w:rPr>
          <w:rStyle w:val="normaltextrun"/>
          <w:rFonts w:ascii="Roboto" w:hAnsi="Roboto" w:cs="Segoe UI"/>
          <w:sz w:val="22"/>
          <w:szCs w:val="22"/>
          <w:lang w:val="es-ES_tradnl"/>
        </w:rPr>
        <w:t xml:space="preserve"> de apoyo</w:t>
      </w:r>
      <w:r w:rsidR="00FF57D2" w:rsidRPr="00816171">
        <w:rPr>
          <w:rStyle w:val="normaltextrun"/>
          <w:rFonts w:ascii="Roboto" w:hAnsi="Roboto" w:cs="Segoe UI"/>
          <w:sz w:val="22"/>
          <w:szCs w:val="22"/>
          <w:lang w:val="es-ES_tradnl"/>
        </w:rPr>
        <w:t>,</w:t>
      </w:r>
      <w:r w:rsidR="002A5AC1" w:rsidRPr="00816171">
        <w:rPr>
          <w:rStyle w:val="normaltextrun"/>
          <w:rFonts w:ascii="Roboto" w:hAnsi="Roboto" w:cs="Segoe UI"/>
          <w:sz w:val="22"/>
          <w:szCs w:val="22"/>
          <w:lang w:val="es-ES_tradnl"/>
        </w:rPr>
        <w:t xml:space="preserve"> la planificación de las actuaciones educativas</w:t>
      </w:r>
      <w:r w:rsidR="00FF57D2" w:rsidRPr="00816171">
        <w:rPr>
          <w:rStyle w:val="normaltextrun"/>
          <w:rFonts w:ascii="Roboto" w:hAnsi="Roboto" w:cs="Segoe UI"/>
          <w:sz w:val="22"/>
          <w:szCs w:val="22"/>
          <w:lang w:val="es-ES_tradnl"/>
        </w:rPr>
        <w:t>, la orientación educativa y profesional</w:t>
      </w:r>
      <w:r w:rsidR="00E908CB" w:rsidRPr="00816171">
        <w:rPr>
          <w:rStyle w:val="normaltextrun"/>
          <w:rFonts w:ascii="Roboto" w:hAnsi="Roboto" w:cs="Segoe UI"/>
          <w:sz w:val="22"/>
          <w:szCs w:val="22"/>
          <w:lang w:val="es-ES_tradnl"/>
        </w:rPr>
        <w:t>, la inserción laboral</w:t>
      </w:r>
      <w:r w:rsidR="00FF57D2" w:rsidRPr="00816171">
        <w:rPr>
          <w:rStyle w:val="normaltextrun"/>
          <w:rFonts w:ascii="Roboto" w:hAnsi="Roboto" w:cs="Segoe UI"/>
          <w:sz w:val="22"/>
          <w:szCs w:val="22"/>
          <w:lang w:val="es-ES_tradnl"/>
        </w:rPr>
        <w:t xml:space="preserve"> y el acompañamiento al alumnado y a las familias</w:t>
      </w:r>
      <w:r w:rsidR="002A5AC1" w:rsidRPr="00816171">
        <w:rPr>
          <w:rStyle w:val="normaltextrun"/>
          <w:rFonts w:ascii="Roboto" w:hAnsi="Roboto" w:cs="Segoe UI"/>
          <w:sz w:val="22"/>
          <w:szCs w:val="22"/>
          <w:lang w:val="es-ES_tradnl"/>
        </w:rPr>
        <w:t>.</w:t>
      </w:r>
    </w:p>
    <w:p w14:paraId="3EDA3CFB" w14:textId="104E7710" w:rsidR="002A5AC1" w:rsidRPr="00816171" w:rsidRDefault="002A5AC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2. Así mismo, </w:t>
      </w:r>
      <w:r w:rsidR="00E908CB" w:rsidRPr="00816171">
        <w:rPr>
          <w:rStyle w:val="normaltextrun"/>
          <w:rFonts w:ascii="Roboto" w:hAnsi="Roboto" w:cs="Segoe UI"/>
          <w:sz w:val="22"/>
          <w:szCs w:val="22"/>
          <w:lang w:val="es-ES_tradnl"/>
        </w:rPr>
        <w:t>los centros tienen que planificar</w:t>
      </w:r>
      <w:r w:rsidRPr="00816171">
        <w:rPr>
          <w:rStyle w:val="normaltextrun"/>
          <w:rFonts w:ascii="Roboto" w:hAnsi="Roboto" w:cs="Segoe UI"/>
          <w:sz w:val="22"/>
          <w:szCs w:val="22"/>
          <w:lang w:val="es-ES_tradnl"/>
        </w:rPr>
        <w:t xml:space="preserve"> </w:t>
      </w:r>
      <w:r w:rsidR="009B7187" w:rsidRPr="00816171">
        <w:rPr>
          <w:rStyle w:val="normaltextrun"/>
          <w:rFonts w:ascii="Roboto" w:hAnsi="Roboto" w:cs="Segoe UI"/>
          <w:sz w:val="22"/>
          <w:szCs w:val="22"/>
          <w:lang w:val="es-ES_tradnl"/>
        </w:rPr>
        <w:t>los</w:t>
      </w:r>
      <w:r w:rsidRPr="00816171">
        <w:rPr>
          <w:rStyle w:val="normaltextrun"/>
          <w:rFonts w:ascii="Roboto" w:hAnsi="Roboto" w:cs="Segoe UI"/>
          <w:sz w:val="22"/>
          <w:szCs w:val="22"/>
          <w:lang w:val="es-ES_tradnl"/>
        </w:rPr>
        <w:t xml:space="preserve"> procesos de acogida al alumnado </w:t>
      </w:r>
      <w:r w:rsidR="009B7187" w:rsidRPr="00816171">
        <w:rPr>
          <w:rStyle w:val="normaltextrun"/>
          <w:rFonts w:ascii="Roboto" w:hAnsi="Roboto" w:cs="Segoe UI"/>
          <w:sz w:val="22"/>
          <w:szCs w:val="22"/>
          <w:lang w:val="es-ES_tradnl"/>
        </w:rPr>
        <w:t xml:space="preserve">y </w:t>
      </w:r>
      <w:r w:rsidRPr="00816171">
        <w:rPr>
          <w:rStyle w:val="normaltextrun"/>
          <w:rFonts w:ascii="Roboto" w:hAnsi="Roboto" w:cs="Segoe UI"/>
          <w:sz w:val="22"/>
          <w:szCs w:val="22"/>
          <w:lang w:val="es-ES_tradnl"/>
        </w:rPr>
        <w:t xml:space="preserve">a las familias de nueva incorporación y las </w:t>
      </w:r>
      <w:r w:rsidR="00FF57D2" w:rsidRPr="00816171">
        <w:rPr>
          <w:rStyle w:val="normaltextrun"/>
          <w:rFonts w:ascii="Roboto" w:hAnsi="Roboto" w:cs="Segoe UI"/>
          <w:sz w:val="22"/>
          <w:szCs w:val="22"/>
          <w:lang w:val="es-ES_tradnl"/>
        </w:rPr>
        <w:t>actuaciones de transición al finalizar la escolarización, que incluirán la orientación sobre las opciones más adecuadas para cada alumna y alumno.</w:t>
      </w:r>
    </w:p>
    <w:p w14:paraId="708229F7" w14:textId="3EED15CE" w:rsidR="003012CA" w:rsidRPr="00816171" w:rsidRDefault="00781918"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3</w:t>
      </w:r>
      <w:r w:rsidR="002A5AC1" w:rsidRPr="00816171">
        <w:rPr>
          <w:rStyle w:val="normaltextrun"/>
          <w:rFonts w:ascii="Roboto" w:hAnsi="Roboto" w:cs="Segoe UI"/>
          <w:sz w:val="22"/>
          <w:szCs w:val="22"/>
          <w:lang w:val="es-ES_tradnl"/>
        </w:rPr>
        <w:t xml:space="preserve">. En los procesos de transición se tiene que hacer partícipes </w:t>
      </w:r>
      <w:r w:rsidR="009B7187" w:rsidRPr="00816171">
        <w:rPr>
          <w:rStyle w:val="normaltextrun"/>
          <w:rFonts w:ascii="Roboto" w:hAnsi="Roboto" w:cs="Segoe UI"/>
          <w:sz w:val="22"/>
          <w:szCs w:val="22"/>
          <w:lang w:val="es-ES_tradnl"/>
        </w:rPr>
        <w:t>a</w:t>
      </w:r>
      <w:r w:rsidR="002A5AC1" w:rsidRPr="00816171">
        <w:rPr>
          <w:rStyle w:val="normaltextrun"/>
          <w:rFonts w:ascii="Roboto" w:hAnsi="Roboto" w:cs="Segoe UI"/>
          <w:sz w:val="22"/>
          <w:szCs w:val="22"/>
          <w:lang w:val="es-ES_tradnl"/>
        </w:rPr>
        <w:t xml:space="preserve">l alumnado, </w:t>
      </w:r>
      <w:r w:rsidR="009B7187" w:rsidRPr="00816171">
        <w:rPr>
          <w:rStyle w:val="normaltextrun"/>
          <w:rFonts w:ascii="Roboto" w:hAnsi="Roboto" w:cs="Segoe UI"/>
          <w:sz w:val="22"/>
          <w:szCs w:val="22"/>
          <w:lang w:val="es-ES_tradnl"/>
        </w:rPr>
        <w:t xml:space="preserve">a </w:t>
      </w:r>
      <w:r w:rsidR="002A5AC1" w:rsidRPr="00816171">
        <w:rPr>
          <w:rStyle w:val="normaltextrun"/>
          <w:rFonts w:ascii="Roboto" w:hAnsi="Roboto" w:cs="Segoe UI"/>
          <w:sz w:val="22"/>
          <w:szCs w:val="22"/>
          <w:lang w:val="es-ES_tradnl"/>
        </w:rPr>
        <w:t>las familias</w:t>
      </w:r>
      <w:r w:rsidR="009B7187" w:rsidRPr="00816171">
        <w:rPr>
          <w:rStyle w:val="normaltextrun"/>
          <w:rFonts w:ascii="Roboto" w:hAnsi="Roboto" w:cs="Segoe UI"/>
          <w:sz w:val="22"/>
          <w:szCs w:val="22"/>
          <w:lang w:val="es-ES_tradnl"/>
        </w:rPr>
        <w:t xml:space="preserve"> y</w:t>
      </w:r>
      <w:r w:rsidRPr="00816171">
        <w:rPr>
          <w:rStyle w:val="normaltextrun"/>
          <w:rFonts w:ascii="Roboto" w:hAnsi="Roboto" w:cs="Segoe UI"/>
          <w:sz w:val="22"/>
          <w:szCs w:val="22"/>
          <w:lang w:val="es-ES_tradnl"/>
        </w:rPr>
        <w:t xml:space="preserve"> </w:t>
      </w:r>
      <w:r w:rsidR="009B7187" w:rsidRPr="00816171">
        <w:rPr>
          <w:rStyle w:val="normaltextrun"/>
          <w:rFonts w:ascii="Roboto" w:hAnsi="Roboto" w:cs="Segoe UI"/>
          <w:sz w:val="22"/>
          <w:szCs w:val="22"/>
          <w:lang w:val="es-ES_tradnl"/>
        </w:rPr>
        <w:t xml:space="preserve">a </w:t>
      </w:r>
      <w:r w:rsidR="002A5AC1" w:rsidRPr="00816171">
        <w:rPr>
          <w:rStyle w:val="normaltextrun"/>
          <w:rFonts w:ascii="Roboto" w:hAnsi="Roboto" w:cs="Segoe UI"/>
          <w:sz w:val="22"/>
          <w:szCs w:val="22"/>
          <w:lang w:val="es-ES_tradnl"/>
        </w:rPr>
        <w:t>otros agentes implicados</w:t>
      </w:r>
      <w:r w:rsidR="00FF57D2"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 xml:space="preserve">así como contar con </w:t>
      </w:r>
      <w:r w:rsidR="00FF57D2" w:rsidRPr="00816171">
        <w:rPr>
          <w:rStyle w:val="normaltextrun"/>
          <w:rFonts w:ascii="Roboto" w:hAnsi="Roboto" w:cs="Segoe UI"/>
          <w:sz w:val="22"/>
          <w:szCs w:val="22"/>
          <w:lang w:val="es-ES_tradnl"/>
        </w:rPr>
        <w:t>las entidades de inserción laboral</w:t>
      </w:r>
      <w:r w:rsidRPr="00816171">
        <w:rPr>
          <w:rStyle w:val="normaltextrun"/>
          <w:rFonts w:ascii="Roboto" w:hAnsi="Roboto" w:cs="Segoe UI"/>
          <w:sz w:val="22"/>
          <w:szCs w:val="22"/>
          <w:lang w:val="es-ES_tradnl"/>
        </w:rPr>
        <w:t>, entidades de iniciativa social, centros ocupacionales y aquellos otros agentes o entidades que contribuyan a la inclusión social y laboral de las personas con discapacidad</w:t>
      </w:r>
      <w:r w:rsidR="009B7187"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una vez finalizada la escolarización</w:t>
      </w:r>
      <w:r w:rsidR="00E908CB" w:rsidRPr="00816171">
        <w:rPr>
          <w:rStyle w:val="normaltextrun"/>
          <w:rFonts w:ascii="Roboto" w:hAnsi="Roboto" w:cs="Segoe UI"/>
          <w:sz w:val="22"/>
          <w:szCs w:val="22"/>
          <w:lang w:val="es-ES_tradnl"/>
        </w:rPr>
        <w:t xml:space="preserve"> en un centro de educación especial</w:t>
      </w:r>
      <w:r w:rsidRPr="00816171">
        <w:rPr>
          <w:rStyle w:val="normaltextrun"/>
          <w:rFonts w:ascii="Roboto" w:hAnsi="Roboto" w:cs="Segoe UI"/>
          <w:sz w:val="22"/>
          <w:szCs w:val="22"/>
          <w:lang w:val="es-ES_tradnl"/>
        </w:rPr>
        <w:t>.</w:t>
      </w:r>
    </w:p>
    <w:p w14:paraId="51FF2265" w14:textId="77777777" w:rsidR="00781918" w:rsidRPr="00816171" w:rsidRDefault="00781918"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6F7B560A" w14:textId="42A98605" w:rsidR="00A92521" w:rsidRPr="00816171" w:rsidRDefault="00A9252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b/>
          <w:bCs/>
          <w:i/>
          <w:iCs/>
          <w:sz w:val="22"/>
          <w:szCs w:val="22"/>
          <w:lang w:val="es-ES_tradnl"/>
        </w:rPr>
        <w:t xml:space="preserve">Artículo </w:t>
      </w:r>
      <w:r w:rsidR="007F5ACB" w:rsidRPr="00816171">
        <w:rPr>
          <w:rStyle w:val="normaltextrun"/>
          <w:rFonts w:ascii="Roboto" w:hAnsi="Roboto" w:cs="Segoe UI"/>
          <w:b/>
          <w:bCs/>
          <w:i/>
          <w:iCs/>
          <w:sz w:val="22"/>
          <w:szCs w:val="22"/>
          <w:lang w:val="es-ES_tradnl"/>
        </w:rPr>
        <w:t>1</w:t>
      </w:r>
      <w:r w:rsidR="009202B2" w:rsidRPr="00816171">
        <w:rPr>
          <w:rStyle w:val="normaltextrun"/>
          <w:rFonts w:ascii="Roboto" w:hAnsi="Roboto" w:cs="Segoe UI"/>
          <w:b/>
          <w:bCs/>
          <w:i/>
          <w:iCs/>
          <w:sz w:val="22"/>
          <w:szCs w:val="22"/>
          <w:lang w:val="es-ES_tradnl"/>
        </w:rPr>
        <w:t>4</w:t>
      </w:r>
      <w:r w:rsidRPr="00816171">
        <w:rPr>
          <w:rStyle w:val="normaltextrun"/>
          <w:rFonts w:ascii="Roboto" w:hAnsi="Roboto" w:cs="Segoe UI"/>
          <w:b/>
          <w:bCs/>
          <w:i/>
          <w:iCs/>
          <w:sz w:val="22"/>
          <w:szCs w:val="22"/>
          <w:lang w:val="es-ES_tradnl"/>
        </w:rPr>
        <w:t xml:space="preserve">. </w:t>
      </w:r>
      <w:r w:rsidR="00A02EA5" w:rsidRPr="00816171">
        <w:rPr>
          <w:rStyle w:val="normaltextrun"/>
          <w:rFonts w:ascii="Roboto" w:hAnsi="Roboto" w:cs="Segoe UI"/>
          <w:b/>
          <w:bCs/>
          <w:i/>
          <w:iCs/>
          <w:sz w:val="22"/>
          <w:szCs w:val="22"/>
          <w:lang w:val="es-ES_tradnl"/>
        </w:rPr>
        <w:t>Acreditación</w:t>
      </w:r>
      <w:r w:rsidRPr="00816171">
        <w:rPr>
          <w:rStyle w:val="normaltextrun"/>
          <w:rFonts w:ascii="Roboto" w:hAnsi="Roboto" w:cs="Segoe UI"/>
          <w:b/>
          <w:bCs/>
          <w:i/>
          <w:iCs/>
          <w:sz w:val="22"/>
          <w:szCs w:val="22"/>
          <w:lang w:val="es-ES_tradnl"/>
        </w:rPr>
        <w:t xml:space="preserve"> final de estudios</w:t>
      </w:r>
    </w:p>
    <w:p w14:paraId="3577859A" w14:textId="70E5B736" w:rsidR="00262930" w:rsidRPr="00816171" w:rsidRDefault="00262930"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Al finalizar la escolaridad, la</w:t>
      </w:r>
      <w:r w:rsidR="009B7187" w:rsidRPr="00816171">
        <w:rPr>
          <w:rStyle w:val="normaltextrun"/>
          <w:rFonts w:ascii="Roboto" w:hAnsi="Roboto" w:cs="Segoe UI"/>
          <w:sz w:val="22"/>
          <w:szCs w:val="22"/>
          <w:lang w:val="es-ES_tradnl"/>
        </w:rPr>
        <w:t>s</w:t>
      </w:r>
      <w:r w:rsidRPr="00816171">
        <w:rPr>
          <w:rStyle w:val="normaltextrun"/>
          <w:rFonts w:ascii="Roboto" w:hAnsi="Roboto" w:cs="Segoe UI"/>
          <w:sz w:val="22"/>
          <w:szCs w:val="22"/>
          <w:lang w:val="es-ES_tradnl"/>
        </w:rPr>
        <w:t xml:space="preserve"> tutora</w:t>
      </w:r>
      <w:r w:rsidR="009B7187" w:rsidRPr="00816171">
        <w:rPr>
          <w:rStyle w:val="normaltextrun"/>
          <w:rFonts w:ascii="Roboto" w:hAnsi="Roboto" w:cs="Segoe UI"/>
          <w:sz w:val="22"/>
          <w:szCs w:val="22"/>
          <w:lang w:val="es-ES_tradnl"/>
        </w:rPr>
        <w:t>s</w:t>
      </w:r>
      <w:r w:rsidRPr="00816171">
        <w:rPr>
          <w:rStyle w:val="normaltextrun"/>
          <w:rFonts w:ascii="Roboto" w:hAnsi="Roboto" w:cs="Segoe UI"/>
          <w:sz w:val="22"/>
          <w:szCs w:val="22"/>
          <w:lang w:val="es-ES_tradnl"/>
        </w:rPr>
        <w:t xml:space="preserve"> </w:t>
      </w:r>
      <w:r w:rsidR="009B7187" w:rsidRPr="00816171">
        <w:rPr>
          <w:rStyle w:val="normaltextrun"/>
          <w:rFonts w:ascii="Roboto" w:hAnsi="Roboto" w:cs="Segoe UI"/>
          <w:sz w:val="22"/>
          <w:szCs w:val="22"/>
          <w:lang w:val="es-ES_tradnl"/>
        </w:rPr>
        <w:t>y los</w:t>
      </w:r>
      <w:r w:rsidRPr="00816171">
        <w:rPr>
          <w:rStyle w:val="normaltextrun"/>
          <w:rFonts w:ascii="Roboto" w:hAnsi="Roboto" w:cs="Segoe UI"/>
          <w:sz w:val="22"/>
          <w:szCs w:val="22"/>
          <w:lang w:val="es-ES_tradnl"/>
        </w:rPr>
        <w:t xml:space="preserve"> tutor</w:t>
      </w:r>
      <w:r w:rsidR="009B7187" w:rsidRPr="00816171">
        <w:rPr>
          <w:rStyle w:val="normaltextrun"/>
          <w:rFonts w:ascii="Roboto" w:hAnsi="Roboto" w:cs="Segoe UI"/>
          <w:sz w:val="22"/>
          <w:szCs w:val="22"/>
          <w:lang w:val="es-ES_tradnl"/>
        </w:rPr>
        <w:t>es</w:t>
      </w:r>
      <w:r w:rsidRPr="00816171">
        <w:rPr>
          <w:rStyle w:val="normaltextrun"/>
          <w:rFonts w:ascii="Roboto" w:hAnsi="Roboto" w:cs="Segoe UI"/>
          <w:sz w:val="22"/>
          <w:szCs w:val="22"/>
          <w:lang w:val="es-ES_tradnl"/>
        </w:rPr>
        <w:t>, con la información obtenida del equipo educativo, entregará</w:t>
      </w:r>
      <w:r w:rsidR="004F086F" w:rsidRPr="00816171">
        <w:rPr>
          <w:rStyle w:val="normaltextrun"/>
          <w:rFonts w:ascii="Roboto" w:hAnsi="Roboto" w:cs="Segoe UI"/>
          <w:sz w:val="22"/>
          <w:szCs w:val="22"/>
          <w:lang w:val="es-ES_tradnl"/>
        </w:rPr>
        <w:t>n</w:t>
      </w:r>
      <w:r w:rsidRPr="00816171">
        <w:rPr>
          <w:rStyle w:val="normaltextrun"/>
          <w:rFonts w:ascii="Roboto" w:hAnsi="Roboto" w:cs="Segoe UI"/>
          <w:sz w:val="22"/>
          <w:szCs w:val="22"/>
          <w:lang w:val="es-ES_tradnl"/>
        </w:rPr>
        <w:t xml:space="preserve"> </w:t>
      </w:r>
      <w:r w:rsidR="00E908CB" w:rsidRPr="00816171">
        <w:rPr>
          <w:rStyle w:val="normaltextrun"/>
          <w:rFonts w:ascii="Roboto" w:hAnsi="Roboto" w:cs="Segoe UI"/>
          <w:sz w:val="22"/>
          <w:szCs w:val="22"/>
          <w:lang w:val="es-ES_tradnl"/>
        </w:rPr>
        <w:t xml:space="preserve">a las </w:t>
      </w:r>
      <w:r w:rsidR="004F086F" w:rsidRPr="00816171">
        <w:rPr>
          <w:rStyle w:val="normaltextrun"/>
          <w:rFonts w:ascii="Roboto" w:hAnsi="Roboto" w:cs="Segoe UI"/>
          <w:sz w:val="22"/>
          <w:szCs w:val="22"/>
          <w:lang w:val="es-ES_tradnl"/>
        </w:rPr>
        <w:t>familias</w:t>
      </w:r>
      <w:r w:rsidRPr="00816171">
        <w:rPr>
          <w:rStyle w:val="normaltextrun"/>
          <w:rFonts w:ascii="Roboto" w:hAnsi="Roboto" w:cs="Segoe UI"/>
          <w:sz w:val="22"/>
          <w:szCs w:val="22"/>
          <w:lang w:val="es-ES_tradnl"/>
        </w:rPr>
        <w:t xml:space="preserve"> o representantes legales </w:t>
      </w:r>
      <w:r w:rsidR="004F086F" w:rsidRPr="00816171">
        <w:rPr>
          <w:rStyle w:val="normaltextrun"/>
          <w:rFonts w:ascii="Roboto" w:hAnsi="Roboto" w:cs="Segoe UI"/>
          <w:sz w:val="22"/>
          <w:szCs w:val="22"/>
          <w:lang w:val="es-ES_tradnl"/>
        </w:rPr>
        <w:t>del alumnado</w:t>
      </w:r>
      <w:r w:rsidRPr="00816171">
        <w:rPr>
          <w:rStyle w:val="normaltextrun"/>
          <w:rFonts w:ascii="Roboto" w:hAnsi="Roboto" w:cs="Segoe UI"/>
          <w:sz w:val="22"/>
          <w:szCs w:val="22"/>
          <w:lang w:val="es-ES_tradnl"/>
        </w:rPr>
        <w:t xml:space="preserve"> un certificado acreditativo, conforme al modelo que determin</w:t>
      </w:r>
      <w:r w:rsidR="004F086F" w:rsidRPr="00816171">
        <w:rPr>
          <w:rStyle w:val="normaltextrun"/>
          <w:rFonts w:ascii="Roboto" w:hAnsi="Roboto" w:cs="Segoe UI"/>
          <w:sz w:val="22"/>
          <w:szCs w:val="22"/>
          <w:lang w:val="es-ES_tradnl"/>
        </w:rPr>
        <w:t>e</w:t>
      </w:r>
      <w:r w:rsidRPr="00816171">
        <w:rPr>
          <w:rStyle w:val="normaltextrun"/>
          <w:rFonts w:ascii="Roboto" w:hAnsi="Roboto" w:cs="Segoe UI"/>
          <w:sz w:val="22"/>
          <w:szCs w:val="22"/>
          <w:lang w:val="es-ES_tradnl"/>
        </w:rPr>
        <w:t xml:space="preserve"> la </w:t>
      </w:r>
      <w:r w:rsidR="004F086F" w:rsidRPr="00816171">
        <w:rPr>
          <w:rStyle w:val="normaltextrun"/>
          <w:rFonts w:ascii="Roboto" w:hAnsi="Roboto" w:cs="Segoe UI"/>
          <w:sz w:val="22"/>
          <w:szCs w:val="22"/>
          <w:lang w:val="es-ES_tradnl"/>
        </w:rPr>
        <w:t>conselleria</w:t>
      </w:r>
      <w:r w:rsidRPr="00816171">
        <w:rPr>
          <w:rStyle w:val="normaltextrun"/>
          <w:rFonts w:ascii="Roboto" w:hAnsi="Roboto" w:cs="Segoe UI"/>
          <w:sz w:val="22"/>
          <w:szCs w:val="22"/>
          <w:lang w:val="es-ES_tradnl"/>
        </w:rPr>
        <w:t xml:space="preserve"> competente en materia de educación, </w:t>
      </w:r>
      <w:r w:rsidR="004F086F" w:rsidRPr="00816171">
        <w:rPr>
          <w:rStyle w:val="normaltextrun"/>
          <w:rFonts w:ascii="Roboto" w:hAnsi="Roboto" w:cs="Segoe UI"/>
          <w:sz w:val="22"/>
          <w:szCs w:val="22"/>
          <w:lang w:val="es-ES_tradnl"/>
        </w:rPr>
        <w:t>el cual</w:t>
      </w:r>
      <w:r w:rsidRPr="00816171">
        <w:rPr>
          <w:rStyle w:val="normaltextrun"/>
          <w:rFonts w:ascii="Roboto" w:hAnsi="Roboto" w:cs="Segoe UI"/>
          <w:sz w:val="22"/>
          <w:szCs w:val="22"/>
          <w:lang w:val="es-ES_tradnl"/>
        </w:rPr>
        <w:t xml:space="preserve"> incluirá las fechas de inicio y de finalización de la escolarización, el grado de logro de las competencias</w:t>
      </w:r>
      <w:r w:rsidR="00E908CB" w:rsidRPr="00816171">
        <w:rPr>
          <w:rStyle w:val="normaltextrun"/>
          <w:rFonts w:ascii="Roboto" w:hAnsi="Roboto" w:cs="Segoe UI"/>
          <w:sz w:val="22"/>
          <w:szCs w:val="22"/>
          <w:lang w:val="es-ES_tradnl"/>
        </w:rPr>
        <w:t xml:space="preserve"> clave</w:t>
      </w:r>
      <w:r w:rsidRPr="00816171">
        <w:rPr>
          <w:rStyle w:val="normaltextrun"/>
          <w:rFonts w:ascii="Roboto" w:hAnsi="Roboto" w:cs="Segoe UI"/>
          <w:sz w:val="22"/>
          <w:szCs w:val="22"/>
          <w:lang w:val="es-ES_tradnl"/>
        </w:rPr>
        <w:t xml:space="preserve"> y el consejo orientador.</w:t>
      </w:r>
    </w:p>
    <w:p w14:paraId="2F383656" w14:textId="0F1ABE0B" w:rsidR="00262930" w:rsidRPr="00816171" w:rsidRDefault="00262930"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lastRenderedPageBreak/>
        <w:t xml:space="preserve">2. El profesorado de orientación educativa tiene que asesorar </w:t>
      </w:r>
      <w:r w:rsidR="004F086F" w:rsidRPr="00816171">
        <w:rPr>
          <w:rStyle w:val="normaltextrun"/>
          <w:rFonts w:ascii="Roboto" w:hAnsi="Roboto" w:cs="Segoe UI"/>
          <w:sz w:val="22"/>
          <w:szCs w:val="22"/>
          <w:lang w:val="es-ES_tradnl"/>
        </w:rPr>
        <w:t xml:space="preserve">a </w:t>
      </w:r>
      <w:r w:rsidR="00E908CB" w:rsidRPr="00816171">
        <w:rPr>
          <w:rStyle w:val="normaltextrun"/>
          <w:rFonts w:ascii="Roboto" w:hAnsi="Roboto" w:cs="Segoe UI"/>
          <w:sz w:val="22"/>
          <w:szCs w:val="22"/>
          <w:lang w:val="es-ES_tradnl"/>
        </w:rPr>
        <w:t>las</w:t>
      </w:r>
      <w:r w:rsidR="00C508D7" w:rsidRPr="00816171">
        <w:rPr>
          <w:rStyle w:val="normaltextrun"/>
          <w:rFonts w:ascii="Roboto" w:hAnsi="Roboto" w:cs="Segoe UI"/>
          <w:sz w:val="22"/>
          <w:szCs w:val="22"/>
          <w:lang w:val="es-ES_tradnl"/>
        </w:rPr>
        <w:t xml:space="preserve"> personas</w:t>
      </w:r>
      <w:r w:rsidR="00E908CB" w:rsidRPr="00816171">
        <w:rPr>
          <w:rStyle w:val="normaltextrun"/>
          <w:rFonts w:ascii="Roboto" w:hAnsi="Roboto" w:cs="Segoe UI"/>
          <w:sz w:val="22"/>
          <w:szCs w:val="22"/>
          <w:lang w:val="es-ES_tradnl"/>
        </w:rPr>
        <w:t xml:space="preserve"> tutoras</w:t>
      </w:r>
      <w:r w:rsidR="00C508D7"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 xml:space="preserve">y </w:t>
      </w:r>
      <w:r w:rsidR="004F086F" w:rsidRPr="00816171">
        <w:rPr>
          <w:rStyle w:val="normaltextrun"/>
          <w:rFonts w:ascii="Roboto" w:hAnsi="Roboto" w:cs="Segoe UI"/>
          <w:sz w:val="22"/>
          <w:szCs w:val="22"/>
          <w:lang w:val="es-ES_tradnl"/>
        </w:rPr>
        <w:t xml:space="preserve">a </w:t>
      </w:r>
      <w:r w:rsidRPr="00816171">
        <w:rPr>
          <w:rStyle w:val="normaltextrun"/>
          <w:rFonts w:ascii="Roboto" w:hAnsi="Roboto" w:cs="Segoe UI"/>
          <w:sz w:val="22"/>
          <w:szCs w:val="22"/>
          <w:lang w:val="es-ES_tradnl"/>
        </w:rPr>
        <w:t>los</w:t>
      </w:r>
      <w:r w:rsidR="00E908CB"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equipo</w:t>
      </w:r>
      <w:r w:rsidR="00E908CB" w:rsidRPr="00816171">
        <w:rPr>
          <w:rStyle w:val="normaltextrun"/>
          <w:rFonts w:ascii="Roboto" w:hAnsi="Roboto" w:cs="Segoe UI"/>
          <w:sz w:val="22"/>
          <w:szCs w:val="22"/>
          <w:lang w:val="es-ES_tradnl"/>
        </w:rPr>
        <w:t>s</w:t>
      </w:r>
      <w:r w:rsidRPr="00816171">
        <w:rPr>
          <w:rStyle w:val="normaltextrun"/>
          <w:rFonts w:ascii="Roboto" w:hAnsi="Roboto" w:cs="Segoe UI"/>
          <w:sz w:val="22"/>
          <w:szCs w:val="22"/>
          <w:lang w:val="es-ES_tradnl"/>
        </w:rPr>
        <w:t xml:space="preserve"> </w:t>
      </w:r>
      <w:r w:rsidR="00C508D7" w:rsidRPr="00816171">
        <w:rPr>
          <w:rStyle w:val="normaltextrun"/>
          <w:rFonts w:ascii="Roboto" w:hAnsi="Roboto" w:cs="Segoe UI"/>
          <w:sz w:val="22"/>
          <w:szCs w:val="22"/>
          <w:lang w:val="es-ES_tradnl"/>
        </w:rPr>
        <w:t>educativos</w:t>
      </w:r>
      <w:r w:rsidRPr="00816171">
        <w:rPr>
          <w:rStyle w:val="normaltextrun"/>
          <w:rFonts w:ascii="Roboto" w:hAnsi="Roboto" w:cs="Segoe UI"/>
          <w:sz w:val="22"/>
          <w:szCs w:val="22"/>
          <w:lang w:val="es-ES_tradnl"/>
        </w:rPr>
        <w:t xml:space="preserve"> en l</w:t>
      </w:r>
      <w:r w:rsidR="00D31B23" w:rsidRPr="00816171">
        <w:rPr>
          <w:rStyle w:val="normaltextrun"/>
          <w:rFonts w:ascii="Roboto" w:hAnsi="Roboto" w:cs="Segoe UI"/>
          <w:sz w:val="22"/>
          <w:szCs w:val="22"/>
          <w:lang w:val="es-ES_tradnl"/>
        </w:rPr>
        <w:t>a propuesta d</w:t>
      </w:r>
      <w:r w:rsidRPr="00816171">
        <w:rPr>
          <w:rStyle w:val="normaltextrun"/>
          <w:rFonts w:ascii="Roboto" w:hAnsi="Roboto" w:cs="Segoe UI"/>
          <w:sz w:val="22"/>
          <w:szCs w:val="22"/>
          <w:lang w:val="es-ES_tradnl"/>
        </w:rPr>
        <w:t>el consejo</w:t>
      </w:r>
      <w:r w:rsidR="00D31B23"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 xml:space="preserve">orientador y, si procede, realizar el acompañamiento a las familias o representantes </w:t>
      </w:r>
      <w:r w:rsidR="004F086F" w:rsidRPr="00816171">
        <w:rPr>
          <w:rStyle w:val="normaltextrun"/>
          <w:rFonts w:ascii="Roboto" w:hAnsi="Roboto" w:cs="Segoe UI"/>
          <w:sz w:val="22"/>
          <w:szCs w:val="22"/>
          <w:lang w:val="es-ES_tradnl"/>
        </w:rPr>
        <w:t xml:space="preserve">legales </w:t>
      </w:r>
      <w:r w:rsidRPr="00816171">
        <w:rPr>
          <w:rStyle w:val="normaltextrun"/>
          <w:rFonts w:ascii="Roboto" w:hAnsi="Roboto" w:cs="Segoe UI"/>
          <w:sz w:val="22"/>
          <w:szCs w:val="22"/>
          <w:lang w:val="es-ES_tradnl"/>
        </w:rPr>
        <w:t>en el proceso de transición que corresponda.</w:t>
      </w:r>
    </w:p>
    <w:p w14:paraId="1F579712" w14:textId="77777777" w:rsidR="00232843" w:rsidRPr="00816171" w:rsidRDefault="00232843" w:rsidP="004C76D5">
      <w:pPr>
        <w:pStyle w:val="paragraph"/>
        <w:spacing w:before="120" w:beforeAutospacing="0" w:after="120" w:afterAutospacing="0"/>
        <w:jc w:val="both"/>
        <w:textAlignment w:val="baseline"/>
        <w:rPr>
          <w:rFonts w:ascii="Roboto" w:hAnsi="Roboto" w:cs="Segoe UI"/>
          <w:sz w:val="22"/>
          <w:szCs w:val="22"/>
          <w:lang w:val="es-ES_tradnl"/>
        </w:rPr>
      </w:pPr>
    </w:p>
    <w:p w14:paraId="638B2CDA" w14:textId="09A4FC19" w:rsidR="00232843" w:rsidRPr="00816171" w:rsidRDefault="00232843" w:rsidP="004C76D5">
      <w:pPr>
        <w:pStyle w:val="paragraph"/>
        <w:spacing w:before="120" w:beforeAutospacing="0" w:after="120" w:afterAutospacing="0"/>
        <w:jc w:val="center"/>
        <w:textAlignment w:val="baseline"/>
        <w:rPr>
          <w:rStyle w:val="normaltextrun"/>
          <w:rFonts w:ascii="Roboto" w:hAnsi="Roboto" w:cs="Segoe UI"/>
          <w:b/>
          <w:bCs/>
          <w:sz w:val="22"/>
          <w:szCs w:val="22"/>
          <w:lang w:val="es-ES_tradnl"/>
        </w:rPr>
      </w:pPr>
      <w:r w:rsidRPr="00816171">
        <w:rPr>
          <w:rStyle w:val="normaltextrun"/>
          <w:rFonts w:ascii="Roboto" w:hAnsi="Roboto" w:cs="Segoe UI"/>
          <w:b/>
          <w:bCs/>
          <w:sz w:val="22"/>
          <w:szCs w:val="22"/>
          <w:lang w:val="es-ES_tradnl"/>
        </w:rPr>
        <w:t>CAPÍTULO III</w:t>
      </w:r>
    </w:p>
    <w:p w14:paraId="2248A06D" w14:textId="6D449D0E" w:rsidR="00C262DF" w:rsidRPr="00816171" w:rsidRDefault="00C262DF" w:rsidP="004C76D5">
      <w:pPr>
        <w:pStyle w:val="paragraph"/>
        <w:spacing w:before="120" w:beforeAutospacing="0" w:after="120" w:afterAutospacing="0"/>
        <w:jc w:val="center"/>
        <w:textAlignment w:val="baseline"/>
        <w:rPr>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Organización curricular</w:t>
      </w:r>
    </w:p>
    <w:p w14:paraId="573F48FE" w14:textId="1917567A" w:rsidR="00C262DF" w:rsidRPr="00816171" w:rsidRDefault="00C262DF"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15</w:t>
      </w:r>
      <w:r w:rsidRPr="00816171">
        <w:rPr>
          <w:rStyle w:val="normaltextrun"/>
          <w:rFonts w:ascii="Roboto" w:hAnsi="Roboto" w:cs="Segoe UI"/>
          <w:b/>
          <w:bCs/>
          <w:i/>
          <w:iCs/>
          <w:sz w:val="22"/>
          <w:szCs w:val="22"/>
          <w:lang w:val="es-ES_tradnl"/>
        </w:rPr>
        <w:t xml:space="preserve">. </w:t>
      </w:r>
      <w:r w:rsidR="00025AD9" w:rsidRPr="00816171">
        <w:rPr>
          <w:rStyle w:val="normaltextrun"/>
          <w:rFonts w:ascii="Roboto" w:hAnsi="Roboto" w:cs="Segoe UI"/>
          <w:b/>
          <w:bCs/>
          <w:i/>
          <w:iCs/>
          <w:sz w:val="22"/>
          <w:szCs w:val="22"/>
          <w:lang w:val="es-ES_tradnl"/>
        </w:rPr>
        <w:t>Currícul</w:t>
      </w:r>
      <w:r w:rsidR="00821FD9" w:rsidRPr="00816171">
        <w:rPr>
          <w:rStyle w:val="normaltextrun"/>
          <w:rFonts w:ascii="Roboto" w:hAnsi="Roboto" w:cs="Segoe UI"/>
          <w:b/>
          <w:bCs/>
          <w:i/>
          <w:iCs/>
          <w:sz w:val="22"/>
          <w:szCs w:val="22"/>
          <w:lang w:val="es-ES_tradnl"/>
        </w:rPr>
        <w:t>o</w:t>
      </w:r>
      <w:r w:rsidR="00025AD9" w:rsidRPr="00816171">
        <w:rPr>
          <w:rStyle w:val="normaltextrun"/>
          <w:rFonts w:ascii="Roboto" w:hAnsi="Roboto" w:cs="Segoe UI"/>
          <w:b/>
          <w:bCs/>
          <w:i/>
          <w:iCs/>
          <w:sz w:val="22"/>
          <w:szCs w:val="22"/>
          <w:lang w:val="es-ES_tradnl"/>
        </w:rPr>
        <w:t xml:space="preserve"> de los centros de educación especial</w:t>
      </w:r>
    </w:p>
    <w:p w14:paraId="07021EF5" w14:textId="57F4EF94" w:rsidR="003273EE" w:rsidRPr="00816171" w:rsidRDefault="003273EE" w:rsidP="004C76D5">
      <w:pPr>
        <w:pStyle w:val="paragraph"/>
        <w:spacing w:before="120" w:beforeAutospacing="0" w:after="120" w:afterAutospacing="0"/>
        <w:jc w:val="both"/>
        <w:textAlignment w:val="baseline"/>
        <w:rPr>
          <w:rStyle w:val="normaltextrun"/>
          <w:rFonts w:ascii="Roboto" w:hAnsi="Roboto" w:cs="Calibri"/>
          <w:sz w:val="22"/>
          <w:szCs w:val="22"/>
          <w:lang w:val="es-ES_tradnl"/>
        </w:rPr>
      </w:pPr>
      <w:r w:rsidRPr="00816171">
        <w:rPr>
          <w:rStyle w:val="eop"/>
          <w:rFonts w:ascii="Roboto" w:hAnsi="Roboto" w:cs="Segoe UI"/>
          <w:sz w:val="22"/>
          <w:szCs w:val="22"/>
          <w:lang w:val="es-ES_tradnl"/>
        </w:rPr>
        <w:t>1. Los</w:t>
      </w:r>
      <w:r w:rsidRPr="00816171">
        <w:rPr>
          <w:rStyle w:val="normaltextrun"/>
          <w:rFonts w:ascii="Roboto" w:hAnsi="Roboto" w:cs="Calibri"/>
          <w:sz w:val="22"/>
          <w:szCs w:val="22"/>
          <w:lang w:val="es-ES_tradnl"/>
        </w:rPr>
        <w:t xml:space="preserve"> centros de educación especial </w:t>
      </w:r>
      <w:r w:rsidR="00666D6F" w:rsidRPr="00816171">
        <w:rPr>
          <w:rStyle w:val="normaltextrun"/>
          <w:rFonts w:ascii="Roboto" w:hAnsi="Roboto" w:cs="Calibri"/>
          <w:sz w:val="22"/>
          <w:szCs w:val="22"/>
          <w:lang w:val="es-ES_tradnl"/>
        </w:rPr>
        <w:t>organizar</w:t>
      </w:r>
      <w:r w:rsidR="004F086F" w:rsidRPr="00816171">
        <w:rPr>
          <w:rStyle w:val="normaltextrun"/>
          <w:rFonts w:ascii="Roboto" w:hAnsi="Roboto" w:cs="Calibri"/>
          <w:sz w:val="22"/>
          <w:szCs w:val="22"/>
          <w:lang w:val="es-ES_tradnl"/>
        </w:rPr>
        <w:t>án</w:t>
      </w:r>
      <w:r w:rsidR="00666D6F" w:rsidRPr="00816171">
        <w:rPr>
          <w:rStyle w:val="normaltextrun"/>
          <w:rFonts w:ascii="Roboto" w:hAnsi="Roboto" w:cs="Calibri"/>
          <w:sz w:val="22"/>
          <w:szCs w:val="22"/>
          <w:lang w:val="es-ES_tradnl"/>
        </w:rPr>
        <w:t xml:space="preserve"> y desarrollar</w:t>
      </w:r>
      <w:r w:rsidR="004F086F" w:rsidRPr="00816171">
        <w:rPr>
          <w:rStyle w:val="normaltextrun"/>
          <w:rFonts w:ascii="Roboto" w:hAnsi="Roboto" w:cs="Calibri"/>
          <w:sz w:val="22"/>
          <w:szCs w:val="22"/>
          <w:lang w:val="es-ES_tradnl"/>
        </w:rPr>
        <w:t>án</w:t>
      </w:r>
      <w:r w:rsidR="00666D6F" w:rsidRPr="00816171">
        <w:rPr>
          <w:rStyle w:val="normaltextrun"/>
          <w:rFonts w:ascii="Roboto" w:hAnsi="Roboto" w:cs="Calibri"/>
          <w:sz w:val="22"/>
          <w:szCs w:val="22"/>
          <w:lang w:val="es-ES_tradnl"/>
        </w:rPr>
        <w:t xml:space="preserve"> </w:t>
      </w:r>
      <w:r w:rsidRPr="00816171">
        <w:rPr>
          <w:rStyle w:val="normaltextrun"/>
          <w:rFonts w:ascii="Roboto" w:hAnsi="Roboto" w:cs="Calibri"/>
          <w:sz w:val="22"/>
          <w:szCs w:val="22"/>
          <w:lang w:val="es-ES_tradnl"/>
        </w:rPr>
        <w:t>el currícul</w:t>
      </w:r>
      <w:r w:rsidR="004F086F" w:rsidRPr="00816171">
        <w:rPr>
          <w:rStyle w:val="normaltextrun"/>
          <w:rFonts w:ascii="Roboto" w:hAnsi="Roboto" w:cs="Calibri"/>
          <w:sz w:val="22"/>
          <w:szCs w:val="22"/>
          <w:lang w:val="es-ES_tradnl"/>
        </w:rPr>
        <w:t>o</w:t>
      </w:r>
      <w:r w:rsidRPr="00816171">
        <w:rPr>
          <w:rStyle w:val="normaltextrun"/>
          <w:rFonts w:ascii="Roboto" w:hAnsi="Roboto" w:cs="Calibri"/>
          <w:sz w:val="22"/>
          <w:szCs w:val="22"/>
          <w:lang w:val="es-ES_tradnl"/>
        </w:rPr>
        <w:t xml:space="preserve"> de forma </w:t>
      </w:r>
      <w:r w:rsidR="00EF04EA" w:rsidRPr="00816171">
        <w:rPr>
          <w:rStyle w:val="normaltextrun"/>
          <w:rFonts w:ascii="Roboto" w:hAnsi="Roboto" w:cs="Calibri"/>
          <w:sz w:val="22"/>
          <w:szCs w:val="22"/>
          <w:lang w:val="es-ES_tradnl"/>
        </w:rPr>
        <w:t>integrada, globalizada e interdisciplinaria,</w:t>
      </w:r>
      <w:r w:rsidRPr="00816171">
        <w:rPr>
          <w:rStyle w:val="normaltextrun"/>
          <w:rFonts w:ascii="Roboto" w:hAnsi="Roboto" w:cs="Calibri"/>
          <w:sz w:val="22"/>
          <w:szCs w:val="22"/>
          <w:lang w:val="es-ES_tradnl"/>
        </w:rPr>
        <w:t xml:space="preserve"> y </w:t>
      </w:r>
      <w:r w:rsidR="002609E2" w:rsidRPr="00816171">
        <w:rPr>
          <w:rStyle w:val="normaltextrun"/>
          <w:rFonts w:ascii="Roboto" w:hAnsi="Roboto" w:cs="Calibri"/>
          <w:sz w:val="22"/>
          <w:szCs w:val="22"/>
          <w:lang w:val="es-ES_tradnl"/>
        </w:rPr>
        <w:t>en torno a</w:t>
      </w:r>
      <w:r w:rsidRPr="00816171">
        <w:rPr>
          <w:rStyle w:val="normaltextrun"/>
          <w:rFonts w:ascii="Roboto" w:hAnsi="Roboto" w:cs="Calibri"/>
          <w:sz w:val="22"/>
          <w:szCs w:val="22"/>
          <w:lang w:val="es-ES_tradnl"/>
        </w:rPr>
        <w:t xml:space="preserve"> las competencias clave siguientes:</w:t>
      </w:r>
    </w:p>
    <w:p w14:paraId="7A184624" w14:textId="5CC741DC" w:rsidR="003273EE" w:rsidRPr="00816171" w:rsidRDefault="003273EE" w:rsidP="004C76D5">
      <w:pPr>
        <w:pStyle w:val="paragraph"/>
        <w:spacing w:before="120" w:beforeAutospacing="0" w:after="120" w:afterAutospacing="0"/>
        <w:jc w:val="both"/>
        <w:textAlignment w:val="baseline"/>
        <w:rPr>
          <w:rStyle w:val="normaltextrun"/>
          <w:rFonts w:ascii="Roboto" w:hAnsi="Roboto" w:cs="Calibri"/>
          <w:sz w:val="22"/>
          <w:szCs w:val="22"/>
          <w:lang w:val="es-ES_tradnl"/>
        </w:rPr>
      </w:pPr>
      <w:r w:rsidRPr="00816171">
        <w:rPr>
          <w:rStyle w:val="normaltextrun"/>
          <w:rFonts w:ascii="Roboto" w:hAnsi="Roboto" w:cs="Calibri"/>
          <w:sz w:val="22"/>
          <w:szCs w:val="22"/>
          <w:lang w:val="es-ES_tradnl"/>
        </w:rPr>
        <w:t xml:space="preserve">- </w:t>
      </w:r>
      <w:r w:rsidR="002609E2" w:rsidRPr="00816171">
        <w:rPr>
          <w:rStyle w:val="normaltextrun"/>
          <w:rFonts w:ascii="Roboto" w:hAnsi="Roboto" w:cs="Calibri"/>
          <w:sz w:val="22"/>
          <w:szCs w:val="22"/>
          <w:lang w:val="es-ES_tradnl"/>
        </w:rPr>
        <w:t>Competencia</w:t>
      </w:r>
      <w:r w:rsidR="002F38AB" w:rsidRPr="00816171">
        <w:rPr>
          <w:rStyle w:val="normaltextrun"/>
          <w:rFonts w:ascii="Roboto" w:hAnsi="Roboto" w:cs="Calibri"/>
          <w:sz w:val="22"/>
          <w:szCs w:val="22"/>
          <w:lang w:val="es-ES_tradnl"/>
        </w:rPr>
        <w:t xml:space="preserve"> en </w:t>
      </w:r>
      <w:r w:rsidR="002609E2" w:rsidRPr="00816171">
        <w:rPr>
          <w:rStyle w:val="normaltextrun"/>
          <w:rFonts w:ascii="Roboto" w:hAnsi="Roboto" w:cs="Calibri"/>
          <w:sz w:val="22"/>
          <w:szCs w:val="22"/>
          <w:lang w:val="es-ES_tradnl"/>
        </w:rPr>
        <w:t>comunicación</w:t>
      </w:r>
      <w:r w:rsidRPr="00816171">
        <w:rPr>
          <w:rStyle w:val="normaltextrun"/>
          <w:rFonts w:ascii="Roboto" w:hAnsi="Roboto" w:cs="Calibri"/>
          <w:sz w:val="22"/>
          <w:szCs w:val="22"/>
          <w:lang w:val="es-ES_tradnl"/>
        </w:rPr>
        <w:t xml:space="preserve"> lingüística</w:t>
      </w:r>
    </w:p>
    <w:p w14:paraId="1047D528" w14:textId="3AA3669F" w:rsidR="003273EE" w:rsidRPr="00816171" w:rsidRDefault="003273EE" w:rsidP="004C76D5">
      <w:pPr>
        <w:pStyle w:val="paragraph"/>
        <w:spacing w:before="120" w:beforeAutospacing="0" w:after="120" w:afterAutospacing="0"/>
        <w:jc w:val="both"/>
        <w:textAlignment w:val="baseline"/>
        <w:rPr>
          <w:rStyle w:val="normaltextrun"/>
          <w:rFonts w:ascii="Roboto" w:hAnsi="Roboto" w:cs="Calibri"/>
          <w:sz w:val="22"/>
          <w:szCs w:val="22"/>
          <w:lang w:val="es-ES_tradnl"/>
        </w:rPr>
      </w:pPr>
      <w:r w:rsidRPr="00816171">
        <w:rPr>
          <w:rStyle w:val="normaltextrun"/>
          <w:rFonts w:ascii="Roboto" w:hAnsi="Roboto" w:cs="Calibri"/>
          <w:sz w:val="22"/>
          <w:szCs w:val="22"/>
          <w:lang w:val="es-ES_tradnl"/>
        </w:rPr>
        <w:t xml:space="preserve">- </w:t>
      </w:r>
      <w:r w:rsidR="002F38AB" w:rsidRPr="00816171">
        <w:rPr>
          <w:rStyle w:val="normaltextrun"/>
          <w:rFonts w:ascii="Roboto" w:hAnsi="Roboto" w:cs="Calibri"/>
          <w:sz w:val="22"/>
          <w:szCs w:val="22"/>
          <w:lang w:val="es-ES_tradnl"/>
        </w:rPr>
        <w:t>Competencia p</w:t>
      </w:r>
      <w:r w:rsidRPr="00816171">
        <w:rPr>
          <w:rStyle w:val="normaltextrun"/>
          <w:rFonts w:ascii="Roboto" w:hAnsi="Roboto" w:cs="Calibri"/>
          <w:sz w:val="22"/>
          <w:szCs w:val="22"/>
          <w:lang w:val="es-ES_tradnl"/>
        </w:rPr>
        <w:t>lurilingüe</w:t>
      </w:r>
    </w:p>
    <w:p w14:paraId="2EC91F99" w14:textId="421C8FD9" w:rsidR="003273EE" w:rsidRPr="00816171" w:rsidRDefault="003273EE" w:rsidP="004C76D5">
      <w:pPr>
        <w:pStyle w:val="paragraph"/>
        <w:spacing w:before="120" w:beforeAutospacing="0" w:after="120" w:afterAutospacing="0"/>
        <w:jc w:val="both"/>
        <w:textAlignment w:val="baseline"/>
        <w:rPr>
          <w:rStyle w:val="normaltextrun"/>
          <w:rFonts w:ascii="Roboto" w:hAnsi="Roboto" w:cs="Calibri"/>
          <w:sz w:val="22"/>
          <w:szCs w:val="22"/>
          <w:lang w:val="es-ES_tradnl"/>
        </w:rPr>
      </w:pPr>
      <w:r w:rsidRPr="00816171">
        <w:rPr>
          <w:rStyle w:val="normaltextrun"/>
          <w:rFonts w:ascii="Roboto" w:hAnsi="Roboto" w:cs="Calibri"/>
          <w:sz w:val="22"/>
          <w:szCs w:val="22"/>
          <w:lang w:val="es-ES_tradnl"/>
        </w:rPr>
        <w:t xml:space="preserve">- </w:t>
      </w:r>
      <w:r w:rsidR="002F38AB" w:rsidRPr="00816171">
        <w:rPr>
          <w:rStyle w:val="normaltextrun"/>
          <w:rFonts w:ascii="Roboto" w:hAnsi="Roboto" w:cs="Calibri"/>
          <w:sz w:val="22"/>
          <w:szCs w:val="22"/>
          <w:lang w:val="es-ES_tradnl"/>
        </w:rPr>
        <w:t xml:space="preserve">Competencia </w:t>
      </w:r>
      <w:r w:rsidR="002609E2" w:rsidRPr="00816171">
        <w:rPr>
          <w:rStyle w:val="normaltextrun"/>
          <w:rFonts w:ascii="Roboto" w:hAnsi="Roboto" w:cs="Calibri"/>
          <w:sz w:val="22"/>
          <w:szCs w:val="22"/>
          <w:lang w:val="es-ES_tradnl"/>
        </w:rPr>
        <w:t>matemática</w:t>
      </w:r>
      <w:r w:rsidRPr="00816171">
        <w:rPr>
          <w:rStyle w:val="normaltextrun"/>
          <w:rFonts w:ascii="Roboto" w:hAnsi="Roboto" w:cs="Calibri"/>
          <w:sz w:val="22"/>
          <w:szCs w:val="22"/>
          <w:lang w:val="es-ES_tradnl"/>
        </w:rPr>
        <w:t xml:space="preserve"> y en ciencia y tecnología</w:t>
      </w:r>
    </w:p>
    <w:p w14:paraId="74CDEFAB" w14:textId="4643F7F8" w:rsidR="003273EE" w:rsidRPr="00816171" w:rsidRDefault="003273EE" w:rsidP="004C76D5">
      <w:pPr>
        <w:pStyle w:val="paragraph"/>
        <w:spacing w:before="120" w:beforeAutospacing="0" w:after="120" w:afterAutospacing="0"/>
        <w:jc w:val="both"/>
        <w:textAlignment w:val="baseline"/>
        <w:rPr>
          <w:rStyle w:val="normaltextrun"/>
          <w:rFonts w:ascii="Roboto" w:hAnsi="Roboto" w:cs="Calibri"/>
          <w:sz w:val="22"/>
          <w:szCs w:val="22"/>
          <w:lang w:val="es-ES_tradnl"/>
        </w:rPr>
      </w:pPr>
      <w:r w:rsidRPr="00816171">
        <w:rPr>
          <w:rStyle w:val="normaltextrun"/>
          <w:rFonts w:ascii="Roboto" w:hAnsi="Roboto" w:cs="Calibri"/>
          <w:sz w:val="22"/>
          <w:szCs w:val="22"/>
          <w:lang w:val="es-ES_tradnl"/>
        </w:rPr>
        <w:t xml:space="preserve">- </w:t>
      </w:r>
      <w:r w:rsidR="002F38AB" w:rsidRPr="00816171">
        <w:rPr>
          <w:rStyle w:val="normaltextrun"/>
          <w:rFonts w:ascii="Roboto" w:hAnsi="Roboto" w:cs="Calibri"/>
          <w:sz w:val="22"/>
          <w:szCs w:val="22"/>
          <w:lang w:val="es-ES_tradnl"/>
        </w:rPr>
        <w:t>Competencia d</w:t>
      </w:r>
      <w:r w:rsidRPr="00816171">
        <w:rPr>
          <w:rStyle w:val="normaltextrun"/>
          <w:rFonts w:ascii="Roboto" w:hAnsi="Roboto" w:cs="Calibri"/>
          <w:sz w:val="22"/>
          <w:szCs w:val="22"/>
          <w:lang w:val="es-ES_tradnl"/>
        </w:rPr>
        <w:t>igital</w:t>
      </w:r>
    </w:p>
    <w:p w14:paraId="1B707114" w14:textId="4A5D30A5" w:rsidR="003273EE" w:rsidRPr="00816171" w:rsidRDefault="003273EE" w:rsidP="004C76D5">
      <w:pPr>
        <w:pStyle w:val="paragraph"/>
        <w:spacing w:before="120" w:beforeAutospacing="0" w:after="120" w:afterAutospacing="0"/>
        <w:jc w:val="both"/>
        <w:textAlignment w:val="baseline"/>
        <w:rPr>
          <w:rStyle w:val="normaltextrun"/>
          <w:rFonts w:ascii="Roboto" w:hAnsi="Roboto" w:cs="Calibri"/>
          <w:strike/>
          <w:sz w:val="22"/>
          <w:szCs w:val="22"/>
          <w:lang w:val="es-ES_tradnl"/>
        </w:rPr>
      </w:pPr>
      <w:r w:rsidRPr="00816171">
        <w:rPr>
          <w:rStyle w:val="normaltextrun"/>
          <w:rFonts w:ascii="Roboto" w:hAnsi="Roboto" w:cs="Calibri"/>
          <w:sz w:val="22"/>
          <w:szCs w:val="22"/>
          <w:lang w:val="es-ES_tradnl"/>
        </w:rPr>
        <w:t xml:space="preserve">- </w:t>
      </w:r>
      <w:r w:rsidR="002F38AB" w:rsidRPr="00816171">
        <w:rPr>
          <w:rStyle w:val="normaltextrun"/>
          <w:rFonts w:ascii="Roboto" w:hAnsi="Roboto" w:cs="Calibri"/>
          <w:sz w:val="22"/>
          <w:szCs w:val="22"/>
          <w:lang w:val="es-ES_tradnl"/>
        </w:rPr>
        <w:t>Competencia p</w:t>
      </w:r>
      <w:r w:rsidRPr="00816171">
        <w:rPr>
          <w:rStyle w:val="normaltextrun"/>
          <w:rFonts w:ascii="Roboto" w:hAnsi="Roboto" w:cs="Calibri"/>
          <w:sz w:val="22"/>
          <w:szCs w:val="22"/>
          <w:lang w:val="es-ES_tradnl"/>
        </w:rPr>
        <w:t>ersonal, social y de aprender a aprender</w:t>
      </w:r>
    </w:p>
    <w:p w14:paraId="43AECCC7" w14:textId="742010E4" w:rsidR="003273EE" w:rsidRPr="00816171" w:rsidRDefault="003273EE" w:rsidP="004C76D5">
      <w:pPr>
        <w:pStyle w:val="paragraph"/>
        <w:spacing w:before="120" w:beforeAutospacing="0" w:after="120" w:afterAutospacing="0"/>
        <w:jc w:val="both"/>
        <w:textAlignment w:val="baseline"/>
        <w:rPr>
          <w:rStyle w:val="normaltextrun"/>
          <w:rFonts w:ascii="Roboto" w:hAnsi="Roboto" w:cs="Calibri"/>
          <w:sz w:val="22"/>
          <w:szCs w:val="22"/>
          <w:lang w:val="es-ES_tradnl"/>
        </w:rPr>
      </w:pPr>
      <w:r w:rsidRPr="00816171">
        <w:rPr>
          <w:rStyle w:val="normaltextrun"/>
          <w:rFonts w:ascii="Roboto" w:hAnsi="Roboto" w:cs="Calibri"/>
          <w:sz w:val="22"/>
          <w:szCs w:val="22"/>
          <w:lang w:val="es-ES_tradnl"/>
        </w:rPr>
        <w:t xml:space="preserve">- </w:t>
      </w:r>
      <w:r w:rsidR="002609E2" w:rsidRPr="00816171">
        <w:rPr>
          <w:rStyle w:val="normaltextrun"/>
          <w:rFonts w:ascii="Roboto" w:hAnsi="Roboto" w:cs="Calibri"/>
          <w:sz w:val="22"/>
          <w:szCs w:val="22"/>
          <w:lang w:val="es-ES_tradnl"/>
        </w:rPr>
        <w:t>Competencia</w:t>
      </w:r>
      <w:r w:rsidR="002F38AB" w:rsidRPr="00816171">
        <w:rPr>
          <w:rStyle w:val="normaltextrun"/>
          <w:rFonts w:ascii="Roboto" w:hAnsi="Roboto" w:cs="Calibri"/>
          <w:sz w:val="22"/>
          <w:szCs w:val="22"/>
          <w:lang w:val="es-ES_tradnl"/>
        </w:rPr>
        <w:t xml:space="preserve"> </w:t>
      </w:r>
      <w:r w:rsidR="002609E2" w:rsidRPr="00816171">
        <w:rPr>
          <w:rStyle w:val="normaltextrun"/>
          <w:rFonts w:ascii="Roboto" w:hAnsi="Roboto" w:cs="Calibri"/>
          <w:sz w:val="22"/>
          <w:szCs w:val="22"/>
          <w:lang w:val="es-ES_tradnl"/>
        </w:rPr>
        <w:t>ciudadana</w:t>
      </w:r>
    </w:p>
    <w:p w14:paraId="23F2D732" w14:textId="0D34EAB3" w:rsidR="003273EE" w:rsidRPr="00816171" w:rsidRDefault="003273EE" w:rsidP="004C76D5">
      <w:pPr>
        <w:pStyle w:val="paragraph"/>
        <w:spacing w:before="120" w:beforeAutospacing="0" w:after="120" w:afterAutospacing="0"/>
        <w:jc w:val="both"/>
        <w:textAlignment w:val="baseline"/>
        <w:rPr>
          <w:rStyle w:val="normaltextrun"/>
          <w:rFonts w:ascii="Roboto" w:hAnsi="Roboto" w:cs="Calibri"/>
          <w:sz w:val="22"/>
          <w:szCs w:val="22"/>
          <w:lang w:val="es-ES_tradnl"/>
        </w:rPr>
      </w:pPr>
      <w:r w:rsidRPr="00816171">
        <w:rPr>
          <w:rStyle w:val="normaltextrun"/>
          <w:rFonts w:ascii="Roboto" w:hAnsi="Roboto" w:cs="Calibri"/>
          <w:sz w:val="22"/>
          <w:szCs w:val="22"/>
          <w:lang w:val="es-ES_tradnl"/>
        </w:rPr>
        <w:t xml:space="preserve">- </w:t>
      </w:r>
      <w:r w:rsidR="002F38AB" w:rsidRPr="00816171">
        <w:rPr>
          <w:rStyle w:val="normaltextrun"/>
          <w:rFonts w:ascii="Roboto" w:hAnsi="Roboto" w:cs="Calibri"/>
          <w:sz w:val="22"/>
          <w:szCs w:val="22"/>
          <w:lang w:val="es-ES_tradnl"/>
        </w:rPr>
        <w:t xml:space="preserve">Competencia </w:t>
      </w:r>
      <w:r w:rsidR="002609E2" w:rsidRPr="00816171">
        <w:rPr>
          <w:rStyle w:val="normaltextrun"/>
          <w:rFonts w:ascii="Roboto" w:hAnsi="Roboto" w:cs="Calibri"/>
          <w:sz w:val="22"/>
          <w:szCs w:val="22"/>
          <w:lang w:val="es-ES_tradnl"/>
        </w:rPr>
        <w:t>emprendedora</w:t>
      </w:r>
    </w:p>
    <w:p w14:paraId="136F616B" w14:textId="67AEBBE8" w:rsidR="003273EE" w:rsidRPr="00816171" w:rsidRDefault="002F38AB" w:rsidP="004C76D5">
      <w:pPr>
        <w:pStyle w:val="paragraph"/>
        <w:spacing w:before="120" w:beforeAutospacing="0" w:after="120" w:afterAutospacing="0"/>
        <w:jc w:val="both"/>
        <w:textAlignment w:val="baseline"/>
        <w:rPr>
          <w:rStyle w:val="normaltextrun"/>
          <w:rFonts w:ascii="Roboto" w:hAnsi="Roboto" w:cs="Calibri"/>
          <w:strike/>
          <w:sz w:val="22"/>
          <w:szCs w:val="22"/>
          <w:lang w:val="es-ES_tradnl"/>
        </w:rPr>
      </w:pPr>
      <w:r w:rsidRPr="00816171">
        <w:rPr>
          <w:rStyle w:val="normaltextrun"/>
          <w:rFonts w:ascii="Roboto" w:hAnsi="Roboto" w:cs="Calibri"/>
          <w:sz w:val="22"/>
          <w:szCs w:val="22"/>
          <w:lang w:val="es-ES_tradnl"/>
        </w:rPr>
        <w:t xml:space="preserve">- Competencia en </w:t>
      </w:r>
      <w:r w:rsidR="002609E2" w:rsidRPr="00816171">
        <w:rPr>
          <w:rStyle w:val="normaltextrun"/>
          <w:rFonts w:ascii="Roboto" w:hAnsi="Roboto" w:cs="Calibri"/>
          <w:sz w:val="22"/>
          <w:szCs w:val="22"/>
          <w:lang w:val="es-ES_tradnl"/>
        </w:rPr>
        <w:t>consciencia</w:t>
      </w:r>
      <w:r w:rsidR="003273EE" w:rsidRPr="00816171">
        <w:rPr>
          <w:rStyle w:val="normaltextrun"/>
          <w:rFonts w:ascii="Roboto" w:hAnsi="Roboto" w:cs="Calibri"/>
          <w:sz w:val="22"/>
          <w:szCs w:val="22"/>
          <w:lang w:val="es-ES_tradnl"/>
        </w:rPr>
        <w:t xml:space="preserve"> y expresión culturales</w:t>
      </w:r>
    </w:p>
    <w:p w14:paraId="4CA28193" w14:textId="221DB407" w:rsidR="00F40DA7" w:rsidRPr="00816171" w:rsidRDefault="00130D34" w:rsidP="004C76D5">
      <w:pPr>
        <w:pStyle w:val="paragraph"/>
        <w:spacing w:before="120" w:beforeAutospacing="0" w:after="120" w:afterAutospacing="0"/>
        <w:jc w:val="both"/>
        <w:textAlignment w:val="baseline"/>
        <w:rPr>
          <w:rStyle w:val="normaltextrun"/>
          <w:rFonts w:ascii="Roboto" w:hAnsi="Roboto" w:cs="Calibri"/>
          <w:sz w:val="22"/>
          <w:szCs w:val="22"/>
          <w:lang w:val="es-ES_tradnl"/>
        </w:rPr>
      </w:pPr>
      <w:r w:rsidRPr="00816171">
        <w:rPr>
          <w:rStyle w:val="normaltextrun"/>
          <w:rFonts w:ascii="Roboto" w:hAnsi="Roboto" w:cs="Calibri"/>
          <w:sz w:val="22"/>
          <w:szCs w:val="22"/>
          <w:lang w:val="es-ES_tradnl"/>
        </w:rPr>
        <w:t xml:space="preserve">2. El </w:t>
      </w:r>
      <w:r w:rsidR="00C70F9A" w:rsidRPr="00816171">
        <w:rPr>
          <w:rStyle w:val="normaltextrun"/>
          <w:rFonts w:ascii="Roboto" w:hAnsi="Roboto" w:cs="Calibri"/>
          <w:sz w:val="22"/>
          <w:szCs w:val="22"/>
          <w:lang w:val="es-ES_tradnl"/>
        </w:rPr>
        <w:t>currícul</w:t>
      </w:r>
      <w:r w:rsidR="002609E2" w:rsidRPr="00816171">
        <w:rPr>
          <w:rStyle w:val="normaltextrun"/>
          <w:rFonts w:ascii="Roboto" w:hAnsi="Roboto" w:cs="Calibri"/>
          <w:sz w:val="22"/>
          <w:szCs w:val="22"/>
          <w:lang w:val="es-ES_tradnl"/>
        </w:rPr>
        <w:t>o</w:t>
      </w:r>
      <w:r w:rsidR="00F40DA7" w:rsidRPr="00816171">
        <w:rPr>
          <w:rStyle w:val="normaltextrun"/>
          <w:rFonts w:ascii="Roboto" w:hAnsi="Roboto" w:cs="Calibri"/>
          <w:sz w:val="22"/>
          <w:szCs w:val="22"/>
          <w:lang w:val="es-ES_tradnl"/>
        </w:rPr>
        <w:t xml:space="preserve"> competencial </w:t>
      </w:r>
      <w:r w:rsidR="002609E2" w:rsidRPr="00816171">
        <w:rPr>
          <w:rStyle w:val="normaltextrun"/>
          <w:rFonts w:ascii="Roboto" w:hAnsi="Roboto" w:cs="Calibri"/>
          <w:sz w:val="22"/>
          <w:szCs w:val="22"/>
          <w:lang w:val="es-ES_tradnl"/>
        </w:rPr>
        <w:t>tendrá</w:t>
      </w:r>
      <w:r w:rsidR="00F40DA7" w:rsidRPr="00816171">
        <w:rPr>
          <w:rStyle w:val="normaltextrun"/>
          <w:rFonts w:ascii="Roboto" w:hAnsi="Roboto" w:cs="Calibri"/>
          <w:sz w:val="22"/>
          <w:szCs w:val="22"/>
          <w:lang w:val="es-ES_tradnl"/>
        </w:rPr>
        <w:t xml:space="preserve"> como objetivo</w:t>
      </w:r>
      <w:r w:rsidR="002609E2" w:rsidRPr="00816171">
        <w:rPr>
          <w:rStyle w:val="normaltextrun"/>
          <w:rFonts w:ascii="Roboto" w:hAnsi="Roboto" w:cs="Calibri"/>
          <w:sz w:val="22"/>
          <w:szCs w:val="22"/>
          <w:lang w:val="es-ES_tradnl"/>
        </w:rPr>
        <w:t xml:space="preserve"> fundamental</w:t>
      </w:r>
      <w:r w:rsidR="00666D6F" w:rsidRPr="00816171">
        <w:rPr>
          <w:rStyle w:val="normaltextrun"/>
          <w:rFonts w:ascii="Roboto" w:hAnsi="Roboto" w:cs="Calibri"/>
          <w:sz w:val="22"/>
          <w:szCs w:val="22"/>
          <w:lang w:val="es-ES_tradnl"/>
        </w:rPr>
        <w:t xml:space="preserve"> la mejora de las</w:t>
      </w:r>
      <w:r w:rsidR="00F40DA7" w:rsidRPr="00816171">
        <w:rPr>
          <w:rStyle w:val="normaltextrun"/>
          <w:rFonts w:ascii="Roboto" w:hAnsi="Roboto" w:cs="Calibri"/>
          <w:sz w:val="22"/>
          <w:szCs w:val="22"/>
          <w:lang w:val="es-ES_tradnl"/>
        </w:rPr>
        <w:t xml:space="preserve"> dimensiones de calidad de vida del alumnado en los diferentes entornos de participación</w:t>
      </w:r>
      <w:r w:rsidR="00A02EA5" w:rsidRPr="00816171">
        <w:rPr>
          <w:rStyle w:val="normaltextrun"/>
          <w:rFonts w:ascii="Roboto" w:hAnsi="Roboto" w:cs="Calibri"/>
          <w:sz w:val="22"/>
          <w:szCs w:val="22"/>
          <w:lang w:val="es-ES_tradnl"/>
        </w:rPr>
        <w:t>, priorizando los saberes básicos relacionados con el aprendizaje para la vida</w:t>
      </w:r>
      <w:r w:rsidR="00F40DA7" w:rsidRPr="00816171">
        <w:rPr>
          <w:rStyle w:val="normaltextrun"/>
          <w:rFonts w:ascii="Roboto" w:hAnsi="Roboto" w:cs="Calibri"/>
          <w:sz w:val="22"/>
          <w:szCs w:val="22"/>
          <w:lang w:val="es-ES_tradnl"/>
        </w:rPr>
        <w:t>.</w:t>
      </w:r>
      <w:r w:rsidR="00666D6F" w:rsidRPr="00816171">
        <w:rPr>
          <w:rStyle w:val="normaltextrun"/>
          <w:rFonts w:ascii="Roboto" w:hAnsi="Roboto" w:cs="Calibri"/>
          <w:sz w:val="22"/>
          <w:szCs w:val="22"/>
          <w:lang w:val="es-ES_tradnl"/>
        </w:rPr>
        <w:t xml:space="preserve"> </w:t>
      </w:r>
      <w:r w:rsidR="00707F0A" w:rsidRPr="00816171">
        <w:rPr>
          <w:rStyle w:val="normaltextrun"/>
          <w:rFonts w:ascii="Roboto" w:hAnsi="Roboto" w:cs="Calibri"/>
          <w:sz w:val="22"/>
          <w:szCs w:val="22"/>
          <w:lang w:val="es-ES_tradnl"/>
        </w:rPr>
        <w:t xml:space="preserve">Para </w:t>
      </w:r>
      <w:r w:rsidR="002609E2" w:rsidRPr="00816171">
        <w:rPr>
          <w:rStyle w:val="normaltextrun"/>
          <w:rFonts w:ascii="Roboto" w:hAnsi="Roboto" w:cs="Calibri"/>
          <w:sz w:val="22"/>
          <w:szCs w:val="22"/>
          <w:lang w:val="es-ES_tradnl"/>
        </w:rPr>
        <w:t>ello</w:t>
      </w:r>
      <w:r w:rsidR="00707F0A" w:rsidRPr="00816171">
        <w:rPr>
          <w:rStyle w:val="normaltextrun"/>
          <w:rFonts w:ascii="Roboto" w:hAnsi="Roboto" w:cs="Calibri"/>
          <w:sz w:val="22"/>
          <w:szCs w:val="22"/>
          <w:lang w:val="es-ES_tradnl"/>
        </w:rPr>
        <w:t xml:space="preserve">, se tiene que planificar, desarrollar y evaluar partiendo de las necesidades, </w:t>
      </w:r>
      <w:r w:rsidR="002609E2" w:rsidRPr="00816171">
        <w:rPr>
          <w:rStyle w:val="normaltextrun"/>
          <w:rFonts w:ascii="Roboto" w:hAnsi="Roboto" w:cs="Calibri"/>
          <w:sz w:val="22"/>
          <w:szCs w:val="22"/>
          <w:lang w:val="es-ES_tradnl"/>
        </w:rPr>
        <w:t xml:space="preserve">los </w:t>
      </w:r>
      <w:r w:rsidR="00707F0A" w:rsidRPr="00816171">
        <w:rPr>
          <w:rStyle w:val="normaltextrun"/>
          <w:rFonts w:ascii="Roboto" w:hAnsi="Roboto" w:cs="Calibri"/>
          <w:sz w:val="22"/>
          <w:szCs w:val="22"/>
          <w:lang w:val="es-ES_tradnl"/>
        </w:rPr>
        <w:t>intereses,</w:t>
      </w:r>
      <w:r w:rsidR="002609E2" w:rsidRPr="00816171">
        <w:rPr>
          <w:rStyle w:val="normaltextrun"/>
          <w:rFonts w:ascii="Roboto" w:hAnsi="Roboto" w:cs="Calibri"/>
          <w:sz w:val="22"/>
          <w:szCs w:val="22"/>
          <w:lang w:val="es-ES_tradnl"/>
        </w:rPr>
        <w:t xml:space="preserve"> las</w:t>
      </w:r>
      <w:r w:rsidR="00707F0A" w:rsidRPr="00816171">
        <w:rPr>
          <w:rStyle w:val="normaltextrun"/>
          <w:rFonts w:ascii="Roboto" w:hAnsi="Roboto" w:cs="Calibri"/>
          <w:sz w:val="22"/>
          <w:szCs w:val="22"/>
          <w:lang w:val="es-ES_tradnl"/>
        </w:rPr>
        <w:t xml:space="preserve"> motivaciones y </w:t>
      </w:r>
      <w:r w:rsidR="002609E2" w:rsidRPr="00816171">
        <w:rPr>
          <w:rStyle w:val="normaltextrun"/>
          <w:rFonts w:ascii="Roboto" w:hAnsi="Roboto" w:cs="Calibri"/>
          <w:sz w:val="22"/>
          <w:szCs w:val="22"/>
          <w:lang w:val="es-ES_tradnl"/>
        </w:rPr>
        <w:t xml:space="preserve">las </w:t>
      </w:r>
      <w:r w:rsidR="00707F0A" w:rsidRPr="00816171">
        <w:rPr>
          <w:rStyle w:val="normaltextrun"/>
          <w:rFonts w:ascii="Roboto" w:hAnsi="Roboto" w:cs="Calibri"/>
          <w:sz w:val="22"/>
          <w:szCs w:val="22"/>
          <w:lang w:val="es-ES_tradnl"/>
        </w:rPr>
        <w:t>capacidades del alumnado</w:t>
      </w:r>
      <w:r w:rsidR="00EF04EA" w:rsidRPr="00816171">
        <w:rPr>
          <w:rStyle w:val="normaltextrun"/>
          <w:rFonts w:ascii="Roboto" w:hAnsi="Roboto" w:cs="Calibri"/>
          <w:sz w:val="22"/>
          <w:szCs w:val="22"/>
          <w:lang w:val="es-ES_tradnl"/>
        </w:rPr>
        <w:t xml:space="preserve"> y teniendo </w:t>
      </w:r>
      <w:r w:rsidR="00707F0A" w:rsidRPr="00816171">
        <w:rPr>
          <w:rStyle w:val="normaltextrun"/>
          <w:rFonts w:ascii="Roboto" w:hAnsi="Roboto" w:cs="Calibri"/>
          <w:sz w:val="22"/>
          <w:szCs w:val="22"/>
          <w:lang w:val="es-ES_tradnl"/>
        </w:rPr>
        <w:t xml:space="preserve">en cuenta los contextos naturales de participación, actuales y futuros, </w:t>
      </w:r>
      <w:r w:rsidR="001F1CB6" w:rsidRPr="00816171">
        <w:rPr>
          <w:rStyle w:val="normaltextrun"/>
          <w:rFonts w:ascii="Roboto" w:hAnsi="Roboto" w:cs="Calibri"/>
          <w:sz w:val="22"/>
          <w:szCs w:val="22"/>
          <w:lang w:val="es-ES_tradnl"/>
        </w:rPr>
        <w:t>con la colaboración de los</w:t>
      </w:r>
      <w:r w:rsidR="00707F0A" w:rsidRPr="00816171">
        <w:rPr>
          <w:rStyle w:val="normaltextrun"/>
          <w:rFonts w:ascii="Roboto" w:hAnsi="Roboto" w:cs="Calibri"/>
          <w:sz w:val="22"/>
          <w:szCs w:val="22"/>
          <w:lang w:val="es-ES_tradnl"/>
        </w:rPr>
        <w:t xml:space="preserve"> diferentes agentes del entorno familiar y socio</w:t>
      </w:r>
      <w:r w:rsidR="002609E2" w:rsidRPr="00816171">
        <w:rPr>
          <w:rStyle w:val="normaltextrun"/>
          <w:rFonts w:ascii="Roboto" w:hAnsi="Roboto" w:cs="Calibri"/>
          <w:sz w:val="22"/>
          <w:szCs w:val="22"/>
          <w:lang w:val="es-ES_tradnl"/>
        </w:rPr>
        <w:t xml:space="preserve"> comunitario</w:t>
      </w:r>
      <w:r w:rsidR="00707F0A" w:rsidRPr="00816171">
        <w:rPr>
          <w:rStyle w:val="normaltextrun"/>
          <w:rFonts w:ascii="Roboto" w:hAnsi="Roboto" w:cs="Calibri"/>
          <w:sz w:val="22"/>
          <w:szCs w:val="22"/>
          <w:lang w:val="es-ES_tradnl"/>
        </w:rPr>
        <w:t>.</w:t>
      </w:r>
    </w:p>
    <w:p w14:paraId="38D6FF4A" w14:textId="504FE672" w:rsidR="00130D34" w:rsidRPr="00816171" w:rsidRDefault="00130D34" w:rsidP="004C76D5">
      <w:pPr>
        <w:pStyle w:val="paragraph"/>
        <w:spacing w:before="120" w:beforeAutospacing="0" w:after="120" w:afterAutospacing="0"/>
        <w:jc w:val="both"/>
        <w:textAlignment w:val="baseline"/>
        <w:rPr>
          <w:rStyle w:val="normaltextrun"/>
          <w:rFonts w:ascii="Roboto" w:hAnsi="Roboto" w:cs="Calibri"/>
          <w:sz w:val="22"/>
          <w:szCs w:val="22"/>
          <w:lang w:val="es-ES_tradnl"/>
        </w:rPr>
      </w:pPr>
      <w:r w:rsidRPr="00816171">
        <w:rPr>
          <w:rStyle w:val="normaltextrun"/>
          <w:rFonts w:ascii="Roboto" w:hAnsi="Roboto" w:cs="Calibri"/>
          <w:sz w:val="22"/>
          <w:szCs w:val="22"/>
          <w:lang w:val="es-ES_tradnl"/>
        </w:rPr>
        <w:t>3. La orientación educación y profesional</w:t>
      </w:r>
      <w:r w:rsidR="00C508D7" w:rsidRPr="00816171">
        <w:rPr>
          <w:rStyle w:val="normaltextrun"/>
          <w:rFonts w:ascii="Roboto" w:hAnsi="Roboto" w:cs="Calibri"/>
          <w:sz w:val="22"/>
          <w:szCs w:val="22"/>
          <w:lang w:val="es-ES_tradnl"/>
        </w:rPr>
        <w:t xml:space="preserve"> </w:t>
      </w:r>
      <w:r w:rsidR="00F40DA7" w:rsidRPr="00816171">
        <w:rPr>
          <w:rStyle w:val="normaltextrun"/>
          <w:rFonts w:ascii="Roboto" w:hAnsi="Roboto" w:cs="Calibri"/>
          <w:sz w:val="22"/>
          <w:szCs w:val="22"/>
          <w:lang w:val="es-ES_tradnl"/>
        </w:rPr>
        <w:t xml:space="preserve">tiene que </w:t>
      </w:r>
      <w:r w:rsidR="002609E2" w:rsidRPr="00816171">
        <w:rPr>
          <w:rStyle w:val="normaltextrun"/>
          <w:rFonts w:ascii="Roboto" w:hAnsi="Roboto" w:cs="Calibri"/>
          <w:sz w:val="22"/>
          <w:szCs w:val="22"/>
          <w:lang w:val="es-ES_tradnl"/>
        </w:rPr>
        <w:t xml:space="preserve">contribuir y dar </w:t>
      </w:r>
      <w:r w:rsidR="00F40DA7" w:rsidRPr="00816171">
        <w:rPr>
          <w:rStyle w:val="normaltextrun"/>
          <w:rFonts w:ascii="Roboto" w:hAnsi="Roboto" w:cs="Calibri"/>
          <w:sz w:val="22"/>
          <w:szCs w:val="22"/>
          <w:lang w:val="es-ES_tradnl"/>
        </w:rPr>
        <w:t>apoy</w:t>
      </w:r>
      <w:r w:rsidR="002609E2" w:rsidRPr="00816171">
        <w:rPr>
          <w:rStyle w:val="normaltextrun"/>
          <w:rFonts w:ascii="Roboto" w:hAnsi="Roboto" w:cs="Calibri"/>
          <w:sz w:val="22"/>
          <w:szCs w:val="22"/>
          <w:lang w:val="es-ES_tradnl"/>
        </w:rPr>
        <w:t>o,</w:t>
      </w:r>
      <w:r w:rsidR="00F40DA7" w:rsidRPr="00816171">
        <w:rPr>
          <w:rStyle w:val="normaltextrun"/>
          <w:rFonts w:ascii="Roboto" w:hAnsi="Roboto" w:cs="Calibri"/>
          <w:sz w:val="22"/>
          <w:szCs w:val="22"/>
          <w:lang w:val="es-ES_tradnl"/>
        </w:rPr>
        <w:t xml:space="preserve"> de forma transversal</w:t>
      </w:r>
      <w:r w:rsidR="002609E2" w:rsidRPr="00816171">
        <w:rPr>
          <w:rStyle w:val="normaltextrun"/>
          <w:rFonts w:ascii="Roboto" w:hAnsi="Roboto" w:cs="Calibri"/>
          <w:sz w:val="22"/>
          <w:szCs w:val="22"/>
          <w:lang w:val="es-ES_tradnl"/>
        </w:rPr>
        <w:t>,</w:t>
      </w:r>
      <w:r w:rsidR="00F40DA7" w:rsidRPr="00816171">
        <w:rPr>
          <w:rStyle w:val="normaltextrun"/>
          <w:rFonts w:ascii="Roboto" w:hAnsi="Roboto" w:cs="Calibri"/>
          <w:sz w:val="22"/>
          <w:szCs w:val="22"/>
          <w:lang w:val="es-ES_tradnl"/>
        </w:rPr>
        <w:t xml:space="preserve"> </w:t>
      </w:r>
      <w:r w:rsidR="002609E2" w:rsidRPr="00816171">
        <w:rPr>
          <w:rStyle w:val="normaltextrun"/>
          <w:rFonts w:ascii="Roboto" w:hAnsi="Roboto" w:cs="Calibri"/>
          <w:sz w:val="22"/>
          <w:szCs w:val="22"/>
          <w:lang w:val="es-ES_tradnl"/>
        </w:rPr>
        <w:t>a</w:t>
      </w:r>
      <w:r w:rsidR="00F40DA7" w:rsidRPr="00816171">
        <w:rPr>
          <w:rStyle w:val="normaltextrun"/>
          <w:rFonts w:ascii="Roboto" w:hAnsi="Roboto" w:cs="Calibri"/>
          <w:sz w:val="22"/>
          <w:szCs w:val="22"/>
          <w:lang w:val="es-ES_tradnl"/>
        </w:rPr>
        <w:t xml:space="preserve">l </w:t>
      </w:r>
      <w:r w:rsidRPr="00816171">
        <w:rPr>
          <w:rStyle w:val="normaltextrun"/>
          <w:rFonts w:ascii="Roboto" w:hAnsi="Roboto" w:cs="Calibri"/>
          <w:sz w:val="22"/>
          <w:szCs w:val="22"/>
          <w:lang w:val="es-ES_tradnl"/>
        </w:rPr>
        <w:t>desarrollo de las competencias clave</w:t>
      </w:r>
      <w:r w:rsidR="00C10A49" w:rsidRPr="00816171">
        <w:rPr>
          <w:rStyle w:val="normaltextrun"/>
          <w:rFonts w:ascii="Roboto" w:hAnsi="Roboto" w:cs="Calibri"/>
          <w:sz w:val="22"/>
          <w:szCs w:val="22"/>
          <w:lang w:val="es-ES_tradnl"/>
        </w:rPr>
        <w:t xml:space="preserve"> y posibilitar la elección de los itinerarios formativos</w:t>
      </w:r>
      <w:r w:rsidR="00275376" w:rsidRPr="00816171">
        <w:rPr>
          <w:rStyle w:val="normaltextrun"/>
          <w:rFonts w:ascii="Roboto" w:hAnsi="Roboto" w:cs="Calibri"/>
          <w:sz w:val="22"/>
          <w:szCs w:val="22"/>
          <w:lang w:val="es-ES_tradnl"/>
        </w:rPr>
        <w:t xml:space="preserve"> y laborales</w:t>
      </w:r>
      <w:r w:rsidR="00C10A49" w:rsidRPr="00816171">
        <w:rPr>
          <w:rStyle w:val="normaltextrun"/>
          <w:rFonts w:ascii="Roboto" w:hAnsi="Roboto" w:cs="Calibri"/>
          <w:sz w:val="22"/>
          <w:szCs w:val="22"/>
          <w:lang w:val="es-ES_tradnl"/>
        </w:rPr>
        <w:t xml:space="preserve"> más adecuados</w:t>
      </w:r>
      <w:r w:rsidR="001F1CB6" w:rsidRPr="00816171">
        <w:rPr>
          <w:rStyle w:val="normaltextrun"/>
          <w:rFonts w:ascii="Roboto" w:hAnsi="Roboto" w:cs="Calibri"/>
          <w:sz w:val="22"/>
          <w:szCs w:val="22"/>
          <w:lang w:val="es-ES_tradnl"/>
        </w:rPr>
        <w:t xml:space="preserve"> para</w:t>
      </w:r>
      <w:r w:rsidR="00C10A49" w:rsidRPr="00816171">
        <w:rPr>
          <w:rStyle w:val="normaltextrun"/>
          <w:rFonts w:ascii="Roboto" w:hAnsi="Roboto" w:cs="Calibri"/>
          <w:sz w:val="22"/>
          <w:szCs w:val="22"/>
          <w:lang w:val="es-ES_tradnl"/>
        </w:rPr>
        <w:t xml:space="preserve"> cada alumna y alumno</w:t>
      </w:r>
      <w:r w:rsidRPr="00816171">
        <w:rPr>
          <w:rStyle w:val="normaltextrun"/>
          <w:rFonts w:ascii="Roboto" w:hAnsi="Roboto" w:cs="Calibri"/>
          <w:sz w:val="22"/>
          <w:szCs w:val="22"/>
          <w:lang w:val="es-ES_tradnl"/>
        </w:rPr>
        <w:t>.</w:t>
      </w:r>
    </w:p>
    <w:p w14:paraId="7EDD8828" w14:textId="77777777" w:rsidR="00AB5A6B" w:rsidRPr="00816171" w:rsidRDefault="00AB5A6B" w:rsidP="004C76D5">
      <w:pPr>
        <w:pStyle w:val="paragraph"/>
        <w:spacing w:before="120" w:beforeAutospacing="0" w:after="120" w:afterAutospacing="0"/>
        <w:jc w:val="both"/>
        <w:textAlignment w:val="baseline"/>
        <w:rPr>
          <w:rStyle w:val="normaltextrun"/>
          <w:rFonts w:ascii="Roboto" w:hAnsi="Roboto" w:cs="Calibri"/>
          <w:sz w:val="22"/>
          <w:szCs w:val="22"/>
          <w:lang w:val="es-ES_tradnl"/>
        </w:rPr>
      </w:pPr>
    </w:p>
    <w:p w14:paraId="7D180936" w14:textId="61FEEDD0" w:rsidR="00C262DF" w:rsidRPr="00816171" w:rsidRDefault="00C262DF"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16</w:t>
      </w:r>
      <w:r w:rsidRPr="00816171">
        <w:rPr>
          <w:rStyle w:val="normaltextrun"/>
          <w:rFonts w:ascii="Roboto" w:hAnsi="Roboto" w:cs="Segoe UI"/>
          <w:b/>
          <w:bCs/>
          <w:i/>
          <w:iCs/>
          <w:sz w:val="22"/>
          <w:szCs w:val="22"/>
          <w:lang w:val="es-ES_tradnl"/>
        </w:rPr>
        <w:t xml:space="preserve">. </w:t>
      </w:r>
      <w:r w:rsidR="00F41087" w:rsidRPr="00816171">
        <w:rPr>
          <w:rStyle w:val="normaltextrun"/>
          <w:rFonts w:ascii="Roboto" w:hAnsi="Roboto" w:cs="Segoe UI"/>
          <w:b/>
          <w:bCs/>
          <w:i/>
          <w:iCs/>
          <w:sz w:val="22"/>
          <w:szCs w:val="22"/>
          <w:lang w:val="es-ES_tradnl"/>
        </w:rPr>
        <w:t xml:space="preserve">Programaciones de </w:t>
      </w:r>
      <w:r w:rsidR="002609E2" w:rsidRPr="00816171">
        <w:rPr>
          <w:rStyle w:val="normaltextrun"/>
          <w:rFonts w:ascii="Roboto" w:hAnsi="Roboto" w:cs="Segoe UI"/>
          <w:b/>
          <w:bCs/>
          <w:i/>
          <w:iCs/>
          <w:sz w:val="22"/>
          <w:szCs w:val="22"/>
          <w:lang w:val="es-ES_tradnl"/>
        </w:rPr>
        <w:t>aula</w:t>
      </w:r>
      <w:r w:rsidR="002609E2" w:rsidRPr="00816171">
        <w:rPr>
          <w:rStyle w:val="eop"/>
          <w:rFonts w:ascii="Roboto" w:hAnsi="Roboto" w:cs="Segoe UI"/>
          <w:b/>
          <w:bCs/>
          <w:i/>
          <w:iCs/>
          <w:sz w:val="22"/>
          <w:szCs w:val="22"/>
          <w:lang w:val="es-ES_tradnl"/>
        </w:rPr>
        <w:t xml:space="preserve"> y</w:t>
      </w:r>
      <w:r w:rsidR="00F41087" w:rsidRPr="00816171">
        <w:rPr>
          <w:rStyle w:val="normaltextrun"/>
          <w:rFonts w:ascii="Roboto" w:hAnsi="Roboto" w:cs="Segoe UI"/>
          <w:b/>
          <w:bCs/>
          <w:i/>
          <w:iCs/>
          <w:sz w:val="22"/>
          <w:szCs w:val="22"/>
          <w:lang w:val="es-ES_tradnl"/>
        </w:rPr>
        <w:t xml:space="preserve"> </w:t>
      </w:r>
      <w:r w:rsidR="002609E2" w:rsidRPr="00816171">
        <w:rPr>
          <w:rStyle w:val="normaltextrun"/>
          <w:rFonts w:ascii="Roboto" w:hAnsi="Roboto" w:cs="Segoe UI"/>
          <w:b/>
          <w:bCs/>
          <w:i/>
          <w:iCs/>
          <w:sz w:val="22"/>
          <w:szCs w:val="22"/>
          <w:lang w:val="es-ES_tradnl"/>
        </w:rPr>
        <w:t>planes</w:t>
      </w:r>
      <w:r w:rsidRPr="00816171">
        <w:rPr>
          <w:rStyle w:val="normaltextrun"/>
          <w:rFonts w:ascii="Roboto" w:hAnsi="Roboto" w:cs="Segoe UI"/>
          <w:b/>
          <w:bCs/>
          <w:i/>
          <w:iCs/>
          <w:sz w:val="22"/>
          <w:szCs w:val="22"/>
          <w:lang w:val="es-ES_tradnl"/>
        </w:rPr>
        <w:t xml:space="preserve"> de actuación personalizados</w:t>
      </w:r>
    </w:p>
    <w:p w14:paraId="5ED2E23D" w14:textId="07EC94D8" w:rsidR="006D1DF4" w:rsidRPr="00816171" w:rsidRDefault="006D1DF4"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1. La programación de aula es el documento que recoge los plan</w:t>
      </w:r>
      <w:r w:rsidR="002609E2" w:rsidRPr="00816171">
        <w:rPr>
          <w:rStyle w:val="eop"/>
          <w:rFonts w:ascii="Roboto" w:hAnsi="Roboto" w:cs="Segoe UI"/>
          <w:sz w:val="22"/>
          <w:szCs w:val="22"/>
          <w:lang w:val="es-ES_tradnl"/>
        </w:rPr>
        <w:t>es</w:t>
      </w:r>
      <w:r w:rsidRPr="00816171">
        <w:rPr>
          <w:rStyle w:val="eop"/>
          <w:rFonts w:ascii="Roboto" w:hAnsi="Roboto" w:cs="Segoe UI"/>
          <w:sz w:val="22"/>
          <w:szCs w:val="22"/>
          <w:lang w:val="es-ES_tradnl"/>
        </w:rPr>
        <w:t xml:space="preserve"> de actuación personalizados del</w:t>
      </w:r>
      <w:r w:rsidR="002609E2" w:rsidRPr="00816171">
        <w:rPr>
          <w:rStyle w:val="eop"/>
          <w:rFonts w:ascii="Roboto" w:hAnsi="Roboto" w:cs="Segoe UI"/>
          <w:sz w:val="22"/>
          <w:szCs w:val="22"/>
          <w:lang w:val="es-ES_tradnl"/>
        </w:rPr>
        <w:t xml:space="preserve"> </w:t>
      </w:r>
      <w:r w:rsidR="00612853" w:rsidRPr="00816171">
        <w:rPr>
          <w:rStyle w:val="eop"/>
          <w:rFonts w:ascii="Roboto" w:hAnsi="Roboto" w:cs="Segoe UI"/>
          <w:sz w:val="22"/>
          <w:szCs w:val="22"/>
          <w:lang w:val="es-ES_tradnl"/>
        </w:rPr>
        <w:t>conjunto de alumnado</w:t>
      </w:r>
      <w:r w:rsidRPr="00816171">
        <w:rPr>
          <w:rStyle w:val="eop"/>
          <w:rFonts w:ascii="Roboto" w:hAnsi="Roboto" w:cs="Segoe UI"/>
          <w:sz w:val="22"/>
          <w:szCs w:val="22"/>
          <w:lang w:val="es-ES_tradnl"/>
        </w:rPr>
        <w:t xml:space="preserve"> de un</w:t>
      </w:r>
      <w:r w:rsidR="00612853" w:rsidRPr="00816171">
        <w:rPr>
          <w:rStyle w:val="eop"/>
          <w:rFonts w:ascii="Roboto" w:hAnsi="Roboto" w:cs="Segoe UI"/>
          <w:sz w:val="22"/>
          <w:szCs w:val="22"/>
          <w:lang w:val="es-ES_tradnl"/>
        </w:rPr>
        <w:t xml:space="preserve"> mismo</w:t>
      </w:r>
      <w:r w:rsidRPr="00816171">
        <w:rPr>
          <w:rStyle w:val="eop"/>
          <w:rFonts w:ascii="Roboto" w:hAnsi="Roboto" w:cs="Segoe UI"/>
          <w:sz w:val="22"/>
          <w:szCs w:val="22"/>
          <w:lang w:val="es-ES_tradnl"/>
        </w:rPr>
        <w:t xml:space="preserve"> grupo</w:t>
      </w:r>
      <w:r w:rsidR="00612853" w:rsidRPr="00816171">
        <w:rPr>
          <w:rStyle w:val="eop"/>
          <w:rFonts w:ascii="Roboto" w:hAnsi="Roboto" w:cs="Segoe UI"/>
          <w:sz w:val="22"/>
          <w:szCs w:val="22"/>
          <w:lang w:val="es-ES_tradnl"/>
        </w:rPr>
        <w:t xml:space="preserve">, así como </w:t>
      </w:r>
      <w:r w:rsidRPr="00816171">
        <w:rPr>
          <w:rStyle w:val="eop"/>
          <w:rFonts w:ascii="Roboto" w:hAnsi="Roboto" w:cs="Segoe UI"/>
          <w:sz w:val="22"/>
          <w:szCs w:val="22"/>
          <w:lang w:val="es-ES_tradnl"/>
        </w:rPr>
        <w:t>la metodología y la organización de los apoyos para poder desarrollarlos.</w:t>
      </w:r>
    </w:p>
    <w:p w14:paraId="5B3E3405" w14:textId="230D759F" w:rsidR="006D1DF4" w:rsidRPr="00816171" w:rsidRDefault="006D1DF4"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2. El plan de actuación personalizado es el documento que organiza la respuesta </w:t>
      </w:r>
      <w:r w:rsidR="002609E2" w:rsidRPr="00816171">
        <w:rPr>
          <w:rStyle w:val="eop"/>
          <w:rFonts w:ascii="Roboto" w:hAnsi="Roboto" w:cs="Segoe UI"/>
          <w:sz w:val="22"/>
          <w:szCs w:val="22"/>
          <w:lang w:val="es-ES_tradnl"/>
        </w:rPr>
        <w:t>en</w:t>
      </w:r>
      <w:r w:rsidRPr="00816171">
        <w:rPr>
          <w:rStyle w:val="eop"/>
          <w:rFonts w:ascii="Roboto" w:hAnsi="Roboto" w:cs="Segoe UI"/>
          <w:sz w:val="22"/>
          <w:szCs w:val="22"/>
          <w:lang w:val="es-ES_tradnl"/>
        </w:rPr>
        <w:t xml:space="preserve"> los contextos naturales a las necesidades e intereses de la alumna o el alumno, contando con su participación como eje principal y con la participación de todos los agentes implicados, incluyendo </w:t>
      </w:r>
      <w:r w:rsidR="002609E2" w:rsidRPr="00816171">
        <w:rPr>
          <w:rStyle w:val="eop"/>
          <w:rFonts w:ascii="Roboto" w:hAnsi="Roboto" w:cs="Segoe UI"/>
          <w:sz w:val="22"/>
          <w:szCs w:val="22"/>
          <w:lang w:val="es-ES_tradnl"/>
        </w:rPr>
        <w:t xml:space="preserve">a </w:t>
      </w:r>
      <w:r w:rsidRPr="00816171">
        <w:rPr>
          <w:rStyle w:val="eop"/>
          <w:rFonts w:ascii="Roboto" w:hAnsi="Roboto" w:cs="Segoe UI"/>
          <w:sz w:val="22"/>
          <w:szCs w:val="22"/>
          <w:lang w:val="es-ES_tradnl"/>
        </w:rPr>
        <w:t xml:space="preserve">las familias y </w:t>
      </w:r>
      <w:r w:rsidR="002609E2" w:rsidRPr="00816171">
        <w:rPr>
          <w:rStyle w:val="eop"/>
          <w:rFonts w:ascii="Roboto" w:hAnsi="Roboto" w:cs="Segoe UI"/>
          <w:sz w:val="22"/>
          <w:szCs w:val="22"/>
          <w:lang w:val="es-ES_tradnl"/>
        </w:rPr>
        <w:t xml:space="preserve">a </w:t>
      </w:r>
      <w:r w:rsidRPr="00816171">
        <w:rPr>
          <w:rStyle w:val="eop"/>
          <w:rFonts w:ascii="Roboto" w:hAnsi="Roboto" w:cs="Segoe UI"/>
          <w:sz w:val="22"/>
          <w:szCs w:val="22"/>
          <w:lang w:val="es-ES_tradnl"/>
        </w:rPr>
        <w:t>los agentes externos.</w:t>
      </w:r>
    </w:p>
    <w:p w14:paraId="7C5E994D" w14:textId="77777777" w:rsidR="006D1DF4" w:rsidRPr="00816171" w:rsidRDefault="006D1DF4"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3. La metodología para poder desarrollar las medidas especificadas en el plan de actuación personalizado se basará en la planificación centrada en la persona.</w:t>
      </w:r>
    </w:p>
    <w:p w14:paraId="542C17FB" w14:textId="77777777" w:rsidR="006D1DF4" w:rsidRPr="00816171" w:rsidRDefault="006D1DF4"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4. El plan de actuación personalizado tendrá en consideración los requisitos siguientes:</w:t>
      </w:r>
    </w:p>
    <w:p w14:paraId="3AA0DF83" w14:textId="60FC297F" w:rsidR="006D1DF4" w:rsidRPr="00816171" w:rsidRDefault="006D1DF4"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a) Partir de la edad de la alumna </w:t>
      </w:r>
      <w:r w:rsidR="002609E2" w:rsidRPr="00816171">
        <w:rPr>
          <w:rStyle w:val="eop"/>
          <w:rFonts w:ascii="Roboto" w:hAnsi="Roboto" w:cs="Segoe UI"/>
          <w:sz w:val="22"/>
          <w:szCs w:val="22"/>
          <w:lang w:val="es-ES_tradnl"/>
        </w:rPr>
        <w:t>y</w:t>
      </w:r>
      <w:r w:rsidRPr="00816171">
        <w:rPr>
          <w:rStyle w:val="eop"/>
          <w:rFonts w:ascii="Roboto" w:hAnsi="Roboto" w:cs="Segoe UI"/>
          <w:sz w:val="22"/>
          <w:szCs w:val="22"/>
          <w:lang w:val="es-ES_tradnl"/>
        </w:rPr>
        <w:t xml:space="preserve"> </w:t>
      </w:r>
      <w:r w:rsidR="002609E2" w:rsidRPr="00816171">
        <w:rPr>
          <w:rStyle w:val="eop"/>
          <w:rFonts w:ascii="Roboto" w:hAnsi="Roboto" w:cs="Segoe UI"/>
          <w:sz w:val="22"/>
          <w:szCs w:val="22"/>
          <w:lang w:val="es-ES_tradnl"/>
        </w:rPr>
        <w:t xml:space="preserve">del </w:t>
      </w:r>
      <w:r w:rsidRPr="00816171">
        <w:rPr>
          <w:rStyle w:val="eop"/>
          <w:rFonts w:ascii="Roboto" w:hAnsi="Roboto" w:cs="Segoe UI"/>
          <w:sz w:val="22"/>
          <w:szCs w:val="22"/>
          <w:lang w:val="es-ES_tradnl"/>
        </w:rPr>
        <w:t>alumno y de sus habilidades y aspiraciones, en interacción con los contextos naturales.</w:t>
      </w:r>
    </w:p>
    <w:p w14:paraId="48AB6A93" w14:textId="77777777" w:rsidR="006D1DF4" w:rsidRPr="00816171" w:rsidRDefault="006D1DF4"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lastRenderedPageBreak/>
        <w:t>b) Considerar las oportunidades de los diferentes contextos y eliminar las barreras que existan, facilitando la accesibilidad universal.</w:t>
      </w:r>
    </w:p>
    <w:p w14:paraId="732455E7" w14:textId="72290B7A" w:rsidR="006D1DF4" w:rsidRPr="00816171" w:rsidRDefault="006D1DF4"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c) Vincular los objetivos de trabajo a la adquisición de competencias clave, dotando </w:t>
      </w:r>
      <w:r w:rsidR="002609E2" w:rsidRPr="00816171">
        <w:rPr>
          <w:rStyle w:val="eop"/>
          <w:rFonts w:ascii="Roboto" w:hAnsi="Roboto" w:cs="Segoe UI"/>
          <w:sz w:val="22"/>
          <w:szCs w:val="22"/>
          <w:lang w:val="es-ES_tradnl"/>
        </w:rPr>
        <w:t>a</w:t>
      </w:r>
      <w:r w:rsidRPr="00816171">
        <w:rPr>
          <w:rStyle w:val="eop"/>
          <w:rFonts w:ascii="Roboto" w:hAnsi="Roboto" w:cs="Segoe UI"/>
          <w:sz w:val="22"/>
          <w:szCs w:val="22"/>
          <w:lang w:val="es-ES_tradnl"/>
        </w:rPr>
        <w:t>l alumnado del mayor grado posible de autonomía e independencia en la vida cotidiana.</w:t>
      </w:r>
    </w:p>
    <w:p w14:paraId="54006A37" w14:textId="3B28583A" w:rsidR="006D1DF4" w:rsidRPr="00816171" w:rsidRDefault="006D1DF4"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d) Especificar el trabajo intensivo y especializado del centro educativo que permita la práctica y transferencia de las habilidades adquiridas </w:t>
      </w:r>
      <w:r w:rsidR="002609E2" w:rsidRPr="00816171">
        <w:rPr>
          <w:rStyle w:val="eop"/>
          <w:rFonts w:ascii="Roboto" w:hAnsi="Roboto" w:cs="Segoe UI"/>
          <w:sz w:val="22"/>
          <w:szCs w:val="22"/>
          <w:lang w:val="es-ES_tradnl"/>
        </w:rPr>
        <w:t>a</w:t>
      </w:r>
      <w:r w:rsidRPr="00816171">
        <w:rPr>
          <w:rStyle w:val="eop"/>
          <w:rFonts w:ascii="Roboto" w:hAnsi="Roboto" w:cs="Segoe UI"/>
          <w:sz w:val="22"/>
          <w:szCs w:val="22"/>
          <w:lang w:val="es-ES_tradnl"/>
        </w:rPr>
        <w:t xml:space="preserve"> todos los contextos de participación.</w:t>
      </w:r>
    </w:p>
    <w:p w14:paraId="2EF79E04" w14:textId="566C842A" w:rsidR="006D1DF4" w:rsidRPr="00816171" w:rsidRDefault="006D1DF4"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e) Concretar los sistemas aumentativos y alternativos de comunicación </w:t>
      </w:r>
      <w:r w:rsidR="002609E2" w:rsidRPr="00816171">
        <w:rPr>
          <w:rStyle w:val="eop"/>
          <w:rFonts w:ascii="Roboto" w:hAnsi="Roboto" w:cs="Segoe UI"/>
          <w:sz w:val="22"/>
          <w:szCs w:val="22"/>
          <w:lang w:val="es-ES_tradnl"/>
        </w:rPr>
        <w:t>que se van a</w:t>
      </w:r>
      <w:r w:rsidRPr="00816171">
        <w:rPr>
          <w:rStyle w:val="eop"/>
          <w:rFonts w:ascii="Roboto" w:hAnsi="Roboto" w:cs="Segoe UI"/>
          <w:sz w:val="22"/>
          <w:szCs w:val="22"/>
          <w:lang w:val="es-ES_tradnl"/>
        </w:rPr>
        <w:t xml:space="preserve"> utilizar, considerando las habilidades con que cuenta la alumna o </w:t>
      </w:r>
      <w:r w:rsidR="002609E2" w:rsidRPr="00816171">
        <w:rPr>
          <w:rStyle w:val="eop"/>
          <w:rFonts w:ascii="Roboto" w:hAnsi="Roboto" w:cs="Segoe UI"/>
          <w:sz w:val="22"/>
          <w:szCs w:val="22"/>
          <w:lang w:val="es-ES_tradnl"/>
        </w:rPr>
        <w:t xml:space="preserve">el </w:t>
      </w:r>
      <w:r w:rsidRPr="00816171">
        <w:rPr>
          <w:rStyle w:val="eop"/>
          <w:rFonts w:ascii="Roboto" w:hAnsi="Roboto" w:cs="Segoe UI"/>
          <w:sz w:val="22"/>
          <w:szCs w:val="22"/>
          <w:lang w:val="es-ES_tradnl"/>
        </w:rPr>
        <w:t xml:space="preserve">alumno, su perfil lingüístico y las actuaciones </w:t>
      </w:r>
      <w:r w:rsidR="002609E2" w:rsidRPr="00816171">
        <w:rPr>
          <w:rStyle w:val="eop"/>
          <w:rFonts w:ascii="Roboto" w:hAnsi="Roboto" w:cs="Segoe UI"/>
          <w:sz w:val="22"/>
          <w:szCs w:val="22"/>
          <w:lang w:val="es-ES_tradnl"/>
        </w:rPr>
        <w:t xml:space="preserve">formativas </w:t>
      </w:r>
      <w:r w:rsidRPr="00816171">
        <w:rPr>
          <w:rStyle w:val="eop"/>
          <w:rFonts w:ascii="Roboto" w:hAnsi="Roboto" w:cs="Segoe UI"/>
          <w:sz w:val="22"/>
          <w:szCs w:val="22"/>
          <w:lang w:val="es-ES_tradnl"/>
        </w:rPr>
        <w:t xml:space="preserve">para </w:t>
      </w:r>
      <w:r w:rsidR="002609E2" w:rsidRPr="00816171">
        <w:rPr>
          <w:rStyle w:val="eop"/>
          <w:rFonts w:ascii="Roboto" w:hAnsi="Roboto" w:cs="Segoe UI"/>
          <w:sz w:val="22"/>
          <w:szCs w:val="22"/>
          <w:lang w:val="es-ES_tradnl"/>
        </w:rPr>
        <w:t>la</w:t>
      </w:r>
      <w:r w:rsidR="00335074" w:rsidRPr="00816171">
        <w:rPr>
          <w:rStyle w:val="eop"/>
          <w:rFonts w:ascii="Roboto" w:hAnsi="Roboto" w:cs="Segoe UI"/>
          <w:sz w:val="22"/>
          <w:szCs w:val="22"/>
          <w:lang w:val="es-ES_tradnl"/>
        </w:rPr>
        <w:t xml:space="preserve"> correcta</w:t>
      </w:r>
      <w:r w:rsidR="002609E2" w:rsidRPr="00816171">
        <w:rPr>
          <w:rStyle w:val="eop"/>
          <w:rFonts w:ascii="Roboto" w:hAnsi="Roboto" w:cs="Segoe UI"/>
          <w:sz w:val="22"/>
          <w:szCs w:val="22"/>
          <w:lang w:val="es-ES_tradnl"/>
        </w:rPr>
        <w:t xml:space="preserve"> utilización de</w:t>
      </w:r>
      <w:r w:rsidRPr="00816171">
        <w:rPr>
          <w:rStyle w:val="eop"/>
          <w:rFonts w:ascii="Roboto" w:hAnsi="Roboto" w:cs="Segoe UI"/>
          <w:sz w:val="22"/>
          <w:szCs w:val="22"/>
          <w:lang w:val="es-ES_tradnl"/>
        </w:rPr>
        <w:t xml:space="preserve"> estos sistemas </w:t>
      </w:r>
      <w:r w:rsidR="002609E2" w:rsidRPr="00816171">
        <w:rPr>
          <w:rStyle w:val="eop"/>
          <w:rFonts w:ascii="Roboto" w:hAnsi="Roboto" w:cs="Segoe UI"/>
          <w:sz w:val="22"/>
          <w:szCs w:val="22"/>
          <w:lang w:val="es-ES_tradnl"/>
        </w:rPr>
        <w:t>por parte de</w:t>
      </w:r>
      <w:r w:rsidRPr="00816171">
        <w:rPr>
          <w:rStyle w:val="eop"/>
          <w:rFonts w:ascii="Roboto" w:hAnsi="Roboto" w:cs="Segoe UI"/>
          <w:sz w:val="22"/>
          <w:szCs w:val="22"/>
          <w:lang w:val="es-ES_tradnl"/>
        </w:rPr>
        <w:t xml:space="preserve"> todos los agentes implicados.</w:t>
      </w:r>
    </w:p>
    <w:p w14:paraId="6C75D7B7" w14:textId="77777777" w:rsidR="006D1DF4" w:rsidRPr="00816171" w:rsidRDefault="006D1DF4"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f) Desarrollar actitudes y conductas que promuevan la seguridad personal, el equilibrio afectivo y la vivencia libre y responsable de su sexualidad.</w:t>
      </w:r>
    </w:p>
    <w:p w14:paraId="7FE186A1" w14:textId="0EC92485" w:rsidR="006D1DF4" w:rsidRPr="00816171" w:rsidRDefault="006D1DF4"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g) Incorporar saberes básicos dirigidos a la eliminación de los prejuicios, estereotipos, comportamientos discriminatorios o situaciones de violencia </w:t>
      </w:r>
      <w:r w:rsidR="00335074" w:rsidRPr="00816171">
        <w:rPr>
          <w:rStyle w:val="eop"/>
          <w:rFonts w:ascii="Roboto" w:hAnsi="Roboto" w:cs="Segoe UI"/>
          <w:sz w:val="22"/>
          <w:szCs w:val="22"/>
          <w:lang w:val="es-ES_tradnl"/>
        </w:rPr>
        <w:t>con relación al</w:t>
      </w:r>
      <w:r w:rsidRPr="00816171">
        <w:rPr>
          <w:rStyle w:val="eop"/>
          <w:rFonts w:ascii="Roboto" w:hAnsi="Roboto" w:cs="Segoe UI"/>
          <w:sz w:val="22"/>
          <w:szCs w:val="22"/>
          <w:lang w:val="es-ES_tradnl"/>
        </w:rPr>
        <w:t xml:space="preserve"> género, a la orientación </w:t>
      </w:r>
      <w:r w:rsidR="00335074" w:rsidRPr="00816171">
        <w:rPr>
          <w:rStyle w:val="eop"/>
          <w:rFonts w:ascii="Roboto" w:hAnsi="Roboto" w:cs="Segoe UI"/>
          <w:sz w:val="22"/>
          <w:szCs w:val="22"/>
          <w:lang w:val="es-ES_tradnl"/>
        </w:rPr>
        <w:t>sexo afectiva</w:t>
      </w:r>
      <w:r w:rsidRPr="00816171">
        <w:rPr>
          <w:rStyle w:val="eop"/>
          <w:rFonts w:ascii="Roboto" w:hAnsi="Roboto" w:cs="Segoe UI"/>
          <w:sz w:val="22"/>
          <w:szCs w:val="22"/>
          <w:lang w:val="es-ES_tradnl"/>
        </w:rPr>
        <w:t xml:space="preserve"> y a la identidad de género, por medio del aprendizaje de métodos no violentos para la resolución de conflictos y de modelos de convivencia basados en el respecto a las diferencias y la igualdad de derechos y oportunidades de todas las personas.</w:t>
      </w:r>
    </w:p>
    <w:p w14:paraId="09F6D823" w14:textId="537BB372" w:rsidR="006D1DF4" w:rsidRPr="00816171" w:rsidRDefault="006D1DF4" w:rsidP="004C76D5">
      <w:pPr>
        <w:pStyle w:val="Normalweb"/>
        <w:spacing w:before="120" w:beforeAutospacing="0" w:after="120" w:afterAutospacing="0"/>
        <w:jc w:val="both"/>
        <w:rPr>
          <w:rStyle w:val="eop"/>
          <w:rFonts w:ascii="Roboto" w:hAnsi="Roboto" w:cs="Segoe UI"/>
          <w:sz w:val="22"/>
          <w:szCs w:val="22"/>
          <w:lang w:val="es-ES_tradnl"/>
        </w:rPr>
      </w:pPr>
      <w:r w:rsidRPr="00816171">
        <w:rPr>
          <w:rStyle w:val="eop"/>
          <w:rFonts w:ascii="Roboto" w:hAnsi="Roboto" w:cs="Segoe UI"/>
          <w:sz w:val="22"/>
          <w:szCs w:val="22"/>
          <w:lang w:val="es-ES_tradnl"/>
        </w:rPr>
        <w:t xml:space="preserve">h) Seleccionar los materiales didácticos y los productos de apoyo de acuerdo con los criterios de funcionalidad, vinculación al contexto natural, personalización, coeducación y </w:t>
      </w:r>
      <w:r w:rsidR="00335074" w:rsidRPr="00816171">
        <w:rPr>
          <w:rStyle w:val="eop"/>
          <w:rFonts w:ascii="Roboto" w:hAnsi="Roboto" w:cs="Segoe UI"/>
          <w:sz w:val="22"/>
          <w:szCs w:val="22"/>
          <w:lang w:val="es-ES_tradnl"/>
        </w:rPr>
        <w:t>sostenibilidad.</w:t>
      </w:r>
      <w:r w:rsidRPr="00816171">
        <w:rPr>
          <w:rStyle w:val="eop"/>
          <w:rFonts w:ascii="Roboto" w:hAnsi="Roboto" w:cs="Segoe UI"/>
          <w:sz w:val="22"/>
          <w:szCs w:val="22"/>
          <w:lang w:val="es-ES_tradnl"/>
        </w:rPr>
        <w:t xml:space="preserve"> Los materiales tienen que hacer un uso no sexista del lenguaje y en las imágenes </w:t>
      </w:r>
      <w:r w:rsidR="00BF143C" w:rsidRPr="00816171">
        <w:rPr>
          <w:rStyle w:val="eop"/>
          <w:rFonts w:ascii="Roboto" w:hAnsi="Roboto" w:cs="Segoe UI"/>
          <w:sz w:val="22"/>
          <w:szCs w:val="22"/>
          <w:lang w:val="es-ES_tradnl"/>
        </w:rPr>
        <w:t>habrá</w:t>
      </w:r>
      <w:r w:rsidRPr="00816171">
        <w:rPr>
          <w:rStyle w:val="eop"/>
          <w:rFonts w:ascii="Roboto" w:hAnsi="Roboto" w:cs="Segoe UI"/>
          <w:sz w:val="22"/>
          <w:szCs w:val="22"/>
          <w:lang w:val="es-ES_tradnl"/>
        </w:rPr>
        <w:t xml:space="preserve"> una presencia equilibrada y no estereotipada de mujeres y hombres.</w:t>
      </w:r>
      <w:r w:rsidR="00612853" w:rsidRPr="00816171">
        <w:rPr>
          <w:rStyle w:val="normaltextrun"/>
          <w:rFonts w:ascii="Roboto" w:hAnsi="Roboto" w:cs="Segoe UI"/>
          <w:sz w:val="22"/>
          <w:szCs w:val="22"/>
          <w:lang w:val="es-ES_tradnl"/>
        </w:rPr>
        <w:t xml:space="preserve"> </w:t>
      </w:r>
      <w:r w:rsidR="00612853" w:rsidRPr="00816171">
        <w:rPr>
          <w:rStyle w:val="eop"/>
          <w:rFonts w:ascii="Roboto" w:hAnsi="Roboto" w:cs="Segoe UI"/>
          <w:sz w:val="22"/>
          <w:szCs w:val="22"/>
          <w:lang w:val="es-ES_tradnl"/>
        </w:rPr>
        <w:t xml:space="preserve">Así mismo, estos materiales didácticos tendrán </w:t>
      </w:r>
      <w:r w:rsidR="00BF143C" w:rsidRPr="00816171">
        <w:rPr>
          <w:rStyle w:val="eop"/>
          <w:rFonts w:ascii="Roboto" w:hAnsi="Roboto" w:cs="Segoe UI"/>
          <w:sz w:val="22"/>
          <w:szCs w:val="22"/>
          <w:lang w:val="es-ES_tradnl"/>
        </w:rPr>
        <w:t>en cuenta</w:t>
      </w:r>
      <w:r w:rsidR="00612853" w:rsidRPr="00816171">
        <w:rPr>
          <w:rStyle w:val="eop"/>
          <w:rFonts w:ascii="Roboto" w:hAnsi="Roboto" w:cs="Segoe UI"/>
          <w:sz w:val="22"/>
          <w:szCs w:val="22"/>
          <w:lang w:val="es-ES_tradnl"/>
        </w:rPr>
        <w:t xml:space="preserve"> el Proyecto lingüístico de centro (PLC) autorizado</w:t>
      </w:r>
      <w:r w:rsidR="00BF143C" w:rsidRPr="00816171">
        <w:rPr>
          <w:rStyle w:val="eop"/>
          <w:rFonts w:ascii="Roboto" w:hAnsi="Roboto" w:cs="Segoe UI"/>
          <w:sz w:val="22"/>
          <w:szCs w:val="22"/>
          <w:lang w:val="es-ES_tradnl"/>
        </w:rPr>
        <w:t>.</w:t>
      </w:r>
    </w:p>
    <w:p w14:paraId="4B2DE95C" w14:textId="2951095A" w:rsidR="006D1DF4" w:rsidRPr="00816171" w:rsidRDefault="00BF143C"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i</w:t>
      </w:r>
      <w:r w:rsidR="006D1DF4" w:rsidRPr="00816171">
        <w:rPr>
          <w:rStyle w:val="eop"/>
          <w:rFonts w:ascii="Roboto" w:hAnsi="Roboto" w:cs="Segoe UI"/>
          <w:sz w:val="22"/>
          <w:szCs w:val="22"/>
          <w:lang w:val="es-ES_tradnl"/>
        </w:rPr>
        <w:t xml:space="preserve">) </w:t>
      </w:r>
      <w:r w:rsidR="00BE126C" w:rsidRPr="00816171">
        <w:rPr>
          <w:rStyle w:val="eop"/>
          <w:rFonts w:ascii="Roboto" w:hAnsi="Roboto" w:cs="Segoe UI"/>
          <w:sz w:val="22"/>
          <w:szCs w:val="22"/>
          <w:lang w:val="es-ES_tradnl"/>
        </w:rPr>
        <w:t>Incluir</w:t>
      </w:r>
      <w:r w:rsidR="006D1DF4" w:rsidRPr="00816171">
        <w:rPr>
          <w:rStyle w:val="eop"/>
          <w:rFonts w:ascii="Roboto" w:hAnsi="Roboto" w:cs="Segoe UI"/>
          <w:sz w:val="22"/>
          <w:szCs w:val="22"/>
          <w:lang w:val="es-ES_tradnl"/>
        </w:rPr>
        <w:t xml:space="preserve"> la orientación educativa y</w:t>
      </w:r>
      <w:r w:rsidRPr="00816171">
        <w:rPr>
          <w:rStyle w:val="eop"/>
          <w:rFonts w:ascii="Roboto" w:hAnsi="Roboto" w:cs="Segoe UI"/>
          <w:sz w:val="22"/>
          <w:szCs w:val="22"/>
          <w:lang w:val="es-ES_tradnl"/>
        </w:rPr>
        <w:t xml:space="preserve"> el</w:t>
      </w:r>
      <w:r w:rsidR="006D1DF4" w:rsidRPr="00816171">
        <w:rPr>
          <w:rStyle w:val="eop"/>
          <w:rFonts w:ascii="Roboto" w:hAnsi="Roboto" w:cs="Segoe UI"/>
          <w:sz w:val="22"/>
          <w:szCs w:val="22"/>
          <w:lang w:val="es-ES_tradnl"/>
        </w:rPr>
        <w:t xml:space="preserve"> acompañamiento </w:t>
      </w:r>
      <w:r w:rsidRPr="00816171">
        <w:rPr>
          <w:rStyle w:val="eop"/>
          <w:rFonts w:ascii="Roboto" w:hAnsi="Roboto" w:cs="Segoe UI"/>
          <w:sz w:val="22"/>
          <w:szCs w:val="22"/>
          <w:lang w:val="es-ES_tradnl"/>
        </w:rPr>
        <w:t>A</w:t>
      </w:r>
      <w:r w:rsidR="006D1DF4" w:rsidRPr="00816171">
        <w:rPr>
          <w:rStyle w:val="eop"/>
          <w:rFonts w:ascii="Roboto" w:hAnsi="Roboto" w:cs="Segoe UI"/>
          <w:sz w:val="22"/>
          <w:szCs w:val="22"/>
          <w:lang w:val="es-ES_tradnl"/>
        </w:rPr>
        <w:t xml:space="preserve">l alumnado sobre el itinerario académico o formativo más adecuado </w:t>
      </w:r>
      <w:r w:rsidRPr="00816171">
        <w:rPr>
          <w:rStyle w:val="eop"/>
          <w:rFonts w:ascii="Roboto" w:hAnsi="Roboto" w:cs="Segoe UI"/>
          <w:sz w:val="22"/>
          <w:szCs w:val="22"/>
          <w:lang w:val="es-ES_tradnl"/>
        </w:rPr>
        <w:t>según</w:t>
      </w:r>
      <w:r w:rsidR="006D1DF4" w:rsidRPr="00816171">
        <w:rPr>
          <w:rStyle w:val="eop"/>
          <w:rFonts w:ascii="Roboto" w:hAnsi="Roboto" w:cs="Segoe UI"/>
          <w:sz w:val="22"/>
          <w:szCs w:val="22"/>
          <w:lang w:val="es-ES_tradnl"/>
        </w:rPr>
        <w:t xml:space="preserve"> sus capacidades, intereses y posibilidades de éxito. Siempre que sea posible, se </w:t>
      </w:r>
      <w:r w:rsidRPr="00816171">
        <w:rPr>
          <w:rStyle w:val="eop"/>
          <w:rFonts w:ascii="Roboto" w:hAnsi="Roboto" w:cs="Segoe UI"/>
          <w:sz w:val="22"/>
          <w:szCs w:val="22"/>
          <w:lang w:val="es-ES_tradnl"/>
        </w:rPr>
        <w:t>le</w:t>
      </w:r>
      <w:r w:rsidR="006D1DF4" w:rsidRPr="00816171">
        <w:rPr>
          <w:rStyle w:val="eop"/>
          <w:rFonts w:ascii="Roboto" w:hAnsi="Roboto" w:cs="Segoe UI"/>
          <w:sz w:val="22"/>
          <w:szCs w:val="22"/>
          <w:lang w:val="es-ES_tradnl"/>
        </w:rPr>
        <w:t xml:space="preserve"> </w:t>
      </w:r>
      <w:r w:rsidRPr="00816171">
        <w:rPr>
          <w:rStyle w:val="eop"/>
          <w:rFonts w:ascii="Roboto" w:hAnsi="Roboto" w:cs="Segoe UI"/>
          <w:sz w:val="22"/>
          <w:szCs w:val="22"/>
          <w:lang w:val="es-ES_tradnl"/>
        </w:rPr>
        <w:t>orientará</w:t>
      </w:r>
      <w:r w:rsidR="006D1DF4" w:rsidRPr="00816171">
        <w:rPr>
          <w:rStyle w:val="eop"/>
          <w:rFonts w:ascii="Roboto" w:hAnsi="Roboto" w:cs="Segoe UI"/>
          <w:sz w:val="22"/>
          <w:szCs w:val="22"/>
          <w:lang w:val="es-ES_tradnl"/>
        </w:rPr>
        <w:t xml:space="preserve"> hacia programas formativos </w:t>
      </w:r>
      <w:r w:rsidR="000243DF" w:rsidRPr="00816171">
        <w:rPr>
          <w:rStyle w:val="eop"/>
          <w:rFonts w:ascii="Roboto" w:hAnsi="Roboto" w:cs="Segoe UI"/>
          <w:sz w:val="22"/>
          <w:szCs w:val="22"/>
          <w:lang w:val="es-ES_tradnl"/>
        </w:rPr>
        <w:t xml:space="preserve">de </w:t>
      </w:r>
      <w:r w:rsidR="008010F6" w:rsidRPr="00816171">
        <w:rPr>
          <w:rStyle w:val="eop"/>
          <w:rFonts w:ascii="Roboto" w:hAnsi="Roboto" w:cs="Segoe UI"/>
          <w:sz w:val="22"/>
          <w:szCs w:val="22"/>
          <w:lang w:val="es-ES_tradnl"/>
        </w:rPr>
        <w:t>cualificación</w:t>
      </w:r>
      <w:r w:rsidR="000243DF" w:rsidRPr="00816171">
        <w:rPr>
          <w:rStyle w:val="eop"/>
          <w:rFonts w:ascii="Roboto" w:hAnsi="Roboto" w:cs="Segoe UI"/>
          <w:sz w:val="22"/>
          <w:szCs w:val="22"/>
          <w:lang w:val="es-ES_tradnl"/>
        </w:rPr>
        <w:t xml:space="preserve"> básica </w:t>
      </w:r>
      <w:r w:rsidR="006D1DF4" w:rsidRPr="00816171">
        <w:rPr>
          <w:rStyle w:val="eop"/>
          <w:rFonts w:ascii="Roboto" w:hAnsi="Roboto" w:cs="Segoe UI"/>
          <w:sz w:val="22"/>
          <w:szCs w:val="22"/>
          <w:lang w:val="es-ES_tradnl"/>
        </w:rPr>
        <w:t>que permiten el logro de las competencias profesionales necesarias para su inclusión sociolaboral.</w:t>
      </w:r>
    </w:p>
    <w:p w14:paraId="296916A3" w14:textId="77777777" w:rsidR="006D1DF4" w:rsidRPr="00816171" w:rsidRDefault="006D1DF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50185F3F" w14:textId="79EED2E3" w:rsidR="0073482E" w:rsidRPr="00816171" w:rsidRDefault="0073482E"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17</w:t>
      </w:r>
      <w:r w:rsidRPr="00816171">
        <w:rPr>
          <w:rStyle w:val="normaltextrun"/>
          <w:rFonts w:ascii="Roboto" w:hAnsi="Roboto" w:cs="Segoe UI"/>
          <w:b/>
          <w:bCs/>
          <w:i/>
          <w:iCs/>
          <w:sz w:val="22"/>
          <w:szCs w:val="22"/>
          <w:lang w:val="es-ES_tradnl"/>
        </w:rPr>
        <w:t>. Evaluación del proceso de enseñanza-aprendizaje</w:t>
      </w:r>
    </w:p>
    <w:p w14:paraId="51E9EBBE" w14:textId="63368071" w:rsidR="00767827" w:rsidRPr="00816171" w:rsidRDefault="0076782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1. La evaluación del proceso de enseñanza-aprendizaje se tiene que realizar en el marco del proceso de seguimiento y de evaluación de los planes de actuación personalizados y </w:t>
      </w:r>
      <w:r w:rsidR="009C1215" w:rsidRPr="00816171">
        <w:rPr>
          <w:rStyle w:val="normaltextrun"/>
          <w:rFonts w:ascii="Roboto" w:hAnsi="Roboto" w:cs="Segoe UI"/>
          <w:sz w:val="22"/>
          <w:szCs w:val="22"/>
          <w:lang w:val="es-ES_tradnl"/>
        </w:rPr>
        <w:t>de los planes y acciones</w:t>
      </w:r>
      <w:r w:rsidRPr="00816171">
        <w:rPr>
          <w:rStyle w:val="normaltextrun"/>
          <w:rFonts w:ascii="Roboto" w:hAnsi="Roboto" w:cs="Segoe UI"/>
          <w:sz w:val="22"/>
          <w:szCs w:val="22"/>
          <w:lang w:val="es-ES_tradnl"/>
        </w:rPr>
        <w:t xml:space="preserve"> </w:t>
      </w:r>
      <w:r w:rsidR="00BF143C" w:rsidRPr="00816171">
        <w:rPr>
          <w:rStyle w:val="normaltextrun"/>
          <w:rFonts w:ascii="Roboto" w:hAnsi="Roboto" w:cs="Segoe UI"/>
          <w:sz w:val="22"/>
          <w:szCs w:val="22"/>
          <w:lang w:val="es-ES_tradnl"/>
        </w:rPr>
        <w:t>educativa</w:t>
      </w:r>
      <w:r w:rsidR="009C1215" w:rsidRPr="00816171">
        <w:rPr>
          <w:rStyle w:val="normaltextrun"/>
          <w:rFonts w:ascii="Roboto" w:hAnsi="Roboto" w:cs="Segoe UI"/>
          <w:sz w:val="22"/>
          <w:szCs w:val="22"/>
          <w:lang w:val="es-ES_tradnl"/>
        </w:rPr>
        <w:t>s</w:t>
      </w:r>
      <w:r w:rsidR="00BF143C"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del centro.</w:t>
      </w:r>
    </w:p>
    <w:p w14:paraId="080549E1" w14:textId="3E50ADFB" w:rsidR="00767827" w:rsidRPr="00816171" w:rsidRDefault="0076782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2. La evaluación del alumnado </w:t>
      </w:r>
      <w:r w:rsidR="009C1215" w:rsidRPr="00816171">
        <w:rPr>
          <w:rStyle w:val="normaltextrun"/>
          <w:rFonts w:ascii="Roboto" w:hAnsi="Roboto" w:cs="Segoe UI"/>
          <w:sz w:val="22"/>
          <w:szCs w:val="22"/>
          <w:lang w:val="es-ES_tradnl"/>
        </w:rPr>
        <w:t>será</w:t>
      </w:r>
      <w:r w:rsidRPr="00816171">
        <w:rPr>
          <w:rStyle w:val="normaltextrun"/>
          <w:rFonts w:ascii="Roboto" w:hAnsi="Roboto" w:cs="Segoe UI"/>
          <w:sz w:val="22"/>
          <w:szCs w:val="22"/>
          <w:lang w:val="es-ES_tradnl"/>
        </w:rPr>
        <w:t xml:space="preserve"> continua, global, participativa y orientadora, considerando todos los elementos, oportunidades y barreras que influyen en el proceso educativo y en el desarrollo del alumnado, referidos </w:t>
      </w:r>
      <w:r w:rsidR="009C1215" w:rsidRPr="00816171">
        <w:rPr>
          <w:rStyle w:val="normaltextrun"/>
          <w:rFonts w:ascii="Roboto" w:hAnsi="Roboto" w:cs="Segoe UI"/>
          <w:sz w:val="22"/>
          <w:szCs w:val="22"/>
          <w:lang w:val="es-ES_tradnl"/>
        </w:rPr>
        <w:t>a</w:t>
      </w:r>
      <w:r w:rsidRPr="00816171">
        <w:rPr>
          <w:rStyle w:val="normaltextrun"/>
          <w:rFonts w:ascii="Roboto" w:hAnsi="Roboto" w:cs="Segoe UI"/>
          <w:sz w:val="22"/>
          <w:szCs w:val="22"/>
          <w:lang w:val="es-ES_tradnl"/>
        </w:rPr>
        <w:t>l centro, al mismo alumnado, a las familias y al entorno socio</w:t>
      </w:r>
      <w:r w:rsidR="009C1215" w:rsidRPr="00816171">
        <w:rPr>
          <w:rStyle w:val="normaltextrun"/>
          <w:rFonts w:ascii="Roboto" w:hAnsi="Roboto" w:cs="Segoe UI"/>
          <w:sz w:val="22"/>
          <w:szCs w:val="22"/>
          <w:lang w:val="es-ES_tradnl"/>
        </w:rPr>
        <w:t xml:space="preserve"> comunitario</w:t>
      </w:r>
      <w:r w:rsidRPr="00816171">
        <w:rPr>
          <w:rStyle w:val="normaltextrun"/>
          <w:rFonts w:ascii="Roboto" w:hAnsi="Roboto" w:cs="Segoe UI"/>
          <w:sz w:val="22"/>
          <w:szCs w:val="22"/>
          <w:lang w:val="es-ES_tradnl"/>
        </w:rPr>
        <w:t>.</w:t>
      </w:r>
    </w:p>
    <w:p w14:paraId="5B5C1585" w14:textId="6B1BCA73" w:rsidR="00767827" w:rsidRPr="00816171" w:rsidRDefault="0076782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3. </w:t>
      </w:r>
      <w:r w:rsidR="003338B2" w:rsidRPr="00816171">
        <w:rPr>
          <w:rStyle w:val="normaltextrun"/>
          <w:rFonts w:ascii="Roboto" w:hAnsi="Roboto" w:cs="Segoe UI"/>
          <w:sz w:val="22"/>
          <w:szCs w:val="22"/>
          <w:lang w:val="es-ES_tradnl"/>
        </w:rPr>
        <w:t>La evaluación</w:t>
      </w:r>
      <w:r w:rsidR="007C639F" w:rsidRPr="00816171">
        <w:rPr>
          <w:rStyle w:val="normaltextrun"/>
          <w:rFonts w:ascii="Roboto" w:hAnsi="Roboto" w:cs="Segoe UI"/>
          <w:sz w:val="22"/>
          <w:szCs w:val="22"/>
          <w:lang w:val="es-ES_tradnl"/>
        </w:rPr>
        <w:t xml:space="preserve"> del proceso de aprendizaje</w:t>
      </w:r>
      <w:r w:rsidR="003338B2" w:rsidRPr="00816171">
        <w:rPr>
          <w:rStyle w:val="normaltextrun"/>
          <w:rFonts w:ascii="Roboto" w:hAnsi="Roboto" w:cs="Segoe UI"/>
          <w:sz w:val="22"/>
          <w:szCs w:val="22"/>
          <w:lang w:val="es-ES_tradnl"/>
        </w:rPr>
        <w:t xml:space="preserve"> t</w:t>
      </w:r>
      <w:r w:rsidR="009C1215" w:rsidRPr="00816171">
        <w:rPr>
          <w:rStyle w:val="normaltextrun"/>
          <w:rFonts w:ascii="Roboto" w:hAnsi="Roboto" w:cs="Segoe UI"/>
          <w:sz w:val="22"/>
          <w:szCs w:val="22"/>
          <w:lang w:val="es-ES_tradnl"/>
        </w:rPr>
        <w:t>iene</w:t>
      </w:r>
      <w:r w:rsidRPr="00816171">
        <w:rPr>
          <w:rStyle w:val="normaltextrun"/>
          <w:rFonts w:ascii="Roboto" w:hAnsi="Roboto" w:cs="Segoe UI"/>
          <w:sz w:val="22"/>
          <w:szCs w:val="22"/>
          <w:lang w:val="es-ES_tradnl"/>
        </w:rPr>
        <w:t xml:space="preserve"> como finalidad conocer el progreso del alumnado, ajustar la respuesta educativa, tomar decisiones relativas a la escolarización, favoreciendo siempre que sea posible el acceso a </w:t>
      </w:r>
      <w:r w:rsidR="009C1215" w:rsidRPr="00816171">
        <w:rPr>
          <w:rStyle w:val="normaltextrun"/>
          <w:rFonts w:ascii="Roboto" w:hAnsi="Roboto" w:cs="Segoe UI"/>
          <w:sz w:val="22"/>
          <w:szCs w:val="22"/>
          <w:lang w:val="es-ES_tradnl"/>
        </w:rPr>
        <w:t>modalidades</w:t>
      </w:r>
      <w:r w:rsidRPr="00816171">
        <w:rPr>
          <w:rStyle w:val="normaltextrun"/>
          <w:rFonts w:ascii="Roboto" w:hAnsi="Roboto" w:cs="Segoe UI"/>
          <w:sz w:val="22"/>
          <w:szCs w:val="22"/>
          <w:lang w:val="es-ES_tradnl"/>
        </w:rPr>
        <w:t xml:space="preserve"> </w:t>
      </w:r>
      <w:r w:rsidR="009C1215" w:rsidRPr="00816171">
        <w:rPr>
          <w:rStyle w:val="normaltextrun"/>
          <w:rFonts w:ascii="Roboto" w:hAnsi="Roboto" w:cs="Segoe UI"/>
          <w:sz w:val="22"/>
          <w:szCs w:val="22"/>
          <w:lang w:val="es-ES_tradnl"/>
        </w:rPr>
        <w:t>más i</w:t>
      </w:r>
      <w:r w:rsidRPr="00816171">
        <w:rPr>
          <w:rStyle w:val="normaltextrun"/>
          <w:rFonts w:ascii="Roboto" w:hAnsi="Roboto" w:cs="Segoe UI"/>
          <w:sz w:val="22"/>
          <w:szCs w:val="22"/>
          <w:lang w:val="es-ES_tradnl"/>
        </w:rPr>
        <w:t>nclusi</w:t>
      </w:r>
      <w:r w:rsidR="009C1215" w:rsidRPr="00816171">
        <w:rPr>
          <w:rStyle w:val="normaltextrun"/>
          <w:rFonts w:ascii="Roboto" w:hAnsi="Roboto" w:cs="Segoe UI"/>
          <w:sz w:val="22"/>
          <w:szCs w:val="22"/>
          <w:lang w:val="es-ES_tradnl"/>
        </w:rPr>
        <w:t>vas</w:t>
      </w:r>
      <w:r w:rsidRPr="00816171">
        <w:rPr>
          <w:rStyle w:val="normaltextrun"/>
          <w:rFonts w:ascii="Roboto" w:hAnsi="Roboto" w:cs="Segoe UI"/>
          <w:sz w:val="22"/>
          <w:szCs w:val="22"/>
          <w:lang w:val="es-ES_tradnl"/>
        </w:rPr>
        <w:t>, y proporcionar la orientación académica y profesional que más se adecue a sus capacidades, intereses y posibilidades de progreso.</w:t>
      </w:r>
    </w:p>
    <w:p w14:paraId="70E8F010" w14:textId="66CEDA19" w:rsidR="00767827" w:rsidRPr="00816171" w:rsidRDefault="0076782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3. El equipo educativo, coordinado por la persona tutora y asesorado por el equipo de orientación educativa, facilitar</w:t>
      </w:r>
      <w:r w:rsidR="009C1215" w:rsidRPr="00816171">
        <w:rPr>
          <w:rStyle w:val="normaltextrun"/>
          <w:rFonts w:ascii="Roboto" w:hAnsi="Roboto" w:cs="Segoe UI"/>
          <w:sz w:val="22"/>
          <w:szCs w:val="22"/>
          <w:lang w:val="es-ES_tradnl"/>
        </w:rPr>
        <w:t>á</w:t>
      </w:r>
      <w:r w:rsidRPr="00816171">
        <w:rPr>
          <w:rStyle w:val="normaltextrun"/>
          <w:rFonts w:ascii="Roboto" w:hAnsi="Roboto" w:cs="Segoe UI"/>
          <w:sz w:val="22"/>
          <w:szCs w:val="22"/>
          <w:lang w:val="es-ES_tradnl"/>
        </w:rPr>
        <w:t xml:space="preserve"> a las familias o representantes legales </w:t>
      </w:r>
      <w:r w:rsidRPr="00816171">
        <w:rPr>
          <w:rStyle w:val="normaltextrun"/>
          <w:rFonts w:ascii="Roboto" w:hAnsi="Roboto" w:cs="Segoe UI"/>
          <w:sz w:val="22"/>
          <w:szCs w:val="22"/>
          <w:lang w:val="es-ES_tradnl"/>
        </w:rPr>
        <w:lastRenderedPageBreak/>
        <w:t xml:space="preserve">información continuada, en formato accesible, sobre el proceso de evaluación y </w:t>
      </w:r>
      <w:r w:rsidR="009C1215" w:rsidRPr="00816171">
        <w:rPr>
          <w:rStyle w:val="normaltextrun"/>
          <w:rFonts w:ascii="Roboto" w:hAnsi="Roboto" w:cs="Segoe UI"/>
          <w:sz w:val="22"/>
          <w:szCs w:val="22"/>
          <w:lang w:val="es-ES_tradnl"/>
        </w:rPr>
        <w:t xml:space="preserve">de </w:t>
      </w:r>
      <w:r w:rsidRPr="00816171">
        <w:rPr>
          <w:rStyle w:val="normaltextrun"/>
          <w:rFonts w:ascii="Roboto" w:hAnsi="Roboto" w:cs="Segoe UI"/>
          <w:sz w:val="22"/>
          <w:szCs w:val="22"/>
          <w:lang w:val="es-ES_tradnl"/>
        </w:rPr>
        <w:t>las medidas que se deriv</w:t>
      </w:r>
      <w:r w:rsidR="009C1215" w:rsidRPr="00816171">
        <w:rPr>
          <w:rStyle w:val="normaltextrun"/>
          <w:rFonts w:ascii="Roboto" w:hAnsi="Roboto" w:cs="Segoe UI"/>
          <w:sz w:val="22"/>
          <w:szCs w:val="22"/>
          <w:lang w:val="es-ES_tradnl"/>
        </w:rPr>
        <w:t>e</w:t>
      </w:r>
      <w:r w:rsidRPr="00816171">
        <w:rPr>
          <w:rStyle w:val="normaltextrun"/>
          <w:rFonts w:ascii="Roboto" w:hAnsi="Roboto" w:cs="Segoe UI"/>
          <w:sz w:val="22"/>
          <w:szCs w:val="22"/>
          <w:lang w:val="es-ES_tradnl"/>
        </w:rPr>
        <w:t>n</w:t>
      </w:r>
      <w:r w:rsidR="009C1215" w:rsidRPr="00816171">
        <w:rPr>
          <w:rStyle w:val="normaltextrun"/>
          <w:rFonts w:ascii="Roboto" w:hAnsi="Roboto" w:cs="Segoe UI"/>
          <w:sz w:val="22"/>
          <w:szCs w:val="22"/>
          <w:lang w:val="es-ES_tradnl"/>
        </w:rPr>
        <w:t>. Así mismo,</w:t>
      </w:r>
      <w:r w:rsidRPr="00816171">
        <w:rPr>
          <w:rStyle w:val="normaltextrun"/>
          <w:rFonts w:ascii="Roboto" w:hAnsi="Roboto" w:cs="Segoe UI"/>
          <w:sz w:val="22"/>
          <w:szCs w:val="22"/>
          <w:lang w:val="es-ES_tradnl"/>
        </w:rPr>
        <w:t xml:space="preserve"> </w:t>
      </w:r>
      <w:r w:rsidR="009C1215" w:rsidRPr="00816171">
        <w:rPr>
          <w:rStyle w:val="normaltextrun"/>
          <w:rFonts w:ascii="Roboto" w:hAnsi="Roboto" w:cs="Segoe UI"/>
          <w:sz w:val="22"/>
          <w:szCs w:val="22"/>
          <w:lang w:val="es-ES_tradnl"/>
        </w:rPr>
        <w:t>proporcionaran</w:t>
      </w:r>
      <w:r w:rsidRPr="00816171">
        <w:rPr>
          <w:rStyle w:val="normaltextrun"/>
          <w:rFonts w:ascii="Roboto" w:hAnsi="Roboto" w:cs="Segoe UI"/>
          <w:sz w:val="22"/>
          <w:szCs w:val="22"/>
          <w:lang w:val="es-ES_tradnl"/>
        </w:rPr>
        <w:t xml:space="preserve"> el asesoramiento y las orientaciones que contribuyan a la adquisición </w:t>
      </w:r>
      <w:r w:rsidR="009C1215" w:rsidRPr="00816171">
        <w:rPr>
          <w:rStyle w:val="normaltextrun"/>
          <w:rFonts w:ascii="Roboto" w:hAnsi="Roboto" w:cs="Segoe UI"/>
          <w:sz w:val="22"/>
          <w:szCs w:val="22"/>
          <w:lang w:val="es-ES_tradnl"/>
        </w:rPr>
        <w:t>y</w:t>
      </w:r>
      <w:r w:rsidRPr="00816171">
        <w:rPr>
          <w:rStyle w:val="normaltextrun"/>
          <w:rFonts w:ascii="Roboto" w:hAnsi="Roboto" w:cs="Segoe UI"/>
          <w:sz w:val="22"/>
          <w:szCs w:val="22"/>
          <w:lang w:val="es-ES_tradnl"/>
        </w:rPr>
        <w:t xml:space="preserve"> a la generalización de las competencias trabajadas al ámbito familiar y </w:t>
      </w:r>
      <w:r w:rsidR="009C1215" w:rsidRPr="00816171">
        <w:rPr>
          <w:rStyle w:val="normaltextrun"/>
          <w:rFonts w:ascii="Roboto" w:hAnsi="Roboto" w:cs="Segoe UI"/>
          <w:sz w:val="22"/>
          <w:szCs w:val="22"/>
          <w:lang w:val="es-ES_tradnl"/>
        </w:rPr>
        <w:t>socio comunitario</w:t>
      </w:r>
      <w:r w:rsidRPr="00816171">
        <w:rPr>
          <w:rStyle w:val="normaltextrun"/>
          <w:rFonts w:ascii="Roboto" w:hAnsi="Roboto" w:cs="Segoe UI"/>
          <w:sz w:val="22"/>
          <w:szCs w:val="22"/>
          <w:lang w:val="es-ES_tradnl"/>
        </w:rPr>
        <w:t>.</w:t>
      </w:r>
    </w:p>
    <w:p w14:paraId="0CF904B2" w14:textId="5BD3CB1A" w:rsidR="00767827" w:rsidRPr="00816171" w:rsidRDefault="0076782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4. </w:t>
      </w:r>
      <w:r w:rsidR="00797EA2" w:rsidRPr="00816171">
        <w:rPr>
          <w:rStyle w:val="normaltextrun"/>
          <w:rFonts w:ascii="Roboto" w:hAnsi="Roboto" w:cs="Segoe UI"/>
          <w:sz w:val="22"/>
          <w:szCs w:val="22"/>
          <w:lang w:val="es-ES_tradnl"/>
        </w:rPr>
        <w:t xml:space="preserve">De forma cuatrimestral, se facilitará a las familias o representantes legales </w:t>
      </w:r>
      <w:r w:rsidR="009C1215" w:rsidRPr="00816171">
        <w:rPr>
          <w:rStyle w:val="normaltextrun"/>
          <w:rFonts w:ascii="Roboto" w:hAnsi="Roboto" w:cs="Segoe UI"/>
          <w:sz w:val="22"/>
          <w:szCs w:val="22"/>
          <w:lang w:val="es-ES_tradnl"/>
        </w:rPr>
        <w:t>los</w:t>
      </w:r>
      <w:r w:rsidRPr="00816171">
        <w:rPr>
          <w:rStyle w:val="normaltextrun"/>
          <w:rFonts w:ascii="Roboto" w:hAnsi="Roboto" w:cs="Segoe UI"/>
          <w:sz w:val="22"/>
          <w:szCs w:val="22"/>
          <w:lang w:val="es-ES_tradnl"/>
        </w:rPr>
        <w:t xml:space="preserve"> informes cualitativos sobre la evolución del alumnado y las conclusiones de la evaluación, en formato accesible.</w:t>
      </w:r>
    </w:p>
    <w:p w14:paraId="4E237120" w14:textId="22FD82EA" w:rsidR="0073482E" w:rsidRPr="00816171" w:rsidRDefault="0076782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5. Así mismo, en el marco de los procesos de evaluación </w:t>
      </w:r>
      <w:r w:rsidR="009C1215" w:rsidRPr="00816171">
        <w:rPr>
          <w:rStyle w:val="normaltextrun"/>
          <w:rFonts w:ascii="Roboto" w:hAnsi="Roboto" w:cs="Segoe UI"/>
          <w:sz w:val="22"/>
          <w:szCs w:val="22"/>
          <w:lang w:val="es-ES_tradnl"/>
        </w:rPr>
        <w:t>continua</w:t>
      </w:r>
      <w:r w:rsidRPr="00816171">
        <w:rPr>
          <w:rStyle w:val="normaltextrun"/>
          <w:rFonts w:ascii="Roboto" w:hAnsi="Roboto" w:cs="Segoe UI"/>
          <w:sz w:val="22"/>
          <w:szCs w:val="22"/>
          <w:lang w:val="es-ES_tradnl"/>
        </w:rPr>
        <w:t xml:space="preserve">, los equipos educativos </w:t>
      </w:r>
      <w:r w:rsidR="009C1215" w:rsidRPr="00816171">
        <w:rPr>
          <w:rStyle w:val="normaltextrun"/>
          <w:rFonts w:ascii="Roboto" w:hAnsi="Roboto" w:cs="Segoe UI"/>
          <w:sz w:val="22"/>
          <w:szCs w:val="22"/>
          <w:lang w:val="es-ES_tradnl"/>
        </w:rPr>
        <w:t>harán una evaluación d</w:t>
      </w:r>
      <w:r w:rsidRPr="00816171">
        <w:rPr>
          <w:rStyle w:val="normaltextrun"/>
          <w:rFonts w:ascii="Roboto" w:hAnsi="Roboto" w:cs="Segoe UI"/>
          <w:sz w:val="22"/>
          <w:szCs w:val="22"/>
          <w:lang w:val="es-ES_tradnl"/>
        </w:rPr>
        <w:t xml:space="preserve">el proceso de enseñanza y </w:t>
      </w:r>
      <w:r w:rsidR="009C1215" w:rsidRPr="00816171">
        <w:rPr>
          <w:rStyle w:val="normaltextrun"/>
          <w:rFonts w:ascii="Roboto" w:hAnsi="Roboto" w:cs="Segoe UI"/>
          <w:sz w:val="22"/>
          <w:szCs w:val="22"/>
          <w:lang w:val="es-ES_tradnl"/>
        </w:rPr>
        <w:t xml:space="preserve">de </w:t>
      </w:r>
      <w:r w:rsidRPr="00816171">
        <w:rPr>
          <w:rStyle w:val="normaltextrun"/>
          <w:rFonts w:ascii="Roboto" w:hAnsi="Roboto" w:cs="Segoe UI"/>
          <w:sz w:val="22"/>
          <w:szCs w:val="22"/>
          <w:lang w:val="es-ES_tradnl"/>
        </w:rPr>
        <w:t xml:space="preserve">las prácticas implementadas, </w:t>
      </w:r>
      <w:r w:rsidR="009C1215" w:rsidRPr="00816171">
        <w:rPr>
          <w:rStyle w:val="normaltextrun"/>
          <w:rFonts w:ascii="Roboto" w:hAnsi="Roboto" w:cs="Segoe UI"/>
          <w:sz w:val="22"/>
          <w:szCs w:val="22"/>
          <w:lang w:val="es-ES_tradnl"/>
        </w:rPr>
        <w:t>con</w:t>
      </w:r>
      <w:r w:rsidRPr="00816171">
        <w:rPr>
          <w:rStyle w:val="normaltextrun"/>
          <w:rFonts w:ascii="Roboto" w:hAnsi="Roboto" w:cs="Segoe UI"/>
          <w:sz w:val="22"/>
          <w:szCs w:val="22"/>
          <w:lang w:val="es-ES_tradnl"/>
        </w:rPr>
        <w:t xml:space="preserve"> fin de mejorar la respuesta al alumnado, las relaciones con las familias, la comunidad y otros agentes participantes, la organización del centro, la innovación y la calidad educativa.</w:t>
      </w:r>
    </w:p>
    <w:p w14:paraId="619CB888" w14:textId="77777777" w:rsidR="0073482E" w:rsidRPr="00816171" w:rsidRDefault="0073482E"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1E26575A" w14:textId="54A67982" w:rsidR="00C262DF" w:rsidRPr="00816171" w:rsidRDefault="00C262DF"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18</w:t>
      </w:r>
      <w:r w:rsidRPr="00816171">
        <w:rPr>
          <w:rStyle w:val="normaltextrun"/>
          <w:rFonts w:ascii="Roboto" w:hAnsi="Roboto" w:cs="Segoe UI"/>
          <w:b/>
          <w:bCs/>
          <w:i/>
          <w:iCs/>
          <w:sz w:val="22"/>
          <w:szCs w:val="22"/>
          <w:lang w:val="es-ES_tradnl"/>
        </w:rPr>
        <w:t xml:space="preserve">. Programas </w:t>
      </w:r>
      <w:r w:rsidR="00413683" w:rsidRPr="00816171">
        <w:rPr>
          <w:rStyle w:val="normaltextrun"/>
          <w:rFonts w:ascii="Roboto" w:hAnsi="Roboto" w:cs="Segoe UI"/>
          <w:b/>
          <w:bCs/>
          <w:i/>
          <w:iCs/>
          <w:sz w:val="22"/>
          <w:szCs w:val="22"/>
          <w:lang w:val="es-ES_tradnl"/>
        </w:rPr>
        <w:t>inclusivos</w:t>
      </w:r>
    </w:p>
    <w:p w14:paraId="0348179A" w14:textId="3D762F3D" w:rsidR="00232843" w:rsidRPr="00816171" w:rsidRDefault="00DA67F2"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1. </w:t>
      </w:r>
      <w:r w:rsidR="00591968" w:rsidRPr="00816171">
        <w:rPr>
          <w:rFonts w:ascii="Roboto" w:hAnsi="Roboto" w:cs="Segoe UI"/>
          <w:sz w:val="22"/>
          <w:szCs w:val="22"/>
          <w:lang w:val="es-ES_tradnl"/>
        </w:rPr>
        <w:t xml:space="preserve">Los centros de educación especial podrán desarrollar programas que promuevan la inclusión del alumnado en los centros docentes ordinarios y la inserción sociolaboral, </w:t>
      </w:r>
      <w:r w:rsidR="009C1215" w:rsidRPr="00816171">
        <w:rPr>
          <w:rFonts w:ascii="Roboto" w:hAnsi="Roboto" w:cs="Segoe UI"/>
          <w:sz w:val="22"/>
          <w:szCs w:val="22"/>
          <w:lang w:val="es-ES_tradnl"/>
        </w:rPr>
        <w:t>juntamente con</w:t>
      </w:r>
      <w:r w:rsidR="00591968" w:rsidRPr="00816171">
        <w:rPr>
          <w:rFonts w:ascii="Roboto" w:hAnsi="Roboto" w:cs="Segoe UI"/>
          <w:sz w:val="22"/>
          <w:szCs w:val="22"/>
          <w:lang w:val="es-ES_tradnl"/>
        </w:rPr>
        <w:t xml:space="preserve"> otros centros y entidades.</w:t>
      </w:r>
    </w:p>
    <w:p w14:paraId="2402A751" w14:textId="72AE7DDE" w:rsidR="00DA67F2" w:rsidRPr="00816171" w:rsidRDefault="00DA67F2"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2. </w:t>
      </w:r>
      <w:r w:rsidR="007C639F" w:rsidRPr="00816171">
        <w:rPr>
          <w:rFonts w:ascii="Roboto" w:hAnsi="Roboto" w:cs="Segoe UI"/>
          <w:sz w:val="22"/>
          <w:szCs w:val="22"/>
          <w:lang w:val="es-ES_tradnl"/>
        </w:rPr>
        <w:t>Estos</w:t>
      </w:r>
      <w:r w:rsidRPr="00816171">
        <w:rPr>
          <w:rFonts w:ascii="Roboto" w:hAnsi="Roboto" w:cs="Segoe UI"/>
          <w:sz w:val="22"/>
          <w:szCs w:val="22"/>
          <w:lang w:val="es-ES_tradnl"/>
        </w:rPr>
        <w:t xml:space="preserve"> programas </w:t>
      </w:r>
      <w:r w:rsidR="007C639F" w:rsidRPr="00816171">
        <w:rPr>
          <w:rFonts w:ascii="Roboto" w:hAnsi="Roboto" w:cs="Segoe UI"/>
          <w:sz w:val="22"/>
          <w:szCs w:val="22"/>
          <w:lang w:val="es-ES_tradnl"/>
        </w:rPr>
        <w:t>se</w:t>
      </w:r>
      <w:r w:rsidR="009C1215" w:rsidRPr="00816171">
        <w:rPr>
          <w:rFonts w:ascii="Roboto" w:hAnsi="Roboto" w:cs="Segoe UI"/>
          <w:sz w:val="22"/>
          <w:szCs w:val="22"/>
          <w:lang w:val="es-ES_tradnl"/>
        </w:rPr>
        <w:t xml:space="preserve"> </w:t>
      </w:r>
      <w:r w:rsidRPr="00816171">
        <w:rPr>
          <w:rFonts w:ascii="Roboto" w:hAnsi="Roboto" w:cs="Segoe UI"/>
          <w:sz w:val="22"/>
          <w:szCs w:val="22"/>
          <w:lang w:val="es-ES_tradnl"/>
        </w:rPr>
        <w:t>planifica</w:t>
      </w:r>
      <w:r w:rsidR="007C639F" w:rsidRPr="00816171">
        <w:rPr>
          <w:rFonts w:ascii="Roboto" w:hAnsi="Roboto" w:cs="Segoe UI"/>
          <w:sz w:val="22"/>
          <w:szCs w:val="22"/>
          <w:lang w:val="es-ES_tradnl"/>
        </w:rPr>
        <w:t>r</w:t>
      </w:r>
      <w:r w:rsidR="009C1215" w:rsidRPr="00816171">
        <w:rPr>
          <w:rFonts w:ascii="Roboto" w:hAnsi="Roboto" w:cs="Segoe UI"/>
          <w:sz w:val="22"/>
          <w:szCs w:val="22"/>
          <w:lang w:val="es-ES_tradnl"/>
        </w:rPr>
        <w:t>án</w:t>
      </w:r>
      <w:r w:rsidRPr="00816171">
        <w:rPr>
          <w:rFonts w:ascii="Roboto" w:hAnsi="Roboto" w:cs="Segoe UI"/>
          <w:sz w:val="22"/>
          <w:szCs w:val="22"/>
          <w:lang w:val="es-ES_tradnl"/>
        </w:rPr>
        <w:t>, desarrolla</w:t>
      </w:r>
      <w:r w:rsidR="00D7475F" w:rsidRPr="00816171">
        <w:rPr>
          <w:rFonts w:ascii="Roboto" w:hAnsi="Roboto" w:cs="Segoe UI"/>
          <w:sz w:val="22"/>
          <w:szCs w:val="22"/>
          <w:lang w:val="es-ES_tradnl"/>
        </w:rPr>
        <w:t>r</w:t>
      </w:r>
      <w:r w:rsidR="009C1215" w:rsidRPr="00816171">
        <w:rPr>
          <w:rFonts w:ascii="Roboto" w:hAnsi="Roboto" w:cs="Segoe UI"/>
          <w:sz w:val="22"/>
          <w:szCs w:val="22"/>
          <w:lang w:val="es-ES_tradnl"/>
        </w:rPr>
        <w:t>án</w:t>
      </w:r>
      <w:r w:rsidRPr="00816171">
        <w:rPr>
          <w:rFonts w:ascii="Roboto" w:hAnsi="Roboto" w:cs="Segoe UI"/>
          <w:sz w:val="22"/>
          <w:szCs w:val="22"/>
          <w:lang w:val="es-ES_tradnl"/>
        </w:rPr>
        <w:t xml:space="preserve"> y </w:t>
      </w:r>
      <w:r w:rsidR="009C1215" w:rsidRPr="00816171">
        <w:rPr>
          <w:rFonts w:ascii="Roboto" w:hAnsi="Roboto" w:cs="Segoe UI"/>
          <w:sz w:val="22"/>
          <w:szCs w:val="22"/>
          <w:lang w:val="es-ES_tradnl"/>
        </w:rPr>
        <w:t>evaluarán</w:t>
      </w:r>
      <w:r w:rsidRPr="00816171">
        <w:rPr>
          <w:rFonts w:ascii="Roboto" w:hAnsi="Roboto" w:cs="Segoe UI"/>
          <w:sz w:val="22"/>
          <w:szCs w:val="22"/>
          <w:lang w:val="es-ES_tradnl"/>
        </w:rPr>
        <w:t xml:space="preserve"> conjuntamente </w:t>
      </w:r>
      <w:r w:rsidR="00D7475F" w:rsidRPr="00816171">
        <w:rPr>
          <w:rFonts w:ascii="Roboto" w:hAnsi="Roboto" w:cs="Segoe UI"/>
          <w:sz w:val="22"/>
          <w:szCs w:val="22"/>
          <w:lang w:val="es-ES_tradnl"/>
        </w:rPr>
        <w:t xml:space="preserve">entre </w:t>
      </w:r>
      <w:r w:rsidRPr="00816171">
        <w:rPr>
          <w:rFonts w:ascii="Roboto" w:hAnsi="Roboto" w:cs="Segoe UI"/>
          <w:sz w:val="22"/>
          <w:szCs w:val="22"/>
          <w:lang w:val="es-ES_tradnl"/>
        </w:rPr>
        <w:t xml:space="preserve">los equipos educativos </w:t>
      </w:r>
      <w:r w:rsidR="00D7475F" w:rsidRPr="00816171">
        <w:rPr>
          <w:rFonts w:ascii="Roboto" w:hAnsi="Roboto" w:cs="Segoe UI"/>
          <w:sz w:val="22"/>
          <w:szCs w:val="22"/>
          <w:lang w:val="es-ES_tradnl"/>
        </w:rPr>
        <w:t xml:space="preserve">y el resto de </w:t>
      </w:r>
      <w:proofErr w:type="gramStart"/>
      <w:r w:rsidRPr="00816171">
        <w:rPr>
          <w:rFonts w:ascii="Roboto" w:hAnsi="Roboto" w:cs="Segoe UI"/>
          <w:sz w:val="22"/>
          <w:szCs w:val="22"/>
          <w:lang w:val="es-ES_tradnl"/>
        </w:rPr>
        <w:t>participantes</w:t>
      </w:r>
      <w:proofErr w:type="gramEnd"/>
      <w:r w:rsidR="00D7475F" w:rsidRPr="00816171">
        <w:rPr>
          <w:rFonts w:ascii="Roboto" w:hAnsi="Roboto" w:cs="Segoe UI"/>
          <w:sz w:val="22"/>
          <w:szCs w:val="22"/>
          <w:lang w:val="es-ES_tradnl"/>
        </w:rPr>
        <w:t>, y estar</w:t>
      </w:r>
      <w:r w:rsidR="009C1215" w:rsidRPr="00816171">
        <w:rPr>
          <w:rFonts w:ascii="Roboto" w:hAnsi="Roboto" w:cs="Segoe UI"/>
          <w:sz w:val="22"/>
          <w:szCs w:val="22"/>
          <w:lang w:val="es-ES_tradnl"/>
        </w:rPr>
        <w:t>án</w:t>
      </w:r>
      <w:r w:rsidR="00D7475F" w:rsidRPr="00816171">
        <w:rPr>
          <w:rFonts w:ascii="Roboto" w:hAnsi="Roboto" w:cs="Segoe UI"/>
          <w:sz w:val="22"/>
          <w:szCs w:val="22"/>
          <w:lang w:val="es-ES_tradnl"/>
        </w:rPr>
        <w:t xml:space="preserve"> incluidos en la programación general anual.</w:t>
      </w:r>
    </w:p>
    <w:p w14:paraId="7B7AB8DC" w14:textId="36D05DE2" w:rsidR="00591968" w:rsidRPr="00816171" w:rsidRDefault="00DA67F2"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3. </w:t>
      </w:r>
      <w:r w:rsidR="009C1215" w:rsidRPr="00816171">
        <w:rPr>
          <w:rFonts w:ascii="Roboto" w:hAnsi="Roboto" w:cs="Segoe UI"/>
          <w:sz w:val="22"/>
          <w:szCs w:val="22"/>
          <w:lang w:val="es-ES_tradnl"/>
        </w:rPr>
        <w:t>Los</w:t>
      </w:r>
      <w:r w:rsidR="00D7475F" w:rsidRPr="00816171">
        <w:rPr>
          <w:rFonts w:ascii="Roboto" w:hAnsi="Roboto" w:cs="Segoe UI"/>
          <w:sz w:val="22"/>
          <w:szCs w:val="22"/>
          <w:lang w:val="es-ES_tradnl"/>
        </w:rPr>
        <w:t xml:space="preserve"> programas inclusivos que se desarrollan junto en los centros ordinarios tienen </w:t>
      </w:r>
      <w:r w:rsidR="009C1215" w:rsidRPr="00816171">
        <w:rPr>
          <w:rFonts w:ascii="Roboto" w:hAnsi="Roboto" w:cs="Segoe UI"/>
          <w:sz w:val="22"/>
          <w:szCs w:val="22"/>
          <w:lang w:val="es-ES_tradnl"/>
        </w:rPr>
        <w:t>que respetar</w:t>
      </w:r>
      <w:r w:rsidRPr="00816171">
        <w:rPr>
          <w:rFonts w:ascii="Roboto" w:hAnsi="Roboto" w:cs="Segoe UI"/>
          <w:sz w:val="22"/>
          <w:szCs w:val="22"/>
          <w:lang w:val="es-ES_tradnl"/>
        </w:rPr>
        <w:t xml:space="preserve"> el momento evolutivo del alumnado, intentando favorecer la interacción entre iguales de una misma franja de edad.</w:t>
      </w:r>
    </w:p>
    <w:p w14:paraId="5AB64BD4" w14:textId="1E6A242E" w:rsidR="00E35949" w:rsidRPr="00816171" w:rsidRDefault="00E35949" w:rsidP="004C76D5">
      <w:pPr>
        <w:pStyle w:val="paragraph"/>
        <w:spacing w:before="120" w:beforeAutospacing="0" w:after="120" w:afterAutospacing="0"/>
        <w:jc w:val="both"/>
        <w:textAlignment w:val="baseline"/>
        <w:rPr>
          <w:rFonts w:ascii="Roboto" w:hAnsi="Roboto" w:cs="Segoe UI"/>
          <w:sz w:val="22"/>
          <w:szCs w:val="22"/>
          <w:lang w:val="es-ES_tradnl"/>
        </w:rPr>
      </w:pPr>
    </w:p>
    <w:p w14:paraId="6DC218B8" w14:textId="6FBD042C" w:rsidR="00C262DF" w:rsidRPr="00816171" w:rsidRDefault="00C262DF" w:rsidP="004C76D5">
      <w:pPr>
        <w:pStyle w:val="paragraph"/>
        <w:spacing w:before="120" w:beforeAutospacing="0" w:after="120" w:afterAutospacing="0"/>
        <w:jc w:val="center"/>
        <w:textAlignment w:val="baseline"/>
        <w:rPr>
          <w:rFonts w:ascii="Roboto" w:hAnsi="Roboto" w:cs="Segoe UI"/>
          <w:sz w:val="22"/>
          <w:szCs w:val="22"/>
          <w:lang w:val="es-ES_tradnl"/>
        </w:rPr>
      </w:pPr>
      <w:r w:rsidRPr="00816171">
        <w:rPr>
          <w:rStyle w:val="normaltextrun"/>
          <w:rFonts w:ascii="Roboto" w:hAnsi="Roboto" w:cs="Segoe UI"/>
          <w:b/>
          <w:bCs/>
          <w:sz w:val="22"/>
          <w:szCs w:val="22"/>
          <w:lang w:val="es-ES_tradnl"/>
        </w:rPr>
        <w:t>TÍTULO II</w:t>
      </w:r>
      <w:r w:rsidR="003A7D1E" w:rsidRPr="00816171">
        <w:rPr>
          <w:rStyle w:val="normaltextrun"/>
          <w:rFonts w:ascii="Roboto" w:hAnsi="Roboto" w:cs="Segoe UI"/>
          <w:b/>
          <w:bCs/>
          <w:sz w:val="22"/>
          <w:szCs w:val="22"/>
          <w:lang w:val="es-ES_tradnl"/>
        </w:rPr>
        <w:t>I</w:t>
      </w:r>
      <w:r w:rsidRPr="00816171">
        <w:rPr>
          <w:rStyle w:val="normaltextrun"/>
          <w:rFonts w:ascii="Roboto" w:hAnsi="Roboto" w:cs="Segoe UI"/>
          <w:b/>
          <w:bCs/>
          <w:sz w:val="22"/>
          <w:szCs w:val="22"/>
          <w:lang w:val="es-ES_tradnl"/>
        </w:rPr>
        <w:t>. CENTROS De EDUCACIÓN ESPECIAL COMO CENTROS DE RECURSOS</w:t>
      </w:r>
    </w:p>
    <w:p w14:paraId="5D735748" w14:textId="7DC5FE75" w:rsidR="00C262DF" w:rsidRPr="00816171" w:rsidRDefault="00C262DF" w:rsidP="004C76D5">
      <w:pPr>
        <w:pStyle w:val="paragraph"/>
        <w:spacing w:before="120" w:beforeAutospacing="0" w:after="120" w:afterAutospacing="0"/>
        <w:jc w:val="both"/>
        <w:textAlignment w:val="baseline"/>
        <w:rPr>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19</w:t>
      </w:r>
      <w:r w:rsidRPr="00816171">
        <w:rPr>
          <w:rStyle w:val="normaltextrun"/>
          <w:rFonts w:ascii="Roboto" w:hAnsi="Roboto" w:cs="Segoe UI"/>
          <w:b/>
          <w:bCs/>
          <w:i/>
          <w:iCs/>
          <w:sz w:val="22"/>
          <w:szCs w:val="22"/>
          <w:lang w:val="es-ES_tradnl"/>
        </w:rPr>
        <w:t>. Centros de</w:t>
      </w:r>
      <w:r w:rsidR="00C31989" w:rsidRPr="00816171">
        <w:rPr>
          <w:rStyle w:val="normaltextrun"/>
          <w:rFonts w:ascii="Roboto" w:hAnsi="Roboto" w:cs="Segoe UI"/>
          <w:b/>
          <w:bCs/>
          <w:i/>
          <w:iCs/>
          <w:sz w:val="22"/>
          <w:szCs w:val="22"/>
          <w:lang w:val="es-ES_tradnl"/>
        </w:rPr>
        <w:t xml:space="preserve"> educación</w:t>
      </w:r>
      <w:r w:rsidRPr="00816171">
        <w:rPr>
          <w:rStyle w:val="normaltextrun"/>
          <w:rFonts w:ascii="Roboto" w:hAnsi="Roboto" w:cs="Segoe UI"/>
          <w:b/>
          <w:bCs/>
          <w:i/>
          <w:iCs/>
          <w:sz w:val="22"/>
          <w:szCs w:val="22"/>
          <w:lang w:val="es-ES_tradnl"/>
        </w:rPr>
        <w:t xml:space="preserve"> </w:t>
      </w:r>
      <w:r w:rsidR="000F59FA" w:rsidRPr="00816171">
        <w:rPr>
          <w:rStyle w:val="normaltextrun"/>
          <w:rFonts w:ascii="Roboto" w:hAnsi="Roboto" w:cs="Segoe UI"/>
          <w:b/>
          <w:bCs/>
          <w:i/>
          <w:iCs/>
          <w:sz w:val="22"/>
          <w:szCs w:val="22"/>
          <w:lang w:val="es-ES_tradnl"/>
        </w:rPr>
        <w:t>e</w:t>
      </w:r>
      <w:r w:rsidRPr="00816171">
        <w:rPr>
          <w:rStyle w:val="normaltextrun"/>
          <w:rFonts w:ascii="Roboto" w:hAnsi="Roboto" w:cs="Segoe UI"/>
          <w:b/>
          <w:bCs/>
          <w:i/>
          <w:iCs/>
          <w:sz w:val="22"/>
          <w:szCs w:val="22"/>
          <w:lang w:val="es-ES_tradnl"/>
        </w:rPr>
        <w:t>special como centros de recursos</w:t>
      </w:r>
    </w:p>
    <w:p w14:paraId="7BDEC470" w14:textId="26C35898" w:rsidR="0093572E" w:rsidRPr="00816171" w:rsidRDefault="0093572E" w:rsidP="004C76D5">
      <w:pPr>
        <w:spacing w:before="120" w:after="120" w:line="240" w:lineRule="auto"/>
        <w:jc w:val="both"/>
        <w:textAlignment w:val="baseline"/>
        <w:rPr>
          <w:rFonts w:ascii="Roboto" w:eastAsia="Times New Roman" w:hAnsi="Roboto" w:cs="Segoe UI"/>
          <w:lang w:val="es-ES_tradnl" w:eastAsia="ca-ES-valencia"/>
        </w:rPr>
      </w:pPr>
      <w:r w:rsidRPr="00816171">
        <w:rPr>
          <w:rFonts w:ascii="Roboto" w:eastAsia="Times New Roman" w:hAnsi="Roboto" w:cs="Segoe UI"/>
          <w:lang w:val="es-ES_tradnl" w:eastAsia="ca-ES-valencia"/>
        </w:rPr>
        <w:t>1. Los centros de educación especial</w:t>
      </w:r>
      <w:r w:rsidR="00663FAC" w:rsidRPr="00816171">
        <w:rPr>
          <w:rFonts w:ascii="Roboto" w:eastAsia="Times New Roman" w:hAnsi="Roboto" w:cs="Segoe UI"/>
          <w:lang w:val="es-ES_tradnl" w:eastAsia="ca-ES-valencia"/>
        </w:rPr>
        <w:t xml:space="preserve">, </w:t>
      </w:r>
      <w:r w:rsidR="00C31989" w:rsidRPr="00816171">
        <w:rPr>
          <w:rFonts w:ascii="Roboto" w:eastAsia="Times New Roman" w:hAnsi="Roboto" w:cs="Segoe UI"/>
          <w:lang w:val="es-ES_tradnl" w:eastAsia="ca-ES-valencia"/>
        </w:rPr>
        <w:t>juntamente con</w:t>
      </w:r>
      <w:r w:rsidR="00663FAC" w:rsidRPr="00816171">
        <w:rPr>
          <w:rFonts w:ascii="Roboto" w:eastAsia="Times New Roman" w:hAnsi="Roboto" w:cs="Segoe UI"/>
          <w:lang w:val="es-ES_tradnl" w:eastAsia="ca-ES-valencia"/>
        </w:rPr>
        <w:t xml:space="preserve"> las unidades especializadas de orientación,</w:t>
      </w:r>
      <w:r w:rsidRPr="00816171">
        <w:rPr>
          <w:rFonts w:ascii="Roboto" w:eastAsia="Times New Roman" w:hAnsi="Roboto" w:cs="Segoe UI"/>
          <w:lang w:val="es-ES_tradnl" w:eastAsia="ca-ES-valencia"/>
        </w:rPr>
        <w:t xml:space="preserve"> </w:t>
      </w:r>
      <w:r w:rsidR="00663FAC" w:rsidRPr="00816171">
        <w:rPr>
          <w:rFonts w:ascii="Roboto" w:eastAsia="Times New Roman" w:hAnsi="Roboto" w:cs="Segoe UI"/>
          <w:lang w:val="es-ES_tradnl" w:eastAsia="ca-ES-valencia"/>
        </w:rPr>
        <w:t xml:space="preserve">tienen que </w:t>
      </w:r>
      <w:r w:rsidR="00C31989" w:rsidRPr="00816171">
        <w:rPr>
          <w:rFonts w:ascii="Roboto" w:eastAsia="Times New Roman" w:hAnsi="Roboto" w:cs="Segoe UI"/>
          <w:lang w:val="es-ES_tradnl" w:eastAsia="ca-ES-valencia"/>
        </w:rPr>
        <w:t xml:space="preserve">dar apoyo a </w:t>
      </w:r>
      <w:r w:rsidRPr="00816171">
        <w:rPr>
          <w:rFonts w:ascii="Roboto" w:eastAsia="Times New Roman" w:hAnsi="Roboto" w:cs="Segoe UI"/>
          <w:lang w:val="es-ES_tradnl" w:eastAsia="ca-ES-valencia"/>
        </w:rPr>
        <w:t xml:space="preserve">los centros ordinarios </w:t>
      </w:r>
      <w:r w:rsidR="000754D6" w:rsidRPr="00816171">
        <w:rPr>
          <w:rFonts w:ascii="Roboto" w:eastAsia="Times New Roman" w:hAnsi="Roboto" w:cs="Segoe UI"/>
          <w:lang w:val="es-ES_tradnl" w:eastAsia="ca-ES-valencia"/>
        </w:rPr>
        <w:t xml:space="preserve">financiados con fondos públicos </w:t>
      </w:r>
      <w:r w:rsidR="00663FAC" w:rsidRPr="00816171">
        <w:rPr>
          <w:rFonts w:ascii="Roboto" w:eastAsia="Times New Roman" w:hAnsi="Roboto" w:cs="Segoe UI"/>
          <w:lang w:val="es-ES_tradnl" w:eastAsia="ca-ES-valencia"/>
        </w:rPr>
        <w:t xml:space="preserve">que imparten </w:t>
      </w:r>
      <w:r w:rsidRPr="00816171">
        <w:rPr>
          <w:rFonts w:ascii="Roboto" w:eastAsia="Times New Roman" w:hAnsi="Roboto" w:cs="Segoe UI"/>
          <w:lang w:val="es-ES_tradnl" w:eastAsia="ca-ES-valencia"/>
        </w:rPr>
        <w:t xml:space="preserve">enseñanzas no universitarias </w:t>
      </w:r>
      <w:r w:rsidR="00D7475F" w:rsidRPr="00816171">
        <w:rPr>
          <w:rFonts w:ascii="Roboto" w:eastAsia="Times New Roman" w:hAnsi="Roboto" w:cs="Segoe UI"/>
          <w:lang w:val="es-ES_tradnl" w:eastAsia="ca-ES-valencia"/>
        </w:rPr>
        <w:t>con el fin de mejorar</w:t>
      </w:r>
      <w:r w:rsidR="00663FAC" w:rsidRPr="00816171">
        <w:rPr>
          <w:rFonts w:ascii="Roboto" w:eastAsia="Times New Roman" w:hAnsi="Roboto" w:cs="Segoe UI"/>
          <w:lang w:val="es-ES_tradnl" w:eastAsia="ca-ES-valencia"/>
        </w:rPr>
        <w:t xml:space="preserve"> las</w:t>
      </w:r>
      <w:r w:rsidRPr="00816171">
        <w:rPr>
          <w:rFonts w:ascii="Roboto" w:eastAsia="Times New Roman" w:hAnsi="Roboto" w:cs="Segoe UI"/>
          <w:lang w:val="es-ES_tradnl" w:eastAsia="ca-ES-valencia"/>
        </w:rPr>
        <w:t xml:space="preserve"> competencias profesionales para la respuesta al alumnado con necesidades de apoyo intensivo y avanzar en el proceso</w:t>
      </w:r>
      <w:r w:rsidR="00C31989" w:rsidRPr="00816171">
        <w:rPr>
          <w:rFonts w:ascii="Roboto" w:eastAsia="Times New Roman" w:hAnsi="Roboto" w:cs="Segoe UI"/>
          <w:lang w:val="es-ES_tradnl" w:eastAsia="ca-ES-valencia"/>
        </w:rPr>
        <w:t xml:space="preserve"> </w:t>
      </w:r>
      <w:r w:rsidRPr="00816171">
        <w:rPr>
          <w:rFonts w:ascii="Roboto" w:eastAsia="Times New Roman" w:hAnsi="Roboto" w:cs="Segoe UI"/>
          <w:lang w:val="es-ES_tradnl" w:eastAsia="ca-ES-valencia"/>
        </w:rPr>
        <w:t xml:space="preserve">de transformación hacia la inclusión. </w:t>
      </w:r>
    </w:p>
    <w:p w14:paraId="34EDB364" w14:textId="20130C0B" w:rsidR="0093572E" w:rsidRPr="00816171" w:rsidRDefault="0093572E" w:rsidP="004C76D5">
      <w:pPr>
        <w:spacing w:before="120" w:after="120" w:line="240" w:lineRule="auto"/>
        <w:jc w:val="both"/>
        <w:textAlignment w:val="baseline"/>
        <w:rPr>
          <w:rFonts w:ascii="Roboto" w:hAnsi="Roboto"/>
          <w:shd w:val="clear" w:color="auto" w:fill="FFFFFF"/>
          <w:lang w:val="es-ES_tradnl"/>
        </w:rPr>
      </w:pPr>
      <w:r w:rsidRPr="00816171">
        <w:rPr>
          <w:rFonts w:ascii="Roboto" w:eastAsia="Times New Roman" w:hAnsi="Roboto" w:cs="Segoe UI"/>
          <w:lang w:val="es-ES_tradnl" w:eastAsia="ca-ES-valencia"/>
        </w:rPr>
        <w:t xml:space="preserve">2. </w:t>
      </w:r>
      <w:r w:rsidR="000A343A" w:rsidRPr="00816171">
        <w:rPr>
          <w:rFonts w:ascii="Roboto" w:eastAsia="Times New Roman" w:hAnsi="Roboto" w:cs="Segoe UI"/>
          <w:lang w:val="es-ES_tradnl" w:eastAsia="ca-ES-valencia"/>
        </w:rPr>
        <w:t xml:space="preserve">Los centros de educación especial, como centros de recursos, tienen </w:t>
      </w:r>
      <w:r w:rsidR="00C31989" w:rsidRPr="00816171">
        <w:rPr>
          <w:rFonts w:ascii="Roboto" w:eastAsia="Times New Roman" w:hAnsi="Roboto" w:cs="Segoe UI"/>
          <w:lang w:val="es-ES_tradnl" w:eastAsia="ca-ES-valencia"/>
        </w:rPr>
        <w:t>que facilitar</w:t>
      </w:r>
      <w:r w:rsidRPr="00816171">
        <w:rPr>
          <w:rStyle w:val="normaltextrun"/>
          <w:rFonts w:ascii="Roboto" w:hAnsi="Roboto"/>
          <w:shd w:val="clear" w:color="auto" w:fill="FFFFFF"/>
          <w:lang w:val="es-ES_tradnl"/>
        </w:rPr>
        <w:t xml:space="preserve"> respuestas eficientes</w:t>
      </w:r>
      <w:r w:rsidR="000A343A" w:rsidRPr="00816171">
        <w:rPr>
          <w:rStyle w:val="normaltextrun"/>
          <w:rFonts w:ascii="Roboto" w:hAnsi="Roboto"/>
          <w:shd w:val="clear" w:color="auto" w:fill="FFFFFF"/>
          <w:lang w:val="es-ES_tradnl"/>
        </w:rPr>
        <w:t xml:space="preserve"> </w:t>
      </w:r>
      <w:r w:rsidRPr="00816171">
        <w:rPr>
          <w:rStyle w:val="normaltextrun"/>
          <w:rFonts w:ascii="Roboto" w:hAnsi="Roboto"/>
          <w:shd w:val="clear" w:color="auto" w:fill="FFFFFF"/>
          <w:lang w:val="es-ES_tradnl"/>
        </w:rPr>
        <w:t xml:space="preserve">y ajustadas a las </w:t>
      </w:r>
      <w:r w:rsidR="000A343A" w:rsidRPr="00816171">
        <w:rPr>
          <w:rStyle w:val="normaltextrun"/>
          <w:rFonts w:ascii="Roboto" w:hAnsi="Roboto"/>
          <w:shd w:val="clear" w:color="auto" w:fill="FFFFFF"/>
          <w:lang w:val="es-ES_tradnl"/>
        </w:rPr>
        <w:t xml:space="preserve">características de las </w:t>
      </w:r>
      <w:r w:rsidRPr="00816171">
        <w:rPr>
          <w:rStyle w:val="normaltextrun"/>
          <w:rFonts w:ascii="Roboto" w:hAnsi="Roboto"/>
          <w:shd w:val="clear" w:color="auto" w:fill="FFFFFF"/>
          <w:lang w:val="es-ES_tradnl"/>
        </w:rPr>
        <w:t>demandas, evitando el exceso de burocracia en la tramitación</w:t>
      </w:r>
      <w:r w:rsidR="000A343A" w:rsidRPr="00816171">
        <w:rPr>
          <w:rStyle w:val="normaltextrun"/>
          <w:rFonts w:ascii="Roboto" w:hAnsi="Roboto"/>
          <w:shd w:val="clear" w:color="auto" w:fill="FFFFFF"/>
          <w:lang w:val="es-ES_tradnl"/>
        </w:rPr>
        <w:t>, teniendo en cuenta los recursos disponibles y posibilitando que los centros docentes</w:t>
      </w:r>
      <w:r w:rsidR="00C31989" w:rsidRPr="00816171">
        <w:rPr>
          <w:rStyle w:val="normaltextrun"/>
          <w:rFonts w:ascii="Roboto" w:hAnsi="Roboto"/>
          <w:shd w:val="clear" w:color="auto" w:fill="FFFFFF"/>
          <w:lang w:val="es-ES_tradnl"/>
        </w:rPr>
        <w:t xml:space="preserve"> ordinarios</w:t>
      </w:r>
      <w:r w:rsidR="000A343A" w:rsidRPr="00816171">
        <w:rPr>
          <w:rStyle w:val="normaltextrun"/>
          <w:rFonts w:ascii="Roboto" w:hAnsi="Roboto"/>
          <w:shd w:val="clear" w:color="auto" w:fill="FFFFFF"/>
          <w:lang w:val="es-ES_tradnl"/>
        </w:rPr>
        <w:t xml:space="preserve"> vayan adquiriendo de forma progresiva las competencias para</w:t>
      </w:r>
      <w:r w:rsidR="00C31989" w:rsidRPr="00816171">
        <w:rPr>
          <w:rStyle w:val="normaltextrun"/>
          <w:rFonts w:ascii="Roboto" w:hAnsi="Roboto"/>
          <w:shd w:val="clear" w:color="auto" w:fill="FFFFFF"/>
          <w:lang w:val="es-ES_tradnl"/>
        </w:rPr>
        <w:t xml:space="preserve"> ofrecer una respuesta inclusiva a las necesidades del alumnado</w:t>
      </w:r>
      <w:r w:rsidR="000A343A" w:rsidRPr="00816171">
        <w:rPr>
          <w:rStyle w:val="normaltextrun"/>
          <w:rFonts w:ascii="Roboto" w:hAnsi="Roboto"/>
          <w:shd w:val="clear" w:color="auto" w:fill="FFFFFF"/>
          <w:lang w:val="es-ES_tradnl"/>
        </w:rPr>
        <w:t>.</w:t>
      </w:r>
    </w:p>
    <w:p w14:paraId="6711FBF2" w14:textId="5E1F1C9F" w:rsidR="0093572E" w:rsidRPr="00816171" w:rsidRDefault="000A343A" w:rsidP="004C76D5">
      <w:pPr>
        <w:spacing w:before="120" w:after="120" w:line="240" w:lineRule="auto"/>
        <w:jc w:val="both"/>
        <w:textAlignment w:val="baseline"/>
        <w:rPr>
          <w:rFonts w:ascii="Roboto" w:eastAsia="Times New Roman" w:hAnsi="Roboto" w:cs="Segoe UI"/>
          <w:lang w:val="es-ES_tradnl" w:eastAsia="ca-ES-valencia"/>
        </w:rPr>
      </w:pPr>
      <w:r w:rsidRPr="00816171">
        <w:rPr>
          <w:rFonts w:ascii="Roboto" w:eastAsia="Times New Roman" w:hAnsi="Roboto" w:cs="Segoe UI"/>
          <w:lang w:val="es-ES_tradnl" w:eastAsia="ca-ES-valencia"/>
        </w:rPr>
        <w:t>3</w:t>
      </w:r>
      <w:r w:rsidR="0093572E" w:rsidRPr="00816171">
        <w:rPr>
          <w:rFonts w:ascii="Roboto" w:eastAsia="Times New Roman" w:hAnsi="Roboto" w:cs="Segoe UI"/>
          <w:lang w:val="es-ES_tradnl" w:eastAsia="ca-ES-valencia"/>
        </w:rPr>
        <w:t xml:space="preserve">. Para llevar </w:t>
      </w:r>
      <w:r w:rsidR="00C31989" w:rsidRPr="00816171">
        <w:rPr>
          <w:rFonts w:ascii="Roboto" w:eastAsia="Times New Roman" w:hAnsi="Roboto" w:cs="Segoe UI"/>
          <w:lang w:val="es-ES_tradnl" w:eastAsia="ca-ES-valencia"/>
        </w:rPr>
        <w:t>a cabo</w:t>
      </w:r>
      <w:r w:rsidR="0093572E" w:rsidRPr="00816171">
        <w:rPr>
          <w:rFonts w:ascii="Roboto" w:eastAsia="Times New Roman" w:hAnsi="Roboto" w:cs="Segoe UI"/>
          <w:lang w:val="es-ES_tradnl" w:eastAsia="ca-ES-valencia"/>
        </w:rPr>
        <w:t xml:space="preserve"> las tareas atribuidas como centros de recursos, se </w:t>
      </w:r>
      <w:r w:rsidR="00C31989" w:rsidRPr="00816171">
        <w:rPr>
          <w:rFonts w:ascii="Roboto" w:eastAsia="Times New Roman" w:hAnsi="Roboto" w:cs="Segoe UI"/>
          <w:lang w:val="es-ES_tradnl" w:eastAsia="ca-ES-valencia"/>
        </w:rPr>
        <w:t>establecerán</w:t>
      </w:r>
      <w:r w:rsidR="0093572E" w:rsidRPr="00816171">
        <w:rPr>
          <w:rFonts w:ascii="Roboto" w:eastAsia="Times New Roman" w:hAnsi="Roboto" w:cs="Segoe UI"/>
          <w:lang w:val="es-ES_tradnl" w:eastAsia="ca-ES-valencia"/>
        </w:rPr>
        <w:t xml:space="preserve"> las estructuras necesarias </w:t>
      </w:r>
      <w:r w:rsidR="00C31989" w:rsidRPr="00816171">
        <w:rPr>
          <w:rFonts w:ascii="Roboto" w:eastAsia="Times New Roman" w:hAnsi="Roboto" w:cs="Segoe UI"/>
          <w:lang w:val="es-ES_tradnl" w:eastAsia="ca-ES-valencia"/>
        </w:rPr>
        <w:t>que</w:t>
      </w:r>
      <w:r w:rsidR="0093572E" w:rsidRPr="00816171">
        <w:rPr>
          <w:rFonts w:ascii="Roboto" w:eastAsia="Times New Roman" w:hAnsi="Roboto" w:cs="Segoe UI"/>
          <w:lang w:val="es-ES_tradnl" w:eastAsia="ca-ES-valencia"/>
        </w:rPr>
        <w:t xml:space="preserve"> garanti</w:t>
      </w:r>
      <w:r w:rsidR="00C31989" w:rsidRPr="00816171">
        <w:rPr>
          <w:rFonts w:ascii="Roboto" w:eastAsia="Times New Roman" w:hAnsi="Roboto" w:cs="Segoe UI"/>
          <w:lang w:val="es-ES_tradnl" w:eastAsia="ca-ES-valencia"/>
        </w:rPr>
        <w:t>cen</w:t>
      </w:r>
      <w:r w:rsidR="0093572E" w:rsidRPr="00816171">
        <w:rPr>
          <w:rFonts w:ascii="Roboto" w:eastAsia="Times New Roman" w:hAnsi="Roboto" w:cs="Segoe UI"/>
          <w:lang w:val="es-ES_tradnl" w:eastAsia="ca-ES-valencia"/>
        </w:rPr>
        <w:t xml:space="preserve"> la coordinación y la respuesta más adecuada. Con este objetivo, se creará </w:t>
      </w:r>
      <w:r w:rsidRPr="00816171">
        <w:rPr>
          <w:rFonts w:ascii="Roboto" w:eastAsia="Times New Roman" w:hAnsi="Roboto" w:cs="Segoe UI"/>
          <w:lang w:val="es-ES_tradnl" w:eastAsia="ca-ES-valencia"/>
        </w:rPr>
        <w:t xml:space="preserve">un </w:t>
      </w:r>
      <w:r w:rsidR="0093572E" w:rsidRPr="00816171">
        <w:rPr>
          <w:rFonts w:ascii="Roboto" w:eastAsia="Times New Roman" w:hAnsi="Roboto" w:cs="Segoe UI"/>
          <w:lang w:val="es-ES_tradnl" w:eastAsia="ca-ES-valencia"/>
        </w:rPr>
        <w:t xml:space="preserve">equipo </w:t>
      </w:r>
      <w:r w:rsidRPr="00816171">
        <w:rPr>
          <w:rFonts w:ascii="Roboto" w:eastAsia="Times New Roman" w:hAnsi="Roboto" w:cs="Segoe UI"/>
          <w:lang w:val="es-ES_tradnl" w:eastAsia="ca-ES-valencia"/>
        </w:rPr>
        <w:t xml:space="preserve">permanente </w:t>
      </w:r>
      <w:r w:rsidR="0093572E" w:rsidRPr="00816171">
        <w:rPr>
          <w:rFonts w:ascii="Roboto" w:eastAsia="Times New Roman" w:hAnsi="Roboto" w:cs="Segoe UI"/>
          <w:lang w:val="es-ES_tradnl" w:eastAsia="ca-ES-valencia"/>
        </w:rPr>
        <w:t xml:space="preserve">de coordinación y un equipo de intervención </w:t>
      </w:r>
      <w:r w:rsidRPr="00816171">
        <w:rPr>
          <w:rFonts w:ascii="Roboto" w:eastAsia="Times New Roman" w:hAnsi="Roboto" w:cs="Segoe UI"/>
          <w:lang w:val="es-ES_tradnl" w:eastAsia="ca-ES-valencia"/>
        </w:rPr>
        <w:t>específico para cada caso</w:t>
      </w:r>
      <w:r w:rsidR="0093572E" w:rsidRPr="00816171">
        <w:rPr>
          <w:rFonts w:ascii="Roboto" w:eastAsia="Times New Roman" w:hAnsi="Roboto" w:cs="Segoe UI"/>
          <w:lang w:val="es-ES_tradnl" w:eastAsia="ca-ES-valencia"/>
        </w:rPr>
        <w:t>.</w:t>
      </w:r>
    </w:p>
    <w:p w14:paraId="55AB8DF4" w14:textId="4634BF53" w:rsidR="00991CF4" w:rsidRPr="00816171" w:rsidRDefault="000A343A" w:rsidP="004C76D5">
      <w:pPr>
        <w:spacing w:before="120" w:after="120" w:line="240" w:lineRule="auto"/>
        <w:jc w:val="both"/>
        <w:textAlignment w:val="baseline"/>
        <w:rPr>
          <w:rFonts w:ascii="Roboto" w:eastAsia="Times New Roman" w:hAnsi="Roboto" w:cs="Segoe UI"/>
          <w:lang w:val="es-ES_tradnl" w:eastAsia="ca-ES-valencia"/>
        </w:rPr>
      </w:pPr>
      <w:r w:rsidRPr="00816171">
        <w:rPr>
          <w:rFonts w:ascii="Roboto" w:eastAsia="Times New Roman" w:hAnsi="Roboto" w:cs="Segoe UI"/>
          <w:lang w:val="es-ES_tradnl" w:eastAsia="ca-ES-valencia"/>
        </w:rPr>
        <w:t xml:space="preserve">4. Los ámbitos de especialización de los centros de educación especial vendrán determinados por la formación y </w:t>
      </w:r>
      <w:r w:rsidR="00C31989" w:rsidRPr="00816171">
        <w:rPr>
          <w:rFonts w:ascii="Roboto" w:eastAsia="Times New Roman" w:hAnsi="Roboto" w:cs="Segoe UI"/>
          <w:lang w:val="es-ES_tradnl" w:eastAsia="ca-ES-valencia"/>
        </w:rPr>
        <w:t>la experiencia</w:t>
      </w:r>
      <w:r w:rsidRPr="00816171">
        <w:rPr>
          <w:rFonts w:ascii="Roboto" w:eastAsia="Times New Roman" w:hAnsi="Roboto" w:cs="Segoe UI"/>
          <w:lang w:val="es-ES_tradnl" w:eastAsia="ca-ES-valencia"/>
        </w:rPr>
        <w:t xml:space="preserve"> de su plantilla y por las</w:t>
      </w:r>
      <w:r w:rsidR="00C31989" w:rsidRPr="00816171">
        <w:rPr>
          <w:rFonts w:ascii="Roboto" w:eastAsia="Times New Roman" w:hAnsi="Roboto" w:cs="Segoe UI"/>
          <w:lang w:val="es-ES_tradnl" w:eastAsia="ca-ES-valencia"/>
        </w:rPr>
        <w:t xml:space="preserve"> </w:t>
      </w:r>
      <w:r w:rsidRPr="00816171">
        <w:rPr>
          <w:rFonts w:ascii="Roboto" w:eastAsia="Times New Roman" w:hAnsi="Roboto" w:cs="Segoe UI"/>
          <w:lang w:val="es-ES_tradnl" w:eastAsia="ca-ES-valencia"/>
        </w:rPr>
        <w:t>prácticas de investigación-acción que realizan. De acuerdo con esto</w:t>
      </w:r>
      <w:r w:rsidR="00991CF4" w:rsidRPr="00816171">
        <w:rPr>
          <w:rFonts w:ascii="Roboto" w:eastAsia="Times New Roman" w:hAnsi="Roboto" w:cs="Segoe UI"/>
          <w:lang w:val="es-ES_tradnl" w:eastAsia="ca-ES-valencia"/>
        </w:rPr>
        <w:t xml:space="preserve"> y teniendo en cuenta el tipo y la frecuencia de las solicitudes que realizan los centros docentes ordinarios</w:t>
      </w:r>
      <w:r w:rsidR="000754D6" w:rsidRPr="00816171">
        <w:rPr>
          <w:rFonts w:ascii="Roboto" w:eastAsia="Times New Roman" w:hAnsi="Roboto" w:cs="Segoe UI"/>
          <w:lang w:val="es-ES_tradnl" w:eastAsia="ca-ES-valencia"/>
        </w:rPr>
        <w:t xml:space="preserve"> financiados con fondos públicos</w:t>
      </w:r>
      <w:r w:rsidRPr="00816171">
        <w:rPr>
          <w:rFonts w:ascii="Roboto" w:eastAsia="Times New Roman" w:hAnsi="Roboto" w:cs="Segoe UI"/>
          <w:lang w:val="es-ES_tradnl" w:eastAsia="ca-ES-valencia"/>
        </w:rPr>
        <w:t xml:space="preserve">, </w:t>
      </w:r>
      <w:r w:rsidR="00991CF4" w:rsidRPr="00816171">
        <w:rPr>
          <w:rFonts w:ascii="Roboto" w:eastAsia="Times New Roman" w:hAnsi="Roboto" w:cs="Segoe UI"/>
          <w:lang w:val="es-ES_tradnl" w:eastAsia="ca-ES-valencia"/>
        </w:rPr>
        <w:t>los</w:t>
      </w:r>
      <w:r w:rsidRPr="00816171">
        <w:rPr>
          <w:rFonts w:ascii="Roboto" w:eastAsia="Times New Roman" w:hAnsi="Roboto" w:cs="Segoe UI"/>
          <w:lang w:val="es-ES_tradnl" w:eastAsia="ca-ES-valencia"/>
        </w:rPr>
        <w:t xml:space="preserve"> centro</w:t>
      </w:r>
      <w:r w:rsidR="00991CF4" w:rsidRPr="00816171">
        <w:rPr>
          <w:rFonts w:ascii="Roboto" w:eastAsia="Times New Roman" w:hAnsi="Roboto" w:cs="Segoe UI"/>
          <w:lang w:val="es-ES_tradnl" w:eastAsia="ca-ES-valencia"/>
        </w:rPr>
        <w:t>s</w:t>
      </w:r>
      <w:r w:rsidRPr="00816171">
        <w:rPr>
          <w:rFonts w:ascii="Roboto" w:eastAsia="Times New Roman" w:hAnsi="Roboto" w:cs="Segoe UI"/>
          <w:lang w:val="es-ES_tradnl" w:eastAsia="ca-ES-valencia"/>
        </w:rPr>
        <w:t xml:space="preserve"> de</w:t>
      </w:r>
      <w:r w:rsidR="00C31989" w:rsidRPr="00816171">
        <w:rPr>
          <w:rFonts w:ascii="Roboto" w:eastAsia="Times New Roman" w:hAnsi="Roboto" w:cs="Segoe UI"/>
          <w:lang w:val="es-ES_tradnl" w:eastAsia="ca-ES-valencia"/>
        </w:rPr>
        <w:t xml:space="preserve"> educación especial, en coordinación con el órgano directivo con competencias en inclusión educativa de la conselleria competente en materia de educación, </w:t>
      </w:r>
      <w:r w:rsidR="00991CF4" w:rsidRPr="00816171">
        <w:rPr>
          <w:rFonts w:ascii="Roboto" w:eastAsia="Times New Roman" w:hAnsi="Roboto" w:cs="Segoe UI"/>
          <w:lang w:val="es-ES_tradnl" w:eastAsia="ca-ES-valencia"/>
        </w:rPr>
        <w:t>tienen que revisar</w:t>
      </w:r>
      <w:r w:rsidRPr="00816171">
        <w:rPr>
          <w:rFonts w:ascii="Roboto" w:eastAsia="Times New Roman" w:hAnsi="Roboto" w:cs="Segoe UI"/>
          <w:lang w:val="es-ES_tradnl" w:eastAsia="ca-ES-valencia"/>
        </w:rPr>
        <w:t xml:space="preserve"> </w:t>
      </w:r>
      <w:r w:rsidR="00991CF4" w:rsidRPr="00816171">
        <w:rPr>
          <w:rFonts w:ascii="Roboto" w:eastAsia="Times New Roman" w:hAnsi="Roboto" w:cs="Segoe UI"/>
          <w:lang w:val="es-ES_tradnl" w:eastAsia="ca-ES-valencia"/>
        </w:rPr>
        <w:t>periódicamente</w:t>
      </w:r>
      <w:r w:rsidRPr="00816171">
        <w:rPr>
          <w:rFonts w:ascii="Roboto" w:eastAsia="Times New Roman" w:hAnsi="Roboto" w:cs="Segoe UI"/>
          <w:lang w:val="es-ES_tradnl" w:eastAsia="ca-ES-valencia"/>
        </w:rPr>
        <w:t xml:space="preserve"> y, si procede, modificar sus ámbitos de especialización</w:t>
      </w:r>
      <w:r w:rsidR="00991CF4" w:rsidRPr="00816171">
        <w:rPr>
          <w:rFonts w:ascii="Roboto" w:eastAsia="Times New Roman" w:hAnsi="Roboto" w:cs="Segoe UI"/>
          <w:lang w:val="es-ES_tradnl" w:eastAsia="ca-ES-valencia"/>
        </w:rPr>
        <w:t>.</w:t>
      </w:r>
    </w:p>
    <w:p w14:paraId="275BDE2F" w14:textId="2BB4CE22" w:rsidR="00991CF4" w:rsidRPr="00816171" w:rsidRDefault="00991CF4" w:rsidP="004C76D5">
      <w:pPr>
        <w:spacing w:before="120" w:after="120" w:line="240" w:lineRule="auto"/>
        <w:jc w:val="both"/>
        <w:textAlignment w:val="baseline"/>
        <w:rPr>
          <w:rFonts w:ascii="Roboto" w:hAnsi="Roboto" w:cs="Segoe UI"/>
          <w:lang w:val="es-ES_tradnl"/>
        </w:rPr>
      </w:pPr>
      <w:r w:rsidRPr="00816171">
        <w:rPr>
          <w:rFonts w:ascii="Roboto" w:eastAsia="Times New Roman" w:hAnsi="Roboto" w:cs="Segoe UI"/>
          <w:lang w:val="es-ES_tradnl" w:eastAsia="ca-ES-valencia"/>
        </w:rPr>
        <w:lastRenderedPageBreak/>
        <w:t xml:space="preserve">5. La </w:t>
      </w:r>
      <w:r w:rsidR="00C31989" w:rsidRPr="00816171">
        <w:rPr>
          <w:rFonts w:ascii="Roboto" w:eastAsia="Times New Roman" w:hAnsi="Roboto" w:cs="Segoe UI"/>
          <w:lang w:val="es-ES_tradnl" w:eastAsia="ca-ES-valencia"/>
        </w:rPr>
        <w:t>conselleria</w:t>
      </w:r>
      <w:r w:rsidRPr="00816171">
        <w:rPr>
          <w:rFonts w:ascii="Roboto" w:eastAsia="Times New Roman" w:hAnsi="Roboto" w:cs="Segoe UI"/>
          <w:lang w:val="es-ES_tradnl" w:eastAsia="ca-ES-valencia"/>
        </w:rPr>
        <w:t xml:space="preserve"> competente en materia de educación determinará y publicará </w:t>
      </w:r>
      <w:r w:rsidRPr="00816171">
        <w:rPr>
          <w:rFonts w:ascii="Roboto" w:hAnsi="Roboto" w:cs="Segoe UI"/>
          <w:lang w:val="es-ES_tradnl"/>
        </w:rPr>
        <w:t>el</w:t>
      </w:r>
      <w:r w:rsidR="00C31989" w:rsidRPr="00816171">
        <w:rPr>
          <w:rFonts w:ascii="Roboto" w:hAnsi="Roboto" w:cs="Segoe UI"/>
          <w:lang w:val="es-ES_tradnl"/>
        </w:rPr>
        <w:t xml:space="preserve"> </w:t>
      </w:r>
      <w:r w:rsidRPr="00816171">
        <w:rPr>
          <w:rFonts w:ascii="Roboto" w:eastAsia="Times New Roman" w:hAnsi="Roboto" w:cs="Segoe UI"/>
          <w:lang w:val="es-ES_tradnl" w:eastAsia="ca-ES-valencia"/>
        </w:rPr>
        <w:t>ámbit</w:t>
      </w:r>
      <w:r w:rsidR="00FD4AE0" w:rsidRPr="00816171">
        <w:rPr>
          <w:rFonts w:ascii="Roboto" w:eastAsia="Times New Roman" w:hAnsi="Roboto" w:cs="Segoe UI"/>
          <w:lang w:val="es-ES_tradnl" w:eastAsia="ca-ES-valencia"/>
        </w:rPr>
        <w:t>o</w:t>
      </w:r>
      <w:r w:rsidRPr="00816171">
        <w:rPr>
          <w:rFonts w:ascii="Roboto" w:eastAsia="Times New Roman" w:hAnsi="Roboto" w:cs="Segoe UI"/>
          <w:lang w:val="es-ES_tradnl" w:eastAsia="ca-ES-valencia"/>
        </w:rPr>
        <w:t xml:space="preserve"> territorial de actuación de cada centro de educación especial como centro de recursos</w:t>
      </w:r>
      <w:r w:rsidR="00FD4AE0" w:rsidRPr="00816171">
        <w:rPr>
          <w:rFonts w:ascii="Roboto" w:hAnsi="Roboto" w:cs="Segoe UI"/>
          <w:lang w:val="es-ES_tradnl"/>
        </w:rPr>
        <w:t xml:space="preserve"> y sus</w:t>
      </w:r>
      <w:r w:rsidRPr="00816171">
        <w:rPr>
          <w:rFonts w:ascii="Roboto" w:hAnsi="Roboto" w:cs="Segoe UI"/>
          <w:lang w:val="es-ES_tradnl"/>
        </w:rPr>
        <w:t xml:space="preserve"> ámbitos de especialización, así como las modificaciones que se puedan producir.</w:t>
      </w:r>
    </w:p>
    <w:p w14:paraId="0048D7DB" w14:textId="12FE4E15" w:rsidR="00EC5A35" w:rsidRPr="00816171" w:rsidRDefault="00EC5A35"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Style w:val="normaltextrun"/>
          <w:rFonts w:ascii="Roboto" w:hAnsi="Roboto"/>
          <w:sz w:val="22"/>
          <w:szCs w:val="22"/>
          <w:lang w:val="es-ES_tradnl"/>
        </w:rPr>
        <w:t xml:space="preserve">6. El procedimiento para la activación de la intervención del centro de recursos se realizará de acuerdo con la normativa </w:t>
      </w:r>
      <w:r w:rsidR="004C76D5" w:rsidRPr="00816171">
        <w:rPr>
          <w:rStyle w:val="normaltextrun"/>
          <w:rFonts w:ascii="Roboto" w:hAnsi="Roboto"/>
          <w:sz w:val="22"/>
          <w:szCs w:val="22"/>
          <w:lang w:val="es-ES_tradnl"/>
        </w:rPr>
        <w:t>específica dictada por los órganos directivos competentes de la conselleria competente en materia de educación</w:t>
      </w:r>
      <w:r w:rsidRPr="00816171">
        <w:rPr>
          <w:rStyle w:val="normaltextrun"/>
          <w:rFonts w:ascii="Roboto" w:hAnsi="Roboto"/>
          <w:sz w:val="22"/>
          <w:szCs w:val="22"/>
          <w:lang w:val="es-ES_tradnl"/>
        </w:rPr>
        <w:t>.</w:t>
      </w:r>
    </w:p>
    <w:p w14:paraId="101026BC" w14:textId="77777777" w:rsidR="008C7ED8" w:rsidRPr="00816171" w:rsidRDefault="008C7ED8"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1CC0E30E" w14:textId="4F80E501" w:rsidR="00874FE7" w:rsidRPr="00816171" w:rsidRDefault="00C262DF"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20</w:t>
      </w:r>
      <w:r w:rsidRPr="00816171">
        <w:rPr>
          <w:rStyle w:val="normaltextrun"/>
          <w:rFonts w:ascii="Roboto" w:hAnsi="Roboto" w:cs="Segoe UI"/>
          <w:b/>
          <w:bCs/>
          <w:i/>
          <w:iCs/>
          <w:sz w:val="22"/>
          <w:szCs w:val="22"/>
          <w:lang w:val="es-ES_tradnl"/>
        </w:rPr>
        <w:t>. Ámbitos de asesoramiento</w:t>
      </w:r>
      <w:r w:rsidR="00991CF4" w:rsidRPr="00816171">
        <w:rPr>
          <w:rStyle w:val="normaltextrun"/>
          <w:rFonts w:ascii="Roboto" w:hAnsi="Roboto" w:cs="Segoe UI"/>
          <w:b/>
          <w:bCs/>
          <w:i/>
          <w:iCs/>
          <w:sz w:val="22"/>
          <w:szCs w:val="22"/>
          <w:lang w:val="es-ES_tradnl"/>
        </w:rPr>
        <w:t xml:space="preserve"> como centros de recursos</w:t>
      </w:r>
    </w:p>
    <w:p w14:paraId="129C4D66" w14:textId="45D8AD43" w:rsidR="00663FAC" w:rsidRPr="00816171" w:rsidRDefault="00991CF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1. </w:t>
      </w:r>
      <w:r w:rsidR="00663FAC" w:rsidRPr="00816171">
        <w:rPr>
          <w:rStyle w:val="normaltextrun"/>
          <w:rFonts w:ascii="Roboto" w:hAnsi="Roboto" w:cs="Segoe UI"/>
          <w:sz w:val="22"/>
          <w:szCs w:val="22"/>
          <w:lang w:val="es-ES_tradnl"/>
        </w:rPr>
        <w:t>Los centros de</w:t>
      </w:r>
      <w:r w:rsidR="004C76D5"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e</w:t>
      </w:r>
      <w:r w:rsidR="00663FAC" w:rsidRPr="00816171">
        <w:rPr>
          <w:rStyle w:val="normaltextrun"/>
          <w:rFonts w:ascii="Roboto" w:hAnsi="Roboto" w:cs="Segoe UI"/>
          <w:sz w:val="22"/>
          <w:szCs w:val="22"/>
          <w:lang w:val="es-ES_tradnl"/>
        </w:rPr>
        <w:t>ducació</w:t>
      </w:r>
      <w:r w:rsidR="004C76D5" w:rsidRPr="00816171">
        <w:rPr>
          <w:rStyle w:val="normaltextrun"/>
          <w:rFonts w:ascii="Roboto" w:hAnsi="Roboto" w:cs="Segoe UI"/>
          <w:sz w:val="22"/>
          <w:szCs w:val="22"/>
          <w:lang w:val="es-ES_tradnl"/>
        </w:rPr>
        <w:t>n</w:t>
      </w:r>
      <w:r w:rsidR="00663FAC"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e</w:t>
      </w:r>
      <w:r w:rsidR="00663FAC" w:rsidRPr="00816171">
        <w:rPr>
          <w:rStyle w:val="normaltextrun"/>
          <w:rFonts w:ascii="Roboto" w:hAnsi="Roboto" w:cs="Segoe UI"/>
          <w:sz w:val="22"/>
          <w:szCs w:val="22"/>
          <w:lang w:val="es-ES_tradnl"/>
        </w:rPr>
        <w:t>special,</w:t>
      </w:r>
      <w:r w:rsidRPr="00816171">
        <w:rPr>
          <w:rStyle w:val="normaltextrun"/>
          <w:rFonts w:ascii="Roboto" w:hAnsi="Roboto" w:cs="Segoe UI"/>
          <w:sz w:val="22"/>
          <w:szCs w:val="22"/>
          <w:lang w:val="es-ES_tradnl"/>
        </w:rPr>
        <w:t xml:space="preserve"> como centros de recursos y dentro de su especialización</w:t>
      </w:r>
      <w:r w:rsidR="004C76D5" w:rsidRPr="00816171">
        <w:rPr>
          <w:rStyle w:val="normaltextrun"/>
          <w:rFonts w:ascii="Roboto" w:hAnsi="Roboto" w:cs="Segoe UI"/>
          <w:sz w:val="22"/>
          <w:szCs w:val="22"/>
          <w:lang w:val="es-ES_tradnl"/>
        </w:rPr>
        <w:t>,</w:t>
      </w:r>
      <w:r w:rsidR="00663FAC" w:rsidRPr="00816171">
        <w:rPr>
          <w:rStyle w:val="normaltextrun"/>
          <w:rFonts w:ascii="Roboto" w:hAnsi="Roboto" w:cs="Segoe UI"/>
          <w:sz w:val="22"/>
          <w:szCs w:val="22"/>
          <w:lang w:val="es-ES_tradnl"/>
        </w:rPr>
        <w:t xml:space="preserve"> podrán </w:t>
      </w:r>
      <w:r w:rsidRPr="00816171">
        <w:rPr>
          <w:rStyle w:val="normaltextrun"/>
          <w:rFonts w:ascii="Roboto" w:hAnsi="Roboto" w:cs="Segoe UI"/>
          <w:sz w:val="22"/>
          <w:szCs w:val="22"/>
          <w:lang w:val="es-ES_tradnl"/>
        </w:rPr>
        <w:t xml:space="preserve">ofrecer </w:t>
      </w:r>
      <w:r w:rsidR="00663FAC" w:rsidRPr="00816171">
        <w:rPr>
          <w:rStyle w:val="normaltextrun"/>
          <w:rFonts w:ascii="Roboto" w:hAnsi="Roboto" w:cs="Segoe UI"/>
          <w:sz w:val="22"/>
          <w:szCs w:val="22"/>
          <w:lang w:val="es-ES_tradnl"/>
        </w:rPr>
        <w:t>asesora</w:t>
      </w:r>
      <w:r w:rsidRPr="00816171">
        <w:rPr>
          <w:rStyle w:val="normaltextrun"/>
          <w:rFonts w:ascii="Roboto" w:hAnsi="Roboto" w:cs="Segoe UI"/>
          <w:sz w:val="22"/>
          <w:szCs w:val="22"/>
          <w:lang w:val="es-ES_tradnl"/>
        </w:rPr>
        <w:t xml:space="preserve">mente en los centros docentes ordinarios </w:t>
      </w:r>
      <w:r w:rsidR="000754D6" w:rsidRPr="00816171">
        <w:rPr>
          <w:rFonts w:ascii="Roboto" w:hAnsi="Roboto" w:cs="Segoe UI"/>
          <w:sz w:val="22"/>
          <w:szCs w:val="22"/>
          <w:lang w:val="es-ES_tradnl"/>
        </w:rPr>
        <w:t xml:space="preserve">financiados con fondos públicos </w:t>
      </w:r>
      <w:r w:rsidRPr="00816171">
        <w:rPr>
          <w:rStyle w:val="normaltextrun"/>
          <w:rFonts w:ascii="Roboto" w:hAnsi="Roboto" w:cs="Segoe UI"/>
          <w:sz w:val="22"/>
          <w:szCs w:val="22"/>
          <w:lang w:val="es-ES_tradnl"/>
        </w:rPr>
        <w:t>en los aspectos siguientes</w:t>
      </w:r>
      <w:r w:rsidR="00663FAC" w:rsidRPr="00816171">
        <w:rPr>
          <w:rStyle w:val="normaltextrun"/>
          <w:rFonts w:ascii="Roboto" w:hAnsi="Roboto" w:cs="Segoe UI"/>
          <w:sz w:val="22"/>
          <w:szCs w:val="22"/>
          <w:lang w:val="es-ES_tradnl"/>
        </w:rPr>
        <w:t>:</w:t>
      </w:r>
    </w:p>
    <w:p w14:paraId="1151F23D" w14:textId="247BBBFB" w:rsidR="00663FAC" w:rsidRPr="00816171" w:rsidRDefault="00991CF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w:t>
      </w:r>
      <w:r w:rsidR="00663FAC" w:rsidRPr="00816171">
        <w:rPr>
          <w:rStyle w:val="normaltextrun"/>
          <w:rFonts w:ascii="Roboto" w:hAnsi="Roboto" w:cs="Segoe UI"/>
          <w:sz w:val="22"/>
          <w:szCs w:val="22"/>
          <w:lang w:val="es-ES_tradnl"/>
        </w:rPr>
        <w:t xml:space="preserve"> Sensibilización a profesionales y </w:t>
      </w:r>
      <w:r w:rsidR="004C76D5" w:rsidRPr="00816171">
        <w:rPr>
          <w:rStyle w:val="normaltextrun"/>
          <w:rFonts w:ascii="Roboto" w:hAnsi="Roboto" w:cs="Segoe UI"/>
          <w:sz w:val="22"/>
          <w:szCs w:val="22"/>
          <w:lang w:val="es-ES_tradnl"/>
        </w:rPr>
        <w:t>a</w:t>
      </w:r>
      <w:r w:rsidR="00663FAC" w:rsidRPr="00816171">
        <w:rPr>
          <w:rStyle w:val="normaltextrun"/>
          <w:rFonts w:ascii="Roboto" w:hAnsi="Roboto" w:cs="Segoe UI"/>
          <w:sz w:val="22"/>
          <w:szCs w:val="22"/>
          <w:lang w:val="es-ES_tradnl"/>
        </w:rPr>
        <w:t xml:space="preserve"> la comunidad educativa.</w:t>
      </w:r>
    </w:p>
    <w:p w14:paraId="0FC6B9C6" w14:textId="06BE192E" w:rsidR="00663FAC" w:rsidRPr="00816171" w:rsidRDefault="00991CF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b)</w:t>
      </w:r>
      <w:r w:rsidR="00663FAC" w:rsidRPr="00816171">
        <w:rPr>
          <w:rStyle w:val="normaltextrun"/>
          <w:rFonts w:ascii="Roboto" w:hAnsi="Roboto" w:cs="Segoe UI"/>
          <w:sz w:val="22"/>
          <w:szCs w:val="22"/>
          <w:lang w:val="es-ES_tradnl"/>
        </w:rPr>
        <w:t xml:space="preserve"> Detección de necesidades y barreras a la inclusión del alumnado.</w:t>
      </w:r>
    </w:p>
    <w:p w14:paraId="55D18977" w14:textId="39E76174" w:rsidR="00663FAC" w:rsidRPr="00816171" w:rsidRDefault="00991CF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c) </w:t>
      </w:r>
      <w:r w:rsidR="00663FAC" w:rsidRPr="00816171">
        <w:rPr>
          <w:rStyle w:val="normaltextrun"/>
          <w:rFonts w:ascii="Roboto" w:hAnsi="Roboto" w:cs="Segoe UI"/>
          <w:sz w:val="22"/>
          <w:szCs w:val="22"/>
          <w:lang w:val="es-ES_tradnl"/>
        </w:rPr>
        <w:t xml:space="preserve">Accesibilidad personalizada con medios comunes y específicos o singulares: provisión de sistemas aumentativos o alternativos de comunicación, materiales singulares, productos de apoyo, intervención de algún profesional especializado o establecimiento de medidas organizativas diferenciadas que afectan </w:t>
      </w:r>
      <w:r w:rsidR="004C76D5" w:rsidRPr="00816171">
        <w:rPr>
          <w:rStyle w:val="normaltextrun"/>
          <w:rFonts w:ascii="Roboto" w:hAnsi="Roboto" w:cs="Segoe UI"/>
          <w:sz w:val="22"/>
          <w:szCs w:val="22"/>
          <w:lang w:val="es-ES_tradnl"/>
        </w:rPr>
        <w:t xml:space="preserve">a condiciones </w:t>
      </w:r>
      <w:r w:rsidR="00663FAC" w:rsidRPr="00816171">
        <w:rPr>
          <w:rStyle w:val="normaltextrun"/>
          <w:rFonts w:ascii="Roboto" w:hAnsi="Roboto" w:cs="Segoe UI"/>
          <w:sz w:val="22"/>
          <w:szCs w:val="22"/>
          <w:lang w:val="es-ES_tradnl"/>
        </w:rPr>
        <w:t>espaci</w:t>
      </w:r>
      <w:r w:rsidR="004C76D5" w:rsidRPr="00816171">
        <w:rPr>
          <w:rStyle w:val="normaltextrun"/>
          <w:rFonts w:ascii="Roboto" w:hAnsi="Roboto" w:cs="Segoe UI"/>
          <w:sz w:val="22"/>
          <w:szCs w:val="22"/>
          <w:lang w:val="es-ES_tradnl"/>
        </w:rPr>
        <w:t>ale</w:t>
      </w:r>
      <w:r w:rsidR="00663FAC" w:rsidRPr="00816171">
        <w:rPr>
          <w:rStyle w:val="normaltextrun"/>
          <w:rFonts w:ascii="Roboto" w:hAnsi="Roboto" w:cs="Segoe UI"/>
          <w:sz w:val="22"/>
          <w:szCs w:val="22"/>
          <w:lang w:val="es-ES_tradnl"/>
        </w:rPr>
        <w:t>s y t</w:t>
      </w:r>
      <w:r w:rsidR="004C76D5" w:rsidRPr="00816171">
        <w:rPr>
          <w:rStyle w:val="normaltextrun"/>
          <w:rFonts w:ascii="Roboto" w:hAnsi="Roboto" w:cs="Segoe UI"/>
          <w:sz w:val="22"/>
          <w:szCs w:val="22"/>
          <w:lang w:val="es-ES_tradnl"/>
        </w:rPr>
        <w:t>emporales</w:t>
      </w:r>
      <w:r w:rsidR="00663FAC" w:rsidRPr="00816171">
        <w:rPr>
          <w:rStyle w:val="normaltextrun"/>
          <w:rFonts w:ascii="Roboto" w:hAnsi="Roboto" w:cs="Segoe UI"/>
          <w:sz w:val="22"/>
          <w:szCs w:val="22"/>
          <w:lang w:val="es-ES_tradnl"/>
        </w:rPr>
        <w:t>.</w:t>
      </w:r>
    </w:p>
    <w:p w14:paraId="62937E55" w14:textId="3CEA61FE" w:rsidR="00663FAC" w:rsidRPr="00816171" w:rsidRDefault="00EC5A35"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d)</w:t>
      </w:r>
      <w:r w:rsidR="00663FAC" w:rsidRPr="00816171">
        <w:rPr>
          <w:rStyle w:val="normaltextrun"/>
          <w:rFonts w:ascii="Roboto" w:hAnsi="Roboto" w:cs="Segoe UI"/>
          <w:sz w:val="22"/>
          <w:szCs w:val="22"/>
          <w:lang w:val="es-ES_tradnl"/>
        </w:rPr>
        <w:t xml:space="preserve"> Medidas </w:t>
      </w:r>
      <w:r w:rsidRPr="00816171">
        <w:rPr>
          <w:rStyle w:val="normaltextrun"/>
          <w:rFonts w:ascii="Roboto" w:hAnsi="Roboto" w:cs="Segoe UI"/>
          <w:sz w:val="22"/>
          <w:szCs w:val="22"/>
          <w:lang w:val="es-ES_tradnl"/>
        </w:rPr>
        <w:t>y metodologías basadas en el diseño universal de aprendizaje.</w:t>
      </w:r>
    </w:p>
    <w:p w14:paraId="4F62767E" w14:textId="7C926DBD" w:rsidR="00663FAC" w:rsidRPr="00816171" w:rsidRDefault="00EC5A35"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e)</w:t>
      </w:r>
      <w:r w:rsidR="00663FAC" w:rsidRPr="00816171">
        <w:rPr>
          <w:rStyle w:val="normaltextrun"/>
          <w:rFonts w:ascii="Roboto" w:hAnsi="Roboto" w:cs="Segoe UI"/>
          <w:sz w:val="22"/>
          <w:szCs w:val="22"/>
          <w:lang w:val="es-ES_tradnl"/>
        </w:rPr>
        <w:t xml:space="preserve"> Medidas personalizadas para la participación y programas específicos con apoyos especializados dirigidos al alumnado </w:t>
      </w:r>
      <w:r w:rsidRPr="00816171">
        <w:rPr>
          <w:rStyle w:val="normaltextrun"/>
          <w:rFonts w:ascii="Roboto" w:hAnsi="Roboto" w:cs="Segoe UI"/>
          <w:sz w:val="22"/>
          <w:szCs w:val="22"/>
          <w:lang w:val="es-ES_tradnl"/>
        </w:rPr>
        <w:t xml:space="preserve">con discapacidad </w:t>
      </w:r>
      <w:r w:rsidR="00663FAC" w:rsidRPr="00816171">
        <w:rPr>
          <w:rStyle w:val="normaltextrun"/>
          <w:rFonts w:ascii="Roboto" w:hAnsi="Roboto" w:cs="Segoe UI"/>
          <w:sz w:val="22"/>
          <w:szCs w:val="22"/>
          <w:lang w:val="es-ES_tradnl"/>
        </w:rPr>
        <w:t>que presenta alteraciones graves de conducta.</w:t>
      </w:r>
    </w:p>
    <w:p w14:paraId="0F68A408" w14:textId="1888DA42" w:rsidR="00663FAC" w:rsidRPr="00816171" w:rsidRDefault="00EC5A35"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f)</w:t>
      </w:r>
      <w:r w:rsidR="00663FAC" w:rsidRPr="00816171">
        <w:rPr>
          <w:rStyle w:val="normaltextrun"/>
          <w:rFonts w:ascii="Roboto" w:hAnsi="Roboto" w:cs="Segoe UI"/>
          <w:sz w:val="22"/>
          <w:szCs w:val="22"/>
          <w:lang w:val="es-ES_tradnl"/>
        </w:rPr>
        <w:t xml:space="preserve"> Plan de actuación personalizado (PAP) desde el enfoque de la planificación centrada en la persona.</w:t>
      </w:r>
    </w:p>
    <w:p w14:paraId="3C697BBB" w14:textId="5529CD59" w:rsidR="00663FAC" w:rsidRPr="00816171" w:rsidRDefault="00EC5A35"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g)</w:t>
      </w:r>
      <w:r w:rsidR="00663FAC" w:rsidRPr="00816171">
        <w:rPr>
          <w:rStyle w:val="normaltextrun"/>
          <w:rFonts w:ascii="Roboto" w:hAnsi="Roboto" w:cs="Segoe UI"/>
          <w:sz w:val="22"/>
          <w:szCs w:val="22"/>
          <w:lang w:val="es-ES_tradnl"/>
        </w:rPr>
        <w:t xml:space="preserve"> Orientación y apoyo a las familias.</w:t>
      </w:r>
    </w:p>
    <w:p w14:paraId="35BC90F2" w14:textId="3FB7B216" w:rsidR="00663FAC" w:rsidRPr="00816171" w:rsidRDefault="00EC5A35"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h)</w:t>
      </w:r>
      <w:r w:rsidR="00663FAC" w:rsidRPr="00816171">
        <w:rPr>
          <w:rStyle w:val="normaltextrun"/>
          <w:rFonts w:ascii="Roboto" w:hAnsi="Roboto" w:cs="Segoe UI"/>
          <w:sz w:val="22"/>
          <w:szCs w:val="22"/>
          <w:lang w:val="es-ES_tradnl"/>
        </w:rPr>
        <w:t xml:space="preserve"> Orientación sociolaboral.</w:t>
      </w:r>
    </w:p>
    <w:p w14:paraId="6EED1EAC" w14:textId="05D6845B" w:rsidR="008C7ED8" w:rsidRPr="00816171" w:rsidRDefault="0081617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Pr>
          <w:rStyle w:val="normaltextrun"/>
          <w:rFonts w:ascii="Roboto" w:hAnsi="Roboto" w:cs="Segoe UI"/>
          <w:sz w:val="22"/>
          <w:szCs w:val="22"/>
          <w:lang w:val="es-ES_tradnl"/>
        </w:rPr>
        <w:t>i</w:t>
      </w:r>
      <w:r w:rsidR="00EC5A35" w:rsidRPr="00816171">
        <w:rPr>
          <w:rStyle w:val="normaltextrun"/>
          <w:rFonts w:ascii="Roboto" w:hAnsi="Roboto" w:cs="Segoe UI"/>
          <w:sz w:val="22"/>
          <w:szCs w:val="22"/>
          <w:lang w:val="es-ES_tradnl"/>
        </w:rPr>
        <w:t>)</w:t>
      </w:r>
      <w:r w:rsidR="00663FAC" w:rsidRPr="00816171">
        <w:rPr>
          <w:rStyle w:val="normaltextrun"/>
          <w:rFonts w:ascii="Roboto" w:hAnsi="Roboto" w:cs="Segoe UI"/>
          <w:sz w:val="22"/>
          <w:szCs w:val="22"/>
          <w:lang w:val="es-ES_tradnl"/>
        </w:rPr>
        <w:t xml:space="preserve"> </w:t>
      </w:r>
      <w:r w:rsidR="00EC5A35" w:rsidRPr="00816171">
        <w:rPr>
          <w:rStyle w:val="normaltextrun"/>
          <w:rFonts w:ascii="Roboto" w:hAnsi="Roboto" w:cs="Segoe UI"/>
          <w:sz w:val="22"/>
          <w:szCs w:val="22"/>
          <w:lang w:val="es-ES_tradnl"/>
        </w:rPr>
        <w:t>Determinación de la m</w:t>
      </w:r>
      <w:r w:rsidR="00663FAC" w:rsidRPr="00816171">
        <w:rPr>
          <w:rStyle w:val="normaltextrun"/>
          <w:rFonts w:ascii="Roboto" w:hAnsi="Roboto" w:cs="Segoe UI"/>
          <w:sz w:val="22"/>
          <w:szCs w:val="22"/>
          <w:lang w:val="es-ES_tradnl"/>
        </w:rPr>
        <w:t>odali</w:t>
      </w:r>
      <w:r w:rsidR="004C76D5" w:rsidRPr="00816171">
        <w:rPr>
          <w:rStyle w:val="normaltextrun"/>
          <w:rFonts w:ascii="Roboto" w:hAnsi="Roboto" w:cs="Segoe UI"/>
          <w:sz w:val="22"/>
          <w:szCs w:val="22"/>
          <w:lang w:val="es-ES_tradnl"/>
        </w:rPr>
        <w:t>dad</w:t>
      </w:r>
      <w:r w:rsidR="00663FAC" w:rsidRPr="00816171">
        <w:rPr>
          <w:rStyle w:val="normaltextrun"/>
          <w:rFonts w:ascii="Roboto" w:hAnsi="Roboto" w:cs="Segoe UI"/>
          <w:sz w:val="22"/>
          <w:szCs w:val="22"/>
          <w:lang w:val="es-ES_tradnl"/>
        </w:rPr>
        <w:t xml:space="preserve"> de escolarización.</w:t>
      </w:r>
    </w:p>
    <w:p w14:paraId="130045B4" w14:textId="4EC62E5D" w:rsidR="000A343A" w:rsidRPr="00816171" w:rsidRDefault="00EC5A35" w:rsidP="004C76D5">
      <w:pPr>
        <w:spacing w:before="120" w:after="120" w:line="240" w:lineRule="auto"/>
        <w:jc w:val="both"/>
        <w:textAlignment w:val="baseline"/>
        <w:rPr>
          <w:rFonts w:ascii="Roboto" w:eastAsia="Times New Roman" w:hAnsi="Roboto" w:cs="Arial"/>
          <w:lang w:val="es-ES_tradnl" w:eastAsia="ca-ES-valencia"/>
        </w:rPr>
      </w:pPr>
      <w:r w:rsidRPr="00816171">
        <w:rPr>
          <w:rFonts w:ascii="Roboto" w:eastAsia="Times New Roman" w:hAnsi="Roboto" w:cs="Arial"/>
          <w:lang w:val="es-ES_tradnl" w:eastAsia="ca-ES-valencia"/>
        </w:rPr>
        <w:t>2</w:t>
      </w:r>
      <w:r w:rsidR="000A343A" w:rsidRPr="00816171">
        <w:rPr>
          <w:rFonts w:ascii="Roboto" w:eastAsia="Times New Roman" w:hAnsi="Roboto" w:cs="Arial"/>
          <w:lang w:val="es-ES_tradnl" w:eastAsia="ca-ES-valencia"/>
        </w:rPr>
        <w:t xml:space="preserve">. Dentro de sus tareas de asesoramiento, </w:t>
      </w:r>
      <w:r w:rsidR="000A343A" w:rsidRPr="00816171">
        <w:rPr>
          <w:rFonts w:ascii="Roboto" w:hAnsi="Roboto" w:cs="Arial"/>
          <w:lang w:val="es-ES_tradnl"/>
        </w:rPr>
        <w:t>podrán proponer acciones formativas a desarrollar por el CEFIRE correspondiente.</w:t>
      </w:r>
    </w:p>
    <w:p w14:paraId="0C5EBD11" w14:textId="0537DF45" w:rsidR="00C262DF" w:rsidRPr="00816171" w:rsidRDefault="00C262DF" w:rsidP="004C76D5">
      <w:pPr>
        <w:pStyle w:val="paragraph"/>
        <w:spacing w:before="120" w:beforeAutospacing="0" w:after="120" w:afterAutospacing="0"/>
        <w:jc w:val="both"/>
        <w:textAlignment w:val="baseline"/>
        <w:rPr>
          <w:rStyle w:val="eop"/>
          <w:rFonts w:ascii="Roboto" w:hAnsi="Roboto" w:cs="Segoe UI"/>
          <w:sz w:val="22"/>
          <w:szCs w:val="22"/>
          <w:lang w:val="es-ES_tradnl"/>
        </w:rPr>
      </w:pPr>
    </w:p>
    <w:p w14:paraId="7AD2A17A" w14:textId="55B18E16" w:rsidR="00C508D7" w:rsidRPr="00816171" w:rsidRDefault="00C508D7" w:rsidP="004C76D5">
      <w:pPr>
        <w:pStyle w:val="paragraph"/>
        <w:spacing w:before="120" w:beforeAutospacing="0" w:after="120" w:afterAutospacing="0"/>
        <w:jc w:val="center"/>
        <w:textAlignment w:val="baseline"/>
        <w:rPr>
          <w:rStyle w:val="normaltextrun"/>
          <w:rFonts w:ascii="Roboto" w:hAnsi="Roboto" w:cs="Segoe UI"/>
          <w:b/>
          <w:bCs/>
          <w:sz w:val="22"/>
          <w:szCs w:val="22"/>
          <w:lang w:val="es-ES_tradnl"/>
        </w:rPr>
      </w:pPr>
      <w:r w:rsidRPr="00816171">
        <w:rPr>
          <w:rStyle w:val="normaltextrun"/>
          <w:rFonts w:ascii="Roboto" w:hAnsi="Roboto" w:cs="Segoe UI"/>
          <w:b/>
          <w:bCs/>
          <w:sz w:val="22"/>
          <w:szCs w:val="22"/>
          <w:lang w:val="es-ES_tradnl"/>
        </w:rPr>
        <w:t>TÍTULO IV. PERSONAL</w:t>
      </w:r>
    </w:p>
    <w:p w14:paraId="7D89AC45" w14:textId="2DB4EED6" w:rsidR="00C508D7" w:rsidRPr="00816171" w:rsidRDefault="00C508D7"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Style w:val="normaltextrun"/>
          <w:rFonts w:ascii="Roboto" w:hAnsi="Roboto" w:cs="Segoe UI"/>
          <w:b/>
          <w:bCs/>
          <w:i/>
          <w:iCs/>
          <w:sz w:val="22"/>
          <w:szCs w:val="22"/>
          <w:lang w:val="es-ES_tradnl"/>
        </w:rPr>
        <w:t>Artículo 21. Perfiles profesionales</w:t>
      </w:r>
    </w:p>
    <w:p w14:paraId="2AE35F6B" w14:textId="0C0591EF" w:rsidR="00B11160" w:rsidRPr="00816171" w:rsidRDefault="00B11160"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El personal docente adscrito a l</w:t>
      </w:r>
      <w:r w:rsidR="004C76D5" w:rsidRPr="00816171">
        <w:rPr>
          <w:rStyle w:val="normaltextrun"/>
          <w:rFonts w:ascii="Roboto" w:hAnsi="Roboto" w:cs="Segoe UI"/>
          <w:sz w:val="22"/>
          <w:szCs w:val="22"/>
          <w:lang w:val="es-ES_tradnl"/>
        </w:rPr>
        <w:t>o</w:t>
      </w:r>
      <w:r w:rsidRPr="00816171">
        <w:rPr>
          <w:rStyle w:val="normaltextrun"/>
          <w:rFonts w:ascii="Roboto" w:hAnsi="Roboto" w:cs="Segoe UI"/>
          <w:sz w:val="22"/>
          <w:szCs w:val="22"/>
          <w:lang w:val="es-ES_tradnl"/>
        </w:rPr>
        <w:t>s</w:t>
      </w:r>
      <w:r w:rsidR="004C76D5"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 xml:space="preserve">centros de educación especial pertenece a las especialidades de pedagogía terapéutica, </w:t>
      </w:r>
      <w:r w:rsidR="004C76D5" w:rsidRPr="00816171">
        <w:rPr>
          <w:rStyle w:val="normaltextrun"/>
          <w:rFonts w:ascii="Roboto" w:hAnsi="Roboto" w:cs="Segoe UI"/>
          <w:sz w:val="22"/>
          <w:szCs w:val="22"/>
          <w:lang w:val="es-ES_tradnl"/>
        </w:rPr>
        <w:t>de audición</w:t>
      </w:r>
      <w:r w:rsidRPr="00816171">
        <w:rPr>
          <w:rStyle w:val="normaltextrun"/>
          <w:rFonts w:ascii="Roboto" w:hAnsi="Roboto" w:cs="Segoe UI"/>
          <w:sz w:val="22"/>
          <w:szCs w:val="22"/>
          <w:lang w:val="es-ES_tradnl"/>
        </w:rPr>
        <w:t xml:space="preserve"> y lenguaje, de música, de</w:t>
      </w:r>
      <w:r w:rsidR="004C76D5"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educació</w:t>
      </w:r>
      <w:r w:rsidR="004C76D5" w:rsidRPr="00816171">
        <w:rPr>
          <w:rStyle w:val="normaltextrun"/>
          <w:rFonts w:ascii="Roboto" w:hAnsi="Roboto" w:cs="Segoe UI"/>
          <w:sz w:val="22"/>
          <w:szCs w:val="22"/>
          <w:lang w:val="es-ES_tradnl"/>
        </w:rPr>
        <w:t>n</w:t>
      </w:r>
      <w:r w:rsidRPr="00816171">
        <w:rPr>
          <w:rStyle w:val="normaltextrun"/>
          <w:rFonts w:ascii="Roboto" w:hAnsi="Roboto" w:cs="Segoe UI"/>
          <w:sz w:val="22"/>
          <w:szCs w:val="22"/>
          <w:lang w:val="es-ES_tradnl"/>
        </w:rPr>
        <w:t xml:space="preserve"> física y de orientación educativa. También </w:t>
      </w:r>
      <w:r w:rsidR="004C76D5" w:rsidRPr="00816171">
        <w:rPr>
          <w:rStyle w:val="normaltextrun"/>
          <w:rFonts w:ascii="Roboto" w:hAnsi="Roboto" w:cs="Segoe UI"/>
          <w:sz w:val="22"/>
          <w:szCs w:val="22"/>
          <w:lang w:val="es-ES_tradnl"/>
        </w:rPr>
        <w:t>tienen</w:t>
      </w:r>
      <w:r w:rsidRPr="00816171">
        <w:rPr>
          <w:rStyle w:val="normaltextrun"/>
          <w:rFonts w:ascii="Roboto" w:hAnsi="Roboto" w:cs="Segoe UI"/>
          <w:sz w:val="22"/>
          <w:szCs w:val="22"/>
          <w:lang w:val="es-ES_tradnl"/>
        </w:rPr>
        <w:t xml:space="preserve"> adscrito profesorado de formación profesional, en l</w:t>
      </w:r>
      <w:r w:rsidR="004C76D5" w:rsidRPr="00816171">
        <w:rPr>
          <w:rStyle w:val="normaltextrun"/>
          <w:rFonts w:ascii="Roboto" w:hAnsi="Roboto" w:cs="Segoe UI"/>
          <w:sz w:val="22"/>
          <w:szCs w:val="22"/>
          <w:lang w:val="es-ES_tradnl"/>
        </w:rPr>
        <w:t>os programas de</w:t>
      </w:r>
      <w:r w:rsidRPr="00816171">
        <w:rPr>
          <w:rStyle w:val="normaltextrun"/>
          <w:rFonts w:ascii="Roboto" w:hAnsi="Roboto" w:cs="Segoe UI"/>
          <w:sz w:val="22"/>
          <w:szCs w:val="22"/>
          <w:lang w:val="es-ES_tradnl"/>
        </w:rPr>
        <w:t xml:space="preserve"> transició</w:t>
      </w:r>
      <w:r w:rsidR="004C76D5" w:rsidRPr="00816171">
        <w:rPr>
          <w:rStyle w:val="normaltextrun"/>
          <w:rFonts w:ascii="Roboto" w:hAnsi="Roboto" w:cs="Segoe UI"/>
          <w:sz w:val="22"/>
          <w:szCs w:val="22"/>
          <w:lang w:val="es-ES_tradnl"/>
        </w:rPr>
        <w:t>n a</w:t>
      </w:r>
      <w:r w:rsidRPr="00816171">
        <w:rPr>
          <w:rStyle w:val="normaltextrun"/>
          <w:rFonts w:ascii="Roboto" w:hAnsi="Roboto" w:cs="Segoe UI"/>
          <w:sz w:val="22"/>
          <w:szCs w:val="22"/>
          <w:lang w:val="es-ES_tradnl"/>
        </w:rPr>
        <w:t xml:space="preserve"> la vida adulta y en los programas de </w:t>
      </w:r>
      <w:r w:rsidR="008010F6" w:rsidRPr="00816171">
        <w:rPr>
          <w:rStyle w:val="normaltextrun"/>
          <w:rFonts w:ascii="Roboto" w:hAnsi="Roboto" w:cs="Segoe UI"/>
          <w:sz w:val="22"/>
          <w:szCs w:val="22"/>
          <w:lang w:val="es-ES_tradnl"/>
        </w:rPr>
        <w:t>cualificación</w:t>
      </w:r>
      <w:r w:rsidRPr="00816171">
        <w:rPr>
          <w:rStyle w:val="normaltextrun"/>
          <w:rFonts w:ascii="Roboto" w:hAnsi="Roboto" w:cs="Segoe UI"/>
          <w:sz w:val="22"/>
          <w:szCs w:val="22"/>
          <w:lang w:val="es-ES_tradnl"/>
        </w:rPr>
        <w:t xml:space="preserve"> básica que imparte el centro.</w:t>
      </w:r>
    </w:p>
    <w:p w14:paraId="5998B356" w14:textId="0138D235" w:rsidR="00B11160" w:rsidRPr="00816171" w:rsidRDefault="00B11160"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2. El personal no docente de atención educativa adscrito a los centros de educación especial es el personal de fisioterapeuta y el personal educador de educación especial, sin perju</w:t>
      </w:r>
      <w:r w:rsidR="00A52086" w:rsidRPr="00816171">
        <w:rPr>
          <w:rStyle w:val="normaltextrun"/>
          <w:rFonts w:ascii="Roboto" w:hAnsi="Roboto" w:cs="Segoe UI"/>
          <w:sz w:val="22"/>
          <w:szCs w:val="22"/>
          <w:lang w:val="es-ES_tradnl"/>
        </w:rPr>
        <w:t>icio</w:t>
      </w:r>
      <w:r w:rsidRPr="00816171">
        <w:rPr>
          <w:rStyle w:val="normaltextrun"/>
          <w:rFonts w:ascii="Roboto" w:hAnsi="Roboto" w:cs="Segoe UI"/>
          <w:sz w:val="22"/>
          <w:szCs w:val="22"/>
          <w:lang w:val="es-ES_tradnl"/>
        </w:rPr>
        <w:t xml:space="preserve"> que la administración de la Generalitat puga incorporar otros perfiles profesionales, de acuerdo con las necesidades y el perfil del alumnado escolarizado en estos centros.</w:t>
      </w:r>
    </w:p>
    <w:p w14:paraId="7022EBBF" w14:textId="1C94C057" w:rsidR="00C508D7" w:rsidRPr="00816171" w:rsidRDefault="00797EA2"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lastRenderedPageBreak/>
        <w:t>3. El personal docente y no docente</w:t>
      </w:r>
      <w:r w:rsidR="00C508D7" w:rsidRPr="00816171">
        <w:rPr>
          <w:rStyle w:val="normaltextrun"/>
          <w:rFonts w:ascii="Roboto" w:hAnsi="Roboto" w:cs="Segoe UI"/>
          <w:sz w:val="22"/>
          <w:szCs w:val="22"/>
          <w:lang w:val="es-ES_tradnl"/>
        </w:rPr>
        <w:t xml:space="preserve"> </w:t>
      </w:r>
      <w:r w:rsidR="00A52086" w:rsidRPr="00816171">
        <w:rPr>
          <w:rStyle w:val="normaltextrun"/>
          <w:rFonts w:ascii="Roboto" w:hAnsi="Roboto" w:cs="Segoe UI"/>
          <w:sz w:val="22"/>
          <w:szCs w:val="22"/>
          <w:lang w:val="es-ES_tradnl"/>
        </w:rPr>
        <w:t>trabajará</w:t>
      </w:r>
      <w:r w:rsidR="00C508D7" w:rsidRPr="00816171">
        <w:rPr>
          <w:rStyle w:val="normaltextrun"/>
          <w:rFonts w:ascii="Roboto" w:hAnsi="Roboto" w:cs="Segoe UI"/>
          <w:sz w:val="22"/>
          <w:szCs w:val="22"/>
          <w:lang w:val="es-ES_tradnl"/>
        </w:rPr>
        <w:t xml:space="preserve"> </w:t>
      </w:r>
      <w:r w:rsidR="00B11160" w:rsidRPr="00816171">
        <w:rPr>
          <w:rStyle w:val="normaltextrun"/>
          <w:rFonts w:ascii="Roboto" w:hAnsi="Roboto" w:cs="Segoe UI"/>
          <w:sz w:val="22"/>
          <w:szCs w:val="22"/>
          <w:lang w:val="es-ES_tradnl"/>
        </w:rPr>
        <w:t>conjunta</w:t>
      </w:r>
      <w:r w:rsidR="00C508D7" w:rsidRPr="00816171">
        <w:rPr>
          <w:rStyle w:val="normaltextrun"/>
          <w:rFonts w:ascii="Roboto" w:hAnsi="Roboto" w:cs="Segoe UI"/>
          <w:sz w:val="22"/>
          <w:szCs w:val="22"/>
          <w:lang w:val="es-ES_tradnl"/>
        </w:rPr>
        <w:t xml:space="preserve"> y coordinada</w:t>
      </w:r>
      <w:r w:rsidR="00B11160" w:rsidRPr="00816171">
        <w:rPr>
          <w:rStyle w:val="normaltextrun"/>
          <w:rFonts w:ascii="Roboto" w:hAnsi="Roboto" w:cs="Segoe UI"/>
          <w:sz w:val="22"/>
          <w:szCs w:val="22"/>
          <w:lang w:val="es-ES_tradnl"/>
        </w:rPr>
        <w:t>mente</w:t>
      </w:r>
      <w:r w:rsidR="00C508D7" w:rsidRPr="00816171">
        <w:rPr>
          <w:rStyle w:val="normaltextrun"/>
          <w:rFonts w:ascii="Roboto" w:hAnsi="Roboto" w:cs="Segoe UI"/>
          <w:sz w:val="22"/>
          <w:szCs w:val="22"/>
          <w:lang w:val="es-ES_tradnl"/>
        </w:rPr>
        <w:t xml:space="preserve"> </w:t>
      </w:r>
      <w:r w:rsidR="0021345B" w:rsidRPr="00816171">
        <w:rPr>
          <w:rStyle w:val="normaltextrun"/>
          <w:rFonts w:ascii="Roboto" w:hAnsi="Roboto" w:cs="Segoe UI"/>
          <w:sz w:val="22"/>
          <w:szCs w:val="22"/>
          <w:lang w:val="es-ES_tradnl"/>
        </w:rPr>
        <w:t>en la planificación,</w:t>
      </w:r>
      <w:r w:rsidR="00C508D7" w:rsidRPr="00816171">
        <w:rPr>
          <w:rStyle w:val="normaltextrun"/>
          <w:rFonts w:ascii="Roboto" w:hAnsi="Roboto" w:cs="Segoe UI"/>
          <w:sz w:val="22"/>
          <w:szCs w:val="22"/>
          <w:lang w:val="es-ES_tradnl"/>
        </w:rPr>
        <w:t xml:space="preserve"> </w:t>
      </w:r>
      <w:r w:rsidR="00A52086" w:rsidRPr="00816171">
        <w:rPr>
          <w:rStyle w:val="normaltextrun"/>
          <w:rFonts w:ascii="Roboto" w:hAnsi="Roboto" w:cs="Segoe UI"/>
          <w:sz w:val="22"/>
          <w:szCs w:val="22"/>
          <w:lang w:val="es-ES_tradnl"/>
        </w:rPr>
        <w:t>desarrollo</w:t>
      </w:r>
      <w:r w:rsidR="0021345B" w:rsidRPr="00816171">
        <w:rPr>
          <w:rStyle w:val="normaltextrun"/>
          <w:rFonts w:ascii="Roboto" w:hAnsi="Roboto" w:cs="Segoe UI"/>
          <w:sz w:val="22"/>
          <w:szCs w:val="22"/>
          <w:lang w:val="es-ES_tradnl"/>
        </w:rPr>
        <w:t xml:space="preserve"> y evaluación d</w:t>
      </w:r>
      <w:r w:rsidR="00A52086" w:rsidRPr="00816171">
        <w:rPr>
          <w:rStyle w:val="normaltextrun"/>
          <w:rFonts w:ascii="Roboto" w:hAnsi="Roboto" w:cs="Segoe UI"/>
          <w:sz w:val="22"/>
          <w:szCs w:val="22"/>
          <w:lang w:val="es-ES_tradnl"/>
        </w:rPr>
        <w:t xml:space="preserve">e </w:t>
      </w:r>
      <w:r w:rsidR="00C508D7" w:rsidRPr="00816171">
        <w:rPr>
          <w:rStyle w:val="normaltextrun"/>
          <w:rFonts w:ascii="Roboto" w:hAnsi="Roboto" w:cs="Segoe UI"/>
          <w:sz w:val="22"/>
          <w:szCs w:val="22"/>
          <w:lang w:val="es-ES_tradnl"/>
        </w:rPr>
        <w:t>los planes de actuación personalizados del alumnado y de las actuaciones recogidas en la programación general anual del centro.</w:t>
      </w:r>
    </w:p>
    <w:p w14:paraId="06BAE68A" w14:textId="34557A94" w:rsidR="00C508D7" w:rsidRPr="00816171" w:rsidRDefault="0021345B"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4</w:t>
      </w:r>
      <w:r w:rsidR="00C508D7" w:rsidRPr="00816171">
        <w:rPr>
          <w:rFonts w:ascii="Roboto" w:hAnsi="Roboto" w:cs="Segoe UI"/>
          <w:sz w:val="22"/>
          <w:szCs w:val="22"/>
          <w:lang w:val="es-ES_tradnl"/>
        </w:rPr>
        <w:t xml:space="preserve">. La </w:t>
      </w:r>
      <w:r w:rsidR="000B40FE" w:rsidRPr="00816171">
        <w:rPr>
          <w:rFonts w:ascii="Roboto" w:hAnsi="Roboto" w:cs="Segoe UI"/>
          <w:sz w:val="22"/>
          <w:szCs w:val="22"/>
          <w:lang w:val="es-ES_tradnl"/>
        </w:rPr>
        <w:t>conselleria</w:t>
      </w:r>
      <w:r w:rsidR="00C508D7" w:rsidRPr="00816171">
        <w:rPr>
          <w:rFonts w:ascii="Roboto" w:hAnsi="Roboto" w:cs="Segoe UI"/>
          <w:sz w:val="22"/>
          <w:szCs w:val="22"/>
          <w:lang w:val="es-ES_tradnl"/>
        </w:rPr>
        <w:t xml:space="preserve"> competente en materia de educación </w:t>
      </w:r>
      <w:r w:rsidR="000B40FE" w:rsidRPr="00816171">
        <w:rPr>
          <w:rFonts w:ascii="Roboto" w:hAnsi="Roboto" w:cs="Segoe UI"/>
          <w:sz w:val="22"/>
          <w:szCs w:val="22"/>
          <w:lang w:val="es-ES_tradnl"/>
        </w:rPr>
        <w:t>podrá</w:t>
      </w:r>
      <w:r w:rsidRPr="00816171">
        <w:rPr>
          <w:rFonts w:ascii="Roboto" w:hAnsi="Roboto" w:cs="Segoe UI"/>
          <w:sz w:val="22"/>
          <w:szCs w:val="22"/>
          <w:lang w:val="es-ES_tradnl"/>
        </w:rPr>
        <w:t xml:space="preserve"> </w:t>
      </w:r>
      <w:r w:rsidR="00C508D7" w:rsidRPr="00816171">
        <w:rPr>
          <w:rFonts w:ascii="Roboto" w:hAnsi="Roboto" w:cs="Segoe UI"/>
          <w:sz w:val="22"/>
          <w:szCs w:val="22"/>
          <w:lang w:val="es-ES_tradnl"/>
        </w:rPr>
        <w:t>adscribir orgánica</w:t>
      </w:r>
      <w:r w:rsidRPr="00816171">
        <w:rPr>
          <w:rFonts w:ascii="Roboto" w:hAnsi="Roboto" w:cs="Segoe UI"/>
          <w:sz w:val="22"/>
          <w:szCs w:val="22"/>
          <w:lang w:val="es-ES_tradnl"/>
        </w:rPr>
        <w:t>mente</w:t>
      </w:r>
      <w:r w:rsidR="00C508D7" w:rsidRPr="00816171">
        <w:rPr>
          <w:rFonts w:ascii="Roboto" w:hAnsi="Roboto" w:cs="Segoe UI"/>
          <w:sz w:val="22"/>
          <w:szCs w:val="22"/>
          <w:lang w:val="es-ES_tradnl"/>
        </w:rPr>
        <w:t xml:space="preserve"> personal </w:t>
      </w:r>
      <w:r w:rsidRPr="00816171">
        <w:rPr>
          <w:rFonts w:ascii="Roboto" w:hAnsi="Roboto" w:cs="Segoe UI"/>
          <w:sz w:val="22"/>
          <w:szCs w:val="22"/>
          <w:lang w:val="es-ES_tradnl"/>
        </w:rPr>
        <w:t>docente y no docente</w:t>
      </w:r>
      <w:r w:rsidR="00C508D7" w:rsidRPr="00816171">
        <w:rPr>
          <w:rFonts w:ascii="Roboto" w:hAnsi="Roboto" w:cs="Segoe UI"/>
          <w:sz w:val="22"/>
          <w:szCs w:val="22"/>
          <w:lang w:val="es-ES_tradnl"/>
        </w:rPr>
        <w:t xml:space="preserve"> </w:t>
      </w:r>
      <w:r w:rsidR="000B40FE" w:rsidRPr="00816171">
        <w:rPr>
          <w:rFonts w:ascii="Roboto" w:hAnsi="Roboto" w:cs="Segoe UI"/>
          <w:sz w:val="22"/>
          <w:szCs w:val="22"/>
          <w:lang w:val="es-ES_tradnl"/>
        </w:rPr>
        <w:t>a</w:t>
      </w:r>
      <w:r w:rsidR="00C508D7" w:rsidRPr="00816171">
        <w:rPr>
          <w:rFonts w:ascii="Roboto" w:hAnsi="Roboto" w:cs="Segoe UI"/>
          <w:sz w:val="22"/>
          <w:szCs w:val="22"/>
          <w:lang w:val="es-ES_tradnl"/>
        </w:rPr>
        <w:t xml:space="preserve"> los centros de educación especial, como centros de recursos, para atender las necesidades de los centros educativos ordinarios </w:t>
      </w:r>
      <w:r w:rsidR="000754D6" w:rsidRPr="00816171">
        <w:rPr>
          <w:rFonts w:ascii="Roboto" w:hAnsi="Roboto" w:cs="Segoe UI"/>
          <w:sz w:val="22"/>
          <w:szCs w:val="22"/>
          <w:lang w:val="es-ES_tradnl"/>
        </w:rPr>
        <w:t xml:space="preserve">financiados con fondos públicos </w:t>
      </w:r>
      <w:r w:rsidRPr="00816171">
        <w:rPr>
          <w:rFonts w:ascii="Roboto" w:hAnsi="Roboto" w:cs="Segoe UI"/>
          <w:sz w:val="22"/>
          <w:szCs w:val="22"/>
          <w:lang w:val="es-ES_tradnl"/>
        </w:rPr>
        <w:t xml:space="preserve">que estén incluidos </w:t>
      </w:r>
      <w:r w:rsidR="00C508D7" w:rsidRPr="00816171">
        <w:rPr>
          <w:rFonts w:ascii="Roboto" w:hAnsi="Roboto" w:cs="Segoe UI"/>
          <w:sz w:val="22"/>
          <w:szCs w:val="22"/>
          <w:lang w:val="es-ES_tradnl"/>
        </w:rPr>
        <w:t xml:space="preserve">dentro de su ámbito </w:t>
      </w:r>
      <w:r w:rsidRPr="00816171">
        <w:rPr>
          <w:rFonts w:ascii="Roboto" w:hAnsi="Roboto" w:cs="Segoe UI"/>
          <w:sz w:val="22"/>
          <w:szCs w:val="22"/>
          <w:lang w:val="es-ES_tradnl"/>
        </w:rPr>
        <w:t xml:space="preserve">territorial </w:t>
      </w:r>
      <w:r w:rsidR="00C508D7" w:rsidRPr="00816171">
        <w:rPr>
          <w:rFonts w:ascii="Roboto" w:hAnsi="Roboto" w:cs="Segoe UI"/>
          <w:sz w:val="22"/>
          <w:szCs w:val="22"/>
          <w:lang w:val="es-ES_tradnl"/>
        </w:rPr>
        <w:t>de actuación.</w:t>
      </w:r>
    </w:p>
    <w:p w14:paraId="4B2B0231" w14:textId="6098122E" w:rsidR="00C508D7" w:rsidRPr="00816171" w:rsidRDefault="0021345B"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5</w:t>
      </w:r>
      <w:r w:rsidR="00C508D7" w:rsidRPr="00816171">
        <w:rPr>
          <w:rFonts w:ascii="Roboto" w:hAnsi="Roboto" w:cs="Segoe UI"/>
          <w:sz w:val="22"/>
          <w:szCs w:val="22"/>
          <w:lang w:val="es-ES_tradnl"/>
        </w:rPr>
        <w:t xml:space="preserve">. La </w:t>
      </w:r>
      <w:r w:rsidR="000B40FE" w:rsidRPr="00816171">
        <w:rPr>
          <w:rFonts w:ascii="Roboto" w:hAnsi="Roboto" w:cs="Segoe UI"/>
          <w:sz w:val="22"/>
          <w:szCs w:val="22"/>
          <w:lang w:val="es-ES_tradnl"/>
        </w:rPr>
        <w:t>conselleria</w:t>
      </w:r>
      <w:r w:rsidR="00C508D7" w:rsidRPr="00816171">
        <w:rPr>
          <w:rFonts w:ascii="Roboto" w:hAnsi="Roboto" w:cs="Segoe UI"/>
          <w:sz w:val="22"/>
          <w:szCs w:val="22"/>
          <w:lang w:val="es-ES_tradnl"/>
        </w:rPr>
        <w:t xml:space="preserve"> competente en materia de sanidad aportará personal de enfermería, que dependerá orgánicamente del departamento sanitario correspondiente.</w:t>
      </w:r>
    </w:p>
    <w:p w14:paraId="2B442386" w14:textId="70138586" w:rsidR="00C508D7" w:rsidRPr="00816171" w:rsidRDefault="00C508D7" w:rsidP="004C76D5">
      <w:pPr>
        <w:pStyle w:val="paragraph"/>
        <w:spacing w:before="120" w:beforeAutospacing="0" w:after="120" w:afterAutospacing="0"/>
        <w:jc w:val="both"/>
        <w:textAlignment w:val="baseline"/>
        <w:rPr>
          <w:rFonts w:ascii="Roboto" w:hAnsi="Roboto" w:cs="Segoe UI"/>
          <w:sz w:val="22"/>
          <w:szCs w:val="22"/>
          <w:lang w:val="es-ES_tradnl"/>
        </w:rPr>
      </w:pPr>
    </w:p>
    <w:p w14:paraId="37F64836" w14:textId="6B580619" w:rsidR="00C508D7" w:rsidRPr="00816171" w:rsidRDefault="00C508D7" w:rsidP="004C76D5">
      <w:pPr>
        <w:pStyle w:val="paragraph"/>
        <w:spacing w:before="120" w:beforeAutospacing="0" w:after="120" w:afterAutospacing="0"/>
        <w:jc w:val="both"/>
        <w:textAlignment w:val="baseline"/>
        <w:rPr>
          <w:rFonts w:ascii="Roboto" w:hAnsi="Roboto" w:cs="Segoe UI"/>
          <w:b/>
          <w:bCs/>
          <w:i/>
          <w:iCs/>
          <w:sz w:val="22"/>
          <w:szCs w:val="22"/>
          <w:lang w:val="es-ES_tradnl"/>
        </w:rPr>
      </w:pPr>
      <w:r w:rsidRPr="00816171">
        <w:rPr>
          <w:rFonts w:ascii="Roboto" w:hAnsi="Roboto" w:cs="Segoe UI"/>
          <w:b/>
          <w:bCs/>
          <w:i/>
          <w:iCs/>
          <w:sz w:val="22"/>
          <w:szCs w:val="22"/>
          <w:lang w:val="es-ES_tradnl"/>
        </w:rPr>
        <w:t>Artículo 22. Formación</w:t>
      </w:r>
    </w:p>
    <w:p w14:paraId="4BFFE545" w14:textId="6BC768A8" w:rsidR="00C508D7" w:rsidRPr="00816171" w:rsidRDefault="00C508D7"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El personal de los centros de educación especial participará en las actividades de formación específica que se program</w:t>
      </w:r>
      <w:r w:rsidR="000B40FE" w:rsidRPr="00816171">
        <w:rPr>
          <w:rFonts w:ascii="Roboto" w:hAnsi="Roboto" w:cs="Segoe UI"/>
          <w:sz w:val="22"/>
          <w:szCs w:val="22"/>
          <w:lang w:val="es-ES_tradnl"/>
        </w:rPr>
        <w:t>e</w:t>
      </w:r>
      <w:r w:rsidRPr="00816171">
        <w:rPr>
          <w:rFonts w:ascii="Roboto" w:hAnsi="Roboto" w:cs="Segoe UI"/>
          <w:sz w:val="22"/>
          <w:szCs w:val="22"/>
          <w:lang w:val="es-ES_tradnl"/>
        </w:rPr>
        <w:t>n desde el órgano competente en formación del profesorado, con el objetivo de mejorar sus competencias profesionales para dar una respuesta especializada al alumnado escolarizado en estos centros.</w:t>
      </w:r>
    </w:p>
    <w:p w14:paraId="750E0F33" w14:textId="77777777" w:rsidR="00C508D7" w:rsidRPr="00816171" w:rsidRDefault="00C508D7" w:rsidP="004C76D5">
      <w:pPr>
        <w:pStyle w:val="paragraph"/>
        <w:spacing w:before="120" w:beforeAutospacing="0" w:after="120" w:afterAutospacing="0"/>
        <w:jc w:val="both"/>
        <w:textAlignment w:val="baseline"/>
        <w:rPr>
          <w:rFonts w:ascii="Roboto" w:hAnsi="Roboto" w:cs="Segoe UI"/>
          <w:sz w:val="22"/>
          <w:szCs w:val="22"/>
          <w:lang w:val="es-ES_tradnl"/>
        </w:rPr>
      </w:pPr>
    </w:p>
    <w:p w14:paraId="2987EA00" w14:textId="02C0B122" w:rsidR="00C262DF" w:rsidRPr="00816171" w:rsidRDefault="00C262DF" w:rsidP="004C76D5">
      <w:pPr>
        <w:pStyle w:val="paragraph"/>
        <w:spacing w:before="120" w:beforeAutospacing="0" w:after="120" w:afterAutospacing="0"/>
        <w:jc w:val="center"/>
        <w:textAlignment w:val="baseline"/>
        <w:rPr>
          <w:rFonts w:ascii="Roboto" w:hAnsi="Roboto" w:cs="Segoe UI"/>
          <w:sz w:val="22"/>
          <w:szCs w:val="22"/>
          <w:lang w:val="es-ES_tradnl"/>
        </w:rPr>
      </w:pPr>
      <w:r w:rsidRPr="00816171">
        <w:rPr>
          <w:rStyle w:val="normaltextrun"/>
          <w:rFonts w:ascii="Roboto" w:hAnsi="Roboto" w:cs="Segoe UI"/>
          <w:b/>
          <w:bCs/>
          <w:sz w:val="22"/>
          <w:szCs w:val="22"/>
          <w:lang w:val="es-ES_tradnl"/>
        </w:rPr>
        <w:t xml:space="preserve">TÍTULO </w:t>
      </w:r>
      <w:r w:rsidR="00534255" w:rsidRPr="00816171">
        <w:rPr>
          <w:rStyle w:val="normaltextrun"/>
          <w:rFonts w:ascii="Roboto" w:hAnsi="Roboto" w:cs="Segoe UI"/>
          <w:b/>
          <w:bCs/>
          <w:sz w:val="22"/>
          <w:szCs w:val="22"/>
          <w:lang w:val="es-ES_tradnl"/>
        </w:rPr>
        <w:t>V</w:t>
      </w:r>
      <w:r w:rsidRPr="00816171">
        <w:rPr>
          <w:rStyle w:val="normaltextrun"/>
          <w:rFonts w:ascii="Roboto" w:hAnsi="Roboto" w:cs="Segoe UI"/>
          <w:b/>
          <w:bCs/>
          <w:sz w:val="22"/>
          <w:szCs w:val="22"/>
          <w:lang w:val="es-ES_tradnl"/>
        </w:rPr>
        <w:t>. ÓRGANOS DE GOBIERNO Y DE COORDINACIÓN</w:t>
      </w:r>
    </w:p>
    <w:p w14:paraId="05864DF1" w14:textId="2C20D473" w:rsidR="00B07705" w:rsidRPr="00816171" w:rsidRDefault="00B07705" w:rsidP="004C76D5">
      <w:pPr>
        <w:pStyle w:val="paragraph"/>
        <w:spacing w:before="120" w:beforeAutospacing="0" w:after="120" w:afterAutospacing="0"/>
        <w:jc w:val="center"/>
        <w:textAlignment w:val="baseline"/>
        <w:rPr>
          <w:rStyle w:val="normaltextrun"/>
          <w:rFonts w:ascii="Roboto" w:hAnsi="Roboto" w:cs="Segoe UI"/>
          <w:b/>
          <w:bCs/>
          <w:sz w:val="22"/>
          <w:szCs w:val="22"/>
          <w:lang w:val="es-ES_tradnl"/>
        </w:rPr>
      </w:pPr>
      <w:r w:rsidRPr="00816171">
        <w:rPr>
          <w:rStyle w:val="normaltextrun"/>
          <w:rFonts w:ascii="Roboto" w:hAnsi="Roboto" w:cs="Segoe UI"/>
          <w:b/>
          <w:bCs/>
          <w:sz w:val="22"/>
          <w:szCs w:val="22"/>
          <w:lang w:val="es-ES_tradnl"/>
        </w:rPr>
        <w:t>CAPÍTULO I</w:t>
      </w:r>
    </w:p>
    <w:p w14:paraId="5E28DE03" w14:textId="79DAA394" w:rsidR="00C262DF" w:rsidRPr="00816171" w:rsidRDefault="00C262DF" w:rsidP="004C76D5">
      <w:pPr>
        <w:pStyle w:val="paragraph"/>
        <w:spacing w:before="120" w:beforeAutospacing="0" w:after="120" w:afterAutospacing="0"/>
        <w:jc w:val="center"/>
        <w:textAlignment w:val="baseline"/>
        <w:rPr>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Órganos </w:t>
      </w:r>
      <w:r w:rsidR="00825F47" w:rsidRPr="00816171">
        <w:rPr>
          <w:rStyle w:val="normaltextrun"/>
          <w:rFonts w:ascii="Roboto" w:hAnsi="Roboto" w:cs="Segoe UI"/>
          <w:b/>
          <w:bCs/>
          <w:i/>
          <w:iCs/>
          <w:sz w:val="22"/>
          <w:szCs w:val="22"/>
          <w:lang w:val="es-ES_tradnl"/>
        </w:rPr>
        <w:t>unipersonal</w:t>
      </w:r>
      <w:r w:rsidR="000B40FE" w:rsidRPr="00816171">
        <w:rPr>
          <w:rStyle w:val="normaltextrun"/>
          <w:rFonts w:ascii="Roboto" w:hAnsi="Roboto" w:cs="Segoe UI"/>
          <w:b/>
          <w:bCs/>
          <w:i/>
          <w:iCs/>
          <w:sz w:val="22"/>
          <w:szCs w:val="22"/>
          <w:lang w:val="es-ES_tradnl"/>
        </w:rPr>
        <w:t>es</w:t>
      </w:r>
      <w:r w:rsidR="00825F47" w:rsidRPr="00816171">
        <w:rPr>
          <w:rStyle w:val="normaltextrun"/>
          <w:rFonts w:ascii="Roboto" w:hAnsi="Roboto" w:cs="Segoe UI"/>
          <w:b/>
          <w:bCs/>
          <w:i/>
          <w:iCs/>
          <w:sz w:val="22"/>
          <w:szCs w:val="22"/>
          <w:lang w:val="es-ES_tradnl"/>
        </w:rPr>
        <w:t xml:space="preserve"> </w:t>
      </w:r>
      <w:r w:rsidRPr="00816171">
        <w:rPr>
          <w:rStyle w:val="normaltextrun"/>
          <w:rFonts w:ascii="Roboto" w:hAnsi="Roboto" w:cs="Segoe UI"/>
          <w:b/>
          <w:bCs/>
          <w:i/>
          <w:iCs/>
          <w:sz w:val="22"/>
          <w:szCs w:val="22"/>
          <w:lang w:val="es-ES_tradnl"/>
        </w:rPr>
        <w:t>de gobierno</w:t>
      </w:r>
    </w:p>
    <w:p w14:paraId="4891F7EE" w14:textId="13A458BE" w:rsidR="00B07705" w:rsidRPr="00816171" w:rsidRDefault="00C262DF"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23</w:t>
      </w:r>
      <w:r w:rsidRPr="00816171">
        <w:rPr>
          <w:rStyle w:val="normaltextrun"/>
          <w:rFonts w:ascii="Roboto" w:hAnsi="Roboto" w:cs="Segoe UI"/>
          <w:b/>
          <w:bCs/>
          <w:i/>
          <w:iCs/>
          <w:sz w:val="22"/>
          <w:szCs w:val="22"/>
          <w:lang w:val="es-ES_tradnl"/>
        </w:rPr>
        <w:t>. Equipo directivo</w:t>
      </w:r>
    </w:p>
    <w:p w14:paraId="3C336BBF" w14:textId="5D248C51" w:rsidR="006829D5" w:rsidRPr="00816171" w:rsidRDefault="006829D5"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El equipo directivo es el órgano ejecutivo de carácter unipersonal del gobierno de los centros y está integrado por las personas titulares de la dirección, de la jefatura de estudios y de la secretaría, que trabajarán de manera coordinada en el desempeño de sus funciones.</w:t>
      </w:r>
    </w:p>
    <w:p w14:paraId="5A4432A8" w14:textId="546343E8" w:rsidR="006829D5" w:rsidRPr="00816171" w:rsidRDefault="006829D5"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2. Las funciones del equipo directivo de los centros de educación especial son las que están reguladas en el artículo 1</w:t>
      </w:r>
      <w:r w:rsidR="000C15AA" w:rsidRPr="00816171">
        <w:rPr>
          <w:rStyle w:val="normaltextrun"/>
          <w:rFonts w:ascii="Roboto" w:hAnsi="Roboto" w:cs="Segoe UI"/>
          <w:sz w:val="22"/>
          <w:szCs w:val="22"/>
          <w:lang w:val="es-ES_tradnl"/>
        </w:rPr>
        <w:t>1</w:t>
      </w:r>
      <w:r w:rsidRPr="00816171">
        <w:rPr>
          <w:rStyle w:val="normaltextrun"/>
          <w:rFonts w:ascii="Roboto" w:hAnsi="Roboto" w:cs="Segoe UI"/>
          <w:sz w:val="22"/>
          <w:szCs w:val="22"/>
          <w:lang w:val="es-ES_tradnl"/>
        </w:rPr>
        <w:t xml:space="preserve"> del Decreto 253/2019.</w:t>
      </w:r>
    </w:p>
    <w:p w14:paraId="745FD360" w14:textId="14B41260" w:rsidR="006829D5" w:rsidRPr="00816171" w:rsidRDefault="006829D5"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3. La composición del equipo directivo de los centros de educación especial son las que están reguladas en el artículo 1</w:t>
      </w:r>
      <w:r w:rsidR="000C15AA" w:rsidRPr="00816171">
        <w:rPr>
          <w:rStyle w:val="normaltextrun"/>
          <w:rFonts w:ascii="Roboto" w:hAnsi="Roboto" w:cs="Segoe UI"/>
          <w:sz w:val="22"/>
          <w:szCs w:val="22"/>
          <w:lang w:val="es-ES_tradnl"/>
        </w:rPr>
        <w:t>2</w:t>
      </w:r>
      <w:r w:rsidRPr="00816171">
        <w:rPr>
          <w:rStyle w:val="normaltextrun"/>
          <w:rFonts w:ascii="Roboto" w:hAnsi="Roboto" w:cs="Segoe UI"/>
          <w:sz w:val="22"/>
          <w:szCs w:val="22"/>
          <w:lang w:val="es-ES_tradnl"/>
        </w:rPr>
        <w:t xml:space="preserve"> del Decreto 253/2019.</w:t>
      </w:r>
    </w:p>
    <w:p w14:paraId="0F6F4BA8" w14:textId="50967CC3" w:rsidR="006829D5" w:rsidRPr="00816171" w:rsidRDefault="000C15A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4. </w:t>
      </w:r>
      <w:r w:rsidR="006829D5" w:rsidRPr="00816171">
        <w:rPr>
          <w:rStyle w:val="normaltextrun"/>
          <w:rFonts w:ascii="Roboto" w:hAnsi="Roboto" w:cs="Segoe UI"/>
          <w:sz w:val="22"/>
          <w:szCs w:val="22"/>
          <w:lang w:val="es-ES_tradnl"/>
        </w:rPr>
        <w:t>Las características comunes de las personas miembros del equipo directivo</w:t>
      </w:r>
      <w:r w:rsidRPr="00816171">
        <w:rPr>
          <w:rStyle w:val="normaltextrun"/>
          <w:rFonts w:ascii="Roboto" w:hAnsi="Roboto" w:cs="Segoe UI"/>
          <w:sz w:val="22"/>
          <w:szCs w:val="22"/>
          <w:lang w:val="es-ES_tradnl"/>
        </w:rPr>
        <w:t xml:space="preserve"> de los centros de educación especial son las que están reguladas en el artículo 13 del Decreto 253/2019.</w:t>
      </w:r>
    </w:p>
    <w:p w14:paraId="383D33E2" w14:textId="6AC57664" w:rsidR="000C15AA" w:rsidRPr="00816171" w:rsidRDefault="000C15A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5. La suplencia de las personas miembros de</w:t>
      </w:r>
      <w:r w:rsidR="00654050" w:rsidRPr="00816171">
        <w:rPr>
          <w:rStyle w:val="normaltextrun"/>
          <w:rFonts w:ascii="Roboto" w:hAnsi="Roboto" w:cs="Segoe UI"/>
          <w:sz w:val="22"/>
          <w:szCs w:val="22"/>
          <w:lang w:val="es-ES_tradnl"/>
        </w:rPr>
        <w:t>l equipo directivo de</w:t>
      </w:r>
      <w:r w:rsidRPr="00816171">
        <w:rPr>
          <w:rStyle w:val="normaltextrun"/>
          <w:rFonts w:ascii="Roboto" w:hAnsi="Roboto" w:cs="Segoe UI"/>
          <w:sz w:val="22"/>
          <w:szCs w:val="22"/>
          <w:lang w:val="es-ES_tradnl"/>
        </w:rPr>
        <w:t xml:space="preserve"> los centros de educación especial se realizará de acuerdo con aquello regulado en el artículo 14 del Decreto 253/2019.</w:t>
      </w:r>
    </w:p>
    <w:p w14:paraId="5EF8A489" w14:textId="33250061" w:rsidR="000C15AA" w:rsidRPr="00816171" w:rsidRDefault="000C15A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6. La dedicación del equipo directivo de los centros de educación especial a las tareas que tiene asignadas se realizará de acuerdo con aquello regulado en el artículo 15 del Decreto 253/2019.</w:t>
      </w:r>
    </w:p>
    <w:p w14:paraId="3E0E536F" w14:textId="77777777" w:rsidR="006829D5" w:rsidRPr="00816171" w:rsidRDefault="006829D5"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26008710" w14:textId="55483CAA" w:rsidR="00B07705" w:rsidRPr="00816171" w:rsidRDefault="00B07705"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24</w:t>
      </w:r>
      <w:r w:rsidRPr="00816171">
        <w:rPr>
          <w:rStyle w:val="normaltextrun"/>
          <w:rFonts w:ascii="Roboto" w:hAnsi="Roboto" w:cs="Segoe UI"/>
          <w:b/>
          <w:bCs/>
          <w:i/>
          <w:iCs/>
          <w:sz w:val="22"/>
          <w:szCs w:val="22"/>
          <w:lang w:val="es-ES_tradnl"/>
        </w:rPr>
        <w:t>. D</w:t>
      </w:r>
      <w:r w:rsidR="00C262DF" w:rsidRPr="00816171">
        <w:rPr>
          <w:rStyle w:val="normaltextrun"/>
          <w:rFonts w:ascii="Roboto" w:hAnsi="Roboto" w:cs="Segoe UI"/>
          <w:b/>
          <w:bCs/>
          <w:i/>
          <w:iCs/>
          <w:sz w:val="22"/>
          <w:szCs w:val="22"/>
          <w:lang w:val="es-ES_tradnl"/>
        </w:rPr>
        <w:t>irecció</w:t>
      </w:r>
      <w:r w:rsidR="00654050" w:rsidRPr="00816171">
        <w:rPr>
          <w:rStyle w:val="normaltextrun"/>
          <w:rFonts w:ascii="Roboto" w:hAnsi="Roboto" w:cs="Segoe UI"/>
          <w:b/>
          <w:bCs/>
          <w:i/>
          <w:iCs/>
          <w:sz w:val="22"/>
          <w:szCs w:val="22"/>
          <w:lang w:val="es-ES_tradnl"/>
        </w:rPr>
        <w:t>n</w:t>
      </w:r>
    </w:p>
    <w:p w14:paraId="31C0BC1A" w14:textId="462AE537" w:rsidR="006829D5" w:rsidRPr="00816171" w:rsidRDefault="000C15A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La persona titular de la dirección del centro</w:t>
      </w:r>
      <w:r w:rsidR="00654050" w:rsidRPr="00816171">
        <w:rPr>
          <w:rStyle w:val="normaltextrun"/>
          <w:rFonts w:ascii="Roboto" w:hAnsi="Roboto" w:cs="Segoe UI"/>
          <w:sz w:val="22"/>
          <w:szCs w:val="22"/>
          <w:lang w:val="es-ES_tradnl"/>
        </w:rPr>
        <w:t xml:space="preserve"> de educación especial</w:t>
      </w:r>
      <w:r w:rsidRPr="00816171">
        <w:rPr>
          <w:rStyle w:val="normaltextrun"/>
          <w:rFonts w:ascii="Roboto" w:hAnsi="Roboto" w:cs="Segoe UI"/>
          <w:sz w:val="22"/>
          <w:szCs w:val="22"/>
          <w:lang w:val="es-ES_tradnl"/>
        </w:rPr>
        <w:t xml:space="preserve"> es la responsable de la organización y </w:t>
      </w:r>
      <w:r w:rsidR="00654050" w:rsidRPr="00816171">
        <w:rPr>
          <w:rStyle w:val="normaltextrun"/>
          <w:rFonts w:ascii="Roboto" w:hAnsi="Roboto" w:cs="Segoe UI"/>
          <w:sz w:val="22"/>
          <w:szCs w:val="22"/>
          <w:lang w:val="es-ES_tradnl"/>
        </w:rPr>
        <w:t>d</w:t>
      </w:r>
      <w:r w:rsidRPr="00816171">
        <w:rPr>
          <w:rStyle w:val="normaltextrun"/>
          <w:rFonts w:ascii="Roboto" w:hAnsi="Roboto" w:cs="Segoe UI"/>
          <w:sz w:val="22"/>
          <w:szCs w:val="22"/>
          <w:lang w:val="es-ES_tradnl"/>
        </w:rPr>
        <w:t xml:space="preserve">el funcionamiento de todas las actividades desarrolladas por el centro, y ejercerá la dirección de la gestión y la dirección pedagógica del centro, sin </w:t>
      </w:r>
      <w:r w:rsidRPr="00816171">
        <w:rPr>
          <w:rStyle w:val="normaltextrun"/>
          <w:rFonts w:ascii="Roboto" w:hAnsi="Roboto" w:cs="Segoe UI"/>
          <w:sz w:val="22"/>
          <w:szCs w:val="22"/>
          <w:lang w:val="es-ES_tradnl"/>
        </w:rPr>
        <w:lastRenderedPageBreak/>
        <w:t>perjuicio de las competencias, funciones y responsabilidades del resto de las personas miembros del equipo directivo y de los órganos colegiados de gobierno.</w:t>
      </w:r>
    </w:p>
    <w:p w14:paraId="2F2352D6" w14:textId="739F6E0E" w:rsidR="000C15AA" w:rsidRPr="00816171" w:rsidRDefault="000C15A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2. Las funciones de la dirección de los centros de educación especial son las que están reguladas en el artículo 1</w:t>
      </w:r>
      <w:r w:rsidR="00877DB2" w:rsidRPr="00816171">
        <w:rPr>
          <w:rStyle w:val="normaltextrun"/>
          <w:rFonts w:ascii="Roboto" w:hAnsi="Roboto" w:cs="Segoe UI"/>
          <w:sz w:val="22"/>
          <w:szCs w:val="22"/>
          <w:lang w:val="es-ES_tradnl"/>
        </w:rPr>
        <w:t>8</w:t>
      </w:r>
      <w:r w:rsidRPr="00816171">
        <w:rPr>
          <w:rStyle w:val="normaltextrun"/>
          <w:rFonts w:ascii="Roboto" w:hAnsi="Roboto" w:cs="Segoe UI"/>
          <w:sz w:val="22"/>
          <w:szCs w:val="22"/>
          <w:lang w:val="es-ES_tradnl"/>
        </w:rPr>
        <w:t xml:space="preserve"> del Decreto 253/2019.</w:t>
      </w:r>
    </w:p>
    <w:p w14:paraId="6590F23D" w14:textId="02AA0089" w:rsidR="000C15AA" w:rsidRPr="00816171" w:rsidRDefault="000C15A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3. La selección de la persona que ejerza la dirección de los centros se realizará</w:t>
      </w:r>
      <w:r w:rsidR="00877DB2" w:rsidRPr="00816171">
        <w:rPr>
          <w:rStyle w:val="normaltextrun"/>
          <w:rFonts w:ascii="Roboto" w:hAnsi="Roboto" w:cs="Segoe UI"/>
          <w:sz w:val="22"/>
          <w:szCs w:val="22"/>
          <w:lang w:val="es-ES_tradnl"/>
        </w:rPr>
        <w:t xml:space="preserve"> de acuerdo con aquello regulado en el artículo 19 del Decreto 253/2019.</w:t>
      </w:r>
    </w:p>
    <w:p w14:paraId="09C8050A" w14:textId="77777777" w:rsidR="000C15AA" w:rsidRPr="00816171" w:rsidRDefault="000C15A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5F820750" w14:textId="5F7F4A90" w:rsidR="00B07705" w:rsidRPr="00816171" w:rsidRDefault="00B07705"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25</w:t>
      </w:r>
      <w:r w:rsidRPr="00816171">
        <w:rPr>
          <w:rStyle w:val="normaltextrun"/>
          <w:rFonts w:ascii="Roboto" w:hAnsi="Roboto" w:cs="Segoe UI"/>
          <w:b/>
          <w:bCs/>
          <w:i/>
          <w:iCs/>
          <w:sz w:val="22"/>
          <w:szCs w:val="22"/>
          <w:lang w:val="es-ES_tradnl"/>
        </w:rPr>
        <w:t xml:space="preserve">. </w:t>
      </w:r>
      <w:r w:rsidR="00654050" w:rsidRPr="00816171">
        <w:rPr>
          <w:rStyle w:val="normaltextrun"/>
          <w:rFonts w:ascii="Roboto" w:hAnsi="Roboto" w:cs="Segoe UI"/>
          <w:b/>
          <w:bCs/>
          <w:i/>
          <w:iCs/>
          <w:sz w:val="22"/>
          <w:szCs w:val="22"/>
          <w:lang w:val="es-ES_tradnl"/>
        </w:rPr>
        <w:t>Jefatura</w:t>
      </w:r>
      <w:r w:rsidR="00C262DF" w:rsidRPr="00816171">
        <w:rPr>
          <w:rStyle w:val="normaltextrun"/>
          <w:rFonts w:ascii="Roboto" w:hAnsi="Roboto" w:cs="Segoe UI"/>
          <w:b/>
          <w:bCs/>
          <w:i/>
          <w:iCs/>
          <w:sz w:val="22"/>
          <w:szCs w:val="22"/>
          <w:lang w:val="es-ES_tradnl"/>
        </w:rPr>
        <w:t xml:space="preserve"> de estudios</w:t>
      </w:r>
    </w:p>
    <w:p w14:paraId="138B61EB" w14:textId="748045FF" w:rsidR="00877DB2" w:rsidRPr="00816171" w:rsidRDefault="00877DB2"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Las funciones de la jefatura de estudios de los centros de educación especial son las que están reguladas en el artículo 20 del Decreto 253/2019.</w:t>
      </w:r>
    </w:p>
    <w:p w14:paraId="7F2828C3" w14:textId="77777777" w:rsidR="00877DB2" w:rsidRPr="00816171" w:rsidRDefault="00877DB2"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60D9F506" w14:textId="0FD40F59" w:rsidR="00C262DF" w:rsidRPr="00816171" w:rsidRDefault="00B07705" w:rsidP="004C76D5">
      <w:pPr>
        <w:pStyle w:val="paragraph"/>
        <w:spacing w:before="120" w:beforeAutospacing="0" w:after="120" w:afterAutospacing="0"/>
        <w:jc w:val="both"/>
        <w:textAlignment w:val="baseline"/>
        <w:rPr>
          <w:rStyle w:val="eop"/>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26</w:t>
      </w:r>
      <w:r w:rsidR="006829D5" w:rsidRPr="00816171">
        <w:rPr>
          <w:rStyle w:val="normaltextrun"/>
          <w:rFonts w:ascii="Roboto" w:hAnsi="Roboto" w:cs="Segoe UI"/>
          <w:b/>
          <w:bCs/>
          <w:i/>
          <w:iCs/>
          <w:sz w:val="22"/>
          <w:szCs w:val="22"/>
          <w:lang w:val="es-ES_tradnl"/>
        </w:rPr>
        <w:t>. S</w:t>
      </w:r>
      <w:r w:rsidR="00C262DF" w:rsidRPr="00816171">
        <w:rPr>
          <w:rStyle w:val="normaltextrun"/>
          <w:rFonts w:ascii="Roboto" w:hAnsi="Roboto" w:cs="Segoe UI"/>
          <w:b/>
          <w:bCs/>
          <w:i/>
          <w:iCs/>
          <w:sz w:val="22"/>
          <w:szCs w:val="22"/>
          <w:lang w:val="es-ES_tradnl"/>
        </w:rPr>
        <w:t>ecretaria</w:t>
      </w:r>
    </w:p>
    <w:p w14:paraId="4C6443EA" w14:textId="7148FE56" w:rsidR="00825F47" w:rsidRPr="00816171" w:rsidRDefault="00877DB2"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Las funciones de la secretaría de los centros de educación especial son las que están reguladas en el artículo 21 del Decreto 253/2019.</w:t>
      </w:r>
    </w:p>
    <w:p w14:paraId="18521405" w14:textId="77777777" w:rsidR="008C7ED8" w:rsidRPr="00816171" w:rsidRDefault="008C7ED8"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3BC47F38" w14:textId="3D8E41FF" w:rsidR="00825F47" w:rsidRPr="00816171" w:rsidRDefault="00825F47" w:rsidP="004C76D5">
      <w:pPr>
        <w:pStyle w:val="paragraph"/>
        <w:spacing w:before="120" w:beforeAutospacing="0" w:after="120" w:afterAutospacing="0"/>
        <w:jc w:val="center"/>
        <w:textAlignment w:val="baseline"/>
        <w:rPr>
          <w:rStyle w:val="normaltextrun"/>
          <w:rFonts w:ascii="Roboto" w:hAnsi="Roboto" w:cs="Segoe UI"/>
          <w:b/>
          <w:bCs/>
          <w:sz w:val="22"/>
          <w:szCs w:val="22"/>
          <w:lang w:val="es-ES_tradnl"/>
        </w:rPr>
      </w:pPr>
      <w:r w:rsidRPr="00816171">
        <w:rPr>
          <w:rStyle w:val="normaltextrun"/>
          <w:rFonts w:ascii="Roboto" w:hAnsi="Roboto" w:cs="Segoe UI"/>
          <w:b/>
          <w:bCs/>
          <w:sz w:val="22"/>
          <w:szCs w:val="22"/>
          <w:lang w:val="es-ES_tradnl"/>
        </w:rPr>
        <w:t>CAPÍTULO II</w:t>
      </w:r>
    </w:p>
    <w:p w14:paraId="7FAED74E" w14:textId="6FE9EB8B" w:rsidR="008C7ED8" w:rsidRPr="00816171" w:rsidRDefault="00825F47" w:rsidP="004C76D5">
      <w:pPr>
        <w:pStyle w:val="paragraph"/>
        <w:spacing w:before="120" w:beforeAutospacing="0" w:after="120" w:afterAutospacing="0"/>
        <w:jc w:val="center"/>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Órganos colegiados de gobierno</w:t>
      </w:r>
    </w:p>
    <w:p w14:paraId="4A30EA20" w14:textId="10C444CF" w:rsidR="008C7ED8" w:rsidRPr="00816171" w:rsidRDefault="008C7ED8"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27</w:t>
      </w:r>
      <w:r w:rsidRPr="00816171">
        <w:rPr>
          <w:rStyle w:val="normaltextrun"/>
          <w:rFonts w:ascii="Roboto" w:hAnsi="Roboto" w:cs="Segoe UI"/>
          <w:b/>
          <w:bCs/>
          <w:i/>
          <w:iCs/>
          <w:sz w:val="22"/>
          <w:szCs w:val="22"/>
          <w:lang w:val="es-ES_tradnl"/>
        </w:rPr>
        <w:t xml:space="preserve">. Principios de actuación de los órganos colegiados </w:t>
      </w:r>
    </w:p>
    <w:p w14:paraId="009CE403" w14:textId="5270013C" w:rsidR="008C7ED8" w:rsidRPr="00816171" w:rsidRDefault="008C7ED8"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Los principios de actuación de los órganos colegiados de gobierno de los centros de educación especial son los que </w:t>
      </w:r>
      <w:r w:rsidR="003B6DA1" w:rsidRPr="00816171">
        <w:rPr>
          <w:rStyle w:val="normaltextrun"/>
          <w:rFonts w:ascii="Roboto" w:hAnsi="Roboto" w:cs="Segoe UI"/>
          <w:sz w:val="22"/>
          <w:szCs w:val="22"/>
          <w:lang w:val="es-ES_tradnl"/>
        </w:rPr>
        <w:t>se determinan</w:t>
      </w:r>
      <w:r w:rsidRPr="00816171">
        <w:rPr>
          <w:rStyle w:val="normaltextrun"/>
          <w:rFonts w:ascii="Roboto" w:hAnsi="Roboto" w:cs="Segoe UI"/>
          <w:sz w:val="22"/>
          <w:szCs w:val="22"/>
          <w:lang w:val="es-ES_tradnl"/>
        </w:rPr>
        <w:t xml:space="preserve"> en el artículo 23 del Decreto 253/2019.</w:t>
      </w:r>
    </w:p>
    <w:p w14:paraId="5EC7F1BD" w14:textId="77777777" w:rsidR="008C7ED8" w:rsidRPr="00816171" w:rsidRDefault="008C7ED8"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0970542F" w14:textId="21E3A391" w:rsidR="00B976C6" w:rsidRPr="00816171" w:rsidRDefault="00B976C6" w:rsidP="004C76D5">
      <w:pPr>
        <w:pStyle w:val="paragraph"/>
        <w:spacing w:before="120" w:beforeAutospacing="0" w:after="120" w:afterAutospacing="0"/>
        <w:jc w:val="both"/>
        <w:textAlignment w:val="baseline"/>
        <w:rPr>
          <w:rStyle w:val="eop"/>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28</w:t>
      </w:r>
      <w:r w:rsidRPr="00816171">
        <w:rPr>
          <w:rStyle w:val="normaltextrun"/>
          <w:rFonts w:ascii="Roboto" w:hAnsi="Roboto" w:cs="Segoe UI"/>
          <w:b/>
          <w:bCs/>
          <w:i/>
          <w:iCs/>
          <w:sz w:val="22"/>
          <w:szCs w:val="22"/>
          <w:lang w:val="es-ES_tradnl"/>
        </w:rPr>
        <w:t>. Conse</w:t>
      </w:r>
      <w:r w:rsidR="00BD673A" w:rsidRPr="00816171">
        <w:rPr>
          <w:rStyle w:val="normaltextrun"/>
          <w:rFonts w:ascii="Roboto" w:hAnsi="Roboto" w:cs="Segoe UI"/>
          <w:b/>
          <w:bCs/>
          <w:i/>
          <w:iCs/>
          <w:sz w:val="22"/>
          <w:szCs w:val="22"/>
          <w:lang w:val="es-ES_tradnl"/>
        </w:rPr>
        <w:t>jo</w:t>
      </w:r>
      <w:r w:rsidRPr="00816171">
        <w:rPr>
          <w:rStyle w:val="normaltextrun"/>
          <w:rFonts w:ascii="Roboto" w:hAnsi="Roboto" w:cs="Segoe UI"/>
          <w:b/>
          <w:bCs/>
          <w:i/>
          <w:iCs/>
          <w:sz w:val="22"/>
          <w:szCs w:val="22"/>
          <w:lang w:val="es-ES_tradnl"/>
        </w:rPr>
        <w:t xml:space="preserve"> </w:t>
      </w:r>
      <w:r w:rsidR="00BD673A" w:rsidRPr="00816171">
        <w:rPr>
          <w:rStyle w:val="normaltextrun"/>
          <w:rFonts w:ascii="Roboto" w:hAnsi="Roboto" w:cs="Segoe UI"/>
          <w:b/>
          <w:bCs/>
          <w:i/>
          <w:iCs/>
          <w:sz w:val="22"/>
          <w:szCs w:val="22"/>
          <w:lang w:val="es-ES_tradnl"/>
        </w:rPr>
        <w:t>e</w:t>
      </w:r>
      <w:r w:rsidRPr="00816171">
        <w:rPr>
          <w:rStyle w:val="normaltextrun"/>
          <w:rFonts w:ascii="Roboto" w:hAnsi="Roboto" w:cs="Segoe UI"/>
          <w:b/>
          <w:bCs/>
          <w:i/>
          <w:iCs/>
          <w:sz w:val="22"/>
          <w:szCs w:val="22"/>
          <w:lang w:val="es-ES_tradnl"/>
        </w:rPr>
        <w:t>scolar</w:t>
      </w:r>
    </w:p>
    <w:p w14:paraId="355A48C5" w14:textId="31EB8BB2" w:rsidR="00B976C6" w:rsidRPr="00816171" w:rsidRDefault="00B976C6"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1. El consejo escolar de</w:t>
      </w:r>
      <w:r w:rsidR="00BD673A" w:rsidRPr="00816171">
        <w:rPr>
          <w:rFonts w:ascii="Roboto" w:hAnsi="Roboto" w:cs="Segoe UI"/>
          <w:sz w:val="22"/>
          <w:szCs w:val="22"/>
          <w:lang w:val="es-ES_tradnl"/>
        </w:rPr>
        <w:t xml:space="preserve"> los</w:t>
      </w:r>
      <w:r w:rsidRPr="00816171">
        <w:rPr>
          <w:rFonts w:ascii="Roboto" w:hAnsi="Roboto" w:cs="Segoe UI"/>
          <w:sz w:val="22"/>
          <w:szCs w:val="22"/>
          <w:lang w:val="es-ES_tradnl"/>
        </w:rPr>
        <w:t xml:space="preserve"> centro</w:t>
      </w:r>
      <w:r w:rsidR="00BD673A" w:rsidRPr="00816171">
        <w:rPr>
          <w:rFonts w:ascii="Roboto" w:hAnsi="Roboto" w:cs="Segoe UI"/>
          <w:sz w:val="22"/>
          <w:szCs w:val="22"/>
          <w:lang w:val="es-ES_tradnl"/>
        </w:rPr>
        <w:t>s</w:t>
      </w:r>
      <w:r w:rsidRPr="00816171">
        <w:rPr>
          <w:rFonts w:ascii="Roboto" w:hAnsi="Roboto" w:cs="Segoe UI"/>
          <w:sz w:val="22"/>
          <w:szCs w:val="22"/>
          <w:lang w:val="es-ES_tradnl"/>
        </w:rPr>
        <w:t xml:space="preserve"> de educación especial es el órgano colegiado de gobierno a través del cual se garantiza la participación de los diferentes sectores que constituyen la comunidad educativa.</w:t>
      </w:r>
    </w:p>
    <w:p w14:paraId="4CEEFFFC" w14:textId="5707975B" w:rsidR="00130CD2" w:rsidRPr="00816171" w:rsidRDefault="00B976C6"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2. </w:t>
      </w:r>
      <w:r w:rsidR="00130CD2" w:rsidRPr="00816171">
        <w:rPr>
          <w:rFonts w:ascii="Roboto" w:hAnsi="Roboto" w:cs="Segoe UI"/>
          <w:sz w:val="22"/>
          <w:szCs w:val="22"/>
          <w:lang w:val="es-ES_tradnl"/>
        </w:rPr>
        <w:t>El régimen jurídico de funcionamiento del consejo escolar de los centros de educación especial y el procedimiento de selección de los representantes de los diferentes sectores, para la renovación y constitución del consejo escolar</w:t>
      </w:r>
      <w:r w:rsidR="00525A55" w:rsidRPr="00816171">
        <w:rPr>
          <w:rFonts w:ascii="Roboto" w:hAnsi="Roboto" w:cs="Segoe UI"/>
          <w:sz w:val="22"/>
          <w:szCs w:val="22"/>
          <w:lang w:val="es-ES_tradnl"/>
        </w:rPr>
        <w:t xml:space="preserve">, </w:t>
      </w:r>
      <w:r w:rsidR="00130CD2" w:rsidRPr="00816171">
        <w:rPr>
          <w:rFonts w:ascii="Roboto" w:hAnsi="Roboto" w:cs="Segoe UI"/>
          <w:sz w:val="22"/>
          <w:szCs w:val="22"/>
          <w:lang w:val="es-ES_tradnl"/>
        </w:rPr>
        <w:t>se determina en los apartados 3 y 4 del artículo 24 del Decreto 253/2019.</w:t>
      </w:r>
    </w:p>
    <w:p w14:paraId="7611326F" w14:textId="6109E279" w:rsidR="00B976C6" w:rsidRPr="00816171" w:rsidRDefault="00B976C6"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3. La composición del consejo escolar de los centros de educación especial es la que se determina en los puntos 1</w:t>
      </w:r>
      <w:r w:rsidR="00BD673A" w:rsidRPr="00816171">
        <w:rPr>
          <w:rFonts w:ascii="Roboto" w:hAnsi="Roboto" w:cs="Segoe UI"/>
          <w:sz w:val="22"/>
          <w:szCs w:val="22"/>
          <w:lang w:val="es-ES_tradnl"/>
        </w:rPr>
        <w:t>,</w:t>
      </w:r>
      <w:r w:rsidRPr="00816171">
        <w:rPr>
          <w:rFonts w:ascii="Roboto" w:hAnsi="Roboto" w:cs="Segoe UI"/>
          <w:sz w:val="22"/>
          <w:szCs w:val="22"/>
          <w:lang w:val="es-ES_tradnl"/>
        </w:rPr>
        <w:t xml:space="preserve"> 2 </w:t>
      </w:r>
      <w:r w:rsidR="00130CD2" w:rsidRPr="00816171">
        <w:rPr>
          <w:rFonts w:ascii="Roboto" w:hAnsi="Roboto" w:cs="Segoe UI"/>
          <w:sz w:val="22"/>
          <w:szCs w:val="22"/>
          <w:lang w:val="es-ES_tradnl"/>
        </w:rPr>
        <w:t xml:space="preserve">y 3 </w:t>
      </w:r>
      <w:r w:rsidRPr="00816171">
        <w:rPr>
          <w:rFonts w:ascii="Roboto" w:hAnsi="Roboto" w:cs="Segoe UI"/>
          <w:sz w:val="22"/>
          <w:szCs w:val="22"/>
          <w:lang w:val="es-ES_tradnl"/>
        </w:rPr>
        <w:t>del artículo 25 del Decreto 253/2019. Además</w:t>
      </w:r>
      <w:r w:rsidR="004D7E1B" w:rsidRPr="00816171">
        <w:rPr>
          <w:rFonts w:ascii="Roboto" w:hAnsi="Roboto" w:cs="Segoe UI"/>
          <w:sz w:val="22"/>
          <w:szCs w:val="22"/>
          <w:lang w:val="es-ES_tradnl"/>
        </w:rPr>
        <w:t>,</w:t>
      </w:r>
      <w:r w:rsidRPr="00816171">
        <w:rPr>
          <w:rFonts w:ascii="Roboto" w:hAnsi="Roboto" w:cs="Segoe UI"/>
          <w:sz w:val="22"/>
          <w:szCs w:val="22"/>
          <w:lang w:val="es-ES_tradnl"/>
        </w:rPr>
        <w:t xml:space="preserve"> incluirá</w:t>
      </w:r>
      <w:r w:rsidR="004D7E1B" w:rsidRPr="00816171">
        <w:rPr>
          <w:rFonts w:ascii="Roboto" w:hAnsi="Roboto" w:cs="Segoe UI"/>
          <w:sz w:val="22"/>
          <w:szCs w:val="22"/>
          <w:lang w:val="es-ES_tradnl"/>
        </w:rPr>
        <w:t xml:space="preserve"> d</w:t>
      </w:r>
      <w:r w:rsidR="00BD673A" w:rsidRPr="00816171">
        <w:rPr>
          <w:rFonts w:ascii="Roboto" w:hAnsi="Roboto" w:cs="Segoe UI"/>
          <w:sz w:val="22"/>
          <w:szCs w:val="22"/>
          <w:lang w:val="es-ES_tradnl"/>
        </w:rPr>
        <w:t>os</w:t>
      </w:r>
      <w:r w:rsidRPr="00816171">
        <w:rPr>
          <w:rFonts w:ascii="Roboto" w:hAnsi="Roboto" w:cs="Segoe UI"/>
          <w:sz w:val="22"/>
          <w:szCs w:val="22"/>
          <w:lang w:val="es-ES_tradnl"/>
        </w:rPr>
        <w:t xml:space="preserve"> representa</w:t>
      </w:r>
      <w:r w:rsidR="00473321" w:rsidRPr="00816171">
        <w:rPr>
          <w:rFonts w:ascii="Roboto" w:hAnsi="Roboto" w:cs="Segoe UI"/>
          <w:sz w:val="22"/>
          <w:szCs w:val="22"/>
          <w:lang w:val="es-ES_tradnl"/>
        </w:rPr>
        <w:t>nt</w:t>
      </w:r>
      <w:r w:rsidR="00BD673A" w:rsidRPr="00816171">
        <w:rPr>
          <w:rFonts w:ascii="Roboto" w:hAnsi="Roboto" w:cs="Segoe UI"/>
          <w:sz w:val="22"/>
          <w:szCs w:val="22"/>
          <w:lang w:val="es-ES_tradnl"/>
        </w:rPr>
        <w:t>e</w:t>
      </w:r>
      <w:r w:rsidR="00473321" w:rsidRPr="00816171">
        <w:rPr>
          <w:rFonts w:ascii="Roboto" w:hAnsi="Roboto" w:cs="Segoe UI"/>
          <w:sz w:val="22"/>
          <w:szCs w:val="22"/>
          <w:lang w:val="es-ES_tradnl"/>
        </w:rPr>
        <w:t>s</w:t>
      </w:r>
      <w:r w:rsidRPr="00816171">
        <w:rPr>
          <w:rFonts w:ascii="Roboto" w:hAnsi="Roboto" w:cs="Segoe UI"/>
          <w:sz w:val="22"/>
          <w:szCs w:val="22"/>
          <w:lang w:val="es-ES_tradnl"/>
        </w:rPr>
        <w:t xml:space="preserve"> del alumnado</w:t>
      </w:r>
      <w:r w:rsidR="0021345B" w:rsidRPr="00816171">
        <w:rPr>
          <w:rFonts w:ascii="Roboto" w:hAnsi="Roboto" w:cs="Segoe UI"/>
          <w:sz w:val="22"/>
          <w:szCs w:val="22"/>
          <w:lang w:val="es-ES_tradnl"/>
        </w:rPr>
        <w:t xml:space="preserve"> que curs</w:t>
      </w:r>
      <w:r w:rsidR="00BD673A" w:rsidRPr="00816171">
        <w:rPr>
          <w:rFonts w:ascii="Roboto" w:hAnsi="Roboto" w:cs="Segoe UI"/>
          <w:sz w:val="22"/>
          <w:szCs w:val="22"/>
          <w:lang w:val="es-ES_tradnl"/>
        </w:rPr>
        <w:t>a</w:t>
      </w:r>
      <w:r w:rsidR="0021345B" w:rsidRPr="00816171">
        <w:rPr>
          <w:rFonts w:ascii="Roboto" w:hAnsi="Roboto" w:cs="Segoe UI"/>
          <w:sz w:val="22"/>
          <w:szCs w:val="22"/>
          <w:lang w:val="es-ES_tradnl"/>
        </w:rPr>
        <w:t xml:space="preserve"> educación </w:t>
      </w:r>
      <w:r w:rsidRPr="00816171">
        <w:rPr>
          <w:rFonts w:ascii="Roboto" w:hAnsi="Roboto" w:cs="Segoe UI"/>
          <w:sz w:val="22"/>
          <w:szCs w:val="22"/>
          <w:lang w:val="es-ES_tradnl"/>
        </w:rPr>
        <w:t>secundaria</w:t>
      </w:r>
      <w:r w:rsidR="0021345B" w:rsidRPr="00816171">
        <w:rPr>
          <w:rFonts w:ascii="Roboto" w:hAnsi="Roboto" w:cs="Segoe UI"/>
          <w:sz w:val="22"/>
          <w:szCs w:val="22"/>
          <w:lang w:val="es-ES_tradnl"/>
        </w:rPr>
        <w:t xml:space="preserve"> obligatoria, transición </w:t>
      </w:r>
      <w:r w:rsidR="00BD673A" w:rsidRPr="00816171">
        <w:rPr>
          <w:rFonts w:ascii="Roboto" w:hAnsi="Roboto" w:cs="Segoe UI"/>
          <w:sz w:val="22"/>
          <w:szCs w:val="22"/>
          <w:lang w:val="es-ES_tradnl"/>
        </w:rPr>
        <w:t>a</w:t>
      </w:r>
      <w:r w:rsidR="0021345B" w:rsidRPr="00816171">
        <w:rPr>
          <w:rFonts w:ascii="Roboto" w:hAnsi="Roboto" w:cs="Segoe UI"/>
          <w:sz w:val="22"/>
          <w:szCs w:val="22"/>
          <w:lang w:val="es-ES_tradnl"/>
        </w:rPr>
        <w:t xml:space="preserve"> la vida adulta o programas formativos de </w:t>
      </w:r>
      <w:r w:rsidR="008010F6" w:rsidRPr="00816171">
        <w:rPr>
          <w:rFonts w:ascii="Roboto" w:hAnsi="Roboto" w:cs="Segoe UI"/>
          <w:sz w:val="22"/>
          <w:szCs w:val="22"/>
          <w:lang w:val="es-ES_tradnl"/>
        </w:rPr>
        <w:t>cualificación</w:t>
      </w:r>
      <w:r w:rsidR="0021345B" w:rsidRPr="00816171">
        <w:rPr>
          <w:rFonts w:ascii="Roboto" w:hAnsi="Roboto" w:cs="Segoe UI"/>
          <w:sz w:val="22"/>
          <w:szCs w:val="22"/>
          <w:lang w:val="es-ES_tradnl"/>
        </w:rPr>
        <w:t xml:space="preserve"> </w:t>
      </w:r>
      <w:r w:rsidR="000243DF" w:rsidRPr="00816171">
        <w:rPr>
          <w:rStyle w:val="eop"/>
          <w:rFonts w:ascii="Roboto" w:hAnsi="Roboto" w:cs="Segoe UI"/>
          <w:sz w:val="22"/>
          <w:szCs w:val="22"/>
          <w:lang w:val="es-ES_tradnl"/>
        </w:rPr>
        <w:t>básica</w:t>
      </w:r>
      <w:r w:rsidR="0021345B" w:rsidRPr="00816171">
        <w:rPr>
          <w:rFonts w:ascii="Roboto" w:hAnsi="Roboto" w:cs="Segoe UI"/>
          <w:sz w:val="22"/>
          <w:szCs w:val="22"/>
          <w:lang w:val="es-ES_tradnl"/>
        </w:rPr>
        <w:t xml:space="preserve">, con voz y voto, exceptuando </w:t>
      </w:r>
      <w:r w:rsidR="00BD673A" w:rsidRPr="00816171">
        <w:rPr>
          <w:rFonts w:ascii="Roboto" w:hAnsi="Roboto" w:cs="Segoe UI"/>
          <w:sz w:val="22"/>
          <w:szCs w:val="22"/>
          <w:lang w:val="es-ES_tradnl"/>
        </w:rPr>
        <w:t xml:space="preserve">su participación en </w:t>
      </w:r>
      <w:r w:rsidR="0021345B" w:rsidRPr="00816171">
        <w:rPr>
          <w:rFonts w:ascii="Roboto" w:hAnsi="Roboto" w:cs="Segoe UI"/>
          <w:sz w:val="22"/>
          <w:szCs w:val="22"/>
          <w:lang w:val="es-ES_tradnl"/>
        </w:rPr>
        <w:t>el procedimiento de selección o cese de la dirección del centro</w:t>
      </w:r>
      <w:r w:rsidRPr="00816171">
        <w:rPr>
          <w:rFonts w:ascii="Roboto" w:hAnsi="Roboto" w:cs="Segoe UI"/>
          <w:sz w:val="22"/>
          <w:szCs w:val="22"/>
          <w:lang w:val="es-ES_tradnl"/>
        </w:rPr>
        <w:t xml:space="preserve">. </w:t>
      </w:r>
    </w:p>
    <w:p w14:paraId="0CC8CEED" w14:textId="30923FE1" w:rsidR="00B976C6" w:rsidRPr="00816171" w:rsidRDefault="00B976C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Fonts w:ascii="Roboto" w:hAnsi="Roboto" w:cs="Segoe UI"/>
          <w:sz w:val="22"/>
          <w:szCs w:val="22"/>
          <w:lang w:val="es-ES_tradnl"/>
        </w:rPr>
        <w:t xml:space="preserve">4. Las competencias del consejo escolar </w:t>
      </w:r>
      <w:r w:rsidRPr="00816171">
        <w:rPr>
          <w:rStyle w:val="normaltextrun"/>
          <w:rFonts w:ascii="Roboto" w:hAnsi="Roboto" w:cs="Segoe UI"/>
          <w:sz w:val="22"/>
          <w:szCs w:val="22"/>
          <w:lang w:val="es-ES_tradnl"/>
        </w:rPr>
        <w:t>de los centros de educación especial son las que están reguladas en el artículo 27 del Decreto 253/2019.</w:t>
      </w:r>
    </w:p>
    <w:p w14:paraId="0EB724A8" w14:textId="77777777" w:rsidR="00B976C6" w:rsidRPr="00816171" w:rsidRDefault="00B976C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Fonts w:ascii="Roboto" w:hAnsi="Roboto" w:cs="Segoe UI"/>
          <w:sz w:val="22"/>
          <w:szCs w:val="22"/>
          <w:lang w:val="es-ES_tradnl"/>
        </w:rPr>
        <w:t xml:space="preserve">5. El régimen de funcionamiento del consejo escolar </w:t>
      </w:r>
      <w:r w:rsidRPr="00816171">
        <w:rPr>
          <w:rStyle w:val="normaltextrun"/>
          <w:rFonts w:ascii="Roboto" w:hAnsi="Roboto" w:cs="Segoe UI"/>
          <w:sz w:val="22"/>
          <w:szCs w:val="22"/>
          <w:lang w:val="es-ES_tradnl"/>
        </w:rPr>
        <w:t>de los centros de educación especial es el que está regulado en el artículo 28 del Decreto 253/2019.</w:t>
      </w:r>
    </w:p>
    <w:p w14:paraId="2305EA3E" w14:textId="2F2398F0" w:rsidR="00B976C6" w:rsidRPr="00816171" w:rsidRDefault="00B976C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Fonts w:ascii="Roboto" w:hAnsi="Roboto" w:cs="Segoe UI"/>
          <w:sz w:val="22"/>
          <w:szCs w:val="22"/>
          <w:lang w:val="es-ES_tradnl"/>
        </w:rPr>
        <w:t xml:space="preserve">6. El estatuto jurídico de las personas miembros del consejo escolar </w:t>
      </w:r>
      <w:r w:rsidRPr="00816171">
        <w:rPr>
          <w:rStyle w:val="normaltextrun"/>
          <w:rFonts w:ascii="Roboto" w:hAnsi="Roboto" w:cs="Segoe UI"/>
          <w:sz w:val="22"/>
          <w:szCs w:val="22"/>
          <w:lang w:val="es-ES_tradnl"/>
        </w:rPr>
        <w:t>de los centros de educación especial es el que está regulado en el artículo 29 del Decreto 253/2019.</w:t>
      </w:r>
    </w:p>
    <w:p w14:paraId="12BDF948" w14:textId="2556BFAB" w:rsidR="00B976C6" w:rsidRPr="00816171" w:rsidRDefault="00B976C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Fonts w:ascii="Roboto" w:hAnsi="Roboto" w:cs="Segoe UI"/>
          <w:sz w:val="22"/>
          <w:szCs w:val="22"/>
          <w:lang w:val="es-ES_tradnl"/>
        </w:rPr>
        <w:t xml:space="preserve">7. Las comisiones del consejo escolar </w:t>
      </w:r>
      <w:r w:rsidRPr="00816171">
        <w:rPr>
          <w:rStyle w:val="normaltextrun"/>
          <w:rFonts w:ascii="Roboto" w:hAnsi="Roboto" w:cs="Segoe UI"/>
          <w:sz w:val="22"/>
          <w:szCs w:val="22"/>
          <w:lang w:val="es-ES_tradnl"/>
        </w:rPr>
        <w:t>de los centros de educación especial se constituirán de acuerdo con aquello dispuesto en el artículo 30 del Decreto 253/2019.</w:t>
      </w:r>
    </w:p>
    <w:p w14:paraId="2E54D5ED" w14:textId="77777777" w:rsidR="00B976C6" w:rsidRPr="00816171" w:rsidRDefault="00B976C6"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p>
    <w:p w14:paraId="2499E283" w14:textId="24866DF7" w:rsidR="00C262DF" w:rsidRPr="00816171" w:rsidRDefault="00C262DF"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29</w:t>
      </w:r>
      <w:r w:rsidRPr="00816171">
        <w:rPr>
          <w:rStyle w:val="normaltextrun"/>
          <w:rFonts w:ascii="Roboto" w:hAnsi="Roboto" w:cs="Segoe UI"/>
          <w:b/>
          <w:bCs/>
          <w:i/>
          <w:iCs/>
          <w:sz w:val="22"/>
          <w:szCs w:val="22"/>
          <w:lang w:val="es-ES_tradnl"/>
        </w:rPr>
        <w:t>. Claustro</w:t>
      </w:r>
      <w:r w:rsidR="00B976C6" w:rsidRPr="00816171">
        <w:rPr>
          <w:rStyle w:val="normaltextrun"/>
          <w:rFonts w:ascii="Roboto" w:hAnsi="Roboto" w:cs="Segoe UI"/>
          <w:b/>
          <w:bCs/>
          <w:i/>
          <w:iCs/>
          <w:sz w:val="22"/>
          <w:szCs w:val="22"/>
          <w:lang w:val="es-ES_tradnl"/>
        </w:rPr>
        <w:t xml:space="preserve"> de profesorado</w:t>
      </w:r>
    </w:p>
    <w:p w14:paraId="5C10DD69" w14:textId="5F507101" w:rsidR="00B976C6" w:rsidRPr="00816171" w:rsidRDefault="00B976C6"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1. El claustro de profesorado es el órgano propio de participación del profesorado en el gobierno del centro, y tiene la responsabilidad de planificar, coordinar, informar y, si procede, decidir sobre los aspectos educativos y académicos del centro.</w:t>
      </w:r>
    </w:p>
    <w:p w14:paraId="5D1E1A72" w14:textId="3C046BB8" w:rsidR="00B976C6" w:rsidRPr="00816171" w:rsidRDefault="00B976C6"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2. El claustro de profesorado </w:t>
      </w:r>
      <w:r w:rsidR="00557864" w:rsidRPr="00816171">
        <w:rPr>
          <w:rFonts w:ascii="Roboto" w:hAnsi="Roboto" w:cs="Segoe UI"/>
          <w:sz w:val="22"/>
          <w:szCs w:val="22"/>
          <w:lang w:val="es-ES_tradnl"/>
        </w:rPr>
        <w:t>estará</w:t>
      </w:r>
      <w:r w:rsidRPr="00816171">
        <w:rPr>
          <w:rFonts w:ascii="Roboto" w:hAnsi="Roboto" w:cs="Segoe UI"/>
          <w:sz w:val="22"/>
          <w:szCs w:val="22"/>
          <w:lang w:val="es-ES_tradnl"/>
        </w:rPr>
        <w:t xml:space="preserve"> presidido por la persona titular de la dirección del centro y estará integrado por la totalidad del profesorado que prest</w:t>
      </w:r>
      <w:r w:rsidR="00BD673A" w:rsidRPr="00816171">
        <w:rPr>
          <w:rFonts w:ascii="Roboto" w:hAnsi="Roboto" w:cs="Segoe UI"/>
          <w:sz w:val="22"/>
          <w:szCs w:val="22"/>
          <w:lang w:val="es-ES_tradnl"/>
        </w:rPr>
        <w:t>a</w:t>
      </w:r>
      <w:r w:rsidRPr="00816171">
        <w:rPr>
          <w:rFonts w:ascii="Roboto" w:hAnsi="Roboto" w:cs="Segoe UI"/>
          <w:sz w:val="22"/>
          <w:szCs w:val="22"/>
          <w:lang w:val="es-ES_tradnl"/>
        </w:rPr>
        <w:t xml:space="preserve"> servicio en este centro. El personal no docente especializado de apoyo a la inclusión podrá participar en el claustro, con </w:t>
      </w:r>
      <w:r w:rsidR="00BD673A" w:rsidRPr="00816171">
        <w:rPr>
          <w:rFonts w:ascii="Roboto" w:hAnsi="Roboto" w:cs="Segoe UI"/>
          <w:sz w:val="22"/>
          <w:szCs w:val="22"/>
          <w:lang w:val="es-ES_tradnl"/>
        </w:rPr>
        <w:t>voz,</w:t>
      </w:r>
      <w:r w:rsidRPr="00816171">
        <w:rPr>
          <w:rFonts w:ascii="Roboto" w:hAnsi="Roboto" w:cs="Segoe UI"/>
          <w:sz w:val="22"/>
          <w:szCs w:val="22"/>
          <w:lang w:val="es-ES_tradnl"/>
        </w:rPr>
        <w:t xml:space="preserve"> pero sin voto.</w:t>
      </w:r>
    </w:p>
    <w:p w14:paraId="3A08270C" w14:textId="7C173649" w:rsidR="00B976C6" w:rsidRPr="00816171" w:rsidRDefault="00B976C6"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3. Las competencias </w:t>
      </w:r>
      <w:r w:rsidR="003B6DA1" w:rsidRPr="00816171">
        <w:rPr>
          <w:rFonts w:ascii="Roboto" w:hAnsi="Roboto" w:cs="Segoe UI"/>
          <w:sz w:val="22"/>
          <w:szCs w:val="22"/>
          <w:lang w:val="es-ES_tradnl"/>
        </w:rPr>
        <w:t xml:space="preserve">del claustro de profesorado </w:t>
      </w:r>
      <w:r w:rsidR="003B6DA1" w:rsidRPr="00816171">
        <w:rPr>
          <w:rStyle w:val="normaltextrun"/>
          <w:rFonts w:ascii="Roboto" w:hAnsi="Roboto" w:cs="Segoe UI"/>
          <w:sz w:val="22"/>
          <w:szCs w:val="22"/>
          <w:lang w:val="es-ES_tradnl"/>
        </w:rPr>
        <w:t>de los centros de educación especial son las que están reguladas en el artículo 32 del Decreto 253/2019.</w:t>
      </w:r>
    </w:p>
    <w:p w14:paraId="0A1700A8" w14:textId="614231F8" w:rsidR="00B976C6" w:rsidRPr="00816171" w:rsidRDefault="00B976C6"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4. </w:t>
      </w:r>
      <w:r w:rsidR="003B6DA1" w:rsidRPr="00816171">
        <w:rPr>
          <w:rFonts w:ascii="Roboto" w:hAnsi="Roboto" w:cs="Segoe UI"/>
          <w:sz w:val="22"/>
          <w:szCs w:val="22"/>
          <w:lang w:val="es-ES_tradnl"/>
        </w:rPr>
        <w:t xml:space="preserve">El régimen de funcionamiento </w:t>
      </w:r>
      <w:r w:rsidR="009C370F" w:rsidRPr="00816171">
        <w:rPr>
          <w:rFonts w:ascii="Roboto" w:hAnsi="Roboto" w:cs="Segoe UI"/>
          <w:sz w:val="22"/>
          <w:szCs w:val="22"/>
          <w:lang w:val="es-ES_tradnl"/>
        </w:rPr>
        <w:t xml:space="preserve">del claustro de profesorado </w:t>
      </w:r>
      <w:r w:rsidR="003B6DA1" w:rsidRPr="00816171">
        <w:rPr>
          <w:rStyle w:val="normaltextrun"/>
          <w:rFonts w:ascii="Roboto" w:hAnsi="Roboto" w:cs="Segoe UI"/>
          <w:sz w:val="22"/>
          <w:szCs w:val="22"/>
          <w:lang w:val="es-ES_tradnl"/>
        </w:rPr>
        <w:t>de los centros de educación especial es el que está regulado en el artículo 33 del Decreto 253/2019.</w:t>
      </w:r>
    </w:p>
    <w:p w14:paraId="6786EDAD" w14:textId="77777777" w:rsidR="00825F47" w:rsidRPr="00816171" w:rsidRDefault="00825F47" w:rsidP="004C76D5">
      <w:pPr>
        <w:pStyle w:val="paragraph"/>
        <w:spacing w:before="120" w:beforeAutospacing="0" w:after="120" w:afterAutospacing="0"/>
        <w:jc w:val="both"/>
        <w:textAlignment w:val="baseline"/>
        <w:rPr>
          <w:rFonts w:ascii="Roboto" w:hAnsi="Roboto" w:cs="Segoe UI"/>
          <w:sz w:val="22"/>
          <w:szCs w:val="22"/>
          <w:lang w:val="es-ES_tradnl"/>
        </w:rPr>
      </w:pPr>
    </w:p>
    <w:p w14:paraId="6B68D058" w14:textId="77777777" w:rsidR="00D67BF0" w:rsidRPr="00816171" w:rsidRDefault="00D67BF0" w:rsidP="004C76D5">
      <w:pPr>
        <w:pStyle w:val="paragraph"/>
        <w:spacing w:before="120" w:beforeAutospacing="0" w:after="120" w:afterAutospacing="0"/>
        <w:jc w:val="center"/>
        <w:textAlignment w:val="baseline"/>
        <w:rPr>
          <w:rStyle w:val="normaltextrun"/>
          <w:rFonts w:ascii="Roboto" w:hAnsi="Roboto" w:cs="Segoe UI"/>
          <w:b/>
          <w:bCs/>
          <w:sz w:val="22"/>
          <w:szCs w:val="22"/>
          <w:lang w:val="es-ES_tradnl"/>
        </w:rPr>
      </w:pPr>
      <w:r w:rsidRPr="00816171">
        <w:rPr>
          <w:rStyle w:val="normaltextrun"/>
          <w:rFonts w:ascii="Roboto" w:hAnsi="Roboto" w:cs="Segoe UI"/>
          <w:b/>
          <w:bCs/>
          <w:sz w:val="22"/>
          <w:szCs w:val="22"/>
          <w:lang w:val="es-ES_tradnl"/>
        </w:rPr>
        <w:t>CAPÍTULO III</w:t>
      </w:r>
    </w:p>
    <w:p w14:paraId="044C7631" w14:textId="355E0BFE" w:rsidR="004927FE" w:rsidRPr="00816171" w:rsidRDefault="00D67BF0" w:rsidP="004C76D5">
      <w:pPr>
        <w:pStyle w:val="paragraph"/>
        <w:spacing w:before="120" w:beforeAutospacing="0" w:after="120" w:afterAutospacing="0"/>
        <w:jc w:val="center"/>
        <w:textAlignment w:val="baseline"/>
        <w:rPr>
          <w:rFonts w:ascii="Roboto" w:hAnsi="Roboto" w:cs="Segoe UI"/>
          <w:i/>
          <w:iCs/>
          <w:sz w:val="22"/>
          <w:szCs w:val="22"/>
          <w:lang w:val="es-ES_tradnl"/>
        </w:rPr>
      </w:pPr>
      <w:r w:rsidRPr="00816171">
        <w:rPr>
          <w:rStyle w:val="normaltextrun"/>
          <w:rFonts w:ascii="Roboto" w:hAnsi="Roboto" w:cs="Segoe UI"/>
          <w:b/>
          <w:bCs/>
          <w:i/>
          <w:iCs/>
          <w:sz w:val="22"/>
          <w:szCs w:val="22"/>
          <w:lang w:val="es-ES_tradnl"/>
        </w:rPr>
        <w:t>Órganos de coordinación</w:t>
      </w:r>
    </w:p>
    <w:p w14:paraId="5884AB73" w14:textId="4DB4B316" w:rsidR="00557864" w:rsidRPr="00816171" w:rsidRDefault="00557864"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Artículo</w:t>
      </w:r>
      <w:r w:rsidR="00C508D7" w:rsidRPr="00816171">
        <w:rPr>
          <w:rStyle w:val="normaltextrun"/>
          <w:rFonts w:ascii="Roboto" w:hAnsi="Roboto" w:cs="Segoe UI"/>
          <w:b/>
          <w:bCs/>
          <w:i/>
          <w:iCs/>
          <w:sz w:val="22"/>
          <w:szCs w:val="22"/>
          <w:lang w:val="es-ES_tradnl"/>
        </w:rPr>
        <w:t xml:space="preserve"> 30</w:t>
      </w:r>
      <w:r w:rsidRPr="00816171">
        <w:rPr>
          <w:rStyle w:val="normaltextrun"/>
          <w:rFonts w:ascii="Roboto" w:hAnsi="Roboto" w:cs="Segoe UI"/>
          <w:b/>
          <w:bCs/>
          <w:i/>
          <w:iCs/>
          <w:sz w:val="22"/>
          <w:szCs w:val="22"/>
          <w:lang w:val="es-ES_tradnl"/>
        </w:rPr>
        <w:t>. Órganos de coordinación</w:t>
      </w:r>
    </w:p>
    <w:p w14:paraId="74B2373C" w14:textId="1A7369C1" w:rsidR="00557864" w:rsidRPr="00816171" w:rsidRDefault="0055786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1. Corresponde a la </w:t>
      </w:r>
      <w:r w:rsidR="00BD673A" w:rsidRPr="00816171">
        <w:rPr>
          <w:rStyle w:val="normaltextrun"/>
          <w:rFonts w:ascii="Roboto" w:hAnsi="Roboto" w:cs="Segoe UI"/>
          <w:sz w:val="22"/>
          <w:szCs w:val="22"/>
          <w:lang w:val="es-ES_tradnl"/>
        </w:rPr>
        <w:t>conselleria</w:t>
      </w:r>
      <w:r w:rsidRPr="00816171">
        <w:rPr>
          <w:rStyle w:val="normaltextrun"/>
          <w:rFonts w:ascii="Roboto" w:hAnsi="Roboto" w:cs="Segoe UI"/>
          <w:sz w:val="22"/>
          <w:szCs w:val="22"/>
          <w:lang w:val="es-ES_tradnl"/>
        </w:rPr>
        <w:t xml:space="preserve"> competente en materia de educación regular el funcionamiento de los órganos de coordinación en los centros de educación especial y potenciar </w:t>
      </w:r>
      <w:r w:rsidR="00BD673A" w:rsidRPr="00816171">
        <w:rPr>
          <w:rStyle w:val="normaltextrun"/>
          <w:rFonts w:ascii="Roboto" w:hAnsi="Roboto" w:cs="Segoe UI"/>
          <w:sz w:val="22"/>
          <w:szCs w:val="22"/>
          <w:lang w:val="es-ES_tradnl"/>
        </w:rPr>
        <w:t>el</w:t>
      </w:r>
      <w:r w:rsidRPr="00816171">
        <w:rPr>
          <w:rStyle w:val="normaltextrun"/>
          <w:rFonts w:ascii="Roboto" w:hAnsi="Roboto" w:cs="Segoe UI"/>
          <w:sz w:val="22"/>
          <w:szCs w:val="22"/>
          <w:lang w:val="es-ES_tradnl"/>
        </w:rPr>
        <w:t xml:space="preserve"> trabajo coordinado de los equipos educativos para el desarrollar el proyecto educativo del centro y los planes de actuación personalizados del alumnado.</w:t>
      </w:r>
    </w:p>
    <w:p w14:paraId="73FDFE8B" w14:textId="71E81270" w:rsidR="00557864" w:rsidRPr="00816171" w:rsidRDefault="0055786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2. En los centros de educación especial se constituirán los órganos de coordinación siguientes:</w:t>
      </w:r>
    </w:p>
    <w:p w14:paraId="18B007AB" w14:textId="5E3B1CBF" w:rsidR="00557864" w:rsidRPr="00816171" w:rsidRDefault="0055786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a) Comisión de coordinación pedagógica </w:t>
      </w:r>
    </w:p>
    <w:p w14:paraId="39D378F8" w14:textId="1DB0C384" w:rsidR="00557864" w:rsidRPr="00816171" w:rsidRDefault="0055786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b) </w:t>
      </w:r>
      <w:r w:rsidR="0021345B" w:rsidRPr="00816171">
        <w:rPr>
          <w:rStyle w:val="normaltextrun"/>
          <w:rFonts w:ascii="Roboto" w:hAnsi="Roboto" w:cs="Segoe UI"/>
          <w:sz w:val="22"/>
          <w:szCs w:val="22"/>
          <w:lang w:val="es-ES_tradnl"/>
        </w:rPr>
        <w:t>Equipos educativos y equipos de etapa</w:t>
      </w:r>
    </w:p>
    <w:p w14:paraId="25AB84AA" w14:textId="0633609E" w:rsidR="00557864" w:rsidRPr="00816171" w:rsidRDefault="0055786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c) </w:t>
      </w:r>
      <w:r w:rsidR="0021345B" w:rsidRPr="00816171">
        <w:rPr>
          <w:rStyle w:val="normaltextrun"/>
          <w:rFonts w:ascii="Roboto" w:hAnsi="Roboto" w:cs="Segoe UI"/>
          <w:sz w:val="22"/>
          <w:szCs w:val="22"/>
          <w:lang w:val="es-ES_tradnl"/>
        </w:rPr>
        <w:t>Equipo de orientación educativa</w:t>
      </w:r>
    </w:p>
    <w:p w14:paraId="36F54D5F" w14:textId="21496A42" w:rsidR="00557864" w:rsidRPr="00816171" w:rsidRDefault="0055786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d) </w:t>
      </w:r>
      <w:r w:rsidR="0021345B" w:rsidRPr="00816171">
        <w:rPr>
          <w:rStyle w:val="normaltextrun"/>
          <w:rFonts w:ascii="Roboto" w:hAnsi="Roboto" w:cs="Segoe UI"/>
          <w:sz w:val="22"/>
          <w:szCs w:val="22"/>
          <w:lang w:val="es-ES_tradnl"/>
        </w:rPr>
        <w:t>Asamblea de profesionales</w:t>
      </w:r>
    </w:p>
    <w:p w14:paraId="7BA619C3" w14:textId="388B09E9" w:rsidR="00557864" w:rsidRPr="00816171" w:rsidRDefault="0055786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e) Comisión específica de intervención en problemas de conducta </w:t>
      </w:r>
    </w:p>
    <w:p w14:paraId="2478295A" w14:textId="64FA47B4" w:rsidR="00557864" w:rsidRPr="00816171" w:rsidRDefault="0055786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f) Equipo de coordinación del centro de recursos</w:t>
      </w:r>
    </w:p>
    <w:p w14:paraId="22039171" w14:textId="6A6D07DC" w:rsidR="00557864" w:rsidRPr="00816171" w:rsidRDefault="0055786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g) Tutoría.</w:t>
      </w:r>
    </w:p>
    <w:p w14:paraId="1D434F3B" w14:textId="22909C18" w:rsidR="00557864" w:rsidRPr="00816171" w:rsidRDefault="0055786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h) Otras figuras de coordinación que puedan ser determinadas por la </w:t>
      </w:r>
      <w:r w:rsidR="00BD673A" w:rsidRPr="00816171">
        <w:rPr>
          <w:rStyle w:val="normaltextrun"/>
          <w:rFonts w:ascii="Roboto" w:hAnsi="Roboto" w:cs="Segoe UI"/>
          <w:sz w:val="22"/>
          <w:szCs w:val="22"/>
          <w:lang w:val="es-ES_tradnl"/>
        </w:rPr>
        <w:t>conselleria</w:t>
      </w:r>
      <w:r w:rsidRPr="00816171">
        <w:rPr>
          <w:rStyle w:val="normaltextrun"/>
          <w:rFonts w:ascii="Roboto" w:hAnsi="Roboto" w:cs="Segoe UI"/>
          <w:sz w:val="22"/>
          <w:szCs w:val="22"/>
          <w:lang w:val="es-ES_tradnl"/>
        </w:rPr>
        <w:t xml:space="preserve"> competente en materia de educación, </w:t>
      </w:r>
      <w:r w:rsidR="00BD673A" w:rsidRPr="00816171">
        <w:rPr>
          <w:rStyle w:val="normaltextrun"/>
          <w:rFonts w:ascii="Roboto" w:hAnsi="Roboto" w:cs="Segoe UI"/>
          <w:sz w:val="22"/>
          <w:szCs w:val="22"/>
          <w:lang w:val="es-ES_tradnl"/>
        </w:rPr>
        <w:t xml:space="preserve">con carácter general </w:t>
      </w:r>
      <w:r w:rsidRPr="00816171">
        <w:rPr>
          <w:rStyle w:val="normaltextrun"/>
          <w:rFonts w:ascii="Roboto" w:hAnsi="Roboto" w:cs="Segoe UI"/>
          <w:sz w:val="22"/>
          <w:szCs w:val="22"/>
          <w:lang w:val="es-ES_tradnl"/>
        </w:rPr>
        <w:t>o de forma particular para algún centro.</w:t>
      </w:r>
    </w:p>
    <w:p w14:paraId="62F92003" w14:textId="6241FD5B" w:rsidR="00557864" w:rsidRPr="00816171" w:rsidRDefault="0055786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3. Los centros dispondrán de un número global de horas lectivas semanales p</w:t>
      </w:r>
      <w:r w:rsidR="00BD673A" w:rsidRPr="00816171">
        <w:rPr>
          <w:rStyle w:val="normaltextrun"/>
          <w:rFonts w:ascii="Roboto" w:hAnsi="Roboto" w:cs="Segoe UI"/>
          <w:sz w:val="22"/>
          <w:szCs w:val="22"/>
          <w:lang w:val="es-ES_tradnl"/>
        </w:rPr>
        <w:t>ara que</w:t>
      </w:r>
      <w:r w:rsidRPr="00816171">
        <w:rPr>
          <w:rStyle w:val="normaltextrun"/>
          <w:rFonts w:ascii="Roboto" w:hAnsi="Roboto" w:cs="Segoe UI"/>
          <w:sz w:val="22"/>
          <w:szCs w:val="22"/>
          <w:lang w:val="es-ES_tradnl"/>
        </w:rPr>
        <w:t xml:space="preserve"> </w:t>
      </w:r>
      <w:r w:rsidR="00BD673A" w:rsidRPr="00816171">
        <w:rPr>
          <w:rStyle w:val="normaltextrun"/>
          <w:rFonts w:ascii="Roboto" w:hAnsi="Roboto" w:cs="Segoe UI"/>
          <w:sz w:val="22"/>
          <w:szCs w:val="22"/>
          <w:lang w:val="es-ES_tradnl"/>
        </w:rPr>
        <w:t>el</w:t>
      </w:r>
      <w:r w:rsidR="002C112A"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person</w:t>
      </w:r>
      <w:r w:rsidR="002C112A" w:rsidRPr="00816171">
        <w:rPr>
          <w:rStyle w:val="normaltextrun"/>
          <w:rFonts w:ascii="Roboto" w:hAnsi="Roboto" w:cs="Segoe UI"/>
          <w:sz w:val="22"/>
          <w:szCs w:val="22"/>
          <w:lang w:val="es-ES_tradnl"/>
        </w:rPr>
        <w:t>al</w:t>
      </w:r>
      <w:r w:rsidRPr="00816171">
        <w:rPr>
          <w:rStyle w:val="normaltextrun"/>
          <w:rFonts w:ascii="Roboto" w:hAnsi="Roboto" w:cs="Segoe UI"/>
          <w:sz w:val="22"/>
          <w:szCs w:val="22"/>
          <w:lang w:val="es-ES_tradnl"/>
        </w:rPr>
        <w:t xml:space="preserve"> </w:t>
      </w:r>
      <w:r w:rsidR="002C112A" w:rsidRPr="00816171">
        <w:rPr>
          <w:rStyle w:val="normaltextrun"/>
          <w:rFonts w:ascii="Roboto" w:hAnsi="Roboto" w:cs="Segoe UI"/>
          <w:sz w:val="22"/>
          <w:szCs w:val="22"/>
          <w:lang w:val="es-ES_tradnl"/>
        </w:rPr>
        <w:t xml:space="preserve">docente </w:t>
      </w:r>
      <w:r w:rsidRPr="00816171">
        <w:rPr>
          <w:rStyle w:val="normaltextrun"/>
          <w:rFonts w:ascii="Roboto" w:hAnsi="Roboto" w:cs="Segoe UI"/>
          <w:sz w:val="22"/>
          <w:szCs w:val="22"/>
          <w:lang w:val="es-ES_tradnl"/>
        </w:rPr>
        <w:t>que coordin</w:t>
      </w:r>
      <w:r w:rsidR="002C112A" w:rsidRPr="00816171">
        <w:rPr>
          <w:rStyle w:val="normaltextrun"/>
          <w:rFonts w:ascii="Roboto" w:hAnsi="Roboto" w:cs="Segoe UI"/>
          <w:sz w:val="22"/>
          <w:szCs w:val="22"/>
          <w:lang w:val="es-ES_tradnl"/>
        </w:rPr>
        <w:t>a los</w:t>
      </w:r>
      <w:r w:rsidRPr="00816171">
        <w:rPr>
          <w:rStyle w:val="normaltextrun"/>
          <w:rFonts w:ascii="Roboto" w:hAnsi="Roboto" w:cs="Segoe UI"/>
          <w:sz w:val="22"/>
          <w:szCs w:val="22"/>
          <w:lang w:val="es-ES_tradnl"/>
        </w:rPr>
        <w:t xml:space="preserve"> equipos </w:t>
      </w:r>
      <w:r w:rsidR="002C112A" w:rsidRPr="00816171">
        <w:rPr>
          <w:rStyle w:val="normaltextrun"/>
          <w:rFonts w:ascii="Roboto" w:hAnsi="Roboto" w:cs="Segoe UI"/>
          <w:sz w:val="22"/>
          <w:szCs w:val="22"/>
          <w:lang w:val="es-ES_tradnl"/>
        </w:rPr>
        <w:t xml:space="preserve">de etapa, la comisión de intervención en problemas de conducta, el equipo de coordinación del centro de recursos </w:t>
      </w:r>
      <w:r w:rsidRPr="00816171">
        <w:rPr>
          <w:rStyle w:val="normaltextrun"/>
          <w:rFonts w:ascii="Roboto" w:hAnsi="Roboto" w:cs="Segoe UI"/>
          <w:sz w:val="22"/>
          <w:szCs w:val="22"/>
          <w:lang w:val="es-ES_tradnl"/>
        </w:rPr>
        <w:t>y las otras figuras de coordinación desarroll</w:t>
      </w:r>
      <w:r w:rsidR="00BD673A" w:rsidRPr="00816171">
        <w:rPr>
          <w:rStyle w:val="normaltextrun"/>
          <w:rFonts w:ascii="Roboto" w:hAnsi="Roboto" w:cs="Segoe UI"/>
          <w:sz w:val="22"/>
          <w:szCs w:val="22"/>
          <w:lang w:val="es-ES_tradnl"/>
        </w:rPr>
        <w:t>e</w:t>
      </w:r>
      <w:r w:rsidRPr="00816171">
        <w:rPr>
          <w:rStyle w:val="normaltextrun"/>
          <w:rFonts w:ascii="Roboto" w:hAnsi="Roboto" w:cs="Segoe UI"/>
          <w:sz w:val="22"/>
          <w:szCs w:val="22"/>
          <w:lang w:val="es-ES_tradnl"/>
        </w:rPr>
        <w:t>n sus</w:t>
      </w:r>
      <w:r w:rsidR="002C112A"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 xml:space="preserve">funciones. Este número se determinará por la </w:t>
      </w:r>
      <w:r w:rsidR="00BD673A" w:rsidRPr="00816171">
        <w:rPr>
          <w:rStyle w:val="normaltextrun"/>
          <w:rFonts w:ascii="Roboto" w:hAnsi="Roboto" w:cs="Segoe UI"/>
          <w:sz w:val="22"/>
          <w:szCs w:val="22"/>
          <w:lang w:val="es-ES_tradnl"/>
        </w:rPr>
        <w:t>conselleria</w:t>
      </w:r>
      <w:r w:rsidRPr="00816171">
        <w:rPr>
          <w:rStyle w:val="normaltextrun"/>
          <w:rFonts w:ascii="Roboto" w:hAnsi="Roboto" w:cs="Segoe UI"/>
          <w:sz w:val="22"/>
          <w:szCs w:val="22"/>
          <w:lang w:val="es-ES_tradnl"/>
        </w:rPr>
        <w:t xml:space="preserve"> competente en</w:t>
      </w:r>
      <w:r w:rsidR="002C112A"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 xml:space="preserve">materia de educación y tendrá en cuenta las unidades que tenga en funcionamiento el centro </w:t>
      </w:r>
      <w:r w:rsidR="00BD673A" w:rsidRPr="00816171">
        <w:rPr>
          <w:rStyle w:val="normaltextrun"/>
          <w:rFonts w:ascii="Roboto" w:hAnsi="Roboto" w:cs="Segoe UI"/>
          <w:sz w:val="22"/>
          <w:szCs w:val="22"/>
          <w:lang w:val="es-ES_tradnl"/>
        </w:rPr>
        <w:t>educativo,</w:t>
      </w:r>
      <w:r w:rsidRPr="00816171">
        <w:rPr>
          <w:rStyle w:val="normaltextrun"/>
          <w:rFonts w:ascii="Roboto" w:hAnsi="Roboto" w:cs="Segoe UI"/>
          <w:sz w:val="22"/>
          <w:szCs w:val="22"/>
          <w:lang w:val="es-ES_tradnl"/>
        </w:rPr>
        <w:t xml:space="preserve"> así como otras características singulares.</w:t>
      </w:r>
    </w:p>
    <w:p w14:paraId="501B327B" w14:textId="347E7059" w:rsidR="00557864" w:rsidRPr="00816171" w:rsidRDefault="0055786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4. La asignación de las horas semanales lectivas para el desarrollo de estas funciones se realizará una vez estén cubiertas las</w:t>
      </w:r>
      <w:r w:rsidR="002C112A"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 xml:space="preserve">necesidades de docencia de todos </w:t>
      </w:r>
      <w:r w:rsidR="002C112A" w:rsidRPr="00816171">
        <w:rPr>
          <w:rStyle w:val="normaltextrun"/>
          <w:rFonts w:ascii="Roboto" w:hAnsi="Roboto" w:cs="Segoe UI"/>
          <w:sz w:val="22"/>
          <w:szCs w:val="22"/>
          <w:lang w:val="es-ES_tradnl"/>
        </w:rPr>
        <w:t>los grupos del centro</w:t>
      </w:r>
      <w:r w:rsidRPr="00816171">
        <w:rPr>
          <w:rStyle w:val="normaltextrun"/>
          <w:rFonts w:ascii="Roboto" w:hAnsi="Roboto" w:cs="Segoe UI"/>
          <w:sz w:val="22"/>
          <w:szCs w:val="22"/>
          <w:lang w:val="es-ES_tradnl"/>
        </w:rPr>
        <w:t xml:space="preserve"> y se tendrá en cuenta</w:t>
      </w:r>
      <w:r w:rsidR="002C112A"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todo el personal docente destinado en el centro con las habilitaciones</w:t>
      </w:r>
      <w:r w:rsidR="002C112A"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que posea.</w:t>
      </w:r>
    </w:p>
    <w:p w14:paraId="5952CCB9" w14:textId="39E7F290" w:rsidR="00557864" w:rsidRPr="00816171" w:rsidRDefault="0055786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lastRenderedPageBreak/>
        <w:t>5. La dirección del centro, en el ejercicio de sus competencias,</w:t>
      </w:r>
      <w:r w:rsidR="002C112A"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o</w:t>
      </w:r>
      <w:r w:rsidR="00BD673A" w:rsidRPr="00816171">
        <w:rPr>
          <w:rStyle w:val="normaltextrun"/>
          <w:rFonts w:ascii="Roboto" w:hAnsi="Roboto" w:cs="Segoe UI"/>
          <w:sz w:val="22"/>
          <w:szCs w:val="22"/>
          <w:lang w:val="es-ES_tradnl"/>
        </w:rPr>
        <w:t>ído</w:t>
      </w:r>
      <w:r w:rsidRPr="00816171">
        <w:rPr>
          <w:rStyle w:val="normaltextrun"/>
          <w:rFonts w:ascii="Roboto" w:hAnsi="Roboto" w:cs="Segoe UI"/>
          <w:sz w:val="22"/>
          <w:szCs w:val="22"/>
          <w:lang w:val="es-ES_tradnl"/>
        </w:rPr>
        <w:t xml:space="preserve"> el claustro, dispondrá de autonomía para distribuir </w:t>
      </w:r>
      <w:r w:rsidR="00BD673A" w:rsidRPr="00816171">
        <w:rPr>
          <w:rStyle w:val="normaltextrun"/>
          <w:rFonts w:ascii="Roboto" w:hAnsi="Roboto" w:cs="Segoe UI"/>
          <w:sz w:val="22"/>
          <w:szCs w:val="22"/>
          <w:lang w:val="es-ES_tradnl"/>
        </w:rPr>
        <w:t xml:space="preserve">el número total de horas asignadas al centro para la coordinación docente </w:t>
      </w:r>
      <w:r w:rsidRPr="00816171">
        <w:rPr>
          <w:rStyle w:val="normaltextrun"/>
          <w:rFonts w:ascii="Roboto" w:hAnsi="Roboto" w:cs="Segoe UI"/>
          <w:sz w:val="22"/>
          <w:szCs w:val="22"/>
          <w:lang w:val="es-ES_tradnl"/>
        </w:rPr>
        <w:t>entre las personas</w:t>
      </w:r>
      <w:r w:rsidR="002C112A"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designadas para realizar estas funciones.</w:t>
      </w:r>
    </w:p>
    <w:p w14:paraId="72744C4F" w14:textId="77777777" w:rsidR="00932B36" w:rsidRPr="00816171" w:rsidRDefault="00932B3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368B329B" w14:textId="717A266B" w:rsidR="00557864" w:rsidRPr="00816171" w:rsidRDefault="00557864" w:rsidP="004C76D5">
      <w:pPr>
        <w:pStyle w:val="paragraph"/>
        <w:spacing w:before="120" w:beforeAutospacing="0" w:after="120" w:afterAutospacing="0"/>
        <w:jc w:val="both"/>
        <w:textAlignment w:val="baseline"/>
        <w:rPr>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31</w:t>
      </w:r>
      <w:r w:rsidRPr="00816171">
        <w:rPr>
          <w:rStyle w:val="normaltextrun"/>
          <w:rFonts w:ascii="Roboto" w:hAnsi="Roboto" w:cs="Segoe UI"/>
          <w:b/>
          <w:bCs/>
          <w:i/>
          <w:iCs/>
          <w:sz w:val="22"/>
          <w:szCs w:val="22"/>
          <w:lang w:val="es-ES_tradnl"/>
        </w:rPr>
        <w:t>. Comisión de coordinación pedagógica</w:t>
      </w:r>
    </w:p>
    <w:p w14:paraId="2E681AC9" w14:textId="78707F78" w:rsidR="002C112A" w:rsidRPr="00816171" w:rsidRDefault="002C112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La comisión de coordinación pedagógica es el órgano responsable de coordinar, de manera habitual y permanente, los asuntos relacionados con las actuaciones pedagógicas, el desarrollo de los programas educativos y su evaluación.</w:t>
      </w:r>
    </w:p>
    <w:p w14:paraId="0DCA44DE" w14:textId="007B9A14" w:rsidR="002C112A" w:rsidRPr="00816171" w:rsidRDefault="002C112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2. En los centros de educación especial con 9 o más unidades la comisión de coordinación pedagógica estará integrada, como mínimo, por la dirección, que asumirá la presidencia; la jefatura de estudios, las personas coordinadoras de los equipos de etapa, del equipo de orientación educativa</w:t>
      </w:r>
      <w:r w:rsidR="00AD05F0" w:rsidRPr="00816171">
        <w:rPr>
          <w:rStyle w:val="normaltextrun"/>
          <w:rFonts w:ascii="Roboto" w:hAnsi="Roboto" w:cs="Segoe UI"/>
          <w:sz w:val="22"/>
          <w:szCs w:val="22"/>
          <w:lang w:val="es-ES_tradnl"/>
        </w:rPr>
        <w:t>, de la c</w:t>
      </w:r>
      <w:r w:rsidRPr="00816171">
        <w:rPr>
          <w:rStyle w:val="normaltextrun"/>
          <w:rFonts w:ascii="Roboto" w:hAnsi="Roboto" w:cs="Segoe UI"/>
          <w:sz w:val="22"/>
          <w:szCs w:val="22"/>
          <w:lang w:val="es-ES_tradnl"/>
        </w:rPr>
        <w:t xml:space="preserve">omisión específica de intervención en problemas de conducta </w:t>
      </w:r>
      <w:r w:rsidR="00AD05F0" w:rsidRPr="00816171">
        <w:rPr>
          <w:rStyle w:val="normaltextrun"/>
          <w:rFonts w:ascii="Roboto" w:hAnsi="Roboto" w:cs="Segoe UI"/>
          <w:sz w:val="22"/>
          <w:szCs w:val="22"/>
          <w:lang w:val="es-ES_tradnl"/>
        </w:rPr>
        <w:t>y de</w:t>
      </w:r>
      <w:r w:rsidR="003169BB" w:rsidRPr="00816171">
        <w:rPr>
          <w:rStyle w:val="normaltextrun"/>
          <w:rFonts w:ascii="Roboto" w:hAnsi="Roboto" w:cs="Segoe UI"/>
          <w:sz w:val="22"/>
          <w:szCs w:val="22"/>
          <w:lang w:val="es-ES_tradnl"/>
        </w:rPr>
        <w:t xml:space="preserve">l </w:t>
      </w:r>
      <w:r w:rsidR="00AD05F0" w:rsidRPr="00816171">
        <w:rPr>
          <w:rStyle w:val="normaltextrun"/>
          <w:rFonts w:ascii="Roboto" w:hAnsi="Roboto" w:cs="Segoe UI"/>
          <w:sz w:val="22"/>
          <w:szCs w:val="22"/>
          <w:lang w:val="es-ES_tradnl"/>
        </w:rPr>
        <w:t>e</w:t>
      </w:r>
      <w:r w:rsidRPr="00816171">
        <w:rPr>
          <w:rStyle w:val="normaltextrun"/>
          <w:rFonts w:ascii="Roboto" w:hAnsi="Roboto" w:cs="Segoe UI"/>
          <w:sz w:val="22"/>
          <w:szCs w:val="22"/>
          <w:lang w:val="es-ES_tradnl"/>
        </w:rPr>
        <w:t>quip</w:t>
      </w:r>
      <w:r w:rsidR="003169BB" w:rsidRPr="00816171">
        <w:rPr>
          <w:rStyle w:val="normaltextrun"/>
          <w:rFonts w:ascii="Roboto" w:hAnsi="Roboto" w:cs="Segoe UI"/>
          <w:sz w:val="22"/>
          <w:szCs w:val="22"/>
          <w:lang w:val="es-ES_tradnl"/>
        </w:rPr>
        <w:t>o</w:t>
      </w:r>
      <w:r w:rsidRPr="00816171">
        <w:rPr>
          <w:rStyle w:val="normaltextrun"/>
          <w:rFonts w:ascii="Roboto" w:hAnsi="Roboto" w:cs="Segoe UI"/>
          <w:sz w:val="22"/>
          <w:szCs w:val="22"/>
          <w:lang w:val="es-ES_tradnl"/>
        </w:rPr>
        <w:t xml:space="preserve"> de coordinación del centro de recursos</w:t>
      </w:r>
      <w:r w:rsidR="0021345B" w:rsidRPr="00816171">
        <w:rPr>
          <w:rStyle w:val="normaltextrun"/>
          <w:rFonts w:ascii="Roboto" w:hAnsi="Roboto" w:cs="Segoe UI"/>
          <w:sz w:val="22"/>
          <w:szCs w:val="22"/>
          <w:lang w:val="es-ES_tradnl"/>
        </w:rPr>
        <w:t xml:space="preserve">, así como por una representación del personal no docente por cada </w:t>
      </w:r>
      <w:r w:rsidR="007E3722" w:rsidRPr="00816171">
        <w:rPr>
          <w:rStyle w:val="normaltextrun"/>
          <w:rFonts w:ascii="Roboto" w:hAnsi="Roboto" w:cs="Segoe UI"/>
          <w:sz w:val="22"/>
          <w:szCs w:val="22"/>
          <w:lang w:val="es-ES_tradnl"/>
        </w:rPr>
        <w:t xml:space="preserve">etapa impartida en el centro, incluyendo los programas formativos de </w:t>
      </w:r>
      <w:r w:rsidR="008010F6" w:rsidRPr="00816171">
        <w:rPr>
          <w:rStyle w:val="normaltextrun"/>
          <w:rFonts w:ascii="Roboto" w:hAnsi="Roboto" w:cs="Segoe UI"/>
          <w:sz w:val="22"/>
          <w:szCs w:val="22"/>
          <w:lang w:val="es-ES_tradnl"/>
        </w:rPr>
        <w:t>cualificación</w:t>
      </w:r>
      <w:r w:rsidR="007E3722" w:rsidRPr="00816171">
        <w:rPr>
          <w:rStyle w:val="normaltextrun"/>
          <w:rFonts w:ascii="Roboto" w:hAnsi="Roboto" w:cs="Segoe UI"/>
          <w:sz w:val="22"/>
          <w:szCs w:val="22"/>
          <w:lang w:val="es-ES_tradnl"/>
        </w:rPr>
        <w:t xml:space="preserve"> </w:t>
      </w:r>
      <w:r w:rsidR="000243DF" w:rsidRPr="00816171">
        <w:rPr>
          <w:rStyle w:val="eop"/>
          <w:rFonts w:ascii="Roboto" w:hAnsi="Roboto" w:cs="Segoe UI"/>
          <w:sz w:val="22"/>
          <w:szCs w:val="22"/>
          <w:lang w:val="es-ES_tradnl"/>
        </w:rPr>
        <w:t>básica</w:t>
      </w:r>
      <w:r w:rsidRPr="00816171">
        <w:rPr>
          <w:rStyle w:val="normaltextrun"/>
          <w:rFonts w:ascii="Roboto" w:hAnsi="Roboto" w:cs="Segoe UI"/>
          <w:sz w:val="22"/>
          <w:szCs w:val="22"/>
          <w:lang w:val="es-ES_tradnl"/>
        </w:rPr>
        <w:t>. En el ejercicio de su</w:t>
      </w:r>
      <w:r w:rsidR="00AD05F0"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autonomía, la dirección del centro podrá nombrar otras personas como</w:t>
      </w:r>
      <w:r w:rsidR="00AD05F0"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integrantes de esta comisión.</w:t>
      </w:r>
    </w:p>
    <w:p w14:paraId="6DF0C084" w14:textId="4C28AE37" w:rsidR="002C112A" w:rsidRPr="00816171" w:rsidRDefault="002C112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3. Actuará como secretario o secretaria de la comisión la persona</w:t>
      </w:r>
      <w:r w:rsidR="00AD05F0"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que design</w:t>
      </w:r>
      <w:r w:rsidR="003169BB" w:rsidRPr="00816171">
        <w:rPr>
          <w:rStyle w:val="normaltextrun"/>
          <w:rFonts w:ascii="Roboto" w:hAnsi="Roboto" w:cs="Segoe UI"/>
          <w:sz w:val="22"/>
          <w:szCs w:val="22"/>
          <w:lang w:val="es-ES_tradnl"/>
        </w:rPr>
        <w:t>e</w:t>
      </w:r>
      <w:r w:rsidRPr="00816171">
        <w:rPr>
          <w:rStyle w:val="normaltextrun"/>
          <w:rFonts w:ascii="Roboto" w:hAnsi="Roboto" w:cs="Segoe UI"/>
          <w:sz w:val="22"/>
          <w:szCs w:val="22"/>
          <w:lang w:val="es-ES_tradnl"/>
        </w:rPr>
        <w:t xml:space="preserve"> la dirección del centro de entre sus miembros</w:t>
      </w:r>
      <w:r w:rsidR="003169BB"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a propuesta</w:t>
      </w:r>
      <w:r w:rsidR="00AD05F0"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de la comisión.</w:t>
      </w:r>
    </w:p>
    <w:p w14:paraId="37E12366" w14:textId="21552775" w:rsidR="00557864" w:rsidRPr="00816171" w:rsidRDefault="002C112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4. La comisión </w:t>
      </w:r>
      <w:r w:rsidR="00AD05F0" w:rsidRPr="00816171">
        <w:rPr>
          <w:rStyle w:val="normaltextrun"/>
          <w:rFonts w:ascii="Roboto" w:hAnsi="Roboto" w:cs="Segoe UI"/>
          <w:sz w:val="22"/>
          <w:szCs w:val="22"/>
          <w:lang w:val="es-ES_tradnl"/>
        </w:rPr>
        <w:t xml:space="preserve">de coordinación pedagógica </w:t>
      </w:r>
      <w:r w:rsidRPr="00816171">
        <w:rPr>
          <w:rStyle w:val="normaltextrun"/>
          <w:rFonts w:ascii="Roboto" w:hAnsi="Roboto" w:cs="Segoe UI"/>
          <w:sz w:val="22"/>
          <w:szCs w:val="22"/>
          <w:lang w:val="es-ES_tradnl"/>
        </w:rPr>
        <w:t>podrá incorporar otros miembros del claustro para</w:t>
      </w:r>
      <w:r w:rsidR="00AD05F0"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realizar las tareas previstas en el ámbito de sus atribuciones.</w:t>
      </w:r>
    </w:p>
    <w:p w14:paraId="0BE7117C" w14:textId="089AF6A0" w:rsidR="002C112A" w:rsidRPr="00816171" w:rsidRDefault="002C112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5. En </w:t>
      </w:r>
      <w:r w:rsidR="003169BB" w:rsidRPr="00816171">
        <w:rPr>
          <w:rStyle w:val="normaltextrun"/>
          <w:rFonts w:ascii="Roboto" w:hAnsi="Roboto" w:cs="Segoe UI"/>
          <w:sz w:val="22"/>
          <w:szCs w:val="22"/>
          <w:lang w:val="es-ES_tradnl"/>
        </w:rPr>
        <w:t>los</w:t>
      </w:r>
      <w:r w:rsidRPr="00816171">
        <w:rPr>
          <w:rStyle w:val="normaltextrun"/>
          <w:rFonts w:ascii="Roboto" w:hAnsi="Roboto" w:cs="Segoe UI"/>
          <w:sz w:val="22"/>
          <w:szCs w:val="22"/>
          <w:lang w:val="es-ES_tradnl"/>
        </w:rPr>
        <w:t xml:space="preserve"> centr</w:t>
      </w:r>
      <w:r w:rsidR="003169BB" w:rsidRPr="00816171">
        <w:rPr>
          <w:rStyle w:val="normaltextrun"/>
          <w:rFonts w:ascii="Roboto" w:hAnsi="Roboto" w:cs="Segoe UI"/>
          <w:sz w:val="22"/>
          <w:szCs w:val="22"/>
          <w:lang w:val="es-ES_tradnl"/>
        </w:rPr>
        <w:t>o</w:t>
      </w:r>
      <w:r w:rsidRPr="00816171">
        <w:rPr>
          <w:rStyle w:val="normaltextrun"/>
          <w:rFonts w:ascii="Roboto" w:hAnsi="Roboto" w:cs="Segoe UI"/>
          <w:sz w:val="22"/>
          <w:szCs w:val="22"/>
          <w:lang w:val="es-ES_tradnl"/>
        </w:rPr>
        <w:t>s con menos de 9 unidades, las funciones de la</w:t>
      </w:r>
      <w:r w:rsidR="00AD05F0"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comisión de coordinación pedagógica serán asumidas por el claustro.</w:t>
      </w:r>
    </w:p>
    <w:p w14:paraId="17E03485" w14:textId="219638E9" w:rsidR="002C112A" w:rsidRPr="00816171" w:rsidRDefault="00AD05F0"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6</w:t>
      </w:r>
      <w:r w:rsidR="002C112A" w:rsidRPr="00816171">
        <w:rPr>
          <w:rStyle w:val="normaltextrun"/>
          <w:rFonts w:ascii="Roboto" w:hAnsi="Roboto" w:cs="Segoe UI"/>
          <w:sz w:val="22"/>
          <w:szCs w:val="22"/>
          <w:lang w:val="es-ES_tradnl"/>
        </w:rPr>
        <w:t>. El calendario de reuniones y el programa de actividades de la comisión</w:t>
      </w:r>
      <w:r w:rsidRPr="00816171">
        <w:rPr>
          <w:rStyle w:val="normaltextrun"/>
          <w:rFonts w:ascii="Roboto" w:hAnsi="Roboto" w:cs="Segoe UI"/>
          <w:sz w:val="22"/>
          <w:szCs w:val="22"/>
          <w:lang w:val="es-ES_tradnl"/>
        </w:rPr>
        <w:t xml:space="preserve"> </w:t>
      </w:r>
      <w:r w:rsidR="002C112A" w:rsidRPr="00816171">
        <w:rPr>
          <w:rStyle w:val="normaltextrun"/>
          <w:rFonts w:ascii="Roboto" w:hAnsi="Roboto" w:cs="Segoe UI"/>
          <w:sz w:val="22"/>
          <w:szCs w:val="22"/>
          <w:lang w:val="es-ES_tradnl"/>
        </w:rPr>
        <w:t>de coordinación pedagógica se incluirá en la programación general anual.</w:t>
      </w:r>
    </w:p>
    <w:p w14:paraId="52626147" w14:textId="1DF48DD7" w:rsidR="002C112A" w:rsidRPr="00816171" w:rsidRDefault="00AD05F0"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7</w:t>
      </w:r>
      <w:r w:rsidR="002C112A" w:rsidRPr="00816171">
        <w:rPr>
          <w:rStyle w:val="normaltextrun"/>
          <w:rFonts w:ascii="Roboto" w:hAnsi="Roboto" w:cs="Segoe UI"/>
          <w:sz w:val="22"/>
          <w:szCs w:val="22"/>
          <w:lang w:val="es-ES_tradnl"/>
        </w:rPr>
        <w:t xml:space="preserve">. Las reuniones de la comisión serán convocadas </w:t>
      </w:r>
      <w:r w:rsidRPr="00816171">
        <w:rPr>
          <w:rStyle w:val="normaltextrun"/>
          <w:rFonts w:ascii="Roboto" w:hAnsi="Roboto" w:cs="Segoe UI"/>
          <w:sz w:val="22"/>
          <w:szCs w:val="22"/>
          <w:lang w:val="es-ES_tradnl"/>
        </w:rPr>
        <w:t>por la presidencia</w:t>
      </w:r>
      <w:r w:rsidR="002C112A" w:rsidRPr="00816171">
        <w:rPr>
          <w:rStyle w:val="normaltextrun"/>
          <w:rFonts w:ascii="Roboto" w:hAnsi="Roboto" w:cs="Segoe UI"/>
          <w:sz w:val="22"/>
          <w:szCs w:val="22"/>
          <w:lang w:val="es-ES_tradnl"/>
        </w:rPr>
        <w:t xml:space="preserve"> y la asistencia será obligatoria para tod</w:t>
      </w:r>
      <w:r w:rsidR="003169BB" w:rsidRPr="00816171">
        <w:rPr>
          <w:rStyle w:val="normaltextrun"/>
          <w:rFonts w:ascii="Roboto" w:hAnsi="Roboto" w:cs="Segoe UI"/>
          <w:sz w:val="22"/>
          <w:szCs w:val="22"/>
          <w:lang w:val="es-ES_tradnl"/>
        </w:rPr>
        <w:t>a</w:t>
      </w:r>
      <w:r w:rsidR="002C112A" w:rsidRPr="00816171">
        <w:rPr>
          <w:rStyle w:val="normaltextrun"/>
          <w:rFonts w:ascii="Roboto" w:hAnsi="Roboto" w:cs="Segoe UI"/>
          <w:sz w:val="22"/>
          <w:szCs w:val="22"/>
          <w:lang w:val="es-ES_tradnl"/>
        </w:rPr>
        <w:t xml:space="preserve">s </w:t>
      </w:r>
      <w:r w:rsidRPr="00816171">
        <w:rPr>
          <w:rStyle w:val="normaltextrun"/>
          <w:rFonts w:ascii="Roboto" w:hAnsi="Roboto" w:cs="Segoe UI"/>
          <w:sz w:val="22"/>
          <w:szCs w:val="22"/>
          <w:lang w:val="es-ES_tradnl"/>
        </w:rPr>
        <w:t>las person</w:t>
      </w:r>
      <w:r w:rsidR="003169BB" w:rsidRPr="00816171">
        <w:rPr>
          <w:rStyle w:val="normaltextrun"/>
          <w:rFonts w:ascii="Roboto" w:hAnsi="Roboto" w:cs="Segoe UI"/>
          <w:sz w:val="22"/>
          <w:szCs w:val="22"/>
          <w:lang w:val="es-ES_tradnl"/>
        </w:rPr>
        <w:t>a</w:t>
      </w:r>
      <w:r w:rsidRPr="00816171">
        <w:rPr>
          <w:rStyle w:val="normaltextrun"/>
          <w:rFonts w:ascii="Roboto" w:hAnsi="Roboto" w:cs="Segoe UI"/>
          <w:sz w:val="22"/>
          <w:szCs w:val="22"/>
          <w:lang w:val="es-ES_tradnl"/>
        </w:rPr>
        <w:t>s</w:t>
      </w:r>
      <w:r w:rsidR="002C112A" w:rsidRPr="00816171">
        <w:rPr>
          <w:rStyle w:val="normaltextrun"/>
          <w:rFonts w:ascii="Roboto" w:hAnsi="Roboto" w:cs="Segoe UI"/>
          <w:sz w:val="22"/>
          <w:szCs w:val="22"/>
          <w:lang w:val="es-ES_tradnl"/>
        </w:rPr>
        <w:t xml:space="preserve"> miembros.</w:t>
      </w:r>
    </w:p>
    <w:p w14:paraId="75CC8007" w14:textId="11A9F777" w:rsidR="002C112A" w:rsidRPr="00816171" w:rsidRDefault="00AD05F0"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8</w:t>
      </w:r>
      <w:r w:rsidR="002C112A" w:rsidRPr="00816171">
        <w:rPr>
          <w:rStyle w:val="normaltextrun"/>
          <w:rFonts w:ascii="Roboto" w:hAnsi="Roboto" w:cs="Segoe UI"/>
          <w:sz w:val="22"/>
          <w:szCs w:val="22"/>
          <w:lang w:val="es-ES_tradnl"/>
        </w:rPr>
        <w:t>. Las atribuciones de la comisión de coordinación pedagógica son las que están reguladas en el artículo 36 del Decreto 253/2019.</w:t>
      </w:r>
    </w:p>
    <w:p w14:paraId="4803C924" w14:textId="77777777" w:rsidR="002C112A" w:rsidRPr="00816171" w:rsidRDefault="002C112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0A6825D1" w14:textId="731A936E" w:rsidR="00C262DF" w:rsidRPr="00816171" w:rsidRDefault="00C262DF" w:rsidP="004C76D5">
      <w:pPr>
        <w:pStyle w:val="paragraph"/>
        <w:spacing w:before="120" w:beforeAutospacing="0" w:after="120" w:afterAutospacing="0"/>
        <w:jc w:val="both"/>
        <w:textAlignment w:val="baseline"/>
        <w:rPr>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32</w:t>
      </w:r>
      <w:r w:rsidRPr="00816171">
        <w:rPr>
          <w:rStyle w:val="normaltextrun"/>
          <w:rFonts w:ascii="Roboto" w:hAnsi="Roboto" w:cs="Segoe UI"/>
          <w:b/>
          <w:bCs/>
          <w:i/>
          <w:iCs/>
          <w:sz w:val="22"/>
          <w:szCs w:val="22"/>
          <w:lang w:val="es-ES_tradnl"/>
        </w:rPr>
        <w:t xml:space="preserve">. Equipos </w:t>
      </w:r>
      <w:r w:rsidR="00557864" w:rsidRPr="00816171">
        <w:rPr>
          <w:rStyle w:val="normaltextrun"/>
          <w:rFonts w:ascii="Roboto" w:hAnsi="Roboto" w:cs="Segoe UI"/>
          <w:b/>
          <w:bCs/>
          <w:i/>
          <w:iCs/>
          <w:sz w:val="22"/>
          <w:szCs w:val="22"/>
          <w:lang w:val="es-ES_tradnl"/>
        </w:rPr>
        <w:t>educativos</w:t>
      </w:r>
      <w:r w:rsidRPr="00816171">
        <w:rPr>
          <w:rStyle w:val="normaltextrun"/>
          <w:rFonts w:ascii="Roboto" w:hAnsi="Roboto" w:cs="Segoe UI"/>
          <w:b/>
          <w:bCs/>
          <w:i/>
          <w:iCs/>
          <w:sz w:val="22"/>
          <w:szCs w:val="22"/>
          <w:lang w:val="es-ES_tradnl"/>
        </w:rPr>
        <w:t xml:space="preserve"> y equipos </w:t>
      </w:r>
      <w:r w:rsidR="00557864" w:rsidRPr="00816171">
        <w:rPr>
          <w:rStyle w:val="normaltextrun"/>
          <w:rFonts w:ascii="Roboto" w:hAnsi="Roboto" w:cs="Segoe UI"/>
          <w:b/>
          <w:bCs/>
          <w:i/>
          <w:iCs/>
          <w:sz w:val="22"/>
          <w:szCs w:val="22"/>
          <w:lang w:val="es-ES_tradnl"/>
        </w:rPr>
        <w:t>de etapa</w:t>
      </w:r>
    </w:p>
    <w:p w14:paraId="53AF3237" w14:textId="4AE23CC7" w:rsidR="00E978C1" w:rsidRPr="00816171" w:rsidRDefault="00E978C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Los equipos educativos estarán conformados por todo el personal docente y no docente</w:t>
      </w:r>
      <w:r w:rsidR="00DA67F2" w:rsidRPr="00816171">
        <w:rPr>
          <w:rStyle w:val="normaltextrun"/>
          <w:rFonts w:ascii="Roboto" w:hAnsi="Roboto" w:cs="Segoe UI"/>
          <w:sz w:val="22"/>
          <w:szCs w:val="22"/>
          <w:lang w:val="es-ES_tradnl"/>
        </w:rPr>
        <w:t xml:space="preserve"> de atención educativa</w:t>
      </w:r>
      <w:r w:rsidRPr="00816171">
        <w:rPr>
          <w:rStyle w:val="normaltextrun"/>
          <w:rFonts w:ascii="Roboto" w:hAnsi="Roboto" w:cs="Segoe UI"/>
          <w:sz w:val="22"/>
          <w:szCs w:val="22"/>
          <w:lang w:val="es-ES_tradnl"/>
        </w:rPr>
        <w:t xml:space="preserve"> que interviene con un mismo grupo de alumnado, y actuará</w:t>
      </w:r>
      <w:r w:rsidR="000819CC" w:rsidRPr="00816171">
        <w:rPr>
          <w:rStyle w:val="normaltextrun"/>
          <w:rFonts w:ascii="Roboto" w:hAnsi="Roboto" w:cs="Segoe UI"/>
          <w:sz w:val="22"/>
          <w:szCs w:val="22"/>
          <w:lang w:val="es-ES_tradnl"/>
        </w:rPr>
        <w:t>n</w:t>
      </w:r>
      <w:r w:rsidRPr="00816171">
        <w:rPr>
          <w:rStyle w:val="normaltextrun"/>
          <w:rFonts w:ascii="Roboto" w:hAnsi="Roboto" w:cs="Segoe UI"/>
          <w:sz w:val="22"/>
          <w:szCs w:val="22"/>
          <w:lang w:val="es-ES_tradnl"/>
        </w:rPr>
        <w:t xml:space="preserve"> bajo la coordinación de la persona tutora del grupo.</w:t>
      </w:r>
    </w:p>
    <w:p w14:paraId="35AFF222" w14:textId="3AF57C30" w:rsidR="00AB5A6B" w:rsidRPr="00816171" w:rsidRDefault="00FE225E"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2. </w:t>
      </w:r>
      <w:r w:rsidR="00E978C1" w:rsidRPr="00816171">
        <w:rPr>
          <w:rStyle w:val="normaltextrun"/>
          <w:rFonts w:ascii="Roboto" w:hAnsi="Roboto" w:cs="Segoe UI"/>
          <w:sz w:val="22"/>
          <w:szCs w:val="22"/>
          <w:lang w:val="es-ES_tradnl"/>
        </w:rPr>
        <w:t>En los centros de educación especial se conformarán equipos de etapa, que actuará</w:t>
      </w:r>
      <w:r w:rsidR="000819CC" w:rsidRPr="00816171">
        <w:rPr>
          <w:rStyle w:val="normaltextrun"/>
          <w:rFonts w:ascii="Roboto" w:hAnsi="Roboto" w:cs="Segoe UI"/>
          <w:sz w:val="22"/>
          <w:szCs w:val="22"/>
          <w:lang w:val="es-ES_tradnl"/>
        </w:rPr>
        <w:t>n</w:t>
      </w:r>
      <w:r w:rsidR="00E978C1" w:rsidRPr="00816171">
        <w:rPr>
          <w:rStyle w:val="normaltextrun"/>
          <w:rFonts w:ascii="Roboto" w:hAnsi="Roboto" w:cs="Segoe UI"/>
          <w:sz w:val="22"/>
          <w:szCs w:val="22"/>
          <w:lang w:val="es-ES_tradnl"/>
        </w:rPr>
        <w:t xml:space="preserve"> como órganos de coordinación y agruparán todo el </w:t>
      </w:r>
      <w:r w:rsidR="00DA67F2" w:rsidRPr="00816171">
        <w:rPr>
          <w:rStyle w:val="normaltextrun"/>
          <w:rFonts w:ascii="Roboto" w:hAnsi="Roboto" w:cs="Segoe UI"/>
          <w:sz w:val="22"/>
          <w:szCs w:val="22"/>
          <w:lang w:val="es-ES_tradnl"/>
        </w:rPr>
        <w:t>personal que interviene</w:t>
      </w:r>
      <w:r w:rsidR="00E978C1" w:rsidRPr="00816171">
        <w:rPr>
          <w:rStyle w:val="normaltextrun"/>
          <w:rFonts w:ascii="Roboto" w:hAnsi="Roboto" w:cs="Segoe UI"/>
          <w:sz w:val="22"/>
          <w:szCs w:val="22"/>
          <w:lang w:val="es-ES_tradnl"/>
        </w:rPr>
        <w:t xml:space="preserve"> en una misma etapa educativa</w:t>
      </w:r>
      <w:r w:rsidR="007E3722" w:rsidRPr="00816171">
        <w:rPr>
          <w:rStyle w:val="normaltextrun"/>
          <w:rFonts w:ascii="Roboto" w:hAnsi="Roboto" w:cs="Segoe UI"/>
          <w:sz w:val="22"/>
          <w:szCs w:val="22"/>
          <w:lang w:val="es-ES_tradnl"/>
        </w:rPr>
        <w:t xml:space="preserve"> y en los programas formativos de </w:t>
      </w:r>
      <w:r w:rsidR="008010F6" w:rsidRPr="00816171">
        <w:rPr>
          <w:rStyle w:val="normaltextrun"/>
          <w:rFonts w:ascii="Roboto" w:hAnsi="Roboto" w:cs="Segoe UI"/>
          <w:sz w:val="22"/>
          <w:szCs w:val="22"/>
          <w:lang w:val="es-ES_tradnl"/>
        </w:rPr>
        <w:t>cualificación</w:t>
      </w:r>
      <w:r w:rsidR="000243DF" w:rsidRPr="00816171">
        <w:rPr>
          <w:rStyle w:val="eop"/>
          <w:rFonts w:ascii="Roboto" w:hAnsi="Roboto" w:cs="Segoe UI"/>
          <w:sz w:val="22"/>
          <w:szCs w:val="22"/>
          <w:lang w:val="es-ES_tradnl"/>
        </w:rPr>
        <w:t xml:space="preserve"> básica</w:t>
      </w:r>
      <w:r w:rsidR="00E978C1" w:rsidRPr="00816171">
        <w:rPr>
          <w:rStyle w:val="normaltextrun"/>
          <w:rFonts w:ascii="Roboto" w:hAnsi="Roboto" w:cs="Segoe UI"/>
          <w:sz w:val="22"/>
          <w:szCs w:val="22"/>
          <w:lang w:val="es-ES_tradnl"/>
        </w:rPr>
        <w:t>. Estos equipos estarán dirigidos por una persona coordinadora, elegida entre el personal docente que imparte docencia en la misma etapa.</w:t>
      </w:r>
    </w:p>
    <w:p w14:paraId="62799C5D" w14:textId="78B4A4D2" w:rsidR="00E978C1" w:rsidRPr="00816171" w:rsidRDefault="00FE225E"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3</w:t>
      </w:r>
      <w:r w:rsidR="00E978C1" w:rsidRPr="00816171">
        <w:rPr>
          <w:rStyle w:val="normaltextrun"/>
          <w:rFonts w:ascii="Roboto" w:hAnsi="Roboto" w:cs="Segoe UI"/>
          <w:sz w:val="22"/>
          <w:szCs w:val="22"/>
          <w:lang w:val="es-ES_tradnl"/>
        </w:rPr>
        <w:t xml:space="preserve">. Los equipos </w:t>
      </w:r>
      <w:r w:rsidRPr="00816171">
        <w:rPr>
          <w:rStyle w:val="normaltextrun"/>
          <w:rFonts w:ascii="Roboto" w:hAnsi="Roboto" w:cs="Segoe UI"/>
          <w:sz w:val="22"/>
          <w:szCs w:val="22"/>
          <w:lang w:val="es-ES_tradnl"/>
        </w:rPr>
        <w:t>educativos</w:t>
      </w:r>
      <w:r w:rsidR="00E978C1" w:rsidRPr="00816171">
        <w:rPr>
          <w:rStyle w:val="normaltextrun"/>
          <w:rFonts w:ascii="Roboto" w:hAnsi="Roboto" w:cs="Segoe UI"/>
          <w:sz w:val="22"/>
          <w:szCs w:val="22"/>
          <w:lang w:val="es-ES_tradnl"/>
        </w:rPr>
        <w:t xml:space="preserve"> y los equipos </w:t>
      </w:r>
      <w:r w:rsidRPr="00816171">
        <w:rPr>
          <w:rStyle w:val="normaltextrun"/>
          <w:rFonts w:ascii="Roboto" w:hAnsi="Roboto" w:cs="Segoe UI"/>
          <w:sz w:val="22"/>
          <w:szCs w:val="22"/>
          <w:lang w:val="es-ES_tradnl"/>
        </w:rPr>
        <w:t xml:space="preserve">de etapa </w:t>
      </w:r>
      <w:r w:rsidR="00E978C1" w:rsidRPr="00816171">
        <w:rPr>
          <w:rStyle w:val="normaltextrun"/>
          <w:rFonts w:ascii="Roboto" w:hAnsi="Roboto" w:cs="Segoe UI"/>
          <w:sz w:val="22"/>
          <w:szCs w:val="22"/>
          <w:lang w:val="es-ES_tradnl"/>
        </w:rPr>
        <w:t>actuarán bajo la supervisión de la jefatura de estudios.</w:t>
      </w:r>
    </w:p>
    <w:p w14:paraId="0C6EBA9E" w14:textId="38BA3259" w:rsidR="00E978C1" w:rsidRPr="00816171" w:rsidRDefault="00FE225E"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4</w:t>
      </w:r>
      <w:r w:rsidR="00E978C1" w:rsidRPr="00816171">
        <w:rPr>
          <w:rStyle w:val="normaltextrun"/>
          <w:rFonts w:ascii="Roboto" w:hAnsi="Roboto" w:cs="Segoe UI"/>
          <w:sz w:val="22"/>
          <w:szCs w:val="22"/>
          <w:lang w:val="es-ES_tradnl"/>
        </w:rPr>
        <w:t xml:space="preserve">. La asistencia a las reuniones de los equipos </w:t>
      </w:r>
      <w:r w:rsidRPr="00816171">
        <w:rPr>
          <w:rStyle w:val="normaltextrun"/>
          <w:rFonts w:ascii="Roboto" w:hAnsi="Roboto" w:cs="Segoe UI"/>
          <w:sz w:val="22"/>
          <w:szCs w:val="22"/>
          <w:lang w:val="es-ES_tradnl"/>
        </w:rPr>
        <w:t>educativos y de los equipos de etapa</w:t>
      </w:r>
      <w:r w:rsidR="00E978C1" w:rsidRPr="00816171">
        <w:rPr>
          <w:rStyle w:val="normaltextrun"/>
          <w:rFonts w:ascii="Roboto" w:hAnsi="Roboto" w:cs="Segoe UI"/>
          <w:sz w:val="22"/>
          <w:szCs w:val="22"/>
          <w:lang w:val="es-ES_tradnl"/>
        </w:rPr>
        <w:t xml:space="preserve"> será obligatoria para</w:t>
      </w:r>
      <w:r w:rsidRPr="00816171">
        <w:rPr>
          <w:rStyle w:val="normaltextrun"/>
          <w:rFonts w:ascii="Roboto" w:hAnsi="Roboto" w:cs="Segoe UI"/>
          <w:sz w:val="22"/>
          <w:szCs w:val="22"/>
          <w:lang w:val="es-ES_tradnl"/>
        </w:rPr>
        <w:t xml:space="preserve"> </w:t>
      </w:r>
      <w:r w:rsidR="00E978C1" w:rsidRPr="00816171">
        <w:rPr>
          <w:rStyle w:val="normaltextrun"/>
          <w:rFonts w:ascii="Roboto" w:hAnsi="Roboto" w:cs="Segoe UI"/>
          <w:sz w:val="22"/>
          <w:szCs w:val="22"/>
          <w:lang w:val="es-ES_tradnl"/>
        </w:rPr>
        <w:t>tod</w:t>
      </w:r>
      <w:r w:rsidR="000819CC" w:rsidRPr="00816171">
        <w:rPr>
          <w:rStyle w:val="normaltextrun"/>
          <w:rFonts w:ascii="Roboto" w:hAnsi="Roboto" w:cs="Segoe UI"/>
          <w:sz w:val="22"/>
          <w:szCs w:val="22"/>
          <w:lang w:val="es-ES_tradnl"/>
        </w:rPr>
        <w:t>a</w:t>
      </w:r>
      <w:r w:rsidR="00E978C1" w:rsidRPr="00816171">
        <w:rPr>
          <w:rStyle w:val="normaltextrun"/>
          <w:rFonts w:ascii="Roboto" w:hAnsi="Roboto" w:cs="Segoe UI"/>
          <w:sz w:val="22"/>
          <w:szCs w:val="22"/>
          <w:lang w:val="es-ES_tradnl"/>
        </w:rPr>
        <w:t xml:space="preserve">s </w:t>
      </w:r>
      <w:r w:rsidRPr="00816171">
        <w:rPr>
          <w:rStyle w:val="normaltextrun"/>
          <w:rFonts w:ascii="Roboto" w:hAnsi="Roboto" w:cs="Segoe UI"/>
          <w:sz w:val="22"/>
          <w:szCs w:val="22"/>
          <w:lang w:val="es-ES_tradnl"/>
        </w:rPr>
        <w:t>las persones</w:t>
      </w:r>
      <w:r w:rsidR="00E978C1" w:rsidRPr="00816171">
        <w:rPr>
          <w:rStyle w:val="normaltextrun"/>
          <w:rFonts w:ascii="Roboto" w:hAnsi="Roboto" w:cs="Segoe UI"/>
          <w:sz w:val="22"/>
          <w:szCs w:val="22"/>
          <w:lang w:val="es-ES_tradnl"/>
        </w:rPr>
        <w:t xml:space="preserve"> miembros que los integran.</w:t>
      </w:r>
    </w:p>
    <w:p w14:paraId="34224734" w14:textId="77777777" w:rsidR="008C7ED8" w:rsidRPr="00816171" w:rsidRDefault="008C7ED8"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587F76C6" w14:textId="17CD2F9B" w:rsidR="00C262DF" w:rsidRPr="00816171" w:rsidRDefault="00C262DF" w:rsidP="004C76D5">
      <w:pPr>
        <w:pStyle w:val="paragraph"/>
        <w:spacing w:before="120" w:beforeAutospacing="0" w:after="120" w:afterAutospacing="0"/>
        <w:jc w:val="both"/>
        <w:textAlignment w:val="baseline"/>
        <w:rPr>
          <w:rStyle w:val="eop"/>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lastRenderedPageBreak/>
        <w:t xml:space="preserve">Artículo </w:t>
      </w:r>
      <w:r w:rsidR="00C508D7" w:rsidRPr="00816171">
        <w:rPr>
          <w:rStyle w:val="normaltextrun"/>
          <w:rFonts w:ascii="Roboto" w:hAnsi="Roboto" w:cs="Segoe UI"/>
          <w:b/>
          <w:bCs/>
          <w:i/>
          <w:iCs/>
          <w:sz w:val="22"/>
          <w:szCs w:val="22"/>
          <w:lang w:val="es-ES_tradnl"/>
        </w:rPr>
        <w:t>33</w:t>
      </w:r>
      <w:r w:rsidRPr="00816171">
        <w:rPr>
          <w:rStyle w:val="normaltextrun"/>
          <w:rFonts w:ascii="Roboto" w:hAnsi="Roboto" w:cs="Segoe UI"/>
          <w:b/>
          <w:bCs/>
          <w:i/>
          <w:iCs/>
          <w:sz w:val="22"/>
          <w:szCs w:val="22"/>
          <w:lang w:val="es-ES_tradnl"/>
        </w:rPr>
        <w:t>. Equipo de orientación educativa</w:t>
      </w:r>
    </w:p>
    <w:p w14:paraId="08A31F72" w14:textId="0CAA808C" w:rsidR="00AB5A6B" w:rsidRPr="00816171" w:rsidRDefault="00AB5A6B"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1. Los equipos de orientación educativa de los centros de educación especial tienen la composición que se indica en el artículo 5.3 del Decreto 72/2021 y desarrollan las funciones especificadas en el artículo 6 del mismo decreto.</w:t>
      </w:r>
    </w:p>
    <w:p w14:paraId="0412256C" w14:textId="7EF9EBBC" w:rsidR="00BD2A0E" w:rsidRPr="00816171" w:rsidRDefault="00BD2A0E"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2. En los centros que disponen de más de un </w:t>
      </w:r>
      <w:r w:rsidR="000819CC" w:rsidRPr="00816171">
        <w:rPr>
          <w:rFonts w:ascii="Roboto" w:hAnsi="Roboto" w:cs="Segoe UI"/>
          <w:sz w:val="22"/>
          <w:szCs w:val="22"/>
          <w:lang w:val="es-ES_tradnl"/>
        </w:rPr>
        <w:t>puesto</w:t>
      </w:r>
      <w:r w:rsidRPr="00816171">
        <w:rPr>
          <w:rFonts w:ascii="Roboto" w:hAnsi="Roboto" w:cs="Segoe UI"/>
          <w:sz w:val="22"/>
          <w:szCs w:val="22"/>
          <w:lang w:val="es-ES_tradnl"/>
        </w:rPr>
        <w:t xml:space="preserve"> de orientación educativa, un</w:t>
      </w:r>
      <w:r w:rsidR="000819CC" w:rsidRPr="00816171">
        <w:rPr>
          <w:rFonts w:ascii="Roboto" w:hAnsi="Roboto" w:cs="Segoe UI"/>
          <w:sz w:val="22"/>
          <w:szCs w:val="22"/>
          <w:lang w:val="es-ES_tradnl"/>
        </w:rPr>
        <w:t>a</w:t>
      </w:r>
      <w:r w:rsidRPr="00816171">
        <w:rPr>
          <w:rFonts w:ascii="Roboto" w:hAnsi="Roboto" w:cs="Segoe UI"/>
          <w:sz w:val="22"/>
          <w:szCs w:val="22"/>
          <w:lang w:val="es-ES_tradnl"/>
        </w:rPr>
        <w:t xml:space="preserve"> o un</w:t>
      </w:r>
      <w:r w:rsidR="000819CC" w:rsidRPr="00816171">
        <w:rPr>
          <w:rFonts w:ascii="Roboto" w:hAnsi="Roboto" w:cs="Segoe UI"/>
          <w:sz w:val="22"/>
          <w:szCs w:val="22"/>
          <w:lang w:val="es-ES_tradnl"/>
        </w:rPr>
        <w:t>o</w:t>
      </w:r>
      <w:r w:rsidRPr="00816171">
        <w:rPr>
          <w:rFonts w:ascii="Roboto" w:hAnsi="Roboto" w:cs="Segoe UI"/>
          <w:sz w:val="22"/>
          <w:szCs w:val="22"/>
          <w:lang w:val="es-ES_tradnl"/>
        </w:rPr>
        <w:t xml:space="preserve"> de estos profesionales asumirá la función de coordinación. Esta función se desarrollará durante un curso académico y se podrá prorrogar anualmente, siempre que continúo formando parte del </w:t>
      </w:r>
      <w:r w:rsidR="000819CC" w:rsidRPr="00816171">
        <w:rPr>
          <w:rFonts w:ascii="Roboto" w:hAnsi="Roboto" w:cs="Segoe UI"/>
          <w:sz w:val="22"/>
          <w:szCs w:val="22"/>
          <w:lang w:val="es-ES_tradnl"/>
        </w:rPr>
        <w:t>equipo</w:t>
      </w:r>
      <w:r w:rsidRPr="00816171">
        <w:rPr>
          <w:rFonts w:ascii="Roboto" w:hAnsi="Roboto" w:cs="Segoe UI"/>
          <w:sz w:val="22"/>
          <w:szCs w:val="22"/>
          <w:lang w:val="es-ES_tradnl"/>
        </w:rPr>
        <w:t xml:space="preserve">, sin perjuicio que la persona pueda renunciar, por causa justificada y con la aceptación de la dirección del centro, o pueda ser destituida por la dirección del centro a propuesta razonada de la mayoría absoluta </w:t>
      </w:r>
      <w:r w:rsidR="000040EB" w:rsidRPr="00816171">
        <w:rPr>
          <w:rFonts w:ascii="Roboto" w:hAnsi="Roboto" w:cs="Segoe UI"/>
          <w:sz w:val="22"/>
          <w:szCs w:val="22"/>
          <w:lang w:val="es-ES_tradnl"/>
        </w:rPr>
        <w:t>de las personas miembros del equipo de orientación educativa</w:t>
      </w:r>
      <w:r w:rsidRPr="00816171">
        <w:rPr>
          <w:rFonts w:ascii="Roboto" w:hAnsi="Roboto" w:cs="Segoe UI"/>
          <w:sz w:val="22"/>
          <w:szCs w:val="22"/>
          <w:lang w:val="es-ES_tradnl"/>
        </w:rPr>
        <w:t xml:space="preserve"> y con la audiencia previa a la persona interesada</w:t>
      </w:r>
      <w:r w:rsidR="000040EB" w:rsidRPr="00816171">
        <w:rPr>
          <w:rFonts w:ascii="Roboto" w:hAnsi="Roboto" w:cs="Segoe UI"/>
          <w:sz w:val="22"/>
          <w:szCs w:val="22"/>
          <w:lang w:val="es-ES_tradnl"/>
        </w:rPr>
        <w:t>.</w:t>
      </w:r>
    </w:p>
    <w:p w14:paraId="580990E4" w14:textId="33DAD6D4" w:rsidR="00AB5A6B" w:rsidRPr="00816171" w:rsidRDefault="000040EB"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3. De acuerdo con la disposición adicional séptima del Decreto 72/2021, los equipos de orientación educativa de los centros de educación especial de titularidad de la Generalitat tienen que colaborar con los equipos de orientación educativa, los departamentos de orientación educativa y profesional y las agrupaciones de orientación de zona en la valoración </w:t>
      </w:r>
      <w:r w:rsidR="00E80A24" w:rsidRPr="00816171">
        <w:rPr>
          <w:rFonts w:ascii="Roboto" w:hAnsi="Roboto" w:cs="Segoe UI"/>
          <w:sz w:val="22"/>
          <w:szCs w:val="22"/>
          <w:lang w:val="es-ES_tradnl"/>
        </w:rPr>
        <w:t>sociopsicopedagógica</w:t>
      </w:r>
      <w:r w:rsidRPr="00816171">
        <w:rPr>
          <w:rFonts w:ascii="Roboto" w:hAnsi="Roboto" w:cs="Segoe UI"/>
          <w:sz w:val="22"/>
          <w:szCs w:val="22"/>
          <w:lang w:val="es-ES_tradnl"/>
        </w:rPr>
        <w:t xml:space="preserve"> del alumnado que requiere apoyos educativos intensivos, especializados e individualizados y, si procede. en los procesos de escolarización y en las propuestas de los planes de actuación personalizados que se derivan.</w:t>
      </w:r>
    </w:p>
    <w:p w14:paraId="2F33BD77" w14:textId="3DCB5EA9" w:rsidR="000040EB" w:rsidRPr="00816171" w:rsidRDefault="000040EB" w:rsidP="004C76D5">
      <w:pPr>
        <w:pStyle w:val="paragraph"/>
        <w:spacing w:before="120" w:beforeAutospacing="0" w:after="120" w:afterAutospacing="0"/>
        <w:jc w:val="both"/>
        <w:textAlignment w:val="baseline"/>
        <w:rPr>
          <w:rFonts w:ascii="Roboto" w:hAnsi="Roboto" w:cs="Segoe UI"/>
          <w:sz w:val="22"/>
          <w:szCs w:val="22"/>
          <w:lang w:val="es-ES_tradnl"/>
        </w:rPr>
      </w:pPr>
    </w:p>
    <w:p w14:paraId="6A7EDB74" w14:textId="29C7BE41" w:rsidR="00375B12" w:rsidRPr="00816171" w:rsidRDefault="00375B12"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34</w:t>
      </w:r>
      <w:r w:rsidRPr="00816171">
        <w:rPr>
          <w:rStyle w:val="normaltextrun"/>
          <w:rFonts w:ascii="Roboto" w:hAnsi="Roboto" w:cs="Segoe UI"/>
          <w:b/>
          <w:bCs/>
          <w:i/>
          <w:iCs/>
          <w:sz w:val="22"/>
          <w:szCs w:val="22"/>
          <w:lang w:val="es-ES_tradnl"/>
        </w:rPr>
        <w:t>. Asamblea de profesionales</w:t>
      </w:r>
    </w:p>
    <w:p w14:paraId="7659CD7A" w14:textId="6C152765" w:rsidR="00D50E9D" w:rsidRPr="00816171" w:rsidRDefault="00375B12"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La asamblea profesional estará configurada por la totalidad del personal docente y no docente de atención educativa adscrito al centro</w:t>
      </w:r>
      <w:r w:rsidR="007E3722" w:rsidRPr="00816171">
        <w:rPr>
          <w:rStyle w:val="normaltextrun"/>
          <w:rFonts w:ascii="Roboto" w:hAnsi="Roboto" w:cs="Segoe UI"/>
          <w:sz w:val="22"/>
          <w:szCs w:val="22"/>
          <w:lang w:val="es-ES_tradnl"/>
        </w:rPr>
        <w:t>, con voz y voto.</w:t>
      </w:r>
    </w:p>
    <w:p w14:paraId="1FB5E641" w14:textId="1C6FE09E" w:rsidR="00375B12" w:rsidRPr="00816171" w:rsidRDefault="00D50E9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2.</w:t>
      </w:r>
      <w:r w:rsidR="00375B12" w:rsidRPr="00816171">
        <w:rPr>
          <w:rStyle w:val="normaltextrun"/>
          <w:rFonts w:ascii="Roboto" w:hAnsi="Roboto" w:cs="Segoe UI"/>
          <w:sz w:val="22"/>
          <w:szCs w:val="22"/>
          <w:lang w:val="es-ES_tradnl"/>
        </w:rPr>
        <w:t xml:space="preserve"> </w:t>
      </w:r>
      <w:r w:rsidR="000819CC" w:rsidRPr="00816171">
        <w:rPr>
          <w:rStyle w:val="normaltextrun"/>
          <w:rFonts w:ascii="Roboto" w:hAnsi="Roboto" w:cs="Segoe UI"/>
          <w:sz w:val="22"/>
          <w:szCs w:val="22"/>
          <w:lang w:val="es-ES_tradnl"/>
        </w:rPr>
        <w:t>L</w:t>
      </w:r>
      <w:r w:rsidR="00375B12" w:rsidRPr="00816171">
        <w:rPr>
          <w:rStyle w:val="normaltextrun"/>
          <w:rFonts w:ascii="Roboto" w:hAnsi="Roboto" w:cs="Segoe UI"/>
          <w:sz w:val="22"/>
          <w:szCs w:val="22"/>
          <w:lang w:val="es-ES_tradnl"/>
        </w:rPr>
        <w:t xml:space="preserve">a asamblea </w:t>
      </w:r>
      <w:r w:rsidRPr="00816171">
        <w:rPr>
          <w:rStyle w:val="normaltextrun"/>
          <w:rFonts w:ascii="Roboto" w:hAnsi="Roboto" w:cs="Segoe UI"/>
          <w:sz w:val="22"/>
          <w:szCs w:val="22"/>
          <w:lang w:val="es-ES_tradnl"/>
        </w:rPr>
        <w:t xml:space="preserve">trabajará y consensuará </w:t>
      </w:r>
      <w:r w:rsidR="00375B12" w:rsidRPr="00816171">
        <w:rPr>
          <w:rStyle w:val="normaltextrun"/>
          <w:rFonts w:ascii="Roboto" w:hAnsi="Roboto" w:cs="Segoe UI"/>
          <w:sz w:val="22"/>
          <w:szCs w:val="22"/>
          <w:lang w:val="es-ES_tradnl"/>
        </w:rPr>
        <w:t>las propuestas que sean objeto de aprobación en el claustro</w:t>
      </w:r>
      <w:r w:rsidRPr="00816171">
        <w:rPr>
          <w:rStyle w:val="normaltextrun"/>
          <w:rFonts w:ascii="Roboto" w:hAnsi="Roboto" w:cs="Segoe UI"/>
          <w:sz w:val="22"/>
          <w:szCs w:val="22"/>
          <w:lang w:val="es-ES_tradnl"/>
        </w:rPr>
        <w:t>, sin perjuicio de las competencias atribuidas al resto de órganos de gobierno y de coordinación, relacionadas con los aspectos siguientes:</w:t>
      </w:r>
    </w:p>
    <w:p w14:paraId="204F21C8" w14:textId="058CBA24" w:rsidR="00375B12" w:rsidRPr="00816171" w:rsidRDefault="00D50E9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 M</w:t>
      </w:r>
      <w:r w:rsidR="000819CC" w:rsidRPr="00816171">
        <w:rPr>
          <w:rStyle w:val="normaltextrun"/>
          <w:rFonts w:ascii="Roboto" w:hAnsi="Roboto" w:cs="Segoe UI"/>
          <w:sz w:val="22"/>
          <w:szCs w:val="22"/>
          <w:lang w:val="es-ES_tradnl"/>
        </w:rPr>
        <w:t>edida</w:t>
      </w:r>
      <w:r w:rsidR="00375B12" w:rsidRPr="00816171">
        <w:rPr>
          <w:rStyle w:val="normaltextrun"/>
          <w:rFonts w:ascii="Roboto" w:hAnsi="Roboto" w:cs="Segoe UI"/>
          <w:sz w:val="22"/>
          <w:szCs w:val="22"/>
          <w:lang w:val="es-ES_tradnl"/>
        </w:rPr>
        <w:t>s</w:t>
      </w:r>
      <w:r w:rsidRPr="00816171">
        <w:rPr>
          <w:rStyle w:val="normaltextrun"/>
          <w:rFonts w:ascii="Roboto" w:hAnsi="Roboto" w:cs="Segoe UI"/>
          <w:sz w:val="22"/>
          <w:szCs w:val="22"/>
          <w:lang w:val="es-ES_tradnl"/>
        </w:rPr>
        <w:t xml:space="preserve"> para la mejora de </w:t>
      </w:r>
      <w:r w:rsidR="00375B12" w:rsidRPr="00816171">
        <w:rPr>
          <w:rStyle w:val="normaltextrun"/>
          <w:rFonts w:ascii="Roboto" w:hAnsi="Roboto" w:cs="Segoe UI"/>
          <w:sz w:val="22"/>
          <w:szCs w:val="22"/>
          <w:lang w:val="es-ES_tradnl"/>
        </w:rPr>
        <w:t>la accesibilidad del centro</w:t>
      </w:r>
      <w:r w:rsidR="00E92F23" w:rsidRPr="00816171">
        <w:rPr>
          <w:rStyle w:val="normaltextrun"/>
          <w:rFonts w:ascii="Roboto" w:hAnsi="Roboto" w:cs="Segoe UI"/>
          <w:sz w:val="22"/>
          <w:szCs w:val="22"/>
          <w:lang w:val="es-ES_tradnl"/>
        </w:rPr>
        <w:t xml:space="preserve"> y la implantación de</w:t>
      </w:r>
      <w:r w:rsidR="00D76339" w:rsidRPr="00816171">
        <w:rPr>
          <w:rStyle w:val="normaltextrun"/>
          <w:rFonts w:ascii="Roboto" w:hAnsi="Roboto" w:cs="Segoe UI"/>
          <w:sz w:val="22"/>
          <w:szCs w:val="22"/>
          <w:lang w:val="es-ES_tradnl"/>
        </w:rPr>
        <w:t xml:space="preserve"> </w:t>
      </w:r>
      <w:r w:rsidR="00E92F23" w:rsidRPr="00816171">
        <w:rPr>
          <w:rStyle w:val="normaltextrun"/>
          <w:rFonts w:ascii="Roboto" w:hAnsi="Roboto" w:cs="Segoe UI"/>
          <w:sz w:val="22"/>
          <w:szCs w:val="22"/>
          <w:lang w:val="es-ES_tradnl"/>
        </w:rPr>
        <w:t>s</w:t>
      </w:r>
      <w:r w:rsidR="00D76339" w:rsidRPr="00816171">
        <w:rPr>
          <w:rStyle w:val="normaltextrun"/>
          <w:rFonts w:ascii="Roboto" w:hAnsi="Roboto" w:cs="Segoe UI"/>
          <w:sz w:val="22"/>
          <w:szCs w:val="22"/>
          <w:lang w:val="es-ES_tradnl"/>
        </w:rPr>
        <w:t>istemas de comunicación.</w:t>
      </w:r>
    </w:p>
    <w:p w14:paraId="16CFCB27" w14:textId="28925BF5" w:rsidR="00375B12" w:rsidRPr="00816171" w:rsidRDefault="00D50E9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b)</w:t>
      </w:r>
      <w:r w:rsidR="00375B12"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P</w:t>
      </w:r>
      <w:r w:rsidR="00D76339" w:rsidRPr="00816171">
        <w:rPr>
          <w:rStyle w:val="normaltextrun"/>
          <w:rFonts w:ascii="Roboto" w:hAnsi="Roboto" w:cs="Segoe UI"/>
          <w:sz w:val="22"/>
          <w:szCs w:val="22"/>
          <w:lang w:val="es-ES_tradnl"/>
        </w:rPr>
        <w:t>lan</w:t>
      </w:r>
      <w:r w:rsidR="00E92F23" w:rsidRPr="00816171">
        <w:rPr>
          <w:rStyle w:val="normaltextrun"/>
          <w:rFonts w:ascii="Roboto" w:hAnsi="Roboto" w:cs="Segoe UI"/>
          <w:sz w:val="22"/>
          <w:szCs w:val="22"/>
          <w:lang w:val="es-ES_tradnl"/>
        </w:rPr>
        <w:t>e</w:t>
      </w:r>
      <w:r w:rsidR="00D76339" w:rsidRPr="00816171">
        <w:rPr>
          <w:rStyle w:val="normaltextrun"/>
          <w:rFonts w:ascii="Roboto" w:hAnsi="Roboto" w:cs="Segoe UI"/>
          <w:sz w:val="22"/>
          <w:szCs w:val="22"/>
          <w:lang w:val="es-ES_tradnl"/>
        </w:rPr>
        <w:t xml:space="preserve">s y </w:t>
      </w:r>
      <w:r w:rsidR="00E92F23" w:rsidRPr="00816171">
        <w:rPr>
          <w:rStyle w:val="normaltextrun"/>
          <w:rFonts w:ascii="Roboto" w:hAnsi="Roboto" w:cs="Segoe UI"/>
          <w:sz w:val="22"/>
          <w:szCs w:val="22"/>
          <w:lang w:val="es-ES_tradnl"/>
        </w:rPr>
        <w:t>proyectos</w:t>
      </w:r>
      <w:r w:rsidR="00375B12" w:rsidRPr="00816171">
        <w:rPr>
          <w:rStyle w:val="normaltextrun"/>
          <w:rFonts w:ascii="Roboto" w:hAnsi="Roboto" w:cs="Segoe UI"/>
          <w:sz w:val="22"/>
          <w:szCs w:val="22"/>
          <w:lang w:val="es-ES_tradnl"/>
        </w:rPr>
        <w:t xml:space="preserve"> anuales del centr</w:t>
      </w:r>
      <w:r w:rsidR="00E92F23" w:rsidRPr="00816171">
        <w:rPr>
          <w:rStyle w:val="normaltextrun"/>
          <w:rFonts w:ascii="Roboto" w:hAnsi="Roboto" w:cs="Segoe UI"/>
          <w:sz w:val="22"/>
          <w:szCs w:val="22"/>
          <w:lang w:val="es-ES_tradnl"/>
        </w:rPr>
        <w:t>o</w:t>
      </w:r>
      <w:r w:rsidR="00375B12" w:rsidRPr="00816171">
        <w:rPr>
          <w:rStyle w:val="normaltextrun"/>
          <w:rFonts w:ascii="Roboto" w:hAnsi="Roboto" w:cs="Segoe UI"/>
          <w:sz w:val="22"/>
          <w:szCs w:val="22"/>
          <w:lang w:val="es-ES_tradnl"/>
        </w:rPr>
        <w:t>.</w:t>
      </w:r>
    </w:p>
    <w:p w14:paraId="406AA45F" w14:textId="045EEB3B" w:rsidR="00D76339" w:rsidRPr="00816171" w:rsidRDefault="0076223D" w:rsidP="004C76D5">
      <w:pPr>
        <w:pStyle w:val="Normalweb"/>
        <w:shd w:val="clear" w:color="auto" w:fill="FFFFFF"/>
        <w:spacing w:before="120" w:beforeAutospacing="0" w:after="120" w:afterAutospacing="0"/>
        <w:jc w:val="both"/>
        <w:rPr>
          <w:rStyle w:val="normaltextrun"/>
          <w:rFonts w:ascii="Roboto" w:hAnsi="Roboto" w:cs="Calibri"/>
          <w:sz w:val="22"/>
          <w:szCs w:val="22"/>
          <w:lang w:val="es-ES_tradnl"/>
        </w:rPr>
      </w:pPr>
      <w:r w:rsidRPr="00816171">
        <w:rPr>
          <w:rFonts w:ascii="Roboto" w:hAnsi="Roboto" w:cs="Calibri"/>
          <w:sz w:val="22"/>
          <w:szCs w:val="22"/>
          <w:bdr w:val="none" w:sz="0" w:space="0" w:color="auto" w:frame="1"/>
          <w:lang w:val="es-ES_tradnl"/>
        </w:rPr>
        <w:t>c)</w:t>
      </w:r>
      <w:r w:rsidR="00D76339" w:rsidRPr="00816171">
        <w:rPr>
          <w:rFonts w:ascii="Roboto" w:hAnsi="Roboto" w:cs="Calibri"/>
          <w:sz w:val="22"/>
          <w:szCs w:val="22"/>
          <w:bdr w:val="none" w:sz="0" w:space="0" w:color="auto" w:frame="1"/>
          <w:lang w:val="es-ES_tradnl"/>
        </w:rPr>
        <w:t xml:space="preserve"> Normas de convivencia.</w:t>
      </w:r>
    </w:p>
    <w:p w14:paraId="3CB1544F" w14:textId="0B1E1BD8" w:rsidR="00375B12" w:rsidRPr="00816171" w:rsidRDefault="0076223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d</w:t>
      </w:r>
      <w:r w:rsidR="00D50E9D" w:rsidRPr="00816171">
        <w:rPr>
          <w:rStyle w:val="normaltextrun"/>
          <w:rFonts w:ascii="Roboto" w:hAnsi="Roboto" w:cs="Segoe UI"/>
          <w:sz w:val="22"/>
          <w:szCs w:val="22"/>
          <w:lang w:val="es-ES_tradnl"/>
        </w:rPr>
        <w:t xml:space="preserve">) </w:t>
      </w:r>
      <w:r w:rsidR="00E92F23" w:rsidRPr="00816171">
        <w:rPr>
          <w:rStyle w:val="normaltextrun"/>
          <w:rFonts w:ascii="Roboto" w:hAnsi="Roboto" w:cs="Segoe UI"/>
          <w:sz w:val="22"/>
          <w:szCs w:val="22"/>
          <w:lang w:val="es-ES_tradnl"/>
        </w:rPr>
        <w:t xml:space="preserve">Organización </w:t>
      </w:r>
      <w:r w:rsidR="00375B12" w:rsidRPr="00816171">
        <w:rPr>
          <w:rStyle w:val="normaltextrun"/>
          <w:rFonts w:ascii="Roboto" w:hAnsi="Roboto" w:cs="Segoe UI"/>
          <w:sz w:val="22"/>
          <w:szCs w:val="22"/>
          <w:lang w:val="es-ES_tradnl"/>
        </w:rPr>
        <w:t>de los apoyos.</w:t>
      </w:r>
    </w:p>
    <w:p w14:paraId="79FC3CED" w14:textId="1D8686EE" w:rsidR="00375B12" w:rsidRPr="00816171" w:rsidRDefault="0076223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e</w:t>
      </w:r>
      <w:r w:rsidR="00D50E9D" w:rsidRPr="00816171">
        <w:rPr>
          <w:rStyle w:val="normaltextrun"/>
          <w:rFonts w:ascii="Roboto" w:hAnsi="Roboto" w:cs="Segoe UI"/>
          <w:sz w:val="22"/>
          <w:szCs w:val="22"/>
          <w:lang w:val="es-ES_tradnl"/>
        </w:rPr>
        <w:t xml:space="preserve">) </w:t>
      </w:r>
      <w:r w:rsidR="00E92F23" w:rsidRPr="00816171">
        <w:rPr>
          <w:rStyle w:val="normaltextrun"/>
          <w:rFonts w:ascii="Roboto" w:hAnsi="Roboto" w:cs="Segoe UI"/>
          <w:sz w:val="22"/>
          <w:szCs w:val="22"/>
          <w:lang w:val="es-ES_tradnl"/>
        </w:rPr>
        <w:t xml:space="preserve">Organización </w:t>
      </w:r>
      <w:r w:rsidR="00375B12" w:rsidRPr="00816171">
        <w:rPr>
          <w:rStyle w:val="normaltextrun"/>
          <w:rFonts w:ascii="Roboto" w:hAnsi="Roboto" w:cs="Segoe UI"/>
          <w:sz w:val="22"/>
          <w:szCs w:val="22"/>
          <w:lang w:val="es-ES_tradnl"/>
        </w:rPr>
        <w:t xml:space="preserve">de las actividades </w:t>
      </w:r>
      <w:r w:rsidR="00D76339" w:rsidRPr="00816171">
        <w:rPr>
          <w:rStyle w:val="normaltextrun"/>
          <w:rFonts w:ascii="Roboto" w:hAnsi="Roboto" w:cs="Segoe UI"/>
          <w:sz w:val="22"/>
          <w:szCs w:val="22"/>
          <w:lang w:val="es-ES_tradnl"/>
        </w:rPr>
        <w:t>complementarias y extraescolares</w:t>
      </w:r>
      <w:r w:rsidR="00375B12" w:rsidRPr="00816171">
        <w:rPr>
          <w:rStyle w:val="normaltextrun"/>
          <w:rFonts w:ascii="Roboto" w:hAnsi="Roboto" w:cs="Segoe UI"/>
          <w:sz w:val="22"/>
          <w:szCs w:val="22"/>
          <w:lang w:val="es-ES_tradnl"/>
        </w:rPr>
        <w:t>.</w:t>
      </w:r>
    </w:p>
    <w:p w14:paraId="7D045685" w14:textId="5EFD1C47" w:rsidR="00D76339" w:rsidRPr="00816171" w:rsidRDefault="0076223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f) </w:t>
      </w:r>
      <w:r w:rsidR="00D76339" w:rsidRPr="00816171">
        <w:rPr>
          <w:rStyle w:val="normaltextrun"/>
          <w:rFonts w:ascii="Roboto" w:hAnsi="Roboto" w:cs="Segoe UI"/>
          <w:sz w:val="22"/>
          <w:szCs w:val="22"/>
          <w:lang w:val="es-ES_tradnl"/>
        </w:rPr>
        <w:t>Organización del patio y del comedor.</w:t>
      </w:r>
    </w:p>
    <w:p w14:paraId="5CBA5552" w14:textId="250C319E" w:rsidR="00375B12" w:rsidRPr="00816171" w:rsidRDefault="0076223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g</w:t>
      </w:r>
      <w:r w:rsidR="00D50E9D" w:rsidRPr="00816171">
        <w:rPr>
          <w:rStyle w:val="normaltextrun"/>
          <w:rFonts w:ascii="Roboto" w:hAnsi="Roboto" w:cs="Segoe UI"/>
          <w:sz w:val="22"/>
          <w:szCs w:val="22"/>
          <w:lang w:val="es-ES_tradnl"/>
        </w:rPr>
        <w:t xml:space="preserve">) </w:t>
      </w:r>
      <w:r w:rsidR="00375B12" w:rsidRPr="00816171">
        <w:rPr>
          <w:rStyle w:val="normaltextrun"/>
          <w:rFonts w:ascii="Roboto" w:hAnsi="Roboto" w:cs="Segoe UI"/>
          <w:sz w:val="22"/>
          <w:szCs w:val="22"/>
          <w:lang w:val="es-ES_tradnl"/>
        </w:rPr>
        <w:t>Otros aspectos de organización y funcionamiento que el equipo directivo determin</w:t>
      </w:r>
      <w:r w:rsidR="00E92F23" w:rsidRPr="00816171">
        <w:rPr>
          <w:rStyle w:val="normaltextrun"/>
          <w:rFonts w:ascii="Roboto" w:hAnsi="Roboto" w:cs="Segoe UI"/>
          <w:sz w:val="22"/>
          <w:szCs w:val="22"/>
          <w:lang w:val="es-ES_tradnl"/>
        </w:rPr>
        <w:t>e</w:t>
      </w:r>
      <w:r w:rsidR="00375B12" w:rsidRPr="00816171">
        <w:rPr>
          <w:rStyle w:val="normaltextrun"/>
          <w:rFonts w:ascii="Roboto" w:hAnsi="Roboto" w:cs="Segoe UI"/>
          <w:sz w:val="22"/>
          <w:szCs w:val="22"/>
          <w:lang w:val="es-ES_tradnl"/>
        </w:rPr>
        <w:t>.</w:t>
      </w:r>
    </w:p>
    <w:p w14:paraId="7B8E0C2C" w14:textId="21E4A80A" w:rsidR="00D50E9D" w:rsidRPr="00816171" w:rsidRDefault="00D50E9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3. </w:t>
      </w:r>
      <w:r w:rsidR="00E92F23" w:rsidRPr="00816171">
        <w:rPr>
          <w:rStyle w:val="normaltextrun"/>
          <w:rFonts w:ascii="Roboto" w:hAnsi="Roboto" w:cs="Segoe UI"/>
          <w:sz w:val="22"/>
          <w:szCs w:val="22"/>
          <w:lang w:val="es-ES_tradnl"/>
        </w:rPr>
        <w:t>La asamblea de profesionales tendrá un carácter consultivo y sus</w:t>
      </w:r>
      <w:r w:rsidRPr="00816171">
        <w:rPr>
          <w:rStyle w:val="normaltextrun"/>
          <w:rFonts w:ascii="Roboto" w:hAnsi="Roboto" w:cs="Segoe UI"/>
          <w:sz w:val="22"/>
          <w:szCs w:val="22"/>
          <w:lang w:val="es-ES_tradnl"/>
        </w:rPr>
        <w:t xml:space="preserve"> propuestas </w:t>
      </w:r>
      <w:r w:rsidR="00E92F23" w:rsidRPr="00816171">
        <w:rPr>
          <w:rStyle w:val="normaltextrun"/>
          <w:rFonts w:ascii="Roboto" w:hAnsi="Roboto" w:cs="Segoe UI"/>
          <w:sz w:val="22"/>
          <w:szCs w:val="22"/>
          <w:lang w:val="es-ES_tradnl"/>
        </w:rPr>
        <w:t>no serán vinculantes</w:t>
      </w:r>
      <w:r w:rsidRPr="00816171">
        <w:rPr>
          <w:rStyle w:val="normaltextrun"/>
          <w:rFonts w:ascii="Roboto" w:hAnsi="Roboto" w:cs="Segoe UI"/>
          <w:sz w:val="22"/>
          <w:szCs w:val="22"/>
          <w:lang w:val="es-ES_tradnl"/>
        </w:rPr>
        <w:t>, que en cualquier caso tendrán que ser aprobadas por los órganos de gobierno y de coordinación correspondientes.</w:t>
      </w:r>
    </w:p>
    <w:p w14:paraId="3DFB3DCE" w14:textId="77777777" w:rsidR="00375B12" w:rsidRPr="00816171" w:rsidRDefault="00375B12" w:rsidP="004C76D5">
      <w:pPr>
        <w:pStyle w:val="paragraph"/>
        <w:spacing w:before="120" w:beforeAutospacing="0" w:after="120" w:afterAutospacing="0"/>
        <w:jc w:val="both"/>
        <w:textAlignment w:val="baseline"/>
        <w:rPr>
          <w:rFonts w:ascii="Roboto" w:hAnsi="Roboto" w:cs="Segoe UI"/>
          <w:sz w:val="22"/>
          <w:szCs w:val="22"/>
          <w:lang w:val="es-ES_tradnl"/>
        </w:rPr>
      </w:pPr>
    </w:p>
    <w:p w14:paraId="2CFC7E72" w14:textId="3DFB7FF2" w:rsidR="00C262DF" w:rsidRPr="00816171" w:rsidRDefault="00C262DF" w:rsidP="004C76D5">
      <w:pPr>
        <w:pStyle w:val="paragraph"/>
        <w:spacing w:before="120" w:beforeAutospacing="0" w:after="120" w:afterAutospacing="0"/>
        <w:jc w:val="both"/>
        <w:textAlignment w:val="baseline"/>
        <w:rPr>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35</w:t>
      </w:r>
      <w:r w:rsidRPr="00816171">
        <w:rPr>
          <w:rStyle w:val="normaltextrun"/>
          <w:rFonts w:ascii="Roboto" w:hAnsi="Roboto" w:cs="Segoe UI"/>
          <w:b/>
          <w:bCs/>
          <w:i/>
          <w:iCs/>
          <w:sz w:val="22"/>
          <w:szCs w:val="22"/>
          <w:lang w:val="es-ES_tradnl"/>
        </w:rPr>
        <w:t>. Comisión específica de intervención en problemas de conduct</w:t>
      </w:r>
      <w:r w:rsidR="00E92F23" w:rsidRPr="00816171">
        <w:rPr>
          <w:rStyle w:val="eop"/>
          <w:rFonts w:ascii="Roboto" w:hAnsi="Roboto" w:cs="Segoe UI"/>
          <w:b/>
          <w:bCs/>
          <w:i/>
          <w:iCs/>
          <w:sz w:val="22"/>
          <w:szCs w:val="22"/>
          <w:lang w:val="es-ES_tradnl"/>
        </w:rPr>
        <w:t>a</w:t>
      </w:r>
    </w:p>
    <w:p w14:paraId="35730489" w14:textId="6B587335" w:rsidR="00DA67F2" w:rsidRPr="00816171" w:rsidRDefault="00DA67F2"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La comisión específica de intervención en problemas de conducta estará configurada por el personal docente y no docente de atención educativa que interviene directamente con el alumnado con graves problemas de conducta.</w:t>
      </w:r>
    </w:p>
    <w:p w14:paraId="2AA28C32" w14:textId="77777777" w:rsidR="005059A4" w:rsidRPr="00816171" w:rsidRDefault="005059A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2. </w:t>
      </w:r>
      <w:r w:rsidR="00DA67F2" w:rsidRPr="00816171">
        <w:rPr>
          <w:rStyle w:val="normaltextrun"/>
          <w:rFonts w:ascii="Roboto" w:hAnsi="Roboto" w:cs="Segoe UI"/>
          <w:sz w:val="22"/>
          <w:szCs w:val="22"/>
          <w:lang w:val="es-ES_tradnl"/>
        </w:rPr>
        <w:t>La composición mínima de esta comisión será</w:t>
      </w:r>
      <w:r w:rsidRPr="00816171">
        <w:rPr>
          <w:rStyle w:val="normaltextrun"/>
          <w:rFonts w:ascii="Roboto" w:hAnsi="Roboto" w:cs="Segoe UI"/>
          <w:sz w:val="22"/>
          <w:szCs w:val="22"/>
          <w:lang w:val="es-ES_tradnl"/>
        </w:rPr>
        <w:t xml:space="preserve"> la siguiente</w:t>
      </w:r>
      <w:r w:rsidR="00DA67F2" w:rsidRPr="00816171">
        <w:rPr>
          <w:rStyle w:val="normaltextrun"/>
          <w:rFonts w:ascii="Roboto" w:hAnsi="Roboto" w:cs="Segoe UI"/>
          <w:sz w:val="22"/>
          <w:szCs w:val="22"/>
          <w:lang w:val="es-ES_tradnl"/>
        </w:rPr>
        <w:t xml:space="preserve">: </w:t>
      </w:r>
    </w:p>
    <w:p w14:paraId="55E6EC87" w14:textId="77777777" w:rsidR="00A74575" w:rsidRPr="00816171" w:rsidRDefault="00A74575"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lastRenderedPageBreak/>
        <w:t>- Una persona miembro del equipo directivo.</w:t>
      </w:r>
    </w:p>
    <w:p w14:paraId="15A07F48" w14:textId="63B8EBE9" w:rsidR="005059A4" w:rsidRPr="00816171" w:rsidRDefault="005059A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L</w:t>
      </w:r>
      <w:r w:rsidR="00DA67F2" w:rsidRPr="00816171">
        <w:rPr>
          <w:rStyle w:val="normaltextrun"/>
          <w:rFonts w:ascii="Roboto" w:hAnsi="Roboto" w:cs="Segoe UI"/>
          <w:sz w:val="22"/>
          <w:szCs w:val="22"/>
          <w:lang w:val="es-ES_tradnl"/>
        </w:rPr>
        <w:t>a persona coordinadora de igualdad y convivencia</w:t>
      </w:r>
      <w:r w:rsidR="009D100F" w:rsidRPr="00816171">
        <w:rPr>
          <w:rStyle w:val="normaltextrun"/>
          <w:rFonts w:ascii="Roboto" w:hAnsi="Roboto" w:cs="Segoe UI"/>
          <w:sz w:val="22"/>
          <w:szCs w:val="22"/>
          <w:lang w:val="es-ES_tradnl"/>
        </w:rPr>
        <w:t>.</w:t>
      </w:r>
    </w:p>
    <w:p w14:paraId="28B21B45" w14:textId="221BE67C" w:rsidR="005059A4" w:rsidRPr="00816171" w:rsidRDefault="005059A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E</w:t>
      </w:r>
      <w:r w:rsidR="00DA67F2" w:rsidRPr="00816171">
        <w:rPr>
          <w:rStyle w:val="normaltextrun"/>
          <w:rFonts w:ascii="Roboto" w:hAnsi="Roboto" w:cs="Segoe UI"/>
          <w:sz w:val="22"/>
          <w:szCs w:val="22"/>
          <w:lang w:val="es-ES_tradnl"/>
        </w:rPr>
        <w:t>l profesorado de orientación educativa</w:t>
      </w:r>
      <w:r w:rsidRPr="00816171">
        <w:rPr>
          <w:rStyle w:val="normaltextrun"/>
          <w:rFonts w:ascii="Roboto" w:hAnsi="Roboto" w:cs="Segoe UI"/>
          <w:sz w:val="22"/>
          <w:szCs w:val="22"/>
          <w:lang w:val="es-ES_tradnl"/>
        </w:rPr>
        <w:t>.</w:t>
      </w:r>
    </w:p>
    <w:p w14:paraId="4AE5C1B7" w14:textId="5868BC23" w:rsidR="005059A4" w:rsidRPr="00816171" w:rsidRDefault="005059A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L</w:t>
      </w:r>
      <w:r w:rsidR="00DA67F2" w:rsidRPr="00816171">
        <w:rPr>
          <w:rStyle w:val="normaltextrun"/>
          <w:rFonts w:ascii="Roboto" w:hAnsi="Roboto" w:cs="Segoe UI"/>
          <w:sz w:val="22"/>
          <w:szCs w:val="22"/>
          <w:lang w:val="es-ES_tradnl"/>
        </w:rPr>
        <w:t xml:space="preserve">a enfermera o </w:t>
      </w:r>
      <w:r w:rsidR="00E92F23" w:rsidRPr="00816171">
        <w:rPr>
          <w:rStyle w:val="normaltextrun"/>
          <w:rFonts w:ascii="Roboto" w:hAnsi="Roboto" w:cs="Segoe UI"/>
          <w:sz w:val="22"/>
          <w:szCs w:val="22"/>
          <w:lang w:val="es-ES_tradnl"/>
        </w:rPr>
        <w:t xml:space="preserve">el </w:t>
      </w:r>
      <w:r w:rsidR="00DA67F2" w:rsidRPr="00816171">
        <w:rPr>
          <w:rStyle w:val="normaltextrun"/>
          <w:rFonts w:ascii="Roboto" w:hAnsi="Roboto" w:cs="Segoe UI"/>
          <w:sz w:val="22"/>
          <w:szCs w:val="22"/>
          <w:lang w:val="es-ES_tradnl"/>
        </w:rPr>
        <w:t>enfermero escolar</w:t>
      </w:r>
      <w:r w:rsidRPr="00816171">
        <w:rPr>
          <w:rStyle w:val="normaltextrun"/>
          <w:rFonts w:ascii="Roboto" w:hAnsi="Roboto" w:cs="Segoe UI"/>
          <w:sz w:val="22"/>
          <w:szCs w:val="22"/>
          <w:lang w:val="es-ES_tradnl"/>
        </w:rPr>
        <w:t>.</w:t>
      </w:r>
    </w:p>
    <w:p w14:paraId="1B07A8FD" w14:textId="7F0992AC" w:rsidR="005059A4" w:rsidRPr="00816171" w:rsidRDefault="005059A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U</w:t>
      </w:r>
      <w:r w:rsidR="00DA67F2" w:rsidRPr="00816171">
        <w:rPr>
          <w:rStyle w:val="normaltextrun"/>
          <w:rFonts w:ascii="Roboto" w:hAnsi="Roboto" w:cs="Segoe UI"/>
          <w:sz w:val="22"/>
          <w:szCs w:val="22"/>
          <w:lang w:val="es-ES_tradnl"/>
        </w:rPr>
        <w:t>n</w:t>
      </w:r>
      <w:r w:rsidRPr="00816171">
        <w:rPr>
          <w:rStyle w:val="normaltextrun"/>
          <w:rFonts w:ascii="Roboto" w:hAnsi="Roboto" w:cs="Segoe UI"/>
          <w:sz w:val="22"/>
          <w:szCs w:val="22"/>
          <w:lang w:val="es-ES_tradnl"/>
        </w:rPr>
        <w:t>a o un</w:t>
      </w:r>
      <w:r w:rsidR="00DA67F2" w:rsidRPr="00816171">
        <w:rPr>
          <w:rStyle w:val="normaltextrun"/>
          <w:rFonts w:ascii="Roboto" w:hAnsi="Roboto" w:cs="Segoe UI"/>
          <w:sz w:val="22"/>
          <w:szCs w:val="22"/>
          <w:lang w:val="es-ES_tradnl"/>
        </w:rPr>
        <w:t xml:space="preserve"> docente de pedagogía terapéutica</w:t>
      </w:r>
      <w:r w:rsidRPr="00816171">
        <w:rPr>
          <w:rStyle w:val="normaltextrun"/>
          <w:rFonts w:ascii="Roboto" w:hAnsi="Roboto" w:cs="Segoe UI"/>
          <w:sz w:val="22"/>
          <w:szCs w:val="22"/>
          <w:lang w:val="es-ES_tradnl"/>
        </w:rPr>
        <w:t>.</w:t>
      </w:r>
    </w:p>
    <w:p w14:paraId="1D631EC1" w14:textId="3AD420BC" w:rsidR="005059A4" w:rsidRPr="00816171" w:rsidRDefault="005059A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 Una o un </w:t>
      </w:r>
      <w:r w:rsidR="00DA67F2" w:rsidRPr="00816171">
        <w:rPr>
          <w:rStyle w:val="normaltextrun"/>
          <w:rFonts w:ascii="Roboto" w:hAnsi="Roboto" w:cs="Segoe UI"/>
          <w:sz w:val="22"/>
          <w:szCs w:val="22"/>
          <w:lang w:val="es-ES_tradnl"/>
        </w:rPr>
        <w:t>docente de audición y lenguaje</w:t>
      </w:r>
      <w:r w:rsidRPr="00816171">
        <w:rPr>
          <w:rStyle w:val="normaltextrun"/>
          <w:rFonts w:ascii="Roboto" w:hAnsi="Roboto" w:cs="Segoe UI"/>
          <w:sz w:val="22"/>
          <w:szCs w:val="22"/>
          <w:lang w:val="es-ES_tradnl"/>
        </w:rPr>
        <w:t>.</w:t>
      </w:r>
    </w:p>
    <w:p w14:paraId="46A7C1F5" w14:textId="2D4CC60C" w:rsidR="00DA67F2" w:rsidRPr="00816171" w:rsidRDefault="005059A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 Una </w:t>
      </w:r>
      <w:r w:rsidR="00DA67F2" w:rsidRPr="00816171">
        <w:rPr>
          <w:rStyle w:val="normaltextrun"/>
          <w:rFonts w:ascii="Roboto" w:hAnsi="Roboto" w:cs="Segoe UI"/>
          <w:sz w:val="22"/>
          <w:szCs w:val="22"/>
          <w:lang w:val="es-ES_tradnl"/>
        </w:rPr>
        <w:t>educadora o un</w:t>
      </w:r>
      <w:r w:rsidRPr="00816171">
        <w:rPr>
          <w:rStyle w:val="normaltextrun"/>
          <w:rFonts w:ascii="Roboto" w:hAnsi="Roboto" w:cs="Segoe UI"/>
          <w:sz w:val="22"/>
          <w:szCs w:val="22"/>
          <w:lang w:val="es-ES_tradnl"/>
        </w:rPr>
        <w:t xml:space="preserve"> </w:t>
      </w:r>
      <w:r w:rsidR="00DA67F2" w:rsidRPr="00816171">
        <w:rPr>
          <w:rStyle w:val="normaltextrun"/>
          <w:rFonts w:ascii="Roboto" w:hAnsi="Roboto" w:cs="Segoe UI"/>
          <w:sz w:val="22"/>
          <w:szCs w:val="22"/>
          <w:lang w:val="es-ES_tradnl"/>
        </w:rPr>
        <w:t>educador de educación especial.</w:t>
      </w:r>
    </w:p>
    <w:p w14:paraId="2A7CE0BC" w14:textId="08337082" w:rsidR="00DA67F2" w:rsidRPr="00816171" w:rsidRDefault="005059A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3. </w:t>
      </w:r>
      <w:r w:rsidR="00DA67F2" w:rsidRPr="00816171">
        <w:rPr>
          <w:rStyle w:val="normaltextrun"/>
          <w:rFonts w:ascii="Roboto" w:hAnsi="Roboto" w:cs="Segoe UI"/>
          <w:sz w:val="22"/>
          <w:szCs w:val="22"/>
          <w:lang w:val="es-ES_tradnl"/>
        </w:rPr>
        <w:t xml:space="preserve">La comisión específica de intervención en problemas de conducta tendrá las </w:t>
      </w:r>
      <w:r w:rsidRPr="00816171">
        <w:rPr>
          <w:rStyle w:val="normaltextrun"/>
          <w:rFonts w:ascii="Roboto" w:hAnsi="Roboto" w:cs="Segoe UI"/>
          <w:sz w:val="22"/>
          <w:szCs w:val="22"/>
          <w:lang w:val="es-ES_tradnl"/>
        </w:rPr>
        <w:t xml:space="preserve">funciones </w:t>
      </w:r>
      <w:r w:rsidR="00DA67F2" w:rsidRPr="00816171">
        <w:rPr>
          <w:rStyle w:val="normaltextrun"/>
          <w:rFonts w:ascii="Roboto" w:hAnsi="Roboto" w:cs="Segoe UI"/>
          <w:sz w:val="22"/>
          <w:szCs w:val="22"/>
          <w:lang w:val="es-ES_tradnl"/>
        </w:rPr>
        <w:t>siguientes:</w:t>
      </w:r>
    </w:p>
    <w:p w14:paraId="3D51BE00" w14:textId="16B8BC23" w:rsidR="00DA67F2" w:rsidRPr="00816171" w:rsidRDefault="005059A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 Concretar</w:t>
      </w:r>
      <w:r w:rsidR="00DA67F2"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el protocolo</w:t>
      </w:r>
      <w:r w:rsidR="00DA67F2"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d</w:t>
      </w:r>
      <w:r w:rsidR="00E92F23" w:rsidRPr="00816171">
        <w:rPr>
          <w:rStyle w:val="normaltextrun"/>
          <w:rFonts w:ascii="Roboto" w:hAnsi="Roboto" w:cs="Segoe UI"/>
          <w:sz w:val="22"/>
          <w:szCs w:val="22"/>
          <w:lang w:val="es-ES_tradnl"/>
        </w:rPr>
        <w:t xml:space="preserve">e </w:t>
      </w:r>
      <w:r w:rsidR="00DA67F2" w:rsidRPr="00816171">
        <w:rPr>
          <w:rStyle w:val="normaltextrun"/>
          <w:rFonts w:ascii="Roboto" w:hAnsi="Roboto" w:cs="Segoe UI"/>
          <w:sz w:val="22"/>
          <w:szCs w:val="22"/>
          <w:lang w:val="es-ES_tradnl"/>
        </w:rPr>
        <w:t xml:space="preserve">actuación </w:t>
      </w:r>
      <w:r w:rsidRPr="00816171">
        <w:rPr>
          <w:rStyle w:val="normaltextrun"/>
          <w:rFonts w:ascii="Roboto" w:hAnsi="Roboto" w:cs="Segoe UI"/>
          <w:sz w:val="22"/>
          <w:szCs w:val="22"/>
          <w:lang w:val="es-ES_tradnl"/>
        </w:rPr>
        <w:t>del centro ante</w:t>
      </w:r>
      <w:r w:rsidR="00DA67F2" w:rsidRPr="00816171">
        <w:rPr>
          <w:rStyle w:val="normaltextrun"/>
          <w:rFonts w:ascii="Roboto" w:hAnsi="Roboto" w:cs="Segoe UI"/>
          <w:sz w:val="22"/>
          <w:szCs w:val="22"/>
          <w:lang w:val="es-ES_tradnl"/>
        </w:rPr>
        <w:t xml:space="preserve"> los problemas graves de la conducta</w:t>
      </w:r>
      <w:r w:rsidRPr="00816171">
        <w:rPr>
          <w:rStyle w:val="normaltextrun"/>
          <w:rFonts w:ascii="Roboto" w:hAnsi="Roboto" w:cs="Segoe UI"/>
          <w:sz w:val="22"/>
          <w:szCs w:val="22"/>
          <w:lang w:val="es-ES_tradnl"/>
        </w:rPr>
        <w:t xml:space="preserve">, teniendo en cuenta las líneas generales o los protocolos establecidos por la </w:t>
      </w:r>
      <w:r w:rsidR="00BD673A" w:rsidRPr="00816171">
        <w:rPr>
          <w:rStyle w:val="normaltextrun"/>
          <w:rFonts w:ascii="Roboto" w:hAnsi="Roboto" w:cs="Segoe UI"/>
          <w:sz w:val="22"/>
          <w:szCs w:val="22"/>
          <w:lang w:val="es-ES_tradnl"/>
        </w:rPr>
        <w:t>conselleria</w:t>
      </w:r>
      <w:r w:rsidRPr="00816171">
        <w:rPr>
          <w:rStyle w:val="normaltextrun"/>
          <w:rFonts w:ascii="Roboto" w:hAnsi="Roboto" w:cs="Segoe UI"/>
          <w:sz w:val="22"/>
          <w:szCs w:val="22"/>
          <w:lang w:val="es-ES_tradnl"/>
        </w:rPr>
        <w:t xml:space="preserve"> competente en materia de educación.</w:t>
      </w:r>
    </w:p>
    <w:p w14:paraId="159682E5" w14:textId="1C75B52A" w:rsidR="00DA67F2" w:rsidRPr="00816171" w:rsidRDefault="005059A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b) Planificar</w:t>
      </w:r>
      <w:r w:rsidR="00DA67F2" w:rsidRPr="00816171">
        <w:rPr>
          <w:rStyle w:val="normaltextrun"/>
          <w:rFonts w:ascii="Roboto" w:hAnsi="Roboto" w:cs="Segoe UI"/>
          <w:sz w:val="22"/>
          <w:szCs w:val="22"/>
          <w:lang w:val="es-ES_tradnl"/>
        </w:rPr>
        <w:t xml:space="preserve"> los protocolos de actuación personalizados para </w:t>
      </w:r>
      <w:r w:rsidRPr="00816171">
        <w:rPr>
          <w:rStyle w:val="normaltextrun"/>
          <w:rFonts w:ascii="Roboto" w:hAnsi="Roboto" w:cs="Segoe UI"/>
          <w:sz w:val="22"/>
          <w:szCs w:val="22"/>
          <w:lang w:val="es-ES_tradnl"/>
        </w:rPr>
        <w:t>el alumnado</w:t>
      </w:r>
      <w:r w:rsidR="00DA67F2"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 xml:space="preserve">que requiere </w:t>
      </w:r>
      <w:r w:rsidR="00DA67F2" w:rsidRPr="00816171">
        <w:rPr>
          <w:rStyle w:val="normaltextrun"/>
          <w:rFonts w:ascii="Roboto" w:hAnsi="Roboto" w:cs="Segoe UI"/>
          <w:sz w:val="22"/>
          <w:szCs w:val="22"/>
          <w:lang w:val="es-ES_tradnl"/>
        </w:rPr>
        <w:t xml:space="preserve">una intervención específica </w:t>
      </w:r>
      <w:r w:rsidRPr="00816171">
        <w:rPr>
          <w:rStyle w:val="normaltextrun"/>
          <w:rFonts w:ascii="Roboto" w:hAnsi="Roboto" w:cs="Segoe UI"/>
          <w:sz w:val="22"/>
          <w:szCs w:val="22"/>
          <w:lang w:val="es-ES_tradnl"/>
        </w:rPr>
        <w:t>en el ámbito de la</w:t>
      </w:r>
      <w:r w:rsidR="00DA67F2" w:rsidRPr="00816171">
        <w:rPr>
          <w:rStyle w:val="normaltextrun"/>
          <w:rFonts w:ascii="Roboto" w:hAnsi="Roboto" w:cs="Segoe UI"/>
          <w:sz w:val="22"/>
          <w:szCs w:val="22"/>
          <w:lang w:val="es-ES_tradnl"/>
        </w:rPr>
        <w:t xml:space="preserve"> conducta y compartirlos </w:t>
      </w:r>
      <w:r w:rsidR="00E92F23" w:rsidRPr="00816171">
        <w:rPr>
          <w:rStyle w:val="normaltextrun"/>
          <w:rFonts w:ascii="Roboto" w:hAnsi="Roboto" w:cs="Segoe UI"/>
          <w:sz w:val="22"/>
          <w:szCs w:val="22"/>
          <w:lang w:val="es-ES_tradnl"/>
        </w:rPr>
        <w:t>con</w:t>
      </w:r>
      <w:r w:rsidR="00DA67F2" w:rsidRPr="00816171">
        <w:rPr>
          <w:rStyle w:val="normaltextrun"/>
          <w:rFonts w:ascii="Roboto" w:hAnsi="Roboto" w:cs="Segoe UI"/>
          <w:sz w:val="22"/>
          <w:szCs w:val="22"/>
          <w:lang w:val="es-ES_tradnl"/>
        </w:rPr>
        <w:t xml:space="preserve"> la asamblea </w:t>
      </w:r>
      <w:r w:rsidR="00E92F23" w:rsidRPr="00816171">
        <w:rPr>
          <w:rStyle w:val="normaltextrun"/>
          <w:rFonts w:ascii="Roboto" w:hAnsi="Roboto" w:cs="Segoe UI"/>
          <w:sz w:val="22"/>
          <w:szCs w:val="22"/>
          <w:lang w:val="es-ES_tradnl"/>
        </w:rPr>
        <w:t xml:space="preserve">de </w:t>
      </w:r>
      <w:r w:rsidR="00DA67F2" w:rsidRPr="00816171">
        <w:rPr>
          <w:rStyle w:val="normaltextrun"/>
          <w:rFonts w:ascii="Roboto" w:hAnsi="Roboto" w:cs="Segoe UI"/>
          <w:sz w:val="22"/>
          <w:szCs w:val="22"/>
          <w:lang w:val="es-ES_tradnl"/>
        </w:rPr>
        <w:t>profesional</w:t>
      </w:r>
      <w:r w:rsidR="00E92F23" w:rsidRPr="00816171">
        <w:rPr>
          <w:rStyle w:val="normaltextrun"/>
          <w:rFonts w:ascii="Roboto" w:hAnsi="Roboto" w:cs="Segoe UI"/>
          <w:sz w:val="22"/>
          <w:szCs w:val="22"/>
          <w:lang w:val="es-ES_tradnl"/>
        </w:rPr>
        <w:t>es</w:t>
      </w:r>
      <w:r w:rsidR="00DA67F2" w:rsidRPr="00816171">
        <w:rPr>
          <w:rStyle w:val="normaltextrun"/>
          <w:rFonts w:ascii="Roboto" w:hAnsi="Roboto" w:cs="Segoe UI"/>
          <w:sz w:val="22"/>
          <w:szCs w:val="22"/>
          <w:lang w:val="es-ES_tradnl"/>
        </w:rPr>
        <w:t>.</w:t>
      </w:r>
    </w:p>
    <w:p w14:paraId="07070021" w14:textId="26A90E7E" w:rsidR="00DA67F2" w:rsidRPr="00816171" w:rsidRDefault="005059A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c) </w:t>
      </w:r>
      <w:r w:rsidR="00DA67F2" w:rsidRPr="00816171">
        <w:rPr>
          <w:rStyle w:val="normaltextrun"/>
          <w:rFonts w:ascii="Roboto" w:hAnsi="Roboto" w:cs="Segoe UI"/>
          <w:sz w:val="22"/>
          <w:szCs w:val="22"/>
          <w:lang w:val="es-ES_tradnl"/>
        </w:rPr>
        <w:t xml:space="preserve">Asesorar y formar a la asamblea </w:t>
      </w:r>
      <w:r w:rsidR="00E92F23" w:rsidRPr="00816171">
        <w:rPr>
          <w:rStyle w:val="normaltextrun"/>
          <w:rFonts w:ascii="Roboto" w:hAnsi="Roboto" w:cs="Segoe UI"/>
          <w:sz w:val="22"/>
          <w:szCs w:val="22"/>
          <w:lang w:val="es-ES_tradnl"/>
        </w:rPr>
        <w:t xml:space="preserve">de </w:t>
      </w:r>
      <w:r w:rsidR="00DA67F2" w:rsidRPr="00816171">
        <w:rPr>
          <w:rStyle w:val="normaltextrun"/>
          <w:rFonts w:ascii="Roboto" w:hAnsi="Roboto" w:cs="Segoe UI"/>
          <w:sz w:val="22"/>
          <w:szCs w:val="22"/>
          <w:lang w:val="es-ES_tradnl"/>
        </w:rPr>
        <w:t>profesional</w:t>
      </w:r>
      <w:r w:rsidR="00E92F23" w:rsidRPr="00816171">
        <w:rPr>
          <w:rStyle w:val="normaltextrun"/>
          <w:rFonts w:ascii="Roboto" w:hAnsi="Roboto" w:cs="Segoe UI"/>
          <w:sz w:val="22"/>
          <w:szCs w:val="22"/>
          <w:lang w:val="es-ES_tradnl"/>
        </w:rPr>
        <w:t>es</w:t>
      </w:r>
      <w:r w:rsidR="00DA67F2" w:rsidRPr="00816171">
        <w:rPr>
          <w:rStyle w:val="normaltextrun"/>
          <w:rFonts w:ascii="Roboto" w:hAnsi="Roboto" w:cs="Segoe UI"/>
          <w:sz w:val="22"/>
          <w:szCs w:val="22"/>
          <w:lang w:val="es-ES_tradnl"/>
        </w:rPr>
        <w:t xml:space="preserve"> en las herramientas necesarias para la prevención e intervención </w:t>
      </w:r>
      <w:r w:rsidRPr="00816171">
        <w:rPr>
          <w:rStyle w:val="normaltextrun"/>
          <w:rFonts w:ascii="Roboto" w:hAnsi="Roboto" w:cs="Segoe UI"/>
          <w:sz w:val="22"/>
          <w:szCs w:val="22"/>
          <w:lang w:val="es-ES_tradnl"/>
        </w:rPr>
        <w:t>ante</w:t>
      </w:r>
      <w:r w:rsidR="00DA67F2" w:rsidRPr="00816171">
        <w:rPr>
          <w:rStyle w:val="normaltextrun"/>
          <w:rFonts w:ascii="Roboto" w:hAnsi="Roboto" w:cs="Segoe UI"/>
          <w:sz w:val="22"/>
          <w:szCs w:val="22"/>
          <w:lang w:val="es-ES_tradnl"/>
        </w:rPr>
        <w:t xml:space="preserve"> las alteraciones graves de la conducta</w:t>
      </w:r>
      <w:r w:rsidR="007E3722" w:rsidRPr="00816171">
        <w:rPr>
          <w:rStyle w:val="normaltextrun"/>
          <w:rFonts w:ascii="Roboto" w:hAnsi="Roboto" w:cs="Segoe UI"/>
          <w:sz w:val="22"/>
          <w:szCs w:val="22"/>
          <w:lang w:val="es-ES_tradnl"/>
        </w:rPr>
        <w:t>.</w:t>
      </w:r>
    </w:p>
    <w:p w14:paraId="0E6AB3E7" w14:textId="4B34D930" w:rsidR="00825F47" w:rsidRPr="00816171" w:rsidRDefault="005059A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d) </w:t>
      </w:r>
      <w:r w:rsidR="00DA67F2" w:rsidRPr="00816171">
        <w:rPr>
          <w:rStyle w:val="normaltextrun"/>
          <w:rFonts w:ascii="Roboto" w:hAnsi="Roboto" w:cs="Segoe UI"/>
          <w:sz w:val="22"/>
          <w:szCs w:val="22"/>
          <w:lang w:val="es-ES_tradnl"/>
        </w:rPr>
        <w:t xml:space="preserve">Coordinar con las </w:t>
      </w:r>
      <w:r w:rsidRPr="00816171">
        <w:rPr>
          <w:rStyle w:val="normaltextrun"/>
          <w:rFonts w:ascii="Roboto" w:hAnsi="Roboto" w:cs="Segoe UI"/>
          <w:sz w:val="22"/>
          <w:szCs w:val="22"/>
          <w:lang w:val="es-ES_tradnl"/>
        </w:rPr>
        <w:t>unidades de salud mental infantil y adolescente</w:t>
      </w:r>
      <w:r w:rsidR="00DA67F2"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las actuaciones y los planes terapéuticos llevados a cabo con el alumnado que presenta problemas graves de conducta y/o de salud mental</w:t>
      </w:r>
      <w:r w:rsidR="00DA67F2" w:rsidRPr="00816171">
        <w:rPr>
          <w:rStyle w:val="normaltextrun"/>
          <w:rFonts w:ascii="Roboto" w:hAnsi="Roboto" w:cs="Segoe UI"/>
          <w:sz w:val="22"/>
          <w:szCs w:val="22"/>
          <w:lang w:val="es-ES_tradnl"/>
        </w:rPr>
        <w:t>.</w:t>
      </w:r>
    </w:p>
    <w:p w14:paraId="457CF1A9" w14:textId="25018DF9" w:rsidR="005059A4" w:rsidRPr="00816171" w:rsidRDefault="005059A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e) Coordinar actuaciones con las unidades especializadas de orientación, especialmente en los ámbitos de convivencia y conducta y </w:t>
      </w:r>
      <w:r w:rsidR="00E92F23" w:rsidRPr="00816171">
        <w:rPr>
          <w:rStyle w:val="normaltextrun"/>
          <w:rFonts w:ascii="Roboto" w:hAnsi="Roboto" w:cs="Segoe UI"/>
          <w:sz w:val="22"/>
          <w:szCs w:val="22"/>
          <w:lang w:val="es-ES_tradnl"/>
        </w:rPr>
        <w:t xml:space="preserve">de </w:t>
      </w:r>
      <w:r w:rsidRPr="00816171">
        <w:rPr>
          <w:rStyle w:val="normaltextrun"/>
          <w:rFonts w:ascii="Roboto" w:hAnsi="Roboto" w:cs="Segoe UI"/>
          <w:sz w:val="22"/>
          <w:szCs w:val="22"/>
          <w:lang w:val="es-ES_tradnl"/>
        </w:rPr>
        <w:t>trastorno</w:t>
      </w:r>
      <w:r w:rsidR="00E92F23" w:rsidRPr="00816171">
        <w:rPr>
          <w:rStyle w:val="normaltextrun"/>
          <w:rFonts w:ascii="Roboto" w:hAnsi="Roboto" w:cs="Segoe UI"/>
          <w:sz w:val="22"/>
          <w:szCs w:val="22"/>
          <w:lang w:val="es-ES_tradnl"/>
        </w:rPr>
        <w:t>s</w:t>
      </w:r>
      <w:r w:rsidRPr="00816171">
        <w:rPr>
          <w:rStyle w:val="normaltextrun"/>
          <w:rFonts w:ascii="Roboto" w:hAnsi="Roboto" w:cs="Segoe UI"/>
          <w:sz w:val="22"/>
          <w:szCs w:val="22"/>
          <w:lang w:val="es-ES_tradnl"/>
        </w:rPr>
        <w:t xml:space="preserve"> del espectro del autismo.</w:t>
      </w:r>
    </w:p>
    <w:p w14:paraId="2B17D06B" w14:textId="4005697E" w:rsidR="007E3722" w:rsidRPr="00816171" w:rsidRDefault="007E3722"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f) Informar la comisión de inclusión, igualdad y convivencia </w:t>
      </w:r>
      <w:r w:rsidR="00E92F23" w:rsidRPr="00816171">
        <w:rPr>
          <w:rStyle w:val="normaltextrun"/>
          <w:rFonts w:ascii="Roboto" w:hAnsi="Roboto" w:cs="Segoe UI"/>
          <w:sz w:val="22"/>
          <w:szCs w:val="22"/>
          <w:lang w:val="es-ES_tradnl"/>
        </w:rPr>
        <w:t>d</w:t>
      </w:r>
      <w:r w:rsidRPr="00816171">
        <w:rPr>
          <w:rStyle w:val="normaltextrun"/>
          <w:rFonts w:ascii="Roboto" w:hAnsi="Roboto" w:cs="Segoe UI"/>
          <w:sz w:val="22"/>
          <w:szCs w:val="22"/>
          <w:lang w:val="es-ES_tradnl"/>
        </w:rPr>
        <w:t>el consejo escolar de la situación</w:t>
      </w:r>
      <w:r w:rsidR="00E92F23" w:rsidRPr="00816171">
        <w:rPr>
          <w:rStyle w:val="normaltextrun"/>
          <w:rFonts w:ascii="Roboto" w:hAnsi="Roboto" w:cs="Segoe UI"/>
          <w:sz w:val="22"/>
          <w:szCs w:val="22"/>
          <w:lang w:val="es-ES_tradnl"/>
        </w:rPr>
        <w:t xml:space="preserve"> en el centro</w:t>
      </w:r>
      <w:r w:rsidRPr="00816171">
        <w:rPr>
          <w:rStyle w:val="normaltextrun"/>
          <w:rFonts w:ascii="Roboto" w:hAnsi="Roboto" w:cs="Segoe UI"/>
          <w:sz w:val="22"/>
          <w:szCs w:val="22"/>
          <w:lang w:val="es-ES_tradnl"/>
        </w:rPr>
        <w:t xml:space="preserve"> respeto </w:t>
      </w:r>
      <w:r w:rsidR="00E92F23" w:rsidRPr="00816171">
        <w:rPr>
          <w:rStyle w:val="normaltextrun"/>
          <w:rFonts w:ascii="Roboto" w:hAnsi="Roboto" w:cs="Segoe UI"/>
          <w:sz w:val="22"/>
          <w:szCs w:val="22"/>
          <w:lang w:val="es-ES_tradnl"/>
        </w:rPr>
        <w:t xml:space="preserve">a </w:t>
      </w:r>
      <w:r w:rsidRPr="00816171">
        <w:rPr>
          <w:rStyle w:val="normaltextrun"/>
          <w:rFonts w:ascii="Roboto" w:hAnsi="Roboto" w:cs="Segoe UI"/>
          <w:sz w:val="22"/>
          <w:szCs w:val="22"/>
          <w:lang w:val="es-ES_tradnl"/>
        </w:rPr>
        <w:t>los problemas graves de conducta y de las actuaciones realizadas.</w:t>
      </w:r>
    </w:p>
    <w:p w14:paraId="410D12E0" w14:textId="77777777" w:rsidR="00825F47" w:rsidRPr="00816171" w:rsidRDefault="00825F4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6D8BA032" w14:textId="21022F98" w:rsidR="00C262DF" w:rsidRPr="00816171" w:rsidRDefault="00C262DF" w:rsidP="004C76D5">
      <w:pPr>
        <w:pStyle w:val="paragraph"/>
        <w:spacing w:before="120" w:beforeAutospacing="0" w:after="120" w:afterAutospacing="0"/>
        <w:jc w:val="both"/>
        <w:textAlignment w:val="baseline"/>
        <w:rPr>
          <w:rStyle w:val="eop"/>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36</w:t>
      </w:r>
      <w:r w:rsidRPr="00816171">
        <w:rPr>
          <w:rStyle w:val="normaltextrun"/>
          <w:rFonts w:ascii="Roboto" w:hAnsi="Roboto" w:cs="Segoe UI"/>
          <w:b/>
          <w:bCs/>
          <w:i/>
          <w:iCs/>
          <w:sz w:val="22"/>
          <w:szCs w:val="22"/>
          <w:lang w:val="es-ES_tradnl"/>
        </w:rPr>
        <w:t>. Equipo de coordinación del centro de recursos</w:t>
      </w:r>
    </w:p>
    <w:p w14:paraId="35A37D2F" w14:textId="77777777" w:rsidR="0009107A" w:rsidRPr="00816171" w:rsidRDefault="00663FA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1. El equipo de coordinación del centro de recursos </w:t>
      </w:r>
      <w:r w:rsidR="005059A4" w:rsidRPr="00816171">
        <w:rPr>
          <w:rStyle w:val="normaltextrun"/>
          <w:rFonts w:ascii="Roboto" w:hAnsi="Roboto" w:cs="Segoe UI"/>
          <w:sz w:val="22"/>
          <w:szCs w:val="22"/>
          <w:lang w:val="es-ES_tradnl"/>
        </w:rPr>
        <w:t>tiene como objeto organizar la respuesta en los centros solicitantes, garantizando que se ofrezca la respuesta más adecuada a cada caso.</w:t>
      </w:r>
    </w:p>
    <w:p w14:paraId="2BB97F4D" w14:textId="51E76892" w:rsidR="00663FAC" w:rsidRPr="00816171" w:rsidRDefault="00663FA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2. El equipo del centro de recursos tendrá la composición siguiente:</w:t>
      </w:r>
    </w:p>
    <w:p w14:paraId="06557DAD" w14:textId="368C6287" w:rsidR="00663FAC" w:rsidRPr="00816171" w:rsidRDefault="00663FA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 Una o un docente, prefer</w:t>
      </w:r>
      <w:r w:rsidR="00E92F23" w:rsidRPr="00816171">
        <w:rPr>
          <w:rStyle w:val="normaltextrun"/>
          <w:rFonts w:ascii="Roboto" w:hAnsi="Roboto" w:cs="Segoe UI"/>
          <w:sz w:val="22"/>
          <w:szCs w:val="22"/>
          <w:lang w:val="es-ES_tradnl"/>
        </w:rPr>
        <w:t>entemente</w:t>
      </w:r>
      <w:r w:rsidRPr="00816171">
        <w:rPr>
          <w:rStyle w:val="normaltextrun"/>
          <w:rFonts w:ascii="Roboto" w:hAnsi="Roboto" w:cs="Segoe UI"/>
          <w:sz w:val="22"/>
          <w:szCs w:val="22"/>
          <w:lang w:val="es-ES_tradnl"/>
        </w:rPr>
        <w:t xml:space="preserve"> de la</w:t>
      </w:r>
      <w:r w:rsidR="00E92F23" w:rsidRPr="00816171">
        <w:rPr>
          <w:rStyle w:val="normaltextrun"/>
          <w:rFonts w:ascii="Roboto" w:hAnsi="Roboto" w:cs="Segoe UI"/>
          <w:sz w:val="22"/>
          <w:szCs w:val="22"/>
          <w:lang w:val="es-ES_tradnl"/>
        </w:rPr>
        <w:t>s</w:t>
      </w:r>
      <w:r w:rsidRPr="00816171">
        <w:rPr>
          <w:rStyle w:val="normaltextrun"/>
          <w:rFonts w:ascii="Roboto" w:hAnsi="Roboto" w:cs="Segoe UI"/>
          <w:sz w:val="22"/>
          <w:szCs w:val="22"/>
          <w:lang w:val="es-ES_tradnl"/>
        </w:rPr>
        <w:t xml:space="preserve"> especialidad</w:t>
      </w:r>
      <w:r w:rsidR="00E92F23" w:rsidRPr="00816171">
        <w:rPr>
          <w:rStyle w:val="normaltextrun"/>
          <w:rFonts w:ascii="Roboto" w:hAnsi="Roboto" w:cs="Segoe UI"/>
          <w:sz w:val="22"/>
          <w:szCs w:val="22"/>
          <w:lang w:val="es-ES_tradnl"/>
        </w:rPr>
        <w:t>es</w:t>
      </w:r>
      <w:r w:rsidRPr="00816171">
        <w:rPr>
          <w:rStyle w:val="normaltextrun"/>
          <w:rFonts w:ascii="Roboto" w:hAnsi="Roboto" w:cs="Segoe UI"/>
          <w:sz w:val="22"/>
          <w:szCs w:val="22"/>
          <w:lang w:val="es-ES_tradnl"/>
        </w:rPr>
        <w:t xml:space="preserve"> de pedagogía terapéutica</w:t>
      </w:r>
      <w:r w:rsidR="009F6288" w:rsidRPr="00816171">
        <w:rPr>
          <w:rStyle w:val="normaltextrun"/>
          <w:rFonts w:ascii="Roboto" w:hAnsi="Roboto" w:cs="Segoe UI"/>
          <w:sz w:val="22"/>
          <w:szCs w:val="22"/>
          <w:lang w:val="es-ES_tradnl"/>
        </w:rPr>
        <w:t xml:space="preserve"> o de audición y lenguaje</w:t>
      </w:r>
      <w:r w:rsidR="00E92F23" w:rsidRPr="00816171">
        <w:rPr>
          <w:rStyle w:val="normaltextrun"/>
          <w:rFonts w:ascii="Roboto" w:hAnsi="Roboto" w:cs="Segoe UI"/>
          <w:sz w:val="22"/>
          <w:szCs w:val="22"/>
          <w:lang w:val="es-ES_tradnl"/>
        </w:rPr>
        <w:t xml:space="preserve"> y</w:t>
      </w:r>
      <w:r w:rsidRPr="00816171">
        <w:rPr>
          <w:rStyle w:val="normaltextrun"/>
          <w:rFonts w:ascii="Roboto" w:hAnsi="Roboto" w:cs="Segoe UI"/>
          <w:sz w:val="22"/>
          <w:szCs w:val="22"/>
          <w:lang w:val="es-ES_tradnl"/>
        </w:rPr>
        <w:t xml:space="preserve"> destino definitivo en el centro</w:t>
      </w:r>
      <w:r w:rsidR="009F6288"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w:t>
      </w:r>
    </w:p>
    <w:p w14:paraId="18C2FB04" w14:textId="237751EE" w:rsidR="00663FAC" w:rsidRPr="00816171" w:rsidRDefault="00663FA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b) Una persona del equipo directivo, </w:t>
      </w:r>
      <w:r w:rsidR="00E92F23" w:rsidRPr="00816171">
        <w:rPr>
          <w:rStyle w:val="normaltextrun"/>
          <w:rFonts w:ascii="Roboto" w:hAnsi="Roboto" w:cs="Segoe UI"/>
          <w:sz w:val="22"/>
          <w:szCs w:val="22"/>
          <w:lang w:val="es-ES_tradnl"/>
        </w:rPr>
        <w:t>preferentemente</w:t>
      </w:r>
      <w:r w:rsidRPr="00816171">
        <w:rPr>
          <w:rStyle w:val="normaltextrun"/>
          <w:rFonts w:ascii="Roboto" w:hAnsi="Roboto" w:cs="Segoe UI"/>
          <w:sz w:val="22"/>
          <w:szCs w:val="22"/>
          <w:lang w:val="es-ES_tradnl"/>
        </w:rPr>
        <w:t xml:space="preserve"> la jefatura de estudios. </w:t>
      </w:r>
    </w:p>
    <w:p w14:paraId="123D24EE" w14:textId="373A06CA" w:rsidR="00663FAC" w:rsidRPr="00816171" w:rsidRDefault="00663FA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c) Una profesora o un profesor de la especialidad de orientación educativa. </w:t>
      </w:r>
    </w:p>
    <w:p w14:paraId="4EBE6B7E" w14:textId="78CDFCD7" w:rsidR="00663FAC" w:rsidRPr="00816171" w:rsidRDefault="0009107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3</w:t>
      </w:r>
      <w:r w:rsidR="00663FAC"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 xml:space="preserve">El </w:t>
      </w:r>
      <w:r w:rsidR="00663FAC" w:rsidRPr="00816171">
        <w:rPr>
          <w:rStyle w:val="normaltextrun"/>
          <w:rFonts w:ascii="Roboto" w:hAnsi="Roboto" w:cs="Segoe UI"/>
          <w:sz w:val="22"/>
          <w:szCs w:val="22"/>
          <w:lang w:val="es-ES_tradnl"/>
        </w:rPr>
        <w:t xml:space="preserve">equipo de coordinación </w:t>
      </w:r>
      <w:r w:rsidRPr="00816171">
        <w:rPr>
          <w:rStyle w:val="normaltextrun"/>
          <w:rFonts w:ascii="Roboto" w:hAnsi="Roboto" w:cs="Segoe UI"/>
          <w:sz w:val="22"/>
          <w:szCs w:val="22"/>
          <w:lang w:val="es-ES_tradnl"/>
        </w:rPr>
        <w:t xml:space="preserve">del centro de recursos </w:t>
      </w:r>
      <w:r w:rsidR="00663FAC" w:rsidRPr="00816171">
        <w:rPr>
          <w:rStyle w:val="normaltextrun"/>
          <w:rFonts w:ascii="Roboto" w:hAnsi="Roboto" w:cs="Segoe UI"/>
          <w:sz w:val="22"/>
          <w:szCs w:val="22"/>
          <w:lang w:val="es-ES_tradnl"/>
        </w:rPr>
        <w:t xml:space="preserve">tendrá las funciones siguientes: </w:t>
      </w:r>
    </w:p>
    <w:p w14:paraId="3F503CC2" w14:textId="77777777" w:rsidR="0009107A" w:rsidRPr="00816171" w:rsidRDefault="00663FA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 Analizar las solicitudes de asesoramiento recibidas de los centros docentes ordinarios.</w:t>
      </w:r>
    </w:p>
    <w:p w14:paraId="69E29FB6" w14:textId="7873A030" w:rsidR="00663FAC" w:rsidRPr="00816171" w:rsidRDefault="00663FA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b) Determinar el tipo de intervención </w:t>
      </w:r>
      <w:r w:rsidR="0009107A" w:rsidRPr="00816171">
        <w:rPr>
          <w:rStyle w:val="normaltextrun"/>
          <w:rFonts w:ascii="Roboto" w:hAnsi="Roboto" w:cs="Segoe UI"/>
          <w:sz w:val="22"/>
          <w:szCs w:val="22"/>
          <w:lang w:val="es-ES_tradnl"/>
        </w:rPr>
        <w:t>más adecuada para</w:t>
      </w:r>
      <w:r w:rsidRPr="00816171">
        <w:rPr>
          <w:rStyle w:val="normaltextrun"/>
          <w:rFonts w:ascii="Roboto" w:hAnsi="Roboto" w:cs="Segoe UI"/>
          <w:sz w:val="22"/>
          <w:szCs w:val="22"/>
          <w:lang w:val="es-ES_tradnl"/>
        </w:rPr>
        <w:t xml:space="preserve"> cada solicitud. </w:t>
      </w:r>
    </w:p>
    <w:p w14:paraId="4FE429D3" w14:textId="77777777" w:rsidR="0009107A" w:rsidRPr="00816171" w:rsidRDefault="00663FA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c) Proponer las personas que formarán parte del equipo de intervención, teniendo en cuenta su especialización y experiencia previa, así como las modificaciones en su </w:t>
      </w:r>
      <w:r w:rsidRPr="00816171">
        <w:rPr>
          <w:rStyle w:val="normaltextrun"/>
          <w:rFonts w:ascii="Roboto" w:hAnsi="Roboto" w:cs="Segoe UI"/>
          <w:sz w:val="22"/>
          <w:szCs w:val="22"/>
          <w:lang w:val="es-ES_tradnl"/>
        </w:rPr>
        <w:lastRenderedPageBreak/>
        <w:t>composición</w:t>
      </w:r>
      <w:r w:rsidR="0009107A" w:rsidRPr="00816171">
        <w:rPr>
          <w:rStyle w:val="normaltextrun"/>
          <w:rFonts w:ascii="Roboto" w:hAnsi="Roboto" w:cs="Segoe UI"/>
          <w:sz w:val="22"/>
          <w:szCs w:val="22"/>
          <w:lang w:val="es-ES_tradnl"/>
        </w:rPr>
        <w:t>.</w:t>
      </w:r>
    </w:p>
    <w:p w14:paraId="361603ED" w14:textId="1F174AB2" w:rsidR="00663FAC" w:rsidRPr="00816171" w:rsidRDefault="0009107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d)</w:t>
      </w:r>
      <w:r w:rsidR="00663FAC"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Resolver</w:t>
      </w:r>
      <w:r w:rsidR="009B528B" w:rsidRPr="00816171">
        <w:rPr>
          <w:rStyle w:val="normaltextrun"/>
          <w:rFonts w:ascii="Roboto" w:hAnsi="Roboto" w:cs="Segoe UI"/>
          <w:sz w:val="22"/>
          <w:szCs w:val="22"/>
          <w:lang w:val="es-ES_tradnl"/>
        </w:rPr>
        <w:t xml:space="preserve"> las </w:t>
      </w:r>
      <w:r w:rsidR="00663FAC" w:rsidRPr="00816171">
        <w:rPr>
          <w:rStyle w:val="normaltextrun"/>
          <w:rFonts w:ascii="Roboto" w:hAnsi="Roboto" w:cs="Segoe UI"/>
          <w:sz w:val="22"/>
          <w:szCs w:val="22"/>
          <w:lang w:val="es-ES_tradnl"/>
        </w:rPr>
        <w:t>incidencias que puedan surgir</w:t>
      </w:r>
      <w:r w:rsidR="009B528B" w:rsidRPr="00816171">
        <w:rPr>
          <w:rStyle w:val="normaltextrun"/>
          <w:rFonts w:ascii="Roboto" w:hAnsi="Roboto" w:cs="Segoe UI"/>
          <w:sz w:val="22"/>
          <w:szCs w:val="22"/>
          <w:lang w:val="es-ES_tradnl"/>
        </w:rPr>
        <w:t xml:space="preserve"> en el proceso de intervención</w:t>
      </w:r>
      <w:r w:rsidR="00663FAC" w:rsidRPr="00816171">
        <w:rPr>
          <w:rStyle w:val="normaltextrun"/>
          <w:rFonts w:ascii="Roboto" w:hAnsi="Roboto" w:cs="Segoe UI"/>
          <w:sz w:val="22"/>
          <w:szCs w:val="22"/>
          <w:lang w:val="es-ES_tradnl"/>
        </w:rPr>
        <w:t xml:space="preserve">. </w:t>
      </w:r>
    </w:p>
    <w:p w14:paraId="05A169C7" w14:textId="18AB3197" w:rsidR="00663FAC" w:rsidRPr="00816171" w:rsidRDefault="0009107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e</w:t>
      </w:r>
      <w:r w:rsidR="009B528B" w:rsidRPr="00816171">
        <w:rPr>
          <w:rStyle w:val="normaltextrun"/>
          <w:rFonts w:ascii="Roboto" w:hAnsi="Roboto" w:cs="Segoe UI"/>
          <w:sz w:val="22"/>
          <w:szCs w:val="22"/>
          <w:lang w:val="es-ES_tradnl"/>
        </w:rPr>
        <w:t>)</w:t>
      </w:r>
      <w:r w:rsidR="00663FAC" w:rsidRPr="00816171">
        <w:rPr>
          <w:rStyle w:val="normaltextrun"/>
          <w:rFonts w:ascii="Roboto" w:hAnsi="Roboto" w:cs="Segoe UI"/>
          <w:sz w:val="22"/>
          <w:szCs w:val="22"/>
          <w:lang w:val="es-ES_tradnl"/>
        </w:rPr>
        <w:t xml:space="preserve"> Detectar</w:t>
      </w:r>
      <w:r w:rsidR="009B528B" w:rsidRPr="00816171">
        <w:rPr>
          <w:rStyle w:val="normaltextrun"/>
          <w:rFonts w:ascii="Roboto" w:hAnsi="Roboto" w:cs="Segoe UI"/>
          <w:sz w:val="22"/>
          <w:szCs w:val="22"/>
          <w:lang w:val="es-ES_tradnl"/>
        </w:rPr>
        <w:t xml:space="preserve">, </w:t>
      </w:r>
      <w:r w:rsidR="00816171" w:rsidRPr="00816171">
        <w:rPr>
          <w:rStyle w:val="normaltextrun"/>
          <w:rFonts w:ascii="Roboto" w:hAnsi="Roboto" w:cs="Segoe UI"/>
          <w:sz w:val="22"/>
          <w:szCs w:val="22"/>
          <w:lang w:val="es-ES_tradnl"/>
        </w:rPr>
        <w:t>juntamente con</w:t>
      </w:r>
      <w:r w:rsidR="009B528B" w:rsidRPr="00816171">
        <w:rPr>
          <w:rStyle w:val="normaltextrun"/>
          <w:rFonts w:ascii="Roboto" w:hAnsi="Roboto" w:cs="Segoe UI"/>
          <w:sz w:val="22"/>
          <w:szCs w:val="22"/>
          <w:lang w:val="es-ES_tradnl"/>
        </w:rPr>
        <w:t xml:space="preserve"> la persona coordinadora de formación,</w:t>
      </w:r>
      <w:r w:rsidR="00663FAC" w:rsidRPr="00816171">
        <w:rPr>
          <w:rStyle w:val="normaltextrun"/>
          <w:rFonts w:ascii="Roboto" w:hAnsi="Roboto" w:cs="Segoe UI"/>
          <w:sz w:val="22"/>
          <w:szCs w:val="22"/>
          <w:lang w:val="es-ES_tradnl"/>
        </w:rPr>
        <w:t xml:space="preserve"> las necesidades de formación del centro de educación especial </w:t>
      </w:r>
      <w:r w:rsidRPr="00816171">
        <w:rPr>
          <w:rStyle w:val="normaltextrun"/>
          <w:rFonts w:ascii="Roboto" w:hAnsi="Roboto" w:cs="Segoe UI"/>
          <w:sz w:val="22"/>
          <w:szCs w:val="22"/>
          <w:lang w:val="es-ES_tradnl"/>
        </w:rPr>
        <w:t>para</w:t>
      </w:r>
      <w:r w:rsidR="009B528B" w:rsidRPr="00816171">
        <w:rPr>
          <w:rStyle w:val="normaltextrun"/>
          <w:rFonts w:ascii="Roboto" w:hAnsi="Roboto" w:cs="Segoe UI"/>
          <w:sz w:val="22"/>
          <w:szCs w:val="22"/>
          <w:lang w:val="es-ES_tradnl"/>
        </w:rPr>
        <w:t xml:space="preserve"> mejora</w:t>
      </w:r>
      <w:r w:rsidRPr="00816171">
        <w:rPr>
          <w:rStyle w:val="normaltextrun"/>
          <w:rFonts w:ascii="Roboto" w:hAnsi="Roboto" w:cs="Segoe UI"/>
          <w:sz w:val="22"/>
          <w:szCs w:val="22"/>
          <w:lang w:val="es-ES_tradnl"/>
        </w:rPr>
        <w:t>r</w:t>
      </w:r>
      <w:r w:rsidR="009B528B" w:rsidRPr="00816171">
        <w:rPr>
          <w:rStyle w:val="normaltextrun"/>
          <w:rFonts w:ascii="Roboto" w:hAnsi="Roboto" w:cs="Segoe UI"/>
          <w:sz w:val="22"/>
          <w:szCs w:val="22"/>
          <w:lang w:val="es-ES_tradnl"/>
        </w:rPr>
        <w:t xml:space="preserve"> la calidad de la respuesta como centro de recursos </w:t>
      </w:r>
      <w:r w:rsidR="00663FAC" w:rsidRPr="00816171">
        <w:rPr>
          <w:rStyle w:val="normaltextrun"/>
          <w:rFonts w:ascii="Roboto" w:hAnsi="Roboto" w:cs="Segoe UI"/>
          <w:sz w:val="22"/>
          <w:szCs w:val="22"/>
          <w:lang w:val="es-ES_tradnl"/>
        </w:rPr>
        <w:t>y proponerlas a la asamblea de profesionales para</w:t>
      </w:r>
      <w:r w:rsidRPr="00816171">
        <w:rPr>
          <w:rStyle w:val="normaltextrun"/>
          <w:rFonts w:ascii="Roboto" w:hAnsi="Roboto" w:cs="Segoe UI"/>
          <w:sz w:val="22"/>
          <w:szCs w:val="22"/>
          <w:lang w:val="es-ES_tradnl"/>
        </w:rPr>
        <w:t xml:space="preserve">, si procede, </w:t>
      </w:r>
      <w:r w:rsidR="00663FAC" w:rsidRPr="00816171">
        <w:rPr>
          <w:rStyle w:val="normaltextrun"/>
          <w:rFonts w:ascii="Roboto" w:hAnsi="Roboto" w:cs="Segoe UI"/>
          <w:sz w:val="22"/>
          <w:szCs w:val="22"/>
          <w:lang w:val="es-ES_tradnl"/>
        </w:rPr>
        <w:t xml:space="preserve">incorporarlas </w:t>
      </w:r>
      <w:r w:rsidRPr="00816171">
        <w:rPr>
          <w:rStyle w:val="normaltextrun"/>
          <w:rFonts w:ascii="Roboto" w:hAnsi="Roboto" w:cs="Segoe UI"/>
          <w:sz w:val="22"/>
          <w:szCs w:val="22"/>
          <w:lang w:val="es-ES_tradnl"/>
        </w:rPr>
        <w:t>a</w:t>
      </w:r>
      <w:r w:rsidR="00663FAC" w:rsidRPr="00816171">
        <w:rPr>
          <w:rStyle w:val="normaltextrun"/>
          <w:rFonts w:ascii="Roboto" w:hAnsi="Roboto" w:cs="Segoe UI"/>
          <w:sz w:val="22"/>
          <w:szCs w:val="22"/>
          <w:lang w:val="es-ES_tradnl"/>
        </w:rPr>
        <w:t>l p</w:t>
      </w:r>
      <w:r w:rsidRPr="00816171">
        <w:rPr>
          <w:rStyle w:val="normaltextrun"/>
          <w:rFonts w:ascii="Roboto" w:hAnsi="Roboto" w:cs="Segoe UI"/>
          <w:sz w:val="22"/>
          <w:szCs w:val="22"/>
          <w:lang w:val="es-ES_tradnl"/>
        </w:rPr>
        <w:t>rograma</w:t>
      </w:r>
      <w:r w:rsidR="00663FAC" w:rsidRPr="00816171">
        <w:rPr>
          <w:rStyle w:val="normaltextrun"/>
          <w:rFonts w:ascii="Roboto" w:hAnsi="Roboto" w:cs="Segoe UI"/>
          <w:sz w:val="22"/>
          <w:szCs w:val="22"/>
          <w:lang w:val="es-ES_tradnl"/>
        </w:rPr>
        <w:t xml:space="preserve"> anual de formación</w:t>
      </w:r>
      <w:r w:rsidRPr="00816171">
        <w:rPr>
          <w:rStyle w:val="normaltextrun"/>
          <w:rFonts w:ascii="Roboto" w:hAnsi="Roboto" w:cs="Segoe UI"/>
          <w:sz w:val="22"/>
          <w:szCs w:val="22"/>
          <w:lang w:val="es-ES_tradnl"/>
        </w:rPr>
        <w:t xml:space="preserve"> del centro</w:t>
      </w:r>
      <w:r w:rsidR="00663FAC" w:rsidRPr="00816171">
        <w:rPr>
          <w:rStyle w:val="normaltextrun"/>
          <w:rFonts w:ascii="Roboto" w:hAnsi="Roboto" w:cs="Segoe UI"/>
          <w:sz w:val="22"/>
          <w:szCs w:val="22"/>
          <w:lang w:val="es-ES_tradnl"/>
        </w:rPr>
        <w:t>.</w:t>
      </w:r>
    </w:p>
    <w:p w14:paraId="3502EB9A" w14:textId="7A22E3F1" w:rsidR="00663FAC" w:rsidRPr="00816171" w:rsidRDefault="0009107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f</w:t>
      </w:r>
      <w:r w:rsidR="009B528B" w:rsidRPr="00816171">
        <w:rPr>
          <w:rStyle w:val="normaltextrun"/>
          <w:rFonts w:ascii="Roboto" w:hAnsi="Roboto" w:cs="Segoe UI"/>
          <w:sz w:val="22"/>
          <w:szCs w:val="22"/>
          <w:lang w:val="es-ES_tradnl"/>
        </w:rPr>
        <w:t>)</w:t>
      </w:r>
      <w:r w:rsidR="00663FAC" w:rsidRPr="00816171">
        <w:rPr>
          <w:rStyle w:val="normaltextrun"/>
          <w:rFonts w:ascii="Roboto" w:hAnsi="Roboto" w:cs="Segoe UI"/>
          <w:sz w:val="22"/>
          <w:szCs w:val="22"/>
          <w:lang w:val="es-ES_tradnl"/>
        </w:rPr>
        <w:t xml:space="preserve"> Realizar la evaluación de las</w:t>
      </w:r>
      <w:r w:rsidR="009B528B" w:rsidRPr="00816171">
        <w:rPr>
          <w:rStyle w:val="normaltextrun"/>
          <w:rFonts w:ascii="Roboto" w:hAnsi="Roboto" w:cs="Segoe UI"/>
          <w:sz w:val="22"/>
          <w:szCs w:val="22"/>
          <w:lang w:val="es-ES_tradnl"/>
        </w:rPr>
        <w:t xml:space="preserve"> intervenciones realizadas como</w:t>
      </w:r>
      <w:r w:rsidR="00663FAC" w:rsidRPr="00816171">
        <w:rPr>
          <w:rStyle w:val="normaltextrun"/>
          <w:rFonts w:ascii="Roboto" w:hAnsi="Roboto" w:cs="Segoe UI"/>
          <w:sz w:val="22"/>
          <w:szCs w:val="22"/>
          <w:lang w:val="es-ES_tradnl"/>
        </w:rPr>
        <w:t xml:space="preserve"> centro de recursos y elaborar la memoria de final de curso</w:t>
      </w:r>
      <w:r w:rsidR="009B528B" w:rsidRPr="00816171">
        <w:rPr>
          <w:rStyle w:val="normaltextrun"/>
          <w:rFonts w:ascii="Roboto" w:hAnsi="Roboto" w:cs="Segoe UI"/>
          <w:sz w:val="22"/>
          <w:szCs w:val="22"/>
          <w:lang w:val="es-ES_tradnl"/>
        </w:rPr>
        <w:t>.</w:t>
      </w:r>
    </w:p>
    <w:p w14:paraId="50126042" w14:textId="77777777" w:rsidR="00B71C19" w:rsidRPr="00816171" w:rsidRDefault="00B71C19" w:rsidP="004C76D5">
      <w:pPr>
        <w:pStyle w:val="paragraph"/>
        <w:spacing w:before="120" w:beforeAutospacing="0" w:after="120" w:afterAutospacing="0"/>
        <w:jc w:val="both"/>
        <w:textAlignment w:val="baseline"/>
        <w:rPr>
          <w:rStyle w:val="eop"/>
          <w:rFonts w:ascii="Roboto" w:hAnsi="Roboto" w:cs="Segoe UI"/>
          <w:sz w:val="22"/>
          <w:szCs w:val="22"/>
          <w:lang w:val="es-ES_tradnl"/>
        </w:rPr>
      </w:pPr>
    </w:p>
    <w:p w14:paraId="28707325" w14:textId="11ADFC86" w:rsidR="00825F47" w:rsidRPr="00816171" w:rsidRDefault="00557864"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37</w:t>
      </w:r>
      <w:r w:rsidRPr="00816171">
        <w:rPr>
          <w:rStyle w:val="normaltextrun"/>
          <w:rFonts w:ascii="Roboto" w:hAnsi="Roboto" w:cs="Segoe UI"/>
          <w:b/>
          <w:bCs/>
          <w:i/>
          <w:iCs/>
          <w:sz w:val="22"/>
          <w:szCs w:val="22"/>
          <w:lang w:val="es-ES_tradnl"/>
        </w:rPr>
        <w:t>. Tutoría</w:t>
      </w:r>
    </w:p>
    <w:p w14:paraId="501EE4F8" w14:textId="523F478A" w:rsidR="00681D87" w:rsidRPr="00816171" w:rsidRDefault="00681D87"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1. La finalidad de la acción tutorial es contribuir, junto con las familias, al desarrollo personal y social del alumnado, tanto en el ámbito académico como en el personal y social, y realizar el seguimiento individual y colectivo del alumnado por parte de todo el profesorado. La tutoría y la orientación del alumnado formará</w:t>
      </w:r>
      <w:r w:rsidR="0009107A" w:rsidRPr="00816171">
        <w:rPr>
          <w:rFonts w:ascii="Roboto" w:hAnsi="Roboto" w:cs="Segoe UI"/>
          <w:sz w:val="22"/>
          <w:szCs w:val="22"/>
          <w:lang w:val="es-ES_tradnl"/>
        </w:rPr>
        <w:t>n</w:t>
      </w:r>
      <w:r w:rsidRPr="00816171">
        <w:rPr>
          <w:rFonts w:ascii="Roboto" w:hAnsi="Roboto" w:cs="Segoe UI"/>
          <w:sz w:val="22"/>
          <w:szCs w:val="22"/>
          <w:lang w:val="es-ES_tradnl"/>
        </w:rPr>
        <w:t xml:space="preserve"> parte de la función docente.</w:t>
      </w:r>
    </w:p>
    <w:p w14:paraId="4949FF02" w14:textId="51727E18" w:rsidR="00681D87" w:rsidRPr="00816171" w:rsidRDefault="00681D87"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2. La persona especialista de pedagogía terapéutica que imparta la mayor parte </w:t>
      </w:r>
      <w:r w:rsidR="006463E9" w:rsidRPr="00816171">
        <w:rPr>
          <w:rFonts w:ascii="Roboto" w:hAnsi="Roboto" w:cs="Segoe UI"/>
          <w:sz w:val="22"/>
          <w:szCs w:val="22"/>
          <w:lang w:val="es-ES_tradnl"/>
        </w:rPr>
        <w:t>de la docencia en un mismo grupo será la que asuma la tutoría de este.</w:t>
      </w:r>
    </w:p>
    <w:p w14:paraId="2AD643C8" w14:textId="77777777" w:rsidR="006463E9" w:rsidRPr="00816171" w:rsidRDefault="006463E9"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3</w:t>
      </w:r>
      <w:r w:rsidR="00681D87" w:rsidRPr="00816171">
        <w:rPr>
          <w:rFonts w:ascii="Roboto" w:hAnsi="Roboto" w:cs="Segoe UI"/>
          <w:sz w:val="22"/>
          <w:szCs w:val="22"/>
          <w:lang w:val="es-ES_tradnl"/>
        </w:rPr>
        <w:t>. La jefatura de estudios coordinará la acción tutorial</w:t>
      </w:r>
      <w:r w:rsidRPr="00816171">
        <w:rPr>
          <w:rFonts w:ascii="Roboto" w:hAnsi="Roboto" w:cs="Segoe UI"/>
          <w:sz w:val="22"/>
          <w:szCs w:val="22"/>
          <w:lang w:val="es-ES_tradnl"/>
        </w:rPr>
        <w:t xml:space="preserve"> y convocará </w:t>
      </w:r>
      <w:r w:rsidR="00681D87" w:rsidRPr="00816171">
        <w:rPr>
          <w:rFonts w:ascii="Roboto" w:hAnsi="Roboto" w:cs="Segoe UI"/>
          <w:sz w:val="22"/>
          <w:szCs w:val="22"/>
          <w:lang w:val="es-ES_tradnl"/>
        </w:rPr>
        <w:t>las reuniones periódicas que sean</w:t>
      </w:r>
      <w:r w:rsidRPr="00816171">
        <w:rPr>
          <w:rFonts w:ascii="Roboto" w:hAnsi="Roboto" w:cs="Segoe UI"/>
          <w:sz w:val="22"/>
          <w:szCs w:val="22"/>
          <w:lang w:val="es-ES_tradnl"/>
        </w:rPr>
        <w:t xml:space="preserve"> </w:t>
      </w:r>
      <w:r w:rsidR="00681D87" w:rsidRPr="00816171">
        <w:rPr>
          <w:rFonts w:ascii="Roboto" w:hAnsi="Roboto" w:cs="Segoe UI"/>
          <w:sz w:val="22"/>
          <w:szCs w:val="22"/>
          <w:lang w:val="es-ES_tradnl"/>
        </w:rPr>
        <w:t>necesarias durante el curso, así como las requeridas para el desarrollo adecuado de esta función.</w:t>
      </w:r>
    </w:p>
    <w:p w14:paraId="69C31476" w14:textId="6CDF8489" w:rsidR="00681D87" w:rsidRPr="00816171" w:rsidRDefault="006463E9"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4</w:t>
      </w:r>
      <w:r w:rsidR="00681D87" w:rsidRPr="00816171">
        <w:rPr>
          <w:rFonts w:ascii="Roboto" w:hAnsi="Roboto" w:cs="Segoe UI"/>
          <w:sz w:val="22"/>
          <w:szCs w:val="22"/>
          <w:lang w:val="es-ES_tradnl"/>
        </w:rPr>
        <w:t>. La acción tutorial podrá complementarse mediante la utilización de plataformas electrónicas que proporcion</w:t>
      </w:r>
      <w:r w:rsidR="0009107A" w:rsidRPr="00816171">
        <w:rPr>
          <w:rFonts w:ascii="Roboto" w:hAnsi="Roboto" w:cs="Segoe UI"/>
          <w:sz w:val="22"/>
          <w:szCs w:val="22"/>
          <w:lang w:val="es-ES_tradnl"/>
        </w:rPr>
        <w:t>e</w:t>
      </w:r>
      <w:r w:rsidR="00681D87" w:rsidRPr="00816171">
        <w:rPr>
          <w:rFonts w:ascii="Roboto" w:hAnsi="Roboto" w:cs="Segoe UI"/>
          <w:sz w:val="22"/>
          <w:szCs w:val="22"/>
          <w:lang w:val="es-ES_tradnl"/>
        </w:rPr>
        <w:t xml:space="preserve"> la Generalitat o que</w:t>
      </w:r>
      <w:r w:rsidRPr="00816171">
        <w:rPr>
          <w:rFonts w:ascii="Roboto" w:hAnsi="Roboto" w:cs="Segoe UI"/>
          <w:sz w:val="22"/>
          <w:szCs w:val="22"/>
          <w:lang w:val="es-ES_tradnl"/>
        </w:rPr>
        <w:t xml:space="preserve"> </w:t>
      </w:r>
      <w:r w:rsidR="0009107A" w:rsidRPr="00816171">
        <w:rPr>
          <w:rFonts w:ascii="Roboto" w:hAnsi="Roboto" w:cs="Segoe UI"/>
          <w:sz w:val="22"/>
          <w:szCs w:val="22"/>
          <w:lang w:val="es-ES_tradnl"/>
        </w:rPr>
        <w:t>estén</w:t>
      </w:r>
      <w:r w:rsidR="00681D87" w:rsidRPr="00816171">
        <w:rPr>
          <w:rFonts w:ascii="Roboto" w:hAnsi="Roboto" w:cs="Segoe UI"/>
          <w:sz w:val="22"/>
          <w:szCs w:val="22"/>
          <w:lang w:val="es-ES_tradnl"/>
        </w:rPr>
        <w:t xml:space="preserve"> debidamente autorizadas.</w:t>
      </w:r>
    </w:p>
    <w:p w14:paraId="5A75BB92" w14:textId="09F6B1BF" w:rsidR="00681D87" w:rsidRPr="00816171" w:rsidRDefault="006463E9"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5. Las f</w:t>
      </w:r>
      <w:r w:rsidR="00681D87" w:rsidRPr="00816171">
        <w:rPr>
          <w:rFonts w:ascii="Roboto" w:hAnsi="Roboto" w:cs="Segoe UI"/>
          <w:sz w:val="22"/>
          <w:szCs w:val="22"/>
          <w:lang w:val="es-ES_tradnl"/>
        </w:rPr>
        <w:t>unciones de las personas que ejercen la tutoría</w:t>
      </w:r>
      <w:r w:rsidRPr="00816171">
        <w:rPr>
          <w:rFonts w:ascii="Roboto" w:hAnsi="Roboto" w:cs="Segoe UI"/>
          <w:sz w:val="22"/>
          <w:szCs w:val="22"/>
          <w:lang w:val="es-ES_tradnl"/>
        </w:rPr>
        <w:t xml:space="preserve"> son las que están reguladas en el artículo 41 del Decreto 253/2019.</w:t>
      </w:r>
      <w:r w:rsidR="0009107A" w:rsidRPr="00816171">
        <w:rPr>
          <w:rFonts w:ascii="Roboto" w:hAnsi="Roboto" w:cs="Segoe UI"/>
          <w:sz w:val="22"/>
          <w:szCs w:val="22"/>
          <w:lang w:val="es-ES_tradnl"/>
        </w:rPr>
        <w:t xml:space="preserve"> Así mismo, se tendrá en cuanta lo especificado en el artículo 4 del Decreto 72/2021. </w:t>
      </w:r>
    </w:p>
    <w:p w14:paraId="60D8B776" w14:textId="10E31856" w:rsidR="00B71C19" w:rsidRPr="00816171" w:rsidRDefault="00B71C19" w:rsidP="004C76D5">
      <w:pPr>
        <w:pStyle w:val="paragraph"/>
        <w:spacing w:before="120" w:beforeAutospacing="0" w:after="120" w:afterAutospacing="0"/>
        <w:jc w:val="center"/>
        <w:textAlignment w:val="baseline"/>
        <w:rPr>
          <w:rFonts w:ascii="Roboto" w:hAnsi="Roboto" w:cs="Segoe UI"/>
          <w:sz w:val="22"/>
          <w:szCs w:val="22"/>
          <w:lang w:val="es-ES_tradnl"/>
        </w:rPr>
      </w:pPr>
    </w:p>
    <w:p w14:paraId="7329443A" w14:textId="2A7F9BA3" w:rsidR="00387DBA" w:rsidRPr="00816171" w:rsidRDefault="00387DBA" w:rsidP="004C76D5">
      <w:pPr>
        <w:pStyle w:val="paragraph"/>
        <w:spacing w:before="120" w:beforeAutospacing="0" w:after="120" w:afterAutospacing="0"/>
        <w:jc w:val="center"/>
        <w:textAlignment w:val="baseline"/>
        <w:rPr>
          <w:rFonts w:ascii="Roboto" w:hAnsi="Roboto" w:cs="Segoe UI"/>
          <w:b/>
          <w:bCs/>
          <w:sz w:val="22"/>
          <w:szCs w:val="22"/>
          <w:lang w:val="es-ES_tradnl"/>
        </w:rPr>
      </w:pPr>
      <w:r w:rsidRPr="00816171">
        <w:rPr>
          <w:rFonts w:ascii="Roboto" w:hAnsi="Roboto" w:cs="Segoe UI"/>
          <w:b/>
          <w:bCs/>
          <w:sz w:val="22"/>
          <w:szCs w:val="22"/>
          <w:lang w:val="es-ES_tradnl"/>
        </w:rPr>
        <w:t>CAPÍTULO IV</w:t>
      </w:r>
    </w:p>
    <w:p w14:paraId="7C8296A6" w14:textId="6F880C39" w:rsidR="00387DBA" w:rsidRPr="00816171" w:rsidRDefault="00387DBA" w:rsidP="004C76D5">
      <w:pPr>
        <w:pStyle w:val="paragraph"/>
        <w:spacing w:before="120" w:beforeAutospacing="0" w:after="120" w:afterAutospacing="0"/>
        <w:jc w:val="center"/>
        <w:textAlignment w:val="baseline"/>
        <w:rPr>
          <w:rFonts w:ascii="Roboto" w:hAnsi="Roboto" w:cs="Segoe UI"/>
          <w:b/>
          <w:bCs/>
          <w:i/>
          <w:iCs/>
          <w:sz w:val="22"/>
          <w:szCs w:val="22"/>
          <w:lang w:val="es-ES_tradnl"/>
        </w:rPr>
      </w:pPr>
      <w:r w:rsidRPr="00816171">
        <w:rPr>
          <w:rFonts w:ascii="Roboto" w:hAnsi="Roboto" w:cs="Segoe UI"/>
          <w:b/>
          <w:bCs/>
          <w:i/>
          <w:iCs/>
          <w:sz w:val="22"/>
          <w:szCs w:val="22"/>
          <w:lang w:val="es-ES_tradnl"/>
        </w:rPr>
        <w:t>Otras figuras de coordinación</w:t>
      </w:r>
    </w:p>
    <w:p w14:paraId="3337853A" w14:textId="5DA2763C" w:rsidR="00B71C19" w:rsidRPr="00816171" w:rsidRDefault="00B71C19"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Fonts w:ascii="Roboto" w:hAnsi="Roboto" w:cs="Segoe UI"/>
          <w:b/>
          <w:bCs/>
          <w:i/>
          <w:iCs/>
          <w:sz w:val="22"/>
          <w:szCs w:val="22"/>
          <w:lang w:val="es-ES_tradnl"/>
        </w:rPr>
        <w:t xml:space="preserve">Artículo </w:t>
      </w:r>
      <w:r w:rsidR="00C508D7" w:rsidRPr="00816171">
        <w:rPr>
          <w:rFonts w:ascii="Roboto" w:hAnsi="Roboto" w:cs="Segoe UI"/>
          <w:b/>
          <w:bCs/>
          <w:i/>
          <w:iCs/>
          <w:sz w:val="22"/>
          <w:szCs w:val="22"/>
          <w:lang w:val="es-ES_tradnl"/>
        </w:rPr>
        <w:t>38</w:t>
      </w:r>
      <w:r w:rsidRPr="00816171">
        <w:rPr>
          <w:rFonts w:ascii="Roboto" w:hAnsi="Roboto" w:cs="Segoe UI"/>
          <w:b/>
          <w:bCs/>
          <w:i/>
          <w:iCs/>
          <w:sz w:val="22"/>
          <w:szCs w:val="22"/>
          <w:lang w:val="es-ES_tradnl"/>
        </w:rPr>
        <w:t xml:space="preserve">. </w:t>
      </w:r>
      <w:r w:rsidRPr="00816171">
        <w:rPr>
          <w:rStyle w:val="normaltextrun"/>
          <w:rFonts w:ascii="Roboto" w:hAnsi="Roboto" w:cs="Segoe UI"/>
          <w:b/>
          <w:bCs/>
          <w:i/>
          <w:iCs/>
          <w:sz w:val="22"/>
          <w:szCs w:val="22"/>
          <w:lang w:val="es-ES_tradnl"/>
        </w:rPr>
        <w:t>Otras figuras de coordinación</w:t>
      </w:r>
    </w:p>
    <w:p w14:paraId="3E3B92EA" w14:textId="46392A2F" w:rsidR="00B71C19" w:rsidRPr="00816171" w:rsidRDefault="00B71C19"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1. En los centros de educación especial de titularidad de la Generalitat habrá, al menos, las siguientes figuras de coordinación:</w:t>
      </w:r>
    </w:p>
    <w:p w14:paraId="0E7FFA35" w14:textId="531BADF9" w:rsidR="00B71C19" w:rsidRPr="00816171" w:rsidRDefault="00B71C19"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a) </w:t>
      </w:r>
      <w:r w:rsidR="00715144" w:rsidRPr="00816171">
        <w:rPr>
          <w:rFonts w:ascii="Roboto" w:hAnsi="Roboto" w:cs="Segoe UI"/>
          <w:sz w:val="22"/>
          <w:szCs w:val="22"/>
          <w:lang w:val="es-ES_tradnl"/>
        </w:rPr>
        <w:t>Coordinación</w:t>
      </w:r>
      <w:r w:rsidRPr="00816171">
        <w:rPr>
          <w:rFonts w:ascii="Roboto" w:hAnsi="Roboto" w:cs="Segoe UI"/>
          <w:sz w:val="22"/>
          <w:szCs w:val="22"/>
          <w:lang w:val="es-ES_tradnl"/>
        </w:rPr>
        <w:t xml:space="preserve"> </w:t>
      </w:r>
      <w:r w:rsidR="00265B98" w:rsidRPr="00816171">
        <w:rPr>
          <w:rFonts w:ascii="Roboto" w:hAnsi="Roboto" w:cs="Segoe UI"/>
          <w:sz w:val="22"/>
          <w:szCs w:val="22"/>
          <w:lang w:val="es-ES_tradnl"/>
        </w:rPr>
        <w:t>de las tecnologías de la información y comunicación (</w:t>
      </w:r>
      <w:r w:rsidRPr="00816171">
        <w:rPr>
          <w:rFonts w:ascii="Roboto" w:hAnsi="Roboto" w:cs="Segoe UI"/>
          <w:sz w:val="22"/>
          <w:szCs w:val="22"/>
          <w:lang w:val="es-ES_tradnl"/>
        </w:rPr>
        <w:t>TIC</w:t>
      </w:r>
      <w:r w:rsidR="00265B98" w:rsidRPr="00816171">
        <w:rPr>
          <w:rFonts w:ascii="Roboto" w:hAnsi="Roboto" w:cs="Segoe UI"/>
          <w:sz w:val="22"/>
          <w:szCs w:val="22"/>
          <w:lang w:val="es-ES_tradnl"/>
        </w:rPr>
        <w:t>)</w:t>
      </w:r>
      <w:r w:rsidRPr="00816171">
        <w:rPr>
          <w:rFonts w:ascii="Roboto" w:hAnsi="Roboto" w:cs="Segoe UI"/>
          <w:sz w:val="22"/>
          <w:szCs w:val="22"/>
          <w:lang w:val="es-ES_tradnl"/>
        </w:rPr>
        <w:t>.</w:t>
      </w:r>
    </w:p>
    <w:p w14:paraId="5EAE814B" w14:textId="77783504" w:rsidR="00B71C19" w:rsidRPr="00816171" w:rsidRDefault="00B71C19"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b) </w:t>
      </w:r>
      <w:r w:rsidR="00715144" w:rsidRPr="00816171">
        <w:rPr>
          <w:rFonts w:ascii="Roboto" w:hAnsi="Roboto" w:cs="Segoe UI"/>
          <w:sz w:val="22"/>
          <w:szCs w:val="22"/>
          <w:lang w:val="es-ES_tradnl"/>
        </w:rPr>
        <w:t xml:space="preserve">Coordinación </w:t>
      </w:r>
      <w:r w:rsidRPr="00816171">
        <w:rPr>
          <w:rFonts w:ascii="Roboto" w:hAnsi="Roboto" w:cs="Segoe UI"/>
          <w:sz w:val="22"/>
          <w:szCs w:val="22"/>
          <w:lang w:val="es-ES_tradnl"/>
        </w:rPr>
        <w:t>de formación.</w:t>
      </w:r>
    </w:p>
    <w:p w14:paraId="67A3035E" w14:textId="076C9D87" w:rsidR="00B71C19" w:rsidRPr="00816171" w:rsidRDefault="00B71C19"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c) </w:t>
      </w:r>
      <w:r w:rsidR="00715144" w:rsidRPr="00816171">
        <w:rPr>
          <w:rFonts w:ascii="Roboto" w:hAnsi="Roboto" w:cs="Segoe UI"/>
          <w:sz w:val="22"/>
          <w:szCs w:val="22"/>
          <w:lang w:val="es-ES_tradnl"/>
        </w:rPr>
        <w:t xml:space="preserve">Coordinación </w:t>
      </w:r>
      <w:r w:rsidRPr="00816171">
        <w:rPr>
          <w:rFonts w:ascii="Roboto" w:hAnsi="Roboto" w:cs="Segoe UI"/>
          <w:sz w:val="22"/>
          <w:szCs w:val="22"/>
          <w:lang w:val="es-ES_tradnl"/>
        </w:rPr>
        <w:t>de igualdad y convivencia.</w:t>
      </w:r>
    </w:p>
    <w:p w14:paraId="0FC90765" w14:textId="6D5FA475" w:rsidR="00B71C19" w:rsidRPr="00816171" w:rsidRDefault="00B71C19"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d) </w:t>
      </w:r>
      <w:r w:rsidR="00715144" w:rsidRPr="00816171">
        <w:rPr>
          <w:rFonts w:ascii="Roboto" w:hAnsi="Roboto" w:cs="Segoe UI"/>
          <w:sz w:val="22"/>
          <w:szCs w:val="22"/>
          <w:lang w:val="es-ES_tradnl"/>
        </w:rPr>
        <w:t>Coordinación</w:t>
      </w:r>
      <w:r w:rsidRPr="00816171">
        <w:rPr>
          <w:rFonts w:ascii="Roboto" w:hAnsi="Roboto" w:cs="Segoe UI"/>
          <w:sz w:val="22"/>
          <w:szCs w:val="22"/>
          <w:lang w:val="es-ES_tradnl"/>
        </w:rPr>
        <w:t xml:space="preserve"> del programa de reutilización de libros y materiales curriculares.</w:t>
      </w:r>
    </w:p>
    <w:p w14:paraId="09350C27" w14:textId="66BF05D4" w:rsidR="00715144" w:rsidRPr="00816171" w:rsidRDefault="00715144"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e) Coordinación del centro de recursos.</w:t>
      </w:r>
    </w:p>
    <w:p w14:paraId="494F958B" w14:textId="465BF6D7" w:rsidR="00715144" w:rsidRPr="00816171" w:rsidRDefault="00715144"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f) Aquellas otras que </w:t>
      </w:r>
      <w:r w:rsidR="006F18D0" w:rsidRPr="00816171">
        <w:rPr>
          <w:rFonts w:ascii="Roboto" w:hAnsi="Roboto" w:cs="Segoe UI"/>
          <w:sz w:val="22"/>
          <w:szCs w:val="22"/>
          <w:lang w:val="es-ES_tradnl"/>
        </w:rPr>
        <w:t>determine</w:t>
      </w:r>
      <w:r w:rsidRPr="00816171">
        <w:rPr>
          <w:rFonts w:ascii="Roboto" w:hAnsi="Roboto" w:cs="Segoe UI"/>
          <w:sz w:val="22"/>
          <w:szCs w:val="22"/>
          <w:lang w:val="es-ES_tradnl"/>
        </w:rPr>
        <w:t xml:space="preserve"> la </w:t>
      </w:r>
      <w:r w:rsidR="00BD673A" w:rsidRPr="00816171">
        <w:rPr>
          <w:rFonts w:ascii="Roboto" w:hAnsi="Roboto" w:cs="Segoe UI"/>
          <w:sz w:val="22"/>
          <w:szCs w:val="22"/>
          <w:lang w:val="es-ES_tradnl"/>
        </w:rPr>
        <w:t>conselleria</w:t>
      </w:r>
      <w:r w:rsidRPr="00816171">
        <w:rPr>
          <w:rFonts w:ascii="Roboto" w:hAnsi="Roboto" w:cs="Segoe UI"/>
          <w:sz w:val="22"/>
          <w:szCs w:val="22"/>
          <w:lang w:val="es-ES_tradnl"/>
        </w:rPr>
        <w:t xml:space="preserve"> competente en materia de educación.</w:t>
      </w:r>
    </w:p>
    <w:p w14:paraId="2461E610" w14:textId="672E35DA" w:rsidR="00805B48" w:rsidRPr="00816171" w:rsidRDefault="00805B48"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2. La dirección del centro designará, de entre el personal docente del centro, una persona responsable para cada una de las coordinaciones anteriores, preferentemente con </w:t>
      </w:r>
      <w:r w:rsidR="00874FE7" w:rsidRPr="00816171">
        <w:rPr>
          <w:rFonts w:ascii="Roboto" w:hAnsi="Roboto" w:cs="Segoe UI"/>
          <w:sz w:val="22"/>
          <w:szCs w:val="22"/>
          <w:lang w:val="es-ES_tradnl"/>
        </w:rPr>
        <w:t>competencia alta</w:t>
      </w:r>
      <w:r w:rsidRPr="00816171">
        <w:rPr>
          <w:rFonts w:ascii="Roboto" w:hAnsi="Roboto" w:cs="Segoe UI"/>
          <w:sz w:val="22"/>
          <w:szCs w:val="22"/>
          <w:lang w:val="es-ES_tradnl"/>
        </w:rPr>
        <w:t xml:space="preserve"> en el ámbito </w:t>
      </w:r>
      <w:r w:rsidR="00874FE7" w:rsidRPr="00816171">
        <w:rPr>
          <w:rFonts w:ascii="Roboto" w:hAnsi="Roboto" w:cs="Segoe UI"/>
          <w:sz w:val="22"/>
          <w:szCs w:val="22"/>
          <w:lang w:val="es-ES_tradnl"/>
        </w:rPr>
        <w:t>objet</w:t>
      </w:r>
      <w:r w:rsidR="006F18D0" w:rsidRPr="00816171">
        <w:rPr>
          <w:rFonts w:ascii="Roboto" w:hAnsi="Roboto" w:cs="Segoe UI"/>
          <w:sz w:val="22"/>
          <w:szCs w:val="22"/>
          <w:lang w:val="es-ES_tradnl"/>
        </w:rPr>
        <w:t>o</w:t>
      </w:r>
      <w:r w:rsidR="00874FE7" w:rsidRPr="00816171">
        <w:rPr>
          <w:rFonts w:ascii="Roboto" w:hAnsi="Roboto" w:cs="Segoe UI"/>
          <w:sz w:val="22"/>
          <w:szCs w:val="22"/>
          <w:lang w:val="es-ES_tradnl"/>
        </w:rPr>
        <w:t xml:space="preserve"> </w:t>
      </w:r>
      <w:r w:rsidRPr="00816171">
        <w:rPr>
          <w:rFonts w:ascii="Roboto" w:hAnsi="Roboto" w:cs="Segoe UI"/>
          <w:sz w:val="22"/>
          <w:szCs w:val="22"/>
          <w:lang w:val="es-ES_tradnl"/>
        </w:rPr>
        <w:t>de la</w:t>
      </w:r>
      <w:r w:rsidR="00874FE7" w:rsidRPr="00816171">
        <w:rPr>
          <w:rFonts w:ascii="Roboto" w:hAnsi="Roboto" w:cs="Segoe UI"/>
          <w:sz w:val="22"/>
          <w:szCs w:val="22"/>
          <w:lang w:val="es-ES_tradnl"/>
        </w:rPr>
        <w:t xml:space="preserve"> </w:t>
      </w:r>
      <w:r w:rsidR="006F18D0" w:rsidRPr="00816171">
        <w:rPr>
          <w:rFonts w:ascii="Roboto" w:hAnsi="Roboto" w:cs="Segoe UI"/>
          <w:sz w:val="22"/>
          <w:szCs w:val="22"/>
          <w:lang w:val="es-ES_tradnl"/>
        </w:rPr>
        <w:t>coordinación</w:t>
      </w:r>
      <w:r w:rsidRPr="00816171">
        <w:rPr>
          <w:rFonts w:ascii="Roboto" w:hAnsi="Roboto" w:cs="Segoe UI"/>
          <w:sz w:val="22"/>
          <w:szCs w:val="22"/>
          <w:lang w:val="es-ES_tradnl"/>
        </w:rPr>
        <w:t xml:space="preserve"> y con destino definitivo en el centro educativo, a propuesta de la jefatura de estudios y o</w:t>
      </w:r>
      <w:r w:rsidR="006F18D0" w:rsidRPr="00816171">
        <w:rPr>
          <w:rFonts w:ascii="Roboto" w:hAnsi="Roboto" w:cs="Segoe UI"/>
          <w:sz w:val="22"/>
          <w:szCs w:val="22"/>
          <w:lang w:val="es-ES_tradnl"/>
        </w:rPr>
        <w:t>ído</w:t>
      </w:r>
      <w:r w:rsidRPr="00816171">
        <w:rPr>
          <w:rFonts w:ascii="Roboto" w:hAnsi="Roboto" w:cs="Segoe UI"/>
          <w:sz w:val="22"/>
          <w:szCs w:val="22"/>
          <w:lang w:val="es-ES_tradnl"/>
        </w:rPr>
        <w:t xml:space="preserve"> el claustro.</w:t>
      </w:r>
    </w:p>
    <w:p w14:paraId="204E63C6" w14:textId="4987011A" w:rsidR="00715144" w:rsidRPr="00816171" w:rsidRDefault="00805B48"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3</w:t>
      </w:r>
      <w:r w:rsidR="00715144" w:rsidRPr="00816171">
        <w:rPr>
          <w:rFonts w:ascii="Roboto" w:hAnsi="Roboto" w:cs="Segoe UI"/>
          <w:sz w:val="22"/>
          <w:szCs w:val="22"/>
          <w:lang w:val="es-ES_tradnl"/>
        </w:rPr>
        <w:t xml:space="preserve">. La persona que ejerza alguna de estas coordinaciones podrá renunciar por una causa justificada, </w:t>
      </w:r>
      <w:r w:rsidR="006F18D0" w:rsidRPr="00816171">
        <w:rPr>
          <w:rFonts w:ascii="Roboto" w:hAnsi="Roboto" w:cs="Segoe UI"/>
          <w:sz w:val="22"/>
          <w:szCs w:val="22"/>
          <w:lang w:val="es-ES_tradnl"/>
        </w:rPr>
        <w:t>que</w:t>
      </w:r>
      <w:r w:rsidR="00715144" w:rsidRPr="00816171">
        <w:rPr>
          <w:rFonts w:ascii="Roboto" w:hAnsi="Roboto" w:cs="Segoe UI"/>
          <w:sz w:val="22"/>
          <w:szCs w:val="22"/>
          <w:lang w:val="es-ES_tradnl"/>
        </w:rPr>
        <w:t xml:space="preserve"> tendrá que ser aceptada por la dirección del centro. Así mismo, podrá </w:t>
      </w:r>
      <w:r w:rsidR="00715144" w:rsidRPr="00816171">
        <w:rPr>
          <w:rFonts w:ascii="Roboto" w:hAnsi="Roboto" w:cs="Segoe UI"/>
          <w:sz w:val="22"/>
          <w:szCs w:val="22"/>
          <w:lang w:val="es-ES_tradnl"/>
        </w:rPr>
        <w:lastRenderedPageBreak/>
        <w:t>ser destituida por la dirección</w:t>
      </w:r>
      <w:r w:rsidR="006F18D0" w:rsidRPr="00816171">
        <w:rPr>
          <w:rFonts w:ascii="Roboto" w:hAnsi="Roboto" w:cs="Segoe UI"/>
          <w:sz w:val="22"/>
          <w:szCs w:val="22"/>
          <w:lang w:val="es-ES_tradnl"/>
        </w:rPr>
        <w:t>,</w:t>
      </w:r>
      <w:r w:rsidR="00715144" w:rsidRPr="00816171">
        <w:rPr>
          <w:rFonts w:ascii="Roboto" w:hAnsi="Roboto" w:cs="Segoe UI"/>
          <w:sz w:val="22"/>
          <w:szCs w:val="22"/>
          <w:lang w:val="es-ES_tradnl"/>
        </w:rPr>
        <w:t xml:space="preserve"> </w:t>
      </w:r>
      <w:r w:rsidR="006F18D0" w:rsidRPr="00816171">
        <w:rPr>
          <w:rFonts w:ascii="Roboto" w:hAnsi="Roboto" w:cs="Segoe UI"/>
          <w:sz w:val="22"/>
          <w:szCs w:val="22"/>
          <w:lang w:val="es-ES_tradnl"/>
        </w:rPr>
        <w:t>a</w:t>
      </w:r>
      <w:r w:rsidR="00715144" w:rsidRPr="00816171">
        <w:rPr>
          <w:rFonts w:ascii="Roboto" w:hAnsi="Roboto" w:cs="Segoe UI"/>
          <w:sz w:val="22"/>
          <w:szCs w:val="22"/>
          <w:lang w:val="es-ES_tradnl"/>
        </w:rPr>
        <w:t xml:space="preserve"> propuesta razonada de la mayoría de las personas componentes del claustro y con la previa audiencia a la persona interesada.</w:t>
      </w:r>
    </w:p>
    <w:p w14:paraId="457A35BB" w14:textId="0BB65F27" w:rsidR="00715144" w:rsidRPr="00816171" w:rsidRDefault="00715144"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4. Con el fin de favorecer la autonomía de los centros, la dirección del centro, o</w:t>
      </w:r>
      <w:r w:rsidR="006F18D0" w:rsidRPr="00816171">
        <w:rPr>
          <w:rFonts w:ascii="Roboto" w:hAnsi="Roboto" w:cs="Segoe UI"/>
          <w:sz w:val="22"/>
          <w:szCs w:val="22"/>
          <w:lang w:val="es-ES_tradnl"/>
        </w:rPr>
        <w:t>ído</w:t>
      </w:r>
      <w:r w:rsidRPr="00816171">
        <w:rPr>
          <w:rFonts w:ascii="Roboto" w:hAnsi="Roboto" w:cs="Segoe UI"/>
          <w:sz w:val="22"/>
          <w:szCs w:val="22"/>
          <w:lang w:val="es-ES_tradnl"/>
        </w:rPr>
        <w:t xml:space="preserve"> el claustro y el consejo escolar, podrá asignar a determinado personal docente del centro la realización </w:t>
      </w:r>
      <w:r w:rsidR="006F18D0" w:rsidRPr="00816171">
        <w:rPr>
          <w:rFonts w:ascii="Roboto" w:hAnsi="Roboto" w:cs="Segoe UI"/>
          <w:sz w:val="22"/>
          <w:szCs w:val="22"/>
          <w:lang w:val="es-ES_tradnl"/>
        </w:rPr>
        <w:t xml:space="preserve">de </w:t>
      </w:r>
      <w:r w:rsidRPr="00816171">
        <w:rPr>
          <w:rFonts w:ascii="Roboto" w:hAnsi="Roboto" w:cs="Segoe UI"/>
          <w:sz w:val="22"/>
          <w:szCs w:val="22"/>
          <w:lang w:val="es-ES_tradnl"/>
        </w:rPr>
        <w:t>otras tareas necesarias para la organización y el buen funcionamiento del centro</w:t>
      </w:r>
      <w:r w:rsidR="006F18D0" w:rsidRPr="00816171">
        <w:rPr>
          <w:rFonts w:ascii="Roboto" w:hAnsi="Roboto" w:cs="Segoe UI"/>
          <w:sz w:val="22"/>
          <w:szCs w:val="22"/>
          <w:lang w:val="es-ES_tradnl"/>
        </w:rPr>
        <w:t>,</w:t>
      </w:r>
      <w:r w:rsidRPr="00816171">
        <w:rPr>
          <w:rFonts w:ascii="Roboto" w:hAnsi="Roboto" w:cs="Segoe UI"/>
          <w:sz w:val="22"/>
          <w:szCs w:val="22"/>
          <w:lang w:val="es-ES_tradnl"/>
        </w:rPr>
        <w:t xml:space="preserve"> de acuerdo con los criterios establecidos por el claustro de profesorado y a propuesta de la jefatura de estudios. </w:t>
      </w:r>
    </w:p>
    <w:p w14:paraId="54C91190" w14:textId="77777777" w:rsidR="00387DBA" w:rsidRPr="00816171" w:rsidRDefault="00387DBA" w:rsidP="004C76D5">
      <w:pPr>
        <w:pStyle w:val="paragraph"/>
        <w:spacing w:before="120" w:beforeAutospacing="0" w:after="120" w:afterAutospacing="0"/>
        <w:jc w:val="both"/>
        <w:textAlignment w:val="baseline"/>
        <w:rPr>
          <w:rFonts w:ascii="Roboto" w:hAnsi="Roboto" w:cs="Segoe UI"/>
          <w:sz w:val="22"/>
          <w:szCs w:val="22"/>
          <w:lang w:val="es-ES_tradnl"/>
        </w:rPr>
      </w:pPr>
    </w:p>
    <w:p w14:paraId="18C24620" w14:textId="3A67E993" w:rsidR="00387DBA" w:rsidRPr="00816171" w:rsidRDefault="00387DBA" w:rsidP="004C76D5">
      <w:pPr>
        <w:pStyle w:val="paragraph"/>
        <w:spacing w:before="120" w:beforeAutospacing="0" w:after="120" w:afterAutospacing="0"/>
        <w:jc w:val="both"/>
        <w:textAlignment w:val="baseline"/>
        <w:rPr>
          <w:rFonts w:ascii="Roboto" w:hAnsi="Roboto" w:cs="Segoe UI"/>
          <w:b/>
          <w:bCs/>
          <w:i/>
          <w:iCs/>
          <w:sz w:val="22"/>
          <w:szCs w:val="22"/>
          <w:lang w:val="es-ES_tradnl"/>
        </w:rPr>
      </w:pPr>
      <w:r w:rsidRPr="00816171">
        <w:rPr>
          <w:rFonts w:ascii="Roboto" w:hAnsi="Roboto" w:cs="Segoe UI"/>
          <w:b/>
          <w:bCs/>
          <w:i/>
          <w:iCs/>
          <w:sz w:val="22"/>
          <w:szCs w:val="22"/>
          <w:lang w:val="es-ES_tradnl"/>
        </w:rPr>
        <w:t xml:space="preserve">Artículo </w:t>
      </w:r>
      <w:r w:rsidR="00C508D7" w:rsidRPr="00816171">
        <w:rPr>
          <w:rFonts w:ascii="Roboto" w:hAnsi="Roboto" w:cs="Segoe UI"/>
          <w:b/>
          <w:bCs/>
          <w:i/>
          <w:iCs/>
          <w:sz w:val="22"/>
          <w:szCs w:val="22"/>
          <w:lang w:val="es-ES_tradnl"/>
        </w:rPr>
        <w:t>39</w:t>
      </w:r>
      <w:r w:rsidRPr="00816171">
        <w:rPr>
          <w:rFonts w:ascii="Roboto" w:hAnsi="Roboto" w:cs="Segoe UI"/>
          <w:b/>
          <w:bCs/>
          <w:i/>
          <w:iCs/>
          <w:sz w:val="22"/>
          <w:szCs w:val="22"/>
          <w:lang w:val="es-ES_tradnl"/>
        </w:rPr>
        <w:t>. Funciones de las otras figuras de coordinación</w:t>
      </w:r>
    </w:p>
    <w:p w14:paraId="10C5C26D" w14:textId="271A9830" w:rsidR="00715144" w:rsidRPr="00816171" w:rsidRDefault="00387DBA"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1</w:t>
      </w:r>
      <w:r w:rsidR="00265B98" w:rsidRPr="00816171">
        <w:rPr>
          <w:rFonts w:ascii="Roboto" w:hAnsi="Roboto" w:cs="Segoe UI"/>
          <w:sz w:val="22"/>
          <w:szCs w:val="22"/>
          <w:lang w:val="es-ES_tradnl"/>
        </w:rPr>
        <w:t xml:space="preserve">. </w:t>
      </w:r>
      <w:r w:rsidR="00715144" w:rsidRPr="00816171">
        <w:rPr>
          <w:rFonts w:ascii="Roboto" w:hAnsi="Roboto" w:cs="Segoe UI"/>
          <w:sz w:val="22"/>
          <w:szCs w:val="22"/>
          <w:lang w:val="es-ES_tradnl"/>
        </w:rPr>
        <w:t xml:space="preserve">La persona coordinadora </w:t>
      </w:r>
      <w:r w:rsidR="00805B48" w:rsidRPr="00816171">
        <w:rPr>
          <w:rFonts w:ascii="Roboto" w:hAnsi="Roboto" w:cs="Segoe UI"/>
          <w:sz w:val="22"/>
          <w:szCs w:val="22"/>
          <w:lang w:val="es-ES_tradnl"/>
        </w:rPr>
        <w:t>de las tecnologías de la información y comunicación</w:t>
      </w:r>
      <w:r w:rsidR="00265B98" w:rsidRPr="00816171">
        <w:rPr>
          <w:rFonts w:ascii="Roboto" w:hAnsi="Roboto" w:cs="Segoe UI"/>
          <w:sz w:val="22"/>
          <w:szCs w:val="22"/>
          <w:lang w:val="es-ES_tradnl"/>
        </w:rPr>
        <w:t xml:space="preserve"> (TIC) tendrá las funciones reguladas en el artículo 43 del Decreto 253/2019.</w:t>
      </w:r>
    </w:p>
    <w:p w14:paraId="0DC09CDA" w14:textId="283A968E" w:rsidR="00715144" w:rsidRPr="00816171" w:rsidRDefault="00387DBA"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2</w:t>
      </w:r>
      <w:r w:rsidR="00265B98" w:rsidRPr="00816171">
        <w:rPr>
          <w:rFonts w:ascii="Roboto" w:hAnsi="Roboto" w:cs="Segoe UI"/>
          <w:sz w:val="22"/>
          <w:szCs w:val="22"/>
          <w:lang w:val="es-ES_tradnl"/>
        </w:rPr>
        <w:t xml:space="preserve">. </w:t>
      </w:r>
      <w:r w:rsidR="00715144" w:rsidRPr="00816171">
        <w:rPr>
          <w:rFonts w:ascii="Roboto" w:hAnsi="Roboto" w:cs="Segoe UI"/>
          <w:sz w:val="22"/>
          <w:szCs w:val="22"/>
          <w:lang w:val="es-ES_tradnl"/>
        </w:rPr>
        <w:t>La persona coordinadora de formación</w:t>
      </w:r>
      <w:r w:rsidR="00265B98" w:rsidRPr="00816171">
        <w:rPr>
          <w:rFonts w:ascii="Roboto" w:hAnsi="Roboto" w:cs="Segoe UI"/>
          <w:sz w:val="22"/>
          <w:szCs w:val="22"/>
          <w:lang w:val="es-ES_tradnl"/>
        </w:rPr>
        <w:t xml:space="preserve"> tendrá las funciones reguladas en el artículo 44 del Decreto 253/2019.</w:t>
      </w:r>
    </w:p>
    <w:p w14:paraId="314E1516" w14:textId="4483942C" w:rsidR="00715144" w:rsidRPr="00816171" w:rsidRDefault="00387DBA"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3</w:t>
      </w:r>
      <w:r w:rsidR="00265B98" w:rsidRPr="00816171">
        <w:rPr>
          <w:rFonts w:ascii="Roboto" w:hAnsi="Roboto" w:cs="Segoe UI"/>
          <w:sz w:val="22"/>
          <w:szCs w:val="22"/>
          <w:lang w:val="es-ES_tradnl"/>
        </w:rPr>
        <w:t xml:space="preserve">. </w:t>
      </w:r>
      <w:r w:rsidR="00715144" w:rsidRPr="00816171">
        <w:rPr>
          <w:rFonts w:ascii="Roboto" w:hAnsi="Roboto" w:cs="Segoe UI"/>
          <w:sz w:val="22"/>
          <w:szCs w:val="22"/>
          <w:lang w:val="es-ES_tradnl"/>
        </w:rPr>
        <w:t>La persona coordinadora de igualdad y convivencia</w:t>
      </w:r>
      <w:r w:rsidR="00265B98" w:rsidRPr="00816171">
        <w:rPr>
          <w:rFonts w:ascii="Roboto" w:hAnsi="Roboto" w:cs="Segoe UI"/>
          <w:sz w:val="22"/>
          <w:szCs w:val="22"/>
          <w:lang w:val="es-ES_tradnl"/>
        </w:rPr>
        <w:t xml:space="preserve"> tendrá las funciones reguladas en el artículo 45 del Decreto 253/2019.</w:t>
      </w:r>
    </w:p>
    <w:p w14:paraId="1B8BC82F" w14:textId="2E64FF09" w:rsidR="00715144" w:rsidRPr="00816171" w:rsidRDefault="00387DBA"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4</w:t>
      </w:r>
      <w:r w:rsidR="00265B98" w:rsidRPr="00816171">
        <w:rPr>
          <w:rFonts w:ascii="Roboto" w:hAnsi="Roboto" w:cs="Segoe UI"/>
          <w:sz w:val="22"/>
          <w:szCs w:val="22"/>
          <w:lang w:val="es-ES_tradnl"/>
        </w:rPr>
        <w:t xml:space="preserve">. </w:t>
      </w:r>
      <w:r w:rsidR="00715144" w:rsidRPr="00816171">
        <w:rPr>
          <w:rFonts w:ascii="Roboto" w:hAnsi="Roboto" w:cs="Segoe UI"/>
          <w:sz w:val="22"/>
          <w:szCs w:val="22"/>
          <w:lang w:val="es-ES_tradnl"/>
        </w:rPr>
        <w:t>La persona coordinadora del programa de reutilización de libros y materiales curriculares</w:t>
      </w:r>
      <w:r w:rsidR="00265B98" w:rsidRPr="00816171">
        <w:rPr>
          <w:rFonts w:ascii="Roboto" w:hAnsi="Roboto" w:cs="Segoe UI"/>
          <w:sz w:val="22"/>
          <w:szCs w:val="22"/>
          <w:lang w:val="es-ES_tradnl"/>
        </w:rPr>
        <w:t xml:space="preserve"> tendrá las funciones reguladas en el artículo 46 del Decreto 253/2019.</w:t>
      </w:r>
    </w:p>
    <w:p w14:paraId="5C8B68B9" w14:textId="45C2EB3A" w:rsidR="00715144" w:rsidRPr="00816171" w:rsidRDefault="00387DBA"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5</w:t>
      </w:r>
      <w:r w:rsidR="00265B98" w:rsidRPr="00816171">
        <w:rPr>
          <w:rFonts w:ascii="Roboto" w:hAnsi="Roboto" w:cs="Segoe UI"/>
          <w:sz w:val="22"/>
          <w:szCs w:val="22"/>
          <w:lang w:val="es-ES_tradnl"/>
        </w:rPr>
        <w:t xml:space="preserve">. </w:t>
      </w:r>
      <w:r w:rsidR="00715144" w:rsidRPr="00816171">
        <w:rPr>
          <w:rFonts w:ascii="Roboto" w:hAnsi="Roboto" w:cs="Segoe UI"/>
          <w:sz w:val="22"/>
          <w:szCs w:val="22"/>
          <w:lang w:val="es-ES_tradnl"/>
        </w:rPr>
        <w:t>La persona coordinadora del centro de recursos</w:t>
      </w:r>
      <w:r w:rsidR="00265B98" w:rsidRPr="00816171">
        <w:rPr>
          <w:rFonts w:ascii="Roboto" w:hAnsi="Roboto" w:cs="Segoe UI"/>
          <w:sz w:val="22"/>
          <w:szCs w:val="22"/>
          <w:lang w:val="es-ES_tradnl"/>
        </w:rPr>
        <w:t xml:space="preserve"> tendrá las funciones siguientes:</w:t>
      </w:r>
    </w:p>
    <w:p w14:paraId="791B92E3" w14:textId="53417131" w:rsidR="00896167" w:rsidRPr="00816171" w:rsidRDefault="0089616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 Gestionar las solicitudes y,</w:t>
      </w:r>
      <w:r w:rsidR="006F18D0" w:rsidRPr="00816171">
        <w:rPr>
          <w:rStyle w:val="normaltextrun"/>
          <w:rFonts w:ascii="Roboto" w:hAnsi="Roboto" w:cs="Segoe UI"/>
          <w:sz w:val="22"/>
          <w:szCs w:val="22"/>
          <w:lang w:val="es-ES_tradnl"/>
        </w:rPr>
        <w:t xml:space="preserve"> </w:t>
      </w:r>
      <w:r w:rsidR="00874FE7" w:rsidRPr="00816171">
        <w:rPr>
          <w:rStyle w:val="normaltextrun"/>
          <w:rFonts w:ascii="Roboto" w:hAnsi="Roboto" w:cs="Segoe UI"/>
          <w:sz w:val="22"/>
          <w:szCs w:val="22"/>
          <w:lang w:val="es-ES_tradnl"/>
        </w:rPr>
        <w:t>si procede,</w:t>
      </w:r>
      <w:r w:rsidRPr="00816171">
        <w:rPr>
          <w:rStyle w:val="normaltextrun"/>
          <w:rFonts w:ascii="Roboto" w:hAnsi="Roboto" w:cs="Segoe UI"/>
          <w:sz w:val="22"/>
          <w:szCs w:val="22"/>
          <w:lang w:val="es-ES_tradnl"/>
        </w:rPr>
        <w:t xml:space="preserve"> la </w:t>
      </w:r>
      <w:r w:rsidR="006F18D0" w:rsidRPr="00816171">
        <w:rPr>
          <w:rStyle w:val="normaltextrun"/>
          <w:rFonts w:ascii="Roboto" w:hAnsi="Roboto" w:cs="Segoe UI"/>
          <w:sz w:val="22"/>
          <w:szCs w:val="22"/>
          <w:lang w:val="es-ES_tradnl"/>
        </w:rPr>
        <w:t>recoger la</w:t>
      </w:r>
      <w:r w:rsidR="00874FE7" w:rsidRPr="00816171">
        <w:rPr>
          <w:rStyle w:val="normaltextrun"/>
          <w:rFonts w:ascii="Roboto" w:hAnsi="Roboto" w:cs="Segoe UI"/>
          <w:sz w:val="22"/>
          <w:szCs w:val="22"/>
          <w:lang w:val="es-ES_tradnl"/>
        </w:rPr>
        <w:t xml:space="preserve"> información complementaria para</w:t>
      </w:r>
      <w:r w:rsidRPr="00816171">
        <w:rPr>
          <w:rStyle w:val="normaltextrun"/>
          <w:rFonts w:ascii="Roboto" w:hAnsi="Roboto" w:cs="Segoe UI"/>
          <w:sz w:val="22"/>
          <w:szCs w:val="22"/>
          <w:lang w:val="es-ES_tradnl"/>
        </w:rPr>
        <w:t xml:space="preserve"> organizar cada respuesta.</w:t>
      </w:r>
    </w:p>
    <w:p w14:paraId="31DEFC29" w14:textId="09E08769" w:rsidR="00896167" w:rsidRPr="00816171" w:rsidRDefault="00874FE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b)</w:t>
      </w:r>
      <w:r w:rsidR="00896167" w:rsidRPr="00816171">
        <w:rPr>
          <w:rStyle w:val="normaltextrun"/>
          <w:rFonts w:ascii="Roboto" w:hAnsi="Roboto" w:cs="Segoe UI"/>
          <w:sz w:val="22"/>
          <w:szCs w:val="22"/>
          <w:lang w:val="es-ES_tradnl"/>
        </w:rPr>
        <w:t xml:space="preserve"> Convocar </w:t>
      </w:r>
      <w:r w:rsidR="006F18D0" w:rsidRPr="00816171">
        <w:rPr>
          <w:rStyle w:val="normaltextrun"/>
          <w:rFonts w:ascii="Roboto" w:hAnsi="Roboto" w:cs="Segoe UI"/>
          <w:sz w:val="22"/>
          <w:szCs w:val="22"/>
          <w:lang w:val="es-ES_tradnl"/>
        </w:rPr>
        <w:t>a</w:t>
      </w:r>
      <w:r w:rsidR="00896167" w:rsidRPr="00816171">
        <w:rPr>
          <w:rStyle w:val="normaltextrun"/>
          <w:rFonts w:ascii="Roboto" w:hAnsi="Roboto" w:cs="Segoe UI"/>
          <w:sz w:val="22"/>
          <w:szCs w:val="22"/>
          <w:lang w:val="es-ES_tradnl"/>
        </w:rPr>
        <w:t>l equipo de coordinación, a petición de la dirección del centro</w:t>
      </w:r>
      <w:r w:rsidRPr="00816171">
        <w:rPr>
          <w:rStyle w:val="normaltextrun"/>
          <w:rFonts w:ascii="Roboto" w:hAnsi="Roboto" w:cs="Segoe UI"/>
          <w:sz w:val="22"/>
          <w:szCs w:val="22"/>
          <w:lang w:val="es-ES_tradnl"/>
        </w:rPr>
        <w:t xml:space="preserve"> de educación especial</w:t>
      </w:r>
      <w:r w:rsidR="00896167" w:rsidRPr="00816171">
        <w:rPr>
          <w:rStyle w:val="normaltextrun"/>
          <w:rFonts w:ascii="Roboto" w:hAnsi="Roboto" w:cs="Segoe UI"/>
          <w:sz w:val="22"/>
          <w:szCs w:val="22"/>
          <w:lang w:val="es-ES_tradnl"/>
        </w:rPr>
        <w:t xml:space="preserve">. </w:t>
      </w:r>
    </w:p>
    <w:p w14:paraId="527C87BC" w14:textId="2A7376E7" w:rsidR="00896167" w:rsidRPr="00816171" w:rsidRDefault="00874FE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c) </w:t>
      </w:r>
      <w:r w:rsidR="00896167" w:rsidRPr="00816171">
        <w:rPr>
          <w:rStyle w:val="normaltextrun"/>
          <w:rFonts w:ascii="Roboto" w:hAnsi="Roboto" w:cs="Segoe UI"/>
          <w:sz w:val="22"/>
          <w:szCs w:val="22"/>
          <w:lang w:val="es-ES_tradnl"/>
        </w:rPr>
        <w:t xml:space="preserve">Convocar </w:t>
      </w:r>
      <w:r w:rsidR="00A9392A" w:rsidRPr="00816171">
        <w:rPr>
          <w:rStyle w:val="normaltextrun"/>
          <w:rFonts w:ascii="Roboto" w:hAnsi="Roboto" w:cs="Segoe UI"/>
          <w:sz w:val="22"/>
          <w:szCs w:val="22"/>
          <w:lang w:val="es-ES_tradnl"/>
        </w:rPr>
        <w:t xml:space="preserve">a </w:t>
      </w:r>
      <w:r w:rsidR="00896167" w:rsidRPr="00816171">
        <w:rPr>
          <w:rStyle w:val="normaltextrun"/>
          <w:rFonts w:ascii="Roboto" w:hAnsi="Roboto" w:cs="Segoe UI"/>
          <w:sz w:val="22"/>
          <w:szCs w:val="22"/>
          <w:lang w:val="es-ES_tradnl"/>
        </w:rPr>
        <w:t xml:space="preserve">los equipos de intervención para </w:t>
      </w:r>
      <w:r w:rsidRPr="00816171">
        <w:rPr>
          <w:rStyle w:val="normaltextrun"/>
          <w:rFonts w:ascii="Roboto" w:hAnsi="Roboto" w:cs="Segoe UI"/>
          <w:sz w:val="22"/>
          <w:szCs w:val="22"/>
          <w:lang w:val="es-ES_tradnl"/>
        </w:rPr>
        <w:t>elaborar el plan de intervención</w:t>
      </w:r>
      <w:r w:rsidR="00896167" w:rsidRPr="00816171">
        <w:rPr>
          <w:rStyle w:val="normaltextrun"/>
          <w:rFonts w:ascii="Roboto" w:hAnsi="Roboto" w:cs="Segoe UI"/>
          <w:sz w:val="22"/>
          <w:szCs w:val="22"/>
          <w:lang w:val="es-ES_tradnl"/>
        </w:rPr>
        <w:t xml:space="preserve"> y</w:t>
      </w:r>
      <w:r w:rsidR="00A9392A" w:rsidRPr="00816171">
        <w:rPr>
          <w:rStyle w:val="normaltextrun"/>
          <w:rFonts w:ascii="Roboto" w:hAnsi="Roboto" w:cs="Segoe UI"/>
          <w:sz w:val="22"/>
          <w:szCs w:val="22"/>
          <w:lang w:val="es-ES_tradnl"/>
        </w:rPr>
        <w:t xml:space="preserve"> para</w:t>
      </w:r>
      <w:r w:rsidR="00896167" w:rsidRPr="00816171">
        <w:rPr>
          <w:rStyle w:val="normaltextrun"/>
          <w:rFonts w:ascii="Roboto" w:hAnsi="Roboto" w:cs="Segoe UI"/>
          <w:sz w:val="22"/>
          <w:szCs w:val="22"/>
          <w:lang w:val="es-ES_tradnl"/>
        </w:rPr>
        <w:t xml:space="preserve"> hacer el seguimiento</w:t>
      </w:r>
      <w:r w:rsidR="00A9392A" w:rsidRPr="00816171">
        <w:rPr>
          <w:rStyle w:val="normaltextrun"/>
          <w:rFonts w:ascii="Roboto" w:hAnsi="Roboto" w:cs="Segoe UI"/>
          <w:sz w:val="22"/>
          <w:szCs w:val="22"/>
          <w:lang w:val="es-ES_tradnl"/>
        </w:rPr>
        <w:t xml:space="preserve"> de este</w:t>
      </w:r>
      <w:r w:rsidRPr="00816171">
        <w:rPr>
          <w:rStyle w:val="normaltextrun"/>
          <w:rFonts w:ascii="Roboto" w:hAnsi="Roboto" w:cs="Segoe UI"/>
          <w:sz w:val="22"/>
          <w:szCs w:val="22"/>
          <w:lang w:val="es-ES_tradnl"/>
        </w:rPr>
        <w:t>.</w:t>
      </w:r>
    </w:p>
    <w:p w14:paraId="0E702525" w14:textId="75B8F2A4" w:rsidR="00896167" w:rsidRPr="00816171" w:rsidRDefault="00874FE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d)</w:t>
      </w:r>
      <w:r w:rsidR="00896167" w:rsidRPr="00816171">
        <w:rPr>
          <w:rStyle w:val="normaltextrun"/>
          <w:rFonts w:ascii="Roboto" w:hAnsi="Roboto" w:cs="Segoe UI"/>
          <w:sz w:val="22"/>
          <w:szCs w:val="22"/>
          <w:lang w:val="es-ES_tradnl"/>
        </w:rPr>
        <w:t xml:space="preserve"> Comunicar al equipo directivo el horario de dedicación del personal </w:t>
      </w:r>
      <w:r w:rsidR="00A9392A" w:rsidRPr="00816171">
        <w:rPr>
          <w:rStyle w:val="normaltextrun"/>
          <w:rFonts w:ascii="Roboto" w:hAnsi="Roboto" w:cs="Segoe UI"/>
          <w:sz w:val="22"/>
          <w:szCs w:val="22"/>
          <w:lang w:val="es-ES_tradnl"/>
        </w:rPr>
        <w:t>de</w:t>
      </w:r>
      <w:r w:rsidR="00896167" w:rsidRPr="00816171">
        <w:rPr>
          <w:rStyle w:val="normaltextrun"/>
          <w:rFonts w:ascii="Roboto" w:hAnsi="Roboto" w:cs="Segoe UI"/>
          <w:sz w:val="22"/>
          <w:szCs w:val="22"/>
          <w:lang w:val="es-ES_tradnl"/>
        </w:rPr>
        <w:t xml:space="preserve"> los equipos de intervención p</w:t>
      </w:r>
      <w:r w:rsidR="00A9392A" w:rsidRPr="00816171">
        <w:rPr>
          <w:rStyle w:val="normaltextrun"/>
          <w:rFonts w:ascii="Roboto" w:hAnsi="Roboto" w:cs="Segoe UI"/>
          <w:sz w:val="22"/>
          <w:szCs w:val="22"/>
          <w:lang w:val="es-ES_tradnl"/>
        </w:rPr>
        <w:t>a</w:t>
      </w:r>
      <w:r w:rsidR="00896167" w:rsidRPr="00816171">
        <w:rPr>
          <w:rStyle w:val="normaltextrun"/>
          <w:rFonts w:ascii="Roboto" w:hAnsi="Roboto" w:cs="Segoe UI"/>
          <w:sz w:val="22"/>
          <w:szCs w:val="22"/>
          <w:lang w:val="es-ES_tradnl"/>
        </w:rPr>
        <w:t>r</w:t>
      </w:r>
      <w:r w:rsidR="00A9392A" w:rsidRPr="00816171">
        <w:rPr>
          <w:rStyle w:val="normaltextrun"/>
          <w:rFonts w:ascii="Roboto" w:hAnsi="Roboto" w:cs="Segoe UI"/>
          <w:sz w:val="22"/>
          <w:szCs w:val="22"/>
          <w:lang w:val="es-ES_tradnl"/>
        </w:rPr>
        <w:t>a</w:t>
      </w:r>
      <w:r w:rsidRPr="00816171">
        <w:rPr>
          <w:rStyle w:val="normaltextrun"/>
          <w:rFonts w:ascii="Roboto" w:hAnsi="Roboto" w:cs="Segoe UI"/>
          <w:sz w:val="22"/>
          <w:szCs w:val="22"/>
          <w:lang w:val="es-ES_tradnl"/>
        </w:rPr>
        <w:t xml:space="preserve">, si procede, </w:t>
      </w:r>
      <w:r w:rsidR="00896167" w:rsidRPr="00816171">
        <w:rPr>
          <w:rStyle w:val="normaltextrun"/>
          <w:rFonts w:ascii="Roboto" w:hAnsi="Roboto" w:cs="Segoe UI"/>
          <w:sz w:val="22"/>
          <w:szCs w:val="22"/>
          <w:lang w:val="es-ES_tradnl"/>
        </w:rPr>
        <w:t>organizar las sustituciones.</w:t>
      </w:r>
    </w:p>
    <w:p w14:paraId="7F4DBADA" w14:textId="54810C12" w:rsidR="00896167" w:rsidRPr="00816171" w:rsidRDefault="00874FE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e)</w:t>
      </w:r>
      <w:r w:rsidR="00896167" w:rsidRPr="00816171">
        <w:rPr>
          <w:rStyle w:val="normaltextrun"/>
          <w:rFonts w:ascii="Roboto" w:hAnsi="Roboto" w:cs="Segoe UI"/>
          <w:sz w:val="22"/>
          <w:szCs w:val="22"/>
          <w:lang w:val="es-ES_tradnl"/>
        </w:rPr>
        <w:t xml:space="preserve"> Coordinar las acciones conjuntas </w:t>
      </w:r>
      <w:r w:rsidRPr="00816171">
        <w:rPr>
          <w:rStyle w:val="normaltextrun"/>
          <w:rFonts w:ascii="Roboto" w:hAnsi="Roboto" w:cs="Segoe UI"/>
          <w:sz w:val="22"/>
          <w:szCs w:val="22"/>
          <w:lang w:val="es-ES_tradnl"/>
        </w:rPr>
        <w:t>entre el</w:t>
      </w:r>
      <w:r w:rsidR="00896167" w:rsidRPr="00816171">
        <w:rPr>
          <w:rStyle w:val="normaltextrun"/>
          <w:rFonts w:ascii="Roboto" w:hAnsi="Roboto" w:cs="Segoe UI"/>
          <w:sz w:val="22"/>
          <w:szCs w:val="22"/>
          <w:lang w:val="es-ES_tradnl"/>
        </w:rPr>
        <w:t xml:space="preserve"> centro de educación especial y los centros ordinarios</w:t>
      </w:r>
      <w:r w:rsidRPr="00816171">
        <w:rPr>
          <w:rStyle w:val="normaltextrun"/>
          <w:rFonts w:ascii="Roboto" w:hAnsi="Roboto" w:cs="Segoe UI"/>
          <w:sz w:val="22"/>
          <w:szCs w:val="22"/>
          <w:lang w:val="es-ES_tradnl"/>
        </w:rPr>
        <w:t xml:space="preserve"> que han solicitado la intervención</w:t>
      </w:r>
      <w:r w:rsidR="00896167" w:rsidRPr="00816171">
        <w:rPr>
          <w:rStyle w:val="normaltextrun"/>
          <w:rFonts w:ascii="Roboto" w:hAnsi="Roboto" w:cs="Segoe UI"/>
          <w:sz w:val="22"/>
          <w:szCs w:val="22"/>
          <w:lang w:val="es-ES_tradnl"/>
        </w:rPr>
        <w:t>: acuerdo del plan de intervención, seguimiento del asesoramiento</w:t>
      </w:r>
      <w:r w:rsidR="00A9392A" w:rsidRPr="00816171">
        <w:rPr>
          <w:rStyle w:val="normaltextrun"/>
          <w:rFonts w:ascii="Roboto" w:hAnsi="Roboto" w:cs="Segoe UI"/>
          <w:sz w:val="22"/>
          <w:szCs w:val="22"/>
          <w:lang w:val="es-ES_tradnl"/>
        </w:rPr>
        <w:t xml:space="preserve"> y</w:t>
      </w:r>
      <w:r w:rsidR="00896167" w:rsidRPr="00816171">
        <w:rPr>
          <w:rStyle w:val="normaltextrun"/>
          <w:rFonts w:ascii="Roboto" w:hAnsi="Roboto" w:cs="Segoe UI"/>
          <w:sz w:val="22"/>
          <w:szCs w:val="22"/>
          <w:lang w:val="es-ES_tradnl"/>
        </w:rPr>
        <w:t xml:space="preserve"> evaluación de las intervenciones </w:t>
      </w:r>
      <w:r w:rsidRPr="00816171">
        <w:rPr>
          <w:rStyle w:val="normaltextrun"/>
          <w:rFonts w:ascii="Roboto" w:hAnsi="Roboto" w:cs="Segoe UI"/>
          <w:sz w:val="22"/>
          <w:szCs w:val="22"/>
          <w:lang w:val="es-ES_tradnl"/>
        </w:rPr>
        <w:t>finalizadas</w:t>
      </w:r>
      <w:r w:rsidR="00896167" w:rsidRPr="00816171">
        <w:rPr>
          <w:rStyle w:val="normaltextrun"/>
          <w:rFonts w:ascii="Roboto" w:hAnsi="Roboto" w:cs="Segoe UI"/>
          <w:sz w:val="22"/>
          <w:szCs w:val="22"/>
          <w:lang w:val="es-ES_tradnl"/>
        </w:rPr>
        <w:t>.</w:t>
      </w:r>
    </w:p>
    <w:p w14:paraId="64064929" w14:textId="3B46C834" w:rsidR="00896167" w:rsidRPr="00816171" w:rsidRDefault="00874FE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f)</w:t>
      </w:r>
      <w:r w:rsidR="00896167" w:rsidRPr="00816171">
        <w:rPr>
          <w:rStyle w:val="normaltextrun"/>
          <w:rFonts w:ascii="Roboto" w:hAnsi="Roboto" w:cs="Segoe UI"/>
          <w:sz w:val="22"/>
          <w:szCs w:val="22"/>
          <w:lang w:val="es-ES_tradnl"/>
        </w:rPr>
        <w:t xml:space="preserve"> Colaborar con la secretaría del centro en la gestión de los recursos técnicos y el préstamo de </w:t>
      </w:r>
      <w:r w:rsidR="00A9392A" w:rsidRPr="00816171">
        <w:rPr>
          <w:rStyle w:val="normaltextrun"/>
          <w:rFonts w:ascii="Roboto" w:hAnsi="Roboto" w:cs="Segoe UI"/>
          <w:sz w:val="22"/>
          <w:szCs w:val="22"/>
          <w:lang w:val="es-ES_tradnl"/>
        </w:rPr>
        <w:t>materiales</w:t>
      </w:r>
      <w:r w:rsidRPr="00816171">
        <w:rPr>
          <w:rStyle w:val="normaltextrun"/>
          <w:rFonts w:ascii="Roboto" w:hAnsi="Roboto" w:cs="Segoe UI"/>
          <w:sz w:val="22"/>
          <w:szCs w:val="22"/>
          <w:lang w:val="es-ES_tradnl"/>
        </w:rPr>
        <w:t xml:space="preserve"> </w:t>
      </w:r>
      <w:r w:rsidR="00A9392A" w:rsidRPr="00816171">
        <w:rPr>
          <w:rStyle w:val="normaltextrun"/>
          <w:rFonts w:ascii="Roboto" w:hAnsi="Roboto" w:cs="Segoe UI"/>
          <w:sz w:val="22"/>
          <w:szCs w:val="22"/>
          <w:lang w:val="es-ES_tradnl"/>
        </w:rPr>
        <w:t>que puedan utilizarse dentro del proceso de intervención</w:t>
      </w:r>
      <w:r w:rsidR="00896167" w:rsidRPr="00816171">
        <w:rPr>
          <w:rStyle w:val="normaltextrun"/>
          <w:rFonts w:ascii="Roboto" w:hAnsi="Roboto" w:cs="Segoe UI"/>
          <w:sz w:val="22"/>
          <w:szCs w:val="22"/>
          <w:lang w:val="es-ES_tradnl"/>
        </w:rPr>
        <w:t>.</w:t>
      </w:r>
    </w:p>
    <w:p w14:paraId="60318F6C" w14:textId="3FF15F42" w:rsidR="00896167" w:rsidRPr="00816171" w:rsidRDefault="00874FE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g)</w:t>
      </w:r>
      <w:r w:rsidR="00896167"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R</w:t>
      </w:r>
      <w:r w:rsidR="00896167" w:rsidRPr="00816171">
        <w:rPr>
          <w:rStyle w:val="normaltextrun"/>
          <w:rFonts w:ascii="Roboto" w:hAnsi="Roboto" w:cs="Segoe UI"/>
          <w:sz w:val="22"/>
          <w:szCs w:val="22"/>
          <w:lang w:val="es-ES_tradnl"/>
        </w:rPr>
        <w:t xml:space="preserve">egistrar la documentación derivada </w:t>
      </w:r>
      <w:r w:rsidRPr="00816171">
        <w:rPr>
          <w:rStyle w:val="normaltextrun"/>
          <w:rFonts w:ascii="Roboto" w:hAnsi="Roboto" w:cs="Segoe UI"/>
          <w:sz w:val="22"/>
          <w:szCs w:val="22"/>
          <w:lang w:val="es-ES_tradnl"/>
        </w:rPr>
        <w:t>del proceso de intervención y poner</w:t>
      </w:r>
      <w:r w:rsidR="00A9392A" w:rsidRPr="00816171">
        <w:rPr>
          <w:rStyle w:val="normaltextrun"/>
          <w:rFonts w:ascii="Roboto" w:hAnsi="Roboto" w:cs="Segoe UI"/>
          <w:sz w:val="22"/>
          <w:szCs w:val="22"/>
          <w:lang w:val="es-ES_tradnl"/>
        </w:rPr>
        <w:t>l</w:t>
      </w:r>
      <w:r w:rsidRPr="00816171">
        <w:rPr>
          <w:rStyle w:val="normaltextrun"/>
          <w:rFonts w:ascii="Roboto" w:hAnsi="Roboto" w:cs="Segoe UI"/>
          <w:sz w:val="22"/>
          <w:szCs w:val="22"/>
          <w:lang w:val="es-ES_tradnl"/>
        </w:rPr>
        <w:t>a a disposición de la secretaría del centro para su custodia</w:t>
      </w:r>
      <w:r w:rsidR="00896167" w:rsidRPr="00816171">
        <w:rPr>
          <w:rStyle w:val="normaltextrun"/>
          <w:rFonts w:ascii="Roboto" w:hAnsi="Roboto" w:cs="Segoe UI"/>
          <w:sz w:val="22"/>
          <w:szCs w:val="22"/>
          <w:lang w:val="es-ES_tradnl"/>
        </w:rPr>
        <w:t>.</w:t>
      </w:r>
    </w:p>
    <w:p w14:paraId="685800CB" w14:textId="55910F76" w:rsidR="00896167" w:rsidRPr="00816171" w:rsidRDefault="00874FE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h)</w:t>
      </w:r>
      <w:r w:rsidR="00896167" w:rsidRPr="00816171">
        <w:rPr>
          <w:rStyle w:val="normaltextrun"/>
          <w:rFonts w:ascii="Roboto" w:hAnsi="Roboto" w:cs="Segoe UI"/>
          <w:sz w:val="22"/>
          <w:szCs w:val="22"/>
          <w:lang w:val="es-ES_tradnl"/>
        </w:rPr>
        <w:t xml:space="preserve"> </w:t>
      </w:r>
      <w:r w:rsidR="00A9392A" w:rsidRPr="00816171">
        <w:rPr>
          <w:rStyle w:val="normaltextrun"/>
          <w:rFonts w:ascii="Roboto" w:hAnsi="Roboto" w:cs="Segoe UI"/>
          <w:sz w:val="22"/>
          <w:szCs w:val="22"/>
          <w:lang w:val="es-ES_tradnl"/>
        </w:rPr>
        <w:t>Otras tareas</w:t>
      </w:r>
      <w:r w:rsidR="00896167"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derivadas del cumplimiento de las funciones que tiene asignadas</w:t>
      </w:r>
      <w:r w:rsidR="00896167" w:rsidRPr="00816171">
        <w:rPr>
          <w:rStyle w:val="normaltextrun"/>
          <w:rFonts w:ascii="Roboto" w:hAnsi="Roboto" w:cs="Segoe UI"/>
          <w:sz w:val="22"/>
          <w:szCs w:val="22"/>
          <w:lang w:val="es-ES_tradnl"/>
        </w:rPr>
        <w:t>.</w:t>
      </w:r>
    </w:p>
    <w:p w14:paraId="355EF42D" w14:textId="763EB6B9" w:rsidR="00715144" w:rsidRPr="00816171" w:rsidRDefault="00387DBA"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6</w:t>
      </w:r>
      <w:r w:rsidR="00715144" w:rsidRPr="00816171">
        <w:rPr>
          <w:rFonts w:ascii="Roboto" w:hAnsi="Roboto" w:cs="Segoe UI"/>
          <w:sz w:val="22"/>
          <w:szCs w:val="22"/>
          <w:lang w:val="es-ES_tradnl"/>
        </w:rPr>
        <w:t>. Las personas coordinadoras participarán en las actividades de formación específica que se program</w:t>
      </w:r>
      <w:r w:rsidR="00A9392A" w:rsidRPr="00816171">
        <w:rPr>
          <w:rFonts w:ascii="Roboto" w:hAnsi="Roboto" w:cs="Segoe UI"/>
          <w:sz w:val="22"/>
          <w:szCs w:val="22"/>
          <w:lang w:val="es-ES_tradnl"/>
        </w:rPr>
        <w:t>e</w:t>
      </w:r>
      <w:r w:rsidR="00715144" w:rsidRPr="00816171">
        <w:rPr>
          <w:rFonts w:ascii="Roboto" w:hAnsi="Roboto" w:cs="Segoe UI"/>
          <w:sz w:val="22"/>
          <w:szCs w:val="22"/>
          <w:lang w:val="es-ES_tradnl"/>
        </w:rPr>
        <w:t>n desde el órgano competente en formación del profesorado.</w:t>
      </w:r>
    </w:p>
    <w:p w14:paraId="5EE57D17" w14:textId="77777777" w:rsidR="004927FE" w:rsidRPr="00816171" w:rsidRDefault="004927FE" w:rsidP="004C76D5">
      <w:pPr>
        <w:pStyle w:val="paragraph"/>
        <w:spacing w:before="120" w:beforeAutospacing="0" w:after="120" w:afterAutospacing="0"/>
        <w:jc w:val="center"/>
        <w:textAlignment w:val="baseline"/>
        <w:rPr>
          <w:rStyle w:val="eop"/>
          <w:rFonts w:ascii="Roboto" w:hAnsi="Roboto" w:cs="Segoe UI"/>
          <w:sz w:val="22"/>
          <w:szCs w:val="22"/>
          <w:lang w:val="es-ES_tradnl"/>
        </w:rPr>
      </w:pPr>
    </w:p>
    <w:p w14:paraId="34C0FD2A" w14:textId="35580B57" w:rsidR="00534255" w:rsidRPr="00816171" w:rsidRDefault="004927FE" w:rsidP="004C76D5">
      <w:pPr>
        <w:pStyle w:val="paragraph"/>
        <w:spacing w:before="120" w:beforeAutospacing="0" w:after="120" w:afterAutospacing="0"/>
        <w:jc w:val="center"/>
        <w:textAlignment w:val="baseline"/>
        <w:rPr>
          <w:rStyle w:val="normaltextrun"/>
          <w:rFonts w:ascii="Roboto" w:hAnsi="Roboto" w:cs="Segoe UI"/>
          <w:b/>
          <w:bCs/>
          <w:sz w:val="22"/>
          <w:szCs w:val="22"/>
          <w:lang w:val="es-ES_tradnl"/>
        </w:rPr>
      </w:pPr>
      <w:r w:rsidRPr="00816171">
        <w:rPr>
          <w:rStyle w:val="eop"/>
          <w:rFonts w:ascii="Roboto" w:hAnsi="Roboto" w:cs="Segoe UI"/>
          <w:b/>
          <w:bCs/>
          <w:sz w:val="22"/>
          <w:szCs w:val="22"/>
          <w:lang w:val="es-ES_tradnl"/>
        </w:rPr>
        <w:lastRenderedPageBreak/>
        <w:t>TÍTULO</w:t>
      </w:r>
      <w:r w:rsidR="00534255" w:rsidRPr="00816171">
        <w:rPr>
          <w:rStyle w:val="normaltextrun"/>
          <w:rFonts w:ascii="Roboto" w:hAnsi="Roboto" w:cs="Segoe UI"/>
          <w:b/>
          <w:bCs/>
          <w:sz w:val="22"/>
          <w:szCs w:val="22"/>
          <w:lang w:val="es-ES_tradnl"/>
        </w:rPr>
        <w:t xml:space="preserve"> V</w:t>
      </w:r>
      <w:r w:rsidR="00C508D7" w:rsidRPr="00816171">
        <w:rPr>
          <w:rStyle w:val="normaltextrun"/>
          <w:rFonts w:ascii="Roboto" w:hAnsi="Roboto" w:cs="Segoe UI"/>
          <w:b/>
          <w:bCs/>
          <w:sz w:val="22"/>
          <w:szCs w:val="22"/>
          <w:lang w:val="es-ES_tradnl"/>
        </w:rPr>
        <w:t>I</w:t>
      </w:r>
      <w:r w:rsidRPr="00816171">
        <w:rPr>
          <w:rStyle w:val="normaltextrun"/>
          <w:rFonts w:ascii="Roboto" w:hAnsi="Roboto" w:cs="Segoe UI"/>
          <w:b/>
          <w:bCs/>
          <w:sz w:val="22"/>
          <w:szCs w:val="22"/>
          <w:lang w:val="es-ES_tradnl"/>
        </w:rPr>
        <w:t>. PARTICIPACIÓN DE LA COMUNIDAD EDUCATIVA Y COLABORACIÓN SOCIAL</w:t>
      </w:r>
    </w:p>
    <w:p w14:paraId="163D7CBC" w14:textId="5D73A819" w:rsidR="00534255" w:rsidRPr="00816171" w:rsidRDefault="00534255"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40</w:t>
      </w:r>
      <w:r w:rsidRPr="00816171">
        <w:rPr>
          <w:rStyle w:val="normaltextrun"/>
          <w:rFonts w:ascii="Roboto" w:hAnsi="Roboto" w:cs="Segoe UI"/>
          <w:b/>
          <w:bCs/>
          <w:i/>
          <w:iCs/>
          <w:sz w:val="22"/>
          <w:szCs w:val="22"/>
          <w:lang w:val="es-ES_tradnl"/>
        </w:rPr>
        <w:t>. Participación del alumnado</w:t>
      </w:r>
    </w:p>
    <w:p w14:paraId="4FE6F12B" w14:textId="6D103E39" w:rsidR="00534255" w:rsidRPr="00816171" w:rsidRDefault="00534255"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Los centros de educación especial tienen que</w:t>
      </w:r>
      <w:r w:rsidR="00D07D5A" w:rsidRPr="00816171">
        <w:rPr>
          <w:rStyle w:val="normaltextrun"/>
          <w:rFonts w:ascii="Roboto" w:hAnsi="Roboto" w:cs="Segoe UI"/>
          <w:sz w:val="22"/>
          <w:szCs w:val="22"/>
          <w:lang w:val="es-ES_tradnl"/>
        </w:rPr>
        <w:t xml:space="preserve"> </w:t>
      </w:r>
      <w:r w:rsidR="008E0D0D" w:rsidRPr="00816171">
        <w:rPr>
          <w:rStyle w:val="normaltextrun"/>
          <w:rFonts w:ascii="Roboto" w:hAnsi="Roboto" w:cs="Segoe UI"/>
          <w:sz w:val="22"/>
          <w:szCs w:val="22"/>
          <w:lang w:val="es-ES_tradnl"/>
        </w:rPr>
        <w:t>velar por el desarrollo</w:t>
      </w:r>
      <w:r w:rsidR="00D07D5A" w:rsidRPr="00816171">
        <w:rPr>
          <w:rStyle w:val="normaltextrun"/>
          <w:rFonts w:ascii="Roboto" w:hAnsi="Roboto" w:cs="Segoe UI"/>
          <w:sz w:val="22"/>
          <w:szCs w:val="22"/>
          <w:lang w:val="es-ES_tradnl"/>
        </w:rPr>
        <w:t xml:space="preserve"> </w:t>
      </w:r>
      <w:r w:rsidR="008E0D0D" w:rsidRPr="00816171">
        <w:rPr>
          <w:rStyle w:val="normaltextrun"/>
          <w:rFonts w:ascii="Roboto" w:hAnsi="Roboto" w:cs="Segoe UI"/>
          <w:sz w:val="22"/>
          <w:szCs w:val="22"/>
          <w:lang w:val="es-ES_tradnl"/>
        </w:rPr>
        <w:t>d</w:t>
      </w:r>
      <w:r w:rsidR="00D07D5A" w:rsidRPr="00816171">
        <w:rPr>
          <w:rStyle w:val="normaltextrun"/>
          <w:rFonts w:ascii="Roboto" w:hAnsi="Roboto" w:cs="Segoe UI"/>
          <w:sz w:val="22"/>
          <w:szCs w:val="22"/>
          <w:lang w:val="es-ES_tradnl"/>
        </w:rPr>
        <w:t>el sentido de pertenencia</w:t>
      </w:r>
      <w:r w:rsidR="008E0D0D" w:rsidRPr="00816171">
        <w:rPr>
          <w:rStyle w:val="normaltextrun"/>
          <w:rFonts w:ascii="Roboto" w:hAnsi="Roboto" w:cs="Segoe UI"/>
          <w:sz w:val="22"/>
          <w:szCs w:val="22"/>
          <w:lang w:val="es-ES_tradnl"/>
        </w:rPr>
        <w:t xml:space="preserve"> al centro de todo el alumnado</w:t>
      </w:r>
      <w:r w:rsidRPr="00816171">
        <w:rPr>
          <w:rStyle w:val="normaltextrun"/>
          <w:rFonts w:ascii="Roboto" w:hAnsi="Roboto" w:cs="Segoe UI"/>
          <w:sz w:val="22"/>
          <w:szCs w:val="22"/>
          <w:lang w:val="es-ES_tradnl"/>
        </w:rPr>
        <w:t xml:space="preserve"> </w:t>
      </w:r>
      <w:r w:rsidR="008E0D0D" w:rsidRPr="00816171">
        <w:rPr>
          <w:rStyle w:val="normaltextrun"/>
          <w:rFonts w:ascii="Roboto" w:hAnsi="Roboto" w:cs="Segoe UI"/>
          <w:sz w:val="22"/>
          <w:szCs w:val="22"/>
          <w:lang w:val="es-ES_tradnl"/>
        </w:rPr>
        <w:t xml:space="preserve">y </w:t>
      </w:r>
      <w:r w:rsidRPr="00816171">
        <w:rPr>
          <w:rStyle w:val="normaltextrun"/>
          <w:rFonts w:ascii="Roboto" w:hAnsi="Roboto" w:cs="Segoe UI"/>
          <w:sz w:val="22"/>
          <w:szCs w:val="22"/>
          <w:lang w:val="es-ES_tradnl"/>
        </w:rPr>
        <w:t xml:space="preserve">garantizar </w:t>
      </w:r>
      <w:r w:rsidR="008E0D0D" w:rsidRPr="00816171">
        <w:rPr>
          <w:rStyle w:val="normaltextrun"/>
          <w:rFonts w:ascii="Roboto" w:hAnsi="Roboto" w:cs="Segoe UI"/>
          <w:sz w:val="22"/>
          <w:szCs w:val="22"/>
          <w:lang w:val="es-ES_tradnl"/>
        </w:rPr>
        <w:t>su</w:t>
      </w:r>
      <w:r w:rsidRPr="00816171">
        <w:rPr>
          <w:rStyle w:val="normaltextrun"/>
          <w:rFonts w:ascii="Roboto" w:hAnsi="Roboto" w:cs="Segoe UI"/>
          <w:sz w:val="22"/>
          <w:szCs w:val="22"/>
          <w:lang w:val="es-ES_tradnl"/>
        </w:rPr>
        <w:t xml:space="preserve"> derecho a la </w:t>
      </w:r>
      <w:proofErr w:type="gramStart"/>
      <w:r w:rsidRPr="00816171">
        <w:rPr>
          <w:rStyle w:val="normaltextrun"/>
          <w:rFonts w:ascii="Roboto" w:hAnsi="Roboto" w:cs="Segoe UI"/>
          <w:sz w:val="22"/>
          <w:szCs w:val="22"/>
          <w:lang w:val="es-ES_tradnl"/>
        </w:rPr>
        <w:t>participación activa</w:t>
      </w:r>
      <w:proofErr w:type="gramEnd"/>
      <w:r w:rsidRPr="00816171">
        <w:rPr>
          <w:rStyle w:val="normaltextrun"/>
          <w:rFonts w:ascii="Roboto" w:hAnsi="Roboto" w:cs="Segoe UI"/>
          <w:sz w:val="22"/>
          <w:szCs w:val="22"/>
          <w:lang w:val="es-ES_tradnl"/>
        </w:rPr>
        <w:t xml:space="preserve"> en las decisiones de</w:t>
      </w:r>
      <w:r w:rsidR="00D07D5A" w:rsidRPr="00816171">
        <w:rPr>
          <w:rStyle w:val="normaltextrun"/>
          <w:rFonts w:ascii="Roboto" w:hAnsi="Roboto" w:cs="Segoe UI"/>
          <w:sz w:val="22"/>
          <w:szCs w:val="22"/>
          <w:lang w:val="es-ES_tradnl"/>
        </w:rPr>
        <w:t>l</w:t>
      </w:r>
      <w:r w:rsidRPr="00816171">
        <w:rPr>
          <w:rStyle w:val="normaltextrun"/>
          <w:rFonts w:ascii="Roboto" w:hAnsi="Roboto" w:cs="Segoe UI"/>
          <w:sz w:val="22"/>
          <w:szCs w:val="22"/>
          <w:lang w:val="es-ES_tradnl"/>
        </w:rPr>
        <w:t xml:space="preserve"> centro, de</w:t>
      </w:r>
      <w:r w:rsidR="00D07D5A" w:rsidRPr="00816171">
        <w:rPr>
          <w:rStyle w:val="normaltextrun"/>
          <w:rFonts w:ascii="Roboto" w:hAnsi="Roboto" w:cs="Segoe UI"/>
          <w:sz w:val="22"/>
          <w:szCs w:val="22"/>
          <w:lang w:val="es-ES_tradnl"/>
        </w:rPr>
        <w:t xml:space="preserve"> su grupo clase</w:t>
      </w:r>
      <w:r w:rsidRPr="00816171">
        <w:rPr>
          <w:rStyle w:val="normaltextrun"/>
          <w:rFonts w:ascii="Roboto" w:hAnsi="Roboto" w:cs="Segoe UI"/>
          <w:sz w:val="22"/>
          <w:szCs w:val="22"/>
          <w:lang w:val="es-ES_tradnl"/>
        </w:rPr>
        <w:t xml:space="preserve"> y de</w:t>
      </w:r>
      <w:r w:rsidR="00D07D5A" w:rsidRPr="00816171">
        <w:rPr>
          <w:rStyle w:val="normaltextrun"/>
          <w:rFonts w:ascii="Roboto" w:hAnsi="Roboto" w:cs="Segoe UI"/>
          <w:sz w:val="22"/>
          <w:szCs w:val="22"/>
          <w:lang w:val="es-ES_tradnl"/>
        </w:rPr>
        <w:t xml:space="preserve">l </w:t>
      </w:r>
      <w:r w:rsidRPr="00816171">
        <w:rPr>
          <w:rStyle w:val="normaltextrun"/>
          <w:rFonts w:ascii="Roboto" w:hAnsi="Roboto" w:cs="Segoe UI"/>
          <w:sz w:val="22"/>
          <w:szCs w:val="22"/>
          <w:lang w:val="es-ES_tradnl"/>
        </w:rPr>
        <w:t>ámbito personal que afecta</w:t>
      </w:r>
      <w:r w:rsidR="00D07D5A" w:rsidRPr="00816171">
        <w:rPr>
          <w:rStyle w:val="normaltextrun"/>
          <w:rFonts w:ascii="Roboto" w:hAnsi="Roboto" w:cs="Segoe UI"/>
          <w:sz w:val="22"/>
          <w:szCs w:val="22"/>
          <w:lang w:val="es-ES_tradnl"/>
        </w:rPr>
        <w:t>n</w:t>
      </w:r>
      <w:r w:rsidRPr="00816171">
        <w:rPr>
          <w:rStyle w:val="normaltextrun"/>
          <w:rFonts w:ascii="Roboto" w:hAnsi="Roboto" w:cs="Segoe UI"/>
          <w:sz w:val="22"/>
          <w:szCs w:val="22"/>
          <w:lang w:val="es-ES_tradnl"/>
        </w:rPr>
        <w:t xml:space="preserve"> </w:t>
      </w:r>
      <w:r w:rsidR="00D07D5A" w:rsidRPr="00816171">
        <w:rPr>
          <w:rStyle w:val="normaltextrun"/>
          <w:rFonts w:ascii="Roboto" w:hAnsi="Roboto" w:cs="Segoe UI"/>
          <w:sz w:val="22"/>
          <w:szCs w:val="22"/>
          <w:lang w:val="es-ES_tradnl"/>
        </w:rPr>
        <w:t xml:space="preserve">a </w:t>
      </w:r>
      <w:r w:rsidRPr="00816171">
        <w:rPr>
          <w:rStyle w:val="normaltextrun"/>
          <w:rFonts w:ascii="Roboto" w:hAnsi="Roboto" w:cs="Segoe UI"/>
          <w:sz w:val="22"/>
          <w:szCs w:val="22"/>
          <w:lang w:val="es-ES_tradnl"/>
        </w:rPr>
        <w:t xml:space="preserve">su vida, aprendizaje y desarrollo. Para </w:t>
      </w:r>
      <w:r w:rsidR="00D07D5A" w:rsidRPr="00816171">
        <w:rPr>
          <w:rStyle w:val="normaltextrun"/>
          <w:rFonts w:ascii="Roboto" w:hAnsi="Roboto" w:cs="Segoe UI"/>
          <w:sz w:val="22"/>
          <w:szCs w:val="22"/>
          <w:lang w:val="es-ES_tradnl"/>
        </w:rPr>
        <w:t>ello</w:t>
      </w:r>
      <w:r w:rsidRPr="00816171">
        <w:rPr>
          <w:rStyle w:val="normaltextrun"/>
          <w:rFonts w:ascii="Roboto" w:hAnsi="Roboto" w:cs="Segoe UI"/>
          <w:sz w:val="22"/>
          <w:szCs w:val="22"/>
          <w:lang w:val="es-ES_tradnl"/>
        </w:rPr>
        <w:t>, se garantizará la accesibilidad a la información y se dispondrán los apoyos, espacios</w:t>
      </w:r>
      <w:r w:rsidR="008E0D0D" w:rsidRPr="00816171">
        <w:rPr>
          <w:rStyle w:val="normaltextrun"/>
          <w:rFonts w:ascii="Roboto" w:hAnsi="Roboto" w:cs="Segoe UI"/>
          <w:sz w:val="22"/>
          <w:szCs w:val="22"/>
          <w:lang w:val="es-ES_tradnl"/>
        </w:rPr>
        <w:t>, tiempos</w:t>
      </w:r>
      <w:r w:rsidRPr="00816171">
        <w:rPr>
          <w:rStyle w:val="normaltextrun"/>
          <w:rFonts w:ascii="Roboto" w:hAnsi="Roboto" w:cs="Segoe UI"/>
          <w:sz w:val="22"/>
          <w:szCs w:val="22"/>
          <w:lang w:val="es-ES_tradnl"/>
        </w:rPr>
        <w:t xml:space="preserve"> y recursos que sean necesarios.</w:t>
      </w:r>
    </w:p>
    <w:p w14:paraId="69BED34A" w14:textId="33D7CA22" w:rsidR="00534255" w:rsidRPr="00816171" w:rsidRDefault="00534255"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2. La organización de la participación </w:t>
      </w:r>
      <w:r w:rsidR="008E0D0D" w:rsidRPr="00816171">
        <w:rPr>
          <w:rStyle w:val="normaltextrun"/>
          <w:rFonts w:ascii="Roboto" w:hAnsi="Roboto" w:cs="Segoe UI"/>
          <w:sz w:val="22"/>
          <w:szCs w:val="22"/>
          <w:lang w:val="es-ES_tradnl"/>
        </w:rPr>
        <w:t xml:space="preserve">del alumnado </w:t>
      </w:r>
      <w:r w:rsidRPr="00816171">
        <w:rPr>
          <w:rStyle w:val="normaltextrun"/>
          <w:rFonts w:ascii="Roboto" w:hAnsi="Roboto" w:cs="Segoe UI"/>
          <w:sz w:val="22"/>
          <w:szCs w:val="22"/>
          <w:lang w:val="es-ES_tradnl"/>
        </w:rPr>
        <w:t>se tiene que realizar tomando como referente la planificación centrada en la persona.</w:t>
      </w:r>
    </w:p>
    <w:p w14:paraId="58BCA176" w14:textId="77777777" w:rsidR="00534255" w:rsidRPr="00816171" w:rsidRDefault="00534255"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578B1511" w14:textId="34AA75DF" w:rsidR="00534255" w:rsidRPr="00816171" w:rsidRDefault="00534255" w:rsidP="004C76D5">
      <w:pPr>
        <w:pStyle w:val="paragraph"/>
        <w:spacing w:before="120" w:beforeAutospacing="0" w:after="120" w:afterAutospacing="0"/>
        <w:jc w:val="both"/>
        <w:textAlignment w:val="baseline"/>
        <w:rPr>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41</w:t>
      </w:r>
      <w:r w:rsidRPr="00816171">
        <w:rPr>
          <w:rStyle w:val="normaltextrun"/>
          <w:rFonts w:ascii="Roboto" w:hAnsi="Roboto" w:cs="Segoe UI"/>
          <w:b/>
          <w:bCs/>
          <w:i/>
          <w:iCs/>
          <w:sz w:val="22"/>
          <w:szCs w:val="22"/>
          <w:lang w:val="es-ES_tradnl"/>
        </w:rPr>
        <w:t>. Participación de las familias</w:t>
      </w:r>
      <w:r w:rsidRPr="00816171">
        <w:rPr>
          <w:rStyle w:val="eop"/>
          <w:rFonts w:ascii="Roboto" w:hAnsi="Roboto" w:cs="Segoe UI"/>
          <w:b/>
          <w:bCs/>
          <w:i/>
          <w:iCs/>
          <w:sz w:val="22"/>
          <w:szCs w:val="22"/>
          <w:lang w:val="es-ES_tradnl"/>
        </w:rPr>
        <w:t xml:space="preserve"> o representantes legales</w:t>
      </w:r>
    </w:p>
    <w:p w14:paraId="4EA07493" w14:textId="73CC5A1A" w:rsidR="00534255" w:rsidRPr="00816171" w:rsidRDefault="00534255"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Los centros de educación especial tienen que garantizar que las familias o representantes legales reciben</w:t>
      </w:r>
      <w:r w:rsidR="001528A3" w:rsidRPr="00816171">
        <w:rPr>
          <w:rStyle w:val="normaltextrun"/>
          <w:rFonts w:ascii="Roboto" w:hAnsi="Roboto" w:cs="Segoe UI"/>
          <w:sz w:val="22"/>
          <w:szCs w:val="22"/>
          <w:lang w:val="es-ES_tradnl"/>
        </w:rPr>
        <w:t xml:space="preserve">, en formato accesible, </w:t>
      </w:r>
      <w:r w:rsidRPr="00816171">
        <w:rPr>
          <w:rStyle w:val="normaltextrun"/>
          <w:rFonts w:ascii="Roboto" w:hAnsi="Roboto" w:cs="Segoe UI"/>
          <w:sz w:val="22"/>
          <w:szCs w:val="22"/>
          <w:lang w:val="es-ES_tradnl"/>
        </w:rPr>
        <w:t>la información necesaria y el asesoramiento individualizado, y participan en las decisiones que afectan la escolarización de sus hijas o los suyos, ajustándose a sus necesidades, características</w:t>
      </w:r>
      <w:r w:rsidR="00AD11D5"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diversidad</w:t>
      </w:r>
      <w:r w:rsidR="001A3E86"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 xml:space="preserve">y posibilidades </w:t>
      </w:r>
      <w:r w:rsidR="00AD11D5" w:rsidRPr="00816171">
        <w:rPr>
          <w:rStyle w:val="normaltextrun"/>
          <w:rFonts w:ascii="Roboto" w:hAnsi="Roboto" w:cs="Segoe UI"/>
          <w:sz w:val="22"/>
          <w:szCs w:val="22"/>
          <w:lang w:val="es-ES_tradnl"/>
        </w:rPr>
        <w:t>de participación</w:t>
      </w:r>
      <w:r w:rsidRPr="00816171">
        <w:rPr>
          <w:rStyle w:val="normaltextrun"/>
          <w:rFonts w:ascii="Roboto" w:hAnsi="Roboto" w:cs="Segoe UI"/>
          <w:sz w:val="22"/>
          <w:szCs w:val="22"/>
          <w:lang w:val="es-ES_tradnl"/>
        </w:rPr>
        <w:t>.</w:t>
      </w:r>
    </w:p>
    <w:p w14:paraId="6AF4D141" w14:textId="069E1DFA" w:rsidR="007F3BC8" w:rsidRPr="00816171" w:rsidRDefault="007F3BC8"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2. Los centros promoverán compromisos educativos entre las familias o </w:t>
      </w:r>
      <w:r w:rsidR="008E0D0D" w:rsidRPr="00816171">
        <w:rPr>
          <w:rStyle w:val="normaltextrun"/>
          <w:rFonts w:ascii="Roboto" w:hAnsi="Roboto" w:cs="Segoe UI"/>
          <w:sz w:val="22"/>
          <w:szCs w:val="22"/>
          <w:lang w:val="es-ES_tradnl"/>
        </w:rPr>
        <w:t>representantes</w:t>
      </w:r>
      <w:r w:rsidRPr="00816171">
        <w:rPr>
          <w:rStyle w:val="normaltextrun"/>
          <w:rFonts w:ascii="Roboto" w:hAnsi="Roboto" w:cs="Segoe UI"/>
          <w:sz w:val="22"/>
          <w:szCs w:val="22"/>
          <w:lang w:val="es-ES_tradnl"/>
        </w:rPr>
        <w:t xml:space="preserve"> legales y el propio centro en los que se consign</w:t>
      </w:r>
      <w:r w:rsidR="008E0D0D" w:rsidRPr="00816171">
        <w:rPr>
          <w:rStyle w:val="normaltextrun"/>
          <w:rFonts w:ascii="Roboto" w:hAnsi="Roboto" w:cs="Segoe UI"/>
          <w:sz w:val="22"/>
          <w:szCs w:val="22"/>
          <w:lang w:val="es-ES_tradnl"/>
        </w:rPr>
        <w:t>e</w:t>
      </w:r>
      <w:r w:rsidRPr="00816171">
        <w:rPr>
          <w:rStyle w:val="normaltextrun"/>
          <w:rFonts w:ascii="Roboto" w:hAnsi="Roboto" w:cs="Segoe UI"/>
          <w:sz w:val="22"/>
          <w:szCs w:val="22"/>
          <w:lang w:val="es-ES_tradnl"/>
        </w:rPr>
        <w:t xml:space="preserve">n las actividades que </w:t>
      </w:r>
      <w:r w:rsidR="008E0D0D" w:rsidRPr="00816171">
        <w:rPr>
          <w:rStyle w:val="normaltextrun"/>
          <w:rFonts w:ascii="Roboto" w:hAnsi="Roboto" w:cs="Segoe UI"/>
          <w:sz w:val="22"/>
          <w:szCs w:val="22"/>
          <w:lang w:val="es-ES_tradnl"/>
        </w:rPr>
        <w:t>se comprometen a realizar, conjuntamente y de forma coordinada con el</w:t>
      </w:r>
      <w:r w:rsidRPr="00816171">
        <w:rPr>
          <w:rStyle w:val="normaltextrun"/>
          <w:rFonts w:ascii="Roboto" w:hAnsi="Roboto" w:cs="Segoe UI"/>
          <w:sz w:val="22"/>
          <w:szCs w:val="22"/>
          <w:lang w:val="es-ES_tradnl"/>
        </w:rPr>
        <w:t xml:space="preserve"> profesor</w:t>
      </w:r>
      <w:r w:rsidR="008E0D0D" w:rsidRPr="00816171">
        <w:rPr>
          <w:rStyle w:val="normaltextrun"/>
          <w:rFonts w:ascii="Roboto" w:hAnsi="Roboto" w:cs="Segoe UI"/>
          <w:sz w:val="22"/>
          <w:szCs w:val="22"/>
          <w:lang w:val="es-ES_tradnl"/>
        </w:rPr>
        <w:t xml:space="preserve">ado, </w:t>
      </w:r>
      <w:r w:rsidRPr="00816171">
        <w:rPr>
          <w:rStyle w:val="normaltextrun"/>
          <w:rFonts w:ascii="Roboto" w:hAnsi="Roboto" w:cs="Segoe UI"/>
          <w:sz w:val="22"/>
          <w:szCs w:val="22"/>
          <w:lang w:val="es-ES_tradnl"/>
        </w:rPr>
        <w:t>para mejorar el acceso y la participación del alumnado.</w:t>
      </w:r>
    </w:p>
    <w:p w14:paraId="1AA5482B" w14:textId="1FF483C1" w:rsidR="007F3BC8" w:rsidRPr="00816171" w:rsidRDefault="007F3BC8"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3</w:t>
      </w:r>
      <w:r w:rsidR="004927FE" w:rsidRPr="00816171">
        <w:rPr>
          <w:rStyle w:val="normaltextrun"/>
          <w:rFonts w:ascii="Roboto" w:hAnsi="Roboto" w:cs="Segoe UI"/>
          <w:sz w:val="22"/>
          <w:szCs w:val="22"/>
          <w:lang w:val="es-ES_tradnl"/>
        </w:rPr>
        <w:t xml:space="preserve">. </w:t>
      </w:r>
      <w:r w:rsidR="00AD11D5" w:rsidRPr="00816171">
        <w:rPr>
          <w:rStyle w:val="normaltextrun"/>
          <w:rFonts w:ascii="Roboto" w:hAnsi="Roboto" w:cs="Segoe UI"/>
          <w:sz w:val="22"/>
          <w:szCs w:val="22"/>
          <w:lang w:val="es-ES_tradnl"/>
        </w:rPr>
        <w:t xml:space="preserve">La </w:t>
      </w:r>
      <w:r w:rsidR="008E0D0D" w:rsidRPr="00816171">
        <w:rPr>
          <w:rStyle w:val="normaltextrun"/>
          <w:rFonts w:ascii="Roboto" w:hAnsi="Roboto" w:cs="Segoe UI"/>
          <w:sz w:val="22"/>
          <w:szCs w:val="22"/>
          <w:lang w:val="es-ES_tradnl"/>
        </w:rPr>
        <w:t>participación</w:t>
      </w:r>
      <w:r w:rsidR="004927FE" w:rsidRPr="00816171">
        <w:rPr>
          <w:rStyle w:val="normaltextrun"/>
          <w:rFonts w:ascii="Roboto" w:hAnsi="Roboto" w:cs="Segoe UI"/>
          <w:sz w:val="22"/>
          <w:szCs w:val="22"/>
          <w:lang w:val="es-ES_tradnl"/>
        </w:rPr>
        <w:t xml:space="preserve"> de las asociaciones de familias del alumnado en la organización y funcionamiento del centro se realizará de acuerdo con aquello regulado en los artículo</w:t>
      </w:r>
      <w:r w:rsidR="008E0D0D" w:rsidRPr="00816171">
        <w:rPr>
          <w:rStyle w:val="normaltextrun"/>
          <w:rFonts w:ascii="Roboto" w:hAnsi="Roboto" w:cs="Segoe UI"/>
          <w:sz w:val="22"/>
          <w:szCs w:val="22"/>
          <w:lang w:val="es-ES_tradnl"/>
        </w:rPr>
        <w:t>s</w:t>
      </w:r>
      <w:r w:rsidR="004927FE" w:rsidRPr="00816171">
        <w:rPr>
          <w:rStyle w:val="normaltextrun"/>
          <w:rFonts w:ascii="Roboto" w:hAnsi="Roboto" w:cs="Segoe UI"/>
          <w:sz w:val="22"/>
          <w:szCs w:val="22"/>
          <w:lang w:val="es-ES_tradnl"/>
        </w:rPr>
        <w:t xml:space="preserve"> 47, 48 y 49 del Decreto 253/2019.</w:t>
      </w:r>
    </w:p>
    <w:p w14:paraId="7CA4F9B3" w14:textId="1873F65E" w:rsidR="00534255" w:rsidRPr="00816171" w:rsidRDefault="007F3BC8"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4</w:t>
      </w:r>
      <w:r w:rsidR="00534255" w:rsidRPr="00816171">
        <w:rPr>
          <w:rStyle w:val="normaltextrun"/>
          <w:rFonts w:ascii="Roboto" w:hAnsi="Roboto" w:cs="Segoe UI"/>
          <w:sz w:val="22"/>
          <w:szCs w:val="22"/>
          <w:lang w:val="es-ES_tradnl"/>
        </w:rPr>
        <w:t xml:space="preserve">. La participación de las familias o representantes legales se tiene que realizar sin perjuicio </w:t>
      </w:r>
      <w:r w:rsidR="008E0D0D" w:rsidRPr="00816171">
        <w:rPr>
          <w:rStyle w:val="normaltextrun"/>
          <w:rFonts w:ascii="Roboto" w:hAnsi="Roboto" w:cs="Segoe UI"/>
          <w:sz w:val="22"/>
          <w:szCs w:val="22"/>
          <w:lang w:val="es-ES_tradnl"/>
        </w:rPr>
        <w:t xml:space="preserve">de </w:t>
      </w:r>
      <w:r w:rsidR="00534255" w:rsidRPr="00816171">
        <w:rPr>
          <w:rStyle w:val="normaltextrun"/>
          <w:rFonts w:ascii="Roboto" w:hAnsi="Roboto" w:cs="Segoe UI"/>
          <w:sz w:val="22"/>
          <w:szCs w:val="22"/>
          <w:lang w:val="es-ES_tradnl"/>
        </w:rPr>
        <w:t>que, de acuerdo con la Ley 26/2018, en todas las acciones y decisiones que conciernan al alumnado, como también en las medidas que adoptan sus familias, en cualquier de sus manifestaciones, y las instituciones, públicas o privadas, tiene que prevalecer el interés superior de la niña, el niño o el adolescente.</w:t>
      </w:r>
    </w:p>
    <w:p w14:paraId="4F4CF824" w14:textId="6065A763" w:rsidR="00C262DF" w:rsidRPr="00816171" w:rsidRDefault="00C262DF" w:rsidP="004C76D5">
      <w:pPr>
        <w:pStyle w:val="paragraph"/>
        <w:spacing w:before="120" w:beforeAutospacing="0" w:after="120" w:afterAutospacing="0"/>
        <w:jc w:val="both"/>
        <w:textAlignment w:val="baseline"/>
        <w:rPr>
          <w:rFonts w:ascii="Roboto" w:hAnsi="Roboto" w:cs="Segoe UI"/>
          <w:sz w:val="22"/>
          <w:szCs w:val="22"/>
          <w:lang w:val="es-ES_tradnl"/>
        </w:rPr>
      </w:pPr>
    </w:p>
    <w:p w14:paraId="66469762" w14:textId="481DAE43" w:rsidR="004927FE" w:rsidRPr="00816171" w:rsidRDefault="004927FE"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42</w:t>
      </w:r>
      <w:r w:rsidRPr="00816171">
        <w:rPr>
          <w:rStyle w:val="normaltextrun"/>
          <w:rFonts w:ascii="Roboto" w:hAnsi="Roboto" w:cs="Segoe UI"/>
          <w:b/>
          <w:bCs/>
          <w:i/>
          <w:iCs/>
          <w:sz w:val="22"/>
          <w:szCs w:val="22"/>
          <w:lang w:val="es-ES_tradnl"/>
        </w:rPr>
        <w:t xml:space="preserve">. </w:t>
      </w:r>
      <w:r w:rsidR="00E4669D" w:rsidRPr="00816171">
        <w:rPr>
          <w:rStyle w:val="normaltextrun"/>
          <w:rFonts w:ascii="Roboto" w:hAnsi="Roboto" w:cs="Segoe UI"/>
          <w:b/>
          <w:bCs/>
          <w:i/>
          <w:iCs/>
          <w:sz w:val="22"/>
          <w:szCs w:val="22"/>
          <w:lang w:val="es-ES_tradnl"/>
        </w:rPr>
        <w:t>Participación de los agentes</w:t>
      </w:r>
      <w:r w:rsidR="008E0D0D" w:rsidRPr="00816171">
        <w:rPr>
          <w:rStyle w:val="normaltextrun"/>
          <w:rFonts w:ascii="Roboto" w:hAnsi="Roboto" w:cs="Segoe UI"/>
          <w:b/>
          <w:bCs/>
          <w:i/>
          <w:iCs/>
          <w:sz w:val="22"/>
          <w:szCs w:val="22"/>
          <w:lang w:val="es-ES_tradnl"/>
        </w:rPr>
        <w:t xml:space="preserve"> </w:t>
      </w:r>
      <w:r w:rsidRPr="00816171">
        <w:rPr>
          <w:rStyle w:val="normaltextrun"/>
          <w:rFonts w:ascii="Roboto" w:hAnsi="Roboto" w:cs="Segoe UI"/>
          <w:b/>
          <w:bCs/>
          <w:i/>
          <w:iCs/>
          <w:sz w:val="22"/>
          <w:szCs w:val="22"/>
          <w:lang w:val="es-ES_tradnl"/>
        </w:rPr>
        <w:t>externos</w:t>
      </w:r>
    </w:p>
    <w:p w14:paraId="3D2A8137" w14:textId="664DF808" w:rsidR="004927FE" w:rsidRPr="00816171" w:rsidRDefault="004927FE"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1.Tiene consideración de agente externo toda persona ajena al sistema educativo que reali</w:t>
      </w:r>
      <w:r w:rsidR="008E0D0D" w:rsidRPr="00816171">
        <w:rPr>
          <w:rStyle w:val="normaltextrun"/>
          <w:rFonts w:ascii="Roboto" w:hAnsi="Roboto" w:cs="Segoe UI"/>
          <w:sz w:val="22"/>
          <w:szCs w:val="22"/>
          <w:lang w:val="es-ES_tradnl"/>
        </w:rPr>
        <w:t>ce</w:t>
      </w:r>
      <w:r w:rsidRPr="00816171">
        <w:rPr>
          <w:rStyle w:val="normaltextrun"/>
          <w:rFonts w:ascii="Roboto" w:hAnsi="Roboto" w:cs="Segoe UI"/>
          <w:sz w:val="22"/>
          <w:szCs w:val="22"/>
          <w:lang w:val="es-ES_tradnl"/>
        </w:rPr>
        <w:t xml:space="preserve"> algún tipo de colaboración con un centro </w:t>
      </w:r>
      <w:r w:rsidR="008E0D0D" w:rsidRPr="00816171">
        <w:rPr>
          <w:rStyle w:val="normaltextrun"/>
          <w:rFonts w:ascii="Roboto" w:hAnsi="Roboto" w:cs="Segoe UI"/>
          <w:sz w:val="22"/>
          <w:szCs w:val="22"/>
          <w:lang w:val="es-ES_tradnl"/>
        </w:rPr>
        <w:t>escolar</w:t>
      </w:r>
      <w:r w:rsidRPr="00816171">
        <w:rPr>
          <w:rStyle w:val="normaltextrun"/>
          <w:rFonts w:ascii="Roboto" w:hAnsi="Roboto" w:cs="Segoe UI"/>
          <w:sz w:val="22"/>
          <w:szCs w:val="22"/>
          <w:lang w:val="es-ES_tradnl"/>
        </w:rPr>
        <w:t xml:space="preserve"> en el desarrollo de su proyecto educativo, de los planes de actuación personalizados o de las medidas educativas que el centro determin</w:t>
      </w:r>
      <w:r w:rsidR="008E0D0D" w:rsidRPr="00816171">
        <w:rPr>
          <w:rStyle w:val="normaltextrun"/>
          <w:rFonts w:ascii="Roboto" w:hAnsi="Roboto" w:cs="Segoe UI"/>
          <w:sz w:val="22"/>
          <w:szCs w:val="22"/>
          <w:lang w:val="es-ES_tradnl"/>
        </w:rPr>
        <w:t>e</w:t>
      </w:r>
      <w:r w:rsidRPr="00816171">
        <w:rPr>
          <w:rStyle w:val="normaltextrun"/>
          <w:rFonts w:ascii="Roboto" w:hAnsi="Roboto" w:cs="Segoe UI"/>
          <w:sz w:val="22"/>
          <w:szCs w:val="22"/>
          <w:lang w:val="es-ES_tradnl"/>
        </w:rPr>
        <w:t>.</w:t>
      </w:r>
    </w:p>
    <w:p w14:paraId="22ABE310" w14:textId="4090A566" w:rsidR="004927FE" w:rsidRPr="00816171" w:rsidRDefault="004927FE"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2. A efectos del presente decreto, se consideran como agentes externos</w:t>
      </w:r>
      <w:r w:rsidR="008E0D0D" w:rsidRPr="00816171">
        <w:rPr>
          <w:rStyle w:val="normaltextrun"/>
          <w:rFonts w:ascii="Roboto" w:hAnsi="Roboto" w:cs="Segoe UI"/>
          <w:sz w:val="22"/>
          <w:szCs w:val="22"/>
          <w:lang w:val="es-ES_tradnl"/>
        </w:rPr>
        <w:t xml:space="preserve"> los siguientes</w:t>
      </w:r>
      <w:r w:rsidRPr="00816171">
        <w:rPr>
          <w:rStyle w:val="normaltextrun"/>
          <w:rFonts w:ascii="Roboto" w:hAnsi="Roboto" w:cs="Segoe UI"/>
          <w:sz w:val="22"/>
          <w:szCs w:val="22"/>
          <w:lang w:val="es-ES_tradnl"/>
        </w:rPr>
        <w:t>:</w:t>
      </w:r>
    </w:p>
    <w:p w14:paraId="3732AC9D" w14:textId="349014AC" w:rsidR="004927FE" w:rsidRPr="00816171" w:rsidRDefault="004927FE"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Personal de entidades sin ánimo de lucro o del tercer sector.</w:t>
      </w:r>
    </w:p>
    <w:p w14:paraId="2E14C7AC" w14:textId="0A10FC9C" w:rsidR="004927FE" w:rsidRPr="00816171" w:rsidRDefault="004927FE"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Personal externo perteneci</w:t>
      </w:r>
      <w:r w:rsidR="00816171" w:rsidRPr="00816171">
        <w:rPr>
          <w:rStyle w:val="normaltextrun"/>
          <w:rFonts w:ascii="Roboto" w:hAnsi="Roboto" w:cs="Segoe UI"/>
          <w:sz w:val="22"/>
          <w:szCs w:val="22"/>
          <w:lang w:val="es-ES_tradnl"/>
        </w:rPr>
        <w:t>en</w:t>
      </w:r>
      <w:r w:rsidR="00C32143" w:rsidRPr="00816171">
        <w:rPr>
          <w:rStyle w:val="normaltextrun"/>
          <w:rFonts w:ascii="Roboto" w:hAnsi="Roboto" w:cs="Segoe UI"/>
          <w:sz w:val="22"/>
          <w:szCs w:val="22"/>
          <w:lang w:val="es-ES_tradnl"/>
        </w:rPr>
        <w:t>te</w:t>
      </w:r>
      <w:r w:rsidRPr="00816171">
        <w:rPr>
          <w:rStyle w:val="normaltextrun"/>
          <w:rFonts w:ascii="Roboto" w:hAnsi="Roboto" w:cs="Segoe UI"/>
          <w:sz w:val="22"/>
          <w:szCs w:val="22"/>
          <w:lang w:val="es-ES_tradnl"/>
        </w:rPr>
        <w:t xml:space="preserve"> a otros organismos o instituciones públicas o al ámbito privado.</w:t>
      </w:r>
    </w:p>
    <w:p w14:paraId="6E3CD3A5" w14:textId="51608520" w:rsidR="004927FE" w:rsidRPr="00816171" w:rsidRDefault="004927FE"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Personas miembros de la comunidad educativa y del entorno próximo.</w:t>
      </w:r>
    </w:p>
    <w:p w14:paraId="2E9049B1" w14:textId="7EDFFCD4" w:rsidR="004927FE" w:rsidRPr="00816171" w:rsidRDefault="004927FE"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Voluntariado.</w:t>
      </w:r>
    </w:p>
    <w:p w14:paraId="7067E2BD" w14:textId="77777777" w:rsidR="004927FE" w:rsidRPr="00816171" w:rsidRDefault="004927FE"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Personal de asistencia personal para la promoción de la autonomía.</w:t>
      </w:r>
    </w:p>
    <w:p w14:paraId="7B16CE41" w14:textId="49A9C4ED" w:rsidR="00E4669D" w:rsidRPr="00816171" w:rsidRDefault="004927FE"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3. La </w:t>
      </w:r>
      <w:r w:rsidR="00BD673A" w:rsidRPr="00816171">
        <w:rPr>
          <w:rStyle w:val="normaltextrun"/>
          <w:rFonts w:ascii="Roboto" w:hAnsi="Roboto" w:cs="Segoe UI"/>
          <w:sz w:val="22"/>
          <w:szCs w:val="22"/>
          <w:lang w:val="es-ES_tradnl"/>
        </w:rPr>
        <w:t>conselleria</w:t>
      </w:r>
      <w:r w:rsidRPr="00816171">
        <w:rPr>
          <w:rStyle w:val="normaltextrun"/>
          <w:rFonts w:ascii="Roboto" w:hAnsi="Roboto" w:cs="Segoe UI"/>
          <w:sz w:val="22"/>
          <w:szCs w:val="22"/>
          <w:lang w:val="es-ES_tradnl"/>
        </w:rPr>
        <w:t xml:space="preserve"> competente en materia de educación fijará los criterios y las condiciones de participación del personal externo y del voluntariado, que no comportará </w:t>
      </w:r>
      <w:r w:rsidRPr="00816171">
        <w:rPr>
          <w:rStyle w:val="normaltextrun"/>
          <w:rFonts w:ascii="Roboto" w:hAnsi="Roboto" w:cs="Segoe UI"/>
          <w:sz w:val="22"/>
          <w:szCs w:val="22"/>
          <w:lang w:val="es-ES_tradnl"/>
        </w:rPr>
        <w:lastRenderedPageBreak/>
        <w:t>en ningún caso una vinculación laboral o profesional ni podrá suponer la ocupación de lugares de plantilla.</w:t>
      </w:r>
    </w:p>
    <w:p w14:paraId="3275EE0A" w14:textId="7139B372" w:rsidR="00E4669D" w:rsidRPr="00816171" w:rsidRDefault="00E4669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4DA6227F" w14:textId="50411DBA" w:rsidR="00E4669D" w:rsidRPr="00816171" w:rsidRDefault="00E4669D"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43</w:t>
      </w:r>
      <w:r w:rsidRPr="00816171">
        <w:rPr>
          <w:rStyle w:val="normaltextrun"/>
          <w:rFonts w:ascii="Roboto" w:hAnsi="Roboto" w:cs="Segoe UI"/>
          <w:b/>
          <w:bCs/>
          <w:i/>
          <w:iCs/>
          <w:sz w:val="22"/>
          <w:szCs w:val="22"/>
          <w:lang w:val="es-ES_tradnl"/>
        </w:rPr>
        <w:t>. Otros medios de organización, participación y colaboración</w:t>
      </w:r>
    </w:p>
    <w:p w14:paraId="73949771" w14:textId="6276AD0A" w:rsidR="00E4669D" w:rsidRPr="00816171" w:rsidRDefault="00C32143"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Para fomentar</w:t>
      </w:r>
      <w:r w:rsidR="00E4669D" w:rsidRPr="00816171">
        <w:rPr>
          <w:rStyle w:val="normaltextrun"/>
          <w:rFonts w:ascii="Roboto" w:hAnsi="Roboto" w:cs="Segoe UI"/>
          <w:sz w:val="22"/>
          <w:szCs w:val="22"/>
          <w:lang w:val="es-ES_tradnl"/>
        </w:rPr>
        <w:t xml:space="preserve"> la interrelación y la colaboración de la comunidad educativa, los centros podrán establecer otras vías o </w:t>
      </w:r>
      <w:r w:rsidRPr="00816171">
        <w:rPr>
          <w:rStyle w:val="normaltextrun"/>
          <w:rFonts w:ascii="Roboto" w:hAnsi="Roboto" w:cs="Segoe UI"/>
          <w:sz w:val="22"/>
          <w:szCs w:val="22"/>
          <w:lang w:val="es-ES_tradnl"/>
        </w:rPr>
        <w:t>estructuras de</w:t>
      </w:r>
      <w:r w:rsidR="00E4669D" w:rsidRPr="00816171">
        <w:rPr>
          <w:rStyle w:val="normaltextrun"/>
          <w:rFonts w:ascii="Roboto" w:hAnsi="Roboto" w:cs="Segoe UI"/>
          <w:sz w:val="22"/>
          <w:szCs w:val="22"/>
          <w:lang w:val="es-ES_tradnl"/>
        </w:rPr>
        <w:t xml:space="preserve"> participación, la composición, las tareas y el funcionamiento de l</w:t>
      </w:r>
      <w:r w:rsidRPr="00816171">
        <w:rPr>
          <w:rStyle w:val="normaltextrun"/>
          <w:rFonts w:ascii="Roboto" w:hAnsi="Roboto" w:cs="Segoe UI"/>
          <w:sz w:val="22"/>
          <w:szCs w:val="22"/>
          <w:lang w:val="es-ES_tradnl"/>
        </w:rPr>
        <w:t>a</w:t>
      </w:r>
      <w:r w:rsidR="00E4669D" w:rsidRPr="00816171">
        <w:rPr>
          <w:rStyle w:val="normaltextrun"/>
          <w:rFonts w:ascii="Roboto" w:hAnsi="Roboto" w:cs="Segoe UI"/>
          <w:sz w:val="22"/>
          <w:szCs w:val="22"/>
          <w:lang w:val="es-ES_tradnl"/>
        </w:rPr>
        <w:t>s cuales estarán regulados en las normas de organización y funcionamiento.</w:t>
      </w:r>
    </w:p>
    <w:p w14:paraId="3D2EC1BB" w14:textId="77777777" w:rsidR="00E4669D" w:rsidRPr="00816171" w:rsidRDefault="00E4669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3F7C8B29" w14:textId="5FFF6E25" w:rsidR="00E4669D" w:rsidRPr="00816171" w:rsidRDefault="00E4669D" w:rsidP="004C76D5">
      <w:pPr>
        <w:pStyle w:val="paragraph"/>
        <w:spacing w:before="120" w:beforeAutospacing="0" w:after="120" w:afterAutospacing="0"/>
        <w:jc w:val="both"/>
        <w:textAlignment w:val="baseline"/>
        <w:rPr>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44</w:t>
      </w:r>
      <w:r w:rsidRPr="00816171">
        <w:rPr>
          <w:rStyle w:val="normaltextrun"/>
          <w:rFonts w:ascii="Roboto" w:hAnsi="Roboto" w:cs="Segoe UI"/>
          <w:b/>
          <w:bCs/>
          <w:i/>
          <w:iCs/>
          <w:sz w:val="22"/>
          <w:szCs w:val="22"/>
          <w:lang w:val="es-ES_tradnl"/>
        </w:rPr>
        <w:t xml:space="preserve">. Inserción en el entorno </w:t>
      </w:r>
      <w:r w:rsidR="00C32143" w:rsidRPr="00816171">
        <w:rPr>
          <w:rStyle w:val="normaltextrun"/>
          <w:rFonts w:ascii="Roboto" w:hAnsi="Roboto" w:cs="Segoe UI"/>
          <w:b/>
          <w:bCs/>
          <w:i/>
          <w:iCs/>
          <w:sz w:val="22"/>
          <w:szCs w:val="22"/>
          <w:lang w:val="es-ES_tradnl"/>
        </w:rPr>
        <w:t>socio comunitar</w:t>
      </w:r>
      <w:r w:rsidR="00C32143" w:rsidRPr="00816171">
        <w:rPr>
          <w:rStyle w:val="eop"/>
          <w:rFonts w:ascii="Roboto" w:hAnsi="Roboto" w:cs="Segoe UI"/>
          <w:b/>
          <w:bCs/>
          <w:i/>
          <w:iCs/>
          <w:sz w:val="22"/>
          <w:szCs w:val="22"/>
          <w:lang w:val="es-ES_tradnl"/>
        </w:rPr>
        <w:t>io</w:t>
      </w:r>
    </w:p>
    <w:p w14:paraId="27F3872D" w14:textId="017D72C9" w:rsidR="00E4669D" w:rsidRPr="00816171" w:rsidRDefault="00E4669D"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1. Los centros de educación especial, con la colaboración</w:t>
      </w:r>
      <w:r w:rsidR="00C32143" w:rsidRPr="00816171">
        <w:rPr>
          <w:rStyle w:val="eop"/>
          <w:rFonts w:ascii="Roboto" w:hAnsi="Roboto" w:cs="Segoe UI"/>
          <w:sz w:val="22"/>
          <w:szCs w:val="22"/>
          <w:lang w:val="es-ES_tradnl"/>
        </w:rPr>
        <w:t xml:space="preserve">, </w:t>
      </w:r>
      <w:r w:rsidR="00C32143" w:rsidRPr="00816171">
        <w:rPr>
          <w:rStyle w:val="eop"/>
          <w:rFonts w:ascii="Roboto" w:hAnsi="Roboto" w:cs="Segoe UI"/>
          <w:sz w:val="22"/>
          <w:szCs w:val="22"/>
          <w:lang w:val="es-ES_tradnl"/>
        </w:rPr>
        <w:t>si procede</w:t>
      </w:r>
      <w:r w:rsidR="00C32143" w:rsidRPr="00816171">
        <w:rPr>
          <w:rStyle w:val="eop"/>
          <w:rFonts w:ascii="Roboto" w:hAnsi="Roboto" w:cs="Segoe UI"/>
          <w:sz w:val="22"/>
          <w:szCs w:val="22"/>
          <w:lang w:val="es-ES_tradnl"/>
        </w:rPr>
        <w:t>,</w:t>
      </w:r>
      <w:r w:rsidRPr="00816171">
        <w:rPr>
          <w:rStyle w:val="eop"/>
          <w:rFonts w:ascii="Roboto" w:hAnsi="Roboto" w:cs="Segoe UI"/>
          <w:sz w:val="22"/>
          <w:szCs w:val="22"/>
          <w:lang w:val="es-ES_tradnl"/>
        </w:rPr>
        <w:t xml:space="preserve"> de la </w:t>
      </w:r>
      <w:r w:rsidR="00BD673A" w:rsidRPr="00816171">
        <w:rPr>
          <w:rStyle w:val="eop"/>
          <w:rFonts w:ascii="Roboto" w:hAnsi="Roboto" w:cs="Segoe UI"/>
          <w:sz w:val="22"/>
          <w:szCs w:val="22"/>
          <w:lang w:val="es-ES_tradnl"/>
        </w:rPr>
        <w:t>conselleria</w:t>
      </w:r>
      <w:r w:rsidRPr="00816171">
        <w:rPr>
          <w:rStyle w:val="eop"/>
          <w:rFonts w:ascii="Roboto" w:hAnsi="Roboto" w:cs="Segoe UI"/>
          <w:sz w:val="22"/>
          <w:szCs w:val="22"/>
          <w:lang w:val="es-ES_tradnl"/>
        </w:rPr>
        <w:t xml:space="preserve"> competente en materia de educación, las administraciones locales y </w:t>
      </w:r>
      <w:r w:rsidR="00C32143" w:rsidRPr="00816171">
        <w:rPr>
          <w:rStyle w:val="eop"/>
          <w:rFonts w:ascii="Roboto" w:hAnsi="Roboto" w:cs="Segoe UI"/>
          <w:sz w:val="22"/>
          <w:szCs w:val="22"/>
          <w:lang w:val="es-ES_tradnl"/>
        </w:rPr>
        <w:t xml:space="preserve">otras </w:t>
      </w:r>
      <w:r w:rsidRPr="00816171">
        <w:rPr>
          <w:rStyle w:val="eop"/>
          <w:rFonts w:ascii="Roboto" w:hAnsi="Roboto" w:cs="Segoe UI"/>
          <w:sz w:val="22"/>
          <w:szCs w:val="22"/>
          <w:lang w:val="es-ES_tradnl"/>
        </w:rPr>
        <w:t xml:space="preserve">entidades, tienen que impulsar programas de ámbito </w:t>
      </w:r>
      <w:r w:rsidR="00C32143" w:rsidRPr="00816171">
        <w:rPr>
          <w:rStyle w:val="eop"/>
          <w:rFonts w:ascii="Roboto" w:hAnsi="Roboto" w:cs="Segoe UI"/>
          <w:sz w:val="22"/>
          <w:szCs w:val="22"/>
          <w:lang w:val="es-ES_tradnl"/>
        </w:rPr>
        <w:t>socio comunitario</w:t>
      </w:r>
      <w:r w:rsidRPr="00816171">
        <w:rPr>
          <w:rStyle w:val="eop"/>
          <w:rFonts w:ascii="Roboto" w:hAnsi="Roboto" w:cs="Segoe UI"/>
          <w:sz w:val="22"/>
          <w:szCs w:val="22"/>
          <w:lang w:val="es-ES_tradnl"/>
        </w:rPr>
        <w:t xml:space="preserve"> que promuevan la </w:t>
      </w:r>
      <w:proofErr w:type="spellStart"/>
      <w:r w:rsidRPr="00816171">
        <w:rPr>
          <w:rStyle w:val="eop"/>
          <w:rFonts w:ascii="Roboto" w:hAnsi="Roboto" w:cs="Segoe UI"/>
          <w:sz w:val="22"/>
          <w:szCs w:val="22"/>
          <w:lang w:val="es-ES_tradnl"/>
        </w:rPr>
        <w:t>visibilización</w:t>
      </w:r>
      <w:proofErr w:type="spellEnd"/>
      <w:r w:rsidRPr="00816171">
        <w:rPr>
          <w:rStyle w:val="eop"/>
          <w:rFonts w:ascii="Roboto" w:hAnsi="Roboto" w:cs="Segoe UI"/>
          <w:sz w:val="22"/>
          <w:szCs w:val="22"/>
          <w:lang w:val="es-ES_tradnl"/>
        </w:rPr>
        <w:t xml:space="preserve"> de las personas con discapacidad como sujetos de pleno derecho en el ejercicio de la ciudadanía, la concienciación sobre las barreras que tienen que afrontar, la aceptación y el respecto a la diversidad, desterrando estereotipos discriminatorios asumidos y reforzados socialmente, y la inclusión sociolaboral.</w:t>
      </w:r>
    </w:p>
    <w:p w14:paraId="6D580D08" w14:textId="678036FB" w:rsidR="00E4669D" w:rsidRPr="00816171" w:rsidRDefault="00E4669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eop"/>
          <w:rFonts w:ascii="Roboto" w:hAnsi="Roboto" w:cs="Segoe UI"/>
          <w:sz w:val="22"/>
          <w:szCs w:val="22"/>
          <w:lang w:val="es-ES_tradnl"/>
        </w:rPr>
        <w:t>2. Para conseguir estos fines, los centros de educación especial p</w:t>
      </w:r>
      <w:r w:rsidR="00C32143" w:rsidRPr="00816171">
        <w:rPr>
          <w:rStyle w:val="eop"/>
          <w:rFonts w:ascii="Roboto" w:hAnsi="Roboto" w:cs="Segoe UI"/>
          <w:sz w:val="22"/>
          <w:szCs w:val="22"/>
          <w:lang w:val="es-ES_tradnl"/>
        </w:rPr>
        <w:t>odrán</w:t>
      </w:r>
      <w:r w:rsidRPr="00816171">
        <w:rPr>
          <w:rStyle w:val="eop"/>
          <w:rFonts w:ascii="Roboto" w:hAnsi="Roboto" w:cs="Segoe UI"/>
          <w:sz w:val="22"/>
          <w:szCs w:val="22"/>
          <w:lang w:val="es-ES_tradnl"/>
        </w:rPr>
        <w:t xml:space="preserve"> realizar planes de acción comunitaria, que implican la creación de redes de cooperación, solidaridad y apoyo mutuo con agentes e instituciones del entorno para llevar a cabo proyectos que mejor</w:t>
      </w:r>
      <w:r w:rsidR="00C32143" w:rsidRPr="00816171">
        <w:rPr>
          <w:rStyle w:val="eop"/>
          <w:rFonts w:ascii="Roboto" w:hAnsi="Roboto" w:cs="Segoe UI"/>
          <w:sz w:val="22"/>
          <w:szCs w:val="22"/>
          <w:lang w:val="es-ES_tradnl"/>
        </w:rPr>
        <w:t>e</w:t>
      </w:r>
      <w:r w:rsidRPr="00816171">
        <w:rPr>
          <w:rStyle w:val="eop"/>
          <w:rFonts w:ascii="Roboto" w:hAnsi="Roboto" w:cs="Segoe UI"/>
          <w:sz w:val="22"/>
          <w:szCs w:val="22"/>
          <w:lang w:val="es-ES_tradnl"/>
        </w:rPr>
        <w:t>n la inclusión del alumnado</w:t>
      </w:r>
      <w:r w:rsidR="00C32143" w:rsidRPr="00816171">
        <w:rPr>
          <w:rStyle w:val="eop"/>
          <w:rFonts w:ascii="Roboto" w:hAnsi="Roboto" w:cs="Segoe UI"/>
          <w:sz w:val="22"/>
          <w:szCs w:val="22"/>
          <w:lang w:val="es-ES_tradnl"/>
        </w:rPr>
        <w:t xml:space="preserve"> en contextos ordinarios</w:t>
      </w:r>
      <w:r w:rsidRPr="00816171">
        <w:rPr>
          <w:rStyle w:val="eop"/>
          <w:rFonts w:ascii="Roboto" w:hAnsi="Roboto" w:cs="Segoe UI"/>
          <w:sz w:val="22"/>
          <w:szCs w:val="22"/>
          <w:lang w:val="es-ES_tradnl"/>
        </w:rPr>
        <w:t xml:space="preserve"> y contribuyan al desarrollo comunitario.</w:t>
      </w:r>
    </w:p>
    <w:p w14:paraId="36D36140" w14:textId="77777777" w:rsidR="004927FE" w:rsidRPr="00816171" w:rsidRDefault="004927FE" w:rsidP="004C76D5">
      <w:pPr>
        <w:pStyle w:val="paragraph"/>
        <w:spacing w:before="120" w:beforeAutospacing="0" w:after="120" w:afterAutospacing="0"/>
        <w:jc w:val="both"/>
        <w:textAlignment w:val="baseline"/>
        <w:rPr>
          <w:rFonts w:ascii="Roboto" w:hAnsi="Roboto" w:cs="Segoe UI"/>
          <w:sz w:val="22"/>
          <w:szCs w:val="22"/>
          <w:lang w:val="es-ES_tradnl"/>
        </w:rPr>
      </w:pPr>
    </w:p>
    <w:p w14:paraId="56D86D78" w14:textId="4682300B" w:rsidR="00C262DF" w:rsidRPr="00816171" w:rsidRDefault="00C262DF" w:rsidP="004C76D5">
      <w:pPr>
        <w:pStyle w:val="paragraph"/>
        <w:spacing w:before="120" w:beforeAutospacing="0" w:after="120" w:afterAutospacing="0"/>
        <w:jc w:val="center"/>
        <w:textAlignment w:val="baseline"/>
        <w:rPr>
          <w:rFonts w:ascii="Roboto" w:hAnsi="Roboto" w:cs="Segoe UI"/>
          <w:sz w:val="22"/>
          <w:szCs w:val="22"/>
          <w:lang w:val="es-ES_tradnl"/>
        </w:rPr>
      </w:pPr>
      <w:r w:rsidRPr="00816171">
        <w:rPr>
          <w:rStyle w:val="normaltextrun"/>
          <w:rFonts w:ascii="Roboto" w:hAnsi="Roboto" w:cs="Segoe UI"/>
          <w:b/>
          <w:bCs/>
          <w:sz w:val="22"/>
          <w:szCs w:val="22"/>
          <w:lang w:val="es-ES_tradnl"/>
        </w:rPr>
        <w:t>TÍTULO V</w:t>
      </w:r>
      <w:r w:rsidR="00C32143" w:rsidRPr="00816171">
        <w:rPr>
          <w:rStyle w:val="normaltextrun"/>
          <w:rFonts w:ascii="Roboto" w:hAnsi="Roboto" w:cs="Segoe UI"/>
          <w:b/>
          <w:bCs/>
          <w:sz w:val="22"/>
          <w:szCs w:val="22"/>
          <w:lang w:val="es-ES_tradnl"/>
        </w:rPr>
        <w:t>II</w:t>
      </w:r>
      <w:r w:rsidRPr="00816171">
        <w:rPr>
          <w:rStyle w:val="normaltextrun"/>
          <w:rFonts w:ascii="Roboto" w:hAnsi="Roboto" w:cs="Segoe UI"/>
          <w:b/>
          <w:bCs/>
          <w:sz w:val="22"/>
          <w:szCs w:val="22"/>
          <w:lang w:val="es-ES_tradnl"/>
        </w:rPr>
        <w:t xml:space="preserve">. </w:t>
      </w:r>
      <w:r w:rsidR="00313927" w:rsidRPr="00816171">
        <w:rPr>
          <w:rStyle w:val="normaltextrun"/>
          <w:rFonts w:ascii="Roboto" w:hAnsi="Roboto" w:cs="Segoe UI"/>
          <w:b/>
          <w:bCs/>
          <w:sz w:val="22"/>
          <w:szCs w:val="22"/>
          <w:lang w:val="es-ES_tradnl"/>
        </w:rPr>
        <w:t>AUTONOMÍA PEDAGÓGICA, ORGANIZATIVA Y DE GESTIÓN DE LOS CENTROS D</w:t>
      </w:r>
      <w:r w:rsidR="00C32143" w:rsidRPr="00816171">
        <w:rPr>
          <w:rStyle w:val="normaltextrun"/>
          <w:rFonts w:ascii="Roboto" w:hAnsi="Roboto" w:cs="Segoe UI"/>
          <w:b/>
          <w:bCs/>
          <w:sz w:val="22"/>
          <w:szCs w:val="22"/>
          <w:lang w:val="es-ES_tradnl"/>
        </w:rPr>
        <w:t>E</w:t>
      </w:r>
      <w:r w:rsidR="00313927" w:rsidRPr="00816171">
        <w:rPr>
          <w:rStyle w:val="normaltextrun"/>
          <w:rFonts w:ascii="Roboto" w:hAnsi="Roboto" w:cs="Segoe UI"/>
          <w:b/>
          <w:bCs/>
          <w:sz w:val="22"/>
          <w:szCs w:val="22"/>
          <w:lang w:val="es-ES_tradnl"/>
        </w:rPr>
        <w:t xml:space="preserve"> EDUCACIÓN ESPECIAL</w:t>
      </w:r>
    </w:p>
    <w:p w14:paraId="60968B58" w14:textId="7F8D4510" w:rsidR="00313927" w:rsidRPr="00816171" w:rsidRDefault="00313927" w:rsidP="004C76D5">
      <w:pPr>
        <w:pStyle w:val="paragraph"/>
        <w:spacing w:before="120" w:beforeAutospacing="0" w:after="120" w:afterAutospacing="0"/>
        <w:jc w:val="center"/>
        <w:textAlignment w:val="baseline"/>
        <w:rPr>
          <w:rStyle w:val="normaltextrun"/>
          <w:rFonts w:ascii="Roboto" w:hAnsi="Roboto" w:cs="Segoe UI"/>
          <w:b/>
          <w:bCs/>
          <w:sz w:val="22"/>
          <w:szCs w:val="22"/>
          <w:lang w:val="es-ES_tradnl"/>
        </w:rPr>
      </w:pPr>
      <w:r w:rsidRPr="00816171">
        <w:rPr>
          <w:rStyle w:val="normaltextrun"/>
          <w:rFonts w:ascii="Roboto" w:hAnsi="Roboto" w:cs="Segoe UI"/>
          <w:b/>
          <w:bCs/>
          <w:sz w:val="22"/>
          <w:szCs w:val="22"/>
          <w:lang w:val="es-ES_tradnl"/>
        </w:rPr>
        <w:t>CAPÍTULO I</w:t>
      </w:r>
    </w:p>
    <w:p w14:paraId="699F6A46" w14:textId="39F1B8FE" w:rsidR="00313927" w:rsidRPr="00816171" w:rsidRDefault="00313927" w:rsidP="004C76D5">
      <w:pPr>
        <w:pStyle w:val="paragraph"/>
        <w:spacing w:before="120" w:beforeAutospacing="0" w:after="120" w:afterAutospacing="0"/>
        <w:jc w:val="center"/>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Autonomía pedagógica</w:t>
      </w:r>
    </w:p>
    <w:p w14:paraId="5F19406B" w14:textId="1F4CB13A" w:rsidR="00313927" w:rsidRPr="00816171" w:rsidRDefault="00313927"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45</w:t>
      </w:r>
      <w:r w:rsidRPr="00816171">
        <w:rPr>
          <w:rStyle w:val="normaltextrun"/>
          <w:rFonts w:ascii="Roboto" w:hAnsi="Roboto" w:cs="Segoe UI"/>
          <w:b/>
          <w:bCs/>
          <w:i/>
          <w:iCs/>
          <w:sz w:val="22"/>
          <w:szCs w:val="22"/>
          <w:lang w:val="es-ES_tradnl"/>
        </w:rPr>
        <w:t>. Proyecto educativo</w:t>
      </w:r>
    </w:p>
    <w:p w14:paraId="5F591DDB" w14:textId="2B23FAB5" w:rsidR="00F65E02" w:rsidRPr="00816171" w:rsidRDefault="00F65E02"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La Ley Orgánica 2/2006 de 3 de mayo</w:t>
      </w:r>
      <w:r w:rsidR="00C32143"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modificada por la Ley 3/2020 de 29 de diciembre</w:t>
      </w:r>
      <w:r w:rsidR="00C32143"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determina que el proyecto educativo del centro recogerá los valores, los fines y las prioridades de actuación, incorporará la concreción de los currícul</w:t>
      </w:r>
      <w:r w:rsidR="00C32143" w:rsidRPr="00816171">
        <w:rPr>
          <w:rStyle w:val="normaltextrun"/>
          <w:rFonts w:ascii="Roboto" w:hAnsi="Roboto" w:cs="Segoe UI"/>
          <w:sz w:val="22"/>
          <w:szCs w:val="22"/>
          <w:lang w:val="es-ES_tradnl"/>
        </w:rPr>
        <w:t>os</w:t>
      </w:r>
      <w:r w:rsidRPr="00816171">
        <w:rPr>
          <w:rStyle w:val="normaltextrun"/>
          <w:rFonts w:ascii="Roboto" w:hAnsi="Roboto" w:cs="Segoe UI"/>
          <w:sz w:val="22"/>
          <w:szCs w:val="22"/>
          <w:lang w:val="es-ES_tradnl"/>
        </w:rPr>
        <w:t xml:space="preserve"> establecidos e impulsará y desarrollará los principios, objetivos y metodología propios de un aprendizaje competencial orientado al ejercicio de una ciudadanía activa. Así mismo</w:t>
      </w:r>
      <w:r w:rsidR="00C32143"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incluirá un tratamiento transversal de la educación en valores, del desarrollo sostenible, de la igualdad entre mujeres y hombres, de la igualdad de trato y no discriminación y de la prevención de la violencia contra las niñas y las mujeres, del acoso y del ciberacoso escolar, así como la cultura de paz y los derechos humanos. El proyecto educativo del centro recogerá así mismo la estrategia digital del centro.</w:t>
      </w:r>
    </w:p>
    <w:p w14:paraId="51071F6D" w14:textId="4142435D" w:rsidR="00F65E02" w:rsidRPr="00816171" w:rsidRDefault="00F65E02"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2. </w:t>
      </w:r>
      <w:r w:rsidR="007F3BC8" w:rsidRPr="00816171">
        <w:rPr>
          <w:rStyle w:val="normaltextrun"/>
          <w:rFonts w:ascii="Roboto" w:hAnsi="Roboto" w:cs="Segoe UI"/>
          <w:sz w:val="22"/>
          <w:szCs w:val="22"/>
          <w:lang w:val="es-ES_tradnl"/>
        </w:rPr>
        <w:t xml:space="preserve">Los </w:t>
      </w:r>
      <w:r w:rsidRPr="00816171">
        <w:rPr>
          <w:rStyle w:val="normaltextrun"/>
          <w:rFonts w:ascii="Roboto" w:hAnsi="Roboto" w:cs="Segoe UI"/>
          <w:sz w:val="22"/>
          <w:szCs w:val="22"/>
          <w:lang w:val="es-ES_tradnl"/>
        </w:rPr>
        <w:t xml:space="preserve">centros de educación especial tendrán que concretar y planificar </w:t>
      </w:r>
      <w:r w:rsidR="007F3BC8" w:rsidRPr="00816171">
        <w:rPr>
          <w:rStyle w:val="normaltextrun"/>
          <w:rFonts w:ascii="Roboto" w:hAnsi="Roboto" w:cs="Segoe UI"/>
          <w:sz w:val="22"/>
          <w:szCs w:val="22"/>
          <w:lang w:val="es-ES_tradnl"/>
        </w:rPr>
        <w:t xml:space="preserve">el proyecto educativo </w:t>
      </w:r>
      <w:r w:rsidRPr="00816171">
        <w:rPr>
          <w:rStyle w:val="normaltextrun"/>
          <w:rFonts w:ascii="Roboto" w:hAnsi="Roboto" w:cs="Segoe UI"/>
          <w:sz w:val="22"/>
          <w:szCs w:val="22"/>
          <w:lang w:val="es-ES_tradnl"/>
        </w:rPr>
        <w:t>en función de su contexto educativo y del alumnado que escolari</w:t>
      </w:r>
      <w:r w:rsidR="00C32143" w:rsidRPr="00816171">
        <w:rPr>
          <w:rStyle w:val="normaltextrun"/>
          <w:rFonts w:ascii="Roboto" w:hAnsi="Roboto" w:cs="Segoe UI"/>
          <w:sz w:val="22"/>
          <w:szCs w:val="22"/>
          <w:lang w:val="es-ES_tradnl"/>
        </w:rPr>
        <w:t>ce</w:t>
      </w:r>
      <w:r w:rsidRPr="00816171">
        <w:rPr>
          <w:rStyle w:val="normaltextrun"/>
          <w:rFonts w:ascii="Roboto" w:hAnsi="Roboto" w:cs="Segoe UI"/>
          <w:sz w:val="22"/>
          <w:szCs w:val="22"/>
          <w:lang w:val="es-ES_tradnl"/>
        </w:rPr>
        <w:t>n.</w:t>
      </w:r>
    </w:p>
    <w:p w14:paraId="0952B8AD" w14:textId="18115EE1" w:rsidR="00313927" w:rsidRPr="00816171" w:rsidRDefault="00F65E02"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3. </w:t>
      </w:r>
      <w:r w:rsidR="007F3BC8" w:rsidRPr="00816171">
        <w:rPr>
          <w:rStyle w:val="normaltextrun"/>
          <w:rFonts w:ascii="Roboto" w:hAnsi="Roboto" w:cs="Segoe UI"/>
          <w:sz w:val="22"/>
          <w:szCs w:val="22"/>
          <w:lang w:val="es-ES_tradnl"/>
        </w:rPr>
        <w:t>El contenido, la</w:t>
      </w:r>
      <w:r w:rsidR="00C32143"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elaboración</w:t>
      </w:r>
      <w:r w:rsidR="007F3BC8" w:rsidRPr="00816171">
        <w:rPr>
          <w:rStyle w:val="normaltextrun"/>
          <w:rFonts w:ascii="Roboto" w:hAnsi="Roboto" w:cs="Segoe UI"/>
          <w:sz w:val="22"/>
          <w:szCs w:val="22"/>
          <w:lang w:val="es-ES_tradnl"/>
        </w:rPr>
        <w:t xml:space="preserve"> y la</w:t>
      </w:r>
      <w:r w:rsidRPr="00816171">
        <w:rPr>
          <w:rStyle w:val="normaltextrun"/>
          <w:rFonts w:ascii="Roboto" w:hAnsi="Roboto" w:cs="Segoe UI"/>
          <w:sz w:val="22"/>
          <w:szCs w:val="22"/>
          <w:lang w:val="es-ES_tradnl"/>
        </w:rPr>
        <w:t xml:space="preserve"> aprobación del proyecto educativo de los centros de educación especial se realizará de acuerdo con aquello establecido en </w:t>
      </w:r>
      <w:r w:rsidR="00C32143" w:rsidRPr="00816171">
        <w:rPr>
          <w:rStyle w:val="normaltextrun"/>
          <w:rFonts w:ascii="Roboto" w:hAnsi="Roboto" w:cs="Segoe UI"/>
          <w:sz w:val="22"/>
          <w:szCs w:val="22"/>
          <w:lang w:val="es-ES_tradnl"/>
        </w:rPr>
        <w:t>los artículos</w:t>
      </w:r>
      <w:r w:rsidR="0061479B" w:rsidRPr="00816171">
        <w:rPr>
          <w:rStyle w:val="normaltextrun"/>
          <w:rFonts w:ascii="Roboto" w:hAnsi="Roboto" w:cs="Segoe UI"/>
          <w:sz w:val="22"/>
          <w:szCs w:val="22"/>
          <w:lang w:val="es-ES_tradnl"/>
        </w:rPr>
        <w:t xml:space="preserve"> 55 </w:t>
      </w:r>
      <w:r w:rsidR="007F3BC8" w:rsidRPr="00816171">
        <w:rPr>
          <w:rStyle w:val="normaltextrun"/>
          <w:rFonts w:ascii="Roboto" w:hAnsi="Roboto" w:cs="Segoe UI"/>
          <w:sz w:val="22"/>
          <w:szCs w:val="22"/>
          <w:lang w:val="es-ES_tradnl"/>
        </w:rPr>
        <w:t xml:space="preserve">y 56 </w:t>
      </w:r>
      <w:r w:rsidR="0061479B" w:rsidRPr="00816171">
        <w:rPr>
          <w:rStyle w:val="normaltextrun"/>
          <w:rFonts w:ascii="Roboto" w:hAnsi="Roboto" w:cs="Segoe UI"/>
          <w:sz w:val="22"/>
          <w:szCs w:val="22"/>
          <w:lang w:val="es-ES_tradnl"/>
        </w:rPr>
        <w:t>d</w:t>
      </w:r>
      <w:r w:rsidRPr="00816171">
        <w:rPr>
          <w:rStyle w:val="normaltextrun"/>
          <w:rFonts w:ascii="Roboto" w:hAnsi="Roboto" w:cs="Segoe UI"/>
          <w:sz w:val="22"/>
          <w:szCs w:val="22"/>
          <w:lang w:val="es-ES_tradnl"/>
        </w:rPr>
        <w:t>el Decreto 253/2019.</w:t>
      </w:r>
    </w:p>
    <w:p w14:paraId="6D7196D5" w14:textId="6E8B68C0" w:rsidR="00C32143" w:rsidRPr="00816171" w:rsidRDefault="00C32143"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4. Los centros de educación especial contarán con el apoyo de la asesoría técnica docente en materia de educación plurilingüe de la dirección general competente en materia de ordenación educativa para desarrollar el proyecto lingüístico del centro (PLC).</w:t>
      </w:r>
    </w:p>
    <w:p w14:paraId="090774A6" w14:textId="77777777" w:rsidR="00F65E02" w:rsidRPr="00816171" w:rsidRDefault="00F65E02" w:rsidP="004C76D5">
      <w:pPr>
        <w:pStyle w:val="paragraph"/>
        <w:spacing w:before="120" w:beforeAutospacing="0" w:after="120" w:afterAutospacing="0"/>
        <w:textAlignment w:val="baseline"/>
        <w:rPr>
          <w:rStyle w:val="normaltextrun"/>
          <w:rFonts w:ascii="Roboto" w:hAnsi="Roboto" w:cs="Segoe UI"/>
          <w:sz w:val="22"/>
          <w:szCs w:val="22"/>
          <w:lang w:val="es-ES_tradnl"/>
        </w:rPr>
      </w:pPr>
    </w:p>
    <w:p w14:paraId="5EBDE8DD" w14:textId="495D2CC8" w:rsidR="00F30846" w:rsidRPr="00816171" w:rsidRDefault="00F30846"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46</w:t>
      </w:r>
      <w:r w:rsidRPr="00816171">
        <w:rPr>
          <w:rStyle w:val="normaltextrun"/>
          <w:rFonts w:ascii="Roboto" w:hAnsi="Roboto" w:cs="Segoe UI"/>
          <w:b/>
          <w:bCs/>
          <w:i/>
          <w:iCs/>
          <w:sz w:val="22"/>
          <w:szCs w:val="22"/>
          <w:lang w:val="es-ES_tradnl"/>
        </w:rPr>
        <w:t>. Actividades extraescolares</w:t>
      </w:r>
    </w:p>
    <w:p w14:paraId="7F3F630A" w14:textId="2917EF27" w:rsidR="00F30846" w:rsidRPr="00816171" w:rsidRDefault="00F3084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lastRenderedPageBreak/>
        <w:t xml:space="preserve">1. Se consideran actividades extraescolares tanto las que se realizan dentro de la jornada escolar pero fuera del periodo lectivo como </w:t>
      </w:r>
      <w:r w:rsidR="00C32143" w:rsidRPr="00816171">
        <w:rPr>
          <w:rStyle w:val="normaltextrun"/>
          <w:rFonts w:ascii="Roboto" w:hAnsi="Roboto" w:cs="Segoe UI"/>
          <w:sz w:val="22"/>
          <w:szCs w:val="22"/>
          <w:lang w:val="es-ES_tradnl"/>
        </w:rPr>
        <w:t>aquellas</w:t>
      </w:r>
      <w:r w:rsidRPr="00816171">
        <w:rPr>
          <w:rStyle w:val="normaltextrun"/>
          <w:rFonts w:ascii="Roboto" w:hAnsi="Roboto" w:cs="Segoe UI"/>
          <w:sz w:val="22"/>
          <w:szCs w:val="22"/>
          <w:lang w:val="es-ES_tradnl"/>
        </w:rPr>
        <w:t xml:space="preserve"> que se desarrollan totalmente fuera de la jornada escolar. Estas actividades no tendrán carácter lucrativo, serán voluntarias para las familias y no podrán contener enseñanzas incluidas en las programaciones didácticas de cada curso escolar ni ser susceptibles de evaluación a efectos académicos del alumnado. Las que se desarrollan dentro de la jornada escolar pero fuera del horario lectivo serán de oferta obligada p</w:t>
      </w:r>
      <w:r w:rsidR="00040E80" w:rsidRPr="00816171">
        <w:rPr>
          <w:rStyle w:val="normaltextrun"/>
          <w:rFonts w:ascii="Roboto" w:hAnsi="Roboto" w:cs="Segoe UI"/>
          <w:sz w:val="22"/>
          <w:szCs w:val="22"/>
          <w:lang w:val="es-ES_tradnl"/>
        </w:rPr>
        <w:t>or</w:t>
      </w:r>
      <w:r w:rsidRPr="00816171">
        <w:rPr>
          <w:rStyle w:val="normaltextrun"/>
          <w:rFonts w:ascii="Roboto" w:hAnsi="Roboto" w:cs="Segoe UI"/>
          <w:sz w:val="22"/>
          <w:szCs w:val="22"/>
          <w:lang w:val="es-ES_tradnl"/>
        </w:rPr>
        <w:t xml:space="preserve"> el centro cuando así se determine por la </w:t>
      </w:r>
      <w:r w:rsidR="00BD673A" w:rsidRPr="00816171">
        <w:rPr>
          <w:rStyle w:val="normaltextrun"/>
          <w:rFonts w:ascii="Roboto" w:hAnsi="Roboto" w:cs="Segoe UI"/>
          <w:sz w:val="22"/>
          <w:szCs w:val="22"/>
          <w:lang w:val="es-ES_tradnl"/>
        </w:rPr>
        <w:t>conselleria</w:t>
      </w:r>
      <w:r w:rsidRPr="00816171">
        <w:rPr>
          <w:rStyle w:val="normaltextrun"/>
          <w:rFonts w:ascii="Roboto" w:hAnsi="Roboto" w:cs="Segoe UI"/>
          <w:sz w:val="22"/>
          <w:szCs w:val="22"/>
          <w:lang w:val="es-ES_tradnl"/>
        </w:rPr>
        <w:t xml:space="preserve"> competente en materia de educación, que establecerá las medidas necesarias para garantizar que ning</w:t>
      </w:r>
      <w:r w:rsidR="00040E80" w:rsidRPr="00816171">
        <w:rPr>
          <w:rStyle w:val="normaltextrun"/>
          <w:rFonts w:ascii="Roboto" w:hAnsi="Roboto" w:cs="Segoe UI"/>
          <w:sz w:val="22"/>
          <w:szCs w:val="22"/>
          <w:lang w:val="es-ES_tradnl"/>
        </w:rPr>
        <w:t>una</w:t>
      </w:r>
      <w:r w:rsidRPr="00816171">
        <w:rPr>
          <w:rStyle w:val="normaltextrun"/>
          <w:rFonts w:ascii="Roboto" w:hAnsi="Roboto" w:cs="Segoe UI"/>
          <w:sz w:val="22"/>
          <w:szCs w:val="22"/>
          <w:lang w:val="es-ES_tradnl"/>
        </w:rPr>
        <w:t xml:space="preserve"> alumn</w:t>
      </w:r>
      <w:r w:rsidR="00040E80" w:rsidRPr="00816171">
        <w:rPr>
          <w:rStyle w:val="normaltextrun"/>
          <w:rFonts w:ascii="Roboto" w:hAnsi="Roboto" w:cs="Segoe UI"/>
          <w:sz w:val="22"/>
          <w:szCs w:val="22"/>
          <w:lang w:val="es-ES_tradnl"/>
        </w:rPr>
        <w:t>a</w:t>
      </w:r>
      <w:r w:rsidRPr="00816171">
        <w:rPr>
          <w:rStyle w:val="normaltextrun"/>
          <w:rFonts w:ascii="Roboto" w:hAnsi="Roboto" w:cs="Segoe UI"/>
          <w:sz w:val="22"/>
          <w:szCs w:val="22"/>
          <w:lang w:val="es-ES_tradnl"/>
        </w:rPr>
        <w:t xml:space="preserve"> </w:t>
      </w:r>
      <w:r w:rsidR="00040E80" w:rsidRPr="00816171">
        <w:rPr>
          <w:rStyle w:val="normaltextrun"/>
          <w:rFonts w:ascii="Roboto" w:hAnsi="Roboto" w:cs="Segoe UI"/>
          <w:sz w:val="22"/>
          <w:szCs w:val="22"/>
          <w:lang w:val="es-ES_tradnl"/>
        </w:rPr>
        <w:t>y</w:t>
      </w:r>
      <w:r w:rsidRPr="00816171">
        <w:rPr>
          <w:rStyle w:val="normaltextrun"/>
          <w:rFonts w:ascii="Roboto" w:hAnsi="Roboto" w:cs="Segoe UI"/>
          <w:sz w:val="22"/>
          <w:szCs w:val="22"/>
          <w:lang w:val="es-ES_tradnl"/>
        </w:rPr>
        <w:t xml:space="preserve"> </w:t>
      </w:r>
      <w:r w:rsidR="00040E80" w:rsidRPr="00816171">
        <w:rPr>
          <w:rStyle w:val="normaltextrun"/>
          <w:rFonts w:ascii="Roboto" w:hAnsi="Roboto" w:cs="Segoe UI"/>
          <w:sz w:val="22"/>
          <w:szCs w:val="22"/>
          <w:lang w:val="es-ES_tradnl"/>
        </w:rPr>
        <w:t xml:space="preserve">ningún </w:t>
      </w:r>
      <w:r w:rsidRPr="00816171">
        <w:rPr>
          <w:rStyle w:val="normaltextrun"/>
          <w:rFonts w:ascii="Roboto" w:hAnsi="Roboto" w:cs="Segoe UI"/>
          <w:sz w:val="22"/>
          <w:szCs w:val="22"/>
          <w:lang w:val="es-ES_tradnl"/>
        </w:rPr>
        <w:t>alumn</w:t>
      </w:r>
      <w:r w:rsidR="00040E80" w:rsidRPr="00816171">
        <w:rPr>
          <w:rStyle w:val="normaltextrun"/>
          <w:rFonts w:ascii="Roboto" w:hAnsi="Roboto" w:cs="Segoe UI"/>
          <w:sz w:val="22"/>
          <w:szCs w:val="22"/>
          <w:lang w:val="es-ES_tradnl"/>
        </w:rPr>
        <w:t>o</w:t>
      </w:r>
      <w:r w:rsidRPr="00816171">
        <w:rPr>
          <w:rStyle w:val="normaltextrun"/>
          <w:rFonts w:ascii="Roboto" w:hAnsi="Roboto" w:cs="Segoe UI"/>
          <w:sz w:val="22"/>
          <w:szCs w:val="22"/>
          <w:lang w:val="es-ES_tradnl"/>
        </w:rPr>
        <w:t xml:space="preserve"> qued</w:t>
      </w:r>
      <w:r w:rsidR="00040E80" w:rsidRPr="00816171">
        <w:rPr>
          <w:rStyle w:val="normaltextrun"/>
          <w:rFonts w:ascii="Roboto" w:hAnsi="Roboto" w:cs="Segoe UI"/>
          <w:sz w:val="22"/>
          <w:szCs w:val="22"/>
          <w:lang w:val="es-ES_tradnl"/>
        </w:rPr>
        <w:t>en</w:t>
      </w:r>
      <w:r w:rsidRPr="00816171">
        <w:rPr>
          <w:rStyle w:val="normaltextrun"/>
          <w:rFonts w:ascii="Roboto" w:hAnsi="Roboto" w:cs="Segoe UI"/>
          <w:sz w:val="22"/>
          <w:szCs w:val="22"/>
          <w:lang w:val="es-ES_tradnl"/>
        </w:rPr>
        <w:t xml:space="preserve"> excluido</w:t>
      </w:r>
      <w:r w:rsidR="00040E80" w:rsidRPr="00816171">
        <w:rPr>
          <w:rStyle w:val="normaltextrun"/>
          <w:rFonts w:ascii="Roboto" w:hAnsi="Roboto" w:cs="Segoe UI"/>
          <w:sz w:val="22"/>
          <w:szCs w:val="22"/>
          <w:lang w:val="es-ES_tradnl"/>
        </w:rPr>
        <w:t>s</w:t>
      </w:r>
      <w:r w:rsidRPr="00816171">
        <w:rPr>
          <w:rStyle w:val="normaltextrun"/>
          <w:rFonts w:ascii="Roboto" w:hAnsi="Roboto" w:cs="Segoe UI"/>
          <w:sz w:val="22"/>
          <w:szCs w:val="22"/>
          <w:lang w:val="es-ES_tradnl"/>
        </w:rPr>
        <w:t xml:space="preserve"> por ningún motivo</w:t>
      </w:r>
      <w:r w:rsidR="007D705E">
        <w:rPr>
          <w:rStyle w:val="normaltextrun"/>
          <w:rFonts w:ascii="Roboto" w:hAnsi="Roboto" w:cs="Segoe UI"/>
          <w:sz w:val="22"/>
          <w:szCs w:val="22"/>
          <w:lang w:val="es-ES_tradnl"/>
        </w:rPr>
        <w:t>.</w:t>
      </w:r>
    </w:p>
    <w:p w14:paraId="29321563" w14:textId="1588CDCD" w:rsidR="00F30846" w:rsidRPr="00816171" w:rsidRDefault="00F3084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2. Los centros podrán fomentar la realización de actividades extraescolares fuera de la jornada escolar que contribuyan a la conciliación de la vida laboral y familiar de los miembros de la comunidad educativa.</w:t>
      </w:r>
    </w:p>
    <w:p w14:paraId="016B50BC" w14:textId="77777777" w:rsidR="00F30846" w:rsidRPr="00816171" w:rsidRDefault="00F3084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3. Las actividades extraescolares incluidas en la jornada escolar serán establecidas por el centro e incluidas en su programación general anual.</w:t>
      </w:r>
    </w:p>
    <w:p w14:paraId="72E47AEB" w14:textId="476446E5" w:rsidR="00F30846" w:rsidRPr="00816171" w:rsidRDefault="00F3084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0DE34711" w14:textId="783A8561" w:rsidR="00F30846" w:rsidRPr="00816171" w:rsidRDefault="00F30846"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C508D7" w:rsidRPr="00816171">
        <w:rPr>
          <w:rStyle w:val="normaltextrun"/>
          <w:rFonts w:ascii="Roboto" w:hAnsi="Roboto" w:cs="Segoe UI"/>
          <w:b/>
          <w:bCs/>
          <w:i/>
          <w:iCs/>
          <w:sz w:val="22"/>
          <w:szCs w:val="22"/>
          <w:lang w:val="es-ES_tradnl"/>
        </w:rPr>
        <w:t>47</w:t>
      </w:r>
      <w:r w:rsidRPr="00816171">
        <w:rPr>
          <w:rStyle w:val="normaltextrun"/>
          <w:rFonts w:ascii="Roboto" w:hAnsi="Roboto" w:cs="Segoe UI"/>
          <w:b/>
          <w:bCs/>
          <w:i/>
          <w:iCs/>
          <w:sz w:val="22"/>
          <w:szCs w:val="22"/>
          <w:lang w:val="es-ES_tradnl"/>
        </w:rPr>
        <w:t>. Actividades complementarias</w:t>
      </w:r>
    </w:p>
    <w:p w14:paraId="60320B77" w14:textId="5D4E46DB" w:rsidR="00F30846" w:rsidRPr="00816171" w:rsidRDefault="00F3084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Se consideran actividades complementarias las establecidas dentro del horario lectivo de permanencia obligada del alumnado en el centro y relacionadas directamente con el despliegue del currículum como complemento de la actividad escolar, en las cuales pueda participar el conjunto de alumnado del grupo</w:t>
      </w:r>
      <w:r w:rsidR="000647A5"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nivel o etapa. Estas actividades serán,</w:t>
      </w:r>
      <w:r w:rsidR="000647A5" w:rsidRPr="00816171">
        <w:rPr>
          <w:rStyle w:val="normaltextrun"/>
          <w:rFonts w:ascii="Roboto" w:hAnsi="Roboto" w:cs="Segoe UI"/>
          <w:sz w:val="22"/>
          <w:szCs w:val="22"/>
          <w:lang w:val="es-ES_tradnl"/>
        </w:rPr>
        <w:t xml:space="preserve"> con carácter general</w:t>
      </w:r>
      <w:r w:rsidRPr="00816171">
        <w:rPr>
          <w:rStyle w:val="normaltextrun"/>
          <w:rFonts w:ascii="Roboto" w:hAnsi="Roboto" w:cs="Segoe UI"/>
          <w:sz w:val="22"/>
          <w:szCs w:val="22"/>
          <w:lang w:val="es-ES_tradnl"/>
        </w:rPr>
        <w:t xml:space="preserve">, gratuitas y, en todo caso, no tendrán carácter lucrativo, y se garantizará que ninguna alumna </w:t>
      </w:r>
      <w:r w:rsidR="000647A5" w:rsidRPr="00816171">
        <w:rPr>
          <w:rStyle w:val="normaltextrun"/>
          <w:rFonts w:ascii="Roboto" w:hAnsi="Roboto" w:cs="Segoe UI"/>
          <w:sz w:val="22"/>
          <w:szCs w:val="22"/>
          <w:lang w:val="es-ES_tradnl"/>
        </w:rPr>
        <w:t>y ningún</w:t>
      </w:r>
      <w:r w:rsidRPr="00816171">
        <w:rPr>
          <w:rStyle w:val="normaltextrun"/>
          <w:rFonts w:ascii="Roboto" w:hAnsi="Roboto" w:cs="Segoe UI"/>
          <w:sz w:val="22"/>
          <w:szCs w:val="22"/>
          <w:lang w:val="es-ES_tradnl"/>
        </w:rPr>
        <w:t xml:space="preserve"> alumno qued</w:t>
      </w:r>
      <w:r w:rsidR="000647A5" w:rsidRPr="00816171">
        <w:rPr>
          <w:rStyle w:val="normaltextrun"/>
          <w:rFonts w:ascii="Roboto" w:hAnsi="Roboto" w:cs="Segoe UI"/>
          <w:sz w:val="22"/>
          <w:szCs w:val="22"/>
          <w:lang w:val="es-ES_tradnl"/>
        </w:rPr>
        <w:t>en</w:t>
      </w:r>
      <w:r w:rsidRPr="00816171">
        <w:rPr>
          <w:rStyle w:val="normaltextrun"/>
          <w:rFonts w:ascii="Roboto" w:hAnsi="Roboto" w:cs="Segoe UI"/>
          <w:sz w:val="22"/>
          <w:szCs w:val="22"/>
          <w:lang w:val="es-ES_tradnl"/>
        </w:rPr>
        <w:t xml:space="preserve"> excluido</w:t>
      </w:r>
      <w:r w:rsidR="000647A5" w:rsidRPr="00816171">
        <w:rPr>
          <w:rStyle w:val="normaltextrun"/>
          <w:rFonts w:ascii="Roboto" w:hAnsi="Roboto" w:cs="Segoe UI"/>
          <w:sz w:val="22"/>
          <w:szCs w:val="22"/>
          <w:lang w:val="es-ES_tradnl"/>
        </w:rPr>
        <w:t>s</w:t>
      </w:r>
      <w:r w:rsidRPr="00816171">
        <w:rPr>
          <w:rStyle w:val="normaltextrun"/>
          <w:rFonts w:ascii="Roboto" w:hAnsi="Roboto" w:cs="Segoe UI"/>
          <w:sz w:val="22"/>
          <w:szCs w:val="22"/>
          <w:lang w:val="es-ES_tradnl"/>
        </w:rPr>
        <w:t xml:space="preserve"> de participar por motivos económicos o de cualquier otro tipo.</w:t>
      </w:r>
    </w:p>
    <w:p w14:paraId="353EF02E" w14:textId="5231D6A0" w:rsidR="00F30846" w:rsidRPr="00816171" w:rsidRDefault="00F3084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2. Se considerarán también actividades complementarias aquellas </w:t>
      </w:r>
      <w:r w:rsidR="000647A5" w:rsidRPr="00816171">
        <w:rPr>
          <w:rStyle w:val="normaltextrun"/>
          <w:rFonts w:ascii="Roboto" w:hAnsi="Roboto" w:cs="Segoe UI"/>
          <w:sz w:val="22"/>
          <w:szCs w:val="22"/>
          <w:lang w:val="es-ES_tradnl"/>
        </w:rPr>
        <w:t xml:space="preserve">que se inicien o finalicen </w:t>
      </w:r>
      <w:r w:rsidRPr="00816171">
        <w:rPr>
          <w:rStyle w:val="normaltextrun"/>
          <w:rFonts w:ascii="Roboto" w:hAnsi="Roboto" w:cs="Segoe UI"/>
          <w:sz w:val="22"/>
          <w:szCs w:val="22"/>
          <w:lang w:val="es-ES_tradnl"/>
        </w:rPr>
        <w:t xml:space="preserve">dentro de la jornada escolar, </w:t>
      </w:r>
      <w:r w:rsidR="000647A5" w:rsidRPr="00816171">
        <w:rPr>
          <w:rStyle w:val="normaltextrun"/>
          <w:rFonts w:ascii="Roboto" w:hAnsi="Roboto" w:cs="Segoe UI"/>
          <w:sz w:val="22"/>
          <w:szCs w:val="22"/>
          <w:lang w:val="es-ES_tradnl"/>
        </w:rPr>
        <w:t xml:space="preserve">aun cuando </w:t>
      </w:r>
      <w:r w:rsidRPr="00816171">
        <w:rPr>
          <w:rStyle w:val="normaltextrun"/>
          <w:rFonts w:ascii="Roboto" w:hAnsi="Roboto" w:cs="Segoe UI"/>
          <w:sz w:val="22"/>
          <w:szCs w:val="22"/>
          <w:lang w:val="es-ES_tradnl"/>
        </w:rPr>
        <w:t>la totalidad de la actividad no se desarrolle dentro de esta jornada.</w:t>
      </w:r>
    </w:p>
    <w:p w14:paraId="358F63B9" w14:textId="07E7692A" w:rsidR="00F30846" w:rsidRPr="00816171" w:rsidRDefault="00F3084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3. Las actividades complementarias incluidas en la jornada escolar serán establecidas por el centro e incluidas en su programación general anual.</w:t>
      </w:r>
    </w:p>
    <w:p w14:paraId="090D3EA0" w14:textId="7311D7D9" w:rsidR="00F30846" w:rsidRPr="00816171" w:rsidRDefault="00F3084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4. La </w:t>
      </w:r>
      <w:r w:rsidR="000647A5" w:rsidRPr="00816171">
        <w:rPr>
          <w:rStyle w:val="normaltextrun"/>
          <w:rFonts w:ascii="Roboto" w:hAnsi="Roboto" w:cs="Segoe UI"/>
          <w:sz w:val="22"/>
          <w:szCs w:val="22"/>
          <w:lang w:val="es-ES_tradnl"/>
        </w:rPr>
        <w:t xml:space="preserve">conselleria </w:t>
      </w:r>
      <w:r w:rsidRPr="00816171">
        <w:rPr>
          <w:rStyle w:val="normaltextrun"/>
          <w:rFonts w:ascii="Roboto" w:hAnsi="Roboto" w:cs="Segoe UI"/>
          <w:sz w:val="22"/>
          <w:szCs w:val="22"/>
          <w:lang w:val="es-ES_tradnl"/>
        </w:rPr>
        <w:t>competente en materia de educación fomentará y facilitará la realización de actividades complementarias para el alumnado escolarizado en centros de educación especial.</w:t>
      </w:r>
    </w:p>
    <w:p w14:paraId="4FF472E1" w14:textId="77777777" w:rsidR="00313927" w:rsidRPr="00816171" w:rsidRDefault="00313927" w:rsidP="004C76D5">
      <w:pPr>
        <w:pStyle w:val="paragraph"/>
        <w:spacing w:before="120" w:beforeAutospacing="0" w:after="120" w:afterAutospacing="0"/>
        <w:textAlignment w:val="baseline"/>
        <w:rPr>
          <w:rStyle w:val="normaltextrun"/>
          <w:rFonts w:ascii="Roboto" w:hAnsi="Roboto" w:cs="Segoe UI"/>
          <w:sz w:val="22"/>
          <w:szCs w:val="22"/>
          <w:lang w:val="es-ES_tradnl"/>
        </w:rPr>
      </w:pPr>
    </w:p>
    <w:p w14:paraId="0369A2F2" w14:textId="78EFFC54" w:rsidR="00895B6A" w:rsidRPr="00816171" w:rsidRDefault="00895B6A" w:rsidP="004C76D5">
      <w:pPr>
        <w:pStyle w:val="paragraph"/>
        <w:spacing w:before="120" w:beforeAutospacing="0" w:after="120" w:afterAutospacing="0"/>
        <w:jc w:val="center"/>
        <w:textAlignment w:val="baseline"/>
        <w:rPr>
          <w:rStyle w:val="normaltextrun"/>
          <w:rFonts w:ascii="Roboto" w:hAnsi="Roboto" w:cs="Segoe UI"/>
          <w:b/>
          <w:bCs/>
          <w:sz w:val="22"/>
          <w:szCs w:val="22"/>
          <w:lang w:val="es-ES_tradnl"/>
        </w:rPr>
      </w:pPr>
      <w:r w:rsidRPr="00816171">
        <w:rPr>
          <w:rStyle w:val="normaltextrun"/>
          <w:rFonts w:ascii="Roboto" w:hAnsi="Roboto" w:cs="Segoe UI"/>
          <w:b/>
          <w:bCs/>
          <w:sz w:val="22"/>
          <w:szCs w:val="22"/>
          <w:lang w:val="es-ES_tradnl"/>
        </w:rPr>
        <w:t xml:space="preserve">CAPÍTULO </w:t>
      </w:r>
      <w:r w:rsidR="000647A5" w:rsidRPr="00816171">
        <w:rPr>
          <w:rStyle w:val="normaltextrun"/>
          <w:rFonts w:ascii="Roboto" w:hAnsi="Roboto" w:cs="Segoe UI"/>
          <w:b/>
          <w:bCs/>
          <w:sz w:val="22"/>
          <w:szCs w:val="22"/>
          <w:lang w:val="es-ES_tradnl"/>
        </w:rPr>
        <w:t>I</w:t>
      </w:r>
      <w:r w:rsidR="00313927" w:rsidRPr="00816171">
        <w:rPr>
          <w:rStyle w:val="normaltextrun"/>
          <w:rFonts w:ascii="Roboto" w:hAnsi="Roboto" w:cs="Segoe UI"/>
          <w:b/>
          <w:bCs/>
          <w:sz w:val="22"/>
          <w:szCs w:val="22"/>
          <w:lang w:val="es-ES_tradnl"/>
        </w:rPr>
        <w:t>I</w:t>
      </w:r>
    </w:p>
    <w:p w14:paraId="6969F08C" w14:textId="677E6733" w:rsidR="00313927" w:rsidRPr="00816171" w:rsidRDefault="00313927" w:rsidP="004C76D5">
      <w:pPr>
        <w:pStyle w:val="paragraph"/>
        <w:spacing w:before="120" w:beforeAutospacing="0" w:after="120" w:afterAutospacing="0"/>
        <w:jc w:val="center"/>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Autonomía organizativa y de gestión</w:t>
      </w:r>
    </w:p>
    <w:p w14:paraId="28AB9CBC" w14:textId="77777777" w:rsidR="00DF0C1D" w:rsidRPr="00816171" w:rsidRDefault="00313927" w:rsidP="004C76D5">
      <w:pPr>
        <w:pStyle w:val="paragraph"/>
        <w:spacing w:before="120" w:beforeAutospacing="0" w:after="120" w:afterAutospacing="0"/>
        <w:jc w:val="center"/>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Sección primera.</w:t>
      </w:r>
    </w:p>
    <w:p w14:paraId="607BB3E0" w14:textId="2002DB81" w:rsidR="00313927" w:rsidRPr="00816171" w:rsidRDefault="00313927" w:rsidP="004C76D5">
      <w:pPr>
        <w:pStyle w:val="paragraph"/>
        <w:spacing w:before="120" w:beforeAutospacing="0" w:after="120" w:afterAutospacing="0"/>
        <w:jc w:val="center"/>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Proyecto de gestión y régimen económico</w:t>
      </w:r>
    </w:p>
    <w:p w14:paraId="04B07A76" w14:textId="2AB75720" w:rsidR="00313927" w:rsidRPr="00816171" w:rsidRDefault="00313927"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DF0C1D" w:rsidRPr="00816171">
        <w:rPr>
          <w:rStyle w:val="normaltextrun"/>
          <w:rFonts w:ascii="Roboto" w:hAnsi="Roboto" w:cs="Segoe UI"/>
          <w:b/>
          <w:bCs/>
          <w:i/>
          <w:iCs/>
          <w:sz w:val="22"/>
          <w:szCs w:val="22"/>
          <w:lang w:val="es-ES_tradnl"/>
        </w:rPr>
        <w:t>4</w:t>
      </w:r>
      <w:r w:rsidR="007F3BC8" w:rsidRPr="00816171">
        <w:rPr>
          <w:rStyle w:val="normaltextrun"/>
          <w:rFonts w:ascii="Roboto" w:hAnsi="Roboto" w:cs="Segoe UI"/>
          <w:b/>
          <w:bCs/>
          <w:i/>
          <w:iCs/>
          <w:sz w:val="22"/>
          <w:szCs w:val="22"/>
          <w:lang w:val="es-ES_tradnl"/>
        </w:rPr>
        <w:t>8</w:t>
      </w:r>
      <w:r w:rsidRPr="00816171">
        <w:rPr>
          <w:rStyle w:val="normaltextrun"/>
          <w:rFonts w:ascii="Roboto" w:hAnsi="Roboto" w:cs="Segoe UI"/>
          <w:b/>
          <w:bCs/>
          <w:i/>
          <w:iCs/>
          <w:sz w:val="22"/>
          <w:szCs w:val="22"/>
          <w:lang w:val="es-ES_tradnl"/>
        </w:rPr>
        <w:t>. Proyecto de gestión</w:t>
      </w:r>
    </w:p>
    <w:p w14:paraId="37E09B9A" w14:textId="5EB43A53" w:rsidR="00313927" w:rsidRPr="00816171" w:rsidRDefault="00DF0C1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Para el proyecto de gestión se seguirán las directrices reguladas en el artículo 61 del Decreto 253/2019.</w:t>
      </w:r>
    </w:p>
    <w:p w14:paraId="63982B81" w14:textId="77777777" w:rsidR="00DF0C1D" w:rsidRPr="00816171" w:rsidRDefault="00DF0C1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0156AB6E" w14:textId="0C3A79E3" w:rsidR="00313927" w:rsidRPr="00816171" w:rsidRDefault="00313927"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7F3BC8" w:rsidRPr="00816171">
        <w:rPr>
          <w:rStyle w:val="normaltextrun"/>
          <w:rFonts w:ascii="Roboto" w:hAnsi="Roboto" w:cs="Segoe UI"/>
          <w:b/>
          <w:bCs/>
          <w:i/>
          <w:iCs/>
          <w:sz w:val="22"/>
          <w:szCs w:val="22"/>
          <w:lang w:val="es-ES_tradnl"/>
        </w:rPr>
        <w:t>49</w:t>
      </w:r>
      <w:r w:rsidRPr="00816171">
        <w:rPr>
          <w:rStyle w:val="normaltextrun"/>
          <w:rFonts w:ascii="Roboto" w:hAnsi="Roboto" w:cs="Segoe UI"/>
          <w:b/>
          <w:bCs/>
          <w:i/>
          <w:iCs/>
          <w:sz w:val="22"/>
          <w:szCs w:val="22"/>
          <w:lang w:val="es-ES_tradnl"/>
        </w:rPr>
        <w:t>. Gestión económica</w:t>
      </w:r>
    </w:p>
    <w:p w14:paraId="695FF955" w14:textId="6C606EFF" w:rsidR="00DF0C1D" w:rsidRPr="00816171" w:rsidRDefault="00DF0C1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Para la gestión económica se seguirán las directrices reguladas en el artículo 62 del Decreto 253/2019.</w:t>
      </w:r>
    </w:p>
    <w:p w14:paraId="24AA2B9F" w14:textId="77777777" w:rsidR="00313927" w:rsidRPr="00816171" w:rsidRDefault="0031392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74FB5507" w14:textId="76215043" w:rsidR="00313927" w:rsidRPr="00816171" w:rsidRDefault="00313927"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DF0C1D" w:rsidRPr="00816171">
        <w:rPr>
          <w:rStyle w:val="normaltextrun"/>
          <w:rFonts w:ascii="Roboto" w:hAnsi="Roboto" w:cs="Segoe UI"/>
          <w:b/>
          <w:bCs/>
          <w:i/>
          <w:iCs/>
          <w:sz w:val="22"/>
          <w:szCs w:val="22"/>
          <w:lang w:val="es-ES_tradnl"/>
        </w:rPr>
        <w:t>5</w:t>
      </w:r>
      <w:r w:rsidR="007F3BC8" w:rsidRPr="00816171">
        <w:rPr>
          <w:rStyle w:val="normaltextrun"/>
          <w:rFonts w:ascii="Roboto" w:hAnsi="Roboto" w:cs="Segoe UI"/>
          <w:b/>
          <w:bCs/>
          <w:i/>
          <w:iCs/>
          <w:sz w:val="22"/>
          <w:szCs w:val="22"/>
          <w:lang w:val="es-ES_tradnl"/>
        </w:rPr>
        <w:t>0</w:t>
      </w:r>
      <w:r w:rsidRPr="00816171">
        <w:rPr>
          <w:rStyle w:val="normaltextrun"/>
          <w:rFonts w:ascii="Roboto" w:hAnsi="Roboto" w:cs="Segoe UI"/>
          <w:b/>
          <w:bCs/>
          <w:i/>
          <w:iCs/>
          <w:sz w:val="22"/>
          <w:szCs w:val="22"/>
          <w:lang w:val="es-ES_tradnl"/>
        </w:rPr>
        <w:t>. Presupuesto anual</w:t>
      </w:r>
    </w:p>
    <w:p w14:paraId="6865CE4A" w14:textId="736D0714" w:rsidR="00313927" w:rsidRPr="00816171" w:rsidRDefault="00DF0C1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Para el presupuesto anual se seguirán las directrices reguladas en el artículo 63 del Decreto 253/2019.</w:t>
      </w:r>
    </w:p>
    <w:p w14:paraId="5C92BDFB" w14:textId="77777777" w:rsidR="00DF0C1D" w:rsidRPr="00816171" w:rsidRDefault="00DF0C1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68F9E4FA" w14:textId="6739AC8C" w:rsidR="00313927" w:rsidRPr="00816171" w:rsidRDefault="00313927"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DF0C1D" w:rsidRPr="00816171">
        <w:rPr>
          <w:rStyle w:val="normaltextrun"/>
          <w:rFonts w:ascii="Roboto" w:hAnsi="Roboto" w:cs="Segoe UI"/>
          <w:b/>
          <w:bCs/>
          <w:i/>
          <w:iCs/>
          <w:sz w:val="22"/>
          <w:szCs w:val="22"/>
          <w:lang w:val="es-ES_tradnl"/>
        </w:rPr>
        <w:t>5</w:t>
      </w:r>
      <w:r w:rsidR="007F3BC8" w:rsidRPr="00816171">
        <w:rPr>
          <w:rStyle w:val="normaltextrun"/>
          <w:rFonts w:ascii="Roboto" w:hAnsi="Roboto" w:cs="Segoe UI"/>
          <w:b/>
          <w:bCs/>
          <w:i/>
          <w:iCs/>
          <w:sz w:val="22"/>
          <w:szCs w:val="22"/>
          <w:lang w:val="es-ES_tradnl"/>
        </w:rPr>
        <w:t>1</w:t>
      </w:r>
      <w:r w:rsidRPr="00816171">
        <w:rPr>
          <w:rStyle w:val="normaltextrun"/>
          <w:rFonts w:ascii="Roboto" w:hAnsi="Roboto" w:cs="Segoe UI"/>
          <w:b/>
          <w:bCs/>
          <w:i/>
          <w:iCs/>
          <w:sz w:val="22"/>
          <w:szCs w:val="22"/>
          <w:lang w:val="es-ES_tradnl"/>
        </w:rPr>
        <w:t>. Ingresos y gastos</w:t>
      </w:r>
    </w:p>
    <w:p w14:paraId="567656BC" w14:textId="25C20409" w:rsidR="00313927" w:rsidRPr="00816171" w:rsidRDefault="00DF0C1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Para los ingresos y gastos se seguirán las directrices reguladas en el artículo 64 del Decreto 253/2019.</w:t>
      </w:r>
    </w:p>
    <w:p w14:paraId="25E269D6" w14:textId="77777777" w:rsidR="00DF0C1D" w:rsidRPr="00816171" w:rsidRDefault="00DF0C1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55D244BA" w14:textId="73808E6A" w:rsidR="00313927" w:rsidRPr="00816171" w:rsidRDefault="00313927"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DF0C1D" w:rsidRPr="00816171">
        <w:rPr>
          <w:rStyle w:val="normaltextrun"/>
          <w:rFonts w:ascii="Roboto" w:hAnsi="Roboto" w:cs="Segoe UI"/>
          <w:b/>
          <w:bCs/>
          <w:i/>
          <w:iCs/>
          <w:sz w:val="22"/>
          <w:szCs w:val="22"/>
          <w:lang w:val="es-ES_tradnl"/>
        </w:rPr>
        <w:t>5</w:t>
      </w:r>
      <w:r w:rsidR="007F3BC8" w:rsidRPr="00816171">
        <w:rPr>
          <w:rStyle w:val="normaltextrun"/>
          <w:rFonts w:ascii="Roboto" w:hAnsi="Roboto" w:cs="Segoe UI"/>
          <w:b/>
          <w:bCs/>
          <w:i/>
          <w:iCs/>
          <w:sz w:val="22"/>
          <w:szCs w:val="22"/>
          <w:lang w:val="es-ES_tradnl"/>
        </w:rPr>
        <w:t>2</w:t>
      </w:r>
      <w:r w:rsidRPr="00816171">
        <w:rPr>
          <w:rStyle w:val="normaltextrun"/>
          <w:rFonts w:ascii="Roboto" w:hAnsi="Roboto" w:cs="Segoe UI"/>
          <w:b/>
          <w:bCs/>
          <w:i/>
          <w:iCs/>
          <w:sz w:val="22"/>
          <w:szCs w:val="22"/>
          <w:lang w:val="es-ES_tradnl"/>
        </w:rPr>
        <w:t>. Contabilidad del centro</w:t>
      </w:r>
    </w:p>
    <w:p w14:paraId="1F218E76" w14:textId="400DF135" w:rsidR="00DF0C1D" w:rsidRPr="00816171" w:rsidRDefault="00DF0C1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Para la contabilidad del centro se seguirán las directrices reguladas en el artículo 65 del Decreto 253/2019.</w:t>
      </w:r>
    </w:p>
    <w:p w14:paraId="7DE25ABE" w14:textId="77777777" w:rsidR="00313927" w:rsidRPr="00816171" w:rsidRDefault="0031392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7EA381B6" w14:textId="4A116331" w:rsidR="00313927" w:rsidRPr="00816171" w:rsidRDefault="00313927"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DF0C1D" w:rsidRPr="00816171">
        <w:rPr>
          <w:rStyle w:val="normaltextrun"/>
          <w:rFonts w:ascii="Roboto" w:hAnsi="Roboto" w:cs="Segoe UI"/>
          <w:b/>
          <w:bCs/>
          <w:i/>
          <w:iCs/>
          <w:sz w:val="22"/>
          <w:szCs w:val="22"/>
          <w:lang w:val="es-ES_tradnl"/>
        </w:rPr>
        <w:t>5</w:t>
      </w:r>
      <w:r w:rsidR="007F3BC8" w:rsidRPr="00816171">
        <w:rPr>
          <w:rStyle w:val="normaltextrun"/>
          <w:rFonts w:ascii="Roboto" w:hAnsi="Roboto" w:cs="Segoe UI"/>
          <w:b/>
          <w:bCs/>
          <w:i/>
          <w:iCs/>
          <w:sz w:val="22"/>
          <w:szCs w:val="22"/>
          <w:lang w:val="es-ES_tradnl"/>
        </w:rPr>
        <w:t>3</w:t>
      </w:r>
      <w:r w:rsidRPr="00816171">
        <w:rPr>
          <w:rStyle w:val="normaltextrun"/>
          <w:rFonts w:ascii="Roboto" w:hAnsi="Roboto" w:cs="Segoe UI"/>
          <w:b/>
          <w:bCs/>
          <w:i/>
          <w:iCs/>
          <w:sz w:val="22"/>
          <w:szCs w:val="22"/>
          <w:lang w:val="es-ES_tradnl"/>
        </w:rPr>
        <w:t>. Mantenimiento, conservación y vigilancia de las instalaciones</w:t>
      </w:r>
    </w:p>
    <w:p w14:paraId="71EB4D9A" w14:textId="65225F4F" w:rsidR="00DF0C1D" w:rsidRPr="00816171" w:rsidRDefault="00DF0C1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Para el mantenimiento, conservación y vigilancia de </w:t>
      </w:r>
      <w:r w:rsidR="000647A5" w:rsidRPr="00816171">
        <w:rPr>
          <w:rStyle w:val="normaltextrun"/>
          <w:rFonts w:ascii="Roboto" w:hAnsi="Roboto" w:cs="Segoe UI"/>
          <w:sz w:val="22"/>
          <w:szCs w:val="22"/>
          <w:lang w:val="es-ES_tradnl"/>
        </w:rPr>
        <w:t>las instalaciones</w:t>
      </w:r>
      <w:r w:rsidRPr="00816171">
        <w:rPr>
          <w:rStyle w:val="normaltextrun"/>
          <w:rFonts w:ascii="Roboto" w:hAnsi="Roboto" w:cs="Segoe UI"/>
          <w:sz w:val="22"/>
          <w:szCs w:val="22"/>
          <w:lang w:val="es-ES_tradnl"/>
        </w:rPr>
        <w:t xml:space="preserve"> se seguirán las directrices reguladas en el artículo 66 del Decreto 253/2019.</w:t>
      </w:r>
    </w:p>
    <w:p w14:paraId="36D1C9A6" w14:textId="77777777" w:rsidR="00313927" w:rsidRPr="00816171" w:rsidRDefault="00313927"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774A04C9" w14:textId="4970E4EB" w:rsidR="00313927" w:rsidRPr="00816171" w:rsidRDefault="00313927"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DF0C1D" w:rsidRPr="00816171">
        <w:rPr>
          <w:rStyle w:val="normaltextrun"/>
          <w:rFonts w:ascii="Roboto" w:hAnsi="Roboto" w:cs="Segoe UI"/>
          <w:b/>
          <w:bCs/>
          <w:i/>
          <w:iCs/>
          <w:sz w:val="22"/>
          <w:szCs w:val="22"/>
          <w:lang w:val="es-ES_tradnl"/>
        </w:rPr>
        <w:t>5</w:t>
      </w:r>
      <w:r w:rsidR="007F3BC8" w:rsidRPr="00816171">
        <w:rPr>
          <w:rStyle w:val="normaltextrun"/>
          <w:rFonts w:ascii="Roboto" w:hAnsi="Roboto" w:cs="Segoe UI"/>
          <w:b/>
          <w:bCs/>
          <w:i/>
          <w:iCs/>
          <w:sz w:val="22"/>
          <w:szCs w:val="22"/>
          <w:lang w:val="es-ES_tradnl"/>
        </w:rPr>
        <w:t>4</w:t>
      </w:r>
      <w:r w:rsidRPr="00816171">
        <w:rPr>
          <w:rStyle w:val="normaltextrun"/>
          <w:rFonts w:ascii="Roboto" w:hAnsi="Roboto" w:cs="Segoe UI"/>
          <w:b/>
          <w:bCs/>
          <w:i/>
          <w:iCs/>
          <w:sz w:val="22"/>
          <w:szCs w:val="22"/>
          <w:lang w:val="es-ES_tradnl"/>
        </w:rPr>
        <w:t>. Pla de sostenibilidad de recursos, eficacia energética y tratamiento de residuos</w:t>
      </w:r>
    </w:p>
    <w:p w14:paraId="75FA2F0A" w14:textId="3545BA01" w:rsidR="00313927" w:rsidRPr="00816171" w:rsidRDefault="00DF0C1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Para el Plan de sostenibilidad de recursos, eficacia energética y tratamiento de residuos se seguirán las directrices reguladas en el artículo 67 del Decreto 253/2019.</w:t>
      </w:r>
    </w:p>
    <w:p w14:paraId="1BAEBD28" w14:textId="77777777" w:rsidR="00DF0C1D" w:rsidRPr="00816171" w:rsidRDefault="00DF0C1D"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110FB149" w14:textId="7E08C32B" w:rsidR="00DF0C1D" w:rsidRPr="00816171" w:rsidRDefault="00EA1BEF" w:rsidP="004C76D5">
      <w:pPr>
        <w:pStyle w:val="paragraph"/>
        <w:spacing w:before="120" w:beforeAutospacing="0" w:after="120" w:afterAutospacing="0"/>
        <w:jc w:val="center"/>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Sección segunda</w:t>
      </w:r>
    </w:p>
    <w:p w14:paraId="5011641F" w14:textId="511E437B" w:rsidR="00EA1BEF" w:rsidRPr="00816171" w:rsidRDefault="00EA1BEF" w:rsidP="004C76D5">
      <w:pPr>
        <w:pStyle w:val="paragraph"/>
        <w:spacing w:before="120" w:beforeAutospacing="0" w:after="120" w:afterAutospacing="0"/>
        <w:jc w:val="center"/>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Normas de organización y funcionamiento</w:t>
      </w:r>
    </w:p>
    <w:p w14:paraId="463AD92B" w14:textId="39FFD1B3" w:rsidR="00EA1BEF" w:rsidRPr="00816171" w:rsidRDefault="00EA1BEF"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DF0C1D" w:rsidRPr="00816171">
        <w:rPr>
          <w:rStyle w:val="normaltextrun"/>
          <w:rFonts w:ascii="Roboto" w:hAnsi="Roboto" w:cs="Segoe UI"/>
          <w:b/>
          <w:bCs/>
          <w:i/>
          <w:iCs/>
          <w:sz w:val="22"/>
          <w:szCs w:val="22"/>
          <w:lang w:val="es-ES_tradnl"/>
        </w:rPr>
        <w:t>5</w:t>
      </w:r>
      <w:r w:rsidR="007F3BC8" w:rsidRPr="00816171">
        <w:rPr>
          <w:rStyle w:val="normaltextrun"/>
          <w:rFonts w:ascii="Roboto" w:hAnsi="Roboto" w:cs="Segoe UI"/>
          <w:b/>
          <w:bCs/>
          <w:i/>
          <w:iCs/>
          <w:sz w:val="22"/>
          <w:szCs w:val="22"/>
          <w:lang w:val="es-ES_tradnl"/>
        </w:rPr>
        <w:t>5</w:t>
      </w:r>
      <w:r w:rsidRPr="00816171">
        <w:rPr>
          <w:rStyle w:val="normaltextrun"/>
          <w:rFonts w:ascii="Roboto" w:hAnsi="Roboto" w:cs="Segoe UI"/>
          <w:b/>
          <w:bCs/>
          <w:i/>
          <w:iCs/>
          <w:sz w:val="22"/>
          <w:szCs w:val="22"/>
          <w:lang w:val="es-ES_tradnl"/>
        </w:rPr>
        <w:t>. Normas de organización y funcionamiento</w:t>
      </w:r>
    </w:p>
    <w:p w14:paraId="54C5BFB1" w14:textId="0A435492" w:rsidR="006F29D5" w:rsidRPr="00816171" w:rsidRDefault="006B18D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Los centros </w:t>
      </w:r>
      <w:r w:rsidR="006F29D5" w:rsidRPr="00816171">
        <w:rPr>
          <w:rStyle w:val="normaltextrun"/>
          <w:rFonts w:ascii="Roboto" w:hAnsi="Roboto" w:cs="Segoe UI"/>
          <w:sz w:val="22"/>
          <w:szCs w:val="22"/>
          <w:lang w:val="es-ES_tradnl"/>
        </w:rPr>
        <w:t>de educación especial</w:t>
      </w:r>
      <w:r w:rsidRPr="00816171">
        <w:rPr>
          <w:rStyle w:val="normaltextrun"/>
          <w:rFonts w:ascii="Roboto" w:hAnsi="Roboto" w:cs="Segoe UI"/>
          <w:sz w:val="22"/>
          <w:szCs w:val="22"/>
          <w:lang w:val="es-ES_tradnl"/>
        </w:rPr>
        <w:t xml:space="preserve"> redactarán las normas de organización y funcionamiento atendiendo </w:t>
      </w:r>
      <w:r w:rsidR="00E441B0" w:rsidRPr="00816171">
        <w:rPr>
          <w:rStyle w:val="normaltextrun"/>
          <w:rFonts w:ascii="Roboto" w:hAnsi="Roboto" w:cs="Segoe UI"/>
          <w:sz w:val="22"/>
          <w:szCs w:val="22"/>
          <w:lang w:val="es-ES_tradnl"/>
        </w:rPr>
        <w:t xml:space="preserve">a </w:t>
      </w:r>
      <w:r w:rsidRPr="00816171">
        <w:rPr>
          <w:rStyle w:val="normaltextrun"/>
          <w:rFonts w:ascii="Roboto" w:hAnsi="Roboto" w:cs="Segoe UI"/>
          <w:sz w:val="22"/>
          <w:szCs w:val="22"/>
          <w:lang w:val="es-ES_tradnl"/>
        </w:rPr>
        <w:t>lo dispuesto en la normativa básica y de acuerdo con</w:t>
      </w:r>
      <w:r w:rsidR="006F29D5"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las líneas y criterios indicados en el proyecto educativo. La comunidad educativa</w:t>
      </w:r>
      <w:r w:rsidR="006F29D5" w:rsidRPr="00816171">
        <w:rPr>
          <w:rStyle w:val="normaltextrun"/>
          <w:rFonts w:ascii="Roboto" w:hAnsi="Roboto" w:cs="Segoe UI"/>
          <w:sz w:val="22"/>
          <w:szCs w:val="22"/>
          <w:lang w:val="es-ES_tradnl"/>
        </w:rPr>
        <w:t>, incluyendo el alumnado,</w:t>
      </w:r>
      <w:r w:rsidRPr="00816171">
        <w:rPr>
          <w:rStyle w:val="normaltextrun"/>
          <w:rFonts w:ascii="Roboto" w:hAnsi="Roboto" w:cs="Segoe UI"/>
          <w:sz w:val="22"/>
          <w:szCs w:val="22"/>
          <w:lang w:val="es-ES_tradnl"/>
        </w:rPr>
        <w:t xml:space="preserve"> tendrá que ser escuchada en sus propuestas para la elaboración</w:t>
      </w:r>
      <w:r w:rsidR="006F29D5"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de estas normas.</w:t>
      </w:r>
    </w:p>
    <w:p w14:paraId="4613B086" w14:textId="77777777" w:rsidR="006F29D5" w:rsidRPr="00816171" w:rsidRDefault="006F29D5"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5AAA33A4" w14:textId="3FC82C4A" w:rsidR="00EA1BEF" w:rsidRPr="00816171" w:rsidRDefault="00EA1BEF"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691DA6" w:rsidRPr="00816171">
        <w:rPr>
          <w:rStyle w:val="normaltextrun"/>
          <w:rFonts w:ascii="Roboto" w:hAnsi="Roboto" w:cs="Segoe UI"/>
          <w:b/>
          <w:bCs/>
          <w:i/>
          <w:iCs/>
          <w:sz w:val="22"/>
          <w:szCs w:val="22"/>
          <w:lang w:val="es-ES_tradnl"/>
        </w:rPr>
        <w:t>56</w:t>
      </w:r>
      <w:r w:rsidRPr="00816171">
        <w:rPr>
          <w:rStyle w:val="normaltextrun"/>
          <w:rFonts w:ascii="Roboto" w:hAnsi="Roboto" w:cs="Segoe UI"/>
          <w:b/>
          <w:bCs/>
          <w:i/>
          <w:iCs/>
          <w:sz w:val="22"/>
          <w:szCs w:val="22"/>
          <w:lang w:val="es-ES_tradnl"/>
        </w:rPr>
        <w:t>. Horario general del centro educativo</w:t>
      </w:r>
    </w:p>
    <w:p w14:paraId="428ADDA5" w14:textId="47F2ACBD" w:rsidR="00EA1BEF" w:rsidRPr="00816171" w:rsidRDefault="00EA1BEF"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1. </w:t>
      </w:r>
      <w:r w:rsidR="00E441B0" w:rsidRPr="00816171">
        <w:rPr>
          <w:rFonts w:ascii="Roboto" w:hAnsi="Roboto" w:cs="Segoe UI"/>
          <w:sz w:val="22"/>
          <w:szCs w:val="22"/>
          <w:lang w:val="es-ES_tradnl"/>
        </w:rPr>
        <w:t xml:space="preserve">Con carácter general, </w:t>
      </w:r>
      <w:r w:rsidRPr="00816171">
        <w:rPr>
          <w:rFonts w:ascii="Roboto" w:hAnsi="Roboto" w:cs="Segoe UI"/>
          <w:sz w:val="22"/>
          <w:szCs w:val="22"/>
          <w:lang w:val="es-ES_tradnl"/>
        </w:rPr>
        <w:t>el centro docente permanecerá abierto de</w:t>
      </w:r>
      <w:r w:rsidR="00E441B0" w:rsidRPr="00816171">
        <w:rPr>
          <w:rFonts w:ascii="Roboto" w:hAnsi="Roboto" w:cs="Segoe UI"/>
          <w:sz w:val="22"/>
          <w:szCs w:val="22"/>
          <w:lang w:val="es-ES_tradnl"/>
        </w:rPr>
        <w:t>sde el</w:t>
      </w:r>
      <w:r w:rsidRPr="00816171">
        <w:rPr>
          <w:rFonts w:ascii="Roboto" w:hAnsi="Roboto" w:cs="Segoe UI"/>
          <w:sz w:val="22"/>
          <w:szCs w:val="22"/>
          <w:lang w:val="es-ES_tradnl"/>
        </w:rPr>
        <w:t xml:space="preserve"> mes de octubre </w:t>
      </w:r>
      <w:r w:rsidR="00E441B0" w:rsidRPr="00816171">
        <w:rPr>
          <w:rFonts w:ascii="Roboto" w:hAnsi="Roboto" w:cs="Segoe UI"/>
          <w:sz w:val="22"/>
          <w:szCs w:val="22"/>
          <w:lang w:val="es-ES_tradnl"/>
        </w:rPr>
        <w:t>a</w:t>
      </w:r>
      <w:r w:rsidRPr="00816171">
        <w:rPr>
          <w:rFonts w:ascii="Roboto" w:hAnsi="Roboto" w:cs="Segoe UI"/>
          <w:sz w:val="22"/>
          <w:szCs w:val="22"/>
          <w:lang w:val="es-ES_tradnl"/>
        </w:rPr>
        <w:t>l mes de mayo, desde las 09.00 horas hasta las 17.00 horas.</w:t>
      </w:r>
    </w:p>
    <w:p w14:paraId="6465E0AD" w14:textId="12F974FF" w:rsidR="00EA1BEF" w:rsidRPr="00816171" w:rsidRDefault="00EA1BEF"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2. El horario lectivo semanal para todo el alumnado </w:t>
      </w:r>
      <w:r w:rsidR="00E441B0" w:rsidRPr="00816171">
        <w:rPr>
          <w:rFonts w:ascii="Roboto" w:hAnsi="Roboto" w:cs="Segoe UI"/>
          <w:sz w:val="22"/>
          <w:szCs w:val="22"/>
          <w:lang w:val="es-ES_tradnl"/>
        </w:rPr>
        <w:t>será</w:t>
      </w:r>
      <w:r w:rsidRPr="00816171">
        <w:rPr>
          <w:rFonts w:ascii="Roboto" w:hAnsi="Roboto" w:cs="Segoe UI"/>
          <w:sz w:val="22"/>
          <w:szCs w:val="22"/>
          <w:lang w:val="es-ES_tradnl"/>
        </w:rPr>
        <w:t xml:space="preserve">, incluidas las horas de </w:t>
      </w:r>
      <w:r w:rsidR="00E441B0" w:rsidRPr="00816171">
        <w:rPr>
          <w:rFonts w:ascii="Roboto" w:hAnsi="Roboto" w:cs="Segoe UI"/>
          <w:sz w:val="22"/>
          <w:szCs w:val="22"/>
          <w:lang w:val="es-ES_tradnl"/>
        </w:rPr>
        <w:t>recreo</w:t>
      </w:r>
      <w:r w:rsidRPr="00816171">
        <w:rPr>
          <w:rFonts w:ascii="Roboto" w:hAnsi="Roboto" w:cs="Segoe UI"/>
          <w:sz w:val="22"/>
          <w:szCs w:val="22"/>
          <w:lang w:val="es-ES_tradnl"/>
        </w:rPr>
        <w:t>, de 25 horas lectivas distribuidas de lunes a viernes.</w:t>
      </w:r>
    </w:p>
    <w:p w14:paraId="33692F9B" w14:textId="5C24E675" w:rsidR="00EA1BEF" w:rsidRPr="00816171" w:rsidRDefault="00EA1BEF"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3. Durante los meses de junio y septiembre las actividades escolares del alumnado se llevarán a cabo, </w:t>
      </w:r>
      <w:r w:rsidR="00E441B0" w:rsidRPr="00816171">
        <w:rPr>
          <w:rFonts w:ascii="Roboto" w:hAnsi="Roboto" w:cs="Segoe UI"/>
          <w:sz w:val="22"/>
          <w:szCs w:val="22"/>
          <w:lang w:val="es-ES_tradnl"/>
        </w:rPr>
        <w:t>con carácter general</w:t>
      </w:r>
      <w:r w:rsidRPr="00816171">
        <w:rPr>
          <w:rFonts w:ascii="Roboto" w:hAnsi="Roboto" w:cs="Segoe UI"/>
          <w:sz w:val="22"/>
          <w:szCs w:val="22"/>
          <w:lang w:val="es-ES_tradnl"/>
        </w:rPr>
        <w:t>, en jornada continuada de 09.00 horas a 13.00 horas.</w:t>
      </w:r>
    </w:p>
    <w:p w14:paraId="5E6C5B8A" w14:textId="47AEE4CB" w:rsidR="00540D53" w:rsidRPr="00816171" w:rsidRDefault="00EA1BEF"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4. Cada centro de educación especial podrá solicitar a la dirección territorial </w:t>
      </w:r>
      <w:r w:rsidR="00BD03D6" w:rsidRPr="00816171">
        <w:rPr>
          <w:rFonts w:ascii="Roboto" w:hAnsi="Roboto" w:cs="Segoe UI"/>
          <w:sz w:val="22"/>
          <w:szCs w:val="22"/>
          <w:lang w:val="es-ES_tradnl"/>
        </w:rPr>
        <w:t xml:space="preserve">competente en </w:t>
      </w:r>
      <w:r w:rsidRPr="00816171">
        <w:rPr>
          <w:rFonts w:ascii="Roboto" w:hAnsi="Roboto" w:cs="Segoe UI"/>
          <w:sz w:val="22"/>
          <w:szCs w:val="22"/>
          <w:lang w:val="es-ES_tradnl"/>
        </w:rPr>
        <w:t>educación la autorización de</w:t>
      </w:r>
      <w:r w:rsidR="00BD03D6" w:rsidRPr="00816171">
        <w:rPr>
          <w:rFonts w:ascii="Roboto" w:hAnsi="Roboto" w:cs="Segoe UI"/>
          <w:sz w:val="22"/>
          <w:szCs w:val="22"/>
          <w:lang w:val="es-ES_tradnl"/>
        </w:rPr>
        <w:t xml:space="preserve"> un</w:t>
      </w:r>
      <w:r w:rsidRPr="00816171">
        <w:rPr>
          <w:rFonts w:ascii="Roboto" w:hAnsi="Roboto" w:cs="Segoe UI"/>
          <w:sz w:val="22"/>
          <w:szCs w:val="22"/>
          <w:lang w:val="es-ES_tradnl"/>
        </w:rPr>
        <w:t xml:space="preserve"> horario especial</w:t>
      </w:r>
      <w:r w:rsidR="00BD03D6" w:rsidRPr="00816171">
        <w:rPr>
          <w:rFonts w:ascii="Roboto" w:hAnsi="Roboto" w:cs="Segoe UI"/>
          <w:sz w:val="22"/>
          <w:szCs w:val="22"/>
          <w:lang w:val="es-ES_tradnl"/>
        </w:rPr>
        <w:t xml:space="preserve">, </w:t>
      </w:r>
      <w:r w:rsidRPr="00816171">
        <w:rPr>
          <w:rFonts w:ascii="Roboto" w:hAnsi="Roboto" w:cs="Segoe UI"/>
          <w:sz w:val="22"/>
          <w:szCs w:val="22"/>
          <w:lang w:val="es-ES_tradnl"/>
        </w:rPr>
        <w:t>justificando la necesidad</w:t>
      </w:r>
      <w:r w:rsidR="00E30DA6" w:rsidRPr="00816171">
        <w:rPr>
          <w:rFonts w:ascii="Roboto" w:hAnsi="Roboto" w:cs="Segoe UI"/>
          <w:sz w:val="22"/>
          <w:szCs w:val="22"/>
          <w:lang w:val="es-ES_tradnl"/>
        </w:rPr>
        <w:t>.</w:t>
      </w:r>
    </w:p>
    <w:p w14:paraId="0C329025" w14:textId="77777777" w:rsidR="004D7E1B" w:rsidRPr="00816171" w:rsidRDefault="004D7E1B" w:rsidP="004C76D5">
      <w:pPr>
        <w:pStyle w:val="paragraph"/>
        <w:spacing w:before="120" w:beforeAutospacing="0" w:after="120" w:afterAutospacing="0"/>
        <w:jc w:val="both"/>
        <w:textAlignment w:val="baseline"/>
        <w:rPr>
          <w:rStyle w:val="normaltextrun"/>
          <w:rFonts w:ascii="Roboto" w:hAnsi="Roboto" w:cs="Segoe UI"/>
          <w:strike/>
          <w:sz w:val="22"/>
          <w:szCs w:val="22"/>
          <w:lang w:val="es-ES_tradnl"/>
        </w:rPr>
      </w:pPr>
    </w:p>
    <w:p w14:paraId="3C4CEB3C" w14:textId="7F44C0BC" w:rsidR="00540D53" w:rsidRPr="00816171" w:rsidRDefault="00540D53"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691DA6" w:rsidRPr="00816171">
        <w:rPr>
          <w:rStyle w:val="normaltextrun"/>
          <w:rFonts w:ascii="Roboto" w:hAnsi="Roboto" w:cs="Segoe UI"/>
          <w:b/>
          <w:bCs/>
          <w:i/>
          <w:iCs/>
          <w:sz w:val="22"/>
          <w:szCs w:val="22"/>
          <w:lang w:val="es-ES_tradnl"/>
        </w:rPr>
        <w:t>57</w:t>
      </w:r>
      <w:r w:rsidRPr="00816171">
        <w:rPr>
          <w:rStyle w:val="normaltextrun"/>
          <w:rFonts w:ascii="Roboto" w:hAnsi="Roboto" w:cs="Segoe UI"/>
          <w:b/>
          <w:bCs/>
          <w:i/>
          <w:iCs/>
          <w:sz w:val="22"/>
          <w:szCs w:val="22"/>
          <w:lang w:val="es-ES_tradnl"/>
        </w:rPr>
        <w:t>. Servicios complementarios de comedor</w:t>
      </w:r>
      <w:r w:rsidR="006B53A0" w:rsidRPr="00816171">
        <w:rPr>
          <w:rStyle w:val="normaltextrun"/>
          <w:rFonts w:ascii="Roboto" w:hAnsi="Roboto" w:cs="Segoe UI"/>
          <w:b/>
          <w:bCs/>
          <w:i/>
          <w:iCs/>
          <w:sz w:val="22"/>
          <w:szCs w:val="22"/>
          <w:lang w:val="es-ES_tradnl"/>
        </w:rPr>
        <w:t xml:space="preserve"> y transporte</w:t>
      </w:r>
    </w:p>
    <w:p w14:paraId="6DE92673" w14:textId="092C06BF" w:rsidR="00540D53" w:rsidRPr="00816171" w:rsidRDefault="00540D53"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El comedor escolar</w:t>
      </w:r>
      <w:r w:rsidR="00BD03D6"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en los centros de educación especial</w:t>
      </w:r>
      <w:r w:rsidR="00BD03D6"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w:t>
      </w:r>
      <w:r w:rsidR="00BD03D6" w:rsidRPr="00816171">
        <w:rPr>
          <w:rStyle w:val="normaltextrun"/>
          <w:rFonts w:ascii="Roboto" w:hAnsi="Roboto" w:cs="Segoe UI"/>
          <w:sz w:val="22"/>
          <w:szCs w:val="22"/>
          <w:lang w:val="es-ES_tradnl"/>
        </w:rPr>
        <w:t xml:space="preserve">se debe considerar como </w:t>
      </w:r>
      <w:r w:rsidRPr="00816171">
        <w:rPr>
          <w:rStyle w:val="normaltextrun"/>
          <w:rFonts w:ascii="Roboto" w:hAnsi="Roboto" w:cs="Segoe UI"/>
          <w:sz w:val="22"/>
          <w:szCs w:val="22"/>
          <w:lang w:val="es-ES_tradnl"/>
        </w:rPr>
        <w:t>un espacio de relevancia que posibilit</w:t>
      </w:r>
      <w:r w:rsidR="00BD03D6" w:rsidRPr="00816171">
        <w:rPr>
          <w:rStyle w:val="normaltextrun"/>
          <w:rFonts w:ascii="Roboto" w:hAnsi="Roboto" w:cs="Segoe UI"/>
          <w:sz w:val="22"/>
          <w:szCs w:val="22"/>
          <w:lang w:val="es-ES_tradnl"/>
        </w:rPr>
        <w:t>e</w:t>
      </w:r>
      <w:r w:rsidRPr="00816171">
        <w:rPr>
          <w:rStyle w:val="normaltextrun"/>
          <w:rFonts w:ascii="Roboto" w:hAnsi="Roboto" w:cs="Segoe UI"/>
          <w:sz w:val="22"/>
          <w:szCs w:val="22"/>
          <w:lang w:val="es-ES_tradnl"/>
        </w:rPr>
        <w:t xml:space="preserve"> el trabajo en contextos naturales de hábitos de autonomía, la comunicación, la regulación sensorial, la conducta y la higiene. </w:t>
      </w:r>
      <w:r w:rsidR="00BD03D6" w:rsidRPr="00816171">
        <w:rPr>
          <w:rStyle w:val="normaltextrun"/>
          <w:rFonts w:ascii="Roboto" w:hAnsi="Roboto" w:cs="Segoe UI"/>
          <w:sz w:val="22"/>
          <w:szCs w:val="22"/>
          <w:lang w:val="es-ES_tradnl"/>
        </w:rPr>
        <w:t>Para ello</w:t>
      </w:r>
      <w:r w:rsidRPr="00816171">
        <w:rPr>
          <w:rStyle w:val="normaltextrun"/>
          <w:rFonts w:ascii="Roboto" w:hAnsi="Roboto" w:cs="Segoe UI"/>
          <w:sz w:val="22"/>
          <w:szCs w:val="22"/>
          <w:lang w:val="es-ES_tradnl"/>
        </w:rPr>
        <w:t xml:space="preserve">, los objetivos del comedor </w:t>
      </w:r>
      <w:r w:rsidR="00BD03D6" w:rsidRPr="00816171">
        <w:rPr>
          <w:rStyle w:val="normaltextrun"/>
          <w:rFonts w:ascii="Roboto" w:hAnsi="Roboto" w:cs="Segoe UI"/>
          <w:sz w:val="22"/>
          <w:szCs w:val="22"/>
          <w:lang w:val="es-ES_tradnl"/>
        </w:rPr>
        <w:t>se</w:t>
      </w:r>
      <w:r w:rsidRPr="00816171">
        <w:rPr>
          <w:rStyle w:val="normaltextrun"/>
          <w:rFonts w:ascii="Roboto" w:hAnsi="Roboto" w:cs="Segoe UI"/>
          <w:sz w:val="22"/>
          <w:szCs w:val="22"/>
          <w:lang w:val="es-ES_tradnl"/>
        </w:rPr>
        <w:t xml:space="preserve"> incorporar</w:t>
      </w:r>
      <w:r w:rsidR="00BD03D6" w:rsidRPr="00816171">
        <w:rPr>
          <w:rStyle w:val="normaltextrun"/>
          <w:rFonts w:ascii="Roboto" w:hAnsi="Roboto" w:cs="Segoe UI"/>
          <w:sz w:val="22"/>
          <w:szCs w:val="22"/>
          <w:lang w:val="es-ES_tradnl"/>
        </w:rPr>
        <w:t>án</w:t>
      </w:r>
      <w:r w:rsidRPr="00816171">
        <w:rPr>
          <w:rStyle w:val="normaltextrun"/>
          <w:rFonts w:ascii="Roboto" w:hAnsi="Roboto" w:cs="Segoe UI"/>
          <w:sz w:val="22"/>
          <w:szCs w:val="22"/>
          <w:lang w:val="es-ES_tradnl"/>
        </w:rPr>
        <w:t xml:space="preserve"> a las propuestas curriculares del centro y </w:t>
      </w:r>
      <w:r w:rsidR="00BD03D6" w:rsidRPr="00816171">
        <w:rPr>
          <w:rStyle w:val="normaltextrun"/>
          <w:rFonts w:ascii="Roboto" w:hAnsi="Roboto" w:cs="Segoe UI"/>
          <w:sz w:val="22"/>
          <w:szCs w:val="22"/>
          <w:lang w:val="es-ES_tradnl"/>
        </w:rPr>
        <w:t>a</w:t>
      </w:r>
      <w:r w:rsidRPr="00816171">
        <w:rPr>
          <w:rStyle w:val="normaltextrun"/>
          <w:rFonts w:ascii="Roboto" w:hAnsi="Roboto" w:cs="Segoe UI"/>
          <w:sz w:val="22"/>
          <w:szCs w:val="22"/>
          <w:lang w:val="es-ES_tradnl"/>
        </w:rPr>
        <w:t xml:space="preserve"> los planes de actuación personalizados del alumnado.</w:t>
      </w:r>
    </w:p>
    <w:p w14:paraId="367A719F" w14:textId="206F6959" w:rsidR="00540D53" w:rsidRPr="00816171" w:rsidRDefault="00540D53"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2. </w:t>
      </w:r>
      <w:r w:rsidR="006B53A0" w:rsidRPr="00816171">
        <w:rPr>
          <w:rStyle w:val="normaltextrun"/>
          <w:rFonts w:ascii="Roboto" w:hAnsi="Roboto" w:cs="Segoe UI"/>
          <w:sz w:val="22"/>
          <w:szCs w:val="22"/>
          <w:lang w:val="es-ES_tradnl"/>
        </w:rPr>
        <w:t>Teniendo en cuenta la intensidad de los apoyos y la atención especializada que requiere el alumnado, la duración del servicio de comedor escolar se podrá flexibilizar entre hora y media y 3 horas.</w:t>
      </w:r>
    </w:p>
    <w:p w14:paraId="0C6A8C90" w14:textId="34427147" w:rsidR="006B53A0" w:rsidRPr="00816171" w:rsidRDefault="00797EA2"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3. </w:t>
      </w:r>
      <w:r w:rsidR="006B53A0" w:rsidRPr="00816171">
        <w:rPr>
          <w:rStyle w:val="normaltextrun"/>
          <w:rFonts w:ascii="Roboto" w:hAnsi="Roboto" w:cs="Segoe UI"/>
          <w:sz w:val="22"/>
          <w:szCs w:val="22"/>
          <w:lang w:val="es-ES_tradnl"/>
        </w:rPr>
        <w:t>Todo el alumnado escolarizado en los centros de educación especial tendrá acceso gratuito a los servicios complementarios de comedor escolar y transporte.</w:t>
      </w:r>
    </w:p>
    <w:p w14:paraId="2585E783" w14:textId="502FE46D" w:rsidR="006B53A0" w:rsidRPr="00816171" w:rsidRDefault="00797EA2"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4</w:t>
      </w:r>
      <w:r w:rsidR="006B53A0" w:rsidRPr="00816171">
        <w:rPr>
          <w:rStyle w:val="normaltextrun"/>
          <w:rFonts w:ascii="Roboto" w:hAnsi="Roboto" w:cs="Segoe UI"/>
          <w:sz w:val="22"/>
          <w:szCs w:val="22"/>
          <w:lang w:val="es-ES_tradnl"/>
        </w:rPr>
        <w:t>. El órgano directivo competente en materia de centros docentes regulará los servicios complementarios de comedor escolar y transporte.</w:t>
      </w:r>
    </w:p>
    <w:p w14:paraId="445A9D80" w14:textId="77777777" w:rsidR="00540D53" w:rsidRPr="00816171" w:rsidRDefault="00540D53"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4E8BFF6E" w14:textId="65DF401F" w:rsidR="00EA1BEF" w:rsidRPr="00816171" w:rsidRDefault="00EA1BEF"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b/>
          <w:bCs/>
          <w:i/>
          <w:iCs/>
          <w:sz w:val="22"/>
          <w:szCs w:val="22"/>
          <w:lang w:val="es-ES_tradnl"/>
        </w:rPr>
        <w:t xml:space="preserve">Artículo </w:t>
      </w:r>
      <w:r w:rsidR="00691DA6" w:rsidRPr="00816171">
        <w:rPr>
          <w:rStyle w:val="normaltextrun"/>
          <w:rFonts w:ascii="Roboto" w:hAnsi="Roboto" w:cs="Segoe UI"/>
          <w:b/>
          <w:bCs/>
          <w:i/>
          <w:iCs/>
          <w:sz w:val="22"/>
          <w:szCs w:val="22"/>
          <w:lang w:val="es-ES_tradnl"/>
        </w:rPr>
        <w:t>58</w:t>
      </w:r>
      <w:r w:rsidRPr="00816171">
        <w:rPr>
          <w:rStyle w:val="normaltextrun"/>
          <w:rFonts w:ascii="Roboto" w:hAnsi="Roboto" w:cs="Segoe UI"/>
          <w:b/>
          <w:bCs/>
          <w:i/>
          <w:iCs/>
          <w:sz w:val="22"/>
          <w:szCs w:val="22"/>
          <w:lang w:val="es-ES_tradnl"/>
        </w:rPr>
        <w:t>. Actividades escolares lectivas</w:t>
      </w:r>
    </w:p>
    <w:p w14:paraId="20C69DA2" w14:textId="5F2388E9" w:rsidR="0061479B" w:rsidRPr="00816171" w:rsidRDefault="0061479B"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En los centros de educación especial, las actividades escolares lectivas se realizarán de lunes a viernes, con el número de sesiones y con la duración que determin</w:t>
      </w:r>
      <w:r w:rsidR="00BD03D6" w:rsidRPr="00816171">
        <w:rPr>
          <w:rStyle w:val="normaltextrun"/>
          <w:rFonts w:ascii="Roboto" w:hAnsi="Roboto" w:cs="Segoe UI"/>
          <w:sz w:val="22"/>
          <w:szCs w:val="22"/>
          <w:lang w:val="es-ES_tradnl"/>
        </w:rPr>
        <w:t>e</w:t>
      </w:r>
      <w:r w:rsidRPr="00816171">
        <w:rPr>
          <w:rStyle w:val="normaltextrun"/>
          <w:rFonts w:ascii="Roboto" w:hAnsi="Roboto" w:cs="Segoe UI"/>
          <w:sz w:val="22"/>
          <w:szCs w:val="22"/>
          <w:lang w:val="es-ES_tradnl"/>
        </w:rPr>
        <w:t xml:space="preserve"> la normativa de ordenación de las etapas educativas correspondientes. Durante estas horas lectivas se incluirán los periodos de recreo.</w:t>
      </w:r>
    </w:p>
    <w:p w14:paraId="2DA7C500" w14:textId="4BF5BA90" w:rsidR="0061479B" w:rsidRPr="00816171" w:rsidRDefault="0061479B"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2. La organización </w:t>
      </w:r>
      <w:r w:rsidR="002E41CA" w:rsidRPr="00816171">
        <w:rPr>
          <w:rStyle w:val="normaltextrun"/>
          <w:rFonts w:ascii="Roboto" w:hAnsi="Roboto" w:cs="Segoe UI"/>
          <w:sz w:val="22"/>
          <w:szCs w:val="22"/>
          <w:lang w:val="es-ES_tradnl"/>
        </w:rPr>
        <w:t>y distribución de las</w:t>
      </w:r>
      <w:r w:rsidRPr="00816171">
        <w:rPr>
          <w:rStyle w:val="normaltextrun"/>
          <w:rFonts w:ascii="Roboto" w:hAnsi="Roboto" w:cs="Segoe UI"/>
          <w:sz w:val="22"/>
          <w:szCs w:val="22"/>
          <w:lang w:val="es-ES_tradnl"/>
        </w:rPr>
        <w:t xml:space="preserve"> </w:t>
      </w:r>
      <w:r w:rsidR="002E41CA" w:rsidRPr="00816171">
        <w:rPr>
          <w:rStyle w:val="normaltextrun"/>
          <w:rFonts w:ascii="Roboto" w:hAnsi="Roboto" w:cs="Segoe UI"/>
          <w:sz w:val="22"/>
          <w:szCs w:val="22"/>
          <w:lang w:val="es-ES_tradnl"/>
        </w:rPr>
        <w:t>actividades dentro del horario</w:t>
      </w:r>
      <w:r w:rsidRPr="00816171">
        <w:rPr>
          <w:rStyle w:val="normaltextrun"/>
          <w:rFonts w:ascii="Roboto" w:hAnsi="Roboto" w:cs="Segoe UI"/>
          <w:sz w:val="22"/>
          <w:szCs w:val="22"/>
          <w:lang w:val="es-ES_tradnl"/>
        </w:rPr>
        <w:t xml:space="preserve"> lectivo </w:t>
      </w:r>
      <w:r w:rsidR="002E41CA" w:rsidRPr="00816171">
        <w:rPr>
          <w:rStyle w:val="normaltextrun"/>
          <w:rFonts w:ascii="Roboto" w:hAnsi="Roboto" w:cs="Segoe UI"/>
          <w:sz w:val="22"/>
          <w:szCs w:val="22"/>
          <w:lang w:val="es-ES_tradnl"/>
        </w:rPr>
        <w:t>se realizarán de acuerdo con las necesidades de cada grupo y de cada alumno, teniendo en cuenta las actividades de carácter general y los tiempos de recreo y de comedor, así como las actividades complementarias y extraescolares.</w:t>
      </w:r>
    </w:p>
    <w:p w14:paraId="78BDAAFA" w14:textId="403B3C55" w:rsidR="0061479B" w:rsidRPr="00816171" w:rsidRDefault="0061479B"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3. Durante los tiempos lectivos de </w:t>
      </w:r>
      <w:r w:rsidR="00BD03D6" w:rsidRPr="00816171">
        <w:rPr>
          <w:rStyle w:val="normaltextrun"/>
          <w:rFonts w:ascii="Roboto" w:hAnsi="Roboto" w:cs="Segoe UI"/>
          <w:sz w:val="22"/>
          <w:szCs w:val="22"/>
          <w:lang w:val="es-ES_tradnl"/>
        </w:rPr>
        <w:t>recreo</w:t>
      </w:r>
      <w:r w:rsidRPr="00816171">
        <w:rPr>
          <w:rStyle w:val="normaltextrun"/>
          <w:rFonts w:ascii="Roboto" w:hAnsi="Roboto" w:cs="Segoe UI"/>
          <w:sz w:val="22"/>
          <w:szCs w:val="22"/>
          <w:lang w:val="es-ES_tradnl"/>
        </w:rPr>
        <w:t xml:space="preserve"> del alumnado, el equipo directivo</w:t>
      </w:r>
      <w:r w:rsidR="002E41CA"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garantizará la atención adecuada al alumnado</w:t>
      </w:r>
      <w:r w:rsidR="002E41CA" w:rsidRPr="00816171">
        <w:rPr>
          <w:rStyle w:val="normaltextrun"/>
          <w:rFonts w:ascii="Roboto" w:hAnsi="Roboto" w:cs="Segoe UI"/>
          <w:sz w:val="22"/>
          <w:szCs w:val="22"/>
          <w:lang w:val="es-ES_tradnl"/>
        </w:rPr>
        <w:t xml:space="preserve"> por parte del personal docente y no docente, teniendo en cuenta su edad, autonomía y necesidades de apoyo</w:t>
      </w:r>
      <w:r w:rsidRPr="00816171">
        <w:rPr>
          <w:rStyle w:val="normaltextrun"/>
          <w:rFonts w:ascii="Roboto" w:hAnsi="Roboto" w:cs="Segoe UI"/>
          <w:sz w:val="22"/>
          <w:szCs w:val="22"/>
          <w:lang w:val="es-ES_tradnl"/>
        </w:rPr>
        <w:t>.</w:t>
      </w:r>
    </w:p>
    <w:p w14:paraId="663E8F00" w14:textId="77A4309D" w:rsidR="002E41CA" w:rsidRPr="00816171" w:rsidRDefault="0061479B"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4. La solicitud de aplicación de horarios especiales que co</w:t>
      </w:r>
      <w:r w:rsidR="00BD03D6" w:rsidRPr="00816171">
        <w:rPr>
          <w:rStyle w:val="normaltextrun"/>
          <w:rFonts w:ascii="Roboto" w:hAnsi="Roboto" w:cs="Segoe UI"/>
          <w:sz w:val="22"/>
          <w:szCs w:val="22"/>
          <w:lang w:val="es-ES_tradnl"/>
        </w:rPr>
        <w:t>nlleven</w:t>
      </w:r>
      <w:r w:rsidRPr="00816171">
        <w:rPr>
          <w:rStyle w:val="normaltextrun"/>
          <w:rFonts w:ascii="Roboto" w:hAnsi="Roboto" w:cs="Segoe UI"/>
          <w:sz w:val="22"/>
          <w:szCs w:val="22"/>
          <w:lang w:val="es-ES_tradnl"/>
        </w:rPr>
        <w:t xml:space="preserve"> una</w:t>
      </w:r>
      <w:r w:rsidR="002E41CA"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 xml:space="preserve">duración diferente de la </w:t>
      </w:r>
      <w:r w:rsidR="00BD03D6" w:rsidRPr="00816171">
        <w:rPr>
          <w:rStyle w:val="normaltextrun"/>
          <w:rFonts w:ascii="Roboto" w:hAnsi="Roboto" w:cs="Segoe UI"/>
          <w:sz w:val="22"/>
          <w:szCs w:val="22"/>
          <w:lang w:val="es-ES_tradnl"/>
        </w:rPr>
        <w:t>establecida con carácter general</w:t>
      </w:r>
      <w:r w:rsidRPr="00816171">
        <w:rPr>
          <w:rStyle w:val="normaltextrun"/>
          <w:rFonts w:ascii="Roboto" w:hAnsi="Roboto" w:cs="Segoe UI"/>
          <w:sz w:val="22"/>
          <w:szCs w:val="22"/>
          <w:lang w:val="es-ES_tradnl"/>
        </w:rPr>
        <w:t xml:space="preserve"> requerirá</w:t>
      </w:r>
      <w:r w:rsidR="002E41CA"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siempre la autorización del órgano que determin</w:t>
      </w:r>
      <w:r w:rsidR="00BD03D6" w:rsidRPr="00816171">
        <w:rPr>
          <w:rStyle w:val="normaltextrun"/>
          <w:rFonts w:ascii="Roboto" w:hAnsi="Roboto" w:cs="Segoe UI"/>
          <w:sz w:val="22"/>
          <w:szCs w:val="22"/>
          <w:lang w:val="es-ES_tradnl"/>
        </w:rPr>
        <w:t>e</w:t>
      </w:r>
      <w:r w:rsidRPr="00816171">
        <w:rPr>
          <w:rStyle w:val="normaltextrun"/>
          <w:rFonts w:ascii="Roboto" w:hAnsi="Roboto" w:cs="Segoe UI"/>
          <w:sz w:val="22"/>
          <w:szCs w:val="22"/>
          <w:lang w:val="es-ES_tradnl"/>
        </w:rPr>
        <w:t xml:space="preserve"> la </w:t>
      </w:r>
      <w:r w:rsidR="00BD673A" w:rsidRPr="00816171">
        <w:rPr>
          <w:rStyle w:val="normaltextrun"/>
          <w:rFonts w:ascii="Roboto" w:hAnsi="Roboto" w:cs="Segoe UI"/>
          <w:sz w:val="22"/>
          <w:szCs w:val="22"/>
          <w:lang w:val="es-ES_tradnl"/>
        </w:rPr>
        <w:t>conselleria</w:t>
      </w:r>
      <w:r w:rsidRPr="00816171">
        <w:rPr>
          <w:rStyle w:val="normaltextrun"/>
          <w:rFonts w:ascii="Roboto" w:hAnsi="Roboto" w:cs="Segoe UI"/>
          <w:sz w:val="22"/>
          <w:szCs w:val="22"/>
          <w:lang w:val="es-ES_tradnl"/>
        </w:rPr>
        <w:t xml:space="preserve"> competente en</w:t>
      </w:r>
      <w:r w:rsidR="002E41CA"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materia de educación. En todo caso, los centros aplicarán, para otro</w:t>
      </w:r>
      <w:r w:rsidR="002E41CA"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tipo de modificaciones excepcionales, las instrucciones que se aprueban</w:t>
      </w:r>
      <w:r w:rsidR="002E41CA"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anualmente para establecer el calendario de actividades de inicio, desarrollo y finalización del curso escolar.</w:t>
      </w:r>
    </w:p>
    <w:p w14:paraId="262EA555" w14:textId="77777777" w:rsidR="00691DA6" w:rsidRPr="00816171" w:rsidRDefault="00691DA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78928EDA" w14:textId="5B7EEFB0" w:rsidR="00F30846" w:rsidRPr="00816171" w:rsidRDefault="00F30846" w:rsidP="004C76D5">
      <w:pPr>
        <w:pStyle w:val="xparagraph"/>
        <w:shd w:val="clear" w:color="auto" w:fill="FFFFFF"/>
        <w:spacing w:before="120" w:beforeAutospacing="0" w:after="120" w:afterAutospacing="0"/>
        <w:jc w:val="both"/>
        <w:textAlignment w:val="baseline"/>
        <w:rPr>
          <w:rFonts w:ascii="Roboto" w:hAnsi="Roboto"/>
          <w:i/>
          <w:iCs/>
          <w:sz w:val="22"/>
          <w:szCs w:val="22"/>
          <w:lang w:val="es-ES_tradnl"/>
        </w:rPr>
      </w:pPr>
      <w:r w:rsidRPr="00816171">
        <w:rPr>
          <w:rStyle w:val="xnormaltextrun"/>
          <w:rFonts w:ascii="Roboto" w:hAnsi="Roboto"/>
          <w:b/>
          <w:bCs/>
          <w:i/>
          <w:iCs/>
          <w:sz w:val="22"/>
          <w:szCs w:val="22"/>
          <w:bdr w:val="none" w:sz="0" w:space="0" w:color="auto" w:frame="1"/>
          <w:lang w:val="es-ES_tradnl"/>
        </w:rPr>
        <w:t xml:space="preserve">Artículo </w:t>
      </w:r>
      <w:r w:rsidR="00691DA6" w:rsidRPr="00816171">
        <w:rPr>
          <w:rStyle w:val="xnormaltextrun"/>
          <w:rFonts w:ascii="Roboto" w:hAnsi="Roboto"/>
          <w:b/>
          <w:bCs/>
          <w:i/>
          <w:iCs/>
          <w:sz w:val="22"/>
          <w:szCs w:val="22"/>
          <w:bdr w:val="none" w:sz="0" w:space="0" w:color="auto" w:frame="1"/>
          <w:lang w:val="es-ES_tradnl"/>
        </w:rPr>
        <w:t>59</w:t>
      </w:r>
      <w:r w:rsidRPr="00816171">
        <w:rPr>
          <w:rStyle w:val="xnormaltextrun"/>
          <w:rFonts w:ascii="Roboto" w:hAnsi="Roboto"/>
          <w:b/>
          <w:bCs/>
          <w:i/>
          <w:iCs/>
          <w:sz w:val="22"/>
          <w:szCs w:val="22"/>
          <w:bdr w:val="none" w:sz="0" w:space="0" w:color="auto" w:frame="1"/>
          <w:lang w:val="es-ES_tradnl"/>
        </w:rPr>
        <w:t>. Asistencia del alumnado</w:t>
      </w:r>
      <w:r w:rsidR="00816171" w:rsidRPr="00816171">
        <w:rPr>
          <w:rStyle w:val="xnormaltextrun"/>
          <w:rFonts w:ascii="Roboto" w:hAnsi="Roboto"/>
          <w:b/>
          <w:bCs/>
          <w:i/>
          <w:iCs/>
          <w:sz w:val="22"/>
          <w:szCs w:val="22"/>
          <w:bdr w:val="none" w:sz="0" w:space="0" w:color="auto" w:frame="1"/>
          <w:lang w:val="es-ES_tradnl"/>
        </w:rPr>
        <w:t xml:space="preserve"> al centro</w:t>
      </w:r>
    </w:p>
    <w:p w14:paraId="31E31C7C" w14:textId="4288A1AF" w:rsidR="00BD03D6" w:rsidRPr="00816171" w:rsidRDefault="00BD03D6" w:rsidP="004C76D5">
      <w:pPr>
        <w:pStyle w:val="xparagraph"/>
        <w:shd w:val="clear" w:color="auto" w:fill="FFFFFF"/>
        <w:spacing w:before="120" w:beforeAutospacing="0" w:after="120" w:afterAutospacing="0"/>
        <w:jc w:val="both"/>
        <w:textAlignment w:val="baseline"/>
        <w:rPr>
          <w:rStyle w:val="xnormaltextrun"/>
          <w:rFonts w:ascii="Roboto" w:hAnsi="Roboto"/>
          <w:sz w:val="22"/>
          <w:szCs w:val="22"/>
          <w:bdr w:val="none" w:sz="0" w:space="0" w:color="auto" w:frame="1"/>
          <w:lang w:val="es-ES_tradnl"/>
        </w:rPr>
      </w:pPr>
      <w:r w:rsidRPr="00816171">
        <w:rPr>
          <w:rStyle w:val="xnormaltextrun"/>
          <w:rFonts w:ascii="Roboto" w:hAnsi="Roboto"/>
          <w:sz w:val="22"/>
          <w:szCs w:val="22"/>
          <w:bdr w:val="none" w:sz="0" w:space="0" w:color="auto" w:frame="1"/>
          <w:lang w:val="es-ES_tradnl"/>
        </w:rPr>
        <w:t xml:space="preserve">1. </w:t>
      </w:r>
      <w:r w:rsidR="00F30846" w:rsidRPr="00816171">
        <w:rPr>
          <w:rStyle w:val="xnormaltextrun"/>
          <w:rFonts w:ascii="Roboto" w:hAnsi="Roboto"/>
          <w:sz w:val="22"/>
          <w:szCs w:val="22"/>
          <w:bdr w:val="none" w:sz="0" w:space="0" w:color="auto" w:frame="1"/>
          <w:lang w:val="es-ES_tradnl"/>
        </w:rPr>
        <w:t xml:space="preserve">La asistencia </w:t>
      </w:r>
      <w:r w:rsidRPr="00816171">
        <w:rPr>
          <w:rStyle w:val="xnormaltextrun"/>
          <w:rFonts w:ascii="Roboto" w:hAnsi="Roboto"/>
          <w:sz w:val="22"/>
          <w:szCs w:val="22"/>
          <w:bdr w:val="none" w:sz="0" w:space="0" w:color="auto" w:frame="1"/>
          <w:lang w:val="es-ES_tradnl"/>
        </w:rPr>
        <w:t xml:space="preserve">del alumnado al centro </w:t>
      </w:r>
      <w:r w:rsidR="00F30846" w:rsidRPr="00816171">
        <w:rPr>
          <w:rStyle w:val="xnormaltextrun"/>
          <w:rFonts w:ascii="Roboto" w:hAnsi="Roboto"/>
          <w:sz w:val="22"/>
          <w:szCs w:val="22"/>
          <w:bdr w:val="none" w:sz="0" w:space="0" w:color="auto" w:frame="1"/>
          <w:lang w:val="es-ES_tradnl"/>
        </w:rPr>
        <w:t xml:space="preserve">y </w:t>
      </w:r>
      <w:r w:rsidRPr="00816171">
        <w:rPr>
          <w:rStyle w:val="xnormaltextrun"/>
          <w:rFonts w:ascii="Roboto" w:hAnsi="Roboto"/>
          <w:sz w:val="22"/>
          <w:szCs w:val="22"/>
          <w:bdr w:val="none" w:sz="0" w:space="0" w:color="auto" w:frame="1"/>
          <w:lang w:val="es-ES_tradnl"/>
        </w:rPr>
        <w:t>su participación</w:t>
      </w:r>
      <w:r w:rsidR="00F30846" w:rsidRPr="00816171">
        <w:rPr>
          <w:rStyle w:val="xnormaltextrun"/>
          <w:rFonts w:ascii="Roboto" w:hAnsi="Roboto"/>
          <w:sz w:val="22"/>
          <w:szCs w:val="22"/>
          <w:bdr w:val="none" w:sz="0" w:space="0" w:color="auto" w:frame="1"/>
          <w:lang w:val="es-ES_tradnl"/>
        </w:rPr>
        <w:t xml:space="preserve"> en las actividades educativas es un derecho y una de las bases necesarias para lograr la igualdad de oportunidades y la inclusión social.</w:t>
      </w:r>
    </w:p>
    <w:p w14:paraId="6C81037C" w14:textId="354906AD" w:rsidR="00F30846" w:rsidRPr="00816171" w:rsidRDefault="00BD03D6" w:rsidP="004C76D5">
      <w:pPr>
        <w:pStyle w:val="xparagraph"/>
        <w:shd w:val="clear" w:color="auto" w:fill="FFFFFF"/>
        <w:spacing w:before="120" w:beforeAutospacing="0" w:after="120" w:afterAutospacing="0"/>
        <w:jc w:val="both"/>
        <w:textAlignment w:val="baseline"/>
        <w:rPr>
          <w:rStyle w:val="normaltextrun"/>
          <w:rFonts w:ascii="Roboto" w:hAnsi="Roboto"/>
          <w:sz w:val="22"/>
          <w:szCs w:val="22"/>
          <w:bdr w:val="none" w:sz="0" w:space="0" w:color="auto" w:frame="1"/>
          <w:lang w:val="es-ES_tradnl"/>
        </w:rPr>
      </w:pPr>
      <w:r w:rsidRPr="00816171">
        <w:rPr>
          <w:rStyle w:val="xnormaltextrun"/>
          <w:rFonts w:ascii="Roboto" w:hAnsi="Roboto"/>
          <w:sz w:val="22"/>
          <w:szCs w:val="22"/>
          <w:bdr w:val="none" w:sz="0" w:space="0" w:color="auto" w:frame="1"/>
          <w:lang w:val="es-ES_tradnl"/>
        </w:rPr>
        <w:t xml:space="preserve">2. Para garantizar este derecho, </w:t>
      </w:r>
      <w:r w:rsidR="001E55BA" w:rsidRPr="00816171">
        <w:rPr>
          <w:rStyle w:val="xnormaltextrun"/>
          <w:rFonts w:ascii="Roboto" w:hAnsi="Roboto"/>
          <w:sz w:val="22"/>
          <w:szCs w:val="22"/>
          <w:bdr w:val="none" w:sz="0" w:space="0" w:color="auto" w:frame="1"/>
          <w:lang w:val="es-ES_tradnl"/>
        </w:rPr>
        <w:t>l</w:t>
      </w:r>
      <w:r w:rsidR="00F30846" w:rsidRPr="00816171">
        <w:rPr>
          <w:rStyle w:val="xnormaltextrun"/>
          <w:rFonts w:ascii="Roboto" w:hAnsi="Roboto"/>
          <w:sz w:val="22"/>
          <w:szCs w:val="22"/>
          <w:bdr w:val="none" w:sz="0" w:space="0" w:color="auto" w:frame="1"/>
          <w:lang w:val="es-ES_tradnl"/>
        </w:rPr>
        <w:t xml:space="preserve">os centros de educación especial </w:t>
      </w:r>
      <w:r w:rsidR="001E55BA" w:rsidRPr="00816171">
        <w:rPr>
          <w:rStyle w:val="xnormaltextrun"/>
          <w:rFonts w:ascii="Roboto" w:hAnsi="Roboto"/>
          <w:sz w:val="22"/>
          <w:szCs w:val="22"/>
          <w:bdr w:val="none" w:sz="0" w:space="0" w:color="auto" w:frame="1"/>
          <w:lang w:val="es-ES_tradnl"/>
        </w:rPr>
        <w:t>aplicarán los protocolos de actuación regulados normativamente ante situaciones de posible absentismo escolar</w:t>
      </w:r>
      <w:r w:rsidR="001E55BA" w:rsidRPr="00816171">
        <w:rPr>
          <w:rStyle w:val="xnormaltextrun"/>
          <w:rFonts w:ascii="Roboto" w:hAnsi="Roboto"/>
          <w:sz w:val="22"/>
          <w:szCs w:val="22"/>
          <w:bdr w:val="none" w:sz="0" w:space="0" w:color="auto" w:frame="1"/>
          <w:lang w:val="es-ES_tradnl"/>
        </w:rPr>
        <w:t xml:space="preserve"> y </w:t>
      </w:r>
      <w:r w:rsidR="00F30846" w:rsidRPr="00816171">
        <w:rPr>
          <w:rStyle w:val="xnormaltextrun"/>
          <w:rFonts w:ascii="Roboto" w:hAnsi="Roboto"/>
          <w:sz w:val="22"/>
          <w:szCs w:val="22"/>
          <w:bdr w:val="none" w:sz="0" w:space="0" w:color="auto" w:frame="1"/>
          <w:lang w:val="es-ES_tradnl"/>
        </w:rPr>
        <w:t>harán el seguimiento de la participación del alumnado en las diferentes actividades educativas del centro.</w:t>
      </w:r>
    </w:p>
    <w:p w14:paraId="2CAAE568" w14:textId="77777777" w:rsidR="00540D53" w:rsidRPr="00816171" w:rsidRDefault="00540D53"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6BD30B88" w14:textId="3F447B5E" w:rsidR="00EA1BEF" w:rsidRPr="00816171" w:rsidRDefault="00EA1BEF"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691DA6" w:rsidRPr="00816171">
        <w:rPr>
          <w:rStyle w:val="normaltextrun"/>
          <w:rFonts w:ascii="Roboto" w:hAnsi="Roboto" w:cs="Segoe UI"/>
          <w:b/>
          <w:bCs/>
          <w:i/>
          <w:iCs/>
          <w:sz w:val="22"/>
          <w:szCs w:val="22"/>
          <w:lang w:val="es-ES_tradnl"/>
        </w:rPr>
        <w:t>60</w:t>
      </w:r>
      <w:r w:rsidRPr="00816171">
        <w:rPr>
          <w:rStyle w:val="normaltextrun"/>
          <w:rFonts w:ascii="Roboto" w:hAnsi="Roboto" w:cs="Segoe UI"/>
          <w:b/>
          <w:bCs/>
          <w:i/>
          <w:iCs/>
          <w:sz w:val="22"/>
          <w:szCs w:val="22"/>
          <w:lang w:val="es-ES_tradnl"/>
        </w:rPr>
        <w:t>. Atención al alumnado en ausencia de profesorado</w:t>
      </w:r>
    </w:p>
    <w:p w14:paraId="4F253225" w14:textId="77627C32" w:rsidR="00F30846" w:rsidRPr="00816171" w:rsidRDefault="00F3084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 Los centros</w:t>
      </w:r>
      <w:r w:rsidR="001E55BA" w:rsidRPr="00816171">
        <w:rPr>
          <w:rStyle w:val="normaltextrun"/>
          <w:rFonts w:ascii="Roboto" w:hAnsi="Roboto" w:cs="Segoe UI"/>
          <w:sz w:val="22"/>
          <w:szCs w:val="22"/>
          <w:lang w:val="es-ES_tradnl"/>
        </w:rPr>
        <w:t xml:space="preserve"> de educación especial</w:t>
      </w:r>
      <w:r w:rsidRPr="00816171">
        <w:rPr>
          <w:rStyle w:val="normaltextrun"/>
          <w:rFonts w:ascii="Roboto" w:hAnsi="Roboto" w:cs="Segoe UI"/>
          <w:sz w:val="22"/>
          <w:szCs w:val="22"/>
          <w:lang w:val="es-ES_tradnl"/>
        </w:rPr>
        <w:t xml:space="preserve">, en el ejercicio de su autonomía organizativa, elaborarán un plan de atención inmediata al alumnado en caso de ausencia de personal. La programación </w:t>
      </w:r>
      <w:r w:rsidRPr="00816171">
        <w:rPr>
          <w:rStyle w:val="normaltextrun"/>
          <w:rFonts w:ascii="Roboto" w:hAnsi="Roboto" w:cs="Segoe UI"/>
          <w:sz w:val="22"/>
          <w:szCs w:val="22"/>
          <w:lang w:val="es-ES_tradnl"/>
        </w:rPr>
        <w:lastRenderedPageBreak/>
        <w:t>general anual incluirá los criterios establecidos para la organización del personal la elaboración de las actividades y las tareas a realizar. De esta organización se informará las familias o representantes legales.</w:t>
      </w:r>
    </w:p>
    <w:p w14:paraId="4503C781" w14:textId="14D6412E" w:rsidR="00540D53" w:rsidRPr="00816171" w:rsidRDefault="00F3084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2. Corresponde a los equipos de etapa y a los equipos educativos, en uso de su autonomía pedagógica, proponer las actividades que realizará el alumnado en los casos de ausencia del personal.</w:t>
      </w:r>
    </w:p>
    <w:p w14:paraId="7A8F308A" w14:textId="77777777" w:rsidR="00F30846" w:rsidRPr="00816171" w:rsidRDefault="00F3084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1A6E41D1" w14:textId="65853712" w:rsidR="00EA1BEF" w:rsidRPr="00816171" w:rsidRDefault="00EA1BEF"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691DA6" w:rsidRPr="00816171">
        <w:rPr>
          <w:rStyle w:val="normaltextrun"/>
          <w:rFonts w:ascii="Roboto" w:hAnsi="Roboto" w:cs="Segoe UI"/>
          <w:b/>
          <w:bCs/>
          <w:i/>
          <w:iCs/>
          <w:sz w:val="22"/>
          <w:szCs w:val="22"/>
          <w:lang w:val="es-ES_tradnl"/>
        </w:rPr>
        <w:t>61</w:t>
      </w:r>
      <w:r w:rsidRPr="00816171">
        <w:rPr>
          <w:rStyle w:val="normaltextrun"/>
          <w:rFonts w:ascii="Roboto" w:hAnsi="Roboto" w:cs="Segoe UI"/>
          <w:b/>
          <w:bCs/>
          <w:i/>
          <w:iCs/>
          <w:sz w:val="22"/>
          <w:szCs w:val="22"/>
          <w:lang w:val="es-ES_tradnl"/>
        </w:rPr>
        <w:t xml:space="preserve">. Acceso </w:t>
      </w:r>
      <w:r w:rsidR="001E55BA" w:rsidRPr="00816171">
        <w:rPr>
          <w:rStyle w:val="normaltextrun"/>
          <w:rFonts w:ascii="Roboto" w:hAnsi="Roboto" w:cs="Segoe UI"/>
          <w:b/>
          <w:bCs/>
          <w:i/>
          <w:iCs/>
          <w:sz w:val="22"/>
          <w:szCs w:val="22"/>
          <w:lang w:val="es-ES_tradnl"/>
        </w:rPr>
        <w:t>a los centros</w:t>
      </w:r>
    </w:p>
    <w:p w14:paraId="64569812" w14:textId="078D1477" w:rsidR="002E41CA" w:rsidRPr="00816171" w:rsidRDefault="002E41C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1. Las condiciones de acceso </w:t>
      </w:r>
      <w:r w:rsidR="001E55BA" w:rsidRPr="00816171">
        <w:rPr>
          <w:rStyle w:val="normaltextrun"/>
          <w:rFonts w:ascii="Roboto" w:hAnsi="Roboto" w:cs="Segoe UI"/>
          <w:sz w:val="22"/>
          <w:szCs w:val="22"/>
          <w:lang w:val="es-ES_tradnl"/>
        </w:rPr>
        <w:t>a</w:t>
      </w:r>
      <w:r w:rsidRPr="00816171">
        <w:rPr>
          <w:rStyle w:val="normaltextrun"/>
          <w:rFonts w:ascii="Roboto" w:hAnsi="Roboto" w:cs="Segoe UI"/>
          <w:sz w:val="22"/>
          <w:szCs w:val="22"/>
          <w:lang w:val="es-ES_tradnl"/>
        </w:rPr>
        <w:t xml:space="preserve"> los centros se incluirán en sus normas de organización y funcionamiento.</w:t>
      </w:r>
    </w:p>
    <w:p w14:paraId="5E1D3F21" w14:textId="56E5555E" w:rsidR="002E41CA" w:rsidRPr="00816171" w:rsidRDefault="002E41C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2. </w:t>
      </w:r>
      <w:r w:rsidR="001E55BA" w:rsidRPr="00816171">
        <w:rPr>
          <w:rStyle w:val="normaltextrun"/>
          <w:rFonts w:ascii="Roboto" w:hAnsi="Roboto" w:cs="Segoe UI"/>
          <w:sz w:val="22"/>
          <w:szCs w:val="22"/>
          <w:lang w:val="es-ES_tradnl"/>
        </w:rPr>
        <w:t xml:space="preserve">Con carácter general </w:t>
      </w:r>
      <w:r w:rsidRPr="00816171">
        <w:rPr>
          <w:rStyle w:val="normaltextrun"/>
          <w:rFonts w:ascii="Roboto" w:hAnsi="Roboto" w:cs="Segoe UI"/>
          <w:sz w:val="22"/>
          <w:szCs w:val="22"/>
          <w:lang w:val="es-ES_tradnl"/>
        </w:rPr>
        <w:t xml:space="preserve">y </w:t>
      </w:r>
      <w:r w:rsidR="001E55BA" w:rsidRPr="00816171">
        <w:rPr>
          <w:rStyle w:val="normaltextrun"/>
          <w:rFonts w:ascii="Roboto" w:hAnsi="Roboto" w:cs="Segoe UI"/>
          <w:sz w:val="22"/>
          <w:szCs w:val="22"/>
          <w:lang w:val="es-ES_tradnl"/>
        </w:rPr>
        <w:t>con el</w:t>
      </w:r>
      <w:r w:rsidRPr="00816171">
        <w:rPr>
          <w:rStyle w:val="normaltextrun"/>
          <w:rFonts w:ascii="Roboto" w:hAnsi="Roboto" w:cs="Segoe UI"/>
          <w:sz w:val="22"/>
          <w:szCs w:val="22"/>
          <w:lang w:val="es-ES_tradnl"/>
        </w:rPr>
        <w:t xml:space="preserve"> fin de evitar el absentismo escolar y de preservar la defensa del interés superior de l</w:t>
      </w:r>
      <w:r w:rsidR="001E55BA" w:rsidRPr="00816171">
        <w:rPr>
          <w:rStyle w:val="normaltextrun"/>
          <w:rFonts w:ascii="Roboto" w:hAnsi="Roboto" w:cs="Segoe UI"/>
          <w:sz w:val="22"/>
          <w:szCs w:val="22"/>
          <w:lang w:val="es-ES_tradnl"/>
        </w:rPr>
        <w:t>as y los</w:t>
      </w:r>
      <w:r w:rsidRPr="00816171">
        <w:rPr>
          <w:rStyle w:val="normaltextrun"/>
          <w:rFonts w:ascii="Roboto" w:hAnsi="Roboto" w:cs="Segoe UI"/>
          <w:sz w:val="22"/>
          <w:szCs w:val="22"/>
          <w:lang w:val="es-ES_tradnl"/>
        </w:rPr>
        <w:t xml:space="preserve"> menores, los centros tendrán que permitir el acceso del alumnado en el centro durante toda la jornada escolar.</w:t>
      </w:r>
    </w:p>
    <w:p w14:paraId="03E68A6C" w14:textId="35428731" w:rsidR="002E41CA" w:rsidRPr="00816171" w:rsidRDefault="002E41C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3. </w:t>
      </w:r>
      <w:r w:rsidR="001E55BA" w:rsidRPr="00816171">
        <w:rPr>
          <w:rStyle w:val="normaltextrun"/>
          <w:rFonts w:ascii="Roboto" w:hAnsi="Roboto" w:cs="Segoe UI"/>
          <w:sz w:val="22"/>
          <w:szCs w:val="22"/>
          <w:lang w:val="es-ES_tradnl"/>
        </w:rPr>
        <w:t>Cada</w:t>
      </w:r>
      <w:r w:rsidRPr="00816171">
        <w:rPr>
          <w:rStyle w:val="normaltextrun"/>
          <w:rFonts w:ascii="Roboto" w:hAnsi="Roboto" w:cs="Segoe UI"/>
          <w:sz w:val="22"/>
          <w:szCs w:val="22"/>
          <w:lang w:val="es-ES_tradnl"/>
        </w:rPr>
        <w:t xml:space="preserve"> centro, </w:t>
      </w:r>
      <w:r w:rsidR="001E55BA" w:rsidRPr="00816171">
        <w:rPr>
          <w:rStyle w:val="normaltextrun"/>
          <w:rFonts w:ascii="Roboto" w:hAnsi="Roboto" w:cs="Segoe UI"/>
          <w:sz w:val="22"/>
          <w:szCs w:val="22"/>
          <w:lang w:val="es-ES_tradnl"/>
        </w:rPr>
        <w:t>de acuerdo con</w:t>
      </w:r>
      <w:r w:rsidRPr="00816171">
        <w:rPr>
          <w:rStyle w:val="normaltextrun"/>
          <w:rFonts w:ascii="Roboto" w:hAnsi="Roboto" w:cs="Segoe UI"/>
          <w:sz w:val="22"/>
          <w:szCs w:val="22"/>
          <w:lang w:val="es-ES_tradnl"/>
        </w:rPr>
        <w:t xml:space="preserve"> su autonomía, estable</w:t>
      </w:r>
      <w:r w:rsidR="001E55BA" w:rsidRPr="00816171">
        <w:rPr>
          <w:rStyle w:val="normaltextrun"/>
          <w:rFonts w:ascii="Roboto" w:hAnsi="Roboto" w:cs="Segoe UI"/>
          <w:sz w:val="22"/>
          <w:szCs w:val="22"/>
          <w:lang w:val="es-ES_tradnl"/>
        </w:rPr>
        <w:t>cerá</w:t>
      </w:r>
      <w:r w:rsidRPr="00816171">
        <w:rPr>
          <w:rStyle w:val="normaltextrun"/>
          <w:rFonts w:ascii="Roboto" w:hAnsi="Roboto" w:cs="Segoe UI"/>
          <w:sz w:val="22"/>
          <w:szCs w:val="22"/>
          <w:lang w:val="es-ES_tradnl"/>
        </w:rPr>
        <w:t xml:space="preserve"> el protocolo de acceso </w:t>
      </w:r>
      <w:r w:rsidR="001E55BA" w:rsidRPr="00816171">
        <w:rPr>
          <w:rStyle w:val="normaltextrun"/>
          <w:rFonts w:ascii="Roboto" w:hAnsi="Roboto" w:cs="Segoe UI"/>
          <w:sz w:val="22"/>
          <w:szCs w:val="22"/>
          <w:lang w:val="es-ES_tradnl"/>
        </w:rPr>
        <w:t>a</w:t>
      </w:r>
      <w:r w:rsidRPr="00816171">
        <w:rPr>
          <w:rStyle w:val="normaltextrun"/>
          <w:rFonts w:ascii="Roboto" w:hAnsi="Roboto" w:cs="Segoe UI"/>
          <w:sz w:val="22"/>
          <w:szCs w:val="22"/>
          <w:lang w:val="es-ES_tradnl"/>
        </w:rPr>
        <w:t>l aula</w:t>
      </w:r>
      <w:r w:rsidR="00691DA6" w:rsidRPr="00816171">
        <w:rPr>
          <w:rStyle w:val="normaltextrun"/>
          <w:rFonts w:ascii="Roboto" w:hAnsi="Roboto" w:cs="Segoe UI"/>
          <w:sz w:val="22"/>
          <w:szCs w:val="22"/>
          <w:lang w:val="es-ES_tradnl"/>
        </w:rPr>
        <w:t>.</w:t>
      </w:r>
    </w:p>
    <w:p w14:paraId="4BA7417D" w14:textId="77777777" w:rsidR="002E41CA" w:rsidRPr="00816171" w:rsidRDefault="002E41C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764200DE" w14:textId="1C6C1EF0" w:rsidR="002E41CA" w:rsidRPr="00816171" w:rsidRDefault="002E41CA"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691DA6" w:rsidRPr="00816171">
        <w:rPr>
          <w:rStyle w:val="normaltextrun"/>
          <w:rFonts w:ascii="Roboto" w:hAnsi="Roboto" w:cs="Segoe UI"/>
          <w:b/>
          <w:bCs/>
          <w:i/>
          <w:iCs/>
          <w:sz w:val="22"/>
          <w:szCs w:val="22"/>
          <w:lang w:val="es-ES_tradnl"/>
        </w:rPr>
        <w:t>62</w:t>
      </w:r>
      <w:r w:rsidRPr="00816171">
        <w:rPr>
          <w:rStyle w:val="normaltextrun"/>
          <w:rFonts w:ascii="Roboto" w:hAnsi="Roboto" w:cs="Segoe UI"/>
          <w:b/>
          <w:bCs/>
          <w:i/>
          <w:iCs/>
          <w:sz w:val="22"/>
          <w:szCs w:val="22"/>
          <w:lang w:val="es-ES_tradnl"/>
        </w:rPr>
        <w:t>. Accesibilidad</w:t>
      </w:r>
    </w:p>
    <w:p w14:paraId="5A970B03" w14:textId="3013C606" w:rsidR="00540D53" w:rsidRPr="00816171" w:rsidRDefault="002E41C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La </w:t>
      </w:r>
      <w:r w:rsidR="00BD673A" w:rsidRPr="00816171">
        <w:rPr>
          <w:rStyle w:val="normaltextrun"/>
          <w:rFonts w:ascii="Roboto" w:hAnsi="Roboto" w:cs="Segoe UI"/>
          <w:sz w:val="22"/>
          <w:szCs w:val="22"/>
          <w:lang w:val="es-ES_tradnl"/>
        </w:rPr>
        <w:t>conselleria</w:t>
      </w:r>
      <w:r w:rsidRPr="00816171">
        <w:rPr>
          <w:rStyle w:val="normaltextrun"/>
          <w:rFonts w:ascii="Roboto" w:hAnsi="Roboto" w:cs="Segoe UI"/>
          <w:sz w:val="22"/>
          <w:szCs w:val="22"/>
          <w:lang w:val="es-ES_tradnl"/>
        </w:rPr>
        <w:t xml:space="preserve"> competente en materia de educación, los ayuntamientos y los centros tienen que garantizar la accesibilidad física, cognitiva y sensorial de los espacios, servicios y procesos educativos y de gestión administrativa de forma que puedan ser entendidos y utilizados por todo el alumnado y por las personas miembros de la comunidad educativa sin ningún tipo de discriminación.</w:t>
      </w:r>
    </w:p>
    <w:p w14:paraId="05D7349B" w14:textId="77777777" w:rsidR="002E41CA" w:rsidRPr="00816171" w:rsidRDefault="002E41CA"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12DFA780" w14:textId="28E5D1D1" w:rsidR="00EA1BEF" w:rsidRPr="00816171" w:rsidRDefault="00EA1BEF"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691DA6" w:rsidRPr="00816171">
        <w:rPr>
          <w:rStyle w:val="normaltextrun"/>
          <w:rFonts w:ascii="Roboto" w:hAnsi="Roboto" w:cs="Segoe UI"/>
          <w:b/>
          <w:bCs/>
          <w:i/>
          <w:iCs/>
          <w:sz w:val="22"/>
          <w:szCs w:val="22"/>
          <w:lang w:val="es-ES_tradnl"/>
        </w:rPr>
        <w:t>63</w:t>
      </w:r>
      <w:r w:rsidRPr="00816171">
        <w:rPr>
          <w:rStyle w:val="normaltextrun"/>
          <w:rFonts w:ascii="Roboto" w:hAnsi="Roboto" w:cs="Segoe UI"/>
          <w:b/>
          <w:bCs/>
          <w:i/>
          <w:iCs/>
          <w:sz w:val="22"/>
          <w:szCs w:val="22"/>
          <w:lang w:val="es-ES_tradnl"/>
        </w:rPr>
        <w:t>. Accesibilidad en los medios de difusión en los centros docentes</w:t>
      </w:r>
    </w:p>
    <w:p w14:paraId="0B0CC792" w14:textId="77777777" w:rsidR="00307DB9" w:rsidRPr="00816171" w:rsidRDefault="00EA1BEF" w:rsidP="004C76D5">
      <w:pPr>
        <w:spacing w:before="120" w:after="120" w:line="240" w:lineRule="auto"/>
        <w:jc w:val="both"/>
        <w:rPr>
          <w:rFonts w:ascii="Roboto" w:hAnsi="Roboto"/>
          <w:lang w:val="es-ES_tradnl"/>
        </w:rPr>
      </w:pPr>
      <w:r w:rsidRPr="00816171">
        <w:rPr>
          <w:rFonts w:ascii="Roboto" w:hAnsi="Roboto"/>
          <w:lang w:val="es-ES_tradnl"/>
        </w:rPr>
        <w:t xml:space="preserve">1. </w:t>
      </w:r>
      <w:r w:rsidR="001E55BA" w:rsidRPr="00816171">
        <w:rPr>
          <w:rFonts w:ascii="Roboto" w:hAnsi="Roboto"/>
          <w:lang w:val="es-ES_tradnl"/>
        </w:rPr>
        <w:t>Los centros de educación especial</w:t>
      </w:r>
      <w:r w:rsidRPr="00816171">
        <w:rPr>
          <w:rFonts w:ascii="Roboto" w:hAnsi="Roboto"/>
          <w:lang w:val="es-ES_tradnl"/>
        </w:rPr>
        <w:t xml:space="preserve"> incorporar</w:t>
      </w:r>
      <w:r w:rsidR="001E55BA" w:rsidRPr="00816171">
        <w:rPr>
          <w:rFonts w:ascii="Roboto" w:hAnsi="Roboto"/>
          <w:lang w:val="es-ES_tradnl"/>
        </w:rPr>
        <w:t>án</w:t>
      </w:r>
      <w:r w:rsidRPr="00816171">
        <w:rPr>
          <w:rFonts w:ascii="Roboto" w:hAnsi="Roboto"/>
          <w:lang w:val="es-ES_tradnl"/>
        </w:rPr>
        <w:t xml:space="preserve"> las condiciones que aseguran la accesibilidad a la información por los diferentes medios de difusión para garantizar el derecho a la participación de toda la comunidad educativa</w:t>
      </w:r>
      <w:r w:rsidR="00307DB9" w:rsidRPr="00816171">
        <w:rPr>
          <w:rFonts w:ascii="Roboto" w:hAnsi="Roboto"/>
          <w:lang w:val="es-ES_tradnl"/>
        </w:rPr>
        <w:t xml:space="preserve"> La accesibilidad a la información tiene que garantizar que esta sea fácilmente comprensible y de la forma más autónoma y natural posible.</w:t>
      </w:r>
    </w:p>
    <w:p w14:paraId="37CBBEDE" w14:textId="74965C64" w:rsidR="00EA1BEF" w:rsidRPr="00816171" w:rsidRDefault="00EA1BEF" w:rsidP="004C76D5">
      <w:pPr>
        <w:spacing w:before="120" w:after="120" w:line="240" w:lineRule="auto"/>
        <w:jc w:val="both"/>
        <w:rPr>
          <w:rFonts w:ascii="Roboto" w:hAnsi="Roboto"/>
          <w:lang w:val="es-ES_tradnl"/>
        </w:rPr>
      </w:pPr>
      <w:r w:rsidRPr="00816171">
        <w:rPr>
          <w:rFonts w:ascii="Roboto" w:hAnsi="Roboto"/>
          <w:lang w:val="es-ES_tradnl"/>
        </w:rPr>
        <w:t xml:space="preserve">2. En todos los centros docentes habrá, como medio de difusión de la información, una página web de centro alojada en los espacios autorizados y proporcionados por la administración competente y uno o varios tablones de anuncios. En estos se difundirán las comunicaciones de la Administración de la Generalitat, de la </w:t>
      </w:r>
      <w:r w:rsidR="00BD673A" w:rsidRPr="00816171">
        <w:rPr>
          <w:rFonts w:ascii="Roboto" w:hAnsi="Roboto"/>
          <w:lang w:val="es-ES_tradnl"/>
        </w:rPr>
        <w:t>conselleria</w:t>
      </w:r>
      <w:r w:rsidRPr="00816171">
        <w:rPr>
          <w:rFonts w:ascii="Roboto" w:hAnsi="Roboto"/>
          <w:lang w:val="es-ES_tradnl"/>
        </w:rPr>
        <w:t xml:space="preserve"> competente en materia de educación y de los órganos de gobierno del mismo centro que sean de interés de la comunidad educativa.</w:t>
      </w:r>
    </w:p>
    <w:p w14:paraId="1E6629E2" w14:textId="7E95C680" w:rsidR="00EA1BEF" w:rsidRPr="00816171" w:rsidRDefault="00EA1BEF" w:rsidP="004C76D5">
      <w:pPr>
        <w:spacing w:before="120" w:after="120" w:line="240" w:lineRule="auto"/>
        <w:jc w:val="both"/>
        <w:rPr>
          <w:rFonts w:ascii="Roboto" w:hAnsi="Roboto"/>
          <w:lang w:val="es-ES_tradnl"/>
        </w:rPr>
      </w:pPr>
      <w:r w:rsidRPr="00816171">
        <w:rPr>
          <w:rFonts w:ascii="Roboto" w:hAnsi="Roboto"/>
          <w:lang w:val="es-ES_tradnl"/>
        </w:rPr>
        <w:t xml:space="preserve">3. El centro reservará en estos medios de difusión un espacio a disposición de las asociaciones de </w:t>
      </w:r>
      <w:r w:rsidR="00307DB9" w:rsidRPr="00816171">
        <w:rPr>
          <w:rFonts w:ascii="Roboto" w:hAnsi="Roboto"/>
          <w:lang w:val="es-ES_tradnl"/>
        </w:rPr>
        <w:t>familias del</w:t>
      </w:r>
      <w:r w:rsidRPr="00816171">
        <w:rPr>
          <w:rFonts w:ascii="Roboto" w:hAnsi="Roboto"/>
          <w:lang w:val="es-ES_tradnl"/>
        </w:rPr>
        <w:t xml:space="preserve"> alumnado porque puedan ejercer el derecho de participación, información y libertad de expresión. La gestión de este espacio corresponderá a </w:t>
      </w:r>
      <w:r w:rsidR="00307DB9" w:rsidRPr="00816171">
        <w:rPr>
          <w:rFonts w:ascii="Roboto" w:hAnsi="Roboto"/>
          <w:lang w:val="es-ES_tradnl"/>
        </w:rPr>
        <w:t>estas</w:t>
      </w:r>
      <w:r w:rsidRPr="00816171">
        <w:rPr>
          <w:rFonts w:ascii="Roboto" w:hAnsi="Roboto"/>
          <w:lang w:val="es-ES_tradnl"/>
        </w:rPr>
        <w:t xml:space="preserve"> asociaciones, que serán responsables de ordenarlo, organizarlo y diseñarlo de acuerdo con los principios de la accesibilidad universal.</w:t>
      </w:r>
    </w:p>
    <w:p w14:paraId="31886566" w14:textId="32263686" w:rsidR="00540D53" w:rsidRPr="00816171" w:rsidRDefault="00EA1BEF" w:rsidP="004C76D5">
      <w:pPr>
        <w:spacing w:before="120" w:after="120" w:line="240" w:lineRule="auto"/>
        <w:jc w:val="both"/>
        <w:rPr>
          <w:rFonts w:ascii="Roboto" w:hAnsi="Roboto"/>
          <w:lang w:val="es-ES_tradnl"/>
        </w:rPr>
      </w:pPr>
      <w:r w:rsidRPr="00816171">
        <w:rPr>
          <w:rFonts w:ascii="Roboto" w:hAnsi="Roboto"/>
          <w:lang w:val="es-ES_tradnl"/>
        </w:rPr>
        <w:t>4. La dirección de los centros no permitirá la exposición de publicaciones que, en sus textos o imágenes, vulner</w:t>
      </w:r>
      <w:r w:rsidR="0016392A" w:rsidRPr="00816171">
        <w:rPr>
          <w:rFonts w:ascii="Roboto" w:hAnsi="Roboto"/>
          <w:lang w:val="es-ES_tradnl"/>
        </w:rPr>
        <w:t>e</w:t>
      </w:r>
      <w:r w:rsidRPr="00816171">
        <w:rPr>
          <w:rFonts w:ascii="Roboto" w:hAnsi="Roboto"/>
          <w:lang w:val="es-ES_tradnl"/>
        </w:rPr>
        <w:t>n o atent</w:t>
      </w:r>
      <w:r w:rsidR="0016392A" w:rsidRPr="00816171">
        <w:rPr>
          <w:rFonts w:ascii="Roboto" w:hAnsi="Roboto"/>
          <w:lang w:val="es-ES_tradnl"/>
        </w:rPr>
        <w:t>e</w:t>
      </w:r>
      <w:r w:rsidRPr="00816171">
        <w:rPr>
          <w:rFonts w:ascii="Roboto" w:hAnsi="Roboto"/>
          <w:lang w:val="es-ES_tradnl"/>
        </w:rPr>
        <w:t>n contra los derechos fundamentales y las libertades de la comunidad educativa, o que promuevan conductas discriminatorias por razón de identidad, discapacidad, circunstancias sociales, condiciones personales o convicciones políticas, morales y religiosas.</w:t>
      </w:r>
    </w:p>
    <w:p w14:paraId="7528F399" w14:textId="77777777" w:rsidR="00540D53" w:rsidRPr="00816171" w:rsidRDefault="00540D53" w:rsidP="004C76D5">
      <w:pPr>
        <w:spacing w:before="120" w:after="120" w:line="240" w:lineRule="auto"/>
        <w:jc w:val="both"/>
        <w:rPr>
          <w:rStyle w:val="normaltextrun"/>
          <w:rFonts w:ascii="Roboto" w:hAnsi="Roboto"/>
          <w:lang w:val="es-ES_tradnl"/>
        </w:rPr>
      </w:pPr>
    </w:p>
    <w:p w14:paraId="32E428AE" w14:textId="6423F07D" w:rsidR="00540D53" w:rsidRPr="00816171" w:rsidRDefault="00EA1BEF" w:rsidP="004C76D5">
      <w:pPr>
        <w:pStyle w:val="paragraph"/>
        <w:spacing w:before="120" w:beforeAutospacing="0" w:after="120" w:afterAutospacing="0"/>
        <w:jc w:val="both"/>
        <w:textAlignment w:val="baseline"/>
        <w:rPr>
          <w:rStyle w:val="eop"/>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691DA6" w:rsidRPr="00816171">
        <w:rPr>
          <w:rStyle w:val="normaltextrun"/>
          <w:rFonts w:ascii="Roboto" w:hAnsi="Roboto" w:cs="Segoe UI"/>
          <w:b/>
          <w:bCs/>
          <w:i/>
          <w:iCs/>
          <w:sz w:val="22"/>
          <w:szCs w:val="22"/>
          <w:lang w:val="es-ES_tradnl"/>
        </w:rPr>
        <w:t>64</w:t>
      </w:r>
      <w:r w:rsidRPr="00816171">
        <w:rPr>
          <w:rStyle w:val="normaltextrun"/>
          <w:rFonts w:ascii="Roboto" w:hAnsi="Roboto" w:cs="Segoe UI"/>
          <w:b/>
          <w:bCs/>
          <w:i/>
          <w:iCs/>
          <w:sz w:val="22"/>
          <w:szCs w:val="22"/>
          <w:lang w:val="es-ES_tradnl"/>
        </w:rPr>
        <w:t xml:space="preserve">. Uso social de los centros </w:t>
      </w:r>
      <w:r w:rsidR="00540D53" w:rsidRPr="00816171">
        <w:rPr>
          <w:rStyle w:val="normaltextrun"/>
          <w:rFonts w:ascii="Roboto" w:hAnsi="Roboto" w:cs="Segoe UI"/>
          <w:b/>
          <w:bCs/>
          <w:i/>
          <w:iCs/>
          <w:sz w:val="22"/>
          <w:szCs w:val="22"/>
          <w:lang w:val="es-ES_tradnl"/>
        </w:rPr>
        <w:t>de educación especial</w:t>
      </w:r>
    </w:p>
    <w:p w14:paraId="3E26E0A7" w14:textId="744FBD83" w:rsidR="00540D53" w:rsidRPr="00816171" w:rsidRDefault="00691DA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Las condiciones y los criterios para el</w:t>
      </w:r>
      <w:r w:rsidR="0016392A" w:rsidRPr="00816171">
        <w:rPr>
          <w:rStyle w:val="normaltextrun"/>
          <w:rFonts w:ascii="Roboto" w:hAnsi="Roboto" w:cs="Segoe UI"/>
          <w:sz w:val="22"/>
          <w:szCs w:val="22"/>
          <w:lang w:val="es-ES_tradnl"/>
        </w:rPr>
        <w:t xml:space="preserve"> </w:t>
      </w:r>
      <w:r w:rsidR="0016392A" w:rsidRPr="00816171">
        <w:rPr>
          <w:rFonts w:ascii="Roboto" w:hAnsi="Roboto"/>
          <w:sz w:val="22"/>
          <w:szCs w:val="22"/>
          <w:lang w:val="es-ES_tradnl"/>
        </w:rPr>
        <w:t>u</w:t>
      </w:r>
      <w:r w:rsidR="0016392A" w:rsidRPr="00816171">
        <w:rPr>
          <w:rStyle w:val="normaltextrun"/>
          <w:rFonts w:ascii="Roboto" w:hAnsi="Roboto" w:cs="Segoe UI"/>
          <w:sz w:val="22"/>
          <w:szCs w:val="22"/>
          <w:lang w:val="es-ES_tradnl"/>
        </w:rPr>
        <w:t>so</w:t>
      </w:r>
      <w:r w:rsidRPr="00816171">
        <w:rPr>
          <w:rStyle w:val="normaltextrun"/>
          <w:rFonts w:ascii="Roboto" w:hAnsi="Roboto" w:cs="Segoe UI"/>
          <w:sz w:val="22"/>
          <w:szCs w:val="22"/>
          <w:lang w:val="es-ES_tradnl"/>
        </w:rPr>
        <w:t xml:space="preserve"> social de los centros de educación especial son los que están regulados en el artículo 74 del Decreto 253/2019.</w:t>
      </w:r>
    </w:p>
    <w:p w14:paraId="41A33301" w14:textId="77777777" w:rsidR="00691DA6" w:rsidRPr="00816171" w:rsidRDefault="00691DA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3ADE3B50" w14:textId="5BB0E4A3" w:rsidR="00EA1BEF" w:rsidRPr="00816171" w:rsidRDefault="00EA1BEF"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691DA6" w:rsidRPr="00816171">
        <w:rPr>
          <w:rStyle w:val="normaltextrun"/>
          <w:rFonts w:ascii="Roboto" w:hAnsi="Roboto" w:cs="Segoe UI"/>
          <w:b/>
          <w:bCs/>
          <w:i/>
          <w:iCs/>
          <w:sz w:val="22"/>
          <w:szCs w:val="22"/>
          <w:lang w:val="es-ES_tradnl"/>
        </w:rPr>
        <w:t>65</w:t>
      </w:r>
      <w:r w:rsidRPr="00816171">
        <w:rPr>
          <w:rStyle w:val="normaltextrun"/>
          <w:rFonts w:ascii="Roboto" w:hAnsi="Roboto" w:cs="Segoe UI"/>
          <w:b/>
          <w:bCs/>
          <w:i/>
          <w:iCs/>
          <w:sz w:val="22"/>
          <w:szCs w:val="22"/>
          <w:lang w:val="es-ES_tradnl"/>
        </w:rPr>
        <w:t>. Protección de datos de carácter personal</w:t>
      </w:r>
    </w:p>
    <w:p w14:paraId="7B3976E6" w14:textId="2BF64D65" w:rsidR="00540D53" w:rsidRPr="00816171" w:rsidRDefault="009C370F" w:rsidP="004C76D5">
      <w:pPr>
        <w:spacing w:before="120" w:after="120" w:line="240" w:lineRule="auto"/>
        <w:jc w:val="both"/>
        <w:rPr>
          <w:rFonts w:ascii="Roboto" w:hAnsi="Roboto"/>
          <w:lang w:val="es-ES_tradnl"/>
        </w:rPr>
      </w:pPr>
      <w:r w:rsidRPr="00816171">
        <w:rPr>
          <w:rFonts w:ascii="Roboto" w:hAnsi="Roboto"/>
          <w:lang w:val="es-ES_tradnl"/>
        </w:rPr>
        <w:t xml:space="preserve">1. </w:t>
      </w:r>
      <w:r w:rsidR="00540D53" w:rsidRPr="00816171">
        <w:rPr>
          <w:rFonts w:ascii="Roboto" w:hAnsi="Roboto"/>
          <w:lang w:val="es-ES_tradnl"/>
        </w:rPr>
        <w:t>La dirección del centro velará por el cumplimiento de la normativa vigente en materia de protección de datos</w:t>
      </w:r>
      <w:r w:rsidR="0016392A" w:rsidRPr="00816171">
        <w:rPr>
          <w:rFonts w:ascii="Roboto" w:hAnsi="Roboto"/>
          <w:lang w:val="es-ES_tradnl"/>
        </w:rPr>
        <w:t>,</w:t>
      </w:r>
      <w:r w:rsidR="00540D53" w:rsidRPr="00816171">
        <w:rPr>
          <w:rFonts w:ascii="Roboto" w:hAnsi="Roboto"/>
          <w:lang w:val="es-ES_tradnl"/>
        </w:rPr>
        <w:t xml:space="preserve"> tanto</w:t>
      </w:r>
      <w:r w:rsidR="0016392A" w:rsidRPr="00816171">
        <w:rPr>
          <w:rFonts w:ascii="Roboto" w:hAnsi="Roboto"/>
          <w:lang w:val="es-ES_tradnl"/>
        </w:rPr>
        <w:t xml:space="preserve"> aquella</w:t>
      </w:r>
      <w:r w:rsidR="00540D53" w:rsidRPr="00816171">
        <w:rPr>
          <w:rFonts w:ascii="Roboto" w:hAnsi="Roboto"/>
          <w:lang w:val="es-ES_tradnl"/>
        </w:rPr>
        <w:t xml:space="preserve"> elaborada </w:t>
      </w:r>
      <w:r w:rsidR="0016392A" w:rsidRPr="00816171">
        <w:rPr>
          <w:rFonts w:ascii="Roboto" w:hAnsi="Roboto"/>
          <w:lang w:val="es-ES_tradnl"/>
        </w:rPr>
        <w:t xml:space="preserve">con carácter general a nivel </w:t>
      </w:r>
      <w:r w:rsidR="0016392A" w:rsidRPr="00816171">
        <w:rPr>
          <w:rFonts w:ascii="Roboto" w:hAnsi="Roboto"/>
          <w:lang w:val="es-ES_tradnl"/>
        </w:rPr>
        <w:t>europe</w:t>
      </w:r>
      <w:r w:rsidR="0016392A" w:rsidRPr="00816171">
        <w:rPr>
          <w:rFonts w:ascii="Roboto" w:hAnsi="Roboto"/>
          <w:lang w:val="es-ES_tradnl"/>
        </w:rPr>
        <w:t>o</w:t>
      </w:r>
      <w:r w:rsidR="0016392A" w:rsidRPr="00816171">
        <w:rPr>
          <w:rFonts w:ascii="Roboto" w:hAnsi="Roboto"/>
          <w:lang w:val="es-ES_tradnl"/>
        </w:rPr>
        <w:t>, estatal y autonómic</w:t>
      </w:r>
      <w:r w:rsidR="0016392A" w:rsidRPr="00816171">
        <w:rPr>
          <w:rFonts w:ascii="Roboto" w:hAnsi="Roboto"/>
          <w:lang w:val="es-ES_tradnl"/>
        </w:rPr>
        <w:t>o</w:t>
      </w:r>
      <w:r w:rsidR="00540D53" w:rsidRPr="00816171">
        <w:rPr>
          <w:rFonts w:ascii="Roboto" w:hAnsi="Roboto"/>
          <w:lang w:val="es-ES_tradnl"/>
        </w:rPr>
        <w:t xml:space="preserve">, como </w:t>
      </w:r>
      <w:r w:rsidR="0016392A" w:rsidRPr="00816171">
        <w:rPr>
          <w:rFonts w:ascii="Roboto" w:hAnsi="Roboto"/>
          <w:lang w:val="es-ES_tradnl"/>
        </w:rPr>
        <w:t xml:space="preserve">aquella normativa </w:t>
      </w:r>
      <w:r w:rsidR="00540D53" w:rsidRPr="00816171">
        <w:rPr>
          <w:rFonts w:ascii="Roboto" w:hAnsi="Roboto"/>
          <w:lang w:val="es-ES_tradnl"/>
        </w:rPr>
        <w:t xml:space="preserve">específica </w:t>
      </w:r>
      <w:r w:rsidR="0016392A" w:rsidRPr="00816171">
        <w:rPr>
          <w:rFonts w:ascii="Roboto" w:hAnsi="Roboto"/>
          <w:lang w:val="es-ES_tradnl"/>
        </w:rPr>
        <w:t xml:space="preserve">desarrollada </w:t>
      </w:r>
      <w:r w:rsidR="00540D53" w:rsidRPr="00816171">
        <w:rPr>
          <w:rFonts w:ascii="Roboto" w:hAnsi="Roboto"/>
          <w:lang w:val="es-ES_tradnl"/>
        </w:rPr>
        <w:t>por la Administración educativa.</w:t>
      </w:r>
    </w:p>
    <w:p w14:paraId="41708AF1" w14:textId="6954C3A0" w:rsidR="009C370F" w:rsidRPr="00816171" w:rsidRDefault="009C370F" w:rsidP="004C76D5">
      <w:pPr>
        <w:spacing w:before="120" w:after="120" w:line="240" w:lineRule="auto"/>
        <w:jc w:val="both"/>
        <w:rPr>
          <w:rFonts w:ascii="Roboto" w:hAnsi="Roboto"/>
          <w:lang w:val="es-ES_tradnl"/>
        </w:rPr>
      </w:pPr>
      <w:r w:rsidRPr="00816171">
        <w:rPr>
          <w:rFonts w:ascii="Roboto" w:hAnsi="Roboto"/>
          <w:lang w:val="es-ES_tradnl"/>
        </w:rPr>
        <w:t xml:space="preserve">2. Así mismo, se tendrá en consideración </w:t>
      </w:r>
      <w:r w:rsidR="0016392A" w:rsidRPr="00816171">
        <w:rPr>
          <w:rFonts w:ascii="Roboto" w:hAnsi="Roboto"/>
          <w:lang w:val="es-ES_tradnl"/>
        </w:rPr>
        <w:t>lo</w:t>
      </w:r>
      <w:r w:rsidRPr="00816171">
        <w:rPr>
          <w:rFonts w:ascii="Roboto" w:hAnsi="Roboto"/>
          <w:lang w:val="es-ES_tradnl"/>
        </w:rPr>
        <w:t xml:space="preserve"> establecido en la Ley 3/2018, de 5 de diciembre, de protección de datos personales y garantía de derechos digitales.</w:t>
      </w:r>
    </w:p>
    <w:p w14:paraId="6E8856EC" w14:textId="77777777" w:rsidR="00540D53" w:rsidRPr="00816171" w:rsidRDefault="00540D53" w:rsidP="004C76D5">
      <w:pPr>
        <w:spacing w:before="120" w:after="120" w:line="240" w:lineRule="auto"/>
        <w:jc w:val="both"/>
        <w:rPr>
          <w:rStyle w:val="normaltextrun"/>
          <w:rFonts w:ascii="Roboto" w:hAnsi="Roboto"/>
          <w:b/>
          <w:bCs/>
          <w:lang w:val="es-ES_tradnl"/>
        </w:rPr>
      </w:pPr>
    </w:p>
    <w:p w14:paraId="7A962D66" w14:textId="0CEE19E6" w:rsidR="00EA1BEF" w:rsidRPr="00816171" w:rsidRDefault="00EA1BEF"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691DA6" w:rsidRPr="00816171">
        <w:rPr>
          <w:rStyle w:val="normaltextrun"/>
          <w:rFonts w:ascii="Roboto" w:hAnsi="Roboto" w:cs="Segoe UI"/>
          <w:b/>
          <w:bCs/>
          <w:i/>
          <w:iCs/>
          <w:sz w:val="22"/>
          <w:szCs w:val="22"/>
          <w:lang w:val="es-ES_tradnl"/>
        </w:rPr>
        <w:t>66</w:t>
      </w:r>
      <w:r w:rsidRPr="00816171">
        <w:rPr>
          <w:rStyle w:val="normaltextrun"/>
          <w:rFonts w:ascii="Roboto" w:hAnsi="Roboto" w:cs="Segoe UI"/>
          <w:b/>
          <w:bCs/>
          <w:i/>
          <w:iCs/>
          <w:sz w:val="22"/>
          <w:szCs w:val="22"/>
          <w:lang w:val="es-ES_tradnl"/>
        </w:rPr>
        <w:t>. Salud y seguridad</w:t>
      </w:r>
    </w:p>
    <w:p w14:paraId="3FC451CE" w14:textId="652DBC6D" w:rsidR="007F3BC8" w:rsidRPr="00816171" w:rsidRDefault="007F3BC8"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w:t>
      </w:r>
      <w:r w:rsidR="0069794C" w:rsidRPr="00816171">
        <w:rPr>
          <w:rStyle w:val="normaltextrun"/>
          <w:rFonts w:ascii="Roboto" w:hAnsi="Roboto" w:cs="Segoe UI"/>
          <w:sz w:val="22"/>
          <w:szCs w:val="22"/>
          <w:lang w:val="es-ES_tradnl"/>
        </w:rPr>
        <w:t>L</w:t>
      </w:r>
      <w:r w:rsidRPr="00816171">
        <w:rPr>
          <w:rStyle w:val="normaltextrun"/>
          <w:rFonts w:ascii="Roboto" w:hAnsi="Roboto" w:cs="Segoe UI"/>
          <w:sz w:val="22"/>
          <w:szCs w:val="22"/>
          <w:lang w:val="es-ES_tradnl"/>
        </w:rPr>
        <w:t xml:space="preserve">os centros </w:t>
      </w:r>
      <w:r w:rsidR="0069794C" w:rsidRPr="00816171">
        <w:rPr>
          <w:rStyle w:val="normaltextrun"/>
          <w:rFonts w:ascii="Roboto" w:hAnsi="Roboto" w:cs="Segoe UI"/>
          <w:sz w:val="22"/>
          <w:szCs w:val="22"/>
          <w:lang w:val="es-ES_tradnl"/>
        </w:rPr>
        <w:t xml:space="preserve">de educación especial </w:t>
      </w:r>
      <w:r w:rsidRPr="00816171">
        <w:rPr>
          <w:rStyle w:val="normaltextrun"/>
          <w:rFonts w:ascii="Roboto" w:hAnsi="Roboto" w:cs="Segoe UI"/>
          <w:sz w:val="22"/>
          <w:szCs w:val="22"/>
          <w:lang w:val="es-ES_tradnl"/>
        </w:rPr>
        <w:t xml:space="preserve">tienen que cumplir la normativa en materia de seguridad y salud para todo </w:t>
      </w:r>
      <w:r w:rsidR="0069794C" w:rsidRPr="00816171">
        <w:rPr>
          <w:rStyle w:val="normaltextrun"/>
          <w:rFonts w:ascii="Roboto" w:hAnsi="Roboto" w:cs="Segoe UI"/>
          <w:sz w:val="22"/>
          <w:szCs w:val="22"/>
          <w:lang w:val="es-ES_tradnl"/>
        </w:rPr>
        <w:t>el personal</w:t>
      </w:r>
      <w:r w:rsidRPr="00816171">
        <w:rPr>
          <w:rStyle w:val="normaltextrun"/>
          <w:rFonts w:ascii="Roboto" w:hAnsi="Roboto" w:cs="Segoe UI"/>
          <w:sz w:val="22"/>
          <w:szCs w:val="22"/>
          <w:lang w:val="es-ES_tradnl"/>
        </w:rPr>
        <w:t xml:space="preserve"> empleado público, docente y no docente, adscrito </w:t>
      </w:r>
      <w:r w:rsidR="0069794C" w:rsidRPr="00816171">
        <w:rPr>
          <w:rStyle w:val="normaltextrun"/>
          <w:rFonts w:ascii="Roboto" w:hAnsi="Roboto" w:cs="Segoe UI"/>
          <w:sz w:val="22"/>
          <w:szCs w:val="22"/>
          <w:lang w:val="es-ES_tradnl"/>
        </w:rPr>
        <w:t>al</w:t>
      </w:r>
      <w:r w:rsidRPr="00816171">
        <w:rPr>
          <w:rStyle w:val="normaltextrun"/>
          <w:rFonts w:ascii="Roboto" w:hAnsi="Roboto" w:cs="Segoe UI"/>
          <w:sz w:val="22"/>
          <w:szCs w:val="22"/>
          <w:lang w:val="es-ES_tradnl"/>
        </w:rPr>
        <w:t xml:space="preserve"> centro</w:t>
      </w:r>
      <w:r w:rsidR="0069794C" w:rsidRPr="00816171">
        <w:rPr>
          <w:rStyle w:val="normaltextrun"/>
          <w:rFonts w:ascii="Roboto" w:hAnsi="Roboto" w:cs="Segoe UI"/>
          <w:sz w:val="22"/>
          <w:szCs w:val="22"/>
          <w:lang w:val="es-ES_tradnl"/>
        </w:rPr>
        <w:t>, d</w:t>
      </w:r>
      <w:r w:rsidR="0069794C" w:rsidRPr="00816171">
        <w:rPr>
          <w:rStyle w:val="normaltextrun"/>
          <w:rFonts w:ascii="Roboto" w:hAnsi="Roboto" w:cs="Segoe UI"/>
          <w:sz w:val="22"/>
          <w:szCs w:val="22"/>
          <w:lang w:val="es-ES_tradnl"/>
        </w:rPr>
        <w:t>e acuerdo con lo establecido en el artículo 76 del Decreto 253/2019</w:t>
      </w:r>
      <w:r w:rsidR="0069794C" w:rsidRPr="00816171">
        <w:rPr>
          <w:rStyle w:val="normaltextrun"/>
          <w:rFonts w:ascii="Roboto" w:hAnsi="Roboto" w:cs="Segoe UI"/>
          <w:sz w:val="22"/>
          <w:szCs w:val="22"/>
          <w:lang w:val="es-ES_tradnl"/>
        </w:rPr>
        <w:t>.</w:t>
      </w:r>
    </w:p>
    <w:p w14:paraId="32C44A28" w14:textId="4F9DF0F4" w:rsidR="007F3BC8" w:rsidRPr="00816171" w:rsidRDefault="007F3BC8"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2. Las direcciones de los centros velarán </w:t>
      </w:r>
      <w:r w:rsidR="0069794C" w:rsidRPr="00816171">
        <w:rPr>
          <w:rStyle w:val="normaltextrun"/>
          <w:rFonts w:ascii="Roboto" w:hAnsi="Roboto" w:cs="Segoe UI"/>
          <w:sz w:val="22"/>
          <w:szCs w:val="22"/>
          <w:lang w:val="es-ES_tradnl"/>
        </w:rPr>
        <w:t xml:space="preserve">porque </w:t>
      </w:r>
      <w:r w:rsidRPr="00816171">
        <w:rPr>
          <w:rStyle w:val="normaltextrun"/>
          <w:rFonts w:ascii="Roboto" w:hAnsi="Roboto" w:cs="Segoe UI"/>
          <w:sz w:val="22"/>
          <w:szCs w:val="22"/>
          <w:lang w:val="es-ES_tradnl"/>
        </w:rPr>
        <w:t>se cumplan las recomendaciones de salud e higiene y sostenibilidad para el alumnado y para el personal docente y no docente del centro de acuerdo con los protocolos que determin</w:t>
      </w:r>
      <w:r w:rsidR="0069794C" w:rsidRPr="00816171">
        <w:rPr>
          <w:rStyle w:val="normaltextrun"/>
          <w:rFonts w:ascii="Roboto" w:hAnsi="Roboto" w:cs="Segoe UI"/>
          <w:sz w:val="22"/>
          <w:szCs w:val="22"/>
          <w:lang w:val="es-ES_tradnl"/>
        </w:rPr>
        <w:t>e</w:t>
      </w:r>
      <w:r w:rsidRPr="00816171">
        <w:rPr>
          <w:rStyle w:val="normaltextrun"/>
          <w:rFonts w:ascii="Roboto" w:hAnsi="Roboto" w:cs="Segoe UI"/>
          <w:sz w:val="22"/>
          <w:szCs w:val="22"/>
          <w:lang w:val="es-ES_tradnl"/>
        </w:rPr>
        <w:t>n las autoridades sanitarias y los servicios de prevención de riesgos laborales.</w:t>
      </w:r>
    </w:p>
    <w:p w14:paraId="2CE9F11D" w14:textId="427D2806" w:rsidR="00540D53" w:rsidRPr="00816171" w:rsidRDefault="007F3BC8"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3. La organización de las actividades garantizar</w:t>
      </w:r>
      <w:r w:rsidR="0069794C" w:rsidRPr="00816171">
        <w:rPr>
          <w:rStyle w:val="normaltextrun"/>
          <w:rFonts w:ascii="Roboto" w:hAnsi="Roboto" w:cs="Segoe UI"/>
          <w:sz w:val="22"/>
          <w:szCs w:val="22"/>
          <w:lang w:val="es-ES_tradnl"/>
        </w:rPr>
        <w:t>á</w:t>
      </w:r>
      <w:r w:rsidRPr="00816171">
        <w:rPr>
          <w:rStyle w:val="normaltextrun"/>
          <w:rFonts w:ascii="Roboto" w:hAnsi="Roboto" w:cs="Segoe UI"/>
          <w:sz w:val="22"/>
          <w:szCs w:val="22"/>
          <w:lang w:val="es-ES_tradnl"/>
        </w:rPr>
        <w:t xml:space="preserve"> la seguridad y la protección de la salud de todo el alumnado. Así</w:t>
      </w:r>
      <w:r w:rsidR="0069794C"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quedan prohibidas las actividades que perjudi</w:t>
      </w:r>
      <w:r w:rsidR="0069794C" w:rsidRPr="00816171">
        <w:rPr>
          <w:rStyle w:val="normaltextrun"/>
          <w:rFonts w:ascii="Roboto" w:hAnsi="Roboto" w:cs="Segoe UI"/>
          <w:sz w:val="22"/>
          <w:szCs w:val="22"/>
          <w:lang w:val="es-ES_tradnl"/>
        </w:rPr>
        <w:t>que</w:t>
      </w:r>
      <w:r w:rsidRPr="00816171">
        <w:rPr>
          <w:rStyle w:val="normaltextrun"/>
          <w:rFonts w:ascii="Roboto" w:hAnsi="Roboto" w:cs="Segoe UI"/>
          <w:sz w:val="22"/>
          <w:szCs w:val="22"/>
          <w:lang w:val="es-ES_tradnl"/>
        </w:rPr>
        <w:t xml:space="preserve">n la salud pública y, en particular, la publicidad, la expedición y el consumo de tabaco y bebidas alcohólicas, así como la colocación de máquinas expendedoras de alimentos que no ofrezcan productos saludables. En cuanto a la ubicación, instalación y funcionamiento de máquinas expendedoras de alimentos y bebidas, habrá que seguir </w:t>
      </w:r>
      <w:r w:rsidR="0069794C" w:rsidRPr="00816171">
        <w:rPr>
          <w:rStyle w:val="normaltextrun"/>
          <w:rFonts w:ascii="Roboto" w:hAnsi="Roboto" w:cs="Segoe UI"/>
          <w:sz w:val="22"/>
          <w:szCs w:val="22"/>
          <w:lang w:val="es-ES_tradnl"/>
        </w:rPr>
        <w:t>aquello que</w:t>
      </w:r>
      <w:r w:rsidRPr="00816171">
        <w:rPr>
          <w:rStyle w:val="normaltextrun"/>
          <w:rFonts w:ascii="Roboto" w:hAnsi="Roboto" w:cs="Segoe UI"/>
          <w:sz w:val="22"/>
          <w:szCs w:val="22"/>
          <w:lang w:val="es-ES_tradnl"/>
        </w:rPr>
        <w:t xml:space="preserve"> dispone la normativa vigente.</w:t>
      </w:r>
    </w:p>
    <w:p w14:paraId="2440EA6E" w14:textId="2CC9A764" w:rsidR="007F3BC8" w:rsidRPr="00816171" w:rsidRDefault="007F3BC8"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4. Para colaborar en el desempeño de las funciones de la actividad preventiva de nivel básico previstas en la normativa vigente, la dirección de los centros </w:t>
      </w:r>
      <w:r w:rsidR="0069794C" w:rsidRPr="00816171">
        <w:rPr>
          <w:rStyle w:val="normaltextrun"/>
          <w:rFonts w:ascii="Roboto" w:hAnsi="Roboto" w:cs="Segoe UI"/>
          <w:sz w:val="22"/>
          <w:szCs w:val="22"/>
          <w:lang w:val="es-ES_tradnl"/>
        </w:rPr>
        <w:t>de educación especial</w:t>
      </w:r>
      <w:r w:rsidRPr="00816171">
        <w:rPr>
          <w:rStyle w:val="normaltextrun"/>
          <w:rFonts w:ascii="Roboto" w:hAnsi="Roboto" w:cs="Segoe UI"/>
          <w:sz w:val="22"/>
          <w:szCs w:val="22"/>
          <w:lang w:val="es-ES_tradnl"/>
        </w:rPr>
        <w:t xml:space="preserve"> podrá nombrar </w:t>
      </w:r>
      <w:r w:rsidR="0069794C" w:rsidRPr="00816171">
        <w:rPr>
          <w:rStyle w:val="normaltextrun"/>
          <w:rFonts w:ascii="Roboto" w:hAnsi="Roboto" w:cs="Segoe UI"/>
          <w:sz w:val="22"/>
          <w:szCs w:val="22"/>
          <w:lang w:val="es-ES_tradnl"/>
        </w:rPr>
        <w:t xml:space="preserve">a </w:t>
      </w:r>
      <w:r w:rsidRPr="00816171">
        <w:rPr>
          <w:rStyle w:val="normaltextrun"/>
          <w:rFonts w:ascii="Roboto" w:hAnsi="Roboto" w:cs="Segoe UI"/>
          <w:sz w:val="22"/>
          <w:szCs w:val="22"/>
          <w:lang w:val="es-ES_tradnl"/>
        </w:rPr>
        <w:t>una persona coordinadora de prevención de riesgos laborales</w:t>
      </w:r>
      <w:r w:rsidR="0069794C" w:rsidRPr="00816171">
        <w:rPr>
          <w:rStyle w:val="normaltextrun"/>
          <w:rFonts w:ascii="Roboto" w:hAnsi="Roboto" w:cs="Segoe UI"/>
          <w:sz w:val="22"/>
          <w:szCs w:val="22"/>
          <w:lang w:val="es-ES_tradnl"/>
        </w:rPr>
        <w:t>, elegida por el claustro</w:t>
      </w:r>
      <w:r w:rsidRPr="00816171">
        <w:rPr>
          <w:rStyle w:val="normaltextrun"/>
          <w:rFonts w:ascii="Roboto" w:hAnsi="Roboto" w:cs="Segoe UI"/>
          <w:sz w:val="22"/>
          <w:szCs w:val="22"/>
          <w:lang w:val="es-ES_tradnl"/>
        </w:rPr>
        <w:t xml:space="preserve"> entre el personal docente </w:t>
      </w:r>
      <w:r w:rsidR="0069794C" w:rsidRPr="00816171">
        <w:rPr>
          <w:rStyle w:val="normaltextrun"/>
          <w:rFonts w:ascii="Roboto" w:hAnsi="Roboto" w:cs="Segoe UI"/>
          <w:sz w:val="22"/>
          <w:szCs w:val="22"/>
          <w:lang w:val="es-ES_tradnl"/>
        </w:rPr>
        <w:t>y,</w:t>
      </w:r>
      <w:r w:rsidRPr="00816171">
        <w:rPr>
          <w:rStyle w:val="normaltextrun"/>
          <w:rFonts w:ascii="Roboto" w:hAnsi="Roboto" w:cs="Segoe UI"/>
          <w:sz w:val="22"/>
          <w:szCs w:val="22"/>
          <w:lang w:val="es-ES_tradnl"/>
        </w:rPr>
        <w:t xml:space="preserve"> preferentemente</w:t>
      </w:r>
      <w:r w:rsidR="0069794C"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con destino definitivo</w:t>
      </w:r>
      <w:r w:rsidR="0069794C" w:rsidRPr="00816171">
        <w:rPr>
          <w:rStyle w:val="normaltextrun"/>
          <w:rFonts w:ascii="Roboto" w:hAnsi="Roboto" w:cs="Segoe UI"/>
          <w:sz w:val="22"/>
          <w:szCs w:val="22"/>
          <w:lang w:val="es-ES_tradnl"/>
        </w:rPr>
        <w:t xml:space="preserve"> en el centro.</w:t>
      </w:r>
    </w:p>
    <w:p w14:paraId="03A15E14" w14:textId="77777777" w:rsidR="007F3BC8" w:rsidRPr="00816171" w:rsidRDefault="007F3BC8"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6E588AE0" w14:textId="47636651" w:rsidR="00EA1BEF" w:rsidRPr="00816171" w:rsidRDefault="00EA1BEF"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691DA6" w:rsidRPr="00816171">
        <w:rPr>
          <w:rStyle w:val="normaltextrun"/>
          <w:rFonts w:ascii="Roboto" w:hAnsi="Roboto" w:cs="Segoe UI"/>
          <w:b/>
          <w:bCs/>
          <w:i/>
          <w:iCs/>
          <w:sz w:val="22"/>
          <w:szCs w:val="22"/>
          <w:lang w:val="es-ES_tradnl"/>
        </w:rPr>
        <w:t>67</w:t>
      </w:r>
      <w:r w:rsidRPr="00816171">
        <w:rPr>
          <w:rStyle w:val="normaltextrun"/>
          <w:rFonts w:ascii="Roboto" w:hAnsi="Roboto" w:cs="Segoe UI"/>
          <w:b/>
          <w:bCs/>
          <w:i/>
          <w:iCs/>
          <w:sz w:val="22"/>
          <w:szCs w:val="22"/>
          <w:lang w:val="es-ES_tradnl"/>
        </w:rPr>
        <w:t xml:space="preserve">. </w:t>
      </w:r>
      <w:r w:rsidR="00A2079C" w:rsidRPr="00816171">
        <w:rPr>
          <w:rStyle w:val="normaltextrun"/>
          <w:rFonts w:ascii="Roboto" w:hAnsi="Roboto" w:cs="Segoe UI"/>
          <w:b/>
          <w:bCs/>
          <w:i/>
          <w:iCs/>
          <w:sz w:val="22"/>
          <w:szCs w:val="22"/>
          <w:lang w:val="es-ES_tradnl"/>
        </w:rPr>
        <w:t>Pla</w:t>
      </w:r>
      <w:r w:rsidR="00816171">
        <w:rPr>
          <w:rStyle w:val="normaltextrun"/>
          <w:rFonts w:ascii="Roboto" w:hAnsi="Roboto" w:cs="Segoe UI"/>
          <w:b/>
          <w:bCs/>
          <w:i/>
          <w:iCs/>
          <w:sz w:val="22"/>
          <w:szCs w:val="22"/>
          <w:lang w:val="es-ES_tradnl"/>
        </w:rPr>
        <w:t>n</w:t>
      </w:r>
      <w:r w:rsidRPr="00816171">
        <w:rPr>
          <w:rStyle w:val="normaltextrun"/>
          <w:rFonts w:ascii="Roboto" w:hAnsi="Roboto" w:cs="Segoe UI"/>
          <w:b/>
          <w:bCs/>
          <w:i/>
          <w:iCs/>
          <w:sz w:val="22"/>
          <w:szCs w:val="22"/>
          <w:lang w:val="es-ES_tradnl"/>
        </w:rPr>
        <w:t xml:space="preserve"> de autoprotección</w:t>
      </w:r>
    </w:p>
    <w:p w14:paraId="34CCDC39" w14:textId="79EC77CE" w:rsidR="009A67F1" w:rsidRPr="00816171" w:rsidRDefault="009A67F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1.De acuerdo con la normativa reguladora de</w:t>
      </w:r>
      <w:r w:rsidR="0069794C" w:rsidRPr="00816171">
        <w:rPr>
          <w:rStyle w:val="normaltextrun"/>
          <w:rFonts w:ascii="Roboto" w:hAnsi="Roboto" w:cs="Segoe UI"/>
          <w:sz w:val="22"/>
          <w:szCs w:val="22"/>
          <w:lang w:val="es-ES_tradnl"/>
        </w:rPr>
        <w:t xml:space="preserve"> los</w:t>
      </w:r>
      <w:r w:rsidRPr="00816171">
        <w:rPr>
          <w:rStyle w:val="normaltextrun"/>
          <w:rFonts w:ascii="Roboto" w:hAnsi="Roboto" w:cs="Segoe UI"/>
          <w:sz w:val="22"/>
          <w:szCs w:val="22"/>
          <w:lang w:val="es-ES_tradnl"/>
        </w:rPr>
        <w:t xml:space="preserve"> planes de autoprotección o medidas de emergencia de los centros educativos no universitarios </w:t>
      </w:r>
      <w:r w:rsidR="0069794C" w:rsidRPr="00816171">
        <w:rPr>
          <w:rStyle w:val="normaltextrun"/>
          <w:rFonts w:ascii="Roboto" w:hAnsi="Roboto" w:cs="Segoe UI"/>
          <w:sz w:val="22"/>
          <w:szCs w:val="22"/>
          <w:lang w:val="es-ES_tradnl"/>
        </w:rPr>
        <w:t>del sistema educativo valenciano</w:t>
      </w:r>
      <w:r w:rsidRPr="00816171">
        <w:rPr>
          <w:rStyle w:val="normaltextrun"/>
          <w:rFonts w:ascii="Roboto" w:hAnsi="Roboto" w:cs="Segoe UI"/>
          <w:sz w:val="22"/>
          <w:szCs w:val="22"/>
          <w:lang w:val="es-ES_tradnl"/>
        </w:rPr>
        <w:t>, los centros de educación especia</w:t>
      </w:r>
      <w:r w:rsidR="0069794C" w:rsidRPr="00816171">
        <w:rPr>
          <w:rStyle w:val="normaltextrun"/>
          <w:rFonts w:ascii="Roboto" w:hAnsi="Roboto" w:cs="Segoe UI"/>
          <w:sz w:val="22"/>
          <w:szCs w:val="22"/>
          <w:lang w:val="es-ES_tradnl"/>
        </w:rPr>
        <w:t xml:space="preserve">l </w:t>
      </w:r>
      <w:r w:rsidR="003E290D" w:rsidRPr="00816171">
        <w:rPr>
          <w:rStyle w:val="normaltextrun"/>
          <w:rFonts w:ascii="Roboto" w:hAnsi="Roboto" w:cs="Segoe UI"/>
          <w:sz w:val="22"/>
          <w:szCs w:val="22"/>
          <w:lang w:val="es-ES_tradnl"/>
        </w:rPr>
        <w:t>de titularidad de la</w:t>
      </w:r>
      <w:r w:rsidRPr="00816171">
        <w:rPr>
          <w:rStyle w:val="normaltextrun"/>
          <w:rFonts w:ascii="Roboto" w:hAnsi="Roboto" w:cs="Segoe UI"/>
          <w:sz w:val="22"/>
          <w:szCs w:val="22"/>
          <w:lang w:val="es-ES_tradnl"/>
        </w:rPr>
        <w:t xml:space="preserve"> Generalitat tienen que elaborar un plan de autoprotección</w:t>
      </w:r>
      <w:r w:rsidR="003E290D" w:rsidRPr="00816171">
        <w:rPr>
          <w:rStyle w:val="normaltextrun"/>
          <w:rFonts w:ascii="Roboto" w:hAnsi="Roboto" w:cs="Segoe UI"/>
          <w:sz w:val="22"/>
          <w:szCs w:val="22"/>
          <w:lang w:val="es-ES_tradnl"/>
        </w:rPr>
        <w:t xml:space="preserve"> para el centro.</w:t>
      </w:r>
    </w:p>
    <w:p w14:paraId="763A7A12" w14:textId="32EFA056" w:rsidR="009A67F1" w:rsidRPr="00816171" w:rsidRDefault="009A67F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2.</w:t>
      </w:r>
      <w:r w:rsidR="003E290D"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 xml:space="preserve">El plan de autoprotección es el documento que establece el marco orgánico y funcional previsto para </w:t>
      </w:r>
      <w:r w:rsidR="003E290D" w:rsidRPr="00816171">
        <w:rPr>
          <w:rStyle w:val="normaltextrun"/>
          <w:rFonts w:ascii="Roboto" w:hAnsi="Roboto" w:cs="Segoe UI"/>
          <w:sz w:val="22"/>
          <w:szCs w:val="22"/>
          <w:lang w:val="es-ES_tradnl"/>
        </w:rPr>
        <w:t>que el centro educativo</w:t>
      </w:r>
      <w:r w:rsidRPr="00816171">
        <w:rPr>
          <w:rStyle w:val="normaltextrun"/>
          <w:rFonts w:ascii="Roboto" w:hAnsi="Roboto" w:cs="Segoe UI"/>
          <w:sz w:val="22"/>
          <w:szCs w:val="22"/>
          <w:lang w:val="es-ES_tradnl"/>
        </w:rPr>
        <w:t xml:space="preserve"> preven</w:t>
      </w:r>
      <w:r w:rsidR="003E290D" w:rsidRPr="00816171">
        <w:rPr>
          <w:rStyle w:val="normaltextrun"/>
          <w:rFonts w:ascii="Roboto" w:hAnsi="Roboto" w:cs="Segoe UI"/>
          <w:sz w:val="22"/>
          <w:szCs w:val="22"/>
          <w:lang w:val="es-ES_tradnl"/>
        </w:rPr>
        <w:t>ga</w:t>
      </w:r>
      <w:r w:rsidRPr="00816171">
        <w:rPr>
          <w:rStyle w:val="normaltextrun"/>
          <w:rFonts w:ascii="Roboto" w:hAnsi="Roboto" w:cs="Segoe UI"/>
          <w:sz w:val="22"/>
          <w:szCs w:val="22"/>
          <w:lang w:val="es-ES_tradnl"/>
        </w:rPr>
        <w:t xml:space="preserve"> y control</w:t>
      </w:r>
      <w:r w:rsidR="003E290D" w:rsidRPr="00816171">
        <w:rPr>
          <w:rStyle w:val="normaltextrun"/>
          <w:rFonts w:ascii="Roboto" w:hAnsi="Roboto" w:cs="Segoe UI"/>
          <w:sz w:val="22"/>
          <w:szCs w:val="22"/>
          <w:lang w:val="es-ES_tradnl"/>
        </w:rPr>
        <w:t>e</w:t>
      </w:r>
      <w:r w:rsidRPr="00816171">
        <w:rPr>
          <w:rStyle w:val="normaltextrun"/>
          <w:rFonts w:ascii="Roboto" w:hAnsi="Roboto" w:cs="Segoe UI"/>
          <w:sz w:val="22"/>
          <w:szCs w:val="22"/>
          <w:lang w:val="es-ES_tradnl"/>
        </w:rPr>
        <w:t xml:space="preserve"> los riesgos sobre las personas y los bienes, d</w:t>
      </w:r>
      <w:r w:rsidR="003E290D" w:rsidRPr="00816171">
        <w:rPr>
          <w:rStyle w:val="normaltextrun"/>
          <w:rFonts w:ascii="Roboto" w:hAnsi="Roboto" w:cs="Segoe UI"/>
          <w:sz w:val="22"/>
          <w:szCs w:val="22"/>
          <w:lang w:val="es-ES_tradnl"/>
        </w:rPr>
        <w:t>é</w:t>
      </w:r>
      <w:r w:rsidRPr="00816171">
        <w:rPr>
          <w:rStyle w:val="normaltextrun"/>
          <w:rFonts w:ascii="Roboto" w:hAnsi="Roboto" w:cs="Segoe UI"/>
          <w:sz w:val="22"/>
          <w:szCs w:val="22"/>
          <w:lang w:val="es-ES_tradnl"/>
        </w:rPr>
        <w:t xml:space="preserve"> </w:t>
      </w:r>
      <w:r w:rsidR="003E290D" w:rsidRPr="00816171">
        <w:rPr>
          <w:rStyle w:val="normaltextrun"/>
          <w:rFonts w:ascii="Roboto" w:hAnsi="Roboto" w:cs="Segoe UI"/>
          <w:sz w:val="22"/>
          <w:szCs w:val="22"/>
          <w:lang w:val="es-ES_tradnl"/>
        </w:rPr>
        <w:t xml:space="preserve">una </w:t>
      </w:r>
      <w:r w:rsidRPr="00816171">
        <w:rPr>
          <w:rStyle w:val="normaltextrun"/>
          <w:rFonts w:ascii="Roboto" w:hAnsi="Roboto" w:cs="Segoe UI"/>
          <w:sz w:val="22"/>
          <w:szCs w:val="22"/>
          <w:lang w:val="es-ES_tradnl"/>
        </w:rPr>
        <w:t>respuesta adecuada a las posibles situaciones de emergencia en la zona, bajo la responsabilidad de</w:t>
      </w:r>
      <w:r w:rsidR="003E290D"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l</w:t>
      </w:r>
      <w:r w:rsidR="003E290D" w:rsidRPr="00816171">
        <w:rPr>
          <w:rStyle w:val="normaltextrun"/>
          <w:rFonts w:ascii="Roboto" w:hAnsi="Roboto" w:cs="Segoe UI"/>
          <w:sz w:val="22"/>
          <w:szCs w:val="22"/>
          <w:lang w:val="es-ES_tradnl"/>
        </w:rPr>
        <w:t>a persona</w:t>
      </w:r>
      <w:r w:rsidRPr="00816171">
        <w:rPr>
          <w:rStyle w:val="normaltextrun"/>
          <w:rFonts w:ascii="Roboto" w:hAnsi="Roboto" w:cs="Segoe UI"/>
          <w:sz w:val="22"/>
          <w:szCs w:val="22"/>
          <w:lang w:val="es-ES_tradnl"/>
        </w:rPr>
        <w:t xml:space="preserve"> titular de la actividad, y garanti</w:t>
      </w:r>
      <w:r w:rsidR="003E290D" w:rsidRPr="00816171">
        <w:rPr>
          <w:rStyle w:val="normaltextrun"/>
          <w:rFonts w:ascii="Roboto" w:hAnsi="Roboto" w:cs="Segoe UI"/>
          <w:sz w:val="22"/>
          <w:szCs w:val="22"/>
          <w:lang w:val="es-ES_tradnl"/>
        </w:rPr>
        <w:t>ce</w:t>
      </w:r>
      <w:r w:rsidRPr="00816171">
        <w:rPr>
          <w:rStyle w:val="normaltextrun"/>
          <w:rFonts w:ascii="Roboto" w:hAnsi="Roboto" w:cs="Segoe UI"/>
          <w:sz w:val="22"/>
          <w:szCs w:val="22"/>
          <w:lang w:val="es-ES_tradnl"/>
        </w:rPr>
        <w:t xml:space="preserve"> la integración de estas actuaciones en el sistema público de protección civil.</w:t>
      </w:r>
    </w:p>
    <w:p w14:paraId="28512252" w14:textId="2D449B62" w:rsidR="00CA3D55" w:rsidRPr="00816171" w:rsidRDefault="009A67F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3. Para su posible divulgación entre las fuerzas y los cuerpos de protección civil, así como para su registro y control administrativo, el plan de autoprotección del centro se </w:t>
      </w:r>
      <w:r w:rsidRPr="00816171">
        <w:rPr>
          <w:rStyle w:val="normaltextrun"/>
          <w:rFonts w:ascii="Roboto" w:hAnsi="Roboto" w:cs="Segoe UI"/>
          <w:sz w:val="22"/>
          <w:szCs w:val="22"/>
          <w:lang w:val="es-ES_tradnl"/>
        </w:rPr>
        <w:lastRenderedPageBreak/>
        <w:t>tendrá que alojar en la aplicación informática que se determine a tal efecto para este proceso.</w:t>
      </w:r>
    </w:p>
    <w:p w14:paraId="19AB2225" w14:textId="25C96225" w:rsidR="00CA3D55" w:rsidRPr="00816171" w:rsidRDefault="000243DF"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4. </w:t>
      </w:r>
      <w:r w:rsidR="00CA3D55" w:rsidRPr="00816171">
        <w:rPr>
          <w:rStyle w:val="normaltextrun"/>
          <w:rFonts w:ascii="Roboto" w:hAnsi="Roboto" w:cs="Segoe UI"/>
          <w:sz w:val="22"/>
          <w:szCs w:val="22"/>
          <w:lang w:val="es-ES_tradnl"/>
        </w:rPr>
        <w:t xml:space="preserve">El </w:t>
      </w:r>
      <w:r w:rsidR="003E290D" w:rsidRPr="00816171">
        <w:rPr>
          <w:rStyle w:val="normaltextrun"/>
          <w:rFonts w:ascii="Roboto" w:hAnsi="Roboto" w:cs="Segoe UI"/>
          <w:sz w:val="22"/>
          <w:szCs w:val="22"/>
          <w:lang w:val="es-ES_tradnl"/>
        </w:rPr>
        <w:t>p</w:t>
      </w:r>
      <w:r w:rsidR="00CA3D55" w:rsidRPr="00816171">
        <w:rPr>
          <w:rStyle w:val="normaltextrun"/>
          <w:rFonts w:ascii="Roboto" w:hAnsi="Roboto" w:cs="Segoe UI"/>
          <w:sz w:val="22"/>
          <w:szCs w:val="22"/>
          <w:lang w:val="es-ES_tradnl"/>
        </w:rPr>
        <w:t xml:space="preserve">lan de autoprotección contendrá un plan de emergencia, así como los diferentes procedimientos de control de acceso de personas ajenas </w:t>
      </w:r>
      <w:r w:rsidR="003E290D" w:rsidRPr="00816171">
        <w:rPr>
          <w:rStyle w:val="normaltextrun"/>
          <w:rFonts w:ascii="Roboto" w:hAnsi="Roboto" w:cs="Segoe UI"/>
          <w:sz w:val="22"/>
          <w:szCs w:val="22"/>
          <w:lang w:val="es-ES_tradnl"/>
        </w:rPr>
        <w:t>a</w:t>
      </w:r>
      <w:r w:rsidR="00CA3D55" w:rsidRPr="00816171">
        <w:rPr>
          <w:rStyle w:val="normaltextrun"/>
          <w:rFonts w:ascii="Roboto" w:hAnsi="Roboto" w:cs="Segoe UI"/>
          <w:sz w:val="22"/>
          <w:szCs w:val="22"/>
          <w:lang w:val="es-ES_tradnl"/>
        </w:rPr>
        <w:t>l centro educativo, de salidas justificadas del alumnado durante el periodo lectivo y de actuación ante un accidente o incidente escolar.</w:t>
      </w:r>
    </w:p>
    <w:p w14:paraId="4F814DD6" w14:textId="05FFB039" w:rsidR="009A67F1" w:rsidRPr="00816171" w:rsidRDefault="000243DF"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5</w:t>
      </w:r>
      <w:r w:rsidR="009A67F1" w:rsidRPr="00816171">
        <w:rPr>
          <w:rStyle w:val="normaltextrun"/>
          <w:rFonts w:ascii="Roboto" w:hAnsi="Roboto" w:cs="Segoe UI"/>
          <w:sz w:val="22"/>
          <w:szCs w:val="22"/>
          <w:lang w:val="es-ES_tradnl"/>
        </w:rPr>
        <w:t xml:space="preserve">. El plan de emergencia tendrá que recoger los pasos que hay que seguir desde que se produce una situación de emergencia hasta que las personas que se encuentran en un centro escolar estén protegidas. Todas las personas que forman la comunidad educativa tienen que conocer el contenido de este plan y los mecanismos para ponerlo en marcha. </w:t>
      </w:r>
      <w:r w:rsidR="003E290D" w:rsidRPr="00816171">
        <w:rPr>
          <w:rStyle w:val="normaltextrun"/>
          <w:rFonts w:ascii="Roboto" w:hAnsi="Roboto" w:cs="Segoe UI"/>
          <w:sz w:val="22"/>
          <w:szCs w:val="22"/>
          <w:lang w:val="es-ES_tradnl"/>
        </w:rPr>
        <w:t>Así mismo, el</w:t>
      </w:r>
      <w:r w:rsidR="009A67F1" w:rsidRPr="00816171">
        <w:rPr>
          <w:rStyle w:val="normaltextrun"/>
          <w:rFonts w:ascii="Roboto" w:hAnsi="Roboto" w:cs="Segoe UI"/>
          <w:sz w:val="22"/>
          <w:szCs w:val="22"/>
          <w:lang w:val="es-ES_tradnl"/>
        </w:rPr>
        <w:t xml:space="preserve"> plan </w:t>
      </w:r>
      <w:r w:rsidR="003E290D" w:rsidRPr="00816171">
        <w:rPr>
          <w:rStyle w:val="normaltextrun"/>
          <w:rFonts w:ascii="Roboto" w:hAnsi="Roboto" w:cs="Segoe UI"/>
          <w:sz w:val="22"/>
          <w:szCs w:val="22"/>
          <w:lang w:val="es-ES_tradnl"/>
        </w:rPr>
        <w:t>preverá</w:t>
      </w:r>
      <w:r w:rsidR="009A67F1" w:rsidRPr="00816171">
        <w:rPr>
          <w:rStyle w:val="normaltextrun"/>
          <w:rFonts w:ascii="Roboto" w:hAnsi="Roboto" w:cs="Segoe UI"/>
          <w:sz w:val="22"/>
          <w:szCs w:val="22"/>
          <w:lang w:val="es-ES_tradnl"/>
        </w:rPr>
        <w:t xml:space="preserve"> la realización de simulacros, al menos uno en cada curso escolar con resultado positivo, para garantizar que hay un procedimiento ordenado con el </w:t>
      </w:r>
      <w:r w:rsidR="003E290D" w:rsidRPr="00816171">
        <w:rPr>
          <w:rStyle w:val="normaltextrun"/>
          <w:rFonts w:ascii="Roboto" w:hAnsi="Roboto" w:cs="Segoe UI"/>
          <w:sz w:val="22"/>
          <w:szCs w:val="22"/>
          <w:lang w:val="es-ES_tradnl"/>
        </w:rPr>
        <w:t>que</w:t>
      </w:r>
      <w:r w:rsidR="009A67F1" w:rsidRPr="00816171">
        <w:rPr>
          <w:rStyle w:val="normaltextrun"/>
          <w:rFonts w:ascii="Roboto" w:hAnsi="Roboto" w:cs="Segoe UI"/>
          <w:sz w:val="22"/>
          <w:szCs w:val="22"/>
          <w:lang w:val="es-ES_tradnl"/>
        </w:rPr>
        <w:t xml:space="preserve"> hacer frente a este tipo de situaciones.</w:t>
      </w:r>
    </w:p>
    <w:p w14:paraId="6871F637" w14:textId="26293A06" w:rsidR="009A67F1" w:rsidRPr="00816171" w:rsidRDefault="000243DF"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6</w:t>
      </w:r>
      <w:r w:rsidR="009A67F1" w:rsidRPr="00816171">
        <w:rPr>
          <w:rStyle w:val="normaltextrun"/>
          <w:rFonts w:ascii="Roboto" w:hAnsi="Roboto" w:cs="Segoe UI"/>
          <w:sz w:val="22"/>
          <w:szCs w:val="22"/>
          <w:lang w:val="es-ES_tradnl"/>
        </w:rPr>
        <w:t>. Cuando las autoridades competentes en materia de seguridad y emergencias decret</w:t>
      </w:r>
      <w:r w:rsidR="003E290D" w:rsidRPr="00816171">
        <w:rPr>
          <w:rStyle w:val="normaltextrun"/>
          <w:rFonts w:ascii="Roboto" w:hAnsi="Roboto" w:cs="Segoe UI"/>
          <w:sz w:val="22"/>
          <w:szCs w:val="22"/>
          <w:lang w:val="es-ES_tradnl"/>
        </w:rPr>
        <w:t>e</w:t>
      </w:r>
      <w:r w:rsidR="009A67F1" w:rsidRPr="00816171">
        <w:rPr>
          <w:rStyle w:val="normaltextrun"/>
          <w:rFonts w:ascii="Roboto" w:hAnsi="Roboto" w:cs="Segoe UI"/>
          <w:sz w:val="22"/>
          <w:szCs w:val="22"/>
          <w:lang w:val="es-ES_tradnl"/>
        </w:rPr>
        <w:t>n la suspensión de las actividades escolares, complementarias y extraescolares por declaración de emergencia</w:t>
      </w:r>
      <w:r w:rsidR="003E290D" w:rsidRPr="00816171">
        <w:rPr>
          <w:rStyle w:val="normaltextrun"/>
          <w:rFonts w:ascii="Roboto" w:hAnsi="Roboto" w:cs="Segoe UI"/>
          <w:sz w:val="22"/>
          <w:szCs w:val="22"/>
          <w:lang w:val="es-ES_tradnl"/>
        </w:rPr>
        <w:t>,</w:t>
      </w:r>
      <w:r w:rsidR="009A67F1" w:rsidRPr="00816171">
        <w:rPr>
          <w:rStyle w:val="normaltextrun"/>
          <w:rFonts w:ascii="Roboto" w:hAnsi="Roboto" w:cs="Segoe UI"/>
          <w:sz w:val="22"/>
          <w:szCs w:val="22"/>
          <w:lang w:val="es-ES_tradnl"/>
        </w:rPr>
        <w:t xml:space="preserve"> por fenómeno meteorológico adverso o por cualquier otra incidencia ocurrida en el exterior en el centro educativo, se tendrán que aplicar los procedimientos de actuación y la organización de la actividad escolar establecidos ante riesgos de esta naturaleza referidos en el plan de emergencia, de forma que se permita la salvaguarda de las personas y </w:t>
      </w:r>
      <w:r w:rsidR="003E290D" w:rsidRPr="00816171">
        <w:rPr>
          <w:rStyle w:val="normaltextrun"/>
          <w:rFonts w:ascii="Roboto" w:hAnsi="Roboto" w:cs="Segoe UI"/>
          <w:sz w:val="22"/>
          <w:szCs w:val="22"/>
          <w:lang w:val="es-ES_tradnl"/>
        </w:rPr>
        <w:t xml:space="preserve">de </w:t>
      </w:r>
      <w:r w:rsidR="009A67F1" w:rsidRPr="00816171">
        <w:rPr>
          <w:rStyle w:val="normaltextrun"/>
          <w:rFonts w:ascii="Roboto" w:hAnsi="Roboto" w:cs="Segoe UI"/>
          <w:sz w:val="22"/>
          <w:szCs w:val="22"/>
          <w:lang w:val="es-ES_tradnl"/>
        </w:rPr>
        <w:t>los bienes, atendidas las condiciones concretas de personas, lugar y tiempo, y teniendo en cuenta las instrucciones que se dict</w:t>
      </w:r>
      <w:r w:rsidR="003E290D" w:rsidRPr="00816171">
        <w:rPr>
          <w:rStyle w:val="normaltextrun"/>
          <w:rFonts w:ascii="Roboto" w:hAnsi="Roboto" w:cs="Segoe UI"/>
          <w:sz w:val="22"/>
          <w:szCs w:val="22"/>
          <w:lang w:val="es-ES_tradnl"/>
        </w:rPr>
        <w:t>e</w:t>
      </w:r>
      <w:r w:rsidR="009A67F1" w:rsidRPr="00816171">
        <w:rPr>
          <w:rStyle w:val="normaltextrun"/>
          <w:rFonts w:ascii="Roboto" w:hAnsi="Roboto" w:cs="Segoe UI"/>
          <w:sz w:val="22"/>
          <w:szCs w:val="22"/>
          <w:lang w:val="es-ES_tradnl"/>
        </w:rPr>
        <w:t>n a tal efecto.</w:t>
      </w:r>
    </w:p>
    <w:p w14:paraId="0D6A9B91" w14:textId="0341EDD8" w:rsidR="00540D53" w:rsidRPr="00816171" w:rsidRDefault="000243DF"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7</w:t>
      </w:r>
      <w:r w:rsidR="009A67F1" w:rsidRPr="00816171">
        <w:rPr>
          <w:rStyle w:val="normaltextrun"/>
          <w:rFonts w:ascii="Roboto" w:hAnsi="Roboto" w:cs="Segoe UI"/>
          <w:sz w:val="22"/>
          <w:szCs w:val="22"/>
          <w:lang w:val="es-ES_tradnl"/>
        </w:rPr>
        <w:t>.</w:t>
      </w:r>
      <w:r w:rsidR="003E290D" w:rsidRPr="00816171">
        <w:rPr>
          <w:rStyle w:val="normaltextrun"/>
          <w:rFonts w:ascii="Roboto" w:hAnsi="Roboto" w:cs="Segoe UI"/>
          <w:sz w:val="22"/>
          <w:szCs w:val="22"/>
          <w:lang w:val="es-ES_tradnl"/>
        </w:rPr>
        <w:t xml:space="preserve"> </w:t>
      </w:r>
      <w:r w:rsidR="009A67F1" w:rsidRPr="00816171">
        <w:rPr>
          <w:rStyle w:val="normaltextrun"/>
          <w:rFonts w:ascii="Roboto" w:hAnsi="Roboto" w:cs="Segoe UI"/>
          <w:sz w:val="22"/>
          <w:szCs w:val="22"/>
          <w:lang w:val="es-ES_tradnl"/>
        </w:rPr>
        <w:t xml:space="preserve">En el supuesto de que la incidencia que da origen a una situación de emergencia no pueda ser controlada por los medios propios, se procederá a avisar inmediatamente </w:t>
      </w:r>
      <w:r w:rsidR="003E290D" w:rsidRPr="00816171">
        <w:rPr>
          <w:rStyle w:val="normaltextrun"/>
          <w:rFonts w:ascii="Roboto" w:hAnsi="Roboto" w:cs="Segoe UI"/>
          <w:sz w:val="22"/>
          <w:szCs w:val="22"/>
          <w:lang w:val="es-ES_tradnl"/>
        </w:rPr>
        <w:t>a</w:t>
      </w:r>
      <w:r w:rsidR="009A67F1" w:rsidRPr="00816171">
        <w:rPr>
          <w:rStyle w:val="normaltextrun"/>
          <w:rFonts w:ascii="Roboto" w:hAnsi="Roboto" w:cs="Segoe UI"/>
          <w:sz w:val="22"/>
          <w:szCs w:val="22"/>
          <w:lang w:val="es-ES_tradnl"/>
        </w:rPr>
        <w:t>l Centro Coordinador de Seguridad y Emergencias (112) y se pondrá en marcha la situación preventiva</w:t>
      </w:r>
      <w:r w:rsidR="003E290D" w:rsidRPr="00816171">
        <w:rPr>
          <w:rStyle w:val="normaltextrun"/>
          <w:rFonts w:ascii="Roboto" w:hAnsi="Roboto" w:cs="Segoe UI"/>
          <w:sz w:val="22"/>
          <w:szCs w:val="22"/>
          <w:lang w:val="es-ES_tradnl"/>
        </w:rPr>
        <w:t xml:space="preserve"> -</w:t>
      </w:r>
      <w:r w:rsidR="009A67F1" w:rsidRPr="00816171">
        <w:rPr>
          <w:rStyle w:val="normaltextrun"/>
          <w:rFonts w:ascii="Roboto" w:hAnsi="Roboto" w:cs="Segoe UI"/>
          <w:sz w:val="22"/>
          <w:szCs w:val="22"/>
          <w:lang w:val="es-ES_tradnl"/>
        </w:rPr>
        <w:t xml:space="preserve">evacuación o confinamiento– que corresponda. De manera inmediata, se comunicará también la incidencia a la dirección territorial competente </w:t>
      </w:r>
      <w:r w:rsidR="003E290D" w:rsidRPr="00816171">
        <w:rPr>
          <w:rStyle w:val="normaltextrun"/>
          <w:rFonts w:ascii="Roboto" w:hAnsi="Roboto" w:cs="Segoe UI"/>
          <w:sz w:val="22"/>
          <w:szCs w:val="22"/>
          <w:lang w:val="es-ES_tradnl"/>
        </w:rPr>
        <w:t>en materia de</w:t>
      </w:r>
      <w:r w:rsidR="009A67F1" w:rsidRPr="00816171">
        <w:rPr>
          <w:rStyle w:val="normaltextrun"/>
          <w:rFonts w:ascii="Roboto" w:hAnsi="Roboto" w:cs="Segoe UI"/>
          <w:sz w:val="22"/>
          <w:szCs w:val="22"/>
          <w:lang w:val="es-ES_tradnl"/>
        </w:rPr>
        <w:t xml:space="preserve"> educación correspondiente.</w:t>
      </w:r>
    </w:p>
    <w:p w14:paraId="21CDC049" w14:textId="77777777" w:rsidR="009A67F1" w:rsidRPr="00816171" w:rsidRDefault="009A67F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55D4B812" w14:textId="2B76A87B" w:rsidR="00EA1BEF" w:rsidRPr="00816171" w:rsidRDefault="00EA1BEF"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691DA6" w:rsidRPr="00816171">
        <w:rPr>
          <w:rStyle w:val="normaltextrun"/>
          <w:rFonts w:ascii="Roboto" w:hAnsi="Roboto" w:cs="Segoe UI"/>
          <w:b/>
          <w:bCs/>
          <w:i/>
          <w:iCs/>
          <w:sz w:val="22"/>
          <w:szCs w:val="22"/>
          <w:lang w:val="es-ES_tradnl"/>
        </w:rPr>
        <w:t>68</w:t>
      </w:r>
      <w:r w:rsidRPr="00816171">
        <w:rPr>
          <w:rStyle w:val="normaltextrun"/>
          <w:rFonts w:ascii="Roboto" w:hAnsi="Roboto" w:cs="Segoe UI"/>
          <w:b/>
          <w:bCs/>
          <w:i/>
          <w:iCs/>
          <w:sz w:val="22"/>
          <w:szCs w:val="22"/>
          <w:lang w:val="es-ES_tradnl"/>
        </w:rPr>
        <w:t>. Atenció</w:t>
      </w:r>
      <w:r w:rsidR="003E290D" w:rsidRPr="00816171">
        <w:rPr>
          <w:rStyle w:val="normaltextrun"/>
          <w:rFonts w:ascii="Roboto" w:hAnsi="Roboto" w:cs="Segoe UI"/>
          <w:b/>
          <w:bCs/>
          <w:i/>
          <w:iCs/>
          <w:sz w:val="22"/>
          <w:szCs w:val="22"/>
          <w:lang w:val="es-ES_tradnl"/>
        </w:rPr>
        <w:t>n</w:t>
      </w:r>
      <w:r w:rsidRPr="00816171">
        <w:rPr>
          <w:rStyle w:val="normaltextrun"/>
          <w:rFonts w:ascii="Roboto" w:hAnsi="Roboto" w:cs="Segoe UI"/>
          <w:b/>
          <w:bCs/>
          <w:i/>
          <w:iCs/>
          <w:sz w:val="22"/>
          <w:szCs w:val="22"/>
          <w:lang w:val="es-ES_tradnl"/>
        </w:rPr>
        <w:t xml:space="preserve"> sanitaria al alumnado</w:t>
      </w:r>
    </w:p>
    <w:p w14:paraId="566A2238" w14:textId="0D160B45" w:rsidR="001D6474" w:rsidRPr="00816171" w:rsidRDefault="001D647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1. La atención sanitaria ordinaria en los centros de educación especial la realizará el personal de enfermería que atiende el centro, adscrito al departamento de salud correspondiente. </w:t>
      </w:r>
    </w:p>
    <w:p w14:paraId="15D20252" w14:textId="2A688084" w:rsidR="001D6474" w:rsidRPr="00816171" w:rsidRDefault="001D647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2. La atención sanitaria del alumnado escolarizado con problemas de salud y el que pueda requerir una intervención urgente en el horario escolar, se regirá por aquello dispuesto en la Ley 10/2014, de 29 de diciembre de la Generalitat, de salud de la Comunidad Valenciana y las normas que la desarrollan.</w:t>
      </w:r>
    </w:p>
    <w:p w14:paraId="3EC3F974" w14:textId="58341427" w:rsidR="001D6474" w:rsidRPr="00816171" w:rsidRDefault="001D6474"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3. De acuerdo con la normativa vigente, cada centro de educación especial tendrá un centro de atención primaria y un centro de salud pública de referencia para las acciones preventivas y de promoción de la salud y para comunicarse en relación con los problemas de salud que afectan su población escolar.</w:t>
      </w:r>
    </w:p>
    <w:p w14:paraId="165E1432" w14:textId="77777777" w:rsidR="00540D53" w:rsidRPr="00816171" w:rsidRDefault="00540D53"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58B48F82" w14:textId="67983C47" w:rsidR="00540D53" w:rsidRPr="00816171" w:rsidRDefault="00540D53" w:rsidP="004C76D5">
      <w:pPr>
        <w:pStyle w:val="paragraph"/>
        <w:spacing w:before="120" w:beforeAutospacing="0" w:after="120" w:afterAutospacing="0"/>
        <w:jc w:val="center"/>
        <w:textAlignment w:val="baseline"/>
        <w:rPr>
          <w:rStyle w:val="normaltextrun"/>
          <w:rFonts w:ascii="Roboto" w:hAnsi="Roboto" w:cs="Segoe UI"/>
          <w:b/>
          <w:bCs/>
          <w:sz w:val="22"/>
          <w:szCs w:val="22"/>
          <w:lang w:val="es-ES_tradnl"/>
        </w:rPr>
      </w:pPr>
      <w:r w:rsidRPr="00816171">
        <w:rPr>
          <w:rStyle w:val="normaltextrun"/>
          <w:rFonts w:ascii="Roboto" w:hAnsi="Roboto" w:cs="Segoe UI"/>
          <w:b/>
          <w:bCs/>
          <w:sz w:val="22"/>
          <w:szCs w:val="22"/>
          <w:lang w:val="es-ES_tradnl"/>
        </w:rPr>
        <w:t>CAPÍTULO III</w:t>
      </w:r>
    </w:p>
    <w:p w14:paraId="73E9431A" w14:textId="49EA2E7F" w:rsidR="00D67BF0" w:rsidRPr="00816171" w:rsidRDefault="00EA1BEF" w:rsidP="004C76D5">
      <w:pPr>
        <w:pStyle w:val="paragraph"/>
        <w:spacing w:before="120" w:beforeAutospacing="0" w:after="120" w:afterAutospacing="0"/>
        <w:jc w:val="center"/>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La programación general anual</w:t>
      </w:r>
    </w:p>
    <w:p w14:paraId="74BA40F1" w14:textId="58FBC9DA" w:rsidR="00EA1BEF" w:rsidRPr="00816171" w:rsidRDefault="00EA1BEF"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691DA6" w:rsidRPr="00816171">
        <w:rPr>
          <w:rStyle w:val="normaltextrun"/>
          <w:rFonts w:ascii="Roboto" w:hAnsi="Roboto" w:cs="Segoe UI"/>
          <w:b/>
          <w:bCs/>
          <w:i/>
          <w:iCs/>
          <w:sz w:val="22"/>
          <w:szCs w:val="22"/>
          <w:lang w:val="es-ES_tradnl"/>
        </w:rPr>
        <w:t>69</w:t>
      </w:r>
      <w:r w:rsidRPr="00816171">
        <w:rPr>
          <w:rStyle w:val="normaltextrun"/>
          <w:rFonts w:ascii="Roboto" w:hAnsi="Roboto" w:cs="Segoe UI"/>
          <w:b/>
          <w:bCs/>
          <w:i/>
          <w:iCs/>
          <w:sz w:val="22"/>
          <w:szCs w:val="22"/>
          <w:lang w:val="es-ES_tradnl"/>
        </w:rPr>
        <w:t xml:space="preserve">. </w:t>
      </w:r>
      <w:r w:rsidR="009A67F1" w:rsidRPr="00816171">
        <w:rPr>
          <w:rStyle w:val="normaltextrun"/>
          <w:rFonts w:ascii="Roboto" w:hAnsi="Roboto" w:cs="Segoe UI"/>
          <w:b/>
          <w:bCs/>
          <w:i/>
          <w:iCs/>
          <w:sz w:val="22"/>
          <w:szCs w:val="22"/>
          <w:lang w:val="es-ES_tradnl"/>
        </w:rPr>
        <w:t>Programación general anual</w:t>
      </w:r>
    </w:p>
    <w:p w14:paraId="2C7291CA" w14:textId="6EDEC3AD" w:rsidR="009A67F1" w:rsidRPr="00816171" w:rsidRDefault="009A67F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lastRenderedPageBreak/>
        <w:t>1. La programación general anual</w:t>
      </w:r>
      <w:r w:rsidR="00591496" w:rsidRPr="00816171">
        <w:rPr>
          <w:rStyle w:val="normaltextrun"/>
          <w:rFonts w:ascii="Roboto" w:hAnsi="Roboto" w:cs="Segoe UI"/>
          <w:sz w:val="22"/>
          <w:szCs w:val="22"/>
          <w:lang w:val="es-ES_tradnl"/>
        </w:rPr>
        <w:t xml:space="preserve"> </w:t>
      </w:r>
      <w:r w:rsidR="00591496" w:rsidRPr="00816171">
        <w:rPr>
          <w:rStyle w:val="normaltextrun"/>
          <w:rFonts w:ascii="Roboto" w:hAnsi="Roboto" w:cs="Segoe UI"/>
          <w:sz w:val="22"/>
          <w:szCs w:val="22"/>
          <w:lang w:val="es-ES_tradnl"/>
        </w:rPr>
        <w:t>(PGA)</w:t>
      </w:r>
      <w:r w:rsidRPr="00816171">
        <w:rPr>
          <w:rStyle w:val="normaltextrun"/>
          <w:rFonts w:ascii="Roboto" w:hAnsi="Roboto" w:cs="Segoe UI"/>
          <w:sz w:val="22"/>
          <w:szCs w:val="22"/>
          <w:lang w:val="es-ES_tradnl"/>
        </w:rPr>
        <w:t xml:space="preserve"> es el instrumento básico que recoge la planificación, la organización y el funcionamiento del centro, como concreción anual de los diferentes aspectos recogidos en el proyecto educativo del centro para cada curso escolar.</w:t>
      </w:r>
    </w:p>
    <w:p w14:paraId="08802DB9" w14:textId="0B3CF3D4" w:rsidR="009A67F1" w:rsidRPr="00816171" w:rsidRDefault="009A67F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2. Los centros de </w:t>
      </w:r>
      <w:r w:rsidR="002F7796" w:rsidRPr="00816171">
        <w:rPr>
          <w:rStyle w:val="normaltextrun"/>
          <w:rFonts w:ascii="Roboto" w:hAnsi="Roboto" w:cs="Segoe UI"/>
          <w:sz w:val="22"/>
          <w:szCs w:val="22"/>
          <w:lang w:val="es-ES_tradnl"/>
        </w:rPr>
        <w:t xml:space="preserve">educación especial </w:t>
      </w:r>
      <w:r w:rsidRPr="00816171">
        <w:rPr>
          <w:rStyle w:val="normaltextrun"/>
          <w:rFonts w:ascii="Roboto" w:hAnsi="Roboto" w:cs="Segoe UI"/>
          <w:sz w:val="22"/>
          <w:szCs w:val="22"/>
          <w:lang w:val="es-ES_tradnl"/>
        </w:rPr>
        <w:t>elaborarán a</w:t>
      </w:r>
      <w:r w:rsidR="002F7796" w:rsidRPr="00816171">
        <w:rPr>
          <w:rStyle w:val="normaltextrun"/>
          <w:rFonts w:ascii="Roboto" w:hAnsi="Roboto" w:cs="Segoe UI"/>
          <w:sz w:val="22"/>
          <w:szCs w:val="22"/>
          <w:lang w:val="es-ES_tradnl"/>
        </w:rPr>
        <w:t>l</w:t>
      </w:r>
      <w:r w:rsidR="00591496" w:rsidRPr="00816171">
        <w:rPr>
          <w:rStyle w:val="normaltextrun"/>
          <w:rFonts w:ascii="Roboto" w:hAnsi="Roboto" w:cs="Segoe UI"/>
          <w:sz w:val="22"/>
          <w:szCs w:val="22"/>
          <w:lang w:val="es-ES_tradnl"/>
        </w:rPr>
        <w:t xml:space="preserve"> inicio </w:t>
      </w:r>
      <w:r w:rsidRPr="00816171">
        <w:rPr>
          <w:rStyle w:val="normaltextrun"/>
          <w:rFonts w:ascii="Roboto" w:hAnsi="Roboto" w:cs="Segoe UI"/>
          <w:sz w:val="22"/>
          <w:szCs w:val="22"/>
          <w:lang w:val="es-ES_tradnl"/>
        </w:rPr>
        <w:t xml:space="preserve">de cada curso </w:t>
      </w:r>
      <w:r w:rsidR="00591496" w:rsidRPr="00816171">
        <w:rPr>
          <w:rStyle w:val="normaltextrun"/>
          <w:rFonts w:ascii="Roboto" w:hAnsi="Roboto" w:cs="Segoe UI"/>
          <w:sz w:val="22"/>
          <w:szCs w:val="22"/>
          <w:lang w:val="es-ES_tradnl"/>
        </w:rPr>
        <w:t>escolar</w:t>
      </w:r>
      <w:r w:rsidRPr="00816171">
        <w:rPr>
          <w:rStyle w:val="normaltextrun"/>
          <w:rFonts w:ascii="Roboto" w:hAnsi="Roboto" w:cs="Segoe UI"/>
          <w:sz w:val="22"/>
          <w:szCs w:val="22"/>
          <w:lang w:val="es-ES_tradnl"/>
        </w:rPr>
        <w:t xml:space="preserve"> </w:t>
      </w:r>
      <w:r w:rsidR="00591496" w:rsidRPr="00816171">
        <w:rPr>
          <w:rStyle w:val="normaltextrun"/>
          <w:rFonts w:ascii="Roboto" w:hAnsi="Roboto" w:cs="Segoe UI"/>
          <w:sz w:val="22"/>
          <w:szCs w:val="22"/>
          <w:lang w:val="es-ES_tradnl"/>
        </w:rPr>
        <w:t>la</w:t>
      </w:r>
      <w:r w:rsidRPr="00816171">
        <w:rPr>
          <w:rStyle w:val="normaltextrun"/>
          <w:rFonts w:ascii="Roboto" w:hAnsi="Roboto" w:cs="Segoe UI"/>
          <w:sz w:val="22"/>
          <w:szCs w:val="22"/>
          <w:lang w:val="es-ES_tradnl"/>
        </w:rPr>
        <w:t xml:space="preserve"> programación general anual siguiendo las instrucciones que se determin</w:t>
      </w:r>
      <w:r w:rsidR="00591496" w:rsidRPr="00816171">
        <w:rPr>
          <w:rStyle w:val="normaltextrun"/>
          <w:rFonts w:ascii="Roboto" w:hAnsi="Roboto" w:cs="Segoe UI"/>
          <w:sz w:val="22"/>
          <w:szCs w:val="22"/>
          <w:lang w:val="es-ES_tradnl"/>
        </w:rPr>
        <w:t>e</w:t>
      </w:r>
      <w:r w:rsidRPr="00816171">
        <w:rPr>
          <w:rStyle w:val="normaltextrun"/>
          <w:rFonts w:ascii="Roboto" w:hAnsi="Roboto" w:cs="Segoe UI"/>
          <w:sz w:val="22"/>
          <w:szCs w:val="22"/>
          <w:lang w:val="es-ES_tradnl"/>
        </w:rPr>
        <w:t>n para cada curso escolar.</w:t>
      </w:r>
    </w:p>
    <w:p w14:paraId="790AC235" w14:textId="658FB6CA" w:rsidR="009A67F1" w:rsidRPr="00816171" w:rsidRDefault="009A67F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3. El equipo directivo coordinará la elaboración de la PGA del centro y se responsabilizará de redactarla, de acuerdo con las propuestas efectuadas por el consejo escolar y el claustro de profesorado, y estudiará las propuestas formuladas por las asociaciones de </w:t>
      </w:r>
      <w:r w:rsidR="00591496" w:rsidRPr="00816171">
        <w:rPr>
          <w:rStyle w:val="normaltextrun"/>
          <w:rFonts w:ascii="Roboto" w:hAnsi="Roboto" w:cs="Segoe UI"/>
          <w:sz w:val="22"/>
          <w:szCs w:val="22"/>
          <w:lang w:val="es-ES_tradnl"/>
        </w:rPr>
        <w:t>familias del alumnado</w:t>
      </w:r>
      <w:r w:rsidRPr="00816171">
        <w:rPr>
          <w:rStyle w:val="normaltextrun"/>
          <w:rFonts w:ascii="Roboto" w:hAnsi="Roboto" w:cs="Segoe UI"/>
          <w:sz w:val="22"/>
          <w:szCs w:val="22"/>
          <w:lang w:val="es-ES_tradnl"/>
        </w:rPr>
        <w:t>.</w:t>
      </w:r>
    </w:p>
    <w:p w14:paraId="46E710C5" w14:textId="0757C2AB" w:rsidR="009A67F1" w:rsidRPr="00816171" w:rsidRDefault="009A67F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4. La PGA incluirá, al menos, los aspectos siguientes:</w:t>
      </w:r>
    </w:p>
    <w:p w14:paraId="75DF1A10" w14:textId="447D581E" w:rsidR="009A67F1" w:rsidRPr="00816171" w:rsidRDefault="009A67F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a) Información de carácter administrativo, a través de la aplicación que determin</w:t>
      </w:r>
      <w:r w:rsidR="00591496" w:rsidRPr="00816171">
        <w:rPr>
          <w:rStyle w:val="normaltextrun"/>
          <w:rFonts w:ascii="Roboto" w:hAnsi="Roboto" w:cs="Segoe UI"/>
          <w:sz w:val="22"/>
          <w:szCs w:val="22"/>
          <w:lang w:val="es-ES_tradnl"/>
        </w:rPr>
        <w:t>e</w:t>
      </w:r>
      <w:r w:rsidRPr="00816171">
        <w:rPr>
          <w:rStyle w:val="normaltextrun"/>
          <w:rFonts w:ascii="Roboto" w:hAnsi="Roboto" w:cs="Segoe UI"/>
          <w:sz w:val="22"/>
          <w:szCs w:val="22"/>
          <w:lang w:val="es-ES_tradnl"/>
        </w:rPr>
        <w:t xml:space="preserve"> la </w:t>
      </w:r>
      <w:r w:rsidR="00BD673A" w:rsidRPr="00816171">
        <w:rPr>
          <w:rStyle w:val="normaltextrun"/>
          <w:rFonts w:ascii="Roboto" w:hAnsi="Roboto" w:cs="Segoe UI"/>
          <w:sz w:val="22"/>
          <w:szCs w:val="22"/>
          <w:lang w:val="es-ES_tradnl"/>
        </w:rPr>
        <w:t>conselleria</w:t>
      </w:r>
      <w:r w:rsidRPr="00816171">
        <w:rPr>
          <w:rStyle w:val="normaltextrun"/>
          <w:rFonts w:ascii="Roboto" w:hAnsi="Roboto" w:cs="Segoe UI"/>
          <w:sz w:val="22"/>
          <w:szCs w:val="22"/>
          <w:lang w:val="es-ES_tradnl"/>
        </w:rPr>
        <w:t xml:space="preserve"> competente en materia de educación.</w:t>
      </w:r>
    </w:p>
    <w:p w14:paraId="26AF0543" w14:textId="067E9079" w:rsidR="009A67F1" w:rsidRPr="00816171" w:rsidRDefault="009A67F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b) Plan de actuación para la mejora, </w:t>
      </w:r>
      <w:r w:rsidR="00591496" w:rsidRPr="00816171">
        <w:rPr>
          <w:rStyle w:val="normaltextrun"/>
          <w:rFonts w:ascii="Roboto" w:hAnsi="Roboto" w:cs="Segoe UI"/>
          <w:sz w:val="22"/>
          <w:szCs w:val="22"/>
          <w:lang w:val="es-ES_tradnl"/>
        </w:rPr>
        <w:t xml:space="preserve">que </w:t>
      </w:r>
      <w:r w:rsidRPr="00816171">
        <w:rPr>
          <w:rStyle w:val="normaltextrun"/>
          <w:rFonts w:ascii="Roboto" w:hAnsi="Roboto" w:cs="Segoe UI"/>
          <w:sz w:val="22"/>
          <w:szCs w:val="22"/>
          <w:lang w:val="es-ES_tradnl"/>
        </w:rPr>
        <w:t xml:space="preserve">concretará la parte pedagógica del centro y las actuaciones encaminadas a mejorar la </w:t>
      </w:r>
      <w:r w:rsidR="00591496" w:rsidRPr="00816171">
        <w:rPr>
          <w:rStyle w:val="normaltextrun"/>
          <w:rFonts w:ascii="Roboto" w:hAnsi="Roboto" w:cs="Segoe UI"/>
          <w:sz w:val="22"/>
          <w:szCs w:val="22"/>
          <w:lang w:val="es-ES_tradnl"/>
        </w:rPr>
        <w:t>respuesta</w:t>
      </w:r>
      <w:r w:rsidRPr="00816171">
        <w:rPr>
          <w:rStyle w:val="normaltextrun"/>
          <w:rFonts w:ascii="Roboto" w:hAnsi="Roboto" w:cs="Segoe UI"/>
          <w:sz w:val="22"/>
          <w:szCs w:val="22"/>
          <w:lang w:val="es-ES_tradnl"/>
        </w:rPr>
        <w:t xml:space="preserve"> educativa </w:t>
      </w:r>
      <w:r w:rsidR="00591496" w:rsidRPr="00816171">
        <w:rPr>
          <w:rStyle w:val="normaltextrun"/>
          <w:rFonts w:ascii="Roboto" w:hAnsi="Roboto" w:cs="Segoe UI"/>
          <w:sz w:val="22"/>
          <w:szCs w:val="22"/>
          <w:lang w:val="es-ES_tradnl"/>
        </w:rPr>
        <w:t>a</w:t>
      </w:r>
      <w:r w:rsidRPr="00816171">
        <w:rPr>
          <w:rStyle w:val="normaltextrun"/>
          <w:rFonts w:ascii="Roboto" w:hAnsi="Roboto" w:cs="Segoe UI"/>
          <w:sz w:val="22"/>
          <w:szCs w:val="22"/>
          <w:lang w:val="es-ES_tradnl"/>
        </w:rPr>
        <w:t>l alumnado.</w:t>
      </w:r>
    </w:p>
    <w:p w14:paraId="42269B5C" w14:textId="63B6E6D4" w:rsidR="009A67F1" w:rsidRPr="00816171" w:rsidRDefault="009A67F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5. La PGA será aprobada de acuerdo con lo establecido en la normativa básica vigente, teniendo en cuenta el informe previo del consejo escolar y del claustro, y podrá ser modificada a lo largo del curso escolar de acuerdo con el procedimiento que determin</w:t>
      </w:r>
      <w:r w:rsidR="00591496" w:rsidRPr="00816171">
        <w:rPr>
          <w:rStyle w:val="normaltextrun"/>
          <w:rFonts w:ascii="Roboto" w:hAnsi="Roboto" w:cs="Segoe UI"/>
          <w:sz w:val="22"/>
          <w:szCs w:val="22"/>
          <w:lang w:val="es-ES_tradnl"/>
        </w:rPr>
        <w:t>e</w:t>
      </w:r>
      <w:r w:rsidRPr="00816171">
        <w:rPr>
          <w:rStyle w:val="normaltextrun"/>
          <w:rFonts w:ascii="Roboto" w:hAnsi="Roboto" w:cs="Segoe UI"/>
          <w:sz w:val="22"/>
          <w:szCs w:val="22"/>
          <w:lang w:val="es-ES_tradnl"/>
        </w:rPr>
        <w:t xml:space="preserve"> la </w:t>
      </w:r>
      <w:r w:rsidR="00591496" w:rsidRPr="00816171">
        <w:rPr>
          <w:rStyle w:val="normaltextrun"/>
          <w:rFonts w:ascii="Roboto" w:hAnsi="Roboto" w:cs="Segoe UI"/>
          <w:sz w:val="22"/>
          <w:szCs w:val="22"/>
          <w:lang w:val="es-ES_tradnl"/>
        </w:rPr>
        <w:t>conselleria competente en materia de educación</w:t>
      </w:r>
      <w:r w:rsidRPr="00816171">
        <w:rPr>
          <w:rStyle w:val="normaltextrun"/>
          <w:rFonts w:ascii="Roboto" w:hAnsi="Roboto" w:cs="Segoe UI"/>
          <w:sz w:val="22"/>
          <w:szCs w:val="22"/>
          <w:lang w:val="es-ES_tradnl"/>
        </w:rPr>
        <w:t>.</w:t>
      </w:r>
    </w:p>
    <w:p w14:paraId="6314580F" w14:textId="473A93F0" w:rsidR="009A67F1" w:rsidRPr="00816171" w:rsidRDefault="009A67F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6. La PGA será de cumplimiento obligado para todos los miembros de la comunidad escolar.</w:t>
      </w:r>
    </w:p>
    <w:p w14:paraId="2A907820" w14:textId="0A5AD684" w:rsidR="009A67F1" w:rsidRPr="00816171" w:rsidRDefault="009A67F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7. Al finalizar las actividades escolares del curso académico, el </w:t>
      </w:r>
      <w:r w:rsidR="00591496" w:rsidRPr="00816171">
        <w:rPr>
          <w:rStyle w:val="normaltextrun"/>
          <w:rFonts w:ascii="Roboto" w:hAnsi="Roboto" w:cs="Segoe UI"/>
          <w:sz w:val="22"/>
          <w:szCs w:val="22"/>
          <w:lang w:val="es-ES_tradnl"/>
        </w:rPr>
        <w:t>c</w:t>
      </w:r>
      <w:r w:rsidRPr="00816171">
        <w:rPr>
          <w:rStyle w:val="normaltextrun"/>
          <w:rFonts w:ascii="Roboto" w:hAnsi="Roboto" w:cs="Segoe UI"/>
          <w:sz w:val="22"/>
          <w:szCs w:val="22"/>
          <w:lang w:val="es-ES_tradnl"/>
        </w:rPr>
        <w:t>onsejo escolar, el claustro y el equipo directivo evaluarán el grado de cumplimiento de la PGA y los resultados de la evaluación y promoción del alumnado. A tal efecto, el equipo directivo elaborará una propuesta de memoria para el conocimiento, análisis y valoración del claustro y del consejo escolar, incluyendo propuestas de mejora para el curso siguiente. Estas propuestas de mejora serán tenidas en cuenta por la dirección del centro en la elaboración de la PGA y del plan de actuación para la mejora del curso escolar siguiente.</w:t>
      </w:r>
    </w:p>
    <w:p w14:paraId="2AD5325C" w14:textId="32F7301B" w:rsidR="009A67F1" w:rsidRPr="00816171" w:rsidRDefault="009A67F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8. El contenido de la memoria será establecido por la </w:t>
      </w:r>
      <w:r w:rsidR="00BD673A" w:rsidRPr="00816171">
        <w:rPr>
          <w:rStyle w:val="normaltextrun"/>
          <w:rFonts w:ascii="Roboto" w:hAnsi="Roboto" w:cs="Segoe UI"/>
          <w:sz w:val="22"/>
          <w:szCs w:val="22"/>
          <w:lang w:val="es-ES_tradnl"/>
        </w:rPr>
        <w:t>conselleria</w:t>
      </w:r>
      <w:r w:rsidRPr="00816171">
        <w:rPr>
          <w:rStyle w:val="normaltextrun"/>
          <w:rFonts w:ascii="Roboto" w:hAnsi="Roboto" w:cs="Segoe UI"/>
          <w:sz w:val="22"/>
          <w:szCs w:val="22"/>
          <w:lang w:val="es-ES_tradnl"/>
        </w:rPr>
        <w:t xml:space="preserve"> competente en materia de educación.</w:t>
      </w:r>
    </w:p>
    <w:p w14:paraId="268D8472" w14:textId="157F14FA" w:rsidR="00D67BF0" w:rsidRPr="00816171" w:rsidRDefault="009A67F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9. La memoria final será aprobada por el claustro y por el consejo escolar del centro y se pondrá a disposición de la Administración educativa y de la comunidad educativa del centro.</w:t>
      </w:r>
    </w:p>
    <w:p w14:paraId="2060390A" w14:textId="77777777" w:rsidR="00D67BF0" w:rsidRPr="00816171" w:rsidRDefault="00D67BF0"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4F3747A9" w14:textId="5E7F9400" w:rsidR="00EA1BEF" w:rsidRPr="00816171" w:rsidRDefault="00EA1BEF"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Artículo </w:t>
      </w:r>
      <w:r w:rsidR="00691DA6" w:rsidRPr="00816171">
        <w:rPr>
          <w:rStyle w:val="normaltextrun"/>
          <w:rFonts w:ascii="Roboto" w:hAnsi="Roboto" w:cs="Segoe UI"/>
          <w:b/>
          <w:bCs/>
          <w:i/>
          <w:iCs/>
          <w:sz w:val="22"/>
          <w:szCs w:val="22"/>
          <w:lang w:val="es-ES_tradnl"/>
        </w:rPr>
        <w:t>70</w:t>
      </w:r>
      <w:r w:rsidRPr="00816171">
        <w:rPr>
          <w:rStyle w:val="normaltextrun"/>
          <w:rFonts w:ascii="Roboto" w:hAnsi="Roboto" w:cs="Segoe UI"/>
          <w:b/>
          <w:bCs/>
          <w:i/>
          <w:iCs/>
          <w:sz w:val="22"/>
          <w:szCs w:val="22"/>
          <w:lang w:val="es-ES_tradnl"/>
        </w:rPr>
        <w:t>. Pla de actuación para la mejora</w:t>
      </w:r>
    </w:p>
    <w:p w14:paraId="1785F4D5" w14:textId="42B4E9A4" w:rsidR="009A67F1" w:rsidRPr="00816171" w:rsidRDefault="009A67F1"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 xml:space="preserve">El Plan </w:t>
      </w:r>
      <w:r w:rsidR="00D76339" w:rsidRPr="00816171">
        <w:rPr>
          <w:rStyle w:val="normaltextrun"/>
          <w:rFonts w:ascii="Roboto" w:hAnsi="Roboto" w:cs="Segoe UI"/>
          <w:sz w:val="22"/>
          <w:szCs w:val="22"/>
          <w:lang w:val="es-ES_tradnl"/>
        </w:rPr>
        <w:t>anual para la mejora (</w:t>
      </w:r>
      <w:r w:rsidR="00591496" w:rsidRPr="00816171">
        <w:rPr>
          <w:rStyle w:val="normaltextrun"/>
          <w:rFonts w:ascii="Roboto" w:hAnsi="Roboto" w:cs="Segoe UI"/>
          <w:sz w:val="22"/>
          <w:szCs w:val="22"/>
          <w:lang w:val="es-ES_tradnl"/>
        </w:rPr>
        <w:t>PAM</w:t>
      </w:r>
      <w:r w:rsidR="00D76339" w:rsidRPr="00816171">
        <w:rPr>
          <w:rStyle w:val="normaltextrun"/>
          <w:rFonts w:ascii="Roboto" w:hAnsi="Roboto" w:cs="Segoe UI"/>
          <w:sz w:val="22"/>
          <w:szCs w:val="22"/>
          <w:lang w:val="es-ES_tradnl"/>
        </w:rPr>
        <w:t>)</w:t>
      </w:r>
      <w:r w:rsidRPr="00816171">
        <w:rPr>
          <w:rStyle w:val="normaltextrun"/>
          <w:rFonts w:ascii="Roboto" w:hAnsi="Roboto" w:cs="Segoe UI"/>
          <w:sz w:val="22"/>
          <w:szCs w:val="22"/>
          <w:lang w:val="es-ES_tradnl"/>
        </w:rPr>
        <w:t xml:space="preserve"> de los centros de educación especial </w:t>
      </w:r>
      <w:r w:rsidR="00D76339" w:rsidRPr="00816171">
        <w:rPr>
          <w:rStyle w:val="normaltextrun"/>
          <w:rFonts w:ascii="Roboto" w:hAnsi="Roboto" w:cs="Segoe UI"/>
          <w:sz w:val="22"/>
          <w:szCs w:val="22"/>
          <w:lang w:val="es-ES_tradnl"/>
        </w:rPr>
        <w:t>forma</w:t>
      </w:r>
      <w:r w:rsidR="00591496" w:rsidRPr="00816171">
        <w:rPr>
          <w:rStyle w:val="normaltextrun"/>
          <w:rFonts w:ascii="Roboto" w:hAnsi="Roboto" w:cs="Segoe UI"/>
          <w:sz w:val="22"/>
          <w:szCs w:val="22"/>
          <w:lang w:val="es-ES_tradnl"/>
        </w:rPr>
        <w:t>rá</w:t>
      </w:r>
      <w:r w:rsidR="00D76339" w:rsidRPr="00816171">
        <w:rPr>
          <w:rStyle w:val="normaltextrun"/>
          <w:rFonts w:ascii="Roboto" w:hAnsi="Roboto" w:cs="Segoe UI"/>
          <w:sz w:val="22"/>
          <w:szCs w:val="22"/>
          <w:lang w:val="es-ES_tradnl"/>
        </w:rPr>
        <w:t xml:space="preserve"> parte de la PGA y tendrá </w:t>
      </w:r>
      <w:r w:rsidRPr="00816171">
        <w:rPr>
          <w:rStyle w:val="normaltextrun"/>
          <w:rFonts w:ascii="Roboto" w:hAnsi="Roboto" w:cs="Segoe UI"/>
          <w:sz w:val="22"/>
          <w:szCs w:val="22"/>
          <w:lang w:val="es-ES_tradnl"/>
        </w:rPr>
        <w:t>como finalidad</w:t>
      </w:r>
      <w:r w:rsidR="00591496" w:rsidRPr="00816171">
        <w:rPr>
          <w:rStyle w:val="normaltextrun"/>
          <w:rFonts w:ascii="Roboto" w:hAnsi="Roboto" w:cs="Segoe UI"/>
          <w:sz w:val="22"/>
          <w:szCs w:val="22"/>
          <w:lang w:val="es-ES_tradnl"/>
        </w:rPr>
        <w:t xml:space="preserve"> la</w:t>
      </w:r>
      <w:r w:rsidRPr="00816171">
        <w:rPr>
          <w:rStyle w:val="normaltextrun"/>
          <w:rFonts w:ascii="Roboto" w:hAnsi="Roboto" w:cs="Segoe UI"/>
          <w:sz w:val="22"/>
          <w:szCs w:val="22"/>
          <w:lang w:val="es-ES_tradnl"/>
        </w:rPr>
        <w:t xml:space="preserve"> planifica</w:t>
      </w:r>
      <w:r w:rsidR="00591496" w:rsidRPr="00816171">
        <w:rPr>
          <w:rStyle w:val="normaltextrun"/>
          <w:rFonts w:ascii="Roboto" w:hAnsi="Roboto" w:cs="Segoe UI"/>
          <w:sz w:val="22"/>
          <w:szCs w:val="22"/>
          <w:lang w:val="es-ES_tradnl"/>
        </w:rPr>
        <w:t xml:space="preserve">ción de </w:t>
      </w:r>
      <w:r w:rsidRPr="00816171">
        <w:rPr>
          <w:rStyle w:val="normaltextrun"/>
          <w:rFonts w:ascii="Roboto" w:hAnsi="Roboto" w:cs="Segoe UI"/>
          <w:sz w:val="22"/>
          <w:szCs w:val="22"/>
          <w:lang w:val="es-ES_tradnl"/>
        </w:rPr>
        <w:t>actuaciones p</w:t>
      </w:r>
      <w:r w:rsidR="00591496" w:rsidRPr="00816171">
        <w:rPr>
          <w:rStyle w:val="normaltextrun"/>
          <w:rFonts w:ascii="Roboto" w:hAnsi="Roboto" w:cs="Segoe UI"/>
          <w:sz w:val="22"/>
          <w:szCs w:val="22"/>
          <w:lang w:val="es-ES_tradnl"/>
        </w:rPr>
        <w:t xml:space="preserve">ara </w:t>
      </w:r>
      <w:r w:rsidRPr="00816171">
        <w:rPr>
          <w:rStyle w:val="normaltextrun"/>
          <w:rFonts w:ascii="Roboto" w:hAnsi="Roboto" w:cs="Segoe UI"/>
          <w:sz w:val="22"/>
          <w:szCs w:val="22"/>
          <w:lang w:val="es-ES_tradnl"/>
        </w:rPr>
        <w:t>que el alumnado adquiera los saberes básicos que l</w:t>
      </w:r>
      <w:r w:rsidR="00591496" w:rsidRPr="00816171">
        <w:rPr>
          <w:rStyle w:val="normaltextrun"/>
          <w:rFonts w:ascii="Roboto" w:hAnsi="Roboto" w:cs="Segoe UI"/>
          <w:sz w:val="22"/>
          <w:szCs w:val="22"/>
          <w:lang w:val="es-ES_tradnl"/>
        </w:rPr>
        <w:t>e</w:t>
      </w:r>
      <w:r w:rsidRPr="00816171">
        <w:rPr>
          <w:rStyle w:val="normaltextrun"/>
          <w:rFonts w:ascii="Roboto" w:hAnsi="Roboto" w:cs="Segoe UI"/>
          <w:sz w:val="22"/>
          <w:szCs w:val="22"/>
          <w:lang w:val="es-ES_tradnl"/>
        </w:rPr>
        <w:t xml:space="preserve"> permiten desarrollar su autonomía y su bienestar educativo y social, mejorar la competencia emocional y sus habilidades de interacción social para conseguir una integración socioeducativa más elevada y prevenir y compensar las desigualdades en educación</w:t>
      </w:r>
    </w:p>
    <w:p w14:paraId="0AAC0679" w14:textId="77777777" w:rsidR="00D67BF0" w:rsidRPr="00816171" w:rsidRDefault="00D67BF0"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41552962" w14:textId="4B35D897" w:rsidR="00C262DF" w:rsidRPr="00816171" w:rsidRDefault="00540D53" w:rsidP="004C76D5">
      <w:pPr>
        <w:pStyle w:val="paragraph"/>
        <w:spacing w:before="120" w:beforeAutospacing="0" w:after="120" w:afterAutospacing="0"/>
        <w:jc w:val="center"/>
        <w:textAlignment w:val="baseline"/>
        <w:rPr>
          <w:rStyle w:val="eop"/>
          <w:rFonts w:ascii="Roboto" w:hAnsi="Roboto" w:cs="Segoe UI"/>
          <w:b/>
          <w:bCs/>
          <w:sz w:val="22"/>
          <w:szCs w:val="22"/>
          <w:lang w:val="es-ES_tradnl"/>
        </w:rPr>
      </w:pPr>
      <w:r w:rsidRPr="00816171">
        <w:rPr>
          <w:rStyle w:val="eop"/>
          <w:rFonts w:ascii="Roboto" w:hAnsi="Roboto" w:cs="Segoe UI"/>
          <w:b/>
          <w:bCs/>
          <w:sz w:val="22"/>
          <w:szCs w:val="22"/>
          <w:lang w:val="es-ES_tradnl"/>
        </w:rPr>
        <w:t>TÍTULO VII</w:t>
      </w:r>
      <w:r w:rsidR="00C508D7" w:rsidRPr="00816171">
        <w:rPr>
          <w:rStyle w:val="eop"/>
          <w:rFonts w:ascii="Roboto" w:hAnsi="Roboto" w:cs="Segoe UI"/>
          <w:b/>
          <w:bCs/>
          <w:sz w:val="22"/>
          <w:szCs w:val="22"/>
          <w:lang w:val="es-ES_tradnl"/>
        </w:rPr>
        <w:t>I</w:t>
      </w:r>
      <w:r w:rsidRPr="00816171">
        <w:rPr>
          <w:rStyle w:val="eop"/>
          <w:rFonts w:ascii="Roboto" w:hAnsi="Roboto" w:cs="Segoe UI"/>
          <w:b/>
          <w:bCs/>
          <w:sz w:val="22"/>
          <w:szCs w:val="22"/>
          <w:lang w:val="es-ES_tradnl"/>
        </w:rPr>
        <w:t>. EVALUACIÓN DE LOS CENTROS D</w:t>
      </w:r>
      <w:r w:rsidR="00591496" w:rsidRPr="00816171">
        <w:rPr>
          <w:rStyle w:val="eop"/>
          <w:rFonts w:ascii="Roboto" w:hAnsi="Roboto" w:cs="Segoe UI"/>
          <w:b/>
          <w:bCs/>
          <w:sz w:val="22"/>
          <w:szCs w:val="22"/>
          <w:lang w:val="es-ES_tradnl"/>
        </w:rPr>
        <w:t>E</w:t>
      </w:r>
      <w:r w:rsidRPr="00816171">
        <w:rPr>
          <w:rStyle w:val="eop"/>
          <w:rFonts w:ascii="Roboto" w:hAnsi="Roboto" w:cs="Segoe UI"/>
          <w:b/>
          <w:bCs/>
          <w:sz w:val="22"/>
          <w:szCs w:val="22"/>
          <w:lang w:val="es-ES_tradnl"/>
        </w:rPr>
        <w:t xml:space="preserve"> EDUCACIÓN ESPECIAL</w:t>
      </w:r>
    </w:p>
    <w:p w14:paraId="46E4CADA" w14:textId="1664C5E3" w:rsidR="00540D53" w:rsidRPr="00816171" w:rsidRDefault="00540D53" w:rsidP="004C76D5">
      <w:pPr>
        <w:pStyle w:val="paragraph"/>
        <w:spacing w:before="120" w:beforeAutospacing="0" w:after="120" w:afterAutospacing="0"/>
        <w:textAlignment w:val="baseline"/>
        <w:rPr>
          <w:rFonts w:ascii="Roboto" w:hAnsi="Roboto" w:cs="Segoe UI"/>
          <w:b/>
          <w:bCs/>
          <w:i/>
          <w:iCs/>
          <w:sz w:val="22"/>
          <w:szCs w:val="22"/>
          <w:lang w:val="es-ES_tradnl"/>
        </w:rPr>
      </w:pPr>
      <w:r w:rsidRPr="00816171">
        <w:rPr>
          <w:rFonts w:ascii="Roboto" w:hAnsi="Roboto" w:cs="Segoe UI"/>
          <w:b/>
          <w:bCs/>
          <w:i/>
          <w:iCs/>
          <w:sz w:val="22"/>
          <w:szCs w:val="22"/>
          <w:lang w:val="es-ES_tradnl"/>
        </w:rPr>
        <w:t xml:space="preserve">Artículo </w:t>
      </w:r>
      <w:r w:rsidR="00691DA6" w:rsidRPr="00816171">
        <w:rPr>
          <w:rFonts w:ascii="Roboto" w:hAnsi="Roboto" w:cs="Segoe UI"/>
          <w:b/>
          <w:bCs/>
          <w:i/>
          <w:iCs/>
          <w:sz w:val="22"/>
          <w:szCs w:val="22"/>
          <w:lang w:val="es-ES_tradnl"/>
        </w:rPr>
        <w:t>71</w:t>
      </w:r>
      <w:r w:rsidRPr="00816171">
        <w:rPr>
          <w:rFonts w:ascii="Roboto" w:hAnsi="Roboto" w:cs="Segoe UI"/>
          <w:b/>
          <w:bCs/>
          <w:i/>
          <w:iCs/>
          <w:sz w:val="22"/>
          <w:szCs w:val="22"/>
          <w:lang w:val="es-ES_tradnl"/>
        </w:rPr>
        <w:t>. Evaluación interna</w:t>
      </w:r>
    </w:p>
    <w:p w14:paraId="58FF804C" w14:textId="4F148D5E" w:rsidR="001528A3" w:rsidRPr="00816171" w:rsidRDefault="001528A3"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lastRenderedPageBreak/>
        <w:t xml:space="preserve">1. Los centros de educación especial tienen que realizar una autoevaluación de su organización y funcionamiento, de los programas y actividades que desarrollan, de los procesos de enseñanza y aprendizaje, </w:t>
      </w:r>
      <w:r w:rsidR="005E6B6E" w:rsidRPr="00816171">
        <w:rPr>
          <w:rStyle w:val="eop"/>
          <w:rFonts w:ascii="Roboto" w:hAnsi="Roboto" w:cs="Segoe UI"/>
          <w:sz w:val="22"/>
          <w:szCs w:val="22"/>
          <w:lang w:val="es-ES_tradnl"/>
        </w:rPr>
        <w:t>de las barreras, de los procesos de participación y de las relaciones con las familias y</w:t>
      </w:r>
      <w:r w:rsidR="00591496" w:rsidRPr="00816171">
        <w:rPr>
          <w:rStyle w:val="eop"/>
          <w:rFonts w:ascii="Roboto" w:hAnsi="Roboto" w:cs="Segoe UI"/>
          <w:sz w:val="22"/>
          <w:szCs w:val="22"/>
          <w:lang w:val="es-ES_tradnl"/>
        </w:rPr>
        <w:t xml:space="preserve"> con</w:t>
      </w:r>
      <w:r w:rsidR="005E6B6E" w:rsidRPr="00816171">
        <w:rPr>
          <w:rStyle w:val="eop"/>
          <w:rFonts w:ascii="Roboto" w:hAnsi="Roboto" w:cs="Segoe UI"/>
          <w:sz w:val="22"/>
          <w:szCs w:val="22"/>
          <w:lang w:val="es-ES_tradnl"/>
        </w:rPr>
        <w:t xml:space="preserve"> el entorno, tomando como referentes el proyecto educativo de centro y </w:t>
      </w:r>
      <w:r w:rsidR="00591496" w:rsidRPr="00816171">
        <w:rPr>
          <w:rStyle w:val="eop"/>
          <w:rFonts w:ascii="Roboto" w:hAnsi="Roboto" w:cs="Segoe UI"/>
          <w:sz w:val="22"/>
          <w:szCs w:val="22"/>
          <w:lang w:val="es-ES_tradnl"/>
        </w:rPr>
        <w:t>los</w:t>
      </w:r>
      <w:r w:rsidR="005E6B6E" w:rsidRPr="00816171">
        <w:rPr>
          <w:rStyle w:val="eop"/>
          <w:rFonts w:ascii="Roboto" w:hAnsi="Roboto" w:cs="Segoe UI"/>
          <w:sz w:val="22"/>
          <w:szCs w:val="22"/>
          <w:lang w:val="es-ES_tradnl"/>
        </w:rPr>
        <w:t xml:space="preserve"> diferentes planes</w:t>
      </w:r>
      <w:r w:rsidR="00B93787" w:rsidRPr="00816171">
        <w:rPr>
          <w:rStyle w:val="eop"/>
          <w:rFonts w:ascii="Roboto" w:hAnsi="Roboto" w:cs="Segoe UI"/>
          <w:sz w:val="22"/>
          <w:szCs w:val="22"/>
          <w:lang w:val="es-ES_tradnl"/>
        </w:rPr>
        <w:t>,</w:t>
      </w:r>
      <w:r w:rsidR="005E6B6E" w:rsidRPr="00816171">
        <w:rPr>
          <w:rStyle w:val="eop"/>
          <w:rFonts w:ascii="Roboto" w:hAnsi="Roboto" w:cs="Segoe UI"/>
          <w:sz w:val="22"/>
          <w:szCs w:val="22"/>
          <w:lang w:val="es-ES_tradnl"/>
        </w:rPr>
        <w:t xml:space="preserve"> programas </w:t>
      </w:r>
      <w:r w:rsidR="00B93787" w:rsidRPr="00816171">
        <w:rPr>
          <w:rStyle w:val="eop"/>
          <w:rFonts w:ascii="Roboto" w:hAnsi="Roboto" w:cs="Segoe UI"/>
          <w:sz w:val="22"/>
          <w:szCs w:val="22"/>
          <w:lang w:val="es-ES_tradnl"/>
        </w:rPr>
        <w:t xml:space="preserve">y líneas estratégicas </w:t>
      </w:r>
      <w:r w:rsidR="005E6B6E" w:rsidRPr="00816171">
        <w:rPr>
          <w:rStyle w:val="eop"/>
          <w:rFonts w:ascii="Roboto" w:hAnsi="Roboto" w:cs="Segoe UI"/>
          <w:sz w:val="22"/>
          <w:szCs w:val="22"/>
          <w:lang w:val="es-ES_tradnl"/>
        </w:rPr>
        <w:t>que lo conforman.</w:t>
      </w:r>
    </w:p>
    <w:p w14:paraId="1E6BC682" w14:textId="1F1D0271" w:rsidR="005E6B6E" w:rsidRPr="00816171" w:rsidRDefault="005E6B6E"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2. Los resultados de est</w:t>
      </w:r>
      <w:r w:rsidR="00B93787" w:rsidRPr="00816171">
        <w:rPr>
          <w:rStyle w:val="eop"/>
          <w:rFonts w:ascii="Roboto" w:hAnsi="Roboto" w:cs="Segoe UI"/>
          <w:sz w:val="22"/>
          <w:szCs w:val="22"/>
          <w:lang w:val="es-ES_tradnl"/>
        </w:rPr>
        <w:t>a</w:t>
      </w:r>
      <w:r w:rsidRPr="00816171">
        <w:rPr>
          <w:rStyle w:val="eop"/>
          <w:rFonts w:ascii="Roboto" w:hAnsi="Roboto" w:cs="Segoe UI"/>
          <w:sz w:val="22"/>
          <w:szCs w:val="22"/>
          <w:lang w:val="es-ES_tradnl"/>
        </w:rPr>
        <w:t xml:space="preserve"> evaluación, los logros, las dificultades encontradas y las propuestas de mejora se recogerán en la memoria de final de curso.</w:t>
      </w:r>
    </w:p>
    <w:p w14:paraId="79AFF005" w14:textId="41FFD32E" w:rsidR="00540D53" w:rsidRPr="00816171" w:rsidRDefault="005E6B6E"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3. La </w:t>
      </w:r>
      <w:r w:rsidR="00BD673A" w:rsidRPr="00816171">
        <w:rPr>
          <w:rFonts w:ascii="Roboto" w:hAnsi="Roboto" w:cs="Segoe UI"/>
          <w:sz w:val="22"/>
          <w:szCs w:val="22"/>
          <w:lang w:val="es-ES_tradnl"/>
        </w:rPr>
        <w:t>conselleria</w:t>
      </w:r>
      <w:r w:rsidRPr="00816171">
        <w:rPr>
          <w:rFonts w:ascii="Roboto" w:hAnsi="Roboto" w:cs="Segoe UI"/>
          <w:sz w:val="22"/>
          <w:szCs w:val="22"/>
          <w:lang w:val="es-ES_tradnl"/>
        </w:rPr>
        <w:t xml:space="preserve"> competente en materia de educación, a través del órgano directivo con competencias en evaluación, podrá establecer indicadores para facilitar el procedimiento de evaluación interna de los centros.</w:t>
      </w:r>
    </w:p>
    <w:p w14:paraId="7F96533F" w14:textId="77777777" w:rsidR="005E6B6E" w:rsidRPr="00816171" w:rsidRDefault="005E6B6E" w:rsidP="004C76D5">
      <w:pPr>
        <w:pStyle w:val="paragraph"/>
        <w:spacing w:before="120" w:beforeAutospacing="0" w:after="120" w:afterAutospacing="0"/>
        <w:jc w:val="both"/>
        <w:textAlignment w:val="baseline"/>
        <w:rPr>
          <w:rFonts w:ascii="Roboto" w:hAnsi="Roboto" w:cs="Segoe UI"/>
          <w:sz w:val="22"/>
          <w:szCs w:val="22"/>
          <w:lang w:val="es-ES_tradnl"/>
        </w:rPr>
      </w:pPr>
    </w:p>
    <w:p w14:paraId="692C85A8" w14:textId="377A1AFE" w:rsidR="00540D53" w:rsidRPr="00816171" w:rsidRDefault="00540D53" w:rsidP="004C76D5">
      <w:pPr>
        <w:pStyle w:val="paragraph"/>
        <w:spacing w:before="120" w:beforeAutospacing="0" w:after="120" w:afterAutospacing="0"/>
        <w:textAlignment w:val="baseline"/>
        <w:rPr>
          <w:rFonts w:ascii="Roboto" w:hAnsi="Roboto" w:cs="Segoe UI"/>
          <w:b/>
          <w:bCs/>
          <w:i/>
          <w:iCs/>
          <w:sz w:val="22"/>
          <w:szCs w:val="22"/>
          <w:lang w:val="es-ES_tradnl"/>
        </w:rPr>
      </w:pPr>
      <w:r w:rsidRPr="00816171">
        <w:rPr>
          <w:rFonts w:ascii="Roboto" w:hAnsi="Roboto" w:cs="Segoe UI"/>
          <w:b/>
          <w:bCs/>
          <w:i/>
          <w:iCs/>
          <w:sz w:val="22"/>
          <w:szCs w:val="22"/>
          <w:lang w:val="es-ES_tradnl"/>
        </w:rPr>
        <w:t xml:space="preserve">Artículo </w:t>
      </w:r>
      <w:r w:rsidR="00691DA6" w:rsidRPr="00816171">
        <w:rPr>
          <w:rFonts w:ascii="Roboto" w:hAnsi="Roboto" w:cs="Segoe UI"/>
          <w:b/>
          <w:bCs/>
          <w:i/>
          <w:iCs/>
          <w:sz w:val="22"/>
          <w:szCs w:val="22"/>
          <w:lang w:val="es-ES_tradnl"/>
        </w:rPr>
        <w:t>72</w:t>
      </w:r>
      <w:r w:rsidRPr="00816171">
        <w:rPr>
          <w:rFonts w:ascii="Roboto" w:hAnsi="Roboto" w:cs="Segoe UI"/>
          <w:b/>
          <w:bCs/>
          <w:i/>
          <w:iCs/>
          <w:sz w:val="22"/>
          <w:szCs w:val="22"/>
          <w:lang w:val="es-ES_tradnl"/>
        </w:rPr>
        <w:t>. Evaluación externa</w:t>
      </w:r>
    </w:p>
    <w:p w14:paraId="0635C2A3" w14:textId="17D9717B" w:rsidR="005E6B6E" w:rsidRPr="00816171" w:rsidRDefault="005E6B6E"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1. La </w:t>
      </w:r>
      <w:r w:rsidR="00BD673A" w:rsidRPr="00816171">
        <w:rPr>
          <w:rFonts w:ascii="Roboto" w:hAnsi="Roboto" w:cs="Segoe UI"/>
          <w:sz w:val="22"/>
          <w:szCs w:val="22"/>
          <w:lang w:val="es-ES_tradnl"/>
        </w:rPr>
        <w:t>conselleria</w:t>
      </w:r>
      <w:r w:rsidRPr="00816171">
        <w:rPr>
          <w:rFonts w:ascii="Roboto" w:hAnsi="Roboto" w:cs="Segoe UI"/>
          <w:sz w:val="22"/>
          <w:szCs w:val="22"/>
          <w:lang w:val="es-ES_tradnl"/>
        </w:rPr>
        <w:t xml:space="preserve"> competente en materia de educación establecerá programas de evaluación periódica de los centros de educación especial, que tendrán que tomar en consideración las circunstancias en las cuales se desarrollan las actividades educativas, el contexto socioeconómico</w:t>
      </w:r>
      <w:r w:rsidR="00B93787" w:rsidRPr="00816171">
        <w:rPr>
          <w:rFonts w:ascii="Roboto" w:hAnsi="Roboto" w:cs="Segoe UI"/>
          <w:sz w:val="22"/>
          <w:szCs w:val="22"/>
          <w:lang w:val="es-ES_tradnl"/>
        </w:rPr>
        <w:t>, las características del alumnado y</w:t>
      </w:r>
      <w:r w:rsidRPr="00816171">
        <w:rPr>
          <w:rFonts w:ascii="Roboto" w:hAnsi="Roboto" w:cs="Segoe UI"/>
          <w:sz w:val="22"/>
          <w:szCs w:val="22"/>
          <w:lang w:val="es-ES_tradnl"/>
        </w:rPr>
        <w:t xml:space="preserve"> los recursos con los cuales cuentan los centros.</w:t>
      </w:r>
    </w:p>
    <w:p w14:paraId="7A21B313" w14:textId="408867F2" w:rsidR="00540D53" w:rsidRPr="00816171" w:rsidRDefault="009A67F1"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2</w:t>
      </w:r>
      <w:r w:rsidR="005E6B6E" w:rsidRPr="00816171">
        <w:rPr>
          <w:rFonts w:ascii="Roboto" w:hAnsi="Roboto" w:cs="Segoe UI"/>
          <w:sz w:val="22"/>
          <w:szCs w:val="22"/>
          <w:lang w:val="es-ES_tradnl"/>
        </w:rPr>
        <w:t xml:space="preserve">. </w:t>
      </w:r>
      <w:r w:rsidRPr="00816171">
        <w:rPr>
          <w:rFonts w:ascii="Roboto" w:hAnsi="Roboto" w:cs="Segoe UI"/>
          <w:sz w:val="22"/>
          <w:szCs w:val="22"/>
          <w:lang w:val="es-ES_tradnl"/>
        </w:rPr>
        <w:t xml:space="preserve">La </w:t>
      </w:r>
      <w:r w:rsidR="00BD673A" w:rsidRPr="00816171">
        <w:rPr>
          <w:rFonts w:ascii="Roboto" w:hAnsi="Roboto" w:cs="Segoe UI"/>
          <w:sz w:val="22"/>
          <w:szCs w:val="22"/>
          <w:lang w:val="es-ES_tradnl"/>
        </w:rPr>
        <w:t>conselleria</w:t>
      </w:r>
      <w:r w:rsidRPr="00816171">
        <w:rPr>
          <w:rFonts w:ascii="Roboto" w:hAnsi="Roboto" w:cs="Segoe UI"/>
          <w:sz w:val="22"/>
          <w:szCs w:val="22"/>
          <w:lang w:val="es-ES_tradnl"/>
        </w:rPr>
        <w:t xml:space="preserve"> competente en materia de educación comunicará a la dirección del centro los</w:t>
      </w:r>
      <w:r w:rsidR="005E6B6E" w:rsidRPr="00816171">
        <w:rPr>
          <w:rFonts w:ascii="Roboto" w:hAnsi="Roboto" w:cs="Segoe UI"/>
          <w:sz w:val="22"/>
          <w:szCs w:val="22"/>
          <w:lang w:val="es-ES_tradnl"/>
        </w:rPr>
        <w:t xml:space="preserve"> resultados de la evaluación </w:t>
      </w:r>
      <w:r w:rsidR="00B93787" w:rsidRPr="00816171">
        <w:rPr>
          <w:rFonts w:ascii="Roboto" w:hAnsi="Roboto" w:cs="Segoe UI"/>
          <w:sz w:val="22"/>
          <w:szCs w:val="22"/>
          <w:lang w:val="es-ES_tradnl"/>
        </w:rPr>
        <w:t>realizada</w:t>
      </w:r>
      <w:r w:rsidRPr="00816171">
        <w:rPr>
          <w:rFonts w:ascii="Roboto" w:hAnsi="Roboto" w:cs="Segoe UI"/>
          <w:sz w:val="22"/>
          <w:szCs w:val="22"/>
          <w:lang w:val="es-ES_tradnl"/>
        </w:rPr>
        <w:t xml:space="preserve"> p</w:t>
      </w:r>
      <w:r w:rsidR="00B93787" w:rsidRPr="00816171">
        <w:rPr>
          <w:rFonts w:ascii="Roboto" w:hAnsi="Roboto" w:cs="Segoe UI"/>
          <w:sz w:val="22"/>
          <w:szCs w:val="22"/>
          <w:lang w:val="es-ES_tradnl"/>
        </w:rPr>
        <w:t>ara que</w:t>
      </w:r>
      <w:r w:rsidRPr="00816171">
        <w:rPr>
          <w:rFonts w:ascii="Roboto" w:hAnsi="Roboto" w:cs="Segoe UI"/>
          <w:sz w:val="22"/>
          <w:szCs w:val="22"/>
          <w:lang w:val="es-ES_tradnl"/>
        </w:rPr>
        <w:t xml:space="preserve"> los pong</w:t>
      </w:r>
      <w:r w:rsidR="00B93787" w:rsidRPr="00816171">
        <w:rPr>
          <w:rFonts w:ascii="Roboto" w:hAnsi="Roboto" w:cs="Segoe UI"/>
          <w:sz w:val="22"/>
          <w:szCs w:val="22"/>
          <w:lang w:val="es-ES_tradnl"/>
        </w:rPr>
        <w:t>a</w:t>
      </w:r>
      <w:r w:rsidRPr="00816171">
        <w:rPr>
          <w:rFonts w:ascii="Roboto" w:hAnsi="Roboto" w:cs="Segoe UI"/>
          <w:sz w:val="22"/>
          <w:szCs w:val="22"/>
          <w:lang w:val="es-ES_tradnl"/>
        </w:rPr>
        <w:t xml:space="preserve"> a disposición del</w:t>
      </w:r>
      <w:r w:rsidR="005E6B6E" w:rsidRPr="00816171">
        <w:rPr>
          <w:rFonts w:ascii="Roboto" w:hAnsi="Roboto" w:cs="Segoe UI"/>
          <w:sz w:val="22"/>
          <w:szCs w:val="22"/>
          <w:lang w:val="es-ES_tradnl"/>
        </w:rPr>
        <w:t xml:space="preserve"> consejo escolar y del claustro de profesorado</w:t>
      </w:r>
      <w:r w:rsidRPr="00816171">
        <w:rPr>
          <w:rFonts w:ascii="Roboto" w:hAnsi="Roboto" w:cs="Segoe UI"/>
          <w:sz w:val="22"/>
          <w:szCs w:val="22"/>
          <w:lang w:val="es-ES_tradnl"/>
        </w:rPr>
        <w:t xml:space="preserve">. Así mismo, </w:t>
      </w:r>
      <w:r w:rsidR="005E6B6E" w:rsidRPr="00816171">
        <w:rPr>
          <w:rFonts w:ascii="Roboto" w:hAnsi="Roboto" w:cs="Segoe UI"/>
          <w:sz w:val="22"/>
          <w:szCs w:val="22"/>
          <w:lang w:val="es-ES_tradnl"/>
        </w:rPr>
        <w:t>hará públicas</w:t>
      </w:r>
      <w:r w:rsidRPr="00816171">
        <w:rPr>
          <w:rFonts w:ascii="Roboto" w:hAnsi="Roboto" w:cs="Segoe UI"/>
          <w:sz w:val="22"/>
          <w:szCs w:val="22"/>
          <w:lang w:val="es-ES_tradnl"/>
        </w:rPr>
        <w:t xml:space="preserve"> </w:t>
      </w:r>
      <w:r w:rsidR="005E6B6E" w:rsidRPr="00816171">
        <w:rPr>
          <w:rFonts w:ascii="Roboto" w:hAnsi="Roboto" w:cs="Segoe UI"/>
          <w:sz w:val="22"/>
          <w:szCs w:val="22"/>
          <w:lang w:val="es-ES_tradnl"/>
        </w:rPr>
        <w:t xml:space="preserve">las conclusiones generales derivadas de los resultados de la evaluación, sin </w:t>
      </w:r>
      <w:r w:rsidR="00B93787" w:rsidRPr="00816171">
        <w:rPr>
          <w:rFonts w:ascii="Roboto" w:hAnsi="Roboto" w:cs="Segoe UI"/>
          <w:sz w:val="22"/>
          <w:szCs w:val="22"/>
          <w:lang w:val="es-ES_tradnl"/>
        </w:rPr>
        <w:t>referenciar</w:t>
      </w:r>
      <w:r w:rsidR="005E6B6E" w:rsidRPr="00816171">
        <w:rPr>
          <w:rFonts w:ascii="Roboto" w:hAnsi="Roboto" w:cs="Segoe UI"/>
          <w:sz w:val="22"/>
          <w:szCs w:val="22"/>
          <w:lang w:val="es-ES_tradnl"/>
        </w:rPr>
        <w:t xml:space="preserve"> datos de carácter personal ni </w:t>
      </w:r>
      <w:r w:rsidR="00B93787" w:rsidRPr="00816171">
        <w:rPr>
          <w:rFonts w:ascii="Roboto" w:hAnsi="Roboto" w:cs="Segoe UI"/>
          <w:sz w:val="22"/>
          <w:szCs w:val="22"/>
          <w:lang w:val="es-ES_tradnl"/>
        </w:rPr>
        <w:t>otros</w:t>
      </w:r>
      <w:r w:rsidR="005E6B6E" w:rsidRPr="00816171">
        <w:rPr>
          <w:rFonts w:ascii="Roboto" w:hAnsi="Roboto" w:cs="Segoe UI"/>
          <w:sz w:val="22"/>
          <w:szCs w:val="22"/>
          <w:lang w:val="es-ES_tradnl"/>
        </w:rPr>
        <w:t xml:space="preserve"> datos</w:t>
      </w:r>
      <w:r w:rsidRPr="00816171">
        <w:rPr>
          <w:rFonts w:ascii="Roboto" w:hAnsi="Roboto" w:cs="Segoe UI"/>
          <w:sz w:val="22"/>
          <w:szCs w:val="22"/>
          <w:lang w:val="es-ES_tradnl"/>
        </w:rPr>
        <w:t xml:space="preserve"> </w:t>
      </w:r>
      <w:r w:rsidR="005E6B6E" w:rsidRPr="00816171">
        <w:rPr>
          <w:rFonts w:ascii="Roboto" w:hAnsi="Roboto" w:cs="Segoe UI"/>
          <w:sz w:val="22"/>
          <w:szCs w:val="22"/>
          <w:lang w:val="es-ES_tradnl"/>
        </w:rPr>
        <w:t xml:space="preserve">que permiten identificar los centros </w:t>
      </w:r>
      <w:r w:rsidR="00B93787" w:rsidRPr="00816171">
        <w:rPr>
          <w:rFonts w:ascii="Roboto" w:hAnsi="Roboto" w:cs="Segoe UI"/>
          <w:sz w:val="22"/>
          <w:szCs w:val="22"/>
          <w:lang w:val="es-ES_tradnl"/>
        </w:rPr>
        <w:t>evaluados</w:t>
      </w:r>
      <w:r w:rsidR="005E6B6E" w:rsidRPr="00816171">
        <w:rPr>
          <w:rFonts w:ascii="Roboto" w:hAnsi="Roboto" w:cs="Segoe UI"/>
          <w:sz w:val="22"/>
          <w:szCs w:val="22"/>
          <w:lang w:val="es-ES_tradnl"/>
        </w:rPr>
        <w:t>.</w:t>
      </w:r>
    </w:p>
    <w:p w14:paraId="60010072" w14:textId="77777777" w:rsidR="005E6B6E" w:rsidRPr="00816171" w:rsidRDefault="005E6B6E" w:rsidP="004C76D5">
      <w:pPr>
        <w:pStyle w:val="paragraph"/>
        <w:spacing w:before="120" w:beforeAutospacing="0" w:after="120" w:afterAutospacing="0"/>
        <w:jc w:val="both"/>
        <w:textAlignment w:val="baseline"/>
        <w:rPr>
          <w:rFonts w:ascii="Roboto" w:hAnsi="Roboto" w:cs="Segoe UI"/>
          <w:sz w:val="22"/>
          <w:szCs w:val="22"/>
          <w:lang w:val="es-ES_tradnl"/>
        </w:rPr>
      </w:pPr>
    </w:p>
    <w:p w14:paraId="7B216E96" w14:textId="28A6004D" w:rsidR="00C262DF" w:rsidRPr="00816171" w:rsidRDefault="00C262DF" w:rsidP="004C76D5">
      <w:pPr>
        <w:pStyle w:val="paragraph"/>
        <w:spacing w:before="120" w:beforeAutospacing="0" w:after="120" w:afterAutospacing="0"/>
        <w:jc w:val="center"/>
        <w:textAlignment w:val="baseline"/>
        <w:rPr>
          <w:rFonts w:ascii="Roboto" w:hAnsi="Roboto" w:cs="Segoe UI"/>
          <w:b/>
          <w:bCs/>
          <w:sz w:val="22"/>
          <w:szCs w:val="22"/>
          <w:lang w:val="es-ES_tradnl"/>
        </w:rPr>
      </w:pPr>
      <w:r w:rsidRPr="00816171">
        <w:rPr>
          <w:rStyle w:val="normaltextrun"/>
          <w:rFonts w:ascii="Roboto" w:hAnsi="Roboto" w:cs="Segoe UI"/>
          <w:b/>
          <w:bCs/>
          <w:sz w:val="22"/>
          <w:szCs w:val="22"/>
          <w:lang w:val="es-ES_tradnl"/>
        </w:rPr>
        <w:t>DISPOSICIONES ADICIONALES</w:t>
      </w:r>
    </w:p>
    <w:p w14:paraId="52854C38" w14:textId="46AF171D" w:rsidR="009B2FAB" w:rsidRPr="00816171" w:rsidRDefault="009B2FAB"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 xml:space="preserve">Primera. Creación, modificación o supresión de centros de </w:t>
      </w:r>
      <w:r w:rsidR="00B93787" w:rsidRPr="00816171">
        <w:rPr>
          <w:rStyle w:val="normaltextrun"/>
          <w:rFonts w:ascii="Roboto" w:hAnsi="Roboto" w:cs="Segoe UI"/>
          <w:b/>
          <w:bCs/>
          <w:i/>
          <w:iCs/>
          <w:sz w:val="22"/>
          <w:szCs w:val="22"/>
          <w:lang w:val="es-ES_tradnl"/>
        </w:rPr>
        <w:t>educación especial</w:t>
      </w:r>
    </w:p>
    <w:p w14:paraId="5EC9EDAA" w14:textId="3079BE51" w:rsidR="009B2FAB" w:rsidRPr="00816171" w:rsidRDefault="00691DA6" w:rsidP="004C76D5">
      <w:pPr>
        <w:spacing w:before="120" w:after="120" w:line="240" w:lineRule="auto"/>
        <w:jc w:val="both"/>
        <w:rPr>
          <w:rFonts w:ascii="Roboto" w:hAnsi="Roboto"/>
          <w:lang w:val="es-ES_tradnl"/>
        </w:rPr>
      </w:pPr>
      <w:r w:rsidRPr="00816171">
        <w:rPr>
          <w:rFonts w:ascii="Roboto" w:hAnsi="Roboto"/>
          <w:lang w:val="es-ES_tradnl"/>
        </w:rPr>
        <w:t xml:space="preserve">1. </w:t>
      </w:r>
      <w:r w:rsidR="009B2FAB" w:rsidRPr="00816171">
        <w:rPr>
          <w:rFonts w:ascii="Roboto" w:hAnsi="Roboto"/>
          <w:lang w:val="es-ES_tradnl"/>
        </w:rPr>
        <w:t xml:space="preserve">La creación y supresión de los centros </w:t>
      </w:r>
      <w:r w:rsidR="00B93787" w:rsidRPr="00816171">
        <w:rPr>
          <w:rFonts w:ascii="Roboto" w:hAnsi="Roboto"/>
          <w:lang w:val="es-ES_tradnl"/>
        </w:rPr>
        <w:t xml:space="preserve">de educación especial </w:t>
      </w:r>
      <w:r w:rsidR="009B2FAB" w:rsidRPr="00816171">
        <w:rPr>
          <w:rFonts w:ascii="Roboto" w:hAnsi="Roboto"/>
          <w:lang w:val="es-ES_tradnl"/>
        </w:rPr>
        <w:t>corresponde al Conse</w:t>
      </w:r>
      <w:r w:rsidR="00B93787" w:rsidRPr="00816171">
        <w:rPr>
          <w:rFonts w:ascii="Roboto" w:hAnsi="Roboto"/>
          <w:lang w:val="es-ES_tradnl"/>
        </w:rPr>
        <w:t>ll</w:t>
      </w:r>
      <w:r w:rsidR="009B2FAB" w:rsidRPr="00816171">
        <w:rPr>
          <w:rFonts w:ascii="Roboto" w:hAnsi="Roboto"/>
          <w:lang w:val="es-ES_tradnl"/>
        </w:rPr>
        <w:t xml:space="preserve"> </w:t>
      </w:r>
      <w:r w:rsidR="00B93787" w:rsidRPr="00816171">
        <w:rPr>
          <w:rFonts w:ascii="Roboto" w:hAnsi="Roboto"/>
          <w:lang w:val="es-ES_tradnl"/>
        </w:rPr>
        <w:t xml:space="preserve">de la Generalitat </w:t>
      </w:r>
      <w:r w:rsidR="009B2FAB" w:rsidRPr="00816171">
        <w:rPr>
          <w:rFonts w:ascii="Roboto" w:hAnsi="Roboto"/>
          <w:lang w:val="es-ES_tradnl"/>
        </w:rPr>
        <w:t xml:space="preserve">mediante un decreto, a propuesta de la </w:t>
      </w:r>
      <w:r w:rsidR="00BD673A" w:rsidRPr="00816171">
        <w:rPr>
          <w:rFonts w:ascii="Roboto" w:hAnsi="Roboto"/>
          <w:lang w:val="es-ES_tradnl"/>
        </w:rPr>
        <w:t>conselleria</w:t>
      </w:r>
      <w:r w:rsidR="009B2FAB" w:rsidRPr="00816171">
        <w:rPr>
          <w:rFonts w:ascii="Roboto" w:hAnsi="Roboto"/>
          <w:lang w:val="es-ES_tradnl"/>
        </w:rPr>
        <w:t xml:space="preserve"> competente en materia de educación, con el previo informe o consulta al consejo escolar municipal o, en defecto de este, al ayuntamiento donde esté </w:t>
      </w:r>
      <w:r w:rsidR="00B93787" w:rsidRPr="00816171">
        <w:rPr>
          <w:rFonts w:ascii="Roboto" w:hAnsi="Roboto"/>
          <w:lang w:val="es-ES_tradnl"/>
        </w:rPr>
        <w:t>ubicado</w:t>
      </w:r>
      <w:r w:rsidR="009B2FAB" w:rsidRPr="00816171">
        <w:rPr>
          <w:rFonts w:ascii="Roboto" w:hAnsi="Roboto"/>
          <w:lang w:val="es-ES_tradnl"/>
        </w:rPr>
        <w:t xml:space="preserve"> el centro. </w:t>
      </w:r>
    </w:p>
    <w:p w14:paraId="03AF6D20" w14:textId="1CE58EF4" w:rsidR="009B2FAB" w:rsidRPr="00816171" w:rsidRDefault="00691DA6" w:rsidP="004C76D5">
      <w:pPr>
        <w:spacing w:before="120" w:after="120" w:line="240" w:lineRule="auto"/>
        <w:jc w:val="both"/>
        <w:rPr>
          <w:rFonts w:ascii="Roboto" w:hAnsi="Roboto"/>
          <w:lang w:val="es-ES_tradnl"/>
        </w:rPr>
      </w:pPr>
      <w:r w:rsidRPr="00816171">
        <w:rPr>
          <w:rFonts w:ascii="Roboto" w:hAnsi="Roboto"/>
          <w:lang w:val="es-ES_tradnl"/>
        </w:rPr>
        <w:t xml:space="preserve">2. </w:t>
      </w:r>
      <w:r w:rsidR="009B2FAB" w:rsidRPr="00816171">
        <w:rPr>
          <w:rFonts w:ascii="Roboto" w:hAnsi="Roboto"/>
          <w:lang w:val="es-ES_tradnl"/>
        </w:rPr>
        <w:t>El cambio de ubicación del centro, con el previo informe pertinente, se resolverá mediante un decreto del Conse</w:t>
      </w:r>
      <w:r w:rsidR="00B93787" w:rsidRPr="00816171">
        <w:rPr>
          <w:rFonts w:ascii="Roboto" w:hAnsi="Roboto"/>
          <w:lang w:val="es-ES_tradnl"/>
        </w:rPr>
        <w:t>ll de la Generalitat</w:t>
      </w:r>
      <w:r w:rsidR="009B2FAB" w:rsidRPr="00816171">
        <w:rPr>
          <w:rFonts w:ascii="Roboto" w:hAnsi="Roboto"/>
          <w:lang w:val="es-ES_tradnl"/>
        </w:rPr>
        <w:t>.</w:t>
      </w:r>
    </w:p>
    <w:p w14:paraId="3AB87C4C" w14:textId="77777777" w:rsidR="009B2FAB" w:rsidRPr="00816171" w:rsidRDefault="009B2FAB" w:rsidP="004C76D5">
      <w:pPr>
        <w:pStyle w:val="paragraph"/>
        <w:spacing w:before="120" w:beforeAutospacing="0" w:after="120" w:afterAutospacing="0"/>
        <w:jc w:val="both"/>
        <w:textAlignment w:val="baseline"/>
        <w:rPr>
          <w:rStyle w:val="normaltextrun"/>
          <w:rFonts w:ascii="Roboto" w:hAnsi="Roboto" w:cs="Segoe UI"/>
          <w:b/>
          <w:bCs/>
          <w:i/>
          <w:iCs/>
          <w:sz w:val="22"/>
          <w:szCs w:val="22"/>
          <w:lang w:val="es-ES_tradnl"/>
        </w:rPr>
      </w:pPr>
    </w:p>
    <w:p w14:paraId="4C9C7677" w14:textId="6855403E" w:rsidR="00C262DF" w:rsidRPr="00816171" w:rsidRDefault="009B2FAB" w:rsidP="004C76D5">
      <w:pPr>
        <w:pStyle w:val="paragraph"/>
        <w:spacing w:before="120" w:beforeAutospacing="0" w:after="120" w:afterAutospacing="0"/>
        <w:jc w:val="both"/>
        <w:textAlignment w:val="baseline"/>
        <w:rPr>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Segunda</w:t>
      </w:r>
      <w:r w:rsidR="00C262DF" w:rsidRPr="00816171">
        <w:rPr>
          <w:rStyle w:val="normaltextrun"/>
          <w:rFonts w:ascii="Roboto" w:hAnsi="Roboto" w:cs="Segoe UI"/>
          <w:b/>
          <w:bCs/>
          <w:i/>
          <w:iCs/>
          <w:sz w:val="22"/>
          <w:szCs w:val="22"/>
          <w:lang w:val="es-ES_tradnl"/>
        </w:rPr>
        <w:t xml:space="preserve">. </w:t>
      </w:r>
      <w:r w:rsidR="00AB5A6B" w:rsidRPr="00816171">
        <w:rPr>
          <w:rStyle w:val="normaltextrun"/>
          <w:rFonts w:ascii="Roboto" w:hAnsi="Roboto" w:cs="Segoe UI"/>
          <w:b/>
          <w:bCs/>
          <w:i/>
          <w:iCs/>
          <w:sz w:val="22"/>
          <w:szCs w:val="22"/>
          <w:lang w:val="es-ES_tradnl"/>
        </w:rPr>
        <w:t>C</w:t>
      </w:r>
      <w:r w:rsidR="00C262DF" w:rsidRPr="00816171">
        <w:rPr>
          <w:rStyle w:val="normaltextrun"/>
          <w:rFonts w:ascii="Roboto" w:hAnsi="Roboto" w:cs="Segoe UI"/>
          <w:b/>
          <w:bCs/>
          <w:i/>
          <w:iCs/>
          <w:sz w:val="22"/>
          <w:szCs w:val="22"/>
          <w:lang w:val="es-ES_tradnl"/>
        </w:rPr>
        <w:t>entr</w:t>
      </w:r>
      <w:r w:rsidR="00B93787" w:rsidRPr="00816171">
        <w:rPr>
          <w:rStyle w:val="normaltextrun"/>
          <w:rFonts w:ascii="Roboto" w:hAnsi="Roboto" w:cs="Segoe UI"/>
          <w:b/>
          <w:bCs/>
          <w:i/>
          <w:iCs/>
          <w:sz w:val="22"/>
          <w:szCs w:val="22"/>
          <w:lang w:val="es-ES_tradnl"/>
        </w:rPr>
        <w:t>o</w:t>
      </w:r>
      <w:r w:rsidR="00C262DF" w:rsidRPr="00816171">
        <w:rPr>
          <w:rStyle w:val="normaltextrun"/>
          <w:rFonts w:ascii="Roboto" w:hAnsi="Roboto" w:cs="Segoe UI"/>
          <w:b/>
          <w:bCs/>
          <w:i/>
          <w:iCs/>
          <w:sz w:val="22"/>
          <w:szCs w:val="22"/>
          <w:lang w:val="es-ES_tradnl"/>
        </w:rPr>
        <w:t xml:space="preserve">s </w:t>
      </w:r>
      <w:r w:rsidR="007C4469" w:rsidRPr="00816171">
        <w:rPr>
          <w:rStyle w:val="normaltextrun"/>
          <w:rFonts w:ascii="Roboto" w:hAnsi="Roboto" w:cs="Segoe UI"/>
          <w:b/>
          <w:bCs/>
          <w:i/>
          <w:iCs/>
          <w:sz w:val="22"/>
          <w:szCs w:val="22"/>
          <w:lang w:val="es-ES_tradnl"/>
        </w:rPr>
        <w:t xml:space="preserve">de educación especial </w:t>
      </w:r>
      <w:r w:rsidR="00C262DF" w:rsidRPr="00816171">
        <w:rPr>
          <w:rStyle w:val="normaltextrun"/>
          <w:rFonts w:ascii="Roboto" w:hAnsi="Roboto" w:cs="Segoe UI"/>
          <w:b/>
          <w:bCs/>
          <w:i/>
          <w:iCs/>
          <w:sz w:val="22"/>
          <w:szCs w:val="22"/>
          <w:lang w:val="es-ES_tradnl"/>
        </w:rPr>
        <w:t xml:space="preserve">públicos </w:t>
      </w:r>
      <w:r w:rsidR="007610BC" w:rsidRPr="00816171">
        <w:rPr>
          <w:rStyle w:val="normaltextrun"/>
          <w:rFonts w:ascii="Roboto" w:hAnsi="Roboto" w:cs="Segoe UI"/>
          <w:b/>
          <w:bCs/>
          <w:i/>
          <w:iCs/>
          <w:sz w:val="22"/>
          <w:szCs w:val="22"/>
          <w:lang w:val="es-ES_tradnl"/>
        </w:rPr>
        <w:t>que no son titularidad de la Generalitat</w:t>
      </w:r>
    </w:p>
    <w:p w14:paraId="054D2B13" w14:textId="61CA252A" w:rsidR="00932B36" w:rsidRPr="00816171" w:rsidRDefault="007610B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normaltextrun"/>
          <w:rFonts w:ascii="Roboto" w:hAnsi="Roboto" w:cs="Segoe UI"/>
          <w:sz w:val="22"/>
          <w:szCs w:val="22"/>
          <w:lang w:val="es-ES_tradnl"/>
        </w:rPr>
        <w:t>Los centros</w:t>
      </w:r>
      <w:r w:rsidR="00F30846" w:rsidRPr="00816171">
        <w:rPr>
          <w:rStyle w:val="normaltextrun"/>
          <w:rFonts w:ascii="Roboto" w:hAnsi="Roboto" w:cs="Segoe UI"/>
          <w:sz w:val="22"/>
          <w:szCs w:val="22"/>
          <w:lang w:val="es-ES_tradnl"/>
        </w:rPr>
        <w:t xml:space="preserve"> </w:t>
      </w:r>
      <w:r w:rsidRPr="00816171">
        <w:rPr>
          <w:rStyle w:val="normaltextrun"/>
          <w:rFonts w:ascii="Roboto" w:hAnsi="Roboto" w:cs="Segoe UI"/>
          <w:sz w:val="22"/>
          <w:szCs w:val="22"/>
          <w:lang w:val="es-ES_tradnl"/>
        </w:rPr>
        <w:t xml:space="preserve">de educación especial </w:t>
      </w:r>
      <w:r w:rsidR="00CA3D55" w:rsidRPr="00816171">
        <w:rPr>
          <w:rStyle w:val="normaltextrun"/>
          <w:rFonts w:ascii="Roboto" w:hAnsi="Roboto" w:cs="Segoe UI"/>
          <w:sz w:val="22"/>
          <w:szCs w:val="22"/>
          <w:lang w:val="es-ES_tradnl"/>
        </w:rPr>
        <w:t xml:space="preserve">públicos </w:t>
      </w:r>
      <w:r w:rsidRPr="00816171">
        <w:rPr>
          <w:rStyle w:val="normaltextrun"/>
          <w:rFonts w:ascii="Roboto" w:hAnsi="Roboto" w:cs="Segoe UI"/>
          <w:sz w:val="22"/>
          <w:szCs w:val="22"/>
          <w:lang w:val="es-ES_tradnl"/>
        </w:rPr>
        <w:t>que no son titularidad de la Generalitat adaptarán aquello que se prevé en este decreto a la normativa propia que le</w:t>
      </w:r>
      <w:r w:rsidR="00B93787" w:rsidRPr="00816171">
        <w:rPr>
          <w:rStyle w:val="normaltextrun"/>
          <w:rFonts w:ascii="Roboto" w:hAnsi="Roboto" w:cs="Segoe UI"/>
          <w:sz w:val="22"/>
          <w:szCs w:val="22"/>
          <w:lang w:val="es-ES_tradnl"/>
        </w:rPr>
        <w:t>s</w:t>
      </w:r>
      <w:r w:rsidRPr="00816171">
        <w:rPr>
          <w:rStyle w:val="normaltextrun"/>
          <w:rFonts w:ascii="Roboto" w:hAnsi="Roboto" w:cs="Segoe UI"/>
          <w:sz w:val="22"/>
          <w:szCs w:val="22"/>
          <w:lang w:val="es-ES_tradnl"/>
        </w:rPr>
        <w:t xml:space="preserve"> es de aplicación</w:t>
      </w:r>
      <w:r w:rsidR="00F30846" w:rsidRPr="00816171">
        <w:rPr>
          <w:rStyle w:val="normaltextrun"/>
          <w:rFonts w:ascii="Roboto" w:hAnsi="Roboto" w:cs="Segoe UI"/>
          <w:sz w:val="22"/>
          <w:szCs w:val="22"/>
          <w:lang w:val="es-ES_tradnl"/>
        </w:rPr>
        <w:t>, en el marco de su autonomía pedagógica, organizativa y de gestión que su régimen jurídico le</w:t>
      </w:r>
      <w:r w:rsidR="00B93787" w:rsidRPr="00816171">
        <w:rPr>
          <w:rStyle w:val="normaltextrun"/>
          <w:rFonts w:ascii="Roboto" w:hAnsi="Roboto" w:cs="Segoe UI"/>
          <w:sz w:val="22"/>
          <w:szCs w:val="22"/>
          <w:lang w:val="es-ES_tradnl"/>
        </w:rPr>
        <w:t>s</w:t>
      </w:r>
      <w:r w:rsidR="00F30846" w:rsidRPr="00816171">
        <w:rPr>
          <w:rStyle w:val="normaltextrun"/>
          <w:rFonts w:ascii="Roboto" w:hAnsi="Roboto" w:cs="Segoe UI"/>
          <w:sz w:val="22"/>
          <w:szCs w:val="22"/>
          <w:lang w:val="es-ES_tradnl"/>
        </w:rPr>
        <w:t xml:space="preserve"> reconoce</w:t>
      </w:r>
      <w:r w:rsidRPr="00816171">
        <w:rPr>
          <w:rStyle w:val="normaltextrun"/>
          <w:rFonts w:ascii="Roboto" w:hAnsi="Roboto" w:cs="Segoe UI"/>
          <w:sz w:val="22"/>
          <w:szCs w:val="22"/>
          <w:lang w:val="es-ES_tradnl"/>
        </w:rPr>
        <w:t>.</w:t>
      </w:r>
    </w:p>
    <w:p w14:paraId="0E6C285E" w14:textId="77777777" w:rsidR="00F30846" w:rsidRPr="00816171" w:rsidRDefault="00F30846"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29798461" w14:textId="1E47C0D5" w:rsidR="00C262DF" w:rsidRPr="00816171" w:rsidRDefault="007C4469" w:rsidP="004C76D5">
      <w:pPr>
        <w:pStyle w:val="paragraph"/>
        <w:spacing w:before="120" w:beforeAutospacing="0" w:after="120" w:afterAutospacing="0"/>
        <w:jc w:val="both"/>
        <w:textAlignment w:val="baseline"/>
        <w:rPr>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t>Tercer</w:t>
      </w:r>
      <w:r w:rsidR="00C262DF" w:rsidRPr="00816171">
        <w:rPr>
          <w:rStyle w:val="normaltextrun"/>
          <w:rFonts w:ascii="Roboto" w:hAnsi="Roboto" w:cs="Segoe UI"/>
          <w:b/>
          <w:bCs/>
          <w:i/>
          <w:iCs/>
          <w:sz w:val="22"/>
          <w:szCs w:val="22"/>
          <w:lang w:val="es-ES_tradnl"/>
        </w:rPr>
        <w:t xml:space="preserve">a. </w:t>
      </w:r>
      <w:r w:rsidR="00AB5A6B" w:rsidRPr="00816171">
        <w:rPr>
          <w:rStyle w:val="normaltextrun"/>
          <w:rFonts w:ascii="Roboto" w:hAnsi="Roboto" w:cs="Segoe UI"/>
          <w:b/>
          <w:bCs/>
          <w:i/>
          <w:iCs/>
          <w:sz w:val="22"/>
          <w:szCs w:val="22"/>
          <w:lang w:val="es-ES_tradnl"/>
        </w:rPr>
        <w:t>C</w:t>
      </w:r>
      <w:r w:rsidR="00C262DF" w:rsidRPr="00816171">
        <w:rPr>
          <w:rStyle w:val="normaltextrun"/>
          <w:rFonts w:ascii="Roboto" w:hAnsi="Roboto" w:cs="Segoe UI"/>
          <w:b/>
          <w:bCs/>
          <w:i/>
          <w:iCs/>
          <w:sz w:val="22"/>
          <w:szCs w:val="22"/>
          <w:lang w:val="es-ES_tradnl"/>
        </w:rPr>
        <w:t>entr</w:t>
      </w:r>
      <w:r w:rsidR="00B93787" w:rsidRPr="00816171">
        <w:rPr>
          <w:rStyle w:val="normaltextrun"/>
          <w:rFonts w:ascii="Roboto" w:hAnsi="Roboto" w:cs="Segoe UI"/>
          <w:b/>
          <w:bCs/>
          <w:i/>
          <w:iCs/>
          <w:sz w:val="22"/>
          <w:szCs w:val="22"/>
          <w:lang w:val="es-ES_tradnl"/>
        </w:rPr>
        <w:t>o</w:t>
      </w:r>
      <w:r w:rsidR="00C262DF" w:rsidRPr="00816171">
        <w:rPr>
          <w:rStyle w:val="normaltextrun"/>
          <w:rFonts w:ascii="Roboto" w:hAnsi="Roboto" w:cs="Segoe UI"/>
          <w:b/>
          <w:bCs/>
          <w:i/>
          <w:iCs/>
          <w:sz w:val="22"/>
          <w:szCs w:val="22"/>
          <w:lang w:val="es-ES_tradnl"/>
        </w:rPr>
        <w:t xml:space="preserve">s </w:t>
      </w:r>
      <w:r w:rsidR="00B93787" w:rsidRPr="00816171">
        <w:rPr>
          <w:rStyle w:val="normaltextrun"/>
          <w:rFonts w:ascii="Roboto" w:hAnsi="Roboto" w:cs="Segoe UI"/>
          <w:b/>
          <w:bCs/>
          <w:i/>
          <w:iCs/>
          <w:sz w:val="22"/>
          <w:szCs w:val="22"/>
          <w:lang w:val="es-ES_tradnl"/>
        </w:rPr>
        <w:t xml:space="preserve">de educación especial privados </w:t>
      </w:r>
      <w:r w:rsidR="00C262DF" w:rsidRPr="00816171">
        <w:rPr>
          <w:rStyle w:val="normaltextrun"/>
          <w:rFonts w:ascii="Roboto" w:hAnsi="Roboto" w:cs="Segoe UI"/>
          <w:b/>
          <w:bCs/>
          <w:i/>
          <w:iCs/>
          <w:sz w:val="22"/>
          <w:szCs w:val="22"/>
          <w:lang w:val="es-ES_tradnl"/>
        </w:rPr>
        <w:t>concertados</w:t>
      </w:r>
    </w:p>
    <w:p w14:paraId="35D84C37" w14:textId="1829FFD1" w:rsidR="00C262DF" w:rsidRPr="00816171" w:rsidRDefault="007610BC"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r w:rsidRPr="00816171">
        <w:rPr>
          <w:rStyle w:val="eop"/>
          <w:rFonts w:ascii="Roboto" w:hAnsi="Roboto" w:cs="Segoe UI"/>
          <w:sz w:val="22"/>
          <w:szCs w:val="22"/>
          <w:lang w:val="es-ES_tradnl"/>
        </w:rPr>
        <w:t>Los</w:t>
      </w:r>
      <w:r w:rsidR="00AB5A6B" w:rsidRPr="00816171">
        <w:rPr>
          <w:rStyle w:val="eop"/>
          <w:rFonts w:ascii="Roboto" w:hAnsi="Roboto" w:cs="Segoe UI"/>
          <w:sz w:val="22"/>
          <w:szCs w:val="22"/>
          <w:lang w:val="es-ES_tradnl"/>
        </w:rPr>
        <w:t xml:space="preserve"> centros</w:t>
      </w:r>
      <w:r w:rsidR="00F30846" w:rsidRPr="00816171">
        <w:rPr>
          <w:rStyle w:val="eop"/>
          <w:rFonts w:ascii="Roboto" w:hAnsi="Roboto" w:cs="Segoe UI"/>
          <w:sz w:val="22"/>
          <w:szCs w:val="22"/>
          <w:lang w:val="es-ES_tradnl"/>
        </w:rPr>
        <w:t xml:space="preserve"> de educación especial</w:t>
      </w:r>
      <w:r w:rsidR="00AB5A6B" w:rsidRPr="00816171">
        <w:rPr>
          <w:rStyle w:val="eop"/>
          <w:rFonts w:ascii="Roboto" w:hAnsi="Roboto" w:cs="Segoe UI"/>
          <w:sz w:val="22"/>
          <w:szCs w:val="22"/>
          <w:lang w:val="es-ES_tradnl"/>
        </w:rPr>
        <w:t xml:space="preserve"> privados concertados</w:t>
      </w:r>
      <w:r w:rsidRPr="00816171">
        <w:rPr>
          <w:rStyle w:val="eop"/>
          <w:rFonts w:ascii="Roboto" w:hAnsi="Roboto" w:cs="Segoe UI"/>
          <w:sz w:val="22"/>
          <w:szCs w:val="22"/>
          <w:lang w:val="es-ES_tradnl"/>
        </w:rPr>
        <w:t xml:space="preserve"> </w:t>
      </w:r>
      <w:r w:rsidRPr="00816171">
        <w:rPr>
          <w:rStyle w:val="normaltextrun"/>
          <w:rFonts w:ascii="Roboto" w:hAnsi="Roboto" w:cs="Segoe UI"/>
          <w:sz w:val="22"/>
          <w:szCs w:val="22"/>
          <w:lang w:val="es-ES_tradnl"/>
        </w:rPr>
        <w:t>adaptarán aquello que se prevé en este decreto a la normativa propia que le</w:t>
      </w:r>
      <w:r w:rsidR="00B93787" w:rsidRPr="00816171">
        <w:rPr>
          <w:rStyle w:val="normaltextrun"/>
          <w:rFonts w:ascii="Roboto" w:hAnsi="Roboto" w:cs="Segoe UI"/>
          <w:sz w:val="22"/>
          <w:szCs w:val="22"/>
          <w:lang w:val="es-ES_tradnl"/>
        </w:rPr>
        <w:t>s</w:t>
      </w:r>
      <w:r w:rsidRPr="00816171">
        <w:rPr>
          <w:rStyle w:val="normaltextrun"/>
          <w:rFonts w:ascii="Roboto" w:hAnsi="Roboto" w:cs="Segoe UI"/>
          <w:sz w:val="22"/>
          <w:szCs w:val="22"/>
          <w:lang w:val="es-ES_tradnl"/>
        </w:rPr>
        <w:t xml:space="preserve"> es de aplicación, en el marco de su autonomía pedagógica, organizativa y de gestión que su régimen jurídico le</w:t>
      </w:r>
      <w:r w:rsidR="00B93787" w:rsidRPr="00816171">
        <w:rPr>
          <w:rStyle w:val="normaltextrun"/>
          <w:rFonts w:ascii="Roboto" w:hAnsi="Roboto" w:cs="Segoe UI"/>
          <w:sz w:val="22"/>
          <w:szCs w:val="22"/>
          <w:lang w:val="es-ES_tradnl"/>
        </w:rPr>
        <w:t>s</w:t>
      </w:r>
      <w:r w:rsidRPr="00816171">
        <w:rPr>
          <w:rStyle w:val="normaltextrun"/>
          <w:rFonts w:ascii="Roboto" w:hAnsi="Roboto" w:cs="Segoe UI"/>
          <w:sz w:val="22"/>
          <w:szCs w:val="22"/>
          <w:lang w:val="es-ES_tradnl"/>
        </w:rPr>
        <w:t xml:space="preserve"> reconoce.</w:t>
      </w:r>
    </w:p>
    <w:p w14:paraId="5EEEEFBD" w14:textId="0F700DE4" w:rsidR="001528A3" w:rsidRPr="00816171" w:rsidRDefault="001528A3" w:rsidP="004C76D5">
      <w:pPr>
        <w:pStyle w:val="paragraph"/>
        <w:spacing w:before="120" w:beforeAutospacing="0" w:after="120" w:afterAutospacing="0"/>
        <w:jc w:val="both"/>
        <w:textAlignment w:val="baseline"/>
        <w:rPr>
          <w:rStyle w:val="normaltextrun"/>
          <w:rFonts w:ascii="Roboto" w:hAnsi="Roboto" w:cs="Segoe UI"/>
          <w:sz w:val="22"/>
          <w:szCs w:val="22"/>
          <w:lang w:val="es-ES_tradnl"/>
        </w:rPr>
      </w:pPr>
    </w:p>
    <w:p w14:paraId="5FAF53A6" w14:textId="131CDA18" w:rsidR="008456C9" w:rsidRPr="00816171" w:rsidRDefault="001528A3" w:rsidP="004C76D5">
      <w:pPr>
        <w:pStyle w:val="paragraph"/>
        <w:spacing w:before="120" w:beforeAutospacing="0" w:after="120" w:afterAutospacing="0"/>
        <w:jc w:val="both"/>
        <w:textAlignment w:val="baseline"/>
        <w:rPr>
          <w:rFonts w:ascii="Roboto" w:hAnsi="Roboto" w:cs="Segoe UI"/>
          <w:b/>
          <w:bCs/>
          <w:i/>
          <w:iCs/>
          <w:sz w:val="22"/>
          <w:szCs w:val="22"/>
          <w:lang w:val="es-ES_tradnl"/>
        </w:rPr>
      </w:pPr>
      <w:r w:rsidRPr="00816171">
        <w:rPr>
          <w:rStyle w:val="normaltextrun"/>
          <w:rFonts w:ascii="Roboto" w:hAnsi="Roboto" w:cs="Segoe UI"/>
          <w:b/>
          <w:bCs/>
          <w:i/>
          <w:iCs/>
          <w:sz w:val="22"/>
          <w:szCs w:val="22"/>
          <w:lang w:val="es-ES_tradnl"/>
        </w:rPr>
        <w:lastRenderedPageBreak/>
        <w:t xml:space="preserve">Cuarta. </w:t>
      </w:r>
      <w:r w:rsidR="008456C9" w:rsidRPr="00816171">
        <w:rPr>
          <w:rFonts w:ascii="Roboto" w:hAnsi="Roboto" w:cs="Segoe UI"/>
          <w:b/>
          <w:bCs/>
          <w:i/>
          <w:iCs/>
          <w:sz w:val="22"/>
          <w:szCs w:val="22"/>
          <w:lang w:val="es-ES_tradnl"/>
        </w:rPr>
        <w:t>Incidencia presupuestaria</w:t>
      </w:r>
    </w:p>
    <w:p w14:paraId="61DED141" w14:textId="1CDACC5D" w:rsidR="009B2FAB" w:rsidRPr="00816171" w:rsidRDefault="008456C9" w:rsidP="004C76D5">
      <w:pPr>
        <w:pStyle w:val="paragraph"/>
        <w:spacing w:before="120" w:beforeAutospacing="0" w:after="120" w:afterAutospacing="0"/>
        <w:jc w:val="both"/>
        <w:textAlignment w:val="baseline"/>
        <w:rPr>
          <w:rFonts w:ascii="Roboto" w:hAnsi="Roboto" w:cs="Segoe UI"/>
          <w:sz w:val="22"/>
          <w:szCs w:val="22"/>
          <w:lang w:val="es-ES_tradnl"/>
        </w:rPr>
      </w:pPr>
      <w:r w:rsidRPr="00816171">
        <w:rPr>
          <w:rFonts w:ascii="Roboto" w:hAnsi="Roboto" w:cs="Segoe UI"/>
          <w:sz w:val="22"/>
          <w:szCs w:val="22"/>
          <w:lang w:val="es-ES_tradnl"/>
        </w:rPr>
        <w:t xml:space="preserve">La aplicación y el desarrollo de este decreto no puede tener ninguna incidencia en la dotación de los capítulos de gasto asignados a la </w:t>
      </w:r>
      <w:r w:rsidR="00BD673A" w:rsidRPr="00816171">
        <w:rPr>
          <w:rFonts w:ascii="Roboto" w:hAnsi="Roboto" w:cs="Segoe UI"/>
          <w:sz w:val="22"/>
          <w:szCs w:val="22"/>
          <w:lang w:val="es-ES_tradnl"/>
        </w:rPr>
        <w:t>conselleria</w:t>
      </w:r>
      <w:r w:rsidRPr="00816171">
        <w:rPr>
          <w:rFonts w:ascii="Roboto" w:hAnsi="Roboto" w:cs="Segoe UI"/>
          <w:sz w:val="22"/>
          <w:szCs w:val="22"/>
          <w:lang w:val="es-ES_tradnl"/>
        </w:rPr>
        <w:t xml:space="preserve"> competente en materia de educación, que en todo caso tienen que ser atendidos con los medios personales y materiales que esta tiene asignados.</w:t>
      </w:r>
    </w:p>
    <w:p w14:paraId="7F2330A4" w14:textId="77777777" w:rsidR="00AB5A6B" w:rsidRPr="00816171" w:rsidRDefault="00AB5A6B" w:rsidP="004C76D5">
      <w:pPr>
        <w:pStyle w:val="paragraph"/>
        <w:spacing w:before="120" w:beforeAutospacing="0" w:after="120" w:afterAutospacing="0"/>
        <w:jc w:val="both"/>
        <w:textAlignment w:val="baseline"/>
        <w:rPr>
          <w:rStyle w:val="normaltextrun"/>
          <w:rFonts w:ascii="Roboto" w:hAnsi="Roboto" w:cs="Segoe UI"/>
          <w:b/>
          <w:bCs/>
          <w:sz w:val="22"/>
          <w:szCs w:val="22"/>
          <w:lang w:val="es-ES_tradnl"/>
        </w:rPr>
      </w:pPr>
    </w:p>
    <w:p w14:paraId="45F09EB1" w14:textId="25BDAE77" w:rsidR="00C262DF" w:rsidRPr="00816171" w:rsidRDefault="00C262DF" w:rsidP="004C76D5">
      <w:pPr>
        <w:pStyle w:val="paragraph"/>
        <w:spacing w:before="120" w:beforeAutospacing="0" w:after="120" w:afterAutospacing="0"/>
        <w:jc w:val="center"/>
        <w:textAlignment w:val="baseline"/>
        <w:rPr>
          <w:rStyle w:val="eop"/>
          <w:rFonts w:ascii="Roboto" w:hAnsi="Roboto" w:cs="Segoe UI"/>
          <w:sz w:val="22"/>
          <w:szCs w:val="22"/>
          <w:lang w:val="es-ES_tradnl"/>
        </w:rPr>
      </w:pPr>
      <w:r w:rsidRPr="00816171">
        <w:rPr>
          <w:rStyle w:val="normaltextrun"/>
          <w:rFonts w:ascii="Roboto" w:hAnsi="Roboto" w:cs="Segoe UI"/>
          <w:b/>
          <w:bCs/>
          <w:sz w:val="22"/>
          <w:szCs w:val="22"/>
          <w:lang w:val="es-ES_tradnl"/>
        </w:rPr>
        <w:t>DISPOSICIONES DEROGATORIAS</w:t>
      </w:r>
    </w:p>
    <w:p w14:paraId="449C363C" w14:textId="77777777" w:rsidR="00AB5A6B" w:rsidRPr="00816171" w:rsidRDefault="00AB5A6B" w:rsidP="004C76D5">
      <w:pPr>
        <w:pStyle w:val="paragraph"/>
        <w:spacing w:before="120" w:beforeAutospacing="0" w:after="120" w:afterAutospacing="0"/>
        <w:jc w:val="both"/>
        <w:textAlignment w:val="baseline"/>
        <w:rPr>
          <w:rStyle w:val="eop"/>
          <w:rFonts w:ascii="Roboto" w:hAnsi="Roboto" w:cs="Segoe UI"/>
          <w:b/>
          <w:bCs/>
          <w:i/>
          <w:iCs/>
          <w:sz w:val="22"/>
          <w:szCs w:val="22"/>
          <w:lang w:val="es-ES_tradnl"/>
        </w:rPr>
      </w:pPr>
      <w:r w:rsidRPr="00816171">
        <w:rPr>
          <w:rStyle w:val="eop"/>
          <w:rFonts w:ascii="Roboto" w:hAnsi="Roboto" w:cs="Segoe UI"/>
          <w:b/>
          <w:bCs/>
          <w:i/>
          <w:iCs/>
          <w:sz w:val="22"/>
          <w:szCs w:val="22"/>
          <w:lang w:val="es-ES_tradnl"/>
        </w:rPr>
        <w:t>Única. Derogación normativa</w:t>
      </w:r>
    </w:p>
    <w:p w14:paraId="771DE90E" w14:textId="796D28B7" w:rsidR="009B1F8E" w:rsidRPr="00816171" w:rsidRDefault="00AB5A6B"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Quedan derogadas las disposiciones siguientes:</w:t>
      </w:r>
    </w:p>
    <w:p w14:paraId="6BBFE193" w14:textId="06C87E16" w:rsidR="00AB5A6B" w:rsidRPr="00816171" w:rsidRDefault="00232843" w:rsidP="004C76D5">
      <w:pPr>
        <w:pStyle w:val="paragraph"/>
        <w:spacing w:before="120" w:beforeAutospacing="0" w:after="120" w:afterAutospacing="0"/>
        <w:jc w:val="both"/>
        <w:textAlignment w:val="baseline"/>
        <w:rPr>
          <w:rStyle w:val="eop"/>
          <w:rFonts w:ascii="Roboto" w:hAnsi="Roboto" w:cs="Segoe UI"/>
          <w:sz w:val="22"/>
          <w:szCs w:val="22"/>
          <w:lang w:val="es-ES_tradnl"/>
        </w:rPr>
      </w:pPr>
      <w:r w:rsidRPr="00816171">
        <w:rPr>
          <w:rStyle w:val="eop"/>
          <w:rFonts w:ascii="Roboto" w:hAnsi="Roboto" w:cs="Segoe UI"/>
          <w:sz w:val="22"/>
          <w:szCs w:val="22"/>
          <w:lang w:val="es-ES_tradnl"/>
        </w:rPr>
        <w:t>- Artículo 23, «Centros de educación especial», del Decreto 104/2018, de 27 de julio, del Conse</w:t>
      </w:r>
      <w:r w:rsidR="00B93787" w:rsidRPr="00816171">
        <w:rPr>
          <w:rStyle w:val="eop"/>
          <w:rFonts w:ascii="Roboto" w:hAnsi="Roboto" w:cs="Segoe UI"/>
          <w:sz w:val="22"/>
          <w:szCs w:val="22"/>
          <w:lang w:val="es-ES_tradnl"/>
        </w:rPr>
        <w:t>ll</w:t>
      </w:r>
      <w:r w:rsidRPr="00816171">
        <w:rPr>
          <w:rStyle w:val="eop"/>
          <w:rFonts w:ascii="Roboto" w:hAnsi="Roboto" w:cs="Segoe UI"/>
          <w:sz w:val="22"/>
          <w:szCs w:val="22"/>
          <w:lang w:val="es-ES_tradnl"/>
        </w:rPr>
        <w:t>, por el cual se desarrollan los principios de equidad y de inclusión en el sistema educativo valenciano.</w:t>
      </w:r>
    </w:p>
    <w:p w14:paraId="489E633B" w14:textId="77777777" w:rsidR="00AB5A6B" w:rsidRPr="00816171" w:rsidRDefault="00AB5A6B" w:rsidP="004C76D5">
      <w:pPr>
        <w:pStyle w:val="paragraph"/>
        <w:spacing w:before="120" w:beforeAutospacing="0" w:after="120" w:afterAutospacing="0"/>
        <w:jc w:val="both"/>
        <w:textAlignment w:val="baseline"/>
        <w:rPr>
          <w:rStyle w:val="eop"/>
          <w:rFonts w:ascii="Roboto" w:hAnsi="Roboto" w:cs="Segoe UI"/>
          <w:sz w:val="22"/>
          <w:szCs w:val="22"/>
          <w:lang w:val="es-ES_tradnl"/>
        </w:rPr>
      </w:pPr>
    </w:p>
    <w:p w14:paraId="4F3258E0" w14:textId="78DAC572" w:rsidR="003A7D1E" w:rsidRPr="00816171" w:rsidRDefault="003A7D1E" w:rsidP="004C76D5">
      <w:pPr>
        <w:pStyle w:val="paragraph"/>
        <w:spacing w:before="120" w:beforeAutospacing="0" w:after="120" w:afterAutospacing="0"/>
        <w:jc w:val="center"/>
        <w:textAlignment w:val="baseline"/>
        <w:rPr>
          <w:rFonts w:ascii="Roboto" w:hAnsi="Roboto" w:cs="Segoe UI"/>
          <w:sz w:val="22"/>
          <w:szCs w:val="22"/>
          <w:lang w:val="es-ES_tradnl"/>
        </w:rPr>
      </w:pPr>
      <w:r w:rsidRPr="00816171">
        <w:rPr>
          <w:rStyle w:val="eop"/>
          <w:rFonts w:ascii="Roboto" w:hAnsi="Roboto" w:cs="Segoe UI"/>
          <w:b/>
          <w:bCs/>
          <w:sz w:val="22"/>
          <w:szCs w:val="22"/>
          <w:lang w:val="es-ES_tradnl"/>
        </w:rPr>
        <w:t>DISPOSICIONES FINALES</w:t>
      </w:r>
    </w:p>
    <w:p w14:paraId="414CB253" w14:textId="77777777" w:rsidR="00AB5A6B" w:rsidRPr="00816171" w:rsidRDefault="00AB5A6B" w:rsidP="004C76D5">
      <w:pPr>
        <w:spacing w:before="120" w:after="120" w:line="240" w:lineRule="auto"/>
        <w:jc w:val="both"/>
        <w:rPr>
          <w:rFonts w:ascii="Roboto" w:hAnsi="Roboto"/>
          <w:b/>
          <w:bCs/>
          <w:i/>
          <w:iCs/>
          <w:lang w:val="es-ES_tradnl"/>
        </w:rPr>
      </w:pPr>
      <w:r w:rsidRPr="00816171">
        <w:rPr>
          <w:rFonts w:ascii="Roboto" w:hAnsi="Roboto"/>
          <w:b/>
          <w:bCs/>
          <w:i/>
          <w:iCs/>
          <w:lang w:val="es-ES_tradnl"/>
        </w:rPr>
        <w:t>Primera. Desarrollo reglamentario</w:t>
      </w:r>
    </w:p>
    <w:p w14:paraId="661C717B" w14:textId="14BEAFCB" w:rsidR="00AB5A6B" w:rsidRPr="00816171" w:rsidRDefault="00AB5A6B" w:rsidP="004C76D5">
      <w:pPr>
        <w:spacing w:before="120" w:after="120" w:line="240" w:lineRule="auto"/>
        <w:jc w:val="both"/>
        <w:rPr>
          <w:rFonts w:ascii="Roboto" w:hAnsi="Roboto"/>
          <w:lang w:val="es-ES_tradnl"/>
        </w:rPr>
      </w:pPr>
      <w:r w:rsidRPr="00816171">
        <w:rPr>
          <w:rFonts w:ascii="Roboto" w:hAnsi="Roboto"/>
          <w:lang w:val="es-ES_tradnl"/>
        </w:rPr>
        <w:t xml:space="preserve">Se autoriza </w:t>
      </w:r>
      <w:r w:rsidR="00B93787" w:rsidRPr="00816171">
        <w:rPr>
          <w:rFonts w:ascii="Roboto" w:hAnsi="Roboto"/>
          <w:lang w:val="es-ES_tradnl"/>
        </w:rPr>
        <w:t xml:space="preserve">a </w:t>
      </w:r>
      <w:r w:rsidRPr="00816171">
        <w:rPr>
          <w:rFonts w:ascii="Roboto" w:hAnsi="Roboto"/>
          <w:lang w:val="es-ES_tradnl"/>
        </w:rPr>
        <w:t xml:space="preserve">la persona titular y los centros directivos de la </w:t>
      </w:r>
      <w:r w:rsidR="00BD673A" w:rsidRPr="00816171">
        <w:rPr>
          <w:rFonts w:ascii="Roboto" w:hAnsi="Roboto"/>
          <w:lang w:val="es-ES_tradnl"/>
        </w:rPr>
        <w:t>conselleria</w:t>
      </w:r>
      <w:r w:rsidRPr="00816171">
        <w:rPr>
          <w:rFonts w:ascii="Roboto" w:hAnsi="Roboto"/>
          <w:lang w:val="es-ES_tradnl"/>
        </w:rPr>
        <w:t xml:space="preserve"> competente en materia de educación </w:t>
      </w:r>
      <w:r w:rsidR="00B93787" w:rsidRPr="00816171">
        <w:rPr>
          <w:rFonts w:ascii="Roboto" w:hAnsi="Roboto"/>
          <w:lang w:val="es-ES_tradnl"/>
        </w:rPr>
        <w:t>para que</w:t>
      </w:r>
      <w:r w:rsidRPr="00816171">
        <w:rPr>
          <w:rFonts w:ascii="Roboto" w:hAnsi="Roboto"/>
          <w:lang w:val="es-ES_tradnl"/>
        </w:rPr>
        <w:t xml:space="preserve"> dict</w:t>
      </w:r>
      <w:r w:rsidR="00B93787" w:rsidRPr="00816171">
        <w:rPr>
          <w:rFonts w:ascii="Roboto" w:hAnsi="Roboto"/>
          <w:lang w:val="es-ES_tradnl"/>
        </w:rPr>
        <w:t>e</w:t>
      </w:r>
      <w:r w:rsidRPr="00816171">
        <w:rPr>
          <w:rFonts w:ascii="Roboto" w:hAnsi="Roboto"/>
          <w:lang w:val="es-ES_tradnl"/>
        </w:rPr>
        <w:t>n las disposiciones necesarias para el desarrollo de este decreto.</w:t>
      </w:r>
    </w:p>
    <w:p w14:paraId="4DAC15B3" w14:textId="77777777" w:rsidR="008456C9" w:rsidRPr="00816171" w:rsidRDefault="008456C9" w:rsidP="004C76D5">
      <w:pPr>
        <w:spacing w:before="120" w:after="120" w:line="240" w:lineRule="auto"/>
        <w:jc w:val="both"/>
        <w:rPr>
          <w:rFonts w:ascii="Roboto" w:hAnsi="Roboto"/>
          <w:lang w:val="es-ES_tradnl"/>
        </w:rPr>
      </w:pPr>
    </w:p>
    <w:p w14:paraId="78FF6383" w14:textId="537514CE" w:rsidR="008456C9" w:rsidRPr="00816171" w:rsidRDefault="008456C9" w:rsidP="004C76D5">
      <w:pPr>
        <w:spacing w:before="120" w:after="120" w:line="240" w:lineRule="auto"/>
        <w:jc w:val="both"/>
        <w:rPr>
          <w:rFonts w:ascii="Roboto" w:hAnsi="Roboto"/>
          <w:b/>
          <w:bCs/>
          <w:i/>
          <w:iCs/>
          <w:lang w:val="es-ES_tradnl"/>
        </w:rPr>
      </w:pPr>
      <w:r w:rsidRPr="00816171">
        <w:rPr>
          <w:rFonts w:ascii="Roboto" w:hAnsi="Roboto"/>
          <w:b/>
          <w:bCs/>
          <w:i/>
          <w:iCs/>
          <w:lang w:val="es-ES_tradnl"/>
        </w:rPr>
        <w:t>Segunda. Difusión y supervisión de la norma</w:t>
      </w:r>
    </w:p>
    <w:p w14:paraId="37664C85" w14:textId="23562921" w:rsidR="008456C9" w:rsidRPr="00816171" w:rsidRDefault="008456C9" w:rsidP="004C76D5">
      <w:pPr>
        <w:spacing w:before="120" w:after="120" w:line="240" w:lineRule="auto"/>
        <w:jc w:val="both"/>
        <w:rPr>
          <w:rFonts w:ascii="Roboto" w:hAnsi="Roboto"/>
          <w:lang w:val="es-ES_tradnl"/>
        </w:rPr>
      </w:pPr>
      <w:r w:rsidRPr="00816171">
        <w:rPr>
          <w:rFonts w:ascii="Roboto" w:hAnsi="Roboto"/>
          <w:lang w:val="es-ES_tradnl"/>
        </w:rPr>
        <w:t xml:space="preserve">1. La </w:t>
      </w:r>
      <w:r w:rsidR="00BD673A" w:rsidRPr="00816171">
        <w:rPr>
          <w:rFonts w:ascii="Roboto" w:hAnsi="Roboto"/>
          <w:lang w:val="es-ES_tradnl"/>
        </w:rPr>
        <w:t>conselleria</w:t>
      </w:r>
      <w:r w:rsidRPr="00816171">
        <w:rPr>
          <w:rFonts w:ascii="Roboto" w:hAnsi="Roboto"/>
          <w:lang w:val="es-ES_tradnl"/>
        </w:rPr>
        <w:t xml:space="preserve"> competente en materia de educación, en su ámbito de gestión correspondiente, adoptará las medidas necesarias para la difusión y la aplicación de este decreto.</w:t>
      </w:r>
    </w:p>
    <w:p w14:paraId="3354C4D2" w14:textId="03B9B592" w:rsidR="00A92521" w:rsidRPr="00816171" w:rsidRDefault="008456C9" w:rsidP="004C76D5">
      <w:pPr>
        <w:spacing w:before="120" w:after="120" w:line="240" w:lineRule="auto"/>
        <w:jc w:val="both"/>
        <w:rPr>
          <w:rFonts w:ascii="Roboto" w:hAnsi="Roboto"/>
          <w:lang w:val="es-ES_tradnl"/>
        </w:rPr>
      </w:pPr>
      <w:r w:rsidRPr="00816171">
        <w:rPr>
          <w:rFonts w:ascii="Roboto" w:hAnsi="Roboto"/>
          <w:lang w:val="es-ES_tradnl"/>
        </w:rPr>
        <w:t xml:space="preserve">2. La </w:t>
      </w:r>
      <w:r w:rsidR="00B93787" w:rsidRPr="00816171">
        <w:rPr>
          <w:rFonts w:ascii="Roboto" w:hAnsi="Roboto"/>
          <w:lang w:val="es-ES_tradnl"/>
        </w:rPr>
        <w:t xml:space="preserve">inspección de educación </w:t>
      </w:r>
      <w:r w:rsidRPr="00816171">
        <w:rPr>
          <w:rFonts w:ascii="Roboto" w:hAnsi="Roboto"/>
          <w:lang w:val="es-ES_tradnl"/>
        </w:rPr>
        <w:t>asesorará, orientará e informará los diferentes sectores de la comunidad educativa sobre el contenido de este decreto.</w:t>
      </w:r>
    </w:p>
    <w:p w14:paraId="0781F15D" w14:textId="77777777" w:rsidR="008456C9" w:rsidRPr="00816171" w:rsidRDefault="008456C9" w:rsidP="004C76D5">
      <w:pPr>
        <w:spacing w:before="120" w:after="120" w:line="240" w:lineRule="auto"/>
        <w:jc w:val="both"/>
        <w:rPr>
          <w:rFonts w:ascii="Roboto" w:hAnsi="Roboto"/>
          <w:lang w:val="es-ES_tradnl"/>
        </w:rPr>
      </w:pPr>
    </w:p>
    <w:p w14:paraId="4F2C2425" w14:textId="6A410922" w:rsidR="00A92521" w:rsidRPr="00816171" w:rsidRDefault="008456C9" w:rsidP="004C76D5">
      <w:pPr>
        <w:spacing w:before="120" w:after="120" w:line="240" w:lineRule="auto"/>
        <w:jc w:val="both"/>
        <w:rPr>
          <w:rFonts w:ascii="Roboto" w:hAnsi="Roboto"/>
          <w:b/>
          <w:bCs/>
          <w:i/>
          <w:iCs/>
          <w:lang w:val="es-ES_tradnl"/>
        </w:rPr>
      </w:pPr>
      <w:r w:rsidRPr="00816171">
        <w:rPr>
          <w:rFonts w:ascii="Roboto" w:hAnsi="Roboto"/>
          <w:b/>
          <w:bCs/>
          <w:i/>
          <w:iCs/>
          <w:lang w:val="es-ES_tradnl"/>
        </w:rPr>
        <w:t>Tercera</w:t>
      </w:r>
      <w:r w:rsidR="00A92521" w:rsidRPr="00816171">
        <w:rPr>
          <w:rFonts w:ascii="Roboto" w:hAnsi="Roboto"/>
          <w:b/>
          <w:bCs/>
          <w:i/>
          <w:iCs/>
          <w:lang w:val="es-ES_tradnl"/>
        </w:rPr>
        <w:t>. Entrada en vigor</w:t>
      </w:r>
    </w:p>
    <w:p w14:paraId="31CDA551" w14:textId="1E66BE1B" w:rsidR="00C262DF" w:rsidRPr="00816171" w:rsidRDefault="008456C9" w:rsidP="004C76D5">
      <w:pPr>
        <w:spacing w:before="120" w:after="120" w:line="240" w:lineRule="auto"/>
        <w:jc w:val="both"/>
        <w:rPr>
          <w:rFonts w:ascii="Roboto" w:hAnsi="Roboto"/>
          <w:lang w:val="es-ES_tradnl"/>
        </w:rPr>
      </w:pPr>
      <w:r w:rsidRPr="00816171">
        <w:rPr>
          <w:rFonts w:ascii="Roboto" w:hAnsi="Roboto"/>
          <w:lang w:val="es-ES_tradnl"/>
        </w:rPr>
        <w:t xml:space="preserve">Este decreto entrará en vigor el día siguiente de la publicación en el </w:t>
      </w:r>
      <w:proofErr w:type="spellStart"/>
      <w:r w:rsidRPr="00816171">
        <w:rPr>
          <w:rFonts w:ascii="Roboto" w:hAnsi="Roboto"/>
          <w:i/>
          <w:iCs/>
          <w:lang w:val="es-ES_tradnl"/>
        </w:rPr>
        <w:t>Diari</w:t>
      </w:r>
      <w:proofErr w:type="spellEnd"/>
      <w:r w:rsidRPr="00816171">
        <w:rPr>
          <w:rFonts w:ascii="Roboto" w:hAnsi="Roboto"/>
          <w:i/>
          <w:iCs/>
          <w:lang w:val="es-ES_tradnl"/>
        </w:rPr>
        <w:t xml:space="preserve"> Oficial de la Generalitat Valenciana</w:t>
      </w:r>
      <w:r w:rsidRPr="00816171">
        <w:rPr>
          <w:rFonts w:ascii="Roboto" w:hAnsi="Roboto"/>
          <w:lang w:val="es-ES_tradnl"/>
        </w:rPr>
        <w:t>.</w:t>
      </w:r>
    </w:p>
    <w:sectPr w:rsidR="00C262DF" w:rsidRPr="0081617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2C814" w14:textId="77777777" w:rsidR="00E92F23" w:rsidRDefault="00E92F23" w:rsidP="00C076C6">
      <w:pPr>
        <w:spacing w:after="0" w:line="240" w:lineRule="auto"/>
      </w:pPr>
      <w:r>
        <w:separator/>
      </w:r>
    </w:p>
  </w:endnote>
  <w:endnote w:type="continuationSeparator" w:id="0">
    <w:p w14:paraId="3F64C66B" w14:textId="77777777" w:rsidR="00E92F23" w:rsidRDefault="00E92F23" w:rsidP="00C0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7DE49" w14:textId="77777777" w:rsidR="00E92F23" w:rsidRDefault="00E92F23">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5057189"/>
      <w:docPartObj>
        <w:docPartGallery w:val="Page Numbers (Bottom of Page)"/>
        <w:docPartUnique/>
      </w:docPartObj>
    </w:sdtPr>
    <w:sdtEndPr>
      <w:rPr>
        <w:rFonts w:ascii="Roboto" w:hAnsi="Roboto"/>
        <w:sz w:val="18"/>
        <w:szCs w:val="18"/>
      </w:rPr>
    </w:sdtEndPr>
    <w:sdtContent>
      <w:p w14:paraId="0BBF3D4E" w14:textId="6C835665" w:rsidR="00E92F23" w:rsidRPr="00C076C6" w:rsidRDefault="00E92F23">
        <w:pPr>
          <w:pStyle w:val="Peudepgina"/>
          <w:jc w:val="right"/>
          <w:rPr>
            <w:rFonts w:ascii="Roboto" w:hAnsi="Roboto"/>
            <w:sz w:val="18"/>
            <w:szCs w:val="18"/>
          </w:rPr>
        </w:pPr>
        <w:r w:rsidRPr="00C076C6">
          <w:rPr>
            <w:rFonts w:ascii="Roboto" w:hAnsi="Roboto"/>
            <w:sz w:val="18"/>
            <w:szCs w:val="18"/>
          </w:rPr>
          <w:fldChar w:fldCharType="begin"/>
        </w:r>
        <w:r w:rsidRPr="00C076C6">
          <w:rPr>
            <w:rFonts w:ascii="Roboto" w:hAnsi="Roboto"/>
            <w:sz w:val="18"/>
            <w:szCs w:val="18"/>
          </w:rPr>
          <w:instrText>PAGE   \* MERGEFORMAT</w:instrText>
        </w:r>
        <w:r w:rsidRPr="00C076C6">
          <w:rPr>
            <w:rFonts w:ascii="Roboto" w:hAnsi="Roboto"/>
            <w:sz w:val="18"/>
            <w:szCs w:val="18"/>
          </w:rPr>
          <w:fldChar w:fldCharType="separate"/>
        </w:r>
        <w:r w:rsidRPr="00C076C6">
          <w:rPr>
            <w:rFonts w:ascii="Roboto" w:hAnsi="Roboto"/>
            <w:sz w:val="18"/>
            <w:szCs w:val="18"/>
          </w:rPr>
          <w:t>2</w:t>
        </w:r>
        <w:r w:rsidRPr="00C076C6">
          <w:rPr>
            <w:rFonts w:ascii="Roboto" w:hAnsi="Roboto"/>
            <w:sz w:val="18"/>
            <w:szCs w:val="18"/>
          </w:rPr>
          <w:fldChar w:fldCharType="end"/>
        </w:r>
      </w:p>
    </w:sdtContent>
  </w:sdt>
  <w:p w14:paraId="4D810BDF" w14:textId="77777777" w:rsidR="00E92F23" w:rsidRDefault="00E92F23">
    <w:pPr>
      <w:pStyle w:val="Peu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ABF8" w14:textId="77777777" w:rsidR="00E92F23" w:rsidRDefault="00E92F23">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A9200" w14:textId="77777777" w:rsidR="00E92F23" w:rsidRDefault="00E92F23" w:rsidP="00C076C6">
      <w:pPr>
        <w:spacing w:after="0" w:line="240" w:lineRule="auto"/>
      </w:pPr>
      <w:r>
        <w:separator/>
      </w:r>
    </w:p>
  </w:footnote>
  <w:footnote w:type="continuationSeparator" w:id="0">
    <w:p w14:paraId="1506FDBC" w14:textId="77777777" w:rsidR="00E92F23" w:rsidRDefault="00E92F23" w:rsidP="00C07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04DB8" w14:textId="77777777" w:rsidR="00E92F23" w:rsidRDefault="00E92F2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2564661"/>
      <w:docPartObj>
        <w:docPartGallery w:val="Watermarks"/>
        <w:docPartUnique/>
      </w:docPartObj>
    </w:sdtPr>
    <w:sdtContent>
      <w:p w14:paraId="3C094A54" w14:textId="0E0C6F44" w:rsidR="00E92F23" w:rsidRDefault="00E92F23">
        <w:pPr>
          <w:pStyle w:val="Capalera"/>
        </w:pPr>
        <w:r>
          <w:pict w14:anchorId="5DFE2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37DF9" w14:textId="77777777" w:rsidR="00E92F23" w:rsidRDefault="00E92F2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D64F9"/>
    <w:multiLevelType w:val="hybridMultilevel"/>
    <w:tmpl w:val="F94EB3E6"/>
    <w:lvl w:ilvl="0" w:tplc="08030001">
      <w:start w:val="1"/>
      <w:numFmt w:val="bullet"/>
      <w:lvlText w:val=""/>
      <w:lvlJc w:val="left"/>
      <w:pPr>
        <w:ind w:left="720" w:hanging="360"/>
      </w:pPr>
      <w:rPr>
        <w:rFonts w:ascii="Symbol" w:hAnsi="Symbo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 w15:restartNumberingAfterBreak="0">
    <w:nsid w:val="3C695BA7"/>
    <w:multiLevelType w:val="multilevel"/>
    <w:tmpl w:val="AAB4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C60C3F"/>
    <w:multiLevelType w:val="hybridMultilevel"/>
    <w:tmpl w:val="138E86E6"/>
    <w:lvl w:ilvl="0" w:tplc="08030001">
      <w:start w:val="1"/>
      <w:numFmt w:val="bullet"/>
      <w:lvlText w:val=""/>
      <w:lvlJc w:val="left"/>
      <w:pPr>
        <w:ind w:left="720" w:hanging="360"/>
      </w:pPr>
      <w:rPr>
        <w:rFonts w:ascii="Symbol" w:hAnsi="Symbol" w:hint="default"/>
      </w:rPr>
    </w:lvl>
    <w:lvl w:ilvl="1" w:tplc="08030003">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3" w15:restartNumberingAfterBreak="0">
    <w:nsid w:val="6BB30268"/>
    <w:multiLevelType w:val="multilevel"/>
    <w:tmpl w:val="DA464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5D5FE9"/>
    <w:multiLevelType w:val="multilevel"/>
    <w:tmpl w:val="6D6A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C62208"/>
    <w:multiLevelType w:val="multilevel"/>
    <w:tmpl w:val="A5960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DF"/>
    <w:rsid w:val="000040EB"/>
    <w:rsid w:val="000243DF"/>
    <w:rsid w:val="00025AD9"/>
    <w:rsid w:val="00040E80"/>
    <w:rsid w:val="00055F01"/>
    <w:rsid w:val="00057807"/>
    <w:rsid w:val="000634AF"/>
    <w:rsid w:val="000647A5"/>
    <w:rsid w:val="00070AE6"/>
    <w:rsid w:val="000754D6"/>
    <w:rsid w:val="000819CC"/>
    <w:rsid w:val="0009107A"/>
    <w:rsid w:val="000A343A"/>
    <w:rsid w:val="000B40FE"/>
    <w:rsid w:val="000B4A7B"/>
    <w:rsid w:val="000C15AA"/>
    <w:rsid w:val="000C466B"/>
    <w:rsid w:val="000F59FA"/>
    <w:rsid w:val="00104461"/>
    <w:rsid w:val="00126F40"/>
    <w:rsid w:val="00130CD2"/>
    <w:rsid w:val="00130D34"/>
    <w:rsid w:val="001528A3"/>
    <w:rsid w:val="00155126"/>
    <w:rsid w:val="0016392A"/>
    <w:rsid w:val="0016494A"/>
    <w:rsid w:val="001A3E86"/>
    <w:rsid w:val="001C1562"/>
    <w:rsid w:val="001D6474"/>
    <w:rsid w:val="001D70F7"/>
    <w:rsid w:val="001E55BA"/>
    <w:rsid w:val="001F1CB6"/>
    <w:rsid w:val="002107AF"/>
    <w:rsid w:val="0021345B"/>
    <w:rsid w:val="00232843"/>
    <w:rsid w:val="002571F7"/>
    <w:rsid w:val="002609E2"/>
    <w:rsid w:val="00262930"/>
    <w:rsid w:val="00265B98"/>
    <w:rsid w:val="00275376"/>
    <w:rsid w:val="00283FA2"/>
    <w:rsid w:val="0029084F"/>
    <w:rsid w:val="002A5AC1"/>
    <w:rsid w:val="002B1C76"/>
    <w:rsid w:val="002C112A"/>
    <w:rsid w:val="002C6101"/>
    <w:rsid w:val="002D3FA4"/>
    <w:rsid w:val="002E41CA"/>
    <w:rsid w:val="002F0944"/>
    <w:rsid w:val="002F38AB"/>
    <w:rsid w:val="002F7796"/>
    <w:rsid w:val="003012CA"/>
    <w:rsid w:val="00307DB9"/>
    <w:rsid w:val="00313927"/>
    <w:rsid w:val="003169BB"/>
    <w:rsid w:val="003273EE"/>
    <w:rsid w:val="003338B2"/>
    <w:rsid w:val="00335074"/>
    <w:rsid w:val="0034212D"/>
    <w:rsid w:val="00346135"/>
    <w:rsid w:val="00375B12"/>
    <w:rsid w:val="00387DBA"/>
    <w:rsid w:val="003A2009"/>
    <w:rsid w:val="003A4E49"/>
    <w:rsid w:val="003A7D1E"/>
    <w:rsid w:val="003B6DA1"/>
    <w:rsid w:val="003E1CB7"/>
    <w:rsid w:val="003E290D"/>
    <w:rsid w:val="00413683"/>
    <w:rsid w:val="00420CA3"/>
    <w:rsid w:val="0042436D"/>
    <w:rsid w:val="00473321"/>
    <w:rsid w:val="004927FE"/>
    <w:rsid w:val="004C76D5"/>
    <w:rsid w:val="004D7E1B"/>
    <w:rsid w:val="004F086F"/>
    <w:rsid w:val="004F50C3"/>
    <w:rsid w:val="004F52A6"/>
    <w:rsid w:val="00501F20"/>
    <w:rsid w:val="005059A4"/>
    <w:rsid w:val="00525A55"/>
    <w:rsid w:val="00526B81"/>
    <w:rsid w:val="00534255"/>
    <w:rsid w:val="00540D53"/>
    <w:rsid w:val="00550B66"/>
    <w:rsid w:val="00557864"/>
    <w:rsid w:val="00570FDC"/>
    <w:rsid w:val="00591496"/>
    <w:rsid w:val="00591968"/>
    <w:rsid w:val="005B1860"/>
    <w:rsid w:val="005E6B6E"/>
    <w:rsid w:val="00603905"/>
    <w:rsid w:val="00612853"/>
    <w:rsid w:val="0061479B"/>
    <w:rsid w:val="00633CAB"/>
    <w:rsid w:val="006463E9"/>
    <w:rsid w:val="00654050"/>
    <w:rsid w:val="00663FAC"/>
    <w:rsid w:val="00666D6F"/>
    <w:rsid w:val="006772B9"/>
    <w:rsid w:val="00681D87"/>
    <w:rsid w:val="006829D5"/>
    <w:rsid w:val="006848C6"/>
    <w:rsid w:val="00691DA6"/>
    <w:rsid w:val="0069794C"/>
    <w:rsid w:val="006B184E"/>
    <w:rsid w:val="006B18DA"/>
    <w:rsid w:val="006B4B29"/>
    <w:rsid w:val="006B53A0"/>
    <w:rsid w:val="006D1DF4"/>
    <w:rsid w:val="006D5B16"/>
    <w:rsid w:val="006E4391"/>
    <w:rsid w:val="006F18D0"/>
    <w:rsid w:val="006F29D5"/>
    <w:rsid w:val="00700D8E"/>
    <w:rsid w:val="00707F0A"/>
    <w:rsid w:val="00712FEC"/>
    <w:rsid w:val="00715144"/>
    <w:rsid w:val="0071668D"/>
    <w:rsid w:val="0073331A"/>
    <w:rsid w:val="0073482E"/>
    <w:rsid w:val="007367C8"/>
    <w:rsid w:val="007610BC"/>
    <w:rsid w:val="0076223D"/>
    <w:rsid w:val="00767827"/>
    <w:rsid w:val="00781918"/>
    <w:rsid w:val="00797EA2"/>
    <w:rsid w:val="007A5D64"/>
    <w:rsid w:val="007B66B1"/>
    <w:rsid w:val="007C0E4F"/>
    <w:rsid w:val="007C4469"/>
    <w:rsid w:val="007C639F"/>
    <w:rsid w:val="007D705E"/>
    <w:rsid w:val="007D7208"/>
    <w:rsid w:val="007E3722"/>
    <w:rsid w:val="007F3BC8"/>
    <w:rsid w:val="007F5ACB"/>
    <w:rsid w:val="007F7903"/>
    <w:rsid w:val="008010F6"/>
    <w:rsid w:val="00805B48"/>
    <w:rsid w:val="00816171"/>
    <w:rsid w:val="00821FD9"/>
    <w:rsid w:val="00825F47"/>
    <w:rsid w:val="008428DD"/>
    <w:rsid w:val="008456C9"/>
    <w:rsid w:val="00845E4C"/>
    <w:rsid w:val="0085004F"/>
    <w:rsid w:val="00874FE7"/>
    <w:rsid w:val="00875E86"/>
    <w:rsid w:val="00877DB2"/>
    <w:rsid w:val="0088140A"/>
    <w:rsid w:val="00893329"/>
    <w:rsid w:val="00893391"/>
    <w:rsid w:val="00894EFC"/>
    <w:rsid w:val="00894F89"/>
    <w:rsid w:val="00895B6A"/>
    <w:rsid w:val="00896167"/>
    <w:rsid w:val="008C2246"/>
    <w:rsid w:val="008C7ED8"/>
    <w:rsid w:val="008E0D0D"/>
    <w:rsid w:val="008E6E46"/>
    <w:rsid w:val="008F5F30"/>
    <w:rsid w:val="00904B64"/>
    <w:rsid w:val="00907E3C"/>
    <w:rsid w:val="009202B2"/>
    <w:rsid w:val="00932B36"/>
    <w:rsid w:val="0093572E"/>
    <w:rsid w:val="009675CC"/>
    <w:rsid w:val="00991CF4"/>
    <w:rsid w:val="009A446E"/>
    <w:rsid w:val="009A60EC"/>
    <w:rsid w:val="009A67F1"/>
    <w:rsid w:val="009B1F8E"/>
    <w:rsid w:val="009B2FAB"/>
    <w:rsid w:val="009B528B"/>
    <w:rsid w:val="009B7187"/>
    <w:rsid w:val="009C1215"/>
    <w:rsid w:val="009C370F"/>
    <w:rsid w:val="009D100F"/>
    <w:rsid w:val="009F6288"/>
    <w:rsid w:val="00A02EA5"/>
    <w:rsid w:val="00A2079C"/>
    <w:rsid w:val="00A2155F"/>
    <w:rsid w:val="00A52086"/>
    <w:rsid w:val="00A53702"/>
    <w:rsid w:val="00A74575"/>
    <w:rsid w:val="00A777CE"/>
    <w:rsid w:val="00A80BDD"/>
    <w:rsid w:val="00A92521"/>
    <w:rsid w:val="00A9392A"/>
    <w:rsid w:val="00AB1491"/>
    <w:rsid w:val="00AB5A6B"/>
    <w:rsid w:val="00AD05F0"/>
    <w:rsid w:val="00AD11D5"/>
    <w:rsid w:val="00AE0FC0"/>
    <w:rsid w:val="00B07705"/>
    <w:rsid w:val="00B10851"/>
    <w:rsid w:val="00B11160"/>
    <w:rsid w:val="00B14CE6"/>
    <w:rsid w:val="00B71C19"/>
    <w:rsid w:val="00B7527E"/>
    <w:rsid w:val="00B83BEC"/>
    <w:rsid w:val="00B917B9"/>
    <w:rsid w:val="00B93787"/>
    <w:rsid w:val="00B976C6"/>
    <w:rsid w:val="00BB6EFD"/>
    <w:rsid w:val="00BD03D6"/>
    <w:rsid w:val="00BD2A0E"/>
    <w:rsid w:val="00BD673A"/>
    <w:rsid w:val="00BE126C"/>
    <w:rsid w:val="00BF143C"/>
    <w:rsid w:val="00C076C6"/>
    <w:rsid w:val="00C10A49"/>
    <w:rsid w:val="00C17961"/>
    <w:rsid w:val="00C262DF"/>
    <w:rsid w:val="00C31989"/>
    <w:rsid w:val="00C32143"/>
    <w:rsid w:val="00C508D7"/>
    <w:rsid w:val="00C70F9A"/>
    <w:rsid w:val="00CA3D55"/>
    <w:rsid w:val="00CE7E37"/>
    <w:rsid w:val="00CF21E4"/>
    <w:rsid w:val="00D07D5A"/>
    <w:rsid w:val="00D164D5"/>
    <w:rsid w:val="00D31B23"/>
    <w:rsid w:val="00D50E9D"/>
    <w:rsid w:val="00D54306"/>
    <w:rsid w:val="00D6082A"/>
    <w:rsid w:val="00D67BF0"/>
    <w:rsid w:val="00D70D69"/>
    <w:rsid w:val="00D7475F"/>
    <w:rsid w:val="00D76339"/>
    <w:rsid w:val="00D85EE0"/>
    <w:rsid w:val="00DA67F2"/>
    <w:rsid w:val="00DA7C81"/>
    <w:rsid w:val="00DE5EB2"/>
    <w:rsid w:val="00DF0C1D"/>
    <w:rsid w:val="00DF4410"/>
    <w:rsid w:val="00E30DA6"/>
    <w:rsid w:val="00E32815"/>
    <w:rsid w:val="00E35949"/>
    <w:rsid w:val="00E40CC2"/>
    <w:rsid w:val="00E441B0"/>
    <w:rsid w:val="00E4669D"/>
    <w:rsid w:val="00E80A24"/>
    <w:rsid w:val="00E908CB"/>
    <w:rsid w:val="00E92F23"/>
    <w:rsid w:val="00E978C1"/>
    <w:rsid w:val="00EA1BEF"/>
    <w:rsid w:val="00EA58FC"/>
    <w:rsid w:val="00EB3023"/>
    <w:rsid w:val="00EC0D82"/>
    <w:rsid w:val="00EC5A35"/>
    <w:rsid w:val="00EE4D85"/>
    <w:rsid w:val="00EF04EA"/>
    <w:rsid w:val="00F17C6F"/>
    <w:rsid w:val="00F30846"/>
    <w:rsid w:val="00F40DA7"/>
    <w:rsid w:val="00F41087"/>
    <w:rsid w:val="00F65E02"/>
    <w:rsid w:val="00F71DA5"/>
    <w:rsid w:val="00F80A14"/>
    <w:rsid w:val="00FA4B37"/>
    <w:rsid w:val="00FD0921"/>
    <w:rsid w:val="00FD4842"/>
    <w:rsid w:val="00FD4AE0"/>
    <w:rsid w:val="00FE225E"/>
    <w:rsid w:val="00FF57D2"/>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0ED7BB"/>
  <w15:chartTrackingRefBased/>
  <w15:docId w15:val="{B58B984F-2AE2-4DA1-B1A2-0BF9F65B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ragraph">
    <w:name w:val="paragraph"/>
    <w:basedOn w:val="Normal"/>
    <w:rsid w:val="00C262DF"/>
    <w:pPr>
      <w:spacing w:before="100" w:beforeAutospacing="1" w:after="100" w:afterAutospacing="1" w:line="240" w:lineRule="auto"/>
    </w:pPr>
    <w:rPr>
      <w:rFonts w:ascii="Times New Roman" w:eastAsia="Times New Roman" w:hAnsi="Times New Roman" w:cs="Times New Roman"/>
      <w:sz w:val="24"/>
      <w:szCs w:val="24"/>
      <w:lang w:eastAsia="ca-ES-valencia"/>
    </w:rPr>
  </w:style>
  <w:style w:type="character" w:customStyle="1" w:styleId="normaltextrun">
    <w:name w:val="normaltextrun"/>
    <w:basedOn w:val="Tipusdelletraperdefectedelpargraf"/>
    <w:rsid w:val="00C262DF"/>
  </w:style>
  <w:style w:type="character" w:customStyle="1" w:styleId="spellingerror">
    <w:name w:val="spellingerror"/>
    <w:basedOn w:val="Tipusdelletraperdefectedelpargraf"/>
    <w:rsid w:val="00C262DF"/>
  </w:style>
  <w:style w:type="character" w:customStyle="1" w:styleId="eop">
    <w:name w:val="eop"/>
    <w:basedOn w:val="Tipusdelletraperdefectedelpargraf"/>
    <w:rsid w:val="00C262DF"/>
  </w:style>
  <w:style w:type="character" w:styleId="Refernciadecomentari">
    <w:name w:val="annotation reference"/>
    <w:basedOn w:val="Tipusdelletraperdefectedelpargraf"/>
    <w:uiPriority w:val="99"/>
    <w:semiHidden/>
    <w:unhideWhenUsed/>
    <w:rsid w:val="0093572E"/>
    <w:rPr>
      <w:sz w:val="16"/>
      <w:szCs w:val="16"/>
    </w:rPr>
  </w:style>
  <w:style w:type="paragraph" w:styleId="Textdecomentari">
    <w:name w:val="annotation text"/>
    <w:basedOn w:val="Normal"/>
    <w:link w:val="TextdecomentariCar"/>
    <w:uiPriority w:val="99"/>
    <w:semiHidden/>
    <w:unhideWhenUsed/>
    <w:rsid w:val="0093572E"/>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93572E"/>
    <w:rPr>
      <w:sz w:val="20"/>
      <w:szCs w:val="20"/>
    </w:rPr>
  </w:style>
  <w:style w:type="paragraph" w:styleId="Capalera">
    <w:name w:val="header"/>
    <w:basedOn w:val="Normal"/>
    <w:link w:val="CapaleraCar"/>
    <w:uiPriority w:val="99"/>
    <w:unhideWhenUsed/>
    <w:rsid w:val="00C076C6"/>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C076C6"/>
  </w:style>
  <w:style w:type="paragraph" w:styleId="Peudepgina">
    <w:name w:val="footer"/>
    <w:basedOn w:val="Normal"/>
    <w:link w:val="PeudepginaCar"/>
    <w:uiPriority w:val="99"/>
    <w:unhideWhenUsed/>
    <w:rsid w:val="00C076C6"/>
    <w:pPr>
      <w:tabs>
        <w:tab w:val="center" w:pos="4252"/>
        <w:tab w:val="right" w:pos="8504"/>
      </w:tabs>
      <w:spacing w:after="0" w:line="240" w:lineRule="auto"/>
    </w:pPr>
  </w:style>
  <w:style w:type="character" w:customStyle="1" w:styleId="PeudepginaCar">
    <w:name w:val="Peu de pàgina Car"/>
    <w:basedOn w:val="Tipusdelletraperdefectedelpargraf"/>
    <w:link w:val="Peudepgina"/>
    <w:uiPriority w:val="99"/>
    <w:rsid w:val="00C076C6"/>
  </w:style>
  <w:style w:type="paragraph" w:customStyle="1" w:styleId="xparagraph">
    <w:name w:val="x_paragraph"/>
    <w:basedOn w:val="Normal"/>
    <w:rsid w:val="00F30846"/>
    <w:pPr>
      <w:spacing w:before="100" w:beforeAutospacing="1" w:after="100" w:afterAutospacing="1" w:line="240" w:lineRule="auto"/>
    </w:pPr>
    <w:rPr>
      <w:rFonts w:ascii="Times New Roman" w:eastAsia="Times New Roman" w:hAnsi="Times New Roman" w:cs="Times New Roman"/>
      <w:sz w:val="24"/>
      <w:szCs w:val="24"/>
      <w:lang w:eastAsia="ca-ES-valencia"/>
    </w:rPr>
  </w:style>
  <w:style w:type="character" w:customStyle="1" w:styleId="xnormaltextrun">
    <w:name w:val="x_normaltextrun"/>
    <w:basedOn w:val="Tipusdelletraperdefectedelpargraf"/>
    <w:rsid w:val="00F30846"/>
  </w:style>
  <w:style w:type="paragraph" w:styleId="Normalweb">
    <w:name w:val="Normal (Web)"/>
    <w:basedOn w:val="Normal"/>
    <w:uiPriority w:val="99"/>
    <w:unhideWhenUsed/>
    <w:rsid w:val="00D76339"/>
    <w:pPr>
      <w:spacing w:before="100" w:beforeAutospacing="1" w:after="100" w:afterAutospacing="1" w:line="240" w:lineRule="auto"/>
    </w:pPr>
    <w:rPr>
      <w:rFonts w:ascii="Times New Roman" w:eastAsia="Times New Roman" w:hAnsi="Times New Roman" w:cs="Times New Roman"/>
      <w:sz w:val="24"/>
      <w:szCs w:val="24"/>
      <w:lang w:eastAsia="ca-ES-valenc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97131">
      <w:bodyDiv w:val="1"/>
      <w:marLeft w:val="0"/>
      <w:marRight w:val="0"/>
      <w:marTop w:val="0"/>
      <w:marBottom w:val="0"/>
      <w:divBdr>
        <w:top w:val="none" w:sz="0" w:space="0" w:color="auto"/>
        <w:left w:val="none" w:sz="0" w:space="0" w:color="auto"/>
        <w:bottom w:val="none" w:sz="0" w:space="0" w:color="auto"/>
        <w:right w:val="none" w:sz="0" w:space="0" w:color="auto"/>
      </w:divBdr>
    </w:div>
    <w:div w:id="261031132">
      <w:bodyDiv w:val="1"/>
      <w:marLeft w:val="0"/>
      <w:marRight w:val="0"/>
      <w:marTop w:val="0"/>
      <w:marBottom w:val="0"/>
      <w:divBdr>
        <w:top w:val="none" w:sz="0" w:space="0" w:color="auto"/>
        <w:left w:val="none" w:sz="0" w:space="0" w:color="auto"/>
        <w:bottom w:val="none" w:sz="0" w:space="0" w:color="auto"/>
        <w:right w:val="none" w:sz="0" w:space="0" w:color="auto"/>
      </w:divBdr>
    </w:div>
    <w:div w:id="319699274">
      <w:bodyDiv w:val="1"/>
      <w:marLeft w:val="0"/>
      <w:marRight w:val="0"/>
      <w:marTop w:val="0"/>
      <w:marBottom w:val="0"/>
      <w:divBdr>
        <w:top w:val="none" w:sz="0" w:space="0" w:color="auto"/>
        <w:left w:val="none" w:sz="0" w:space="0" w:color="auto"/>
        <w:bottom w:val="none" w:sz="0" w:space="0" w:color="auto"/>
        <w:right w:val="none" w:sz="0" w:space="0" w:color="auto"/>
      </w:divBdr>
    </w:div>
    <w:div w:id="352344149">
      <w:bodyDiv w:val="1"/>
      <w:marLeft w:val="0"/>
      <w:marRight w:val="0"/>
      <w:marTop w:val="0"/>
      <w:marBottom w:val="0"/>
      <w:divBdr>
        <w:top w:val="none" w:sz="0" w:space="0" w:color="auto"/>
        <w:left w:val="none" w:sz="0" w:space="0" w:color="auto"/>
        <w:bottom w:val="none" w:sz="0" w:space="0" w:color="auto"/>
        <w:right w:val="none" w:sz="0" w:space="0" w:color="auto"/>
      </w:divBdr>
    </w:div>
    <w:div w:id="970549733">
      <w:bodyDiv w:val="1"/>
      <w:marLeft w:val="0"/>
      <w:marRight w:val="0"/>
      <w:marTop w:val="0"/>
      <w:marBottom w:val="0"/>
      <w:divBdr>
        <w:top w:val="none" w:sz="0" w:space="0" w:color="auto"/>
        <w:left w:val="none" w:sz="0" w:space="0" w:color="auto"/>
        <w:bottom w:val="none" w:sz="0" w:space="0" w:color="auto"/>
        <w:right w:val="none" w:sz="0" w:space="0" w:color="auto"/>
      </w:divBdr>
    </w:div>
    <w:div w:id="1113478027">
      <w:bodyDiv w:val="1"/>
      <w:marLeft w:val="0"/>
      <w:marRight w:val="0"/>
      <w:marTop w:val="0"/>
      <w:marBottom w:val="0"/>
      <w:divBdr>
        <w:top w:val="none" w:sz="0" w:space="0" w:color="auto"/>
        <w:left w:val="none" w:sz="0" w:space="0" w:color="auto"/>
        <w:bottom w:val="none" w:sz="0" w:space="0" w:color="auto"/>
        <w:right w:val="none" w:sz="0" w:space="0" w:color="auto"/>
      </w:divBdr>
    </w:div>
    <w:div w:id="1172139388">
      <w:bodyDiv w:val="1"/>
      <w:marLeft w:val="0"/>
      <w:marRight w:val="0"/>
      <w:marTop w:val="0"/>
      <w:marBottom w:val="0"/>
      <w:divBdr>
        <w:top w:val="none" w:sz="0" w:space="0" w:color="auto"/>
        <w:left w:val="none" w:sz="0" w:space="0" w:color="auto"/>
        <w:bottom w:val="none" w:sz="0" w:space="0" w:color="auto"/>
        <w:right w:val="none" w:sz="0" w:space="0" w:color="auto"/>
      </w:divBdr>
    </w:div>
    <w:div w:id="1662584237">
      <w:bodyDiv w:val="1"/>
      <w:marLeft w:val="0"/>
      <w:marRight w:val="0"/>
      <w:marTop w:val="0"/>
      <w:marBottom w:val="0"/>
      <w:divBdr>
        <w:top w:val="none" w:sz="0" w:space="0" w:color="auto"/>
        <w:left w:val="none" w:sz="0" w:space="0" w:color="auto"/>
        <w:bottom w:val="none" w:sz="0" w:space="0" w:color="auto"/>
        <w:right w:val="none" w:sz="0" w:space="0" w:color="auto"/>
      </w:divBdr>
    </w:div>
    <w:div w:id="1822381744">
      <w:bodyDiv w:val="1"/>
      <w:marLeft w:val="0"/>
      <w:marRight w:val="0"/>
      <w:marTop w:val="0"/>
      <w:marBottom w:val="0"/>
      <w:divBdr>
        <w:top w:val="none" w:sz="0" w:space="0" w:color="auto"/>
        <w:left w:val="none" w:sz="0" w:space="0" w:color="auto"/>
        <w:bottom w:val="none" w:sz="0" w:space="0" w:color="auto"/>
        <w:right w:val="none" w:sz="0" w:space="0" w:color="auto"/>
      </w:divBdr>
    </w:div>
    <w:div w:id="1831362018">
      <w:bodyDiv w:val="1"/>
      <w:marLeft w:val="0"/>
      <w:marRight w:val="0"/>
      <w:marTop w:val="0"/>
      <w:marBottom w:val="0"/>
      <w:divBdr>
        <w:top w:val="none" w:sz="0" w:space="0" w:color="auto"/>
        <w:left w:val="none" w:sz="0" w:space="0" w:color="auto"/>
        <w:bottom w:val="none" w:sz="0" w:space="0" w:color="auto"/>
        <w:right w:val="none" w:sz="0" w:space="0" w:color="auto"/>
      </w:divBdr>
      <w:divsChild>
        <w:div w:id="1452243200">
          <w:marLeft w:val="0"/>
          <w:marRight w:val="0"/>
          <w:marTop w:val="0"/>
          <w:marBottom w:val="0"/>
          <w:divBdr>
            <w:top w:val="none" w:sz="0" w:space="0" w:color="auto"/>
            <w:left w:val="none" w:sz="0" w:space="0" w:color="auto"/>
            <w:bottom w:val="none" w:sz="0" w:space="0" w:color="auto"/>
            <w:right w:val="none" w:sz="0" w:space="0" w:color="auto"/>
          </w:divBdr>
        </w:div>
        <w:div w:id="323552482">
          <w:marLeft w:val="0"/>
          <w:marRight w:val="0"/>
          <w:marTop w:val="0"/>
          <w:marBottom w:val="0"/>
          <w:divBdr>
            <w:top w:val="none" w:sz="0" w:space="0" w:color="auto"/>
            <w:left w:val="none" w:sz="0" w:space="0" w:color="auto"/>
            <w:bottom w:val="none" w:sz="0" w:space="0" w:color="auto"/>
            <w:right w:val="none" w:sz="0" w:space="0" w:color="auto"/>
          </w:divBdr>
        </w:div>
        <w:div w:id="1213349595">
          <w:marLeft w:val="0"/>
          <w:marRight w:val="0"/>
          <w:marTop w:val="0"/>
          <w:marBottom w:val="0"/>
          <w:divBdr>
            <w:top w:val="none" w:sz="0" w:space="0" w:color="auto"/>
            <w:left w:val="none" w:sz="0" w:space="0" w:color="auto"/>
            <w:bottom w:val="none" w:sz="0" w:space="0" w:color="auto"/>
            <w:right w:val="none" w:sz="0" w:space="0" w:color="auto"/>
          </w:divBdr>
        </w:div>
        <w:div w:id="1856769301">
          <w:marLeft w:val="0"/>
          <w:marRight w:val="0"/>
          <w:marTop w:val="0"/>
          <w:marBottom w:val="0"/>
          <w:divBdr>
            <w:top w:val="none" w:sz="0" w:space="0" w:color="auto"/>
            <w:left w:val="none" w:sz="0" w:space="0" w:color="auto"/>
            <w:bottom w:val="none" w:sz="0" w:space="0" w:color="auto"/>
            <w:right w:val="none" w:sz="0" w:space="0" w:color="auto"/>
          </w:divBdr>
        </w:div>
        <w:div w:id="1965430197">
          <w:marLeft w:val="0"/>
          <w:marRight w:val="0"/>
          <w:marTop w:val="0"/>
          <w:marBottom w:val="0"/>
          <w:divBdr>
            <w:top w:val="none" w:sz="0" w:space="0" w:color="auto"/>
            <w:left w:val="none" w:sz="0" w:space="0" w:color="auto"/>
            <w:bottom w:val="none" w:sz="0" w:space="0" w:color="auto"/>
            <w:right w:val="none" w:sz="0" w:space="0" w:color="auto"/>
          </w:divBdr>
        </w:div>
        <w:div w:id="1562525289">
          <w:marLeft w:val="0"/>
          <w:marRight w:val="0"/>
          <w:marTop w:val="0"/>
          <w:marBottom w:val="0"/>
          <w:divBdr>
            <w:top w:val="none" w:sz="0" w:space="0" w:color="auto"/>
            <w:left w:val="none" w:sz="0" w:space="0" w:color="auto"/>
            <w:bottom w:val="none" w:sz="0" w:space="0" w:color="auto"/>
            <w:right w:val="none" w:sz="0" w:space="0" w:color="auto"/>
          </w:divBdr>
        </w:div>
        <w:div w:id="1437864071">
          <w:marLeft w:val="0"/>
          <w:marRight w:val="0"/>
          <w:marTop w:val="0"/>
          <w:marBottom w:val="0"/>
          <w:divBdr>
            <w:top w:val="none" w:sz="0" w:space="0" w:color="auto"/>
            <w:left w:val="none" w:sz="0" w:space="0" w:color="auto"/>
            <w:bottom w:val="none" w:sz="0" w:space="0" w:color="auto"/>
            <w:right w:val="none" w:sz="0" w:space="0" w:color="auto"/>
          </w:divBdr>
        </w:div>
        <w:div w:id="383795776">
          <w:marLeft w:val="0"/>
          <w:marRight w:val="0"/>
          <w:marTop w:val="0"/>
          <w:marBottom w:val="0"/>
          <w:divBdr>
            <w:top w:val="none" w:sz="0" w:space="0" w:color="auto"/>
            <w:left w:val="none" w:sz="0" w:space="0" w:color="auto"/>
            <w:bottom w:val="none" w:sz="0" w:space="0" w:color="auto"/>
            <w:right w:val="none" w:sz="0" w:space="0" w:color="auto"/>
          </w:divBdr>
        </w:div>
        <w:div w:id="433521636">
          <w:marLeft w:val="0"/>
          <w:marRight w:val="0"/>
          <w:marTop w:val="0"/>
          <w:marBottom w:val="0"/>
          <w:divBdr>
            <w:top w:val="none" w:sz="0" w:space="0" w:color="auto"/>
            <w:left w:val="none" w:sz="0" w:space="0" w:color="auto"/>
            <w:bottom w:val="none" w:sz="0" w:space="0" w:color="auto"/>
            <w:right w:val="none" w:sz="0" w:space="0" w:color="auto"/>
          </w:divBdr>
        </w:div>
        <w:div w:id="1345135271">
          <w:marLeft w:val="0"/>
          <w:marRight w:val="0"/>
          <w:marTop w:val="0"/>
          <w:marBottom w:val="0"/>
          <w:divBdr>
            <w:top w:val="none" w:sz="0" w:space="0" w:color="auto"/>
            <w:left w:val="none" w:sz="0" w:space="0" w:color="auto"/>
            <w:bottom w:val="none" w:sz="0" w:space="0" w:color="auto"/>
            <w:right w:val="none" w:sz="0" w:space="0" w:color="auto"/>
          </w:divBdr>
        </w:div>
        <w:div w:id="823350896">
          <w:marLeft w:val="0"/>
          <w:marRight w:val="0"/>
          <w:marTop w:val="0"/>
          <w:marBottom w:val="0"/>
          <w:divBdr>
            <w:top w:val="none" w:sz="0" w:space="0" w:color="auto"/>
            <w:left w:val="none" w:sz="0" w:space="0" w:color="auto"/>
            <w:bottom w:val="none" w:sz="0" w:space="0" w:color="auto"/>
            <w:right w:val="none" w:sz="0" w:space="0" w:color="auto"/>
          </w:divBdr>
          <w:divsChild>
            <w:div w:id="2058699099">
              <w:marLeft w:val="0"/>
              <w:marRight w:val="0"/>
              <w:marTop w:val="0"/>
              <w:marBottom w:val="0"/>
              <w:divBdr>
                <w:top w:val="none" w:sz="0" w:space="0" w:color="auto"/>
                <w:left w:val="none" w:sz="0" w:space="0" w:color="auto"/>
                <w:bottom w:val="none" w:sz="0" w:space="0" w:color="auto"/>
                <w:right w:val="none" w:sz="0" w:space="0" w:color="auto"/>
              </w:divBdr>
            </w:div>
            <w:div w:id="1548683436">
              <w:marLeft w:val="0"/>
              <w:marRight w:val="0"/>
              <w:marTop w:val="0"/>
              <w:marBottom w:val="0"/>
              <w:divBdr>
                <w:top w:val="none" w:sz="0" w:space="0" w:color="auto"/>
                <w:left w:val="none" w:sz="0" w:space="0" w:color="auto"/>
                <w:bottom w:val="none" w:sz="0" w:space="0" w:color="auto"/>
                <w:right w:val="none" w:sz="0" w:space="0" w:color="auto"/>
              </w:divBdr>
            </w:div>
            <w:div w:id="784036381">
              <w:marLeft w:val="0"/>
              <w:marRight w:val="0"/>
              <w:marTop w:val="0"/>
              <w:marBottom w:val="0"/>
              <w:divBdr>
                <w:top w:val="none" w:sz="0" w:space="0" w:color="auto"/>
                <w:left w:val="none" w:sz="0" w:space="0" w:color="auto"/>
                <w:bottom w:val="none" w:sz="0" w:space="0" w:color="auto"/>
                <w:right w:val="none" w:sz="0" w:space="0" w:color="auto"/>
              </w:divBdr>
            </w:div>
            <w:div w:id="93405244">
              <w:marLeft w:val="0"/>
              <w:marRight w:val="0"/>
              <w:marTop w:val="0"/>
              <w:marBottom w:val="0"/>
              <w:divBdr>
                <w:top w:val="none" w:sz="0" w:space="0" w:color="auto"/>
                <w:left w:val="none" w:sz="0" w:space="0" w:color="auto"/>
                <w:bottom w:val="none" w:sz="0" w:space="0" w:color="auto"/>
                <w:right w:val="none" w:sz="0" w:space="0" w:color="auto"/>
              </w:divBdr>
            </w:div>
            <w:div w:id="376246077">
              <w:marLeft w:val="0"/>
              <w:marRight w:val="0"/>
              <w:marTop w:val="0"/>
              <w:marBottom w:val="0"/>
              <w:divBdr>
                <w:top w:val="none" w:sz="0" w:space="0" w:color="auto"/>
                <w:left w:val="none" w:sz="0" w:space="0" w:color="auto"/>
                <w:bottom w:val="none" w:sz="0" w:space="0" w:color="auto"/>
                <w:right w:val="none" w:sz="0" w:space="0" w:color="auto"/>
              </w:divBdr>
            </w:div>
          </w:divsChild>
        </w:div>
        <w:div w:id="594288148">
          <w:marLeft w:val="0"/>
          <w:marRight w:val="0"/>
          <w:marTop w:val="0"/>
          <w:marBottom w:val="0"/>
          <w:divBdr>
            <w:top w:val="none" w:sz="0" w:space="0" w:color="auto"/>
            <w:left w:val="none" w:sz="0" w:space="0" w:color="auto"/>
            <w:bottom w:val="none" w:sz="0" w:space="0" w:color="auto"/>
            <w:right w:val="none" w:sz="0" w:space="0" w:color="auto"/>
          </w:divBdr>
          <w:divsChild>
            <w:div w:id="508713690">
              <w:marLeft w:val="0"/>
              <w:marRight w:val="0"/>
              <w:marTop w:val="0"/>
              <w:marBottom w:val="0"/>
              <w:divBdr>
                <w:top w:val="none" w:sz="0" w:space="0" w:color="auto"/>
                <w:left w:val="none" w:sz="0" w:space="0" w:color="auto"/>
                <w:bottom w:val="none" w:sz="0" w:space="0" w:color="auto"/>
                <w:right w:val="none" w:sz="0" w:space="0" w:color="auto"/>
              </w:divBdr>
            </w:div>
            <w:div w:id="1945530950">
              <w:marLeft w:val="0"/>
              <w:marRight w:val="0"/>
              <w:marTop w:val="0"/>
              <w:marBottom w:val="0"/>
              <w:divBdr>
                <w:top w:val="none" w:sz="0" w:space="0" w:color="auto"/>
                <w:left w:val="none" w:sz="0" w:space="0" w:color="auto"/>
                <w:bottom w:val="none" w:sz="0" w:space="0" w:color="auto"/>
                <w:right w:val="none" w:sz="0" w:space="0" w:color="auto"/>
              </w:divBdr>
            </w:div>
            <w:div w:id="197162590">
              <w:marLeft w:val="0"/>
              <w:marRight w:val="0"/>
              <w:marTop w:val="0"/>
              <w:marBottom w:val="0"/>
              <w:divBdr>
                <w:top w:val="none" w:sz="0" w:space="0" w:color="auto"/>
                <w:left w:val="none" w:sz="0" w:space="0" w:color="auto"/>
                <w:bottom w:val="none" w:sz="0" w:space="0" w:color="auto"/>
                <w:right w:val="none" w:sz="0" w:space="0" w:color="auto"/>
              </w:divBdr>
            </w:div>
            <w:div w:id="776870369">
              <w:marLeft w:val="0"/>
              <w:marRight w:val="0"/>
              <w:marTop w:val="0"/>
              <w:marBottom w:val="0"/>
              <w:divBdr>
                <w:top w:val="none" w:sz="0" w:space="0" w:color="auto"/>
                <w:left w:val="none" w:sz="0" w:space="0" w:color="auto"/>
                <w:bottom w:val="none" w:sz="0" w:space="0" w:color="auto"/>
                <w:right w:val="none" w:sz="0" w:space="0" w:color="auto"/>
              </w:divBdr>
            </w:div>
            <w:div w:id="1442533333">
              <w:marLeft w:val="0"/>
              <w:marRight w:val="0"/>
              <w:marTop w:val="0"/>
              <w:marBottom w:val="0"/>
              <w:divBdr>
                <w:top w:val="none" w:sz="0" w:space="0" w:color="auto"/>
                <w:left w:val="none" w:sz="0" w:space="0" w:color="auto"/>
                <w:bottom w:val="none" w:sz="0" w:space="0" w:color="auto"/>
                <w:right w:val="none" w:sz="0" w:space="0" w:color="auto"/>
              </w:divBdr>
            </w:div>
            <w:div w:id="1345786694">
              <w:marLeft w:val="0"/>
              <w:marRight w:val="0"/>
              <w:marTop w:val="0"/>
              <w:marBottom w:val="0"/>
              <w:divBdr>
                <w:top w:val="none" w:sz="0" w:space="0" w:color="auto"/>
                <w:left w:val="none" w:sz="0" w:space="0" w:color="auto"/>
                <w:bottom w:val="none" w:sz="0" w:space="0" w:color="auto"/>
                <w:right w:val="none" w:sz="0" w:space="0" w:color="auto"/>
              </w:divBdr>
            </w:div>
            <w:div w:id="1724715973">
              <w:marLeft w:val="0"/>
              <w:marRight w:val="0"/>
              <w:marTop w:val="0"/>
              <w:marBottom w:val="0"/>
              <w:divBdr>
                <w:top w:val="none" w:sz="0" w:space="0" w:color="auto"/>
                <w:left w:val="none" w:sz="0" w:space="0" w:color="auto"/>
                <w:bottom w:val="none" w:sz="0" w:space="0" w:color="auto"/>
                <w:right w:val="none" w:sz="0" w:space="0" w:color="auto"/>
              </w:divBdr>
            </w:div>
            <w:div w:id="2010717649">
              <w:marLeft w:val="0"/>
              <w:marRight w:val="0"/>
              <w:marTop w:val="0"/>
              <w:marBottom w:val="0"/>
              <w:divBdr>
                <w:top w:val="none" w:sz="0" w:space="0" w:color="auto"/>
                <w:left w:val="none" w:sz="0" w:space="0" w:color="auto"/>
                <w:bottom w:val="none" w:sz="0" w:space="0" w:color="auto"/>
                <w:right w:val="none" w:sz="0" w:space="0" w:color="auto"/>
              </w:divBdr>
            </w:div>
            <w:div w:id="1644044345">
              <w:marLeft w:val="0"/>
              <w:marRight w:val="0"/>
              <w:marTop w:val="0"/>
              <w:marBottom w:val="0"/>
              <w:divBdr>
                <w:top w:val="none" w:sz="0" w:space="0" w:color="auto"/>
                <w:left w:val="none" w:sz="0" w:space="0" w:color="auto"/>
                <w:bottom w:val="none" w:sz="0" w:space="0" w:color="auto"/>
                <w:right w:val="none" w:sz="0" w:space="0" w:color="auto"/>
              </w:divBdr>
            </w:div>
            <w:div w:id="713425861">
              <w:marLeft w:val="0"/>
              <w:marRight w:val="0"/>
              <w:marTop w:val="0"/>
              <w:marBottom w:val="0"/>
              <w:divBdr>
                <w:top w:val="none" w:sz="0" w:space="0" w:color="auto"/>
                <w:left w:val="none" w:sz="0" w:space="0" w:color="auto"/>
                <w:bottom w:val="none" w:sz="0" w:space="0" w:color="auto"/>
                <w:right w:val="none" w:sz="0" w:space="0" w:color="auto"/>
              </w:divBdr>
            </w:div>
            <w:div w:id="412242025">
              <w:marLeft w:val="0"/>
              <w:marRight w:val="0"/>
              <w:marTop w:val="0"/>
              <w:marBottom w:val="0"/>
              <w:divBdr>
                <w:top w:val="none" w:sz="0" w:space="0" w:color="auto"/>
                <w:left w:val="none" w:sz="0" w:space="0" w:color="auto"/>
                <w:bottom w:val="none" w:sz="0" w:space="0" w:color="auto"/>
                <w:right w:val="none" w:sz="0" w:space="0" w:color="auto"/>
              </w:divBdr>
            </w:div>
            <w:div w:id="1763139563">
              <w:marLeft w:val="0"/>
              <w:marRight w:val="0"/>
              <w:marTop w:val="0"/>
              <w:marBottom w:val="0"/>
              <w:divBdr>
                <w:top w:val="none" w:sz="0" w:space="0" w:color="auto"/>
                <w:left w:val="none" w:sz="0" w:space="0" w:color="auto"/>
                <w:bottom w:val="none" w:sz="0" w:space="0" w:color="auto"/>
                <w:right w:val="none" w:sz="0" w:space="0" w:color="auto"/>
              </w:divBdr>
            </w:div>
            <w:div w:id="1888375726">
              <w:marLeft w:val="0"/>
              <w:marRight w:val="0"/>
              <w:marTop w:val="0"/>
              <w:marBottom w:val="0"/>
              <w:divBdr>
                <w:top w:val="none" w:sz="0" w:space="0" w:color="auto"/>
                <w:left w:val="none" w:sz="0" w:space="0" w:color="auto"/>
                <w:bottom w:val="none" w:sz="0" w:space="0" w:color="auto"/>
                <w:right w:val="none" w:sz="0" w:space="0" w:color="auto"/>
              </w:divBdr>
            </w:div>
            <w:div w:id="1380932436">
              <w:marLeft w:val="0"/>
              <w:marRight w:val="0"/>
              <w:marTop w:val="0"/>
              <w:marBottom w:val="0"/>
              <w:divBdr>
                <w:top w:val="none" w:sz="0" w:space="0" w:color="auto"/>
                <w:left w:val="none" w:sz="0" w:space="0" w:color="auto"/>
                <w:bottom w:val="none" w:sz="0" w:space="0" w:color="auto"/>
                <w:right w:val="none" w:sz="0" w:space="0" w:color="auto"/>
              </w:divBdr>
            </w:div>
            <w:div w:id="1433698015">
              <w:marLeft w:val="0"/>
              <w:marRight w:val="0"/>
              <w:marTop w:val="0"/>
              <w:marBottom w:val="0"/>
              <w:divBdr>
                <w:top w:val="none" w:sz="0" w:space="0" w:color="auto"/>
                <w:left w:val="none" w:sz="0" w:space="0" w:color="auto"/>
                <w:bottom w:val="none" w:sz="0" w:space="0" w:color="auto"/>
                <w:right w:val="none" w:sz="0" w:space="0" w:color="auto"/>
              </w:divBdr>
            </w:div>
            <w:div w:id="1595045185">
              <w:marLeft w:val="0"/>
              <w:marRight w:val="0"/>
              <w:marTop w:val="0"/>
              <w:marBottom w:val="0"/>
              <w:divBdr>
                <w:top w:val="none" w:sz="0" w:space="0" w:color="auto"/>
                <w:left w:val="none" w:sz="0" w:space="0" w:color="auto"/>
                <w:bottom w:val="none" w:sz="0" w:space="0" w:color="auto"/>
                <w:right w:val="none" w:sz="0" w:space="0" w:color="auto"/>
              </w:divBdr>
            </w:div>
            <w:div w:id="1678268862">
              <w:marLeft w:val="0"/>
              <w:marRight w:val="0"/>
              <w:marTop w:val="0"/>
              <w:marBottom w:val="0"/>
              <w:divBdr>
                <w:top w:val="none" w:sz="0" w:space="0" w:color="auto"/>
                <w:left w:val="none" w:sz="0" w:space="0" w:color="auto"/>
                <w:bottom w:val="none" w:sz="0" w:space="0" w:color="auto"/>
                <w:right w:val="none" w:sz="0" w:space="0" w:color="auto"/>
              </w:divBdr>
            </w:div>
            <w:div w:id="2044019985">
              <w:marLeft w:val="0"/>
              <w:marRight w:val="0"/>
              <w:marTop w:val="0"/>
              <w:marBottom w:val="0"/>
              <w:divBdr>
                <w:top w:val="none" w:sz="0" w:space="0" w:color="auto"/>
                <w:left w:val="none" w:sz="0" w:space="0" w:color="auto"/>
                <w:bottom w:val="none" w:sz="0" w:space="0" w:color="auto"/>
                <w:right w:val="none" w:sz="0" w:space="0" w:color="auto"/>
              </w:divBdr>
            </w:div>
            <w:div w:id="1203903507">
              <w:marLeft w:val="0"/>
              <w:marRight w:val="0"/>
              <w:marTop w:val="0"/>
              <w:marBottom w:val="0"/>
              <w:divBdr>
                <w:top w:val="none" w:sz="0" w:space="0" w:color="auto"/>
                <w:left w:val="none" w:sz="0" w:space="0" w:color="auto"/>
                <w:bottom w:val="none" w:sz="0" w:space="0" w:color="auto"/>
                <w:right w:val="none" w:sz="0" w:space="0" w:color="auto"/>
              </w:divBdr>
            </w:div>
            <w:div w:id="347023721">
              <w:marLeft w:val="0"/>
              <w:marRight w:val="0"/>
              <w:marTop w:val="0"/>
              <w:marBottom w:val="0"/>
              <w:divBdr>
                <w:top w:val="none" w:sz="0" w:space="0" w:color="auto"/>
                <w:left w:val="none" w:sz="0" w:space="0" w:color="auto"/>
                <w:bottom w:val="none" w:sz="0" w:space="0" w:color="auto"/>
                <w:right w:val="none" w:sz="0" w:space="0" w:color="auto"/>
              </w:divBdr>
            </w:div>
          </w:divsChild>
        </w:div>
        <w:div w:id="1721434962">
          <w:marLeft w:val="0"/>
          <w:marRight w:val="0"/>
          <w:marTop w:val="0"/>
          <w:marBottom w:val="0"/>
          <w:divBdr>
            <w:top w:val="none" w:sz="0" w:space="0" w:color="auto"/>
            <w:left w:val="none" w:sz="0" w:space="0" w:color="auto"/>
            <w:bottom w:val="none" w:sz="0" w:space="0" w:color="auto"/>
            <w:right w:val="none" w:sz="0" w:space="0" w:color="auto"/>
          </w:divBdr>
        </w:div>
        <w:div w:id="1547447742">
          <w:marLeft w:val="0"/>
          <w:marRight w:val="0"/>
          <w:marTop w:val="0"/>
          <w:marBottom w:val="0"/>
          <w:divBdr>
            <w:top w:val="none" w:sz="0" w:space="0" w:color="auto"/>
            <w:left w:val="none" w:sz="0" w:space="0" w:color="auto"/>
            <w:bottom w:val="none" w:sz="0" w:space="0" w:color="auto"/>
            <w:right w:val="none" w:sz="0" w:space="0" w:color="auto"/>
          </w:divBdr>
        </w:div>
        <w:div w:id="1862813960">
          <w:marLeft w:val="0"/>
          <w:marRight w:val="0"/>
          <w:marTop w:val="0"/>
          <w:marBottom w:val="0"/>
          <w:divBdr>
            <w:top w:val="none" w:sz="0" w:space="0" w:color="auto"/>
            <w:left w:val="none" w:sz="0" w:space="0" w:color="auto"/>
            <w:bottom w:val="none" w:sz="0" w:space="0" w:color="auto"/>
            <w:right w:val="none" w:sz="0" w:space="0" w:color="auto"/>
          </w:divBdr>
        </w:div>
        <w:div w:id="1205944160">
          <w:marLeft w:val="0"/>
          <w:marRight w:val="0"/>
          <w:marTop w:val="0"/>
          <w:marBottom w:val="0"/>
          <w:divBdr>
            <w:top w:val="none" w:sz="0" w:space="0" w:color="auto"/>
            <w:left w:val="none" w:sz="0" w:space="0" w:color="auto"/>
            <w:bottom w:val="none" w:sz="0" w:space="0" w:color="auto"/>
            <w:right w:val="none" w:sz="0" w:space="0" w:color="auto"/>
          </w:divBdr>
        </w:div>
        <w:div w:id="1802796790">
          <w:marLeft w:val="0"/>
          <w:marRight w:val="0"/>
          <w:marTop w:val="0"/>
          <w:marBottom w:val="0"/>
          <w:divBdr>
            <w:top w:val="none" w:sz="0" w:space="0" w:color="auto"/>
            <w:left w:val="none" w:sz="0" w:space="0" w:color="auto"/>
            <w:bottom w:val="none" w:sz="0" w:space="0" w:color="auto"/>
            <w:right w:val="none" w:sz="0" w:space="0" w:color="auto"/>
          </w:divBdr>
        </w:div>
        <w:div w:id="1363245001">
          <w:marLeft w:val="0"/>
          <w:marRight w:val="0"/>
          <w:marTop w:val="0"/>
          <w:marBottom w:val="0"/>
          <w:divBdr>
            <w:top w:val="none" w:sz="0" w:space="0" w:color="auto"/>
            <w:left w:val="none" w:sz="0" w:space="0" w:color="auto"/>
            <w:bottom w:val="none" w:sz="0" w:space="0" w:color="auto"/>
            <w:right w:val="none" w:sz="0" w:space="0" w:color="auto"/>
          </w:divBdr>
        </w:div>
        <w:div w:id="2034065779">
          <w:marLeft w:val="0"/>
          <w:marRight w:val="0"/>
          <w:marTop w:val="0"/>
          <w:marBottom w:val="0"/>
          <w:divBdr>
            <w:top w:val="none" w:sz="0" w:space="0" w:color="auto"/>
            <w:left w:val="none" w:sz="0" w:space="0" w:color="auto"/>
            <w:bottom w:val="none" w:sz="0" w:space="0" w:color="auto"/>
            <w:right w:val="none" w:sz="0" w:space="0" w:color="auto"/>
          </w:divBdr>
        </w:div>
        <w:div w:id="697000779">
          <w:marLeft w:val="0"/>
          <w:marRight w:val="0"/>
          <w:marTop w:val="0"/>
          <w:marBottom w:val="0"/>
          <w:divBdr>
            <w:top w:val="none" w:sz="0" w:space="0" w:color="auto"/>
            <w:left w:val="none" w:sz="0" w:space="0" w:color="auto"/>
            <w:bottom w:val="none" w:sz="0" w:space="0" w:color="auto"/>
            <w:right w:val="none" w:sz="0" w:space="0" w:color="auto"/>
          </w:divBdr>
        </w:div>
        <w:div w:id="1421370911">
          <w:marLeft w:val="0"/>
          <w:marRight w:val="0"/>
          <w:marTop w:val="0"/>
          <w:marBottom w:val="0"/>
          <w:divBdr>
            <w:top w:val="none" w:sz="0" w:space="0" w:color="auto"/>
            <w:left w:val="none" w:sz="0" w:space="0" w:color="auto"/>
            <w:bottom w:val="none" w:sz="0" w:space="0" w:color="auto"/>
            <w:right w:val="none" w:sz="0" w:space="0" w:color="auto"/>
          </w:divBdr>
        </w:div>
        <w:div w:id="1527283168">
          <w:marLeft w:val="0"/>
          <w:marRight w:val="0"/>
          <w:marTop w:val="0"/>
          <w:marBottom w:val="0"/>
          <w:divBdr>
            <w:top w:val="none" w:sz="0" w:space="0" w:color="auto"/>
            <w:left w:val="none" w:sz="0" w:space="0" w:color="auto"/>
            <w:bottom w:val="none" w:sz="0" w:space="0" w:color="auto"/>
            <w:right w:val="none" w:sz="0" w:space="0" w:color="auto"/>
          </w:divBdr>
        </w:div>
        <w:div w:id="868562778">
          <w:marLeft w:val="0"/>
          <w:marRight w:val="0"/>
          <w:marTop w:val="0"/>
          <w:marBottom w:val="0"/>
          <w:divBdr>
            <w:top w:val="none" w:sz="0" w:space="0" w:color="auto"/>
            <w:left w:val="none" w:sz="0" w:space="0" w:color="auto"/>
            <w:bottom w:val="none" w:sz="0" w:space="0" w:color="auto"/>
            <w:right w:val="none" w:sz="0" w:space="0" w:color="auto"/>
          </w:divBdr>
        </w:div>
        <w:div w:id="72286395">
          <w:marLeft w:val="0"/>
          <w:marRight w:val="0"/>
          <w:marTop w:val="0"/>
          <w:marBottom w:val="0"/>
          <w:divBdr>
            <w:top w:val="none" w:sz="0" w:space="0" w:color="auto"/>
            <w:left w:val="none" w:sz="0" w:space="0" w:color="auto"/>
            <w:bottom w:val="none" w:sz="0" w:space="0" w:color="auto"/>
            <w:right w:val="none" w:sz="0" w:space="0" w:color="auto"/>
          </w:divBdr>
        </w:div>
        <w:div w:id="2091193034">
          <w:marLeft w:val="0"/>
          <w:marRight w:val="0"/>
          <w:marTop w:val="0"/>
          <w:marBottom w:val="0"/>
          <w:divBdr>
            <w:top w:val="none" w:sz="0" w:space="0" w:color="auto"/>
            <w:left w:val="none" w:sz="0" w:space="0" w:color="auto"/>
            <w:bottom w:val="none" w:sz="0" w:space="0" w:color="auto"/>
            <w:right w:val="none" w:sz="0" w:space="0" w:color="auto"/>
          </w:divBdr>
        </w:div>
        <w:div w:id="1420055851">
          <w:marLeft w:val="0"/>
          <w:marRight w:val="0"/>
          <w:marTop w:val="0"/>
          <w:marBottom w:val="0"/>
          <w:divBdr>
            <w:top w:val="none" w:sz="0" w:space="0" w:color="auto"/>
            <w:left w:val="none" w:sz="0" w:space="0" w:color="auto"/>
            <w:bottom w:val="none" w:sz="0" w:space="0" w:color="auto"/>
            <w:right w:val="none" w:sz="0" w:space="0" w:color="auto"/>
          </w:divBdr>
        </w:div>
        <w:div w:id="1767076033">
          <w:marLeft w:val="0"/>
          <w:marRight w:val="0"/>
          <w:marTop w:val="0"/>
          <w:marBottom w:val="0"/>
          <w:divBdr>
            <w:top w:val="none" w:sz="0" w:space="0" w:color="auto"/>
            <w:left w:val="none" w:sz="0" w:space="0" w:color="auto"/>
            <w:bottom w:val="none" w:sz="0" w:space="0" w:color="auto"/>
            <w:right w:val="none" w:sz="0" w:space="0" w:color="auto"/>
          </w:divBdr>
        </w:div>
        <w:div w:id="920017738">
          <w:marLeft w:val="0"/>
          <w:marRight w:val="0"/>
          <w:marTop w:val="0"/>
          <w:marBottom w:val="0"/>
          <w:divBdr>
            <w:top w:val="none" w:sz="0" w:space="0" w:color="auto"/>
            <w:left w:val="none" w:sz="0" w:space="0" w:color="auto"/>
            <w:bottom w:val="none" w:sz="0" w:space="0" w:color="auto"/>
            <w:right w:val="none" w:sz="0" w:space="0" w:color="auto"/>
          </w:divBdr>
        </w:div>
        <w:div w:id="995835837">
          <w:marLeft w:val="0"/>
          <w:marRight w:val="0"/>
          <w:marTop w:val="0"/>
          <w:marBottom w:val="0"/>
          <w:divBdr>
            <w:top w:val="none" w:sz="0" w:space="0" w:color="auto"/>
            <w:left w:val="none" w:sz="0" w:space="0" w:color="auto"/>
            <w:bottom w:val="none" w:sz="0" w:space="0" w:color="auto"/>
            <w:right w:val="none" w:sz="0" w:space="0" w:color="auto"/>
          </w:divBdr>
        </w:div>
        <w:div w:id="1110203597">
          <w:marLeft w:val="0"/>
          <w:marRight w:val="0"/>
          <w:marTop w:val="0"/>
          <w:marBottom w:val="0"/>
          <w:divBdr>
            <w:top w:val="none" w:sz="0" w:space="0" w:color="auto"/>
            <w:left w:val="none" w:sz="0" w:space="0" w:color="auto"/>
            <w:bottom w:val="none" w:sz="0" w:space="0" w:color="auto"/>
            <w:right w:val="none" w:sz="0" w:space="0" w:color="auto"/>
          </w:divBdr>
        </w:div>
        <w:div w:id="1383214074">
          <w:marLeft w:val="0"/>
          <w:marRight w:val="0"/>
          <w:marTop w:val="0"/>
          <w:marBottom w:val="0"/>
          <w:divBdr>
            <w:top w:val="none" w:sz="0" w:space="0" w:color="auto"/>
            <w:left w:val="none" w:sz="0" w:space="0" w:color="auto"/>
            <w:bottom w:val="none" w:sz="0" w:space="0" w:color="auto"/>
            <w:right w:val="none" w:sz="0" w:space="0" w:color="auto"/>
          </w:divBdr>
        </w:div>
        <w:div w:id="1005861940">
          <w:marLeft w:val="0"/>
          <w:marRight w:val="0"/>
          <w:marTop w:val="0"/>
          <w:marBottom w:val="0"/>
          <w:divBdr>
            <w:top w:val="none" w:sz="0" w:space="0" w:color="auto"/>
            <w:left w:val="none" w:sz="0" w:space="0" w:color="auto"/>
            <w:bottom w:val="none" w:sz="0" w:space="0" w:color="auto"/>
            <w:right w:val="none" w:sz="0" w:space="0" w:color="auto"/>
          </w:divBdr>
        </w:div>
        <w:div w:id="729351635">
          <w:marLeft w:val="0"/>
          <w:marRight w:val="0"/>
          <w:marTop w:val="0"/>
          <w:marBottom w:val="0"/>
          <w:divBdr>
            <w:top w:val="none" w:sz="0" w:space="0" w:color="auto"/>
            <w:left w:val="none" w:sz="0" w:space="0" w:color="auto"/>
            <w:bottom w:val="none" w:sz="0" w:space="0" w:color="auto"/>
            <w:right w:val="none" w:sz="0" w:space="0" w:color="auto"/>
          </w:divBdr>
        </w:div>
        <w:div w:id="1750887148">
          <w:marLeft w:val="0"/>
          <w:marRight w:val="0"/>
          <w:marTop w:val="0"/>
          <w:marBottom w:val="0"/>
          <w:divBdr>
            <w:top w:val="none" w:sz="0" w:space="0" w:color="auto"/>
            <w:left w:val="none" w:sz="0" w:space="0" w:color="auto"/>
            <w:bottom w:val="none" w:sz="0" w:space="0" w:color="auto"/>
            <w:right w:val="none" w:sz="0" w:space="0" w:color="auto"/>
          </w:divBdr>
        </w:div>
        <w:div w:id="317274010">
          <w:marLeft w:val="0"/>
          <w:marRight w:val="0"/>
          <w:marTop w:val="0"/>
          <w:marBottom w:val="0"/>
          <w:divBdr>
            <w:top w:val="none" w:sz="0" w:space="0" w:color="auto"/>
            <w:left w:val="none" w:sz="0" w:space="0" w:color="auto"/>
            <w:bottom w:val="none" w:sz="0" w:space="0" w:color="auto"/>
            <w:right w:val="none" w:sz="0" w:space="0" w:color="auto"/>
          </w:divBdr>
        </w:div>
        <w:div w:id="508911432">
          <w:marLeft w:val="0"/>
          <w:marRight w:val="0"/>
          <w:marTop w:val="0"/>
          <w:marBottom w:val="0"/>
          <w:divBdr>
            <w:top w:val="none" w:sz="0" w:space="0" w:color="auto"/>
            <w:left w:val="none" w:sz="0" w:space="0" w:color="auto"/>
            <w:bottom w:val="none" w:sz="0" w:space="0" w:color="auto"/>
            <w:right w:val="none" w:sz="0" w:space="0" w:color="auto"/>
          </w:divBdr>
        </w:div>
        <w:div w:id="1191533777">
          <w:marLeft w:val="0"/>
          <w:marRight w:val="0"/>
          <w:marTop w:val="0"/>
          <w:marBottom w:val="0"/>
          <w:divBdr>
            <w:top w:val="none" w:sz="0" w:space="0" w:color="auto"/>
            <w:left w:val="none" w:sz="0" w:space="0" w:color="auto"/>
            <w:bottom w:val="none" w:sz="0" w:space="0" w:color="auto"/>
            <w:right w:val="none" w:sz="0" w:space="0" w:color="auto"/>
          </w:divBdr>
          <w:divsChild>
            <w:div w:id="1786460735">
              <w:marLeft w:val="0"/>
              <w:marRight w:val="0"/>
              <w:marTop w:val="0"/>
              <w:marBottom w:val="0"/>
              <w:divBdr>
                <w:top w:val="none" w:sz="0" w:space="0" w:color="auto"/>
                <w:left w:val="none" w:sz="0" w:space="0" w:color="auto"/>
                <w:bottom w:val="none" w:sz="0" w:space="0" w:color="auto"/>
                <w:right w:val="none" w:sz="0" w:space="0" w:color="auto"/>
              </w:divBdr>
            </w:div>
            <w:div w:id="416052529">
              <w:marLeft w:val="0"/>
              <w:marRight w:val="0"/>
              <w:marTop w:val="0"/>
              <w:marBottom w:val="0"/>
              <w:divBdr>
                <w:top w:val="none" w:sz="0" w:space="0" w:color="auto"/>
                <w:left w:val="none" w:sz="0" w:space="0" w:color="auto"/>
                <w:bottom w:val="none" w:sz="0" w:space="0" w:color="auto"/>
                <w:right w:val="none" w:sz="0" w:space="0" w:color="auto"/>
              </w:divBdr>
            </w:div>
            <w:div w:id="1896307494">
              <w:marLeft w:val="0"/>
              <w:marRight w:val="0"/>
              <w:marTop w:val="0"/>
              <w:marBottom w:val="0"/>
              <w:divBdr>
                <w:top w:val="none" w:sz="0" w:space="0" w:color="auto"/>
                <w:left w:val="none" w:sz="0" w:space="0" w:color="auto"/>
                <w:bottom w:val="none" w:sz="0" w:space="0" w:color="auto"/>
                <w:right w:val="none" w:sz="0" w:space="0" w:color="auto"/>
              </w:divBdr>
            </w:div>
            <w:div w:id="1636179455">
              <w:marLeft w:val="0"/>
              <w:marRight w:val="0"/>
              <w:marTop w:val="0"/>
              <w:marBottom w:val="0"/>
              <w:divBdr>
                <w:top w:val="none" w:sz="0" w:space="0" w:color="auto"/>
                <w:left w:val="none" w:sz="0" w:space="0" w:color="auto"/>
                <w:bottom w:val="none" w:sz="0" w:space="0" w:color="auto"/>
                <w:right w:val="none" w:sz="0" w:space="0" w:color="auto"/>
              </w:divBdr>
            </w:div>
            <w:div w:id="1506745484">
              <w:marLeft w:val="0"/>
              <w:marRight w:val="0"/>
              <w:marTop w:val="0"/>
              <w:marBottom w:val="0"/>
              <w:divBdr>
                <w:top w:val="none" w:sz="0" w:space="0" w:color="auto"/>
                <w:left w:val="none" w:sz="0" w:space="0" w:color="auto"/>
                <w:bottom w:val="none" w:sz="0" w:space="0" w:color="auto"/>
                <w:right w:val="none" w:sz="0" w:space="0" w:color="auto"/>
              </w:divBdr>
            </w:div>
            <w:div w:id="1069613083">
              <w:marLeft w:val="0"/>
              <w:marRight w:val="0"/>
              <w:marTop w:val="0"/>
              <w:marBottom w:val="0"/>
              <w:divBdr>
                <w:top w:val="none" w:sz="0" w:space="0" w:color="auto"/>
                <w:left w:val="none" w:sz="0" w:space="0" w:color="auto"/>
                <w:bottom w:val="none" w:sz="0" w:space="0" w:color="auto"/>
                <w:right w:val="none" w:sz="0" w:space="0" w:color="auto"/>
              </w:divBdr>
            </w:div>
            <w:div w:id="571549961">
              <w:marLeft w:val="0"/>
              <w:marRight w:val="0"/>
              <w:marTop w:val="0"/>
              <w:marBottom w:val="0"/>
              <w:divBdr>
                <w:top w:val="none" w:sz="0" w:space="0" w:color="auto"/>
                <w:left w:val="none" w:sz="0" w:space="0" w:color="auto"/>
                <w:bottom w:val="none" w:sz="0" w:space="0" w:color="auto"/>
                <w:right w:val="none" w:sz="0" w:space="0" w:color="auto"/>
              </w:divBdr>
            </w:div>
            <w:div w:id="1413623623">
              <w:marLeft w:val="0"/>
              <w:marRight w:val="0"/>
              <w:marTop w:val="0"/>
              <w:marBottom w:val="0"/>
              <w:divBdr>
                <w:top w:val="none" w:sz="0" w:space="0" w:color="auto"/>
                <w:left w:val="none" w:sz="0" w:space="0" w:color="auto"/>
                <w:bottom w:val="none" w:sz="0" w:space="0" w:color="auto"/>
                <w:right w:val="none" w:sz="0" w:space="0" w:color="auto"/>
              </w:divBdr>
            </w:div>
            <w:div w:id="1059015135">
              <w:marLeft w:val="0"/>
              <w:marRight w:val="0"/>
              <w:marTop w:val="0"/>
              <w:marBottom w:val="0"/>
              <w:divBdr>
                <w:top w:val="none" w:sz="0" w:space="0" w:color="auto"/>
                <w:left w:val="none" w:sz="0" w:space="0" w:color="auto"/>
                <w:bottom w:val="none" w:sz="0" w:space="0" w:color="auto"/>
                <w:right w:val="none" w:sz="0" w:space="0" w:color="auto"/>
              </w:divBdr>
            </w:div>
            <w:div w:id="393823064">
              <w:marLeft w:val="0"/>
              <w:marRight w:val="0"/>
              <w:marTop w:val="0"/>
              <w:marBottom w:val="0"/>
              <w:divBdr>
                <w:top w:val="none" w:sz="0" w:space="0" w:color="auto"/>
                <w:left w:val="none" w:sz="0" w:space="0" w:color="auto"/>
                <w:bottom w:val="none" w:sz="0" w:space="0" w:color="auto"/>
                <w:right w:val="none" w:sz="0" w:space="0" w:color="auto"/>
              </w:divBdr>
            </w:div>
            <w:div w:id="362219340">
              <w:marLeft w:val="0"/>
              <w:marRight w:val="0"/>
              <w:marTop w:val="0"/>
              <w:marBottom w:val="0"/>
              <w:divBdr>
                <w:top w:val="none" w:sz="0" w:space="0" w:color="auto"/>
                <w:left w:val="none" w:sz="0" w:space="0" w:color="auto"/>
                <w:bottom w:val="none" w:sz="0" w:space="0" w:color="auto"/>
                <w:right w:val="none" w:sz="0" w:space="0" w:color="auto"/>
              </w:divBdr>
            </w:div>
            <w:div w:id="1712805960">
              <w:marLeft w:val="0"/>
              <w:marRight w:val="0"/>
              <w:marTop w:val="0"/>
              <w:marBottom w:val="0"/>
              <w:divBdr>
                <w:top w:val="none" w:sz="0" w:space="0" w:color="auto"/>
                <w:left w:val="none" w:sz="0" w:space="0" w:color="auto"/>
                <w:bottom w:val="none" w:sz="0" w:space="0" w:color="auto"/>
                <w:right w:val="none" w:sz="0" w:space="0" w:color="auto"/>
              </w:divBdr>
            </w:div>
            <w:div w:id="1426917731">
              <w:marLeft w:val="0"/>
              <w:marRight w:val="0"/>
              <w:marTop w:val="0"/>
              <w:marBottom w:val="0"/>
              <w:divBdr>
                <w:top w:val="none" w:sz="0" w:space="0" w:color="auto"/>
                <w:left w:val="none" w:sz="0" w:space="0" w:color="auto"/>
                <w:bottom w:val="none" w:sz="0" w:space="0" w:color="auto"/>
                <w:right w:val="none" w:sz="0" w:space="0" w:color="auto"/>
              </w:divBdr>
            </w:div>
            <w:div w:id="934360947">
              <w:marLeft w:val="0"/>
              <w:marRight w:val="0"/>
              <w:marTop w:val="0"/>
              <w:marBottom w:val="0"/>
              <w:divBdr>
                <w:top w:val="none" w:sz="0" w:space="0" w:color="auto"/>
                <w:left w:val="none" w:sz="0" w:space="0" w:color="auto"/>
                <w:bottom w:val="none" w:sz="0" w:space="0" w:color="auto"/>
                <w:right w:val="none" w:sz="0" w:space="0" w:color="auto"/>
              </w:divBdr>
            </w:div>
            <w:div w:id="601188223">
              <w:marLeft w:val="0"/>
              <w:marRight w:val="0"/>
              <w:marTop w:val="0"/>
              <w:marBottom w:val="0"/>
              <w:divBdr>
                <w:top w:val="none" w:sz="0" w:space="0" w:color="auto"/>
                <w:left w:val="none" w:sz="0" w:space="0" w:color="auto"/>
                <w:bottom w:val="none" w:sz="0" w:space="0" w:color="auto"/>
                <w:right w:val="none" w:sz="0" w:space="0" w:color="auto"/>
              </w:divBdr>
            </w:div>
            <w:div w:id="447168797">
              <w:marLeft w:val="0"/>
              <w:marRight w:val="0"/>
              <w:marTop w:val="0"/>
              <w:marBottom w:val="0"/>
              <w:divBdr>
                <w:top w:val="none" w:sz="0" w:space="0" w:color="auto"/>
                <w:left w:val="none" w:sz="0" w:space="0" w:color="auto"/>
                <w:bottom w:val="none" w:sz="0" w:space="0" w:color="auto"/>
                <w:right w:val="none" w:sz="0" w:space="0" w:color="auto"/>
              </w:divBdr>
            </w:div>
            <w:div w:id="548155502">
              <w:marLeft w:val="0"/>
              <w:marRight w:val="0"/>
              <w:marTop w:val="0"/>
              <w:marBottom w:val="0"/>
              <w:divBdr>
                <w:top w:val="none" w:sz="0" w:space="0" w:color="auto"/>
                <w:left w:val="none" w:sz="0" w:space="0" w:color="auto"/>
                <w:bottom w:val="none" w:sz="0" w:space="0" w:color="auto"/>
                <w:right w:val="none" w:sz="0" w:space="0" w:color="auto"/>
              </w:divBdr>
            </w:div>
            <w:div w:id="184756557">
              <w:marLeft w:val="0"/>
              <w:marRight w:val="0"/>
              <w:marTop w:val="0"/>
              <w:marBottom w:val="0"/>
              <w:divBdr>
                <w:top w:val="none" w:sz="0" w:space="0" w:color="auto"/>
                <w:left w:val="none" w:sz="0" w:space="0" w:color="auto"/>
                <w:bottom w:val="none" w:sz="0" w:space="0" w:color="auto"/>
                <w:right w:val="none" w:sz="0" w:space="0" w:color="auto"/>
              </w:divBdr>
            </w:div>
            <w:div w:id="121001765">
              <w:marLeft w:val="0"/>
              <w:marRight w:val="0"/>
              <w:marTop w:val="0"/>
              <w:marBottom w:val="0"/>
              <w:divBdr>
                <w:top w:val="none" w:sz="0" w:space="0" w:color="auto"/>
                <w:left w:val="none" w:sz="0" w:space="0" w:color="auto"/>
                <w:bottom w:val="none" w:sz="0" w:space="0" w:color="auto"/>
                <w:right w:val="none" w:sz="0" w:space="0" w:color="auto"/>
              </w:divBdr>
            </w:div>
            <w:div w:id="1055815698">
              <w:marLeft w:val="0"/>
              <w:marRight w:val="0"/>
              <w:marTop w:val="0"/>
              <w:marBottom w:val="0"/>
              <w:divBdr>
                <w:top w:val="none" w:sz="0" w:space="0" w:color="auto"/>
                <w:left w:val="none" w:sz="0" w:space="0" w:color="auto"/>
                <w:bottom w:val="none" w:sz="0" w:space="0" w:color="auto"/>
                <w:right w:val="none" w:sz="0" w:space="0" w:color="auto"/>
              </w:divBdr>
            </w:div>
            <w:div w:id="1936672016">
              <w:marLeft w:val="0"/>
              <w:marRight w:val="0"/>
              <w:marTop w:val="0"/>
              <w:marBottom w:val="0"/>
              <w:divBdr>
                <w:top w:val="none" w:sz="0" w:space="0" w:color="auto"/>
                <w:left w:val="none" w:sz="0" w:space="0" w:color="auto"/>
                <w:bottom w:val="none" w:sz="0" w:space="0" w:color="auto"/>
                <w:right w:val="none" w:sz="0" w:space="0" w:color="auto"/>
              </w:divBdr>
            </w:div>
            <w:div w:id="316036837">
              <w:marLeft w:val="0"/>
              <w:marRight w:val="0"/>
              <w:marTop w:val="0"/>
              <w:marBottom w:val="0"/>
              <w:divBdr>
                <w:top w:val="none" w:sz="0" w:space="0" w:color="auto"/>
                <w:left w:val="none" w:sz="0" w:space="0" w:color="auto"/>
                <w:bottom w:val="none" w:sz="0" w:space="0" w:color="auto"/>
                <w:right w:val="none" w:sz="0" w:space="0" w:color="auto"/>
              </w:divBdr>
            </w:div>
            <w:div w:id="1124231849">
              <w:marLeft w:val="0"/>
              <w:marRight w:val="0"/>
              <w:marTop w:val="0"/>
              <w:marBottom w:val="0"/>
              <w:divBdr>
                <w:top w:val="none" w:sz="0" w:space="0" w:color="auto"/>
                <w:left w:val="none" w:sz="0" w:space="0" w:color="auto"/>
                <w:bottom w:val="none" w:sz="0" w:space="0" w:color="auto"/>
                <w:right w:val="none" w:sz="0" w:space="0" w:color="auto"/>
              </w:divBdr>
            </w:div>
            <w:div w:id="271984680">
              <w:marLeft w:val="0"/>
              <w:marRight w:val="0"/>
              <w:marTop w:val="0"/>
              <w:marBottom w:val="0"/>
              <w:divBdr>
                <w:top w:val="none" w:sz="0" w:space="0" w:color="auto"/>
                <w:left w:val="none" w:sz="0" w:space="0" w:color="auto"/>
                <w:bottom w:val="none" w:sz="0" w:space="0" w:color="auto"/>
                <w:right w:val="none" w:sz="0" w:space="0" w:color="auto"/>
              </w:divBdr>
            </w:div>
            <w:div w:id="487673715">
              <w:marLeft w:val="0"/>
              <w:marRight w:val="0"/>
              <w:marTop w:val="0"/>
              <w:marBottom w:val="0"/>
              <w:divBdr>
                <w:top w:val="none" w:sz="0" w:space="0" w:color="auto"/>
                <w:left w:val="none" w:sz="0" w:space="0" w:color="auto"/>
                <w:bottom w:val="none" w:sz="0" w:space="0" w:color="auto"/>
                <w:right w:val="none" w:sz="0" w:space="0" w:color="auto"/>
              </w:divBdr>
            </w:div>
            <w:div w:id="138309938">
              <w:marLeft w:val="0"/>
              <w:marRight w:val="0"/>
              <w:marTop w:val="0"/>
              <w:marBottom w:val="0"/>
              <w:divBdr>
                <w:top w:val="none" w:sz="0" w:space="0" w:color="auto"/>
                <w:left w:val="none" w:sz="0" w:space="0" w:color="auto"/>
                <w:bottom w:val="none" w:sz="0" w:space="0" w:color="auto"/>
                <w:right w:val="none" w:sz="0" w:space="0" w:color="auto"/>
              </w:divBdr>
            </w:div>
            <w:div w:id="650333323">
              <w:marLeft w:val="0"/>
              <w:marRight w:val="0"/>
              <w:marTop w:val="0"/>
              <w:marBottom w:val="0"/>
              <w:divBdr>
                <w:top w:val="none" w:sz="0" w:space="0" w:color="auto"/>
                <w:left w:val="none" w:sz="0" w:space="0" w:color="auto"/>
                <w:bottom w:val="none" w:sz="0" w:space="0" w:color="auto"/>
                <w:right w:val="none" w:sz="0" w:space="0" w:color="auto"/>
              </w:divBdr>
            </w:div>
            <w:div w:id="229004783">
              <w:marLeft w:val="0"/>
              <w:marRight w:val="0"/>
              <w:marTop w:val="0"/>
              <w:marBottom w:val="0"/>
              <w:divBdr>
                <w:top w:val="none" w:sz="0" w:space="0" w:color="auto"/>
                <w:left w:val="none" w:sz="0" w:space="0" w:color="auto"/>
                <w:bottom w:val="none" w:sz="0" w:space="0" w:color="auto"/>
                <w:right w:val="none" w:sz="0" w:space="0" w:color="auto"/>
              </w:divBdr>
            </w:div>
            <w:div w:id="1702628170">
              <w:marLeft w:val="0"/>
              <w:marRight w:val="0"/>
              <w:marTop w:val="0"/>
              <w:marBottom w:val="0"/>
              <w:divBdr>
                <w:top w:val="none" w:sz="0" w:space="0" w:color="auto"/>
                <w:left w:val="none" w:sz="0" w:space="0" w:color="auto"/>
                <w:bottom w:val="none" w:sz="0" w:space="0" w:color="auto"/>
                <w:right w:val="none" w:sz="0" w:space="0" w:color="auto"/>
              </w:divBdr>
            </w:div>
            <w:div w:id="704595951">
              <w:marLeft w:val="0"/>
              <w:marRight w:val="0"/>
              <w:marTop w:val="0"/>
              <w:marBottom w:val="0"/>
              <w:divBdr>
                <w:top w:val="none" w:sz="0" w:space="0" w:color="auto"/>
                <w:left w:val="none" w:sz="0" w:space="0" w:color="auto"/>
                <w:bottom w:val="none" w:sz="0" w:space="0" w:color="auto"/>
                <w:right w:val="none" w:sz="0" w:space="0" w:color="auto"/>
              </w:divBdr>
            </w:div>
            <w:div w:id="811017094">
              <w:marLeft w:val="0"/>
              <w:marRight w:val="0"/>
              <w:marTop w:val="0"/>
              <w:marBottom w:val="0"/>
              <w:divBdr>
                <w:top w:val="none" w:sz="0" w:space="0" w:color="auto"/>
                <w:left w:val="none" w:sz="0" w:space="0" w:color="auto"/>
                <w:bottom w:val="none" w:sz="0" w:space="0" w:color="auto"/>
                <w:right w:val="none" w:sz="0" w:space="0" w:color="auto"/>
              </w:divBdr>
            </w:div>
            <w:div w:id="166500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1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4427</TotalTime>
  <Pages>35</Pages>
  <Words>14739</Words>
  <Characters>84018</Characters>
  <Application>Microsoft Office Word</Application>
  <DocSecurity>0</DocSecurity>
  <Lines>700</Lines>
  <Paragraphs>197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LLORENS, JOAQUÍN</dc:creator>
  <cp:keywords/>
  <dc:description/>
  <cp:lastModifiedBy>MAS LLORENS, JOAQUÍN</cp:lastModifiedBy>
  <cp:revision>23</cp:revision>
  <cp:lastPrinted>2022-03-03T10:33:00Z</cp:lastPrinted>
  <dcterms:created xsi:type="dcterms:W3CDTF">2022-03-03T14:40:00Z</dcterms:created>
  <dcterms:modified xsi:type="dcterms:W3CDTF">2022-03-07T14:17:00Z</dcterms:modified>
</cp:coreProperties>
</file>