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675898B8" w:rsidRDefault="675898B8" w:rsidP="675898B8">
      <w:pPr>
        <w:jc w:val="center"/>
        <w:rPr>
          <w:b/>
          <w:bCs/>
        </w:rPr>
      </w:pPr>
      <w:r w:rsidRPr="675898B8">
        <w:rPr>
          <w:b/>
          <w:bCs/>
        </w:rPr>
        <w:t>A LA DIRECCIÓN TERRITORIAL DE __________________________</w:t>
      </w:r>
    </w:p>
    <w:p w:rsidR="000012DD" w:rsidRDefault="000012DD" w:rsidP="000012DD">
      <w:pPr>
        <w:jc w:val="center"/>
        <w:rPr>
          <w:b/>
        </w:rPr>
      </w:pPr>
    </w:p>
    <w:p w:rsidR="000012DD" w:rsidRDefault="000012DD" w:rsidP="00CF27DB">
      <w:pPr>
        <w:ind w:firstLine="708"/>
        <w:jc w:val="both"/>
      </w:pPr>
      <w:r>
        <w:t xml:space="preserve">_________________________________________, </w:t>
      </w:r>
      <w:r w:rsidR="00E25357">
        <w:t xml:space="preserve">con DNI nº _____________, domicilio en __________, teléfono _______________ y correo electrónico ______________, ante esta Dirección Territorial comparezco y </w:t>
      </w:r>
      <w:r w:rsidR="00E25357">
        <w:rPr>
          <w:b/>
          <w:bCs/>
        </w:rPr>
        <w:t>EXPONGO</w:t>
      </w:r>
      <w:r w:rsidR="00E25357">
        <w:t>:</w:t>
      </w:r>
    </w:p>
    <w:p w:rsidR="00E25357" w:rsidRPr="00555201" w:rsidRDefault="00716055" w:rsidP="00CF27DB">
      <w:pPr>
        <w:ind w:firstLine="708"/>
        <w:jc w:val="both"/>
      </w:pPr>
      <w:r>
        <w:t>Que soy funcionario/a de carrera del cuerpo de ____________</w:t>
      </w:r>
      <w:r w:rsidR="00437B13">
        <w:t xml:space="preserve">, con destino en el </w:t>
      </w:r>
      <w:r w:rsidR="00001C17">
        <w:t>centro</w:t>
      </w:r>
      <w:r w:rsidR="00437B13">
        <w:t>_________________, y ocupo el cargo de ___________________.</w:t>
      </w:r>
    </w:p>
    <w:p w:rsidR="00CF27DB" w:rsidRDefault="00CF27DB" w:rsidP="00555201">
      <w:pPr>
        <w:jc w:val="both"/>
      </w:pPr>
      <w:r>
        <w:tab/>
      </w:r>
      <w:r w:rsidR="00555201">
        <w:t>Que</w:t>
      </w:r>
      <w:r w:rsidR="00841BC4">
        <w:t xml:space="preserve"> en la nómina de septiembre de 2021</w:t>
      </w:r>
      <w:r w:rsidR="00437B13">
        <w:rPr>
          <w:b/>
          <w:bCs/>
        </w:rPr>
        <w:t>no se me ha abonado correctamente / no se me ha abonado</w:t>
      </w:r>
      <w:r w:rsidR="00437B13">
        <w:t xml:space="preserve"> el complemento por </w:t>
      </w:r>
      <w:r w:rsidR="00DC7779">
        <w:t>_______________</w:t>
      </w:r>
      <w:r w:rsidR="00555201">
        <w:t>.</w:t>
      </w:r>
    </w:p>
    <w:p w:rsidR="00DC7779" w:rsidRPr="00555201" w:rsidRDefault="00DC7779" w:rsidP="00555201">
      <w:pPr>
        <w:jc w:val="both"/>
      </w:pPr>
      <w:r>
        <w:tab/>
        <w:t xml:space="preserve">Según dispone la Resolución de 20 de noviembre de 2017, el centro debe ser considerado de tipología “___”, </w:t>
      </w:r>
      <w:r w:rsidR="009A049B">
        <w:t>y no se ha abonado correctamente / no se ha abonado el componente retributivo en la cuantía fijada en la Resolución de 2 de junio de 2021.</w:t>
      </w:r>
    </w:p>
    <w:p w:rsidR="00CF27DB" w:rsidRDefault="00CF27DB" w:rsidP="000012DD">
      <w:pPr>
        <w:jc w:val="both"/>
      </w:pPr>
      <w:r>
        <w:tab/>
        <w:t>Por lo expuesto,</w:t>
      </w:r>
    </w:p>
    <w:p w:rsidR="00CF27DB" w:rsidRPr="009A049B" w:rsidRDefault="00CF27DB" w:rsidP="000012DD">
      <w:pPr>
        <w:jc w:val="both"/>
      </w:pPr>
      <w:r>
        <w:tab/>
      </w:r>
      <w:r w:rsidRPr="675898B8">
        <w:rPr>
          <w:b/>
          <w:bCs/>
        </w:rPr>
        <w:t>SOLICITO</w:t>
      </w:r>
      <w:r>
        <w:t xml:space="preserve"> que, teniendo por presentado este escrito, se sirva admitirlo, y disponga lo necesario para que </w:t>
      </w:r>
      <w:r w:rsidR="009A049B">
        <w:rPr>
          <w:b/>
          <w:bCs/>
        </w:rPr>
        <w:t>PROCEDA A LA REGULARIZACIÓN DEL COMPONENTE RETRIBUTIVO</w:t>
      </w:r>
      <w:r w:rsidR="009A049B">
        <w:t xml:space="preserve"> reclamado, con todo cuanto más en Derecho proceda.</w:t>
      </w:r>
    </w:p>
    <w:p w:rsidR="00CF27DB" w:rsidRPr="00CF27DB" w:rsidRDefault="00CF27DB" w:rsidP="000012DD">
      <w:pPr>
        <w:jc w:val="both"/>
      </w:pPr>
      <w:r>
        <w:tab/>
        <w:t xml:space="preserve">___________, a ____ de </w:t>
      </w:r>
      <w:r w:rsidR="00841BC4">
        <w:t>__________</w:t>
      </w:r>
      <w:r>
        <w:t xml:space="preserve"> de 2021.</w:t>
      </w:r>
    </w:p>
    <w:sectPr w:rsidR="00CF27DB" w:rsidRPr="00CF27DB" w:rsidSect="00F7650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08"/>
  <w:hyphenationZone w:val="425"/>
  <w:characterSpacingControl w:val="doNotCompress"/>
  <w:compat/>
  <w:rsids>
    <w:rsidRoot w:val="000012DD"/>
    <w:rsid w:val="000012DD"/>
    <w:rsid w:val="00001C17"/>
    <w:rsid w:val="0004775E"/>
    <w:rsid w:val="001F5400"/>
    <w:rsid w:val="00437B13"/>
    <w:rsid w:val="00555201"/>
    <w:rsid w:val="00716055"/>
    <w:rsid w:val="00841BC4"/>
    <w:rsid w:val="00901843"/>
    <w:rsid w:val="0092057D"/>
    <w:rsid w:val="009A049B"/>
    <w:rsid w:val="009E4DBF"/>
    <w:rsid w:val="00CC4AEA"/>
    <w:rsid w:val="00CD7907"/>
    <w:rsid w:val="00CF27DB"/>
    <w:rsid w:val="00DC7779"/>
    <w:rsid w:val="00E25357"/>
    <w:rsid w:val="00F7650E"/>
    <w:rsid w:val="00FF0757"/>
    <w:rsid w:val="67589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50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7650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650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7650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7650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7650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7650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F7650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F7650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F7650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765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F7650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"/>
    <w:rsid w:val="00F7650E"/>
    <w:rPr>
      <w:rFonts w:ascii="Cambria" w:eastAsia="Times New Roman" w:hAnsi="Cambria" w:cs="Times New Roman"/>
      <w:b/>
      <w:bCs/>
      <w:color w:val="4F81BD"/>
    </w:rPr>
  </w:style>
  <w:style w:type="character" w:customStyle="1" w:styleId="Ttulo4Car">
    <w:name w:val="Título 4 Car"/>
    <w:link w:val="Ttulo4"/>
    <w:uiPriority w:val="9"/>
    <w:rsid w:val="00F7650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link w:val="Ttulo5"/>
    <w:uiPriority w:val="9"/>
    <w:rsid w:val="00F7650E"/>
    <w:rPr>
      <w:rFonts w:ascii="Cambria" w:eastAsia="Times New Roman" w:hAnsi="Cambria" w:cs="Times New Roman"/>
      <w:color w:val="243F60"/>
    </w:rPr>
  </w:style>
  <w:style w:type="character" w:customStyle="1" w:styleId="Ttulo6Car">
    <w:name w:val="Título 6 Car"/>
    <w:link w:val="Ttulo6"/>
    <w:uiPriority w:val="9"/>
    <w:rsid w:val="00F7650E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link w:val="Ttulo7"/>
    <w:uiPriority w:val="9"/>
    <w:rsid w:val="00F7650E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link w:val="Ttulo8"/>
    <w:uiPriority w:val="9"/>
    <w:rsid w:val="00F7650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">
    <w:name w:val="Título 9 Car"/>
    <w:link w:val="Ttulo9"/>
    <w:uiPriority w:val="9"/>
    <w:rsid w:val="00F7650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Puesto">
    <w:name w:val="Puesto"/>
    <w:basedOn w:val="Normal"/>
    <w:next w:val="Normal"/>
    <w:link w:val="PuestoCar"/>
    <w:uiPriority w:val="10"/>
    <w:qFormat/>
    <w:rsid w:val="00F7650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PuestoCar">
    <w:name w:val="Puesto Car"/>
    <w:link w:val="Puesto"/>
    <w:uiPriority w:val="10"/>
    <w:rsid w:val="00F7650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7650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F7650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fasissutil">
    <w:name w:val="Subtle Emphasis"/>
    <w:uiPriority w:val="19"/>
    <w:qFormat/>
    <w:rsid w:val="00F7650E"/>
    <w:rPr>
      <w:i/>
      <w:iCs/>
      <w:color w:val="808080"/>
    </w:rPr>
  </w:style>
  <w:style w:type="character" w:styleId="nfasis">
    <w:name w:val="Emphasis"/>
    <w:uiPriority w:val="20"/>
    <w:qFormat/>
    <w:rsid w:val="00F7650E"/>
    <w:rPr>
      <w:i/>
      <w:iCs/>
    </w:rPr>
  </w:style>
  <w:style w:type="character" w:styleId="nfasisintenso">
    <w:name w:val="Intense Emphasis"/>
    <w:uiPriority w:val="21"/>
    <w:qFormat/>
    <w:rsid w:val="00F7650E"/>
    <w:rPr>
      <w:b/>
      <w:bCs/>
      <w:i/>
      <w:iCs/>
      <w:color w:val="4F81BD"/>
    </w:rPr>
  </w:style>
  <w:style w:type="character" w:styleId="Textoennegrita">
    <w:name w:val="Strong"/>
    <w:uiPriority w:val="22"/>
    <w:qFormat/>
    <w:rsid w:val="00F7650E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F7650E"/>
    <w:rPr>
      <w:i/>
      <w:iCs/>
      <w:color w:val="000000"/>
    </w:rPr>
  </w:style>
  <w:style w:type="character" w:customStyle="1" w:styleId="CitaCar">
    <w:name w:val="Cita Car"/>
    <w:link w:val="Cita"/>
    <w:uiPriority w:val="29"/>
    <w:rsid w:val="00F7650E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650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rsid w:val="00F7650E"/>
    <w:rPr>
      <w:b/>
      <w:bCs/>
      <w:i/>
      <w:iCs/>
      <w:color w:val="4F81BD"/>
    </w:rPr>
  </w:style>
  <w:style w:type="character" w:styleId="Referenciasutil">
    <w:name w:val="Subtle Reference"/>
    <w:uiPriority w:val="31"/>
    <w:qFormat/>
    <w:rsid w:val="00F7650E"/>
    <w:rPr>
      <w:smallCaps/>
      <w:color w:val="C0504D"/>
      <w:u w:val="single"/>
    </w:rPr>
  </w:style>
  <w:style w:type="character" w:styleId="Referenciaintensa">
    <w:name w:val="Intense Reference"/>
    <w:uiPriority w:val="32"/>
    <w:qFormat/>
    <w:rsid w:val="00F7650E"/>
    <w:rPr>
      <w:b/>
      <w:bCs/>
      <w:smallCaps/>
      <w:color w:val="C0504D"/>
      <w:spacing w:val="5"/>
      <w:u w:val="single"/>
    </w:rPr>
  </w:style>
  <w:style w:type="character" w:styleId="Ttulodellibro">
    <w:name w:val="Book Title"/>
    <w:uiPriority w:val="33"/>
    <w:qFormat/>
    <w:rsid w:val="00F7650E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F7650E"/>
    <w:pPr>
      <w:ind w:left="720"/>
      <w:contextualSpacing/>
    </w:pPr>
  </w:style>
  <w:style w:type="character" w:styleId="Hipervnculo">
    <w:name w:val="Hyperlink"/>
    <w:uiPriority w:val="99"/>
    <w:unhideWhenUsed/>
    <w:rsid w:val="00F7650E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F7650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1BAC2-E20C-43DB-9B31-A85F5C0C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NAVARRO</dc:creator>
  <cp:lastModifiedBy>Paloma</cp:lastModifiedBy>
  <cp:revision>2</cp:revision>
  <dcterms:created xsi:type="dcterms:W3CDTF">2021-10-01T10:09:00Z</dcterms:created>
  <dcterms:modified xsi:type="dcterms:W3CDTF">2021-10-01T10:09:00Z</dcterms:modified>
</cp:coreProperties>
</file>