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CE50" w14:textId="69ED5F95" w:rsidR="0127B95C" w:rsidRPr="003C763D" w:rsidRDefault="19FBB7BA"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RESOLUCIÓ de </w:t>
      </w:r>
      <w:proofErr w:type="spellStart"/>
      <w:r w:rsidR="00C511E4" w:rsidRPr="005E35AB">
        <w:rPr>
          <w:rFonts w:ascii="Arial" w:eastAsia="Arial" w:hAnsi="Arial" w:cs="Arial"/>
          <w:sz w:val="24"/>
          <w:szCs w:val="24"/>
          <w:lang w:val="ca-ES-valencia"/>
        </w:rPr>
        <w:t>xxx</w:t>
      </w:r>
      <w:r w:rsidRPr="005E35AB">
        <w:rPr>
          <w:rFonts w:ascii="Arial" w:eastAsia="Arial" w:hAnsi="Arial" w:cs="Arial"/>
          <w:sz w:val="24"/>
          <w:szCs w:val="24"/>
          <w:lang w:val="ca-ES-valencia"/>
        </w:rPr>
        <w:t>x</w:t>
      </w:r>
      <w:proofErr w:type="spellEnd"/>
      <w:r w:rsidRPr="005E35AB">
        <w:rPr>
          <w:rFonts w:ascii="Arial" w:eastAsia="Arial" w:hAnsi="Arial" w:cs="Arial"/>
          <w:sz w:val="24"/>
          <w:szCs w:val="24"/>
          <w:lang w:val="ca-ES-valencia"/>
        </w:rPr>
        <w:t xml:space="preserve"> d'octubre </w:t>
      </w:r>
      <w:r w:rsidR="69A91939"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de 202</w:t>
      </w:r>
      <w:r w:rsidR="64091257" w:rsidRPr="005E35AB">
        <w:rPr>
          <w:rFonts w:ascii="Arial" w:eastAsia="Arial" w:hAnsi="Arial" w:cs="Arial"/>
          <w:sz w:val="24"/>
          <w:szCs w:val="24"/>
          <w:lang w:val="ca-ES-valencia"/>
        </w:rPr>
        <w:t>3</w:t>
      </w:r>
      <w:r w:rsidRPr="005E35AB">
        <w:rPr>
          <w:rFonts w:ascii="Arial" w:eastAsia="Arial" w:hAnsi="Arial" w:cs="Arial"/>
          <w:sz w:val="24"/>
          <w:szCs w:val="24"/>
          <w:lang w:val="ca-ES-valencia"/>
        </w:rPr>
        <w:t xml:space="preserve">, de la </w:t>
      </w:r>
      <w:r w:rsidR="43273783" w:rsidRPr="005E35AB">
        <w:rPr>
          <w:rFonts w:ascii="Arial" w:eastAsia="Arial" w:hAnsi="Arial" w:cs="Arial"/>
          <w:sz w:val="24"/>
          <w:szCs w:val="24"/>
          <w:lang w:val="ca-ES-valencia"/>
        </w:rPr>
        <w:t>Direcció general de personal</w:t>
      </w:r>
      <w:r w:rsidRPr="005E35AB">
        <w:rPr>
          <w:rFonts w:ascii="Arial" w:eastAsia="Arial" w:hAnsi="Arial" w:cs="Arial"/>
          <w:sz w:val="24"/>
          <w:szCs w:val="24"/>
          <w:lang w:val="ca-ES-valencia"/>
        </w:rPr>
        <w:t>, de la Conselleria d'Educació,</w:t>
      </w:r>
      <w:r w:rsidR="09037CF3" w:rsidRPr="005E35AB">
        <w:rPr>
          <w:rFonts w:ascii="Arial" w:eastAsia="Arial" w:hAnsi="Arial" w:cs="Arial"/>
          <w:sz w:val="24"/>
          <w:szCs w:val="24"/>
          <w:lang w:val="ca-ES-valencia"/>
        </w:rPr>
        <w:t xml:space="preserve"> Universitats</w:t>
      </w:r>
      <w:r w:rsidR="781D6705"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 xml:space="preserve">i </w:t>
      </w:r>
      <w:r w:rsidR="05ED01F0" w:rsidRPr="005E35AB">
        <w:rPr>
          <w:rFonts w:ascii="Arial" w:eastAsia="Arial" w:hAnsi="Arial" w:cs="Arial"/>
          <w:sz w:val="24"/>
          <w:szCs w:val="24"/>
          <w:lang w:val="ca-ES-valencia"/>
        </w:rPr>
        <w:t>Ocupació</w:t>
      </w:r>
      <w:r w:rsidRPr="005E35AB">
        <w:rPr>
          <w:rFonts w:ascii="Arial" w:eastAsia="Arial" w:hAnsi="Arial" w:cs="Arial"/>
          <w:sz w:val="24"/>
          <w:szCs w:val="24"/>
          <w:lang w:val="ca-ES-valencia"/>
        </w:rPr>
        <w:t xml:space="preserve">, per la qual </w:t>
      </w:r>
      <w:r w:rsidRPr="003C763D">
        <w:rPr>
          <w:rFonts w:ascii="Arial" w:eastAsia="Arial" w:hAnsi="Arial" w:cs="Arial"/>
          <w:strike/>
          <w:sz w:val="24"/>
          <w:szCs w:val="24"/>
          <w:lang w:val="ca-ES-valencia"/>
        </w:rPr>
        <w:t xml:space="preserve">s'estableix </w:t>
      </w:r>
      <w:r w:rsidR="3DFC5093" w:rsidRPr="003C763D">
        <w:rPr>
          <w:rFonts w:ascii="Arial" w:eastAsia="Arial" w:hAnsi="Arial" w:cs="Arial"/>
          <w:strike/>
          <w:sz w:val="24"/>
          <w:szCs w:val="24"/>
          <w:lang w:val="ca-ES-valencia"/>
        </w:rPr>
        <w:t>el procediment per a</w:t>
      </w:r>
      <w:r w:rsidRPr="003C763D">
        <w:rPr>
          <w:rFonts w:ascii="Arial" w:eastAsia="Arial" w:hAnsi="Arial" w:cs="Arial"/>
          <w:strike/>
          <w:sz w:val="24"/>
          <w:szCs w:val="24"/>
          <w:lang w:val="ca-ES-valencia"/>
        </w:rPr>
        <w:t xml:space="preserve"> l'acreditació de la competència digital docent </w:t>
      </w:r>
      <w:r w:rsidR="2AD88C47" w:rsidRPr="003C763D">
        <w:rPr>
          <w:rFonts w:ascii="Arial" w:eastAsia="Arial" w:hAnsi="Arial" w:cs="Arial"/>
          <w:strike/>
          <w:sz w:val="24"/>
          <w:szCs w:val="24"/>
          <w:lang w:val="ca-ES-valencia"/>
        </w:rPr>
        <w:t>en el context dels centres</w:t>
      </w:r>
      <w:r w:rsidRPr="003C763D">
        <w:rPr>
          <w:rFonts w:ascii="Arial" w:eastAsia="Arial" w:hAnsi="Arial" w:cs="Arial"/>
          <w:strike/>
          <w:sz w:val="24"/>
          <w:szCs w:val="24"/>
          <w:lang w:val="ca-ES-valencia"/>
        </w:rPr>
        <w:t xml:space="preserve"> educatius d'ensenyaments no universitaris</w:t>
      </w:r>
      <w:r w:rsidR="47BA7EB7" w:rsidRPr="003C763D">
        <w:rPr>
          <w:rFonts w:ascii="Arial" w:eastAsia="Arial" w:hAnsi="Arial" w:cs="Arial"/>
          <w:strike/>
          <w:sz w:val="24"/>
          <w:szCs w:val="24"/>
          <w:lang w:val="ca-ES-valencia"/>
        </w:rPr>
        <w:t xml:space="preserve"> </w:t>
      </w:r>
      <w:r w:rsidR="4CBE7734" w:rsidRPr="003C763D">
        <w:rPr>
          <w:rFonts w:ascii="Arial" w:eastAsia="Arial" w:hAnsi="Arial" w:cs="Arial"/>
          <w:strike/>
          <w:sz w:val="24"/>
          <w:szCs w:val="24"/>
          <w:lang w:val="ca-ES-valencia"/>
        </w:rPr>
        <w:t xml:space="preserve">i sostinguts amb fons públics </w:t>
      </w:r>
      <w:r w:rsidR="1610FFAA" w:rsidRPr="003C763D">
        <w:rPr>
          <w:rFonts w:ascii="Arial" w:eastAsia="Arial" w:hAnsi="Arial" w:cs="Arial"/>
          <w:strike/>
          <w:sz w:val="24"/>
          <w:szCs w:val="24"/>
          <w:lang w:val="ca-ES-valencia"/>
        </w:rPr>
        <w:t xml:space="preserve">dependents de la </w:t>
      </w:r>
      <w:r w:rsidR="2FA2818E" w:rsidRPr="003C763D">
        <w:rPr>
          <w:rFonts w:ascii="Arial" w:eastAsia="Arial" w:hAnsi="Arial" w:cs="Arial"/>
          <w:strike/>
          <w:sz w:val="24"/>
          <w:szCs w:val="24"/>
          <w:lang w:val="ca-ES-valencia"/>
        </w:rPr>
        <w:t>Conselleria d'Educació, Universitats i Ocupació</w:t>
      </w:r>
      <w:r w:rsidR="003C763D">
        <w:rPr>
          <w:rFonts w:ascii="Arial" w:eastAsia="Arial" w:hAnsi="Arial" w:cs="Arial"/>
          <w:strike/>
          <w:sz w:val="24"/>
          <w:szCs w:val="24"/>
          <w:lang w:val="ca-ES-valencia"/>
        </w:rPr>
        <w:t>.</w:t>
      </w:r>
      <w:r w:rsidR="003C763D">
        <w:rPr>
          <w:rFonts w:ascii="Arial" w:eastAsia="Arial" w:hAnsi="Arial" w:cs="Arial"/>
          <w:sz w:val="24"/>
          <w:szCs w:val="24"/>
          <w:lang w:val="ca-ES-valencia"/>
        </w:rPr>
        <w:t xml:space="preserve"> </w:t>
      </w:r>
      <w:r w:rsidR="003C763D" w:rsidRPr="003C763D">
        <w:rPr>
          <w:rFonts w:ascii="Arial" w:eastAsia="Arial" w:hAnsi="Arial" w:cs="Arial"/>
          <w:sz w:val="24"/>
          <w:szCs w:val="24"/>
          <w:shd w:val="clear" w:color="auto" w:fill="FFFF00"/>
          <w:lang w:val="ca-ES-valencia"/>
        </w:rPr>
        <w:t>es regula el procediment per a l’acreditació de la competència digital docent.</w:t>
      </w:r>
    </w:p>
    <w:p w14:paraId="3F82D037" w14:textId="77777777" w:rsidR="00A46C47" w:rsidRPr="005E35AB" w:rsidRDefault="4372871C"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Índex </w:t>
      </w:r>
    </w:p>
    <w:p w14:paraId="43EF8D48" w14:textId="0AF9CE9C" w:rsidR="0FAA0775" w:rsidRPr="005E35AB" w:rsidRDefault="2B3F9073"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Introducció</w:t>
      </w:r>
    </w:p>
    <w:p w14:paraId="322C2FFE" w14:textId="1ADCCA9E" w:rsidR="00A46C47" w:rsidRPr="005E35AB" w:rsidRDefault="091EC80B"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Primer</w:t>
      </w:r>
      <w:r w:rsidR="4372871C" w:rsidRPr="005E35AB">
        <w:rPr>
          <w:rFonts w:ascii="Arial" w:eastAsia="Arial" w:hAnsi="Arial" w:cs="Arial"/>
          <w:sz w:val="24"/>
          <w:szCs w:val="24"/>
          <w:lang w:val="ca-ES-valencia"/>
        </w:rPr>
        <w:t xml:space="preserve">. Objecte </w:t>
      </w:r>
    </w:p>
    <w:p w14:paraId="1C771853" w14:textId="7AC51D16" w:rsidR="00A46C47" w:rsidRPr="005E35AB" w:rsidRDefault="104E902E"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Segon</w:t>
      </w:r>
      <w:r w:rsidR="2D6F6E74" w:rsidRPr="005E35AB">
        <w:rPr>
          <w:rFonts w:ascii="Arial" w:eastAsia="Arial" w:hAnsi="Arial" w:cs="Arial"/>
          <w:sz w:val="24"/>
          <w:szCs w:val="24"/>
          <w:lang w:val="ca-ES-valencia"/>
        </w:rPr>
        <w:t xml:space="preserve">. </w:t>
      </w:r>
      <w:r w:rsidR="346E24B7" w:rsidRPr="005E35AB">
        <w:rPr>
          <w:rFonts w:ascii="Arial" w:eastAsia="Arial" w:hAnsi="Arial" w:cs="Arial"/>
          <w:sz w:val="24"/>
          <w:szCs w:val="24"/>
          <w:lang w:val="ca-ES-valencia"/>
        </w:rPr>
        <w:t>Participació en el procediment d'acreditació</w:t>
      </w:r>
    </w:p>
    <w:p w14:paraId="01359B59" w14:textId="6D2F8904" w:rsidR="3F4B3093" w:rsidRPr="005E35AB" w:rsidRDefault="331EF89E"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Tercer</w:t>
      </w:r>
      <w:r w:rsidR="3AC3E951" w:rsidRPr="005E35AB">
        <w:rPr>
          <w:rFonts w:ascii="Arial" w:eastAsia="Arial" w:hAnsi="Arial" w:cs="Arial"/>
          <w:sz w:val="24"/>
          <w:szCs w:val="24"/>
          <w:lang w:val="ca-ES-valencia"/>
        </w:rPr>
        <w:t xml:space="preserve">. </w:t>
      </w:r>
      <w:r w:rsidR="14AA655F" w:rsidRPr="005E35AB">
        <w:rPr>
          <w:rFonts w:ascii="Arial" w:eastAsia="Arial" w:hAnsi="Arial" w:cs="Arial"/>
          <w:sz w:val="24"/>
          <w:szCs w:val="24"/>
          <w:lang w:val="ca-ES-valencia"/>
        </w:rPr>
        <w:t>Procediment</w:t>
      </w:r>
      <w:r w:rsidR="3AC3E951" w:rsidRPr="005E35AB">
        <w:rPr>
          <w:rFonts w:ascii="Arial" w:eastAsia="Arial" w:hAnsi="Arial" w:cs="Arial"/>
          <w:sz w:val="24"/>
          <w:szCs w:val="24"/>
          <w:lang w:val="ca-ES-valencia"/>
        </w:rPr>
        <w:t xml:space="preserve"> </w:t>
      </w:r>
    </w:p>
    <w:p w14:paraId="4E51FC2F" w14:textId="5E2DAD45" w:rsidR="15CE281D" w:rsidRPr="005E35AB" w:rsidRDefault="1188DE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Quart</w:t>
      </w:r>
      <w:r w:rsidR="610936FE" w:rsidRPr="005E35AB">
        <w:rPr>
          <w:rFonts w:ascii="Arial" w:eastAsia="Arial" w:hAnsi="Arial" w:cs="Arial"/>
          <w:sz w:val="24"/>
          <w:szCs w:val="24"/>
          <w:lang w:val="ca-ES-valencia"/>
        </w:rPr>
        <w:t>.</w:t>
      </w:r>
      <w:r w:rsidR="1D683CD2" w:rsidRPr="005E35AB">
        <w:rPr>
          <w:rFonts w:ascii="Arial" w:eastAsia="Arial" w:hAnsi="Arial" w:cs="Arial"/>
          <w:sz w:val="24"/>
          <w:szCs w:val="24"/>
          <w:lang w:val="ca-ES-valencia"/>
        </w:rPr>
        <w:t xml:space="preserve"> </w:t>
      </w:r>
      <w:r w:rsidR="0D50699A" w:rsidRPr="005E35AB">
        <w:rPr>
          <w:rFonts w:ascii="Arial" w:eastAsia="Arial" w:hAnsi="Arial" w:cs="Arial"/>
          <w:sz w:val="24"/>
          <w:szCs w:val="24"/>
          <w:lang w:val="ca-ES-valencia"/>
        </w:rPr>
        <w:t>Certificació</w:t>
      </w:r>
    </w:p>
    <w:p w14:paraId="734BBA0F" w14:textId="330ED2D8" w:rsidR="15CE281D" w:rsidRPr="005E35AB" w:rsidRDefault="589097C4"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Cinqué. Acreditació</w:t>
      </w:r>
      <w:r w:rsidR="0D50699A" w:rsidRPr="005E35AB">
        <w:rPr>
          <w:rFonts w:ascii="Arial" w:eastAsia="Arial" w:hAnsi="Arial" w:cs="Arial"/>
          <w:sz w:val="24"/>
          <w:szCs w:val="24"/>
          <w:lang w:val="ca-ES-valencia"/>
        </w:rPr>
        <w:t xml:space="preserve"> </w:t>
      </w:r>
    </w:p>
    <w:p w14:paraId="77347D54" w14:textId="411B7FBD" w:rsidR="15CE281D" w:rsidRPr="005E35AB" w:rsidRDefault="27F6D25C"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Sisé. V</w:t>
      </w:r>
      <w:r w:rsidR="0D50699A" w:rsidRPr="005E35AB">
        <w:rPr>
          <w:rFonts w:ascii="Arial" w:eastAsia="Arial" w:hAnsi="Arial" w:cs="Arial"/>
          <w:sz w:val="24"/>
          <w:szCs w:val="24"/>
          <w:lang w:val="ca-ES-valencia"/>
        </w:rPr>
        <w:t>erificació</w:t>
      </w:r>
    </w:p>
    <w:p w14:paraId="15A923F7" w14:textId="640FE5B3" w:rsidR="314EE90B" w:rsidRPr="005E35AB" w:rsidRDefault="314EE90B"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Seté</w:t>
      </w:r>
      <w:r w:rsidR="1B4A26F3" w:rsidRPr="005E35AB">
        <w:rPr>
          <w:rFonts w:ascii="Arial" w:eastAsia="Arial" w:hAnsi="Arial" w:cs="Arial"/>
          <w:sz w:val="24"/>
          <w:szCs w:val="24"/>
          <w:lang w:val="ca-ES-valencia"/>
        </w:rPr>
        <w:t>. Difusió</w:t>
      </w:r>
    </w:p>
    <w:p w14:paraId="360882D2" w14:textId="5C81339B" w:rsidR="00A46C47" w:rsidRPr="005E35AB" w:rsidRDefault="04A0ED43"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Disposició transitòria</w:t>
      </w:r>
    </w:p>
    <w:p w14:paraId="74C46DF0" w14:textId="37DA7386" w:rsidR="5F0543D7" w:rsidRPr="005E35AB" w:rsidRDefault="24F102FA"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Disposició addicional </w:t>
      </w:r>
      <w:r w:rsidR="1D10B0DA" w:rsidRPr="005E35AB">
        <w:rPr>
          <w:rFonts w:ascii="Arial" w:eastAsia="Arial" w:hAnsi="Arial" w:cs="Arial"/>
          <w:sz w:val="24"/>
          <w:szCs w:val="24"/>
          <w:lang w:val="ca-ES-valencia"/>
        </w:rPr>
        <w:t>primera</w:t>
      </w:r>
    </w:p>
    <w:p w14:paraId="682706DE" w14:textId="189FF0B2" w:rsidR="1D10B0DA" w:rsidRPr="005E35AB" w:rsidRDefault="1D10B0DA"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Disposició addicional segona</w:t>
      </w:r>
    </w:p>
    <w:p w14:paraId="078A122F" w14:textId="77777777" w:rsidR="005E35AB" w:rsidRDefault="005E35AB" w:rsidP="64313017">
      <w:pPr>
        <w:widowControl w:val="0"/>
        <w:spacing w:after="180" w:line="276" w:lineRule="auto"/>
        <w:ind w:right="567"/>
        <w:jc w:val="both"/>
        <w:rPr>
          <w:rFonts w:ascii="Arial" w:eastAsia="Arial" w:hAnsi="Arial" w:cs="Arial"/>
          <w:sz w:val="24"/>
          <w:szCs w:val="24"/>
          <w:lang w:val="ca-ES-valencia"/>
        </w:rPr>
      </w:pPr>
    </w:p>
    <w:p w14:paraId="2A536274" w14:textId="77777777" w:rsidR="005E35AB" w:rsidRDefault="005E35AB" w:rsidP="64313017">
      <w:pPr>
        <w:widowControl w:val="0"/>
        <w:spacing w:after="180" w:line="276" w:lineRule="auto"/>
        <w:ind w:right="567"/>
        <w:jc w:val="both"/>
        <w:rPr>
          <w:rFonts w:ascii="Arial" w:eastAsia="Arial" w:hAnsi="Arial" w:cs="Arial"/>
          <w:sz w:val="24"/>
          <w:szCs w:val="24"/>
          <w:lang w:val="ca-ES-valencia"/>
        </w:rPr>
      </w:pPr>
    </w:p>
    <w:p w14:paraId="3644ABBF" w14:textId="56E856B6" w:rsidR="327F0277" w:rsidRPr="005E35AB" w:rsidRDefault="43279F06" w:rsidP="64313017">
      <w:pPr>
        <w:widowControl w:val="0"/>
        <w:spacing w:after="18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Introducció</w:t>
      </w:r>
    </w:p>
    <w:p w14:paraId="00E039B9" w14:textId="02750752" w:rsidR="5E822F45" w:rsidRPr="005E35AB" w:rsidRDefault="5E822F45"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En la Resolució de 4 de maig de 2022</w:t>
      </w:r>
      <w:r w:rsidR="5835E82F" w:rsidRPr="005E35AB">
        <w:rPr>
          <w:rFonts w:ascii="Arial" w:eastAsia="Arial" w:hAnsi="Arial" w:cs="Arial"/>
          <w:sz w:val="24"/>
          <w:szCs w:val="24"/>
          <w:lang w:val="ca-ES-valencia"/>
        </w:rPr>
        <w:t xml:space="preserve"> de la Direcció General d'Avaluació i Cooperació Territorial, per la qual es publica l'Acord de la Conferència Sectorial d'Educació, sobre l'actualització del marc de referència de la competència digital docent</w:t>
      </w:r>
      <w:r w:rsidRPr="005E35AB">
        <w:rPr>
          <w:rFonts w:ascii="Arial" w:eastAsia="Arial" w:hAnsi="Arial" w:cs="Arial"/>
          <w:sz w:val="24"/>
          <w:szCs w:val="24"/>
          <w:lang w:val="ca-ES-valencia"/>
        </w:rPr>
        <w:t xml:space="preserve"> es desenvolupa el Marc de referència de la Competència digital docent (MRCDD) aprovat pel Grup de treball de Tecnologies de l'Aprenentatge en reunió celebrada el 19 de gener de 2022</w:t>
      </w:r>
      <w:r w:rsidR="00CD64E5" w:rsidRPr="005E35AB">
        <w:rPr>
          <w:rFonts w:ascii="Arial" w:eastAsia="Arial" w:hAnsi="Arial" w:cs="Arial"/>
          <w:sz w:val="24"/>
          <w:szCs w:val="24"/>
          <w:lang w:val="ca-ES-valencia"/>
        </w:rPr>
        <w:t>,</w:t>
      </w:r>
      <w:r w:rsidR="6A401210" w:rsidRPr="005E35AB">
        <w:rPr>
          <w:rFonts w:ascii="Arial" w:eastAsia="Arial" w:hAnsi="Arial" w:cs="Arial"/>
          <w:sz w:val="24"/>
          <w:szCs w:val="24"/>
          <w:lang w:val="ca-ES-valencia"/>
        </w:rPr>
        <w:t xml:space="preserve"> </w:t>
      </w:r>
      <w:r w:rsidR="67AAE3F4" w:rsidRPr="005E35AB">
        <w:rPr>
          <w:rFonts w:ascii="Arial" w:eastAsia="Arial" w:hAnsi="Arial" w:cs="Arial"/>
          <w:sz w:val="24"/>
          <w:szCs w:val="24"/>
          <w:lang w:val="ca-ES-valencia"/>
        </w:rPr>
        <w:t xml:space="preserve">assenyala </w:t>
      </w:r>
      <w:r w:rsidRPr="005E35AB">
        <w:rPr>
          <w:rFonts w:ascii="Arial" w:eastAsia="Arial" w:hAnsi="Arial" w:cs="Arial"/>
          <w:sz w:val="24"/>
          <w:szCs w:val="24"/>
          <w:lang w:val="ca-ES-valencia"/>
        </w:rPr>
        <w:t>que</w:t>
      </w:r>
      <w:r w:rsidR="63663C06" w:rsidRPr="005E35AB">
        <w:rPr>
          <w:rFonts w:ascii="Arial" w:eastAsia="Arial" w:hAnsi="Arial" w:cs="Arial"/>
          <w:sz w:val="24"/>
          <w:szCs w:val="24"/>
          <w:lang w:val="ca-ES-valencia"/>
        </w:rPr>
        <w:t xml:space="preserve"> </w:t>
      </w:r>
      <w:r w:rsidR="4CCA69BC" w:rsidRPr="005E35AB">
        <w:rPr>
          <w:rFonts w:ascii="Arial" w:eastAsia="Arial" w:hAnsi="Arial" w:cs="Arial"/>
          <w:sz w:val="24"/>
          <w:szCs w:val="24"/>
          <w:lang w:val="ca-ES-valencia"/>
        </w:rPr>
        <w:t>l</w:t>
      </w:r>
      <w:r w:rsidR="63663C06" w:rsidRPr="005E35AB">
        <w:rPr>
          <w:rFonts w:ascii="Arial" w:eastAsia="Arial" w:hAnsi="Arial" w:cs="Arial"/>
          <w:color w:val="333333"/>
          <w:sz w:val="24"/>
          <w:szCs w:val="24"/>
          <w:lang w:val="ca-ES-valencia"/>
        </w:rPr>
        <w:t xml:space="preserve">es tecnologies digitals han transformat tots els àmbits de la nostra vida, des del treball i l'economia fins a l'oci i la cultura. </w:t>
      </w:r>
      <w:r w:rsidR="799E3A0E" w:rsidRPr="005E35AB">
        <w:rPr>
          <w:rFonts w:ascii="Arial" w:eastAsia="Arial" w:hAnsi="Arial" w:cs="Arial"/>
          <w:color w:val="333333"/>
          <w:sz w:val="24"/>
          <w:szCs w:val="24"/>
          <w:lang w:val="ca-ES-valencia"/>
        </w:rPr>
        <w:t>Així mateix</w:t>
      </w:r>
      <w:r w:rsidR="7E12874A" w:rsidRPr="005E35AB">
        <w:rPr>
          <w:rFonts w:ascii="Arial" w:eastAsia="Arial" w:hAnsi="Arial" w:cs="Arial"/>
          <w:color w:val="333333"/>
          <w:sz w:val="24"/>
          <w:szCs w:val="24"/>
          <w:lang w:val="ca-ES-valencia"/>
        </w:rPr>
        <w:t xml:space="preserve">, </w:t>
      </w:r>
      <w:r w:rsidR="799E3A0E" w:rsidRPr="005E35AB">
        <w:rPr>
          <w:rFonts w:ascii="Arial" w:eastAsia="Arial" w:hAnsi="Arial" w:cs="Arial"/>
          <w:color w:val="333333"/>
          <w:sz w:val="24"/>
          <w:szCs w:val="24"/>
          <w:lang w:val="ca-ES-valencia"/>
        </w:rPr>
        <w:t>assenyala que, e</w:t>
      </w:r>
      <w:r w:rsidR="63663C06" w:rsidRPr="005E35AB">
        <w:rPr>
          <w:rFonts w:ascii="Arial" w:eastAsia="Arial" w:hAnsi="Arial" w:cs="Arial"/>
          <w:color w:val="333333"/>
          <w:sz w:val="24"/>
          <w:szCs w:val="24"/>
          <w:lang w:val="ca-ES-valencia"/>
        </w:rPr>
        <w:t>n el context educatiu, la seua presència és cada vegada més important, ja que poden ser utilitzades com a objecte d'aprenentatge i com a eines per a desenvolupar qualsevol altre tipus d'aprenentatge.</w:t>
      </w:r>
    </w:p>
    <w:p w14:paraId="07972297" w14:textId="326B147D" w:rsidR="727292CC" w:rsidRPr="005E35AB" w:rsidRDefault="727292CC" w:rsidP="64313017">
      <w:pPr>
        <w:widowControl w:val="0"/>
        <w:spacing w:after="0"/>
        <w:ind w:right="567"/>
        <w:jc w:val="both"/>
        <w:rPr>
          <w:rFonts w:ascii="Arial" w:eastAsia="Arial" w:hAnsi="Arial" w:cs="Arial"/>
          <w:sz w:val="24"/>
          <w:szCs w:val="24"/>
          <w:lang w:val="ca-ES-valencia"/>
        </w:rPr>
      </w:pPr>
    </w:p>
    <w:p w14:paraId="046ABB0B" w14:textId="6D3709A0" w:rsidR="5E822F45" w:rsidRPr="005E35AB" w:rsidRDefault="5E822F45"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Aquest doble objectiu queda reflectit en l'article 2 de la Llei orgànica 2/2006, de 3 de maig, d'Educació, modificada per la Llei orgànica 3/2020, de 29 de desembre, en el qual es fixen els fins del sistema educatiu, i en els articles corresponents als </w:t>
      </w:r>
      <w:r w:rsidRPr="005E35AB">
        <w:rPr>
          <w:rFonts w:ascii="Arial" w:eastAsia="Arial" w:hAnsi="Arial" w:cs="Arial"/>
          <w:sz w:val="24"/>
          <w:szCs w:val="24"/>
          <w:lang w:val="ca-ES-valencia"/>
        </w:rPr>
        <w:lastRenderedPageBreak/>
        <w:t>diferents ensenyaments en relació amb els principis pedagògics i el desenvolupament curricular, així com pel que concerneix la formació del professorat i a l'organització dels centres, aspectes contemplats, respectivament, en els articles 102 sobre formació permanent, 111 bis sobre les tecnologies de la informació i la comunicació i 121 sobre el projecte educatiu”.</w:t>
      </w:r>
    </w:p>
    <w:p w14:paraId="09F73F49" w14:textId="4169E6E5" w:rsidR="727292CC" w:rsidRPr="005E35AB" w:rsidRDefault="727292CC" w:rsidP="64313017">
      <w:pPr>
        <w:widowControl w:val="0"/>
        <w:spacing w:after="0"/>
        <w:ind w:right="567"/>
        <w:jc w:val="both"/>
        <w:rPr>
          <w:rFonts w:ascii="Arial" w:eastAsia="Arial" w:hAnsi="Arial" w:cs="Arial"/>
          <w:sz w:val="24"/>
          <w:szCs w:val="24"/>
          <w:lang w:val="ca-ES-valencia"/>
        </w:rPr>
      </w:pPr>
    </w:p>
    <w:p w14:paraId="5A97073F" w14:textId="715A15D4" w:rsidR="028638C7" w:rsidRPr="005E35AB" w:rsidRDefault="028638C7"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Per part seua,</w:t>
      </w:r>
      <w:r w:rsidR="5E822F45" w:rsidRPr="005E35AB">
        <w:rPr>
          <w:rFonts w:ascii="Arial" w:eastAsia="Arial" w:hAnsi="Arial" w:cs="Arial"/>
          <w:sz w:val="24"/>
          <w:szCs w:val="24"/>
          <w:lang w:val="ca-ES-valencia"/>
        </w:rPr>
        <w:t xml:space="preserve"> la Llei orgànica 3/2018, de 5 de desembre, de Protecció de Dades Personals i garantia dels drets digitals</w:t>
      </w:r>
      <w:r w:rsidR="0CFC1FA9" w:rsidRPr="005E35AB">
        <w:rPr>
          <w:rFonts w:ascii="Arial" w:eastAsia="Arial" w:hAnsi="Arial" w:cs="Arial"/>
          <w:sz w:val="24"/>
          <w:szCs w:val="24"/>
          <w:lang w:val="ca-ES-valencia"/>
        </w:rPr>
        <w:t>,</w:t>
      </w:r>
      <w:r w:rsidR="5E822F45" w:rsidRPr="005E35AB">
        <w:rPr>
          <w:rFonts w:ascii="Arial" w:eastAsia="Arial" w:hAnsi="Arial" w:cs="Arial"/>
          <w:sz w:val="24"/>
          <w:szCs w:val="24"/>
          <w:lang w:val="ca-ES-valencia"/>
        </w:rPr>
        <w:t xml:space="preserve"> ha previst en l'article 83 el dret a l'educació digital.</w:t>
      </w:r>
    </w:p>
    <w:p w14:paraId="5DC1AC12" w14:textId="333A1C6C" w:rsidR="727292CC" w:rsidRPr="005E35AB" w:rsidRDefault="727292CC" w:rsidP="64313017">
      <w:pPr>
        <w:widowControl w:val="0"/>
        <w:spacing w:after="0"/>
        <w:ind w:right="567"/>
        <w:jc w:val="both"/>
        <w:rPr>
          <w:rFonts w:ascii="Arial" w:eastAsia="Arial" w:hAnsi="Arial" w:cs="Arial"/>
          <w:sz w:val="24"/>
          <w:szCs w:val="24"/>
          <w:lang w:val="ca-ES-valencia"/>
        </w:rPr>
      </w:pPr>
    </w:p>
    <w:p w14:paraId="6FA9A8C8" w14:textId="2EB51976" w:rsidR="5E822F45" w:rsidRPr="005E35AB" w:rsidRDefault="5E822F45"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Resolució d'1 de juliol de 2022, de la Direcció General d'Avaluació i Cooperació Territorial, per la qual es publica l'Acord de la Conferència Sectorial d'Educació sobre la certificació, acreditació i reconeixement de la competència digital docent, estableix els procediments per a l'acreditació dels nivells de la competència digital docent inclosos en el MRCDD vigent i recollits en el seu annex I. </w:t>
      </w:r>
    </w:p>
    <w:p w14:paraId="449A248D" w14:textId="712A89DD" w:rsidR="727292CC" w:rsidRPr="005E35AB" w:rsidRDefault="727292CC" w:rsidP="64313017">
      <w:pPr>
        <w:widowControl w:val="0"/>
        <w:spacing w:after="0"/>
        <w:ind w:right="567"/>
        <w:jc w:val="both"/>
        <w:rPr>
          <w:rFonts w:ascii="Arial" w:eastAsia="Arial" w:hAnsi="Arial" w:cs="Arial"/>
          <w:sz w:val="24"/>
          <w:szCs w:val="24"/>
          <w:lang w:val="ca-ES-valencia"/>
        </w:rPr>
      </w:pPr>
    </w:p>
    <w:p w14:paraId="64E597A1" w14:textId="4D883177" w:rsidR="5E822F45" w:rsidRPr="005E35AB" w:rsidRDefault="5E822F45"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Resolució de 21 de juliol de 2022, de la Secretaria d'Estat d'Educació, publica l'Acord de la Conferència Sectorial d'Educació de 23 de juny de 2022, pel qual s'aprova la proposta de distribució territorial dels crèdits destinats al Programa de cooperació territorial per a la millora de la competència digital educativa #CompDigEdu, en el marc del component 19 «Pla Nacional de Capacitats Digitals» del Mecanisme </w:t>
      </w:r>
      <w:r w:rsidR="4FFA2627" w:rsidRPr="005E35AB">
        <w:rPr>
          <w:rFonts w:ascii="Arial" w:eastAsia="Arial" w:hAnsi="Arial" w:cs="Arial"/>
          <w:sz w:val="24"/>
          <w:szCs w:val="24"/>
          <w:lang w:val="ca-ES-valencia"/>
        </w:rPr>
        <w:t xml:space="preserve">per a la </w:t>
      </w:r>
      <w:r w:rsidRPr="005E35AB">
        <w:rPr>
          <w:rFonts w:ascii="Arial" w:eastAsia="Arial" w:hAnsi="Arial" w:cs="Arial"/>
          <w:sz w:val="24"/>
          <w:szCs w:val="24"/>
          <w:lang w:val="ca-ES-valencia"/>
        </w:rPr>
        <w:t>Recuperació i Resiliència</w:t>
      </w:r>
      <w:r w:rsidR="3C34403F" w:rsidRPr="005E35AB">
        <w:rPr>
          <w:rFonts w:ascii="Arial" w:eastAsia="Arial" w:hAnsi="Arial" w:cs="Arial"/>
          <w:sz w:val="24"/>
          <w:szCs w:val="24"/>
          <w:lang w:val="ca-ES-valencia"/>
        </w:rPr>
        <w:t xml:space="preserve"> acordat pel Consell Europeu</w:t>
      </w:r>
      <w:r w:rsidRPr="005E35AB">
        <w:rPr>
          <w:rFonts w:ascii="Arial" w:eastAsia="Arial" w:hAnsi="Arial" w:cs="Arial"/>
          <w:sz w:val="24"/>
          <w:szCs w:val="24"/>
          <w:lang w:val="ca-ES-valencia"/>
        </w:rPr>
        <w:t>.</w:t>
      </w:r>
    </w:p>
    <w:p w14:paraId="3E85473B" w14:textId="11A153D3" w:rsidR="727292CC" w:rsidRPr="005E35AB" w:rsidRDefault="727292CC" w:rsidP="64313017">
      <w:pPr>
        <w:widowControl w:val="0"/>
        <w:spacing w:after="0"/>
        <w:ind w:right="567"/>
        <w:jc w:val="both"/>
        <w:rPr>
          <w:rFonts w:ascii="Arial" w:eastAsia="Arial" w:hAnsi="Arial" w:cs="Arial"/>
          <w:sz w:val="24"/>
          <w:szCs w:val="24"/>
          <w:lang w:val="ca-ES-valencia"/>
        </w:rPr>
      </w:pPr>
    </w:p>
    <w:p w14:paraId="0B8690EC" w14:textId="04E15FA2" w:rsidR="5E822F45" w:rsidRPr="005E35AB" w:rsidRDefault="5E822F45"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Llei 40/2015, d'1  d'octubre, disposa en l'article 151.2. a, que les decisions que adopte la Conferència Sectorial podran revestir la forma d'Acords, que «són d'obligat compliment i directament exigibles d'acord amb el que es preveu en la Llei 29/1998, de 13 de juliol, reguladora de la Jurisdicció contenciosa administrativa». </w:t>
      </w:r>
    </w:p>
    <w:p w14:paraId="426C25D7" w14:textId="58AA3AB2" w:rsidR="727292CC" w:rsidRPr="005E35AB" w:rsidRDefault="727292CC" w:rsidP="64313017">
      <w:pPr>
        <w:widowControl w:val="0"/>
        <w:spacing w:after="0"/>
        <w:ind w:right="567"/>
        <w:jc w:val="both"/>
        <w:rPr>
          <w:rFonts w:ascii="Arial" w:eastAsia="Arial" w:hAnsi="Arial" w:cs="Arial"/>
          <w:sz w:val="24"/>
          <w:szCs w:val="24"/>
          <w:lang w:val="ca-ES-valencia"/>
        </w:rPr>
      </w:pPr>
    </w:p>
    <w:p w14:paraId="7842A651" w14:textId="23B5D057" w:rsidR="5E822F45" w:rsidRPr="005E35AB" w:rsidRDefault="5E822F45"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L'Ordre 64/2012, de 26 d'octubre, de la Conselleria d'Educació, Formació i Ocupació, per la qual es desenvolupa el Decret 231/1997, de 2 de setembre, que regula la creació, estructura i funcionament dels Centres de Formació, Innovació i Recursos Educatius de la Comunitat Valenciana, determina el desenvolupament dels plans anuals d'actuació dels Centres de Formació, Innovació i Recursos Educatius (CEFIRE), així com l'assessorament als centres educatius en el desenvolupament de les activitats formatives. </w:t>
      </w:r>
    </w:p>
    <w:p w14:paraId="3825E59D" w14:textId="2D57076E" w:rsidR="727292CC" w:rsidRPr="005E35AB" w:rsidRDefault="727292CC" w:rsidP="64313017">
      <w:pPr>
        <w:widowControl w:val="0"/>
        <w:spacing w:after="0"/>
        <w:ind w:right="567"/>
        <w:jc w:val="both"/>
        <w:rPr>
          <w:rFonts w:ascii="Arial" w:eastAsia="Arial" w:hAnsi="Arial" w:cs="Arial"/>
          <w:sz w:val="24"/>
          <w:szCs w:val="24"/>
          <w:lang w:val="ca-ES-valencia"/>
        </w:rPr>
      </w:pPr>
    </w:p>
    <w:p w14:paraId="2D6D9F40" w14:textId="66290881" w:rsidR="5E822F45" w:rsidRPr="005E35AB" w:rsidRDefault="5E822F45"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L'Ordre 65/2012, de 26 d'octubre, de la Conselleria d'Educació, Formació i Ocupació, estableix el model de formació permanent del professorat i el disseny, reconeixement i registre de les activitats formatives, defineix el Programa anual de formació permanent del professorat (PAF) com el document guia que definirà les línies estratègiques d'actuació, així com els processos d'avaluació de l'impacte de la formació permanent del professorat. </w:t>
      </w:r>
    </w:p>
    <w:p w14:paraId="31118332" w14:textId="7F17E050" w:rsidR="727292CC" w:rsidRPr="005E35AB" w:rsidRDefault="727292CC" w:rsidP="64313017">
      <w:pPr>
        <w:widowControl w:val="0"/>
        <w:spacing w:after="0"/>
        <w:ind w:right="567"/>
        <w:jc w:val="both"/>
        <w:rPr>
          <w:rFonts w:ascii="Arial" w:eastAsia="Arial" w:hAnsi="Arial" w:cs="Arial"/>
          <w:sz w:val="24"/>
          <w:szCs w:val="24"/>
          <w:lang w:val="ca-ES-valencia"/>
        </w:rPr>
      </w:pPr>
    </w:p>
    <w:p w14:paraId="2752291C" w14:textId="04BA1139" w:rsidR="221AA2FD" w:rsidRPr="005E35AB" w:rsidRDefault="221AA2FD"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Resolució de 28 de juny de 2022, de la Secretaria Autonòmica d'Educació i Formació Professional, per la qual s'estableix el Pla biennal de formació permanent del professorat corresponent als cursos 2022-2023 i 2023-2024 que inclou entre les </w:t>
      </w:r>
      <w:r w:rsidRPr="005E35AB">
        <w:rPr>
          <w:rFonts w:ascii="Arial" w:eastAsia="Arial" w:hAnsi="Arial" w:cs="Arial"/>
          <w:sz w:val="24"/>
          <w:szCs w:val="24"/>
          <w:lang w:val="ca-ES-valencia"/>
        </w:rPr>
        <w:lastRenderedPageBreak/>
        <w:t>seues línies estratègiques marque el desenvolupament de competències professionals per a funcions específiques. Entre elles la formació del professorat i les tecnologies de la informació i de la comunicació (TIC) i la comunicació audiovisual en els processos d'ensenyament i aprenentatge. En aquest sentit, donada la naturalesa i rellevància d'aquesta línia formativa, el desenvolupament i actualització de les competències professionals en les tecnologies de la informació i de la comunicació (TIC) i la comunicació audiovisual en els processos d'ensenyament i aprenentatge dels docents forma part dels Plans Anuals d'Actuació (PAA) dels Centres de Formació, Innovació i Recursos Educatius (CEFIRE) de la Comunitat Valenciana.</w:t>
      </w:r>
    </w:p>
    <w:p w14:paraId="7A5F9225" w14:textId="6BD30301" w:rsidR="727292CC" w:rsidRPr="005E35AB" w:rsidRDefault="727292CC" w:rsidP="64313017">
      <w:pPr>
        <w:widowControl w:val="0"/>
        <w:spacing w:after="0"/>
        <w:ind w:right="567"/>
        <w:jc w:val="both"/>
        <w:rPr>
          <w:rFonts w:ascii="Arial" w:eastAsia="Arial" w:hAnsi="Arial" w:cs="Arial"/>
          <w:sz w:val="24"/>
          <w:szCs w:val="24"/>
          <w:lang w:val="ca-ES-valencia"/>
        </w:rPr>
      </w:pPr>
    </w:p>
    <w:p w14:paraId="20EA9B2C" w14:textId="1A22F8BA" w:rsidR="1CC138CE" w:rsidRPr="005E35AB" w:rsidRDefault="1CC138CE" w:rsidP="64313017">
      <w:pPr>
        <w:widowControl w:val="0"/>
        <w:spacing w:after="0"/>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Per tot l'anteriorment exposat, d'acord amb el que s'estableix en la legislació esmentada i </w:t>
      </w:r>
      <w:r w:rsidR="5E822F45" w:rsidRPr="005E35AB">
        <w:rPr>
          <w:rFonts w:ascii="Arial" w:eastAsia="Arial" w:hAnsi="Arial" w:cs="Arial"/>
          <w:sz w:val="24"/>
          <w:szCs w:val="24"/>
          <w:lang w:val="ca-ES-valencia"/>
        </w:rPr>
        <w:t>en virtut de les competències que em confereixen l'article 93 del Decret 126/2023, de 4 d'agost, del Consell, de modificació de determinats aspectes del Decret 112/2023, de 25 de juliol, del Consell, pel qual estableix l'estructura orgànica bàsica de la Presidència i de les Conselleries de la Generalitat, i l'article 8 del Decret 136/2023, de 10 d'agost, del Consell, d'aprovació del Reglament orgànic i funcional de la Conselleria d'Educació, Universitats i Ocupació, resolc:</w:t>
      </w:r>
    </w:p>
    <w:p w14:paraId="3898C24F" w14:textId="3A95C7A3" w:rsidR="727292CC" w:rsidRPr="005E35AB" w:rsidRDefault="727292CC" w:rsidP="64313017">
      <w:pPr>
        <w:widowControl w:val="0"/>
        <w:spacing w:after="0"/>
        <w:ind w:right="567"/>
        <w:jc w:val="both"/>
        <w:rPr>
          <w:rFonts w:ascii="Arial" w:eastAsia="Arial" w:hAnsi="Arial" w:cs="Arial"/>
          <w:sz w:val="24"/>
          <w:szCs w:val="24"/>
          <w:lang w:val="ca-ES-valencia"/>
        </w:rPr>
      </w:pPr>
    </w:p>
    <w:p w14:paraId="3BF5AAEA" w14:textId="5918B2EB" w:rsidR="001E7447" w:rsidRPr="005E35AB" w:rsidRDefault="610936FE" w:rsidP="64313017">
      <w:pPr>
        <w:widowControl w:val="0"/>
        <w:spacing w:line="276" w:lineRule="auto"/>
        <w:ind w:right="567"/>
        <w:jc w:val="both"/>
        <w:rPr>
          <w:rFonts w:ascii="Arial" w:eastAsia="Arial" w:hAnsi="Arial" w:cs="Arial"/>
          <w:i/>
          <w:iCs/>
          <w:sz w:val="24"/>
          <w:szCs w:val="24"/>
          <w:lang w:val="ca-ES-valencia"/>
        </w:rPr>
      </w:pPr>
      <w:r w:rsidRPr="005E35AB">
        <w:rPr>
          <w:rFonts w:ascii="Arial" w:eastAsia="Arial" w:hAnsi="Arial" w:cs="Arial"/>
          <w:i/>
          <w:iCs/>
          <w:sz w:val="24"/>
          <w:szCs w:val="24"/>
          <w:lang w:val="ca-ES-valencia"/>
        </w:rPr>
        <w:t xml:space="preserve">Primer. Objecte </w:t>
      </w:r>
    </w:p>
    <w:p w14:paraId="597EC875" w14:textId="04F80B53" w:rsidR="2D37F1FF" w:rsidRPr="005E35AB" w:rsidRDefault="2D37F1FF"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L'objecte d'aquesta resolució</w:t>
      </w:r>
      <w:r w:rsidR="7AB41F7D" w:rsidRPr="005E35AB">
        <w:rPr>
          <w:rFonts w:ascii="Arial" w:eastAsia="Arial" w:hAnsi="Arial" w:cs="Arial"/>
          <w:sz w:val="24"/>
          <w:szCs w:val="24"/>
          <w:lang w:val="ca-ES-valencia"/>
        </w:rPr>
        <w:t xml:space="preserve"> és</w:t>
      </w:r>
      <w:r w:rsidR="37993B8B" w:rsidRPr="005E35AB">
        <w:rPr>
          <w:rFonts w:ascii="Arial" w:eastAsia="Arial" w:hAnsi="Arial" w:cs="Arial"/>
          <w:sz w:val="24"/>
          <w:szCs w:val="24"/>
          <w:lang w:val="ca-ES-valencia"/>
        </w:rPr>
        <w:t xml:space="preserve"> </w:t>
      </w:r>
      <w:r w:rsidR="009E1A10" w:rsidRPr="005E35AB">
        <w:rPr>
          <w:rFonts w:ascii="Arial" w:eastAsia="Arial" w:hAnsi="Arial" w:cs="Arial"/>
          <w:sz w:val="24"/>
          <w:szCs w:val="24"/>
          <w:lang w:val="ca-ES-valencia"/>
        </w:rPr>
        <w:t xml:space="preserve">regular </w:t>
      </w:r>
      <w:r w:rsidR="2D937818" w:rsidRPr="005E35AB">
        <w:rPr>
          <w:rFonts w:ascii="Arial" w:eastAsia="Arial" w:hAnsi="Arial" w:cs="Arial"/>
          <w:sz w:val="24"/>
          <w:szCs w:val="24"/>
          <w:lang w:val="ca-ES-valencia"/>
        </w:rPr>
        <w:t xml:space="preserve">el </w:t>
      </w:r>
      <w:r w:rsidR="314D705C" w:rsidRPr="005E35AB">
        <w:rPr>
          <w:rFonts w:ascii="Arial" w:eastAsia="Arial" w:hAnsi="Arial" w:cs="Arial"/>
          <w:sz w:val="24"/>
          <w:szCs w:val="24"/>
          <w:lang w:val="ca-ES-valencia"/>
        </w:rPr>
        <w:t>procediment</w:t>
      </w:r>
      <w:r w:rsidR="076B5879" w:rsidRPr="005E35AB">
        <w:rPr>
          <w:rFonts w:ascii="Arial" w:eastAsia="Arial" w:hAnsi="Arial" w:cs="Arial"/>
          <w:sz w:val="24"/>
          <w:szCs w:val="24"/>
          <w:lang w:val="ca-ES-valencia"/>
        </w:rPr>
        <w:t xml:space="preserve"> </w:t>
      </w:r>
      <w:r w:rsidR="51B80905" w:rsidRPr="005E35AB">
        <w:rPr>
          <w:rFonts w:ascii="Arial" w:eastAsia="Arial" w:hAnsi="Arial" w:cs="Arial"/>
          <w:sz w:val="24"/>
          <w:szCs w:val="24"/>
          <w:lang w:val="ca-ES-valencia"/>
        </w:rPr>
        <w:t>per a</w:t>
      </w:r>
      <w:r w:rsidR="34991FCE" w:rsidRPr="005E35AB">
        <w:rPr>
          <w:rFonts w:ascii="Arial" w:eastAsia="Arial" w:hAnsi="Arial" w:cs="Arial"/>
          <w:sz w:val="24"/>
          <w:szCs w:val="24"/>
          <w:lang w:val="ca-ES-valencia"/>
        </w:rPr>
        <w:t xml:space="preserve"> </w:t>
      </w:r>
      <w:r w:rsidR="615E39EC" w:rsidRPr="005E35AB">
        <w:rPr>
          <w:rFonts w:ascii="Arial" w:eastAsia="Arial" w:hAnsi="Arial" w:cs="Arial"/>
          <w:sz w:val="24"/>
          <w:szCs w:val="24"/>
          <w:lang w:val="ca-ES-valencia"/>
        </w:rPr>
        <w:t>l'acreditació</w:t>
      </w:r>
      <w:r w:rsidR="4881E967" w:rsidRPr="005E35AB">
        <w:rPr>
          <w:rFonts w:ascii="Arial" w:eastAsia="Arial" w:hAnsi="Arial" w:cs="Arial"/>
          <w:sz w:val="24"/>
          <w:szCs w:val="24"/>
          <w:lang w:val="ca-ES-valencia"/>
        </w:rPr>
        <w:t xml:space="preserve"> </w:t>
      </w:r>
      <w:r w:rsidR="003C763D" w:rsidRPr="003C763D">
        <w:rPr>
          <w:rFonts w:ascii="Arial" w:eastAsia="Arial" w:hAnsi="Arial" w:cs="Arial"/>
          <w:sz w:val="24"/>
          <w:szCs w:val="24"/>
          <w:shd w:val="clear" w:color="auto" w:fill="FFFF00"/>
          <w:lang w:val="ca-ES-valencia"/>
        </w:rPr>
        <w:t>de la competència digital dels docents dependents de la Generalitat Valenciana i dels docents dels centres sostinguts amb fons públics d’ensenyament o universitaris de la Comunitat Valenciana</w:t>
      </w:r>
      <w:r w:rsidR="003C763D">
        <w:rPr>
          <w:rFonts w:ascii="Arial" w:eastAsia="Arial" w:hAnsi="Arial" w:cs="Arial"/>
          <w:sz w:val="24"/>
          <w:szCs w:val="24"/>
          <w:lang w:val="ca-ES-valencia"/>
        </w:rPr>
        <w:t xml:space="preserve"> </w:t>
      </w:r>
      <w:r w:rsidR="34991FCE" w:rsidRPr="005E35AB">
        <w:rPr>
          <w:rFonts w:ascii="Arial" w:eastAsia="Arial" w:hAnsi="Arial" w:cs="Arial"/>
          <w:sz w:val="24"/>
          <w:szCs w:val="24"/>
          <w:lang w:val="ca-ES-valencia"/>
        </w:rPr>
        <w:t xml:space="preserve"> </w:t>
      </w:r>
      <w:r w:rsidR="009E1A10" w:rsidRPr="003C763D">
        <w:rPr>
          <w:rFonts w:ascii="Arial" w:eastAsia="Arial" w:hAnsi="Arial" w:cs="Arial"/>
          <w:strike/>
          <w:sz w:val="24"/>
          <w:szCs w:val="24"/>
          <w:lang w:val="ca-ES-valencia"/>
        </w:rPr>
        <w:t xml:space="preserve">del professorat </w:t>
      </w:r>
      <w:r w:rsidR="20FEB3C1" w:rsidRPr="003C763D">
        <w:rPr>
          <w:rFonts w:ascii="Arial" w:eastAsia="Arial" w:hAnsi="Arial" w:cs="Arial"/>
          <w:strike/>
          <w:sz w:val="24"/>
          <w:szCs w:val="24"/>
          <w:lang w:val="ca-ES-valencia"/>
        </w:rPr>
        <w:t xml:space="preserve">dels centres educatius d'ensenyaments no universitaris i sostinguts amb fons públics </w:t>
      </w:r>
      <w:r w:rsidR="009E1A10" w:rsidRPr="003C763D">
        <w:rPr>
          <w:rFonts w:ascii="Arial" w:eastAsia="Arial" w:hAnsi="Arial" w:cs="Arial"/>
          <w:strike/>
          <w:sz w:val="24"/>
          <w:szCs w:val="24"/>
          <w:lang w:val="ca-ES-valencia"/>
        </w:rPr>
        <w:t>en competència digital docent</w:t>
      </w:r>
      <w:r w:rsidR="5E8B62E2" w:rsidRPr="003C763D">
        <w:rPr>
          <w:rFonts w:ascii="Arial" w:eastAsia="Arial" w:hAnsi="Arial" w:cs="Arial"/>
          <w:strike/>
          <w:sz w:val="24"/>
          <w:szCs w:val="24"/>
          <w:lang w:val="ca-ES-valencia"/>
        </w:rPr>
        <w:t>,</w:t>
      </w:r>
      <w:r w:rsidR="0551525B" w:rsidRPr="005E35AB">
        <w:rPr>
          <w:rFonts w:ascii="Arial" w:eastAsia="Arial" w:hAnsi="Arial" w:cs="Arial"/>
          <w:sz w:val="24"/>
          <w:szCs w:val="24"/>
          <w:lang w:val="ca-ES-valencia"/>
        </w:rPr>
        <w:t xml:space="preserve"> conforme</w:t>
      </w:r>
      <w:r w:rsidR="001127E5">
        <w:rPr>
          <w:rFonts w:ascii="Arial" w:eastAsia="Arial" w:hAnsi="Arial" w:cs="Arial"/>
          <w:sz w:val="24"/>
          <w:szCs w:val="24"/>
          <w:lang w:val="ca-ES-valencia"/>
        </w:rPr>
        <w:t xml:space="preserve"> </w:t>
      </w:r>
      <w:r w:rsidR="1FBBDAE5" w:rsidRPr="005E35AB">
        <w:rPr>
          <w:rFonts w:ascii="Arial" w:eastAsia="Arial" w:hAnsi="Arial" w:cs="Arial"/>
          <w:sz w:val="24"/>
          <w:szCs w:val="24"/>
          <w:lang w:val="ca-ES-valencia"/>
        </w:rPr>
        <w:t>al desenvolupament</w:t>
      </w:r>
      <w:r w:rsidR="4C40DC67" w:rsidRPr="005E35AB">
        <w:rPr>
          <w:rFonts w:ascii="Arial" w:eastAsia="Arial" w:hAnsi="Arial" w:cs="Arial"/>
          <w:sz w:val="24"/>
          <w:szCs w:val="24"/>
          <w:lang w:val="ca-ES-valencia"/>
        </w:rPr>
        <w:t xml:space="preserve"> normatiu </w:t>
      </w:r>
      <w:r w:rsidR="1FBBDAE5" w:rsidRPr="005E35AB">
        <w:rPr>
          <w:rFonts w:ascii="Arial" w:eastAsia="Arial" w:hAnsi="Arial" w:cs="Arial"/>
          <w:sz w:val="24"/>
          <w:szCs w:val="24"/>
          <w:lang w:val="ca-ES-valencia"/>
        </w:rPr>
        <w:t xml:space="preserve">de la </w:t>
      </w:r>
      <w:r w:rsidR="2E7D8F05" w:rsidRPr="005E35AB">
        <w:rPr>
          <w:rFonts w:ascii="Arial" w:eastAsia="Arial" w:hAnsi="Arial" w:cs="Arial"/>
          <w:sz w:val="24"/>
          <w:szCs w:val="24"/>
          <w:lang w:val="ca-ES-valencia"/>
        </w:rPr>
        <w:t>Resolució d'1 de juliol de 2022, de</w:t>
      </w:r>
      <w:r w:rsidR="001127E5">
        <w:rPr>
          <w:rFonts w:ascii="Arial" w:eastAsia="Arial" w:hAnsi="Arial" w:cs="Arial"/>
          <w:sz w:val="24"/>
          <w:szCs w:val="24"/>
          <w:lang w:val="ca-ES-valencia"/>
        </w:rPr>
        <w:t xml:space="preserve"> </w:t>
      </w:r>
      <w:r w:rsidR="1FBBDAE5" w:rsidRPr="005E35AB">
        <w:rPr>
          <w:rFonts w:ascii="Arial" w:eastAsia="Arial" w:hAnsi="Arial" w:cs="Arial"/>
          <w:sz w:val="24"/>
          <w:szCs w:val="24"/>
          <w:lang w:val="ca-ES-valencia"/>
        </w:rPr>
        <w:t>la Direcció General d'Avaluació i Cooperació Territorial</w:t>
      </w:r>
      <w:r w:rsidR="35D6CDE9" w:rsidRPr="005E35AB">
        <w:rPr>
          <w:rFonts w:ascii="Arial" w:eastAsia="Arial" w:hAnsi="Arial" w:cs="Arial"/>
          <w:sz w:val="24"/>
          <w:szCs w:val="24"/>
          <w:lang w:val="ca-ES-valencia"/>
        </w:rPr>
        <w:t xml:space="preserve"> del Ministeri d'Educació i Formació Professional</w:t>
      </w:r>
      <w:r w:rsidR="1FBBDAE5" w:rsidRPr="005E35AB">
        <w:rPr>
          <w:rFonts w:ascii="Arial" w:eastAsia="Arial" w:hAnsi="Arial" w:cs="Arial"/>
          <w:sz w:val="24"/>
          <w:szCs w:val="24"/>
          <w:lang w:val="ca-ES-valencia"/>
        </w:rPr>
        <w:t xml:space="preserve">, per la qual es publica l'Acord de la Conferència Sectorial d'Educació sobre la certificació, acreditació i reconeixement de la competència digital docent </w:t>
      </w:r>
      <w:r w:rsidR="04628FB0" w:rsidRPr="005E35AB">
        <w:rPr>
          <w:rFonts w:ascii="Arial" w:eastAsia="Arial" w:hAnsi="Arial" w:cs="Arial"/>
          <w:sz w:val="24"/>
          <w:szCs w:val="24"/>
          <w:lang w:val="ca-ES-valencia"/>
        </w:rPr>
        <w:t xml:space="preserve">en </w:t>
      </w:r>
      <w:r w:rsidR="1FBBDAE5" w:rsidRPr="005E35AB">
        <w:rPr>
          <w:rFonts w:ascii="Arial" w:eastAsia="Arial" w:hAnsi="Arial" w:cs="Arial"/>
          <w:sz w:val="24"/>
          <w:szCs w:val="24"/>
          <w:lang w:val="ca-ES-valencia"/>
        </w:rPr>
        <w:t>els nivells: A1, A2, B1, B2, C1 i C2.</w:t>
      </w:r>
    </w:p>
    <w:p w14:paraId="714C6673" w14:textId="0D5E9658" w:rsidR="60ABC508" w:rsidRDefault="03323B3A" w:rsidP="64313017">
      <w:pPr>
        <w:widowControl w:val="0"/>
        <w:spacing w:after="0" w:line="276" w:lineRule="auto"/>
        <w:ind w:right="567"/>
        <w:jc w:val="both"/>
        <w:rPr>
          <w:rFonts w:ascii="Arial" w:eastAsia="Arial" w:hAnsi="Arial" w:cs="Arial"/>
          <w:i/>
          <w:iCs/>
          <w:sz w:val="24"/>
          <w:szCs w:val="24"/>
          <w:lang w:val="ca-ES-valencia"/>
        </w:rPr>
      </w:pPr>
      <w:r w:rsidRPr="005E35AB">
        <w:rPr>
          <w:rFonts w:ascii="Arial" w:eastAsia="Arial" w:hAnsi="Arial" w:cs="Arial"/>
          <w:i/>
          <w:iCs/>
          <w:sz w:val="24"/>
          <w:szCs w:val="24"/>
          <w:lang w:val="ca-ES-valencia"/>
        </w:rPr>
        <w:t>Segon. Participació</w:t>
      </w:r>
      <w:r w:rsidR="7B526C66" w:rsidRPr="005E35AB">
        <w:rPr>
          <w:rFonts w:ascii="Arial" w:eastAsia="Arial" w:hAnsi="Arial" w:cs="Arial"/>
          <w:i/>
          <w:iCs/>
          <w:sz w:val="24"/>
          <w:szCs w:val="24"/>
          <w:lang w:val="ca-ES-valencia"/>
        </w:rPr>
        <w:t xml:space="preserve"> en el procés d'acreditació</w:t>
      </w:r>
    </w:p>
    <w:p w14:paraId="00BA6D36" w14:textId="77777777" w:rsidR="001127E5" w:rsidRPr="005E35AB" w:rsidRDefault="001127E5" w:rsidP="64313017">
      <w:pPr>
        <w:widowControl w:val="0"/>
        <w:spacing w:after="0" w:line="276" w:lineRule="auto"/>
        <w:ind w:right="567"/>
        <w:jc w:val="both"/>
        <w:rPr>
          <w:rFonts w:ascii="Arial" w:eastAsia="Arial" w:hAnsi="Arial" w:cs="Arial"/>
          <w:i/>
          <w:iCs/>
          <w:sz w:val="24"/>
          <w:szCs w:val="24"/>
          <w:lang w:val="ca-ES-valencia"/>
        </w:rPr>
      </w:pPr>
    </w:p>
    <w:p w14:paraId="384F6927" w14:textId="5A5D2521" w:rsidR="52897CCE" w:rsidRPr="005E35AB" w:rsidRDefault="4D2B9B79" w:rsidP="64313017">
      <w:pPr>
        <w:widowControl w:val="0"/>
        <w:tabs>
          <w:tab w:val="left" w:pos="720"/>
        </w:tabs>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Podrà participar en aquest procediment</w:t>
      </w:r>
      <w:r w:rsidR="4B600991" w:rsidRPr="005E35AB">
        <w:rPr>
          <w:rFonts w:ascii="Arial" w:eastAsia="Arial" w:hAnsi="Arial" w:cs="Arial"/>
          <w:sz w:val="24"/>
          <w:szCs w:val="24"/>
          <w:lang w:val="ca-ES-valencia"/>
        </w:rPr>
        <w:t>:</w:t>
      </w:r>
    </w:p>
    <w:p w14:paraId="3FEAB854" w14:textId="13800118" w:rsidR="52897CCE" w:rsidRPr="005E35AB" w:rsidRDefault="4B600991" w:rsidP="64313017">
      <w:pPr>
        <w:widowControl w:val="0"/>
        <w:tabs>
          <w:tab w:val="left" w:pos="720"/>
        </w:tabs>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1.</w:t>
      </w:r>
      <w:r w:rsidR="661CF99C" w:rsidRPr="005E35AB">
        <w:rPr>
          <w:rFonts w:ascii="Arial" w:eastAsia="Arial" w:hAnsi="Arial" w:cs="Arial"/>
          <w:sz w:val="24"/>
          <w:szCs w:val="24"/>
          <w:lang w:val="ca-ES-valencia"/>
        </w:rPr>
        <w:t xml:space="preserve"> </w:t>
      </w:r>
      <w:r w:rsidR="283B2477" w:rsidRPr="005E35AB">
        <w:rPr>
          <w:rFonts w:ascii="Arial" w:eastAsia="Arial" w:hAnsi="Arial" w:cs="Arial"/>
          <w:sz w:val="24"/>
          <w:szCs w:val="24"/>
          <w:lang w:val="ca-ES-valencia"/>
        </w:rPr>
        <w:t>E</w:t>
      </w:r>
      <w:r w:rsidR="4D2B9B79" w:rsidRPr="005E35AB">
        <w:rPr>
          <w:rFonts w:ascii="Arial" w:eastAsia="Arial" w:hAnsi="Arial" w:cs="Arial"/>
          <w:sz w:val="24"/>
          <w:szCs w:val="24"/>
          <w:lang w:val="ca-ES-valencia"/>
        </w:rPr>
        <w:t xml:space="preserve">l </w:t>
      </w:r>
      <w:r w:rsidR="7AD4B18C" w:rsidRPr="005E35AB">
        <w:rPr>
          <w:rFonts w:ascii="Arial" w:eastAsia="Arial" w:hAnsi="Arial" w:cs="Arial"/>
          <w:sz w:val="24"/>
          <w:szCs w:val="24"/>
          <w:lang w:val="ca-ES-valencia"/>
        </w:rPr>
        <w:t>personal docent</w:t>
      </w:r>
      <w:r w:rsidR="4D2B9B79" w:rsidRPr="005E35AB">
        <w:rPr>
          <w:rFonts w:ascii="Arial" w:eastAsia="Arial" w:hAnsi="Arial" w:cs="Arial"/>
          <w:sz w:val="24"/>
          <w:szCs w:val="24"/>
          <w:lang w:val="ca-ES-valencia"/>
        </w:rPr>
        <w:t xml:space="preserve"> en servei actiu</w:t>
      </w:r>
      <w:r w:rsidR="5B918366" w:rsidRPr="005E35AB">
        <w:rPr>
          <w:rFonts w:ascii="Arial" w:eastAsia="Arial" w:hAnsi="Arial" w:cs="Arial"/>
          <w:sz w:val="24"/>
          <w:szCs w:val="24"/>
          <w:lang w:val="ca-ES-valencia"/>
        </w:rPr>
        <w:t xml:space="preserve">, suspensió de funcions </w:t>
      </w:r>
      <w:r w:rsidR="796D28F3" w:rsidRPr="005E35AB">
        <w:rPr>
          <w:rFonts w:ascii="Arial" w:eastAsia="Arial" w:hAnsi="Arial" w:cs="Arial"/>
          <w:sz w:val="24"/>
          <w:szCs w:val="24"/>
          <w:lang w:val="ca-ES-valencia"/>
        </w:rPr>
        <w:t xml:space="preserve">o en </w:t>
      </w:r>
      <w:r w:rsidR="6B8F869A" w:rsidRPr="005E35AB">
        <w:rPr>
          <w:rFonts w:ascii="Arial" w:eastAsia="Arial" w:hAnsi="Arial" w:cs="Arial"/>
          <w:sz w:val="24"/>
          <w:szCs w:val="24"/>
          <w:lang w:val="ca-ES-valencia"/>
        </w:rPr>
        <w:t>excedència dels</w:t>
      </w:r>
      <w:r w:rsidR="4D2B9B79" w:rsidRPr="005E35AB">
        <w:rPr>
          <w:rFonts w:ascii="Arial" w:eastAsia="Arial" w:hAnsi="Arial" w:cs="Arial"/>
          <w:sz w:val="24"/>
          <w:szCs w:val="24"/>
          <w:lang w:val="ca-ES-valencia"/>
        </w:rPr>
        <w:t xml:space="preserve">  centres sostinguts amb fons públics d'ensenyaments no universitaris</w:t>
      </w:r>
      <w:r w:rsidR="6F849687" w:rsidRPr="005E35AB">
        <w:rPr>
          <w:rFonts w:ascii="Arial" w:eastAsia="Arial" w:hAnsi="Arial" w:cs="Arial"/>
          <w:sz w:val="24"/>
          <w:szCs w:val="24"/>
          <w:lang w:val="ca-ES-valencia"/>
        </w:rPr>
        <w:t xml:space="preserve"> </w:t>
      </w:r>
      <w:r w:rsidR="40E30723" w:rsidRPr="005E35AB">
        <w:rPr>
          <w:rFonts w:ascii="Arial" w:eastAsia="Arial" w:hAnsi="Arial" w:cs="Arial"/>
          <w:sz w:val="24"/>
          <w:szCs w:val="24"/>
          <w:lang w:val="ca-ES-valencia"/>
        </w:rPr>
        <w:t>regulats en la Llei orgànica 2/2006, de 3 de maig, d'educació,</w:t>
      </w:r>
      <w:r w:rsidR="4D2B9B79" w:rsidRPr="005E35AB">
        <w:rPr>
          <w:rFonts w:ascii="Arial" w:eastAsia="Arial" w:hAnsi="Arial" w:cs="Arial"/>
          <w:sz w:val="24"/>
          <w:szCs w:val="24"/>
          <w:lang w:val="ca-ES-valencia"/>
        </w:rPr>
        <w:t xml:space="preserve"> </w:t>
      </w:r>
      <w:r w:rsidR="4C3C4587" w:rsidRPr="005E35AB">
        <w:rPr>
          <w:rFonts w:ascii="Arial" w:eastAsia="Arial" w:hAnsi="Arial" w:cs="Arial"/>
          <w:sz w:val="24"/>
          <w:szCs w:val="24"/>
          <w:lang w:val="ca-ES-valencia"/>
        </w:rPr>
        <w:t xml:space="preserve">en la Comunitat </w:t>
      </w:r>
      <w:r w:rsidR="4D2B9B79" w:rsidRPr="005E35AB">
        <w:rPr>
          <w:rFonts w:ascii="Arial" w:eastAsia="Arial" w:hAnsi="Arial" w:cs="Arial"/>
          <w:sz w:val="24"/>
          <w:szCs w:val="24"/>
          <w:lang w:val="ca-ES-valencia"/>
        </w:rPr>
        <w:t>Valenciana</w:t>
      </w:r>
      <w:r w:rsidR="0A04EEC3" w:rsidRPr="005E35AB">
        <w:rPr>
          <w:rFonts w:ascii="Arial" w:eastAsia="Arial" w:hAnsi="Arial" w:cs="Arial"/>
          <w:sz w:val="24"/>
          <w:szCs w:val="24"/>
          <w:lang w:val="ca-ES-valencia"/>
        </w:rPr>
        <w:t>.</w:t>
      </w:r>
    </w:p>
    <w:p w14:paraId="59F96481" w14:textId="0AFC6FC9" w:rsidR="52897CCE" w:rsidRPr="005E35AB" w:rsidRDefault="131381AA" w:rsidP="64313017">
      <w:pPr>
        <w:widowControl w:val="0"/>
        <w:tabs>
          <w:tab w:val="left" w:pos="720"/>
        </w:tabs>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2. </w:t>
      </w:r>
      <w:r w:rsidR="06C7BBFC" w:rsidRPr="005E35AB">
        <w:rPr>
          <w:rFonts w:ascii="Arial" w:eastAsia="Arial" w:hAnsi="Arial" w:cs="Arial"/>
          <w:sz w:val="24"/>
          <w:szCs w:val="24"/>
          <w:lang w:val="ca-ES-valencia"/>
        </w:rPr>
        <w:t>Personal</w:t>
      </w:r>
      <w:r w:rsidR="001127E5">
        <w:rPr>
          <w:rFonts w:ascii="Arial" w:eastAsia="Arial" w:hAnsi="Arial" w:cs="Arial"/>
          <w:sz w:val="24"/>
          <w:szCs w:val="24"/>
          <w:lang w:val="ca-ES-valencia"/>
        </w:rPr>
        <w:t xml:space="preserve"> </w:t>
      </w:r>
      <w:r w:rsidR="2D500D2E" w:rsidRPr="005E35AB">
        <w:rPr>
          <w:rFonts w:ascii="Arial" w:eastAsia="Arial" w:hAnsi="Arial" w:cs="Arial"/>
          <w:sz w:val="24"/>
          <w:szCs w:val="24"/>
          <w:lang w:val="ca-ES-valencia"/>
        </w:rPr>
        <w:t>funcionari</w:t>
      </w:r>
      <w:r w:rsidR="6C20FB4D" w:rsidRPr="005E35AB">
        <w:rPr>
          <w:rFonts w:ascii="Arial" w:eastAsia="Arial" w:hAnsi="Arial" w:cs="Arial"/>
          <w:sz w:val="24"/>
          <w:szCs w:val="24"/>
          <w:lang w:val="ca-ES-valencia"/>
        </w:rPr>
        <w:t xml:space="preserve"> </w:t>
      </w:r>
      <w:r w:rsidR="7263293A" w:rsidRPr="005E35AB">
        <w:rPr>
          <w:rFonts w:ascii="Arial" w:eastAsia="Arial" w:hAnsi="Arial" w:cs="Arial"/>
          <w:sz w:val="24"/>
          <w:szCs w:val="24"/>
          <w:lang w:val="ca-ES-valencia"/>
        </w:rPr>
        <w:t xml:space="preserve">de cossos docents </w:t>
      </w:r>
      <w:r w:rsidR="6C20FB4D" w:rsidRPr="005E35AB">
        <w:rPr>
          <w:rFonts w:ascii="Arial" w:eastAsia="Arial" w:hAnsi="Arial" w:cs="Arial"/>
          <w:sz w:val="24"/>
          <w:szCs w:val="24"/>
          <w:lang w:val="ca-ES-valencia"/>
        </w:rPr>
        <w:t>de la Comunitat Valenciana</w:t>
      </w:r>
      <w:r w:rsidR="0C750977" w:rsidRPr="005E35AB">
        <w:rPr>
          <w:rFonts w:ascii="Arial" w:eastAsia="Arial" w:hAnsi="Arial" w:cs="Arial"/>
          <w:sz w:val="24"/>
          <w:szCs w:val="24"/>
          <w:lang w:val="ca-ES-valencia"/>
        </w:rPr>
        <w:t xml:space="preserve"> </w:t>
      </w:r>
      <w:r w:rsidR="0D7CDA5A" w:rsidRPr="005E35AB">
        <w:rPr>
          <w:rFonts w:ascii="Arial" w:eastAsia="Arial" w:hAnsi="Arial" w:cs="Arial"/>
          <w:sz w:val="24"/>
          <w:szCs w:val="24"/>
          <w:lang w:val="ca-ES-valencia"/>
        </w:rPr>
        <w:t>adscrit</w:t>
      </w:r>
      <w:r w:rsidR="2D500D2E" w:rsidRPr="005E35AB">
        <w:rPr>
          <w:rFonts w:ascii="Arial" w:eastAsia="Arial" w:hAnsi="Arial" w:cs="Arial"/>
          <w:sz w:val="24"/>
          <w:szCs w:val="24"/>
          <w:lang w:val="ca-ES-valencia"/>
        </w:rPr>
        <w:t xml:space="preserve"> als organismes educatius </w:t>
      </w:r>
      <w:r w:rsidR="62F4B9E5" w:rsidRPr="005E35AB">
        <w:rPr>
          <w:rFonts w:ascii="Arial" w:eastAsia="Arial" w:hAnsi="Arial" w:cs="Arial"/>
          <w:sz w:val="24"/>
          <w:szCs w:val="24"/>
          <w:lang w:val="ca-ES-valencia"/>
        </w:rPr>
        <w:t xml:space="preserve">de les diferents Conselleries, </w:t>
      </w:r>
      <w:r w:rsidR="2D500D2E" w:rsidRPr="005E35AB">
        <w:rPr>
          <w:rFonts w:ascii="Arial" w:eastAsia="Arial" w:hAnsi="Arial" w:cs="Arial"/>
          <w:sz w:val="24"/>
          <w:szCs w:val="24"/>
          <w:lang w:val="ca-ES-valencia"/>
        </w:rPr>
        <w:t>de l'Administració General de l'Estat</w:t>
      </w:r>
      <w:r w:rsidR="1CB87B0B" w:rsidRPr="005E35AB">
        <w:rPr>
          <w:rFonts w:ascii="Arial" w:eastAsia="Arial" w:hAnsi="Arial" w:cs="Arial"/>
          <w:sz w:val="24"/>
          <w:szCs w:val="24"/>
          <w:lang w:val="ca-ES-valencia"/>
        </w:rPr>
        <w:t>,</w:t>
      </w:r>
      <w:r w:rsidR="2D500D2E" w:rsidRPr="005E35AB">
        <w:rPr>
          <w:rFonts w:ascii="Arial" w:eastAsia="Arial" w:hAnsi="Arial" w:cs="Arial"/>
          <w:sz w:val="24"/>
          <w:szCs w:val="24"/>
          <w:lang w:val="ca-ES-valencia"/>
        </w:rPr>
        <w:t xml:space="preserve"> en serveis especials</w:t>
      </w:r>
      <w:r w:rsidR="421D2165" w:rsidRPr="005E35AB">
        <w:rPr>
          <w:rFonts w:ascii="Arial" w:eastAsia="Arial" w:hAnsi="Arial" w:cs="Arial"/>
          <w:sz w:val="24"/>
          <w:szCs w:val="24"/>
          <w:lang w:val="ca-ES-valencia"/>
        </w:rPr>
        <w:t>, en programes de l'Acció Educativa Espanyola en l'Exterior</w:t>
      </w:r>
      <w:r w:rsidR="2D500D2E" w:rsidRPr="005E35AB">
        <w:rPr>
          <w:rFonts w:ascii="Arial" w:eastAsia="Arial" w:hAnsi="Arial" w:cs="Arial"/>
          <w:sz w:val="24"/>
          <w:szCs w:val="24"/>
          <w:lang w:val="ca-ES-valencia"/>
        </w:rPr>
        <w:t xml:space="preserve"> o en </w:t>
      </w:r>
      <w:r w:rsidR="63EAF621" w:rsidRPr="005E35AB">
        <w:rPr>
          <w:rFonts w:ascii="Arial" w:eastAsia="Arial" w:hAnsi="Arial" w:cs="Arial"/>
          <w:sz w:val="24"/>
          <w:szCs w:val="24"/>
          <w:lang w:val="ca-ES-valencia"/>
        </w:rPr>
        <w:t>el</w:t>
      </w:r>
      <w:r w:rsidR="2D500D2E" w:rsidRPr="005E35AB">
        <w:rPr>
          <w:rFonts w:ascii="Arial" w:eastAsia="Arial" w:hAnsi="Arial" w:cs="Arial"/>
          <w:sz w:val="24"/>
          <w:szCs w:val="24"/>
          <w:lang w:val="ca-ES-valencia"/>
        </w:rPr>
        <w:t xml:space="preserve"> Ministeri d'Educació i Formació Professional</w:t>
      </w:r>
      <w:r w:rsidR="6442F3A6" w:rsidRPr="005E35AB">
        <w:rPr>
          <w:rFonts w:ascii="Arial" w:eastAsia="Arial" w:hAnsi="Arial" w:cs="Arial"/>
          <w:sz w:val="24"/>
          <w:szCs w:val="24"/>
          <w:lang w:val="ca-ES-valencia"/>
        </w:rPr>
        <w:t xml:space="preserve"> i</w:t>
      </w:r>
      <w:r w:rsidR="79BEBF4F" w:rsidRPr="005E35AB">
        <w:rPr>
          <w:rFonts w:ascii="Arial" w:eastAsia="Arial" w:hAnsi="Arial" w:cs="Arial"/>
          <w:sz w:val="24"/>
          <w:szCs w:val="24"/>
          <w:lang w:val="ca-ES-valencia"/>
        </w:rPr>
        <w:t xml:space="preserve"> </w:t>
      </w:r>
      <w:r w:rsidR="3923A687" w:rsidRPr="005E35AB">
        <w:rPr>
          <w:rFonts w:ascii="Arial" w:eastAsia="Arial" w:hAnsi="Arial" w:cs="Arial"/>
          <w:sz w:val="24"/>
          <w:szCs w:val="24"/>
          <w:lang w:val="ca-ES-valencia"/>
        </w:rPr>
        <w:t>en altres administracions públiques</w:t>
      </w:r>
      <w:r w:rsidR="2D500D2E" w:rsidRPr="005E35AB">
        <w:rPr>
          <w:rFonts w:ascii="Arial" w:eastAsia="Arial" w:hAnsi="Arial" w:cs="Arial"/>
          <w:sz w:val="24"/>
          <w:szCs w:val="24"/>
          <w:lang w:val="ca-ES-valencia"/>
        </w:rPr>
        <w:t>.</w:t>
      </w:r>
    </w:p>
    <w:p w14:paraId="793EBF94" w14:textId="11592A38" w:rsidR="681B1C5E" w:rsidRPr="005E35AB" w:rsidRDefault="5C30D965" w:rsidP="64313017">
      <w:pPr>
        <w:widowControl w:val="0"/>
        <w:tabs>
          <w:tab w:val="left" w:pos="720"/>
        </w:tabs>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3. </w:t>
      </w:r>
      <w:r w:rsidR="1AED4EF8" w:rsidRPr="005E35AB">
        <w:rPr>
          <w:rFonts w:ascii="Arial" w:eastAsia="Arial" w:hAnsi="Arial" w:cs="Arial"/>
          <w:sz w:val="24"/>
          <w:szCs w:val="24"/>
          <w:lang w:val="ca-ES-valencia"/>
        </w:rPr>
        <w:t>Inspectores</w:t>
      </w:r>
      <w:r w:rsidR="001127E5">
        <w:rPr>
          <w:rFonts w:ascii="Arial" w:eastAsia="Arial" w:hAnsi="Arial" w:cs="Arial"/>
          <w:sz w:val="24"/>
          <w:szCs w:val="24"/>
          <w:lang w:val="ca-ES-valencia"/>
        </w:rPr>
        <w:t xml:space="preserve"> </w:t>
      </w:r>
      <w:r w:rsidR="5E7E90A3" w:rsidRPr="005E35AB">
        <w:rPr>
          <w:rFonts w:ascii="Arial" w:eastAsia="Arial" w:hAnsi="Arial" w:cs="Arial"/>
          <w:sz w:val="24"/>
          <w:szCs w:val="24"/>
          <w:lang w:val="ca-ES-valencia"/>
        </w:rPr>
        <w:t>i inspectors</w:t>
      </w:r>
      <w:r w:rsidR="1AED4EF8" w:rsidRPr="005E35AB">
        <w:rPr>
          <w:rFonts w:ascii="Arial" w:eastAsia="Arial" w:hAnsi="Arial" w:cs="Arial"/>
          <w:sz w:val="24"/>
          <w:szCs w:val="24"/>
          <w:lang w:val="ca-ES-valencia"/>
        </w:rPr>
        <w:t xml:space="preserve"> d'Educació de la Conselleria d'Educació</w:t>
      </w:r>
      <w:r w:rsidR="1A23583E" w:rsidRPr="005E35AB">
        <w:rPr>
          <w:rFonts w:ascii="Arial" w:eastAsia="Arial" w:hAnsi="Arial" w:cs="Arial"/>
          <w:sz w:val="24"/>
          <w:szCs w:val="24"/>
          <w:lang w:val="ca-ES-valencia"/>
        </w:rPr>
        <w:t xml:space="preserve">, </w:t>
      </w:r>
      <w:r w:rsidR="37D1B08F" w:rsidRPr="005E35AB">
        <w:rPr>
          <w:rFonts w:ascii="Arial" w:eastAsia="Arial" w:hAnsi="Arial" w:cs="Arial"/>
          <w:sz w:val="24"/>
          <w:szCs w:val="24"/>
          <w:lang w:val="ca-ES-valencia"/>
        </w:rPr>
        <w:t xml:space="preserve">Universitats </w:t>
      </w:r>
      <w:r w:rsidR="5E7E90A3" w:rsidRPr="005E35AB">
        <w:rPr>
          <w:rFonts w:ascii="Arial" w:eastAsia="Arial" w:hAnsi="Arial" w:cs="Arial"/>
          <w:sz w:val="24"/>
          <w:szCs w:val="24"/>
          <w:lang w:val="ca-ES-valencia"/>
        </w:rPr>
        <w:t xml:space="preserve">i </w:t>
      </w:r>
      <w:r w:rsidR="1EE867C3" w:rsidRPr="005E35AB">
        <w:rPr>
          <w:rFonts w:ascii="Arial" w:eastAsia="Arial" w:hAnsi="Arial" w:cs="Arial"/>
          <w:sz w:val="24"/>
          <w:szCs w:val="24"/>
          <w:lang w:val="ca-ES-valencia"/>
        </w:rPr>
        <w:t>Ocupació</w:t>
      </w:r>
      <w:r w:rsidR="5E7E90A3" w:rsidRPr="005E35AB">
        <w:rPr>
          <w:rFonts w:ascii="Arial" w:eastAsia="Arial" w:hAnsi="Arial" w:cs="Arial"/>
          <w:sz w:val="24"/>
          <w:szCs w:val="24"/>
          <w:lang w:val="ca-ES-valencia"/>
        </w:rPr>
        <w:t>.</w:t>
      </w:r>
      <w:r w:rsidR="216ECC67" w:rsidRPr="005E35AB">
        <w:rPr>
          <w:rFonts w:ascii="Arial" w:eastAsia="Arial" w:hAnsi="Arial" w:cs="Arial"/>
          <w:sz w:val="24"/>
          <w:szCs w:val="24"/>
          <w:lang w:val="ca-ES-valencia"/>
        </w:rPr>
        <w:t xml:space="preserve"> </w:t>
      </w:r>
    </w:p>
    <w:p w14:paraId="1B4BBB3C" w14:textId="7B01B1C9" w:rsidR="64313017" w:rsidRPr="005E35AB" w:rsidRDefault="64313017" w:rsidP="64313017">
      <w:pPr>
        <w:widowControl w:val="0"/>
        <w:tabs>
          <w:tab w:val="left" w:pos="720"/>
        </w:tabs>
        <w:spacing w:after="0" w:line="276" w:lineRule="auto"/>
        <w:ind w:right="567"/>
        <w:jc w:val="both"/>
        <w:rPr>
          <w:rFonts w:ascii="Arial" w:eastAsia="Arial" w:hAnsi="Arial" w:cs="Arial"/>
          <w:sz w:val="24"/>
          <w:szCs w:val="24"/>
          <w:lang w:val="ca-ES-valencia"/>
        </w:rPr>
      </w:pPr>
    </w:p>
    <w:p w14:paraId="6C065ADF" w14:textId="212DAC12" w:rsidR="00593316" w:rsidRPr="005E35AB" w:rsidRDefault="600C5685" w:rsidP="64313017">
      <w:pPr>
        <w:widowControl w:val="0"/>
        <w:spacing w:line="276" w:lineRule="auto"/>
        <w:ind w:right="567"/>
        <w:jc w:val="both"/>
        <w:rPr>
          <w:rFonts w:ascii="Arial" w:eastAsia="Arial" w:hAnsi="Arial" w:cs="Arial"/>
          <w:i/>
          <w:iCs/>
          <w:sz w:val="24"/>
          <w:szCs w:val="24"/>
          <w:lang w:val="ca-ES-valencia"/>
        </w:rPr>
      </w:pPr>
      <w:r w:rsidRPr="005E35AB">
        <w:rPr>
          <w:rFonts w:ascii="Arial" w:eastAsia="Arial" w:hAnsi="Arial" w:cs="Arial"/>
          <w:i/>
          <w:iCs/>
          <w:sz w:val="24"/>
          <w:szCs w:val="24"/>
          <w:lang w:val="ca-ES-valencia"/>
        </w:rPr>
        <w:lastRenderedPageBreak/>
        <w:t>Tercer</w:t>
      </w:r>
      <w:r w:rsidR="7FDF6DF0" w:rsidRPr="005E35AB">
        <w:rPr>
          <w:rFonts w:ascii="Arial" w:eastAsia="Arial" w:hAnsi="Arial" w:cs="Arial"/>
          <w:i/>
          <w:iCs/>
          <w:sz w:val="24"/>
          <w:szCs w:val="24"/>
          <w:lang w:val="ca-ES-valencia"/>
        </w:rPr>
        <w:t xml:space="preserve">. </w:t>
      </w:r>
      <w:r w:rsidR="6B42DE89" w:rsidRPr="005E35AB">
        <w:rPr>
          <w:rFonts w:ascii="Arial" w:eastAsia="Arial" w:hAnsi="Arial" w:cs="Arial"/>
          <w:i/>
          <w:iCs/>
          <w:sz w:val="24"/>
          <w:szCs w:val="24"/>
          <w:lang w:val="ca-ES-valencia"/>
        </w:rPr>
        <w:t>Procediment</w:t>
      </w:r>
      <w:r w:rsidR="7FDF6DF0" w:rsidRPr="005E35AB">
        <w:rPr>
          <w:rFonts w:ascii="Arial" w:eastAsia="Arial" w:hAnsi="Arial" w:cs="Arial"/>
          <w:i/>
          <w:iCs/>
          <w:sz w:val="24"/>
          <w:szCs w:val="24"/>
          <w:lang w:val="ca-ES-valencia"/>
        </w:rPr>
        <w:t xml:space="preserve"> </w:t>
      </w:r>
    </w:p>
    <w:p w14:paraId="77A64877" w14:textId="1A50B985" w:rsidR="08B94D18" w:rsidRPr="005E35AB" w:rsidRDefault="11198388"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L'objectiu del procediment </w:t>
      </w:r>
      <w:r w:rsidR="6CB070F4" w:rsidRPr="005E35AB">
        <w:rPr>
          <w:rFonts w:ascii="Arial" w:eastAsia="Arial" w:hAnsi="Arial" w:cs="Arial"/>
          <w:sz w:val="24"/>
          <w:szCs w:val="24"/>
          <w:lang w:val="ca-ES-valencia"/>
        </w:rPr>
        <w:t xml:space="preserve">serà </w:t>
      </w:r>
      <w:r w:rsidR="02E754A7" w:rsidRPr="005E35AB">
        <w:rPr>
          <w:rFonts w:ascii="Arial" w:eastAsia="Arial" w:hAnsi="Arial" w:cs="Arial"/>
          <w:sz w:val="24"/>
          <w:szCs w:val="24"/>
          <w:lang w:val="ca-ES-valencia"/>
        </w:rPr>
        <w:t>acreditar els</w:t>
      </w:r>
      <w:r w:rsidRPr="005E35AB">
        <w:rPr>
          <w:rFonts w:ascii="Arial" w:eastAsia="Arial" w:hAnsi="Arial" w:cs="Arial"/>
          <w:sz w:val="24"/>
          <w:szCs w:val="24"/>
          <w:lang w:val="ca-ES-valencia"/>
        </w:rPr>
        <w:t xml:space="preserve"> nivells de competència digital</w:t>
      </w:r>
      <w:r w:rsidR="3B2F12F1" w:rsidRPr="005E35AB">
        <w:rPr>
          <w:rFonts w:ascii="Arial" w:eastAsia="Arial" w:hAnsi="Arial" w:cs="Arial"/>
          <w:sz w:val="24"/>
          <w:szCs w:val="24"/>
          <w:lang w:val="ca-ES-valencia"/>
        </w:rPr>
        <w:t xml:space="preserve"> docent</w:t>
      </w:r>
      <w:r w:rsidRPr="005E35AB">
        <w:rPr>
          <w:rFonts w:ascii="Arial" w:eastAsia="Arial" w:hAnsi="Arial" w:cs="Arial"/>
          <w:sz w:val="24"/>
          <w:szCs w:val="24"/>
          <w:lang w:val="ca-ES-valencia"/>
        </w:rPr>
        <w:t xml:space="preserve"> a partir del que s'estableix en la Resolució</w:t>
      </w:r>
      <w:r w:rsidR="36CABA0D" w:rsidRPr="005E35AB">
        <w:rPr>
          <w:rFonts w:ascii="Arial" w:eastAsia="Arial" w:hAnsi="Arial" w:cs="Arial"/>
          <w:sz w:val="24"/>
          <w:szCs w:val="24"/>
          <w:lang w:val="ca-ES-valencia"/>
        </w:rPr>
        <w:t xml:space="preserve"> esmentada</w:t>
      </w:r>
      <w:r w:rsidR="7E22B85A" w:rsidRPr="005E35AB">
        <w:rPr>
          <w:rFonts w:ascii="Arial" w:eastAsia="Arial" w:hAnsi="Arial" w:cs="Arial"/>
          <w:b/>
          <w:bCs/>
          <w:sz w:val="24"/>
          <w:szCs w:val="24"/>
          <w:lang w:val="ca-ES-valencia"/>
        </w:rPr>
        <w:t>.</w:t>
      </w:r>
    </w:p>
    <w:p w14:paraId="7E6037AE" w14:textId="1C0CF3E9" w:rsidR="1160DBEF" w:rsidRPr="005E35AB" w:rsidRDefault="0618CFA1"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Subdirecció General de Formació del Professorat publicarà en el seu web </w:t>
      </w:r>
      <w:r w:rsidR="5746BB32" w:rsidRPr="005E35AB">
        <w:rPr>
          <w:rFonts w:ascii="Arial" w:eastAsia="Arial" w:hAnsi="Arial" w:cs="Arial"/>
          <w:sz w:val="24"/>
          <w:szCs w:val="24"/>
          <w:lang w:val="ca-ES-valencia"/>
        </w:rPr>
        <w:t xml:space="preserve">els apartats i nivells d'acreditació, així com </w:t>
      </w:r>
      <w:r w:rsidRPr="005E35AB">
        <w:rPr>
          <w:rFonts w:ascii="Arial" w:eastAsia="Arial" w:hAnsi="Arial" w:cs="Arial"/>
          <w:sz w:val="24"/>
          <w:szCs w:val="24"/>
          <w:lang w:val="ca-ES-valencia"/>
        </w:rPr>
        <w:t>les</w:t>
      </w:r>
      <w:r w:rsidR="4088B25F" w:rsidRPr="005E35AB">
        <w:rPr>
          <w:rFonts w:ascii="Arial" w:eastAsia="Arial" w:hAnsi="Arial" w:cs="Arial"/>
          <w:sz w:val="24"/>
          <w:szCs w:val="24"/>
          <w:lang w:val="ca-ES-valencia"/>
        </w:rPr>
        <w:t xml:space="preserve"> convocatòries, els</w:t>
      </w:r>
      <w:r w:rsidR="1DDEDEFB"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procediments d'anàlisis i validació de les evidències compatibles i les guies</w:t>
      </w:r>
      <w:r w:rsidR="6671DB20"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d'avaluació.</w:t>
      </w:r>
    </w:p>
    <w:p w14:paraId="51717C01" w14:textId="2CE65235" w:rsidR="50F1F929" w:rsidRPr="005E35AB" w:rsidRDefault="799025C2"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Conselleria d'Educació</w:t>
      </w:r>
      <w:r w:rsidR="310F12C9" w:rsidRPr="005E35AB">
        <w:rPr>
          <w:rFonts w:ascii="Arial" w:eastAsia="Arial" w:hAnsi="Arial" w:cs="Arial"/>
          <w:sz w:val="24"/>
          <w:szCs w:val="24"/>
          <w:lang w:val="ca-ES-valencia"/>
        </w:rPr>
        <w:t>,</w:t>
      </w:r>
      <w:r w:rsidR="15B267E7" w:rsidRPr="005E35AB">
        <w:rPr>
          <w:rFonts w:ascii="Arial" w:eastAsia="Arial" w:hAnsi="Arial" w:cs="Arial"/>
          <w:sz w:val="24"/>
          <w:szCs w:val="24"/>
          <w:lang w:val="ca-ES-valencia"/>
        </w:rPr>
        <w:t xml:space="preserve"> Universitats i Ocupació,</w:t>
      </w:r>
      <w:r w:rsidR="310F12C9"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 xml:space="preserve">en el compte </w:t>
      </w:r>
      <w:r w:rsidR="426FDFE3" w:rsidRPr="005E35AB">
        <w:rPr>
          <w:rFonts w:ascii="Arial" w:eastAsia="Arial" w:hAnsi="Arial" w:cs="Arial"/>
          <w:sz w:val="24"/>
          <w:szCs w:val="24"/>
          <w:lang w:val="ca-ES-valencia"/>
        </w:rPr>
        <w:t>de l'Oficina Virtual del Docent (OVIDOC)</w:t>
      </w:r>
      <w:r w:rsidRPr="005E35AB">
        <w:rPr>
          <w:rFonts w:ascii="Arial" w:eastAsia="Arial" w:hAnsi="Arial" w:cs="Arial"/>
          <w:sz w:val="24"/>
          <w:szCs w:val="24"/>
          <w:lang w:val="ca-ES-valencia"/>
        </w:rPr>
        <w:t xml:space="preserve">, </w:t>
      </w:r>
      <w:r w:rsidR="5CD3B84D" w:rsidRPr="005E35AB">
        <w:rPr>
          <w:rFonts w:ascii="Arial" w:eastAsia="Arial" w:hAnsi="Arial" w:cs="Arial"/>
          <w:sz w:val="24"/>
          <w:szCs w:val="24"/>
          <w:lang w:val="ca-ES-valencia"/>
        </w:rPr>
        <w:t xml:space="preserve">facilitarà </w:t>
      </w:r>
      <w:r w:rsidRPr="005E35AB">
        <w:rPr>
          <w:rFonts w:ascii="Arial" w:eastAsia="Arial" w:hAnsi="Arial" w:cs="Arial"/>
          <w:sz w:val="24"/>
          <w:szCs w:val="24"/>
          <w:lang w:val="ca-ES-valencia"/>
        </w:rPr>
        <w:t>un informe</w:t>
      </w:r>
      <w:r w:rsidR="190B4C73" w:rsidRPr="005E35AB">
        <w:rPr>
          <w:rFonts w:ascii="Arial" w:eastAsia="Arial" w:hAnsi="Arial" w:cs="Arial"/>
          <w:sz w:val="24"/>
          <w:szCs w:val="24"/>
          <w:lang w:val="ca-ES-valencia"/>
        </w:rPr>
        <w:t xml:space="preserve"> </w:t>
      </w:r>
      <w:r w:rsidR="36561723" w:rsidRPr="005E35AB">
        <w:rPr>
          <w:rFonts w:ascii="Arial" w:eastAsia="Arial" w:hAnsi="Arial" w:cs="Arial"/>
          <w:sz w:val="24"/>
          <w:szCs w:val="24"/>
          <w:lang w:val="ca-ES-valencia"/>
        </w:rPr>
        <w:t>actualitzat</w:t>
      </w:r>
      <w:r w:rsidR="384D6219" w:rsidRPr="005E35AB">
        <w:rPr>
          <w:rFonts w:ascii="Arial" w:eastAsia="Arial" w:hAnsi="Arial" w:cs="Arial"/>
          <w:sz w:val="24"/>
          <w:szCs w:val="24"/>
          <w:lang w:val="ca-ES-valencia"/>
        </w:rPr>
        <w:t xml:space="preserve"> </w:t>
      </w:r>
      <w:r w:rsidR="1392F9F5" w:rsidRPr="005E35AB">
        <w:rPr>
          <w:rFonts w:ascii="Arial" w:eastAsia="Arial" w:hAnsi="Arial" w:cs="Arial"/>
          <w:sz w:val="24"/>
          <w:szCs w:val="24"/>
          <w:lang w:val="ca-ES-valencia"/>
        </w:rPr>
        <w:t>sobre les formacions en competència digital docent segons el</w:t>
      </w:r>
      <w:r w:rsidR="4C0C8A1B" w:rsidRPr="005E35AB">
        <w:rPr>
          <w:rFonts w:ascii="Arial" w:eastAsia="Arial" w:hAnsi="Arial" w:cs="Arial"/>
          <w:sz w:val="24"/>
          <w:szCs w:val="24"/>
          <w:lang w:val="ca-ES-valencia"/>
        </w:rPr>
        <w:t xml:space="preserve"> M</w:t>
      </w:r>
      <w:r w:rsidR="0891E466" w:rsidRPr="005E35AB">
        <w:rPr>
          <w:rFonts w:ascii="Arial" w:eastAsia="Arial" w:hAnsi="Arial" w:cs="Arial"/>
          <w:sz w:val="24"/>
          <w:szCs w:val="24"/>
          <w:lang w:val="ca-ES-valencia"/>
        </w:rPr>
        <w:t>RCDD</w:t>
      </w:r>
      <w:r w:rsidR="1392F9F5" w:rsidRPr="005E35AB">
        <w:rPr>
          <w:rFonts w:ascii="Arial" w:eastAsia="Arial" w:hAnsi="Arial" w:cs="Arial"/>
          <w:sz w:val="24"/>
          <w:szCs w:val="24"/>
          <w:lang w:val="ca-ES-valencia"/>
        </w:rPr>
        <w:t xml:space="preserve"> vigent</w:t>
      </w:r>
      <w:r w:rsidR="64A7F298" w:rsidRPr="005E35AB">
        <w:rPr>
          <w:rFonts w:ascii="Arial" w:eastAsia="Arial" w:hAnsi="Arial" w:cs="Arial"/>
          <w:sz w:val="24"/>
          <w:szCs w:val="24"/>
          <w:lang w:val="ca-ES-valencia"/>
        </w:rPr>
        <w:t xml:space="preserve"> i realitzades en la xarxa CEFIRE de la Subdirecció General de Formació del Professorat</w:t>
      </w:r>
      <w:r w:rsidR="57F7D6CF" w:rsidRPr="005E35AB">
        <w:rPr>
          <w:rFonts w:ascii="Arial" w:eastAsia="Arial" w:hAnsi="Arial" w:cs="Arial"/>
          <w:sz w:val="24"/>
          <w:szCs w:val="24"/>
          <w:lang w:val="ca-ES-valencia"/>
        </w:rPr>
        <w:t>, així com</w:t>
      </w:r>
      <w:r w:rsidRPr="005E35AB">
        <w:rPr>
          <w:rFonts w:ascii="Arial" w:eastAsia="Arial" w:hAnsi="Arial" w:cs="Arial"/>
          <w:sz w:val="24"/>
          <w:szCs w:val="24"/>
          <w:lang w:val="ca-ES-valencia"/>
        </w:rPr>
        <w:t xml:space="preserve"> les competències obtingudes.</w:t>
      </w:r>
    </w:p>
    <w:p w14:paraId="761E4113" w14:textId="1A6171A9"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El procediment es realitzarà en funció dels següents apartats i nivells d'acreditació: </w:t>
      </w:r>
    </w:p>
    <w:p w14:paraId="276105AC" w14:textId="201F8293" w:rsidR="67FB17D4" w:rsidRPr="005E35AB" w:rsidRDefault="39697DA5"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1. </w:t>
      </w:r>
      <w:r w:rsidR="4122120D" w:rsidRPr="005E35AB">
        <w:rPr>
          <w:rFonts w:ascii="Arial" w:eastAsia="Arial" w:hAnsi="Arial" w:cs="Arial"/>
          <w:sz w:val="24"/>
          <w:szCs w:val="24"/>
          <w:lang w:val="ca-ES-valencia"/>
        </w:rPr>
        <w:t>Nivell d'acreditació A1:</w:t>
      </w:r>
    </w:p>
    <w:p w14:paraId="611D9A35" w14:textId="0593FCAB"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Certificació de la formació:</w:t>
      </w:r>
    </w:p>
    <w:p w14:paraId="39D43826" w14:textId="51A54209" w:rsidR="67FB17D4" w:rsidRPr="005E35AB" w:rsidRDefault="4122120D"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Una o diverses activitats formatives amb una duració total mínima de 40 hores, exceptuant congressos i jornades, realitzades i reconegudes a partir del curs acadèmic 2017/2018 en la xarxa de CEFIRE de la Subdirecció General de Formació del Professorat de la Conselleria d'Educació, Universitats i Ocupació</w:t>
      </w:r>
      <w:r w:rsidR="730C808C"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de la G</w:t>
      </w:r>
      <w:r w:rsidR="506C283F" w:rsidRPr="005E35AB">
        <w:rPr>
          <w:rFonts w:ascii="Arial" w:eastAsia="Arial" w:hAnsi="Arial" w:cs="Arial"/>
          <w:sz w:val="24"/>
          <w:szCs w:val="24"/>
          <w:lang w:val="ca-ES-valencia"/>
        </w:rPr>
        <w:t>eneralitat</w:t>
      </w:r>
      <w:r w:rsidRPr="005E35AB">
        <w:rPr>
          <w:rFonts w:ascii="Arial" w:eastAsia="Arial" w:hAnsi="Arial" w:cs="Arial"/>
          <w:sz w:val="24"/>
          <w:szCs w:val="24"/>
          <w:lang w:val="ca-ES-valencia"/>
        </w:rPr>
        <w:t xml:space="preserve"> que atenguen a totes les àrees d'un nivell A1 en el desenvolupament de les competències del MRCDD vigent. La </w:t>
      </w:r>
      <w:r w:rsidR="0217D276" w:rsidRPr="005E35AB">
        <w:rPr>
          <w:rFonts w:ascii="Arial" w:eastAsia="Arial" w:hAnsi="Arial" w:cs="Arial"/>
          <w:sz w:val="24"/>
          <w:szCs w:val="24"/>
          <w:lang w:val="ca-ES-valencia"/>
        </w:rPr>
        <w:t>Conselleria d'Educació, Universitats i Ocupació</w:t>
      </w:r>
      <w:r w:rsidRPr="005E35AB">
        <w:rPr>
          <w:rFonts w:ascii="Arial" w:eastAsia="Arial" w:hAnsi="Arial" w:cs="Arial"/>
          <w:sz w:val="24"/>
          <w:szCs w:val="24"/>
          <w:lang w:val="ca-ES-valencia"/>
        </w:rPr>
        <w:t>, en el compte d'OVIDOC del personal docent, facilitarà un informe actualitzat amb l'historial d'aquestes activitats formatives, així com les competències obtingudes.</w:t>
      </w:r>
    </w:p>
    <w:p w14:paraId="5678C657" w14:textId="5F832E43"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 </w:t>
      </w:r>
    </w:p>
    <w:p w14:paraId="44D521A3" w14:textId="4B6043B1" w:rsidR="67FB17D4" w:rsidRPr="005E35AB" w:rsidRDefault="01995382"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Subdirecció General de Formació del Professorat</w:t>
      </w:r>
      <w:r w:rsidR="4122120D" w:rsidRPr="005E35AB">
        <w:rPr>
          <w:rFonts w:ascii="Arial" w:eastAsia="Arial" w:hAnsi="Arial" w:cs="Arial"/>
          <w:sz w:val="24"/>
          <w:szCs w:val="24"/>
          <w:lang w:val="ca-ES-valencia"/>
        </w:rPr>
        <w:t xml:space="preserve"> facilitarà </w:t>
      </w:r>
      <w:r w:rsidR="6B2C9B42" w:rsidRPr="005E35AB">
        <w:rPr>
          <w:rFonts w:ascii="Arial" w:eastAsia="Arial" w:hAnsi="Arial" w:cs="Arial"/>
          <w:sz w:val="24"/>
          <w:szCs w:val="24"/>
          <w:lang w:val="ca-ES-valencia"/>
        </w:rPr>
        <w:t xml:space="preserve">en la seua oferta anual </w:t>
      </w:r>
      <w:r w:rsidR="4122120D" w:rsidRPr="005E35AB">
        <w:rPr>
          <w:rFonts w:ascii="Arial" w:eastAsia="Arial" w:hAnsi="Arial" w:cs="Arial"/>
          <w:sz w:val="24"/>
          <w:szCs w:val="24"/>
          <w:lang w:val="ca-ES-valencia"/>
        </w:rPr>
        <w:t>formació específica de</w:t>
      </w:r>
      <w:r w:rsidR="72352AD0" w:rsidRPr="005E35AB">
        <w:rPr>
          <w:rFonts w:ascii="Arial" w:eastAsia="Arial" w:hAnsi="Arial" w:cs="Arial"/>
          <w:sz w:val="24"/>
          <w:szCs w:val="24"/>
          <w:lang w:val="ca-ES-valencia"/>
        </w:rPr>
        <w:t xml:space="preserve"> fins a</w:t>
      </w:r>
      <w:r w:rsidR="4122120D" w:rsidRPr="005E35AB">
        <w:rPr>
          <w:rFonts w:ascii="Arial" w:eastAsia="Arial" w:hAnsi="Arial" w:cs="Arial"/>
          <w:sz w:val="24"/>
          <w:szCs w:val="24"/>
          <w:lang w:val="ca-ES-valencia"/>
        </w:rPr>
        <w:t xml:space="preserve"> 40 hores per a l'acreditació del nivell A1, </w:t>
      </w:r>
      <w:r w:rsidR="3EB98AAB" w:rsidRPr="005E35AB">
        <w:rPr>
          <w:rFonts w:ascii="Arial" w:eastAsia="Arial" w:hAnsi="Arial" w:cs="Arial"/>
          <w:sz w:val="24"/>
          <w:szCs w:val="24"/>
          <w:lang w:val="ca-ES-valencia"/>
        </w:rPr>
        <w:t xml:space="preserve">pel total de les hores del nivell o per mòduls </w:t>
      </w:r>
      <w:r w:rsidR="3EB98AAB" w:rsidRPr="003C763D">
        <w:rPr>
          <w:rFonts w:ascii="Arial" w:eastAsia="Arial" w:hAnsi="Arial" w:cs="Arial"/>
          <w:strike/>
          <w:sz w:val="24"/>
          <w:szCs w:val="24"/>
          <w:shd w:val="clear" w:color="auto" w:fill="FFFF00"/>
          <w:lang w:val="ca-ES-valencia"/>
        </w:rPr>
        <w:t>de 10 hores</w:t>
      </w:r>
      <w:r w:rsidR="3EB98AAB" w:rsidRPr="005E35AB">
        <w:rPr>
          <w:rFonts w:ascii="Arial" w:eastAsia="Arial" w:hAnsi="Arial" w:cs="Arial"/>
          <w:sz w:val="24"/>
          <w:szCs w:val="24"/>
          <w:lang w:val="ca-ES-valencia"/>
        </w:rPr>
        <w:t xml:space="preserve"> de cadascuna de les àrees específiques.</w:t>
      </w:r>
    </w:p>
    <w:p w14:paraId="528686A5" w14:textId="65FB3998" w:rsidR="727292CC" w:rsidRPr="005E35AB" w:rsidRDefault="727292CC" w:rsidP="64313017">
      <w:pPr>
        <w:widowControl w:val="0"/>
        <w:spacing w:after="0" w:line="276" w:lineRule="auto"/>
        <w:ind w:right="567"/>
        <w:jc w:val="both"/>
        <w:rPr>
          <w:rFonts w:ascii="Arial" w:eastAsia="Arial" w:hAnsi="Arial" w:cs="Arial"/>
          <w:sz w:val="24"/>
          <w:szCs w:val="24"/>
          <w:lang w:val="ca-ES-valencia"/>
        </w:rPr>
      </w:pPr>
    </w:p>
    <w:p w14:paraId="4683C838" w14:textId="24B56E2A" w:rsidR="67FB17D4"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Superació de prova específica d'acreditació: </w:t>
      </w:r>
    </w:p>
    <w:p w14:paraId="5F500BD9" w14:textId="77777777" w:rsidR="001127E5" w:rsidRPr="005E35AB" w:rsidRDefault="001127E5" w:rsidP="64313017">
      <w:pPr>
        <w:widowControl w:val="0"/>
        <w:spacing w:after="0" w:line="276" w:lineRule="auto"/>
        <w:ind w:right="567"/>
        <w:jc w:val="both"/>
        <w:rPr>
          <w:rFonts w:ascii="Arial" w:eastAsia="Arial" w:hAnsi="Arial" w:cs="Arial"/>
          <w:sz w:val="24"/>
          <w:szCs w:val="24"/>
          <w:lang w:val="ca-ES-valencia"/>
        </w:rPr>
      </w:pPr>
    </w:p>
    <w:p w14:paraId="6C2AEE8F" w14:textId="65C5DD85" w:rsidR="67FB17D4" w:rsidRPr="005E35AB" w:rsidRDefault="62940163"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w:t>
      </w:r>
      <w:r w:rsidR="1E0CB7F0" w:rsidRPr="005E35AB">
        <w:rPr>
          <w:rFonts w:ascii="Arial" w:eastAsia="Arial" w:hAnsi="Arial" w:cs="Arial"/>
          <w:sz w:val="24"/>
          <w:szCs w:val="24"/>
          <w:lang w:val="ca-ES-valencia"/>
        </w:rPr>
        <w:t xml:space="preserve">a Subdirecció General de Formació del Professorat podrà convocar </w:t>
      </w:r>
      <w:r w:rsidR="1E0907A6" w:rsidRPr="005E35AB">
        <w:rPr>
          <w:rFonts w:ascii="Arial" w:eastAsia="Arial" w:hAnsi="Arial" w:cs="Arial"/>
          <w:sz w:val="24"/>
          <w:szCs w:val="24"/>
          <w:lang w:val="ca-ES-valencia"/>
        </w:rPr>
        <w:t>proves</w:t>
      </w:r>
      <w:r w:rsidR="4122120D" w:rsidRPr="005E35AB">
        <w:rPr>
          <w:rFonts w:ascii="Arial" w:eastAsia="Arial" w:hAnsi="Arial" w:cs="Arial"/>
          <w:sz w:val="24"/>
          <w:szCs w:val="24"/>
          <w:lang w:val="ca-ES-valencia"/>
        </w:rPr>
        <w:t xml:space="preserve"> específiques d'acreditació </w:t>
      </w:r>
      <w:r w:rsidR="1602D8B5" w:rsidRPr="005E35AB">
        <w:rPr>
          <w:rFonts w:ascii="Arial" w:eastAsia="Arial" w:hAnsi="Arial" w:cs="Arial"/>
          <w:sz w:val="24"/>
          <w:szCs w:val="24"/>
          <w:lang w:val="ca-ES-valencia"/>
        </w:rPr>
        <w:t>del nivell</w:t>
      </w:r>
      <w:r w:rsidR="4122120D" w:rsidRPr="005E35AB">
        <w:rPr>
          <w:rFonts w:ascii="Arial" w:eastAsia="Arial" w:hAnsi="Arial" w:cs="Arial"/>
          <w:sz w:val="24"/>
          <w:szCs w:val="24"/>
          <w:lang w:val="ca-ES-valencia"/>
        </w:rPr>
        <w:t xml:space="preserve">  A1 en el desenvolupament de les competències del MRCDD vigent, cobrint totes les àrees i, almenys, el 80% dels indicadors del MRCDD vigent. </w:t>
      </w:r>
    </w:p>
    <w:p w14:paraId="055F4D92" w14:textId="2C74A4E7" w:rsidR="39DBEB17" w:rsidRPr="005E35AB" w:rsidRDefault="39DBEB17" w:rsidP="64313017">
      <w:pPr>
        <w:widowControl w:val="0"/>
        <w:spacing w:after="0" w:line="276" w:lineRule="auto"/>
        <w:ind w:right="567"/>
        <w:jc w:val="both"/>
        <w:rPr>
          <w:rFonts w:ascii="Arial" w:eastAsia="Arial" w:hAnsi="Arial" w:cs="Arial"/>
          <w:sz w:val="24"/>
          <w:szCs w:val="24"/>
          <w:lang w:val="ca-ES-valencia"/>
        </w:rPr>
      </w:pPr>
    </w:p>
    <w:p w14:paraId="490B4731" w14:textId="516A397E" w:rsidR="67FB17D4" w:rsidRPr="005E35AB" w:rsidRDefault="67438C2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Títols oficials</w:t>
      </w:r>
      <w:r w:rsidR="4122120D" w:rsidRPr="005E35AB">
        <w:rPr>
          <w:rFonts w:ascii="Arial" w:eastAsia="Arial" w:hAnsi="Arial" w:cs="Arial"/>
          <w:sz w:val="24"/>
          <w:szCs w:val="24"/>
          <w:lang w:val="ca-ES-valencia"/>
        </w:rPr>
        <w:t>:</w:t>
      </w:r>
    </w:p>
    <w:p w14:paraId="715B4912" w14:textId="763685CC" w:rsidR="67FB17D4" w:rsidRPr="005E35AB" w:rsidRDefault="6756D6CB"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T</w:t>
      </w:r>
      <w:r w:rsidR="4122120D" w:rsidRPr="005E35AB">
        <w:rPr>
          <w:rFonts w:ascii="Arial" w:eastAsia="Arial" w:hAnsi="Arial" w:cs="Arial"/>
          <w:sz w:val="24"/>
          <w:szCs w:val="24"/>
          <w:lang w:val="ca-ES-valencia"/>
        </w:rPr>
        <w:t xml:space="preserve">ítols oficials que habiliten per a la professió docent (Grau en mestre en Educació Infantil, Grau en mestre en Educació Primària, Màster universitari de formació del professorat de secundària, cursos d'especialització didàctica </w:t>
      </w:r>
      <w:r w:rsidR="4122120D" w:rsidRPr="005E35AB">
        <w:rPr>
          <w:rFonts w:ascii="Arial" w:eastAsia="Arial" w:hAnsi="Arial" w:cs="Arial"/>
          <w:sz w:val="24"/>
          <w:szCs w:val="24"/>
          <w:lang w:val="ca-ES-valencia"/>
        </w:rPr>
        <w:lastRenderedPageBreak/>
        <w:t>per a professors tècnics d'FP, etc.),</w:t>
      </w:r>
      <w:r w:rsidR="2E06135D" w:rsidRPr="005E35AB">
        <w:rPr>
          <w:rFonts w:ascii="Arial" w:eastAsia="Arial" w:hAnsi="Arial" w:cs="Arial"/>
          <w:sz w:val="24"/>
          <w:szCs w:val="24"/>
          <w:lang w:val="ca-ES-valencia"/>
        </w:rPr>
        <w:t xml:space="preserve"> </w:t>
      </w:r>
      <w:r w:rsidR="4122120D" w:rsidRPr="005E35AB">
        <w:rPr>
          <w:rFonts w:ascii="Arial" w:eastAsia="Arial" w:hAnsi="Arial" w:cs="Arial"/>
          <w:sz w:val="24"/>
          <w:szCs w:val="24"/>
          <w:lang w:val="ca-ES-valencia"/>
        </w:rPr>
        <w:t>les mencions sobre tecnologies educatives en els Graus en mestre i màster oficial universitari en matèria de competència digital docent per a l'ús de les tecnologies a l'aula; sempre que cobrisquen totes les àrees d'un nivell A1 en el desenvolupament de les competències del MRCDD vigent i, almenys, el 80% dels indicadors del MRCDD vigent.</w:t>
      </w:r>
    </w:p>
    <w:p w14:paraId="14B6C586" w14:textId="7610409C" w:rsidR="64313017" w:rsidRPr="005E35AB" w:rsidRDefault="64313017" w:rsidP="64313017">
      <w:pPr>
        <w:widowControl w:val="0"/>
        <w:spacing w:after="0" w:line="276" w:lineRule="auto"/>
        <w:ind w:right="567"/>
        <w:jc w:val="both"/>
        <w:rPr>
          <w:rFonts w:ascii="Arial" w:eastAsia="Arial" w:hAnsi="Arial" w:cs="Arial"/>
          <w:sz w:val="24"/>
          <w:szCs w:val="24"/>
          <w:lang w:val="ca-ES-valencia"/>
        </w:rPr>
      </w:pPr>
    </w:p>
    <w:p w14:paraId="7CA72E09" w14:textId="7CD26C29" w:rsidR="67FB17D4" w:rsidRPr="005E35AB" w:rsidRDefault="6CC75ACE"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2. </w:t>
      </w:r>
      <w:r w:rsidR="4122120D" w:rsidRPr="005E35AB">
        <w:rPr>
          <w:rFonts w:ascii="Arial" w:eastAsia="Arial" w:hAnsi="Arial" w:cs="Arial"/>
          <w:sz w:val="24"/>
          <w:szCs w:val="24"/>
          <w:lang w:val="ca-ES-valencia"/>
        </w:rPr>
        <w:t>Nivell d'acreditació A2:</w:t>
      </w:r>
    </w:p>
    <w:p w14:paraId="6E3D28ED" w14:textId="730E4096"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Certificació de la formació:</w:t>
      </w:r>
    </w:p>
    <w:p w14:paraId="4CF6F183" w14:textId="5698CB74" w:rsidR="67FB17D4" w:rsidRPr="005E35AB" w:rsidRDefault="447AB29E"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Una o diverses activitats formatives amb una duració total mínima de 50 hores, exceptuant congressos i jornades, realitzades i reconegudes a partir del curs acadèmic 2017/2018 en la xarxa de CEFIRE de la Subdirecció General de Formació del Professorat de la</w:t>
      </w:r>
      <w:r w:rsidR="0A439DBD" w:rsidRPr="005E35AB">
        <w:rPr>
          <w:rFonts w:ascii="Arial" w:eastAsia="Arial" w:hAnsi="Arial" w:cs="Arial"/>
          <w:sz w:val="24"/>
          <w:szCs w:val="24"/>
          <w:lang w:val="ca-ES-valencia"/>
        </w:rPr>
        <w:t xml:space="preserve"> Conselleria d'Educació, Universitats i Ocupació</w:t>
      </w:r>
      <w:r w:rsidRPr="005E35AB">
        <w:rPr>
          <w:rFonts w:ascii="Arial" w:eastAsia="Arial" w:hAnsi="Arial" w:cs="Arial"/>
          <w:sz w:val="24"/>
          <w:szCs w:val="24"/>
          <w:lang w:val="ca-ES-valencia"/>
        </w:rPr>
        <w:t xml:space="preserve"> de la G</w:t>
      </w:r>
      <w:r w:rsidR="44097BD6" w:rsidRPr="005E35AB">
        <w:rPr>
          <w:rFonts w:ascii="Arial" w:eastAsia="Arial" w:hAnsi="Arial" w:cs="Arial"/>
          <w:sz w:val="24"/>
          <w:szCs w:val="24"/>
          <w:lang w:val="ca-ES-valencia"/>
        </w:rPr>
        <w:t>eneralitat</w:t>
      </w:r>
      <w:r w:rsidRPr="005E35AB">
        <w:rPr>
          <w:rFonts w:ascii="Arial" w:eastAsia="Arial" w:hAnsi="Arial" w:cs="Arial"/>
          <w:sz w:val="24"/>
          <w:szCs w:val="24"/>
          <w:lang w:val="ca-ES-valencia"/>
        </w:rPr>
        <w:t>, que atenguen a totes les àrees d'un nivell A</w:t>
      </w:r>
      <w:r w:rsidR="06C29DC6" w:rsidRPr="005E35AB">
        <w:rPr>
          <w:rFonts w:ascii="Arial" w:eastAsia="Arial" w:hAnsi="Arial" w:cs="Arial"/>
          <w:sz w:val="24"/>
          <w:szCs w:val="24"/>
          <w:lang w:val="ca-ES-valencia"/>
        </w:rPr>
        <w:t>2</w:t>
      </w:r>
      <w:r w:rsidRPr="005E35AB">
        <w:rPr>
          <w:rFonts w:ascii="Arial" w:eastAsia="Arial" w:hAnsi="Arial" w:cs="Arial"/>
          <w:sz w:val="24"/>
          <w:szCs w:val="24"/>
          <w:lang w:val="ca-ES-valencia"/>
        </w:rPr>
        <w:t xml:space="preserve"> en el desenvolupament de les competències del MRCDD vigent. La </w:t>
      </w:r>
      <w:r w:rsidR="0935FFDC" w:rsidRPr="005E35AB">
        <w:rPr>
          <w:rFonts w:ascii="Arial" w:eastAsia="Arial" w:hAnsi="Arial" w:cs="Arial"/>
          <w:sz w:val="24"/>
          <w:szCs w:val="24"/>
          <w:lang w:val="ca-ES-valencia"/>
        </w:rPr>
        <w:t>Conselleria d'Educació, Universitats i Ocupació</w:t>
      </w:r>
      <w:r w:rsidRPr="005E35AB">
        <w:rPr>
          <w:rFonts w:ascii="Arial" w:eastAsia="Arial" w:hAnsi="Arial" w:cs="Arial"/>
          <w:sz w:val="24"/>
          <w:szCs w:val="24"/>
          <w:lang w:val="ca-ES-valencia"/>
        </w:rPr>
        <w:t>, en el compte d'OVIDOC del personal docent, facilitarà un informe actualitzat amb l'historial d'aquestes activitats formatives, així com les competències obtingudes.</w:t>
      </w:r>
    </w:p>
    <w:p w14:paraId="6684948C" w14:textId="4FF6FB6D"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 </w:t>
      </w:r>
    </w:p>
    <w:p w14:paraId="5CBFB285" w14:textId="39670F79" w:rsidR="67FB17D4" w:rsidRPr="005E35AB" w:rsidRDefault="28148B7E"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Subdirecció General de Formació del Professorat facilitarà en la seua oferta anual formació específica de fins a 50 hores per a l'acreditació del nivell A2, pel total de les hores del nivell o per mòduls </w:t>
      </w:r>
      <w:r w:rsidRPr="003C763D">
        <w:rPr>
          <w:rFonts w:ascii="Arial" w:eastAsia="Arial" w:hAnsi="Arial" w:cs="Arial"/>
          <w:strike/>
          <w:sz w:val="24"/>
          <w:szCs w:val="24"/>
          <w:shd w:val="clear" w:color="auto" w:fill="FFFF00"/>
          <w:lang w:val="ca-ES-valencia"/>
        </w:rPr>
        <w:t>de 10 hores</w:t>
      </w:r>
      <w:r w:rsidRPr="005E35AB">
        <w:rPr>
          <w:rFonts w:ascii="Arial" w:eastAsia="Arial" w:hAnsi="Arial" w:cs="Arial"/>
          <w:sz w:val="24"/>
          <w:szCs w:val="24"/>
          <w:lang w:val="ca-ES-valencia"/>
        </w:rPr>
        <w:t xml:space="preserve"> de cadascuna de les àrees específiques. </w:t>
      </w:r>
    </w:p>
    <w:p w14:paraId="47AC3577" w14:textId="598961DF"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 </w:t>
      </w:r>
    </w:p>
    <w:p w14:paraId="0C5FC39C" w14:textId="5C0BE1E6"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Superació de prova específica d'acreditació: </w:t>
      </w:r>
    </w:p>
    <w:p w14:paraId="4F599104" w14:textId="35CEB5FC" w:rsidR="3364457D" w:rsidRPr="005E35AB" w:rsidRDefault="3364457D"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Subdirecció General de Formació del Professorat podrà convocar proves específiques d'acreditació del nivell A2 en el desenvolupament de les competències del MRCDD vigent, cobrint totes les àrees i, almenys, el 80% dels indicadors del MRCDD vigent.</w:t>
      </w:r>
    </w:p>
    <w:p w14:paraId="01B7C110" w14:textId="7992371C" w:rsidR="727292CC" w:rsidRPr="005E35AB" w:rsidRDefault="727292CC" w:rsidP="64313017">
      <w:pPr>
        <w:widowControl w:val="0"/>
        <w:spacing w:line="276" w:lineRule="auto"/>
        <w:ind w:right="567"/>
        <w:jc w:val="both"/>
        <w:rPr>
          <w:rFonts w:ascii="Arial" w:eastAsia="Arial" w:hAnsi="Arial" w:cs="Arial"/>
          <w:sz w:val="24"/>
          <w:szCs w:val="24"/>
          <w:lang w:val="ca-ES-valencia"/>
        </w:rPr>
      </w:pPr>
    </w:p>
    <w:p w14:paraId="4A268BBC" w14:textId="55D9600D" w:rsidR="67FB17D4" w:rsidRPr="005E35AB" w:rsidRDefault="353334B7"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Títols</w:t>
      </w:r>
      <w:r w:rsidR="4FFC997D" w:rsidRPr="005E35AB">
        <w:rPr>
          <w:rFonts w:ascii="Arial" w:eastAsia="Arial" w:hAnsi="Arial" w:cs="Arial"/>
          <w:sz w:val="24"/>
          <w:szCs w:val="24"/>
          <w:lang w:val="ca-ES-valencia"/>
        </w:rPr>
        <w:t xml:space="preserve"> oficials</w:t>
      </w:r>
      <w:r w:rsidR="4122120D" w:rsidRPr="005E35AB">
        <w:rPr>
          <w:rFonts w:ascii="Arial" w:eastAsia="Arial" w:hAnsi="Arial" w:cs="Arial"/>
          <w:sz w:val="24"/>
          <w:szCs w:val="24"/>
          <w:lang w:val="ca-ES-valencia"/>
        </w:rPr>
        <w:t>:</w:t>
      </w:r>
    </w:p>
    <w:p w14:paraId="57141E35" w14:textId="1CE36A13" w:rsidR="0127B95C" w:rsidRPr="005E35AB" w:rsidRDefault="359FC6EB"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Títols</w:t>
      </w:r>
      <w:r w:rsidR="001127E5">
        <w:rPr>
          <w:rFonts w:ascii="Arial" w:eastAsia="Arial" w:hAnsi="Arial" w:cs="Arial"/>
          <w:sz w:val="24"/>
          <w:szCs w:val="24"/>
          <w:lang w:val="ca-ES-valencia"/>
        </w:rPr>
        <w:t xml:space="preserve"> </w:t>
      </w:r>
      <w:r w:rsidR="4122120D" w:rsidRPr="005E35AB">
        <w:rPr>
          <w:rFonts w:ascii="Arial" w:eastAsia="Arial" w:hAnsi="Arial" w:cs="Arial"/>
          <w:sz w:val="24"/>
          <w:szCs w:val="24"/>
          <w:lang w:val="ca-ES-valencia"/>
        </w:rPr>
        <w:t>oficials que habiliten per a la professió docent (Grau en mestre en Educació Infantil, Grau en mestre en Educació Primària, Màster universitari de formació del professorat de secundària, cursos d'especialització didàctica per a professors tècnics d'FP, etc.), les mencions sobre tecnologies educatives en els Graus en mestre i màster oficial universitari en matèria de competència digital docent per a l'ús de les tecnologies a l'aula; sempre que cobrisquen totes les àrees d'un nivell A2 en el desenvolupament de les competències del MRCDD vigent i, almenys, el 80% dels indicadors del MRCDD vigent.</w:t>
      </w:r>
    </w:p>
    <w:p w14:paraId="28DAE761" w14:textId="26F81C63" w:rsidR="727292CC" w:rsidRPr="005E35AB" w:rsidRDefault="727292CC" w:rsidP="64313017">
      <w:pPr>
        <w:widowControl w:val="0"/>
        <w:spacing w:after="0" w:line="276" w:lineRule="auto"/>
        <w:ind w:right="567"/>
        <w:jc w:val="both"/>
        <w:rPr>
          <w:rFonts w:ascii="Arial" w:eastAsia="Arial" w:hAnsi="Arial" w:cs="Arial"/>
          <w:sz w:val="24"/>
          <w:szCs w:val="24"/>
          <w:lang w:val="ca-ES-valencia"/>
        </w:rPr>
      </w:pPr>
    </w:p>
    <w:p w14:paraId="552BC840" w14:textId="7AB24287" w:rsidR="67FB17D4" w:rsidRPr="005E35AB" w:rsidRDefault="36DACA8B"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lastRenderedPageBreak/>
        <w:t xml:space="preserve">3. </w:t>
      </w:r>
      <w:r w:rsidR="4122120D" w:rsidRPr="005E35AB">
        <w:rPr>
          <w:rFonts w:ascii="Arial" w:eastAsia="Arial" w:hAnsi="Arial" w:cs="Arial"/>
          <w:sz w:val="24"/>
          <w:szCs w:val="24"/>
          <w:lang w:val="ca-ES-valencia"/>
        </w:rPr>
        <w:t>Nivell d'acreditació B1:</w:t>
      </w:r>
    </w:p>
    <w:p w14:paraId="1DD57EE0" w14:textId="28C1A1F5"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Certificació de la formació:</w:t>
      </w:r>
    </w:p>
    <w:p w14:paraId="162A03DB" w14:textId="50AE12A7" w:rsidR="67FB17D4" w:rsidRPr="005E35AB" w:rsidRDefault="447AB29E"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Una o diverses activitats formatives amb una duració total mínima de 60 hores, exceptuant congressos i jornades, realitzades i reconegudes a partir del curs acadèmic 2017/2018 en la xarxa de CEFIRE de la Subdirecció General de Formació del Professorat de la</w:t>
      </w:r>
      <w:r w:rsidR="329D2E8B" w:rsidRPr="005E35AB">
        <w:rPr>
          <w:rFonts w:ascii="Arial" w:eastAsia="Arial" w:hAnsi="Arial" w:cs="Arial"/>
          <w:sz w:val="24"/>
          <w:szCs w:val="24"/>
          <w:lang w:val="ca-ES-valencia"/>
        </w:rPr>
        <w:t xml:space="preserve"> </w:t>
      </w:r>
      <w:r w:rsidR="0A439DBD" w:rsidRPr="005E35AB">
        <w:rPr>
          <w:rFonts w:ascii="Arial" w:eastAsia="Arial" w:hAnsi="Arial" w:cs="Arial"/>
          <w:sz w:val="24"/>
          <w:szCs w:val="24"/>
          <w:lang w:val="ca-ES-valencia"/>
        </w:rPr>
        <w:t>Conselleria d'educació, Universitats i Ocupació</w:t>
      </w:r>
      <w:r w:rsidRPr="005E35AB">
        <w:rPr>
          <w:rFonts w:ascii="Arial" w:eastAsia="Arial" w:hAnsi="Arial" w:cs="Arial"/>
          <w:sz w:val="24"/>
          <w:szCs w:val="24"/>
          <w:lang w:val="ca-ES-valencia"/>
        </w:rPr>
        <w:t xml:space="preserve"> de la G</w:t>
      </w:r>
      <w:r w:rsidR="5222C774" w:rsidRPr="005E35AB">
        <w:rPr>
          <w:rFonts w:ascii="Arial" w:eastAsia="Arial" w:hAnsi="Arial" w:cs="Arial"/>
          <w:sz w:val="24"/>
          <w:szCs w:val="24"/>
          <w:lang w:val="ca-ES-valencia"/>
        </w:rPr>
        <w:t>eneralitat</w:t>
      </w:r>
      <w:r w:rsidRPr="005E35AB">
        <w:rPr>
          <w:rFonts w:ascii="Arial" w:eastAsia="Arial" w:hAnsi="Arial" w:cs="Arial"/>
          <w:sz w:val="24"/>
          <w:szCs w:val="24"/>
          <w:lang w:val="ca-ES-valencia"/>
        </w:rPr>
        <w:t xml:space="preserve">, que atenguen a totes les àrees d'un nivell </w:t>
      </w:r>
      <w:r w:rsidR="262AE18B" w:rsidRPr="005E35AB">
        <w:rPr>
          <w:rFonts w:ascii="Arial" w:eastAsia="Arial" w:hAnsi="Arial" w:cs="Arial"/>
          <w:sz w:val="24"/>
          <w:szCs w:val="24"/>
          <w:lang w:val="ca-ES-valencia"/>
        </w:rPr>
        <w:t>B1</w:t>
      </w:r>
      <w:r w:rsidRPr="005E35AB">
        <w:rPr>
          <w:rFonts w:ascii="Arial" w:eastAsia="Arial" w:hAnsi="Arial" w:cs="Arial"/>
          <w:sz w:val="24"/>
          <w:szCs w:val="24"/>
          <w:lang w:val="ca-ES-valencia"/>
        </w:rPr>
        <w:t xml:space="preserve"> en el desenvolupament de les competències del MRCDD vigent. La </w:t>
      </w:r>
      <w:r w:rsidR="0935FFDC" w:rsidRPr="005E35AB">
        <w:rPr>
          <w:rFonts w:ascii="Arial" w:eastAsia="Arial" w:hAnsi="Arial" w:cs="Arial"/>
          <w:sz w:val="24"/>
          <w:szCs w:val="24"/>
          <w:lang w:val="ca-ES-valencia"/>
        </w:rPr>
        <w:t>Conselleria d'educació</w:t>
      </w:r>
      <w:r w:rsidRPr="005E35AB">
        <w:rPr>
          <w:rFonts w:ascii="Arial" w:eastAsia="Arial" w:hAnsi="Arial" w:cs="Arial"/>
          <w:sz w:val="24"/>
          <w:szCs w:val="24"/>
          <w:lang w:val="ca-ES-valencia"/>
        </w:rPr>
        <w:t>, en el compte d'OVIDOC del personal docent, facilitarà un informe actualitzat amb l'historial d'aquestes activitats formatives, així com les competències obtingudes.</w:t>
      </w:r>
    </w:p>
    <w:p w14:paraId="6A4D8F64" w14:textId="30AE9D02"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 </w:t>
      </w:r>
    </w:p>
    <w:p w14:paraId="02DCB81A" w14:textId="2F39FCFD" w:rsidR="67FB17D4" w:rsidRPr="005E35AB" w:rsidRDefault="28A60031"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Subdirecció General de Formació del Professorat facilitarà en la seua oferta anual formació específica de fins a 60 hores per a l'acreditació del nivell B1, pel total de les hores del nivell o per mòduls </w:t>
      </w:r>
      <w:r w:rsidRPr="003C763D">
        <w:rPr>
          <w:rFonts w:ascii="Arial" w:eastAsia="Arial" w:hAnsi="Arial" w:cs="Arial"/>
          <w:strike/>
          <w:sz w:val="24"/>
          <w:szCs w:val="24"/>
          <w:shd w:val="clear" w:color="auto" w:fill="FFFF00"/>
          <w:lang w:val="ca-ES-valencia"/>
        </w:rPr>
        <w:t>de 10 hores</w:t>
      </w:r>
      <w:r w:rsidRPr="005E35AB">
        <w:rPr>
          <w:rFonts w:ascii="Arial" w:eastAsia="Arial" w:hAnsi="Arial" w:cs="Arial"/>
          <w:sz w:val="24"/>
          <w:szCs w:val="24"/>
          <w:lang w:val="ca-ES-valencia"/>
        </w:rPr>
        <w:t xml:space="preserve"> de cadascuna de les àrees específiques.</w:t>
      </w:r>
    </w:p>
    <w:p w14:paraId="713794D5" w14:textId="1E83E111" w:rsidR="2DC915A2" w:rsidRPr="005E35AB" w:rsidRDefault="2DC915A2" w:rsidP="64313017">
      <w:pPr>
        <w:widowControl w:val="0"/>
        <w:spacing w:after="0" w:line="276" w:lineRule="auto"/>
        <w:ind w:right="567"/>
        <w:jc w:val="both"/>
        <w:rPr>
          <w:rFonts w:ascii="Arial" w:eastAsia="Arial" w:hAnsi="Arial" w:cs="Arial"/>
          <w:sz w:val="24"/>
          <w:szCs w:val="24"/>
          <w:lang w:val="ca-ES-valencia"/>
        </w:rPr>
      </w:pPr>
    </w:p>
    <w:p w14:paraId="7E94EF7E" w14:textId="577F33C3"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Superació de prova específica d'acreditació: </w:t>
      </w:r>
    </w:p>
    <w:p w14:paraId="5F86BA83" w14:textId="1BF59F67" w:rsidR="107D843D" w:rsidRPr="005E35AB" w:rsidRDefault="107D843D"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Subdirecció General de Formació del Professorat podrà convocar proves específiques d'acreditació del nivell B1 en el desenvolupament de les competències del MRCDD vigent, cobrint totes les àrees i, almenys, el 80% dels indicadors del MRCDD vigent.</w:t>
      </w:r>
    </w:p>
    <w:p w14:paraId="687ED9E0" w14:textId="1391029E" w:rsidR="64313017" w:rsidRPr="005E35AB" w:rsidRDefault="64313017" w:rsidP="64313017">
      <w:pPr>
        <w:widowControl w:val="0"/>
        <w:spacing w:after="0" w:line="276" w:lineRule="auto"/>
        <w:ind w:right="567"/>
        <w:jc w:val="both"/>
        <w:rPr>
          <w:rFonts w:ascii="Arial" w:eastAsia="Arial" w:hAnsi="Arial" w:cs="Arial"/>
          <w:sz w:val="24"/>
          <w:szCs w:val="24"/>
          <w:lang w:val="ca-ES-valencia"/>
        </w:rPr>
      </w:pPr>
    </w:p>
    <w:p w14:paraId="06F5DFDE" w14:textId="2330E23A"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Avaluació de l'acompliment</w:t>
      </w:r>
    </w:p>
    <w:p w14:paraId="6BB25951" w14:textId="23466825" w:rsidR="67FB17D4" w:rsidRPr="005E35AB" w:rsidRDefault="6B28E128"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Subdirecció General de Formació del Professorat podrà convocar el procediment per a la superació</w:t>
      </w:r>
      <w:r w:rsidR="4122120D" w:rsidRPr="005E35AB">
        <w:rPr>
          <w:rFonts w:ascii="Arial" w:eastAsia="Arial" w:hAnsi="Arial" w:cs="Arial"/>
          <w:sz w:val="24"/>
          <w:szCs w:val="24"/>
          <w:lang w:val="ca-ES-valencia"/>
        </w:rPr>
        <w:t xml:space="preserve"> d'una avaluació del nivell B1 vigent en el desenvolupament de les competències del MRCDD, a través de l'observació de l'acompliment, seguint una guia d'avaluació pública. </w:t>
      </w:r>
    </w:p>
    <w:p w14:paraId="2C33260D" w14:textId="63EB40C2" w:rsidR="64313017" w:rsidRPr="005E35AB" w:rsidRDefault="64313017" w:rsidP="64313017">
      <w:pPr>
        <w:widowControl w:val="0"/>
        <w:spacing w:line="276" w:lineRule="auto"/>
        <w:ind w:right="567"/>
        <w:jc w:val="both"/>
        <w:rPr>
          <w:rFonts w:ascii="Arial" w:eastAsia="Arial" w:hAnsi="Arial" w:cs="Arial"/>
          <w:sz w:val="24"/>
          <w:szCs w:val="24"/>
          <w:lang w:val="ca-ES-valencia"/>
        </w:rPr>
      </w:pPr>
    </w:p>
    <w:p w14:paraId="3D7A6D34" w14:textId="02AEC957" w:rsidR="67FB17D4" w:rsidRPr="005E35AB" w:rsidRDefault="43F4CE43"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4. </w:t>
      </w:r>
      <w:r w:rsidR="4122120D" w:rsidRPr="005E35AB">
        <w:rPr>
          <w:rFonts w:ascii="Arial" w:eastAsia="Arial" w:hAnsi="Arial" w:cs="Arial"/>
          <w:sz w:val="24"/>
          <w:szCs w:val="24"/>
          <w:lang w:val="ca-ES-valencia"/>
        </w:rPr>
        <w:t>Nivell d'acreditació B2:</w:t>
      </w:r>
    </w:p>
    <w:p w14:paraId="170D0573" w14:textId="7E891D19"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Certificació de la formació:</w:t>
      </w:r>
    </w:p>
    <w:p w14:paraId="0EA77E82" w14:textId="1662676B" w:rsidR="67FB17D4" w:rsidRPr="005E35AB" w:rsidRDefault="447AB29E"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Una o diverses activitats formatives amb una duració total mínima de 70 hores, exceptuant congressos i jornades, realitzades a partir del curs acadèmic 2017/2018 en la xarxa de CEFIRE de la Subdirecció General de Formació del Professorat de la</w:t>
      </w:r>
      <w:r w:rsidR="1678C221" w:rsidRPr="005E35AB">
        <w:rPr>
          <w:rFonts w:ascii="Arial" w:eastAsia="Arial" w:hAnsi="Arial" w:cs="Arial"/>
          <w:sz w:val="24"/>
          <w:szCs w:val="24"/>
          <w:lang w:val="ca-ES-valencia"/>
        </w:rPr>
        <w:t xml:space="preserve"> </w:t>
      </w:r>
      <w:r w:rsidR="0A439DBD" w:rsidRPr="005E35AB">
        <w:rPr>
          <w:rFonts w:ascii="Arial" w:eastAsia="Arial" w:hAnsi="Arial" w:cs="Arial"/>
          <w:sz w:val="24"/>
          <w:szCs w:val="24"/>
          <w:lang w:val="ca-ES-valencia"/>
        </w:rPr>
        <w:t>Conselleria d'educació, Universitats i Ocupació</w:t>
      </w:r>
      <w:r w:rsidRPr="005E35AB">
        <w:rPr>
          <w:rFonts w:ascii="Arial" w:eastAsia="Arial" w:hAnsi="Arial" w:cs="Arial"/>
          <w:sz w:val="24"/>
          <w:szCs w:val="24"/>
          <w:lang w:val="ca-ES-valencia"/>
        </w:rPr>
        <w:t xml:space="preserve"> de la G</w:t>
      </w:r>
      <w:r w:rsidR="52F119D4" w:rsidRPr="005E35AB">
        <w:rPr>
          <w:rFonts w:ascii="Arial" w:eastAsia="Arial" w:hAnsi="Arial" w:cs="Arial"/>
          <w:sz w:val="24"/>
          <w:szCs w:val="24"/>
          <w:lang w:val="ca-ES-valencia"/>
        </w:rPr>
        <w:t>eneralitat</w:t>
      </w:r>
      <w:r w:rsidRPr="005E35AB">
        <w:rPr>
          <w:rFonts w:ascii="Arial" w:eastAsia="Arial" w:hAnsi="Arial" w:cs="Arial"/>
          <w:sz w:val="24"/>
          <w:szCs w:val="24"/>
          <w:lang w:val="ca-ES-valencia"/>
        </w:rPr>
        <w:t xml:space="preserve">, que atenguen a totes les àrees d'un nivell </w:t>
      </w:r>
      <w:r w:rsidR="6BE5B863" w:rsidRPr="005E35AB">
        <w:rPr>
          <w:rFonts w:ascii="Arial" w:eastAsia="Arial" w:hAnsi="Arial" w:cs="Arial"/>
          <w:sz w:val="24"/>
          <w:szCs w:val="24"/>
          <w:lang w:val="ca-ES-valencia"/>
        </w:rPr>
        <w:t>B2</w:t>
      </w:r>
      <w:r w:rsidRPr="005E35AB">
        <w:rPr>
          <w:rFonts w:ascii="Arial" w:eastAsia="Arial" w:hAnsi="Arial" w:cs="Arial"/>
          <w:sz w:val="24"/>
          <w:szCs w:val="24"/>
          <w:lang w:val="ca-ES-valencia"/>
        </w:rPr>
        <w:t xml:space="preserve"> en el desenvolupament de les competències del MRCDD vigent. La </w:t>
      </w:r>
      <w:r w:rsidR="0935FFDC" w:rsidRPr="005E35AB">
        <w:rPr>
          <w:rFonts w:ascii="Arial" w:eastAsia="Arial" w:hAnsi="Arial" w:cs="Arial"/>
          <w:sz w:val="24"/>
          <w:szCs w:val="24"/>
          <w:lang w:val="ca-ES-valencia"/>
        </w:rPr>
        <w:t>Conselleria d'educació</w:t>
      </w:r>
      <w:r w:rsidRPr="005E35AB">
        <w:rPr>
          <w:rFonts w:ascii="Arial" w:eastAsia="Arial" w:hAnsi="Arial" w:cs="Arial"/>
          <w:sz w:val="24"/>
          <w:szCs w:val="24"/>
          <w:lang w:val="ca-ES-valencia"/>
        </w:rPr>
        <w:t>, en el compte d'OVIDOC del personal docent, facilitarà un informe actualitzat amb l'historial d'aquestes activitats formatives, així com les competències obtingudes.</w:t>
      </w:r>
    </w:p>
    <w:p w14:paraId="74326E85" w14:textId="12A32EB6"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lastRenderedPageBreak/>
        <w:t xml:space="preserve"> </w:t>
      </w:r>
    </w:p>
    <w:p w14:paraId="4B8DBC79" w14:textId="52262FAF" w:rsidR="67FB17D4" w:rsidRPr="005E35AB" w:rsidRDefault="04E200D4"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Subdirecció General de Formació del Professorat facilitarà en la seua oferta anual formació específica de fins a 70 hores per a l'acreditació del nivell B2, pel total de les hores del nivell o per mòduls </w:t>
      </w:r>
      <w:r w:rsidRPr="003C763D">
        <w:rPr>
          <w:rFonts w:ascii="Arial" w:eastAsia="Arial" w:hAnsi="Arial" w:cs="Arial"/>
          <w:strike/>
          <w:sz w:val="24"/>
          <w:szCs w:val="24"/>
          <w:shd w:val="clear" w:color="auto" w:fill="FFFF00"/>
          <w:lang w:val="ca-ES-valencia"/>
        </w:rPr>
        <w:t>de 10 hores</w:t>
      </w:r>
      <w:r w:rsidRPr="005E35AB">
        <w:rPr>
          <w:rFonts w:ascii="Arial" w:eastAsia="Arial" w:hAnsi="Arial" w:cs="Arial"/>
          <w:sz w:val="24"/>
          <w:szCs w:val="24"/>
          <w:lang w:val="ca-ES-valencia"/>
        </w:rPr>
        <w:t xml:space="preserve"> de cadascuna de les àrees específiques</w:t>
      </w:r>
      <w:r w:rsidR="4122120D" w:rsidRPr="005E35AB">
        <w:rPr>
          <w:rFonts w:ascii="Arial" w:eastAsia="Arial" w:hAnsi="Arial" w:cs="Arial"/>
          <w:sz w:val="24"/>
          <w:szCs w:val="24"/>
          <w:lang w:val="ca-ES-valencia"/>
        </w:rPr>
        <w:t>.</w:t>
      </w:r>
    </w:p>
    <w:p w14:paraId="0084DD4E" w14:textId="1E363312" w:rsidR="64313017" w:rsidRPr="005E35AB" w:rsidRDefault="64313017" w:rsidP="64313017">
      <w:pPr>
        <w:widowControl w:val="0"/>
        <w:spacing w:line="276" w:lineRule="auto"/>
        <w:ind w:right="567"/>
        <w:jc w:val="both"/>
        <w:rPr>
          <w:rFonts w:ascii="Arial" w:eastAsia="Arial" w:hAnsi="Arial" w:cs="Arial"/>
          <w:sz w:val="24"/>
          <w:szCs w:val="24"/>
          <w:lang w:val="ca-ES-valencia"/>
        </w:rPr>
      </w:pPr>
    </w:p>
    <w:p w14:paraId="164531C2" w14:textId="1194F2B0"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Superació de prova específica d'acreditació: </w:t>
      </w:r>
    </w:p>
    <w:p w14:paraId="0A9EF4F0" w14:textId="5B691BCA" w:rsidR="681B1C5E" w:rsidRDefault="2DA844C6"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Subdirecció General de Formació del Professorat podrà convocar proves específiques d'acreditació del nivell B2 en el desenvolupament de les competències del MRCDD vigent, cobrint totes les àrees i, almenys, el 80% dels indicadors del MRCDD vigent.</w:t>
      </w:r>
    </w:p>
    <w:p w14:paraId="6A5BF9C2" w14:textId="77777777" w:rsidR="001127E5" w:rsidRPr="005E35AB" w:rsidRDefault="001127E5" w:rsidP="001127E5">
      <w:pPr>
        <w:pStyle w:val="Prrafodelista"/>
        <w:widowControl w:val="0"/>
        <w:spacing w:after="0" w:line="276" w:lineRule="auto"/>
        <w:ind w:right="567"/>
        <w:jc w:val="both"/>
        <w:rPr>
          <w:rFonts w:ascii="Arial" w:eastAsia="Arial" w:hAnsi="Arial" w:cs="Arial"/>
          <w:sz w:val="24"/>
          <w:szCs w:val="24"/>
          <w:lang w:val="ca-ES-valencia"/>
        </w:rPr>
      </w:pPr>
    </w:p>
    <w:p w14:paraId="014F82A3" w14:textId="2B979A53"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Avaluació de l'acompliment</w:t>
      </w:r>
    </w:p>
    <w:p w14:paraId="19B2CC35" w14:textId="62E80AC1" w:rsidR="31324202" w:rsidRPr="005E35AB" w:rsidRDefault="31324202" w:rsidP="64313017">
      <w:pPr>
        <w:pStyle w:val="Prrafodelista"/>
        <w:widowControl w:val="0"/>
        <w:numPr>
          <w:ilvl w:val="0"/>
          <w:numId w:val="25"/>
        </w:numPr>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Subdirecció General de Formació del Professorat podrà convocar el procediment per a la superació </w:t>
      </w:r>
      <w:r w:rsidR="4122120D" w:rsidRPr="005E35AB">
        <w:rPr>
          <w:rFonts w:ascii="Arial" w:eastAsia="Arial" w:hAnsi="Arial" w:cs="Arial"/>
          <w:sz w:val="24"/>
          <w:szCs w:val="24"/>
          <w:lang w:val="ca-ES-valencia"/>
        </w:rPr>
        <w:t xml:space="preserve">d'una avaluació del nivell B2 vigent en el desenvolupament de les competències del MRCDD, a través de l'observació de l'acompliment, seguint una guia d'avaluació pública. </w:t>
      </w:r>
    </w:p>
    <w:p w14:paraId="5E54CAF7" w14:textId="2BDC27C7" w:rsidR="64313017" w:rsidRPr="005E35AB" w:rsidRDefault="64313017" w:rsidP="64313017">
      <w:pPr>
        <w:widowControl w:val="0"/>
        <w:spacing w:line="276" w:lineRule="auto"/>
        <w:ind w:right="567"/>
        <w:jc w:val="both"/>
        <w:rPr>
          <w:rFonts w:ascii="Arial" w:eastAsia="Arial" w:hAnsi="Arial" w:cs="Arial"/>
          <w:sz w:val="24"/>
          <w:szCs w:val="24"/>
          <w:lang w:val="ca-ES-valencia"/>
        </w:rPr>
      </w:pPr>
    </w:p>
    <w:p w14:paraId="7BFB8A94" w14:textId="32885ABC" w:rsidR="67FB17D4" w:rsidRPr="005E35AB" w:rsidRDefault="6361A785"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5. </w:t>
      </w:r>
      <w:r w:rsidR="4122120D" w:rsidRPr="005E35AB">
        <w:rPr>
          <w:rFonts w:ascii="Arial" w:eastAsia="Arial" w:hAnsi="Arial" w:cs="Arial"/>
          <w:sz w:val="24"/>
          <w:szCs w:val="24"/>
          <w:lang w:val="ca-ES-valencia"/>
        </w:rPr>
        <w:t>Nivell d'acreditació C1:</w:t>
      </w:r>
    </w:p>
    <w:p w14:paraId="76898BC2" w14:textId="70F00925"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Avaluació a través de l'observació de l'acompliment i/o per un procés d'acreditació d'anàlisi i validació de les evidències compatibles amb els indicadors del nivell C1 del MRCDD vigent en el qual es verifique que es cobreixen totes les àrees i, almenys, el 80% dels indicadors d'aquest nivell.</w:t>
      </w:r>
    </w:p>
    <w:p w14:paraId="70598B96" w14:textId="2D751FD0"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Tindran consideració d'evidències i hauran de documentar-se i estar específicament relacionades amb les competències digitals docents:</w:t>
      </w:r>
    </w:p>
    <w:p w14:paraId="4569332A" w14:textId="6BB13CA4" w:rsidR="4122120D"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 </w:t>
      </w:r>
      <w:r w:rsidRPr="003C763D">
        <w:rPr>
          <w:rFonts w:ascii="Arial" w:eastAsia="Arial" w:hAnsi="Arial" w:cs="Arial"/>
          <w:strike/>
          <w:sz w:val="24"/>
          <w:szCs w:val="24"/>
          <w:shd w:val="clear" w:color="auto" w:fill="FFFF00"/>
          <w:lang w:val="ca-ES-valencia"/>
        </w:rPr>
        <w:t xml:space="preserve">Assessories de formació TIC, </w:t>
      </w:r>
      <w:r w:rsidR="38041CB2" w:rsidRPr="003C763D">
        <w:rPr>
          <w:rFonts w:ascii="Arial" w:eastAsia="Arial" w:hAnsi="Arial" w:cs="Arial"/>
          <w:strike/>
          <w:sz w:val="24"/>
          <w:szCs w:val="24"/>
          <w:shd w:val="clear" w:color="auto" w:fill="FFFF00"/>
          <w:lang w:val="ca-ES-valencia"/>
        </w:rPr>
        <w:t>assessories de Competència digital</w:t>
      </w:r>
      <w:r w:rsidR="38041CB2" w:rsidRPr="005E35AB">
        <w:rPr>
          <w:rFonts w:ascii="Arial" w:eastAsia="Arial" w:hAnsi="Arial" w:cs="Arial"/>
          <w:sz w:val="24"/>
          <w:szCs w:val="24"/>
          <w:lang w:val="ca-ES-valencia"/>
        </w:rPr>
        <w:t xml:space="preserve">, </w:t>
      </w:r>
      <w:r w:rsidR="003C763D">
        <w:rPr>
          <w:rFonts w:ascii="Arial" w:eastAsia="Arial" w:hAnsi="Arial" w:cs="Arial"/>
          <w:sz w:val="24"/>
          <w:szCs w:val="24"/>
          <w:lang w:val="ca-ES-valencia"/>
        </w:rPr>
        <w:t>C</w:t>
      </w:r>
      <w:r w:rsidR="63C678EC" w:rsidRPr="005E35AB">
        <w:rPr>
          <w:rFonts w:ascii="Arial" w:eastAsia="Arial" w:hAnsi="Arial" w:cs="Arial"/>
          <w:sz w:val="24"/>
          <w:szCs w:val="24"/>
          <w:lang w:val="ca-ES-valencia"/>
        </w:rPr>
        <w:t>oordinació</w:t>
      </w:r>
      <w:r w:rsidR="001127E5">
        <w:rPr>
          <w:rFonts w:ascii="Arial" w:eastAsia="Arial" w:hAnsi="Arial" w:cs="Arial"/>
          <w:sz w:val="24"/>
          <w:szCs w:val="24"/>
          <w:lang w:val="ca-ES-valencia"/>
        </w:rPr>
        <w:t xml:space="preserve"> </w:t>
      </w:r>
      <w:r w:rsidRPr="005E35AB">
        <w:rPr>
          <w:rFonts w:ascii="Arial" w:eastAsia="Arial" w:hAnsi="Arial" w:cs="Arial"/>
          <w:sz w:val="24"/>
          <w:szCs w:val="24"/>
          <w:lang w:val="ca-ES-valencia"/>
        </w:rPr>
        <w:t>TIC o lloc equivalent.</w:t>
      </w:r>
    </w:p>
    <w:p w14:paraId="42ECB27C" w14:textId="66C55FCA" w:rsidR="0F37C8E9" w:rsidRPr="005E35AB" w:rsidRDefault="0F37C8E9"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Docents d'especialitats relacionades amb les àrees i competències del MRCDD vigent.</w:t>
      </w:r>
    </w:p>
    <w:p w14:paraId="41F22A0C" w14:textId="47D4DEF0"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Premis nominals atorgats per les Administracions educatives.</w:t>
      </w:r>
    </w:p>
    <w:p w14:paraId="43F482FC" w14:textId="3915639E"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Publicacions amb NIPO i/o ISBN, ISSN, DOI o URL.</w:t>
      </w:r>
    </w:p>
    <w:p w14:paraId="69C869AD" w14:textId="7CA7FD13"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Coordinació de projectes de formació en centres.</w:t>
      </w:r>
    </w:p>
    <w:p w14:paraId="4D818E47" w14:textId="04F5D078"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Participació en accions formatives en qualitat de tutor/a o ponent.</w:t>
      </w:r>
    </w:p>
    <w:p w14:paraId="0C3702A5" w14:textId="493C89C8"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Participació en projectes col·lectius d'investigació i d'innovació.</w:t>
      </w:r>
    </w:p>
    <w:p w14:paraId="74DE6B38" w14:textId="77919C0E"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Així com qualsevol altra evidència que acredite el nivell C1.</w:t>
      </w:r>
    </w:p>
    <w:p w14:paraId="2A373123" w14:textId="241CD9E9" w:rsidR="727292CC"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SDG de Formació del Professorat convocarà</w:t>
      </w:r>
      <w:r w:rsidR="1E6789CE"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el procediment d'anàlisi i validació de les evidències compatibles i publicarà la guia d'avaluació pública.</w:t>
      </w:r>
    </w:p>
    <w:p w14:paraId="57129B2A" w14:textId="28D691AF" w:rsidR="67FB17D4" w:rsidRPr="005E35AB" w:rsidRDefault="6A9E8D7C"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6. </w:t>
      </w:r>
      <w:r w:rsidR="4122120D" w:rsidRPr="005E35AB">
        <w:rPr>
          <w:rFonts w:ascii="Arial" w:eastAsia="Arial" w:hAnsi="Arial" w:cs="Arial"/>
          <w:sz w:val="24"/>
          <w:szCs w:val="24"/>
          <w:lang w:val="ca-ES-valencia"/>
        </w:rPr>
        <w:t>Nivell d'acreditació C2:</w:t>
      </w:r>
    </w:p>
    <w:p w14:paraId="60E1F191" w14:textId="2EB3823E"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Es podrà acreditar el nivell C2 per àrees, a través de l'avaluació de l'observació de </w:t>
      </w:r>
      <w:r w:rsidRPr="005E35AB">
        <w:rPr>
          <w:rFonts w:ascii="Arial" w:eastAsia="Arial" w:hAnsi="Arial" w:cs="Arial"/>
          <w:sz w:val="24"/>
          <w:szCs w:val="24"/>
          <w:lang w:val="ca-ES-valencia"/>
        </w:rPr>
        <w:lastRenderedPageBreak/>
        <w:t>l'acompliment i/o per un procés d'acreditació d'anàlisi i validació de les evidències compatibles amb els indicadors del nivell C2 del MRCDD vigent:</w:t>
      </w:r>
    </w:p>
    <w:p w14:paraId="355B8BF9" w14:textId="7EFC4835"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Tindran consideració d'evidències i hauran de documentar-se i estar específicament relacionades amb les competències digitals docents:</w:t>
      </w:r>
    </w:p>
    <w:p w14:paraId="6F301F41" w14:textId="7D09404D"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Premis nominals atorgats per les Administracions educatives.</w:t>
      </w:r>
    </w:p>
    <w:p w14:paraId="39B0C22E" w14:textId="44089605"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Publicacions amb NIPO i/o ISBN, ISSN, DOI o URL.</w:t>
      </w:r>
    </w:p>
    <w:p w14:paraId="63B4ABD8" w14:textId="2B47B1C1"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Participació com a ponent en congressos d'àmbit autonòmic, nacional i internacional.</w:t>
      </w:r>
    </w:p>
    <w:p w14:paraId="48765B58" w14:textId="73E41F82"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Coordinació i autoria de projectes d'investigació i d'innovació educativa.</w:t>
      </w:r>
    </w:p>
    <w:p w14:paraId="6961F4E3" w14:textId="1AE08D86"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Reconeixements per part de les Administracions educatives d'haver implementat millores significatives en l'àmbit educatiu.</w:t>
      </w:r>
    </w:p>
    <w:p w14:paraId="0518706F" w14:textId="44DE170C" w:rsidR="67FB17D4" w:rsidRPr="005E35AB" w:rsidRDefault="4122120D" w:rsidP="64313017">
      <w:pPr>
        <w:widowControl w:val="0"/>
        <w:spacing w:after="0"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Currículum documentat per a avaluar la trajectòria professional.</w:t>
      </w:r>
    </w:p>
    <w:p w14:paraId="084C303E" w14:textId="27111D4E" w:rsidR="67FB17D4"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 Qualsevol altra evidència que acredite el nivell C2. </w:t>
      </w:r>
    </w:p>
    <w:p w14:paraId="13D5EBFB" w14:textId="4EDD55C6" w:rsidR="727292CC" w:rsidRPr="005E35AB" w:rsidRDefault="412212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SDG de Formació del Professorat convocarà el procediment d'anàlisi i validació de les evidències compatibles i publicarà la guia d'avaluació pública.</w:t>
      </w:r>
    </w:p>
    <w:p w14:paraId="646164B2" w14:textId="3A5F51B6" w:rsidR="3FA8744C" w:rsidRPr="005E35AB" w:rsidRDefault="0A5ADE10" w:rsidP="64313017">
      <w:pPr>
        <w:widowControl w:val="0"/>
        <w:spacing w:after="0" w:line="276" w:lineRule="auto"/>
        <w:ind w:right="567"/>
        <w:jc w:val="both"/>
        <w:rPr>
          <w:rFonts w:ascii="Arial" w:eastAsia="Arial" w:hAnsi="Arial" w:cs="Arial"/>
          <w:i/>
          <w:iCs/>
          <w:sz w:val="24"/>
          <w:szCs w:val="24"/>
          <w:lang w:val="ca-ES-valencia"/>
        </w:rPr>
      </w:pPr>
      <w:r w:rsidRPr="005E35AB">
        <w:rPr>
          <w:rFonts w:ascii="Arial" w:eastAsia="Arial" w:hAnsi="Arial" w:cs="Arial"/>
          <w:i/>
          <w:iCs/>
          <w:sz w:val="24"/>
          <w:szCs w:val="24"/>
          <w:lang w:val="ca-ES-valencia"/>
        </w:rPr>
        <w:t>Quart</w:t>
      </w:r>
      <w:r w:rsidR="19EF098D" w:rsidRPr="005E35AB">
        <w:rPr>
          <w:rFonts w:ascii="Arial" w:eastAsia="Arial" w:hAnsi="Arial" w:cs="Arial"/>
          <w:i/>
          <w:iCs/>
          <w:sz w:val="24"/>
          <w:szCs w:val="24"/>
          <w:lang w:val="ca-ES-valencia"/>
        </w:rPr>
        <w:t xml:space="preserve">. </w:t>
      </w:r>
      <w:r w:rsidR="19915DB4" w:rsidRPr="005E35AB">
        <w:rPr>
          <w:rFonts w:ascii="Arial" w:eastAsia="Arial" w:hAnsi="Arial" w:cs="Arial"/>
          <w:i/>
          <w:iCs/>
          <w:sz w:val="24"/>
          <w:szCs w:val="24"/>
          <w:lang w:val="ca-ES-valencia"/>
        </w:rPr>
        <w:t>Certificació</w:t>
      </w:r>
    </w:p>
    <w:p w14:paraId="60BE6A0B" w14:textId="7A840FAE" w:rsidR="727292CC" w:rsidRPr="005E35AB" w:rsidRDefault="0D4BEA57"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participació</w:t>
      </w:r>
      <w:r w:rsidR="28D28C8B" w:rsidRPr="005E35AB">
        <w:rPr>
          <w:rFonts w:ascii="Arial" w:eastAsia="Arial" w:hAnsi="Arial" w:cs="Arial"/>
          <w:sz w:val="24"/>
          <w:szCs w:val="24"/>
          <w:lang w:val="ca-ES-valencia"/>
        </w:rPr>
        <w:t xml:space="preserve"> </w:t>
      </w:r>
      <w:r w:rsidR="2E01F07D" w:rsidRPr="005E35AB">
        <w:rPr>
          <w:rFonts w:ascii="Arial" w:eastAsia="Arial" w:hAnsi="Arial" w:cs="Arial"/>
          <w:sz w:val="24"/>
          <w:szCs w:val="24"/>
          <w:lang w:val="ca-ES-valencia"/>
        </w:rPr>
        <w:t xml:space="preserve">en la formació específica per a l'acreditació </w:t>
      </w:r>
      <w:r w:rsidR="375283E8" w:rsidRPr="005E35AB">
        <w:rPr>
          <w:rFonts w:ascii="Arial" w:eastAsia="Arial" w:hAnsi="Arial" w:cs="Arial"/>
          <w:sz w:val="24"/>
          <w:szCs w:val="24"/>
          <w:lang w:val="ca-ES-valencia"/>
        </w:rPr>
        <w:t xml:space="preserve">de la competència digital </w:t>
      </w:r>
      <w:r w:rsidR="63EDC8DA" w:rsidRPr="005E35AB">
        <w:rPr>
          <w:rFonts w:ascii="Arial" w:eastAsia="Arial" w:hAnsi="Arial" w:cs="Arial"/>
          <w:sz w:val="24"/>
          <w:szCs w:val="24"/>
          <w:lang w:val="ca-ES-valencia"/>
        </w:rPr>
        <w:t>docent</w:t>
      </w:r>
      <w:r w:rsidR="375283E8" w:rsidRPr="005E35AB">
        <w:rPr>
          <w:rFonts w:ascii="Arial" w:eastAsia="Arial" w:hAnsi="Arial" w:cs="Arial"/>
          <w:sz w:val="24"/>
          <w:szCs w:val="24"/>
          <w:lang w:val="ca-ES-valencia"/>
        </w:rPr>
        <w:t xml:space="preserve"> </w:t>
      </w:r>
      <w:r w:rsidR="0F322AD8" w:rsidRPr="005E35AB">
        <w:rPr>
          <w:rFonts w:ascii="Arial" w:eastAsia="Arial" w:hAnsi="Arial" w:cs="Arial"/>
          <w:sz w:val="24"/>
          <w:szCs w:val="24"/>
          <w:lang w:val="ca-ES-valencia"/>
        </w:rPr>
        <w:t>se</w:t>
      </w:r>
      <w:r w:rsidR="28D28C8B" w:rsidRPr="005E35AB">
        <w:rPr>
          <w:rFonts w:ascii="Arial" w:eastAsia="Arial" w:hAnsi="Arial" w:cs="Arial"/>
          <w:sz w:val="24"/>
          <w:szCs w:val="24"/>
          <w:lang w:val="ca-ES-valencia"/>
        </w:rPr>
        <w:t xml:space="preserve"> </w:t>
      </w:r>
      <w:r w:rsidR="60FC1FFB" w:rsidRPr="005E35AB">
        <w:rPr>
          <w:rFonts w:ascii="Arial" w:eastAsia="Arial" w:hAnsi="Arial" w:cs="Arial"/>
          <w:sz w:val="24"/>
          <w:szCs w:val="24"/>
          <w:lang w:val="ca-ES-valencia"/>
        </w:rPr>
        <w:t xml:space="preserve">certificarà </w:t>
      </w:r>
      <w:r w:rsidR="261FB33C" w:rsidRPr="005E35AB">
        <w:rPr>
          <w:rFonts w:ascii="Arial" w:eastAsia="Arial" w:hAnsi="Arial" w:cs="Arial"/>
          <w:sz w:val="24"/>
          <w:szCs w:val="24"/>
          <w:lang w:val="ca-ES-valencia"/>
        </w:rPr>
        <w:t>d'acord</w:t>
      </w:r>
      <w:r w:rsidR="28D28C8B" w:rsidRPr="005E35AB">
        <w:rPr>
          <w:rFonts w:ascii="Arial" w:eastAsia="Arial" w:hAnsi="Arial" w:cs="Arial"/>
          <w:sz w:val="24"/>
          <w:szCs w:val="24"/>
          <w:lang w:val="ca-ES-valencia"/>
        </w:rPr>
        <w:t xml:space="preserve"> </w:t>
      </w:r>
      <w:r w:rsidR="25D45856" w:rsidRPr="005E35AB">
        <w:rPr>
          <w:rFonts w:ascii="Arial" w:eastAsia="Arial" w:hAnsi="Arial" w:cs="Arial"/>
          <w:sz w:val="24"/>
          <w:szCs w:val="24"/>
          <w:lang w:val="ca-ES-valencia"/>
        </w:rPr>
        <w:t>amb l'Ordre</w:t>
      </w:r>
      <w:r w:rsidR="1EA6DF16" w:rsidRPr="005E35AB">
        <w:rPr>
          <w:rFonts w:ascii="Arial" w:eastAsia="Arial" w:hAnsi="Arial" w:cs="Arial"/>
          <w:sz w:val="24"/>
          <w:szCs w:val="24"/>
          <w:lang w:val="ca-ES-valencia"/>
        </w:rPr>
        <w:t xml:space="preserve"> 65/2012, de 26 d'octubre, de la Conselleria d'Educació, Formació i Ocupació, que estableix el model de formació permanent del professorat i el disseny, reconeixement i registre de les activitats formatives</w:t>
      </w:r>
      <w:r w:rsidR="189A10BB" w:rsidRPr="005E35AB">
        <w:rPr>
          <w:rFonts w:ascii="Arial" w:eastAsia="Arial" w:hAnsi="Arial" w:cs="Arial"/>
          <w:sz w:val="24"/>
          <w:szCs w:val="24"/>
          <w:lang w:val="ca-ES-valencia"/>
        </w:rPr>
        <w:t>.</w:t>
      </w:r>
      <w:r w:rsidR="29796A83" w:rsidRPr="005E35AB">
        <w:rPr>
          <w:rFonts w:ascii="Arial" w:eastAsia="Arial" w:hAnsi="Arial" w:cs="Arial"/>
          <w:sz w:val="24"/>
          <w:szCs w:val="24"/>
          <w:lang w:val="ca-ES-valencia"/>
        </w:rPr>
        <w:t xml:space="preserve"> </w:t>
      </w:r>
    </w:p>
    <w:p w14:paraId="00795B43" w14:textId="6A815BDC" w:rsidR="05871FD2" w:rsidRPr="005E35AB" w:rsidRDefault="05871FD2"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i/>
          <w:iCs/>
          <w:sz w:val="24"/>
          <w:szCs w:val="24"/>
          <w:lang w:val="ca-ES-valencia"/>
        </w:rPr>
        <w:t xml:space="preserve">Cinqué. Acreditació </w:t>
      </w:r>
    </w:p>
    <w:p w14:paraId="5F57A0E6" w14:textId="6B2BE723" w:rsidR="2D7CB639" w:rsidRPr="005E35AB" w:rsidRDefault="2D7CB639" w:rsidP="64313017">
      <w:pPr>
        <w:pStyle w:val="Prrafodelista"/>
        <w:widowControl w:val="0"/>
        <w:numPr>
          <w:ilvl w:val="0"/>
          <w:numId w:val="2"/>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Responsable de l'acreditació.</w:t>
      </w:r>
    </w:p>
    <w:p w14:paraId="47460DEE" w14:textId="2500015D" w:rsidR="3251D7D9" w:rsidRPr="005E35AB" w:rsidRDefault="3251D7D9"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En relació amb la informació obtinguda d'ofici i </w:t>
      </w:r>
      <w:r w:rsidR="7F04CC54" w:rsidRPr="005E35AB">
        <w:rPr>
          <w:rFonts w:ascii="Arial" w:eastAsia="Arial" w:hAnsi="Arial" w:cs="Arial"/>
          <w:sz w:val="24"/>
          <w:szCs w:val="24"/>
          <w:lang w:val="ca-ES-valencia"/>
        </w:rPr>
        <w:t xml:space="preserve">als </w:t>
      </w:r>
      <w:r w:rsidRPr="005E35AB">
        <w:rPr>
          <w:rFonts w:ascii="Arial" w:eastAsia="Arial" w:hAnsi="Arial" w:cs="Arial"/>
          <w:sz w:val="24"/>
          <w:szCs w:val="24"/>
          <w:lang w:val="ca-ES-valencia"/>
        </w:rPr>
        <w:t xml:space="preserve"> </w:t>
      </w:r>
      <w:r w:rsidR="6055A288" w:rsidRPr="005E35AB">
        <w:rPr>
          <w:rFonts w:ascii="Arial" w:eastAsia="Arial" w:hAnsi="Arial" w:cs="Arial"/>
          <w:sz w:val="24"/>
          <w:szCs w:val="24"/>
          <w:lang w:val="ca-ES-valencia"/>
        </w:rPr>
        <w:t>procediments especificats</w:t>
      </w:r>
      <w:r w:rsidRPr="005E35AB">
        <w:rPr>
          <w:rFonts w:ascii="Arial" w:eastAsia="Arial" w:hAnsi="Arial" w:cs="Arial"/>
          <w:sz w:val="24"/>
          <w:szCs w:val="24"/>
          <w:lang w:val="ca-ES-valencia"/>
        </w:rPr>
        <w:t xml:space="preserve"> en </w:t>
      </w:r>
      <w:r w:rsidR="4C6F770F" w:rsidRPr="005E35AB">
        <w:rPr>
          <w:rFonts w:ascii="Arial" w:eastAsia="Arial" w:hAnsi="Arial" w:cs="Arial"/>
          <w:sz w:val="24"/>
          <w:szCs w:val="24"/>
          <w:lang w:val="ca-ES-valencia"/>
        </w:rPr>
        <w:t>l'apartat  tercer d'aquesta resolució</w:t>
      </w:r>
      <w:r w:rsidRPr="005E35AB">
        <w:rPr>
          <w:rFonts w:ascii="Arial" w:eastAsia="Arial" w:hAnsi="Arial" w:cs="Arial"/>
          <w:sz w:val="24"/>
          <w:szCs w:val="24"/>
          <w:lang w:val="ca-ES-valencia"/>
        </w:rPr>
        <w:t>, la Conselleria d'Educació, Universitats i Ocupació</w:t>
      </w:r>
      <w:r w:rsidR="3321759C"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expedirà l'acreditació de la Competència Digital Docent corresponent que quedarà registrada en el compte de formació en l'apartat de l'historial administratiu</w:t>
      </w:r>
      <w:r w:rsidR="3FF96452" w:rsidRPr="005E35AB">
        <w:rPr>
          <w:rFonts w:ascii="Arial" w:eastAsia="Arial" w:hAnsi="Arial" w:cs="Arial"/>
          <w:sz w:val="24"/>
          <w:szCs w:val="24"/>
          <w:lang w:val="ca-ES-valencia"/>
        </w:rPr>
        <w:t xml:space="preserve"> de</w:t>
      </w:r>
      <w:r w:rsidRPr="005E35AB">
        <w:rPr>
          <w:rFonts w:ascii="Arial" w:eastAsia="Arial" w:hAnsi="Arial" w:cs="Arial"/>
          <w:sz w:val="24"/>
          <w:szCs w:val="24"/>
          <w:lang w:val="ca-ES-valencia"/>
        </w:rPr>
        <w:t xml:space="preserve"> </w:t>
      </w:r>
      <w:r w:rsidR="6B365DAD" w:rsidRPr="005E35AB">
        <w:rPr>
          <w:rFonts w:ascii="Arial" w:eastAsia="Arial" w:hAnsi="Arial" w:cs="Arial"/>
          <w:sz w:val="24"/>
          <w:szCs w:val="24"/>
          <w:lang w:val="ca-ES-valencia"/>
        </w:rPr>
        <w:t>l'Oficina Virtual del Docent (OVIDOC)</w:t>
      </w:r>
      <w:r w:rsidRPr="005E35AB">
        <w:rPr>
          <w:rFonts w:ascii="Arial" w:eastAsia="Arial" w:hAnsi="Arial" w:cs="Arial"/>
          <w:sz w:val="24"/>
          <w:szCs w:val="24"/>
          <w:lang w:val="ca-ES-valencia"/>
        </w:rPr>
        <w:t>.</w:t>
      </w:r>
      <w:r w:rsidR="310AFDF5" w:rsidRPr="005E35AB">
        <w:rPr>
          <w:rFonts w:ascii="Arial" w:eastAsia="Arial" w:hAnsi="Arial" w:cs="Arial"/>
          <w:sz w:val="24"/>
          <w:szCs w:val="24"/>
          <w:lang w:val="ca-ES-valencia"/>
        </w:rPr>
        <w:t xml:space="preserve"> </w:t>
      </w:r>
    </w:p>
    <w:p w14:paraId="100E2771" w14:textId="5D9C3376" w:rsidR="02D31017" w:rsidRPr="005E35AB" w:rsidRDefault="02D31017" w:rsidP="64313017">
      <w:pPr>
        <w:pStyle w:val="Prrafodelista"/>
        <w:widowControl w:val="0"/>
        <w:numPr>
          <w:ilvl w:val="0"/>
          <w:numId w:val="2"/>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Comissió d'acreditació </w:t>
      </w:r>
    </w:p>
    <w:p w14:paraId="76BD97BF" w14:textId="4F71DB26" w:rsidR="065729F0" w:rsidRPr="005E35AB" w:rsidRDefault="26465D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Els diferents processos que es convocaran per a l'acreditació en competència digital docent, recollits en la present resolució, seran avaluats per</w:t>
      </w:r>
      <w:r w:rsidR="2E6FB105" w:rsidRPr="005E35AB">
        <w:rPr>
          <w:rFonts w:ascii="Arial" w:eastAsia="Arial" w:hAnsi="Arial" w:cs="Arial"/>
          <w:sz w:val="24"/>
          <w:szCs w:val="24"/>
          <w:lang w:val="ca-ES-valencia"/>
        </w:rPr>
        <w:t xml:space="preserve"> </w:t>
      </w:r>
      <w:r w:rsidR="4FC019C8" w:rsidRPr="005E35AB">
        <w:rPr>
          <w:rFonts w:ascii="Arial" w:eastAsia="Arial" w:hAnsi="Arial" w:cs="Arial"/>
          <w:sz w:val="24"/>
          <w:szCs w:val="24"/>
          <w:lang w:val="ca-ES-valencia"/>
        </w:rPr>
        <w:t>una comissió d'acreditació</w:t>
      </w:r>
      <w:r w:rsidRPr="005E35AB">
        <w:rPr>
          <w:rFonts w:ascii="Arial" w:eastAsia="Arial" w:hAnsi="Arial" w:cs="Arial"/>
          <w:sz w:val="24"/>
          <w:szCs w:val="24"/>
          <w:lang w:val="ca-ES-valencia"/>
        </w:rPr>
        <w:t xml:space="preserve">. </w:t>
      </w:r>
    </w:p>
    <w:p w14:paraId="458FA623" w14:textId="517D99C9" w:rsidR="53E919C7" w:rsidRPr="005E35AB" w:rsidRDefault="33D51383"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2.1. </w:t>
      </w:r>
      <w:r w:rsidR="26465D0D" w:rsidRPr="005E35AB">
        <w:rPr>
          <w:rFonts w:ascii="Arial" w:eastAsia="Arial" w:hAnsi="Arial" w:cs="Arial"/>
          <w:sz w:val="24"/>
          <w:szCs w:val="24"/>
          <w:lang w:val="ca-ES-valencia"/>
        </w:rPr>
        <w:t xml:space="preserve">Composició </w:t>
      </w:r>
    </w:p>
    <w:p w14:paraId="4B2ECD82" w14:textId="0A2FFD2F" w:rsidR="53E919C7" w:rsidRPr="005E35AB" w:rsidRDefault="26465D0D" w:rsidP="64313017">
      <w:pPr>
        <w:widowControl w:val="0"/>
        <w:spacing w:line="276" w:lineRule="auto"/>
        <w:ind w:right="567" w:firstLine="708"/>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comissió es constituirà com a òrgan col·legiat. </w:t>
      </w:r>
    </w:p>
    <w:p w14:paraId="2BE13477" w14:textId="6FB2C0DF" w:rsidR="53E919C7" w:rsidRPr="005E35AB" w:rsidRDefault="26465D0D" w:rsidP="64313017">
      <w:pPr>
        <w:pStyle w:val="Prrafodelista"/>
        <w:widowControl w:val="0"/>
        <w:numPr>
          <w:ilvl w:val="0"/>
          <w:numId w:val="8"/>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President: La persona que ocupe la </w:t>
      </w:r>
      <w:r w:rsidR="0AB47BBD" w:rsidRPr="005E35AB">
        <w:rPr>
          <w:rFonts w:ascii="Arial" w:eastAsia="Arial" w:hAnsi="Arial" w:cs="Arial"/>
          <w:sz w:val="24"/>
          <w:szCs w:val="24"/>
          <w:lang w:val="ca-ES-valencia"/>
        </w:rPr>
        <w:t>Subdirecció</w:t>
      </w:r>
      <w:r w:rsidRPr="005E35AB">
        <w:rPr>
          <w:rFonts w:ascii="Arial" w:eastAsia="Arial" w:hAnsi="Arial" w:cs="Arial"/>
          <w:sz w:val="24"/>
          <w:szCs w:val="24"/>
          <w:lang w:val="ca-ES-valencia"/>
        </w:rPr>
        <w:t xml:space="preserve"> </w:t>
      </w:r>
      <w:r w:rsidR="491E524D" w:rsidRPr="005E35AB">
        <w:rPr>
          <w:rFonts w:ascii="Arial" w:eastAsia="Arial" w:hAnsi="Arial" w:cs="Arial"/>
          <w:sz w:val="24"/>
          <w:szCs w:val="24"/>
          <w:lang w:val="ca-ES-valencia"/>
        </w:rPr>
        <w:t>G</w:t>
      </w:r>
      <w:r w:rsidRPr="005E35AB">
        <w:rPr>
          <w:rFonts w:ascii="Arial" w:eastAsia="Arial" w:hAnsi="Arial" w:cs="Arial"/>
          <w:sz w:val="24"/>
          <w:szCs w:val="24"/>
          <w:lang w:val="ca-ES-valencia"/>
        </w:rPr>
        <w:t xml:space="preserve">eneral de </w:t>
      </w:r>
      <w:r w:rsidR="47118CD5" w:rsidRPr="005E35AB">
        <w:rPr>
          <w:rFonts w:ascii="Arial" w:eastAsia="Arial" w:hAnsi="Arial" w:cs="Arial"/>
          <w:sz w:val="24"/>
          <w:szCs w:val="24"/>
          <w:lang w:val="ca-ES-valencia"/>
        </w:rPr>
        <w:t>Formació</w:t>
      </w:r>
      <w:r w:rsidRPr="005E35AB">
        <w:rPr>
          <w:rFonts w:ascii="Arial" w:eastAsia="Arial" w:hAnsi="Arial" w:cs="Arial"/>
          <w:sz w:val="24"/>
          <w:szCs w:val="24"/>
          <w:lang w:val="ca-ES-valencia"/>
        </w:rPr>
        <w:t xml:space="preserve"> del Professorat</w:t>
      </w:r>
      <w:r w:rsidR="6C1D8D47" w:rsidRPr="005E35AB">
        <w:rPr>
          <w:rFonts w:ascii="Arial" w:eastAsia="Arial" w:hAnsi="Arial" w:cs="Arial"/>
          <w:sz w:val="24"/>
          <w:szCs w:val="24"/>
          <w:lang w:val="ca-ES-valencia"/>
        </w:rPr>
        <w:t>.</w:t>
      </w:r>
    </w:p>
    <w:p w14:paraId="0693DFFC" w14:textId="14239D70" w:rsidR="53E919C7" w:rsidRPr="005E35AB" w:rsidRDefault="26465D0D" w:rsidP="64313017">
      <w:pPr>
        <w:pStyle w:val="Prrafodelista"/>
        <w:widowControl w:val="0"/>
        <w:numPr>
          <w:ilvl w:val="0"/>
          <w:numId w:val="8"/>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Vocals: El/la cap de </w:t>
      </w:r>
      <w:r w:rsidR="1E944437" w:rsidRPr="005E35AB">
        <w:rPr>
          <w:rFonts w:ascii="Arial" w:eastAsia="Arial" w:hAnsi="Arial" w:cs="Arial"/>
          <w:sz w:val="24"/>
          <w:szCs w:val="24"/>
          <w:lang w:val="ca-ES-valencia"/>
        </w:rPr>
        <w:t>Servici</w:t>
      </w:r>
      <w:r w:rsidRPr="005E35AB">
        <w:rPr>
          <w:rFonts w:ascii="Arial" w:eastAsia="Arial" w:hAnsi="Arial" w:cs="Arial"/>
          <w:sz w:val="24"/>
          <w:szCs w:val="24"/>
          <w:lang w:val="ca-ES-valencia"/>
        </w:rPr>
        <w:t xml:space="preserve"> de </w:t>
      </w:r>
      <w:r w:rsidR="26A0DF15" w:rsidRPr="005E35AB">
        <w:rPr>
          <w:rFonts w:ascii="Arial" w:eastAsia="Arial" w:hAnsi="Arial" w:cs="Arial"/>
          <w:sz w:val="24"/>
          <w:szCs w:val="24"/>
          <w:lang w:val="ca-ES-valencia"/>
        </w:rPr>
        <w:t>R</w:t>
      </w:r>
      <w:r w:rsidRPr="005E35AB">
        <w:rPr>
          <w:rFonts w:ascii="Arial" w:eastAsia="Arial" w:hAnsi="Arial" w:cs="Arial"/>
          <w:sz w:val="24"/>
          <w:szCs w:val="24"/>
          <w:lang w:val="ca-ES-valencia"/>
        </w:rPr>
        <w:t xml:space="preserve">egistre i </w:t>
      </w:r>
      <w:r w:rsidR="56C03F59" w:rsidRPr="005E35AB">
        <w:rPr>
          <w:rFonts w:ascii="Arial" w:eastAsia="Arial" w:hAnsi="Arial" w:cs="Arial"/>
          <w:sz w:val="24"/>
          <w:szCs w:val="24"/>
          <w:lang w:val="ca-ES-valencia"/>
        </w:rPr>
        <w:t>Acreditació</w:t>
      </w:r>
      <w:r w:rsidRPr="005E35AB">
        <w:rPr>
          <w:rFonts w:ascii="Arial" w:eastAsia="Arial" w:hAnsi="Arial" w:cs="Arial"/>
          <w:sz w:val="24"/>
          <w:szCs w:val="24"/>
          <w:lang w:val="ca-ES-valencia"/>
        </w:rPr>
        <w:t xml:space="preserve"> de la formació docent; el director o directora del </w:t>
      </w:r>
      <w:proofErr w:type="spellStart"/>
      <w:r w:rsidRPr="005E35AB">
        <w:rPr>
          <w:rFonts w:ascii="Arial" w:eastAsia="Arial" w:hAnsi="Arial" w:cs="Arial"/>
          <w:sz w:val="24"/>
          <w:szCs w:val="24"/>
          <w:lang w:val="ca-ES-valencia"/>
        </w:rPr>
        <w:t>Cefire</w:t>
      </w:r>
      <w:proofErr w:type="spellEnd"/>
      <w:r w:rsidRPr="005E35AB">
        <w:rPr>
          <w:rFonts w:ascii="Arial" w:eastAsia="Arial" w:hAnsi="Arial" w:cs="Arial"/>
          <w:sz w:val="24"/>
          <w:szCs w:val="24"/>
          <w:lang w:val="ca-ES-valencia"/>
        </w:rPr>
        <w:t xml:space="preserve">  Competència</w:t>
      </w:r>
      <w:r w:rsidR="1C44521D"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D</w:t>
      </w:r>
      <w:r w:rsidR="5482A0EA" w:rsidRPr="005E35AB">
        <w:rPr>
          <w:rFonts w:ascii="Arial" w:eastAsia="Arial" w:hAnsi="Arial" w:cs="Arial"/>
          <w:sz w:val="24"/>
          <w:szCs w:val="24"/>
          <w:lang w:val="ca-ES-valencia"/>
        </w:rPr>
        <w:t xml:space="preserve">igital </w:t>
      </w:r>
      <w:r w:rsidRPr="005E35AB">
        <w:rPr>
          <w:rFonts w:ascii="Arial" w:eastAsia="Arial" w:hAnsi="Arial" w:cs="Arial"/>
          <w:sz w:val="24"/>
          <w:szCs w:val="24"/>
          <w:lang w:val="ca-ES-valencia"/>
        </w:rPr>
        <w:t xml:space="preserve">Docent; un inspector d'educació designat per la </w:t>
      </w:r>
      <w:r w:rsidR="40606760" w:rsidRPr="005E35AB">
        <w:rPr>
          <w:rFonts w:ascii="Arial" w:eastAsia="Arial" w:hAnsi="Arial" w:cs="Arial"/>
          <w:sz w:val="24"/>
          <w:szCs w:val="24"/>
          <w:lang w:val="ca-ES-valencia"/>
        </w:rPr>
        <w:t>Inspecció</w:t>
      </w:r>
      <w:r w:rsidRPr="005E35AB">
        <w:rPr>
          <w:rFonts w:ascii="Arial" w:eastAsia="Arial" w:hAnsi="Arial" w:cs="Arial"/>
          <w:sz w:val="24"/>
          <w:szCs w:val="24"/>
          <w:lang w:val="ca-ES-valencia"/>
        </w:rPr>
        <w:t xml:space="preserve"> </w:t>
      </w:r>
      <w:r w:rsidR="1C0E8101" w:rsidRPr="005E35AB">
        <w:rPr>
          <w:rFonts w:ascii="Arial" w:eastAsia="Arial" w:hAnsi="Arial" w:cs="Arial"/>
          <w:sz w:val="24"/>
          <w:szCs w:val="24"/>
          <w:lang w:val="ca-ES-valencia"/>
        </w:rPr>
        <w:t>G</w:t>
      </w:r>
      <w:r w:rsidRPr="005E35AB">
        <w:rPr>
          <w:rFonts w:ascii="Arial" w:eastAsia="Arial" w:hAnsi="Arial" w:cs="Arial"/>
          <w:sz w:val="24"/>
          <w:szCs w:val="24"/>
          <w:lang w:val="ca-ES-valencia"/>
        </w:rPr>
        <w:t xml:space="preserve">eneral </w:t>
      </w:r>
      <w:r w:rsidR="2EF245D2" w:rsidRPr="005E35AB">
        <w:rPr>
          <w:rFonts w:ascii="Arial" w:eastAsia="Arial" w:hAnsi="Arial" w:cs="Arial"/>
          <w:sz w:val="24"/>
          <w:szCs w:val="24"/>
          <w:lang w:val="ca-ES-valencia"/>
        </w:rPr>
        <w:t>d'Educació.</w:t>
      </w:r>
    </w:p>
    <w:p w14:paraId="74934CD6" w14:textId="48B04A51" w:rsidR="53E919C7" w:rsidRPr="005E35AB" w:rsidRDefault="37FB6D52" w:rsidP="64313017">
      <w:pPr>
        <w:pStyle w:val="Prrafodelista"/>
        <w:widowControl w:val="0"/>
        <w:numPr>
          <w:ilvl w:val="0"/>
          <w:numId w:val="8"/>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lastRenderedPageBreak/>
        <w:t xml:space="preserve">Secretari: </w:t>
      </w:r>
      <w:r w:rsidR="26465D0D" w:rsidRPr="005E35AB">
        <w:rPr>
          <w:rFonts w:ascii="Arial" w:eastAsia="Arial" w:hAnsi="Arial" w:cs="Arial"/>
          <w:sz w:val="24"/>
          <w:szCs w:val="24"/>
          <w:lang w:val="ca-ES-valencia"/>
        </w:rPr>
        <w:t xml:space="preserve">Un assessor o assessora del </w:t>
      </w:r>
      <w:proofErr w:type="spellStart"/>
      <w:r w:rsidR="26465D0D" w:rsidRPr="005E35AB">
        <w:rPr>
          <w:rFonts w:ascii="Arial" w:eastAsia="Arial" w:hAnsi="Arial" w:cs="Arial"/>
          <w:sz w:val="24"/>
          <w:szCs w:val="24"/>
          <w:lang w:val="ca-ES-valencia"/>
        </w:rPr>
        <w:t>Cefire</w:t>
      </w:r>
      <w:proofErr w:type="spellEnd"/>
      <w:r w:rsidR="26465D0D" w:rsidRPr="005E35AB">
        <w:rPr>
          <w:rFonts w:ascii="Arial" w:eastAsia="Arial" w:hAnsi="Arial" w:cs="Arial"/>
          <w:sz w:val="24"/>
          <w:szCs w:val="24"/>
          <w:lang w:val="ca-ES-valencia"/>
        </w:rPr>
        <w:t xml:space="preserve">  de Competència</w:t>
      </w:r>
      <w:r w:rsidR="4F90C757" w:rsidRPr="005E35AB">
        <w:rPr>
          <w:rFonts w:ascii="Arial" w:eastAsia="Arial" w:hAnsi="Arial" w:cs="Arial"/>
          <w:sz w:val="24"/>
          <w:szCs w:val="24"/>
          <w:lang w:val="ca-ES-valencia"/>
        </w:rPr>
        <w:t xml:space="preserve"> </w:t>
      </w:r>
      <w:r w:rsidR="26465D0D" w:rsidRPr="005E35AB">
        <w:rPr>
          <w:rFonts w:ascii="Arial" w:eastAsia="Arial" w:hAnsi="Arial" w:cs="Arial"/>
          <w:sz w:val="24"/>
          <w:szCs w:val="24"/>
          <w:lang w:val="ca-ES-valencia"/>
        </w:rPr>
        <w:t>D</w:t>
      </w:r>
      <w:r w:rsidR="2F70DC13" w:rsidRPr="005E35AB">
        <w:rPr>
          <w:rFonts w:ascii="Arial" w:eastAsia="Arial" w:hAnsi="Arial" w:cs="Arial"/>
          <w:sz w:val="24"/>
          <w:szCs w:val="24"/>
          <w:lang w:val="ca-ES-valencia"/>
        </w:rPr>
        <w:t xml:space="preserve">igital </w:t>
      </w:r>
      <w:r w:rsidR="26465D0D" w:rsidRPr="005E35AB">
        <w:rPr>
          <w:rFonts w:ascii="Arial" w:eastAsia="Arial" w:hAnsi="Arial" w:cs="Arial"/>
          <w:sz w:val="24"/>
          <w:szCs w:val="24"/>
          <w:lang w:val="ca-ES-valencia"/>
        </w:rPr>
        <w:t xml:space="preserve">Docent </w:t>
      </w:r>
      <w:r w:rsidR="301B5F61" w:rsidRPr="005E35AB">
        <w:rPr>
          <w:rFonts w:ascii="Arial" w:eastAsia="Arial" w:hAnsi="Arial" w:cs="Arial"/>
          <w:sz w:val="24"/>
          <w:szCs w:val="24"/>
          <w:lang w:val="ca-ES-valencia"/>
        </w:rPr>
        <w:t xml:space="preserve">designat per la Subdirecció General de Formació del Professorat, </w:t>
      </w:r>
      <w:r w:rsidR="26465D0D" w:rsidRPr="005E35AB">
        <w:rPr>
          <w:rFonts w:ascii="Arial" w:eastAsia="Arial" w:hAnsi="Arial" w:cs="Arial"/>
          <w:sz w:val="24"/>
          <w:szCs w:val="24"/>
          <w:lang w:val="ca-ES-valencia"/>
        </w:rPr>
        <w:t>que actuarà com a secretari o secretària amb veu i vot</w:t>
      </w:r>
      <w:r w:rsidR="1C2E617A" w:rsidRPr="005E35AB">
        <w:rPr>
          <w:rFonts w:ascii="Arial" w:eastAsia="Arial" w:hAnsi="Arial" w:cs="Arial"/>
          <w:sz w:val="24"/>
          <w:szCs w:val="24"/>
          <w:lang w:val="ca-ES-valencia"/>
        </w:rPr>
        <w:t>.</w:t>
      </w:r>
      <w:r w:rsidR="26465D0D" w:rsidRPr="005E35AB">
        <w:rPr>
          <w:rFonts w:ascii="Arial" w:eastAsia="Arial" w:hAnsi="Arial" w:cs="Arial"/>
          <w:sz w:val="24"/>
          <w:szCs w:val="24"/>
          <w:lang w:val="ca-ES-valencia"/>
        </w:rPr>
        <w:t xml:space="preserve"> </w:t>
      </w:r>
    </w:p>
    <w:p w14:paraId="4F95AFAB" w14:textId="052BCED4" w:rsidR="53E919C7" w:rsidRPr="005E35AB" w:rsidRDefault="26465D0D" w:rsidP="64313017">
      <w:pPr>
        <w:pStyle w:val="Prrafodelista"/>
        <w:widowControl w:val="0"/>
        <w:numPr>
          <w:ilvl w:val="0"/>
          <w:numId w:val="8"/>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Els sindicats integrants de la Taula Sectorial de Personal Docent no Universitari</w:t>
      </w:r>
      <w:r w:rsidR="530B544C" w:rsidRPr="005E35AB">
        <w:rPr>
          <w:rFonts w:ascii="Arial" w:eastAsia="Arial" w:hAnsi="Arial" w:cs="Arial"/>
          <w:sz w:val="24"/>
          <w:szCs w:val="24"/>
          <w:lang w:val="ca-ES-valencia"/>
        </w:rPr>
        <w:t xml:space="preserve"> </w:t>
      </w:r>
      <w:r w:rsidRPr="005E35AB">
        <w:rPr>
          <w:rFonts w:ascii="Arial" w:eastAsia="Arial" w:hAnsi="Arial" w:cs="Arial"/>
          <w:sz w:val="24"/>
          <w:szCs w:val="24"/>
          <w:lang w:val="ca-ES-valencia"/>
        </w:rPr>
        <w:t xml:space="preserve">podran nomenar un representant per a assistir a les sessions de la Comissió, amb veu i sense vot. </w:t>
      </w:r>
    </w:p>
    <w:p w14:paraId="4933AFD4" w14:textId="189FF0B2" w:rsidR="53E919C7" w:rsidRPr="005E35AB" w:rsidRDefault="26465D0D" w:rsidP="64313017">
      <w:pPr>
        <w:widowControl w:val="0"/>
        <w:spacing w:line="276" w:lineRule="auto"/>
        <w:contextualSpacing/>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w:t>
      </w:r>
      <w:r w:rsidR="1653B4C1" w:rsidRPr="005E35AB">
        <w:rPr>
          <w:rFonts w:ascii="Arial" w:eastAsia="Arial" w:hAnsi="Arial" w:cs="Arial"/>
          <w:sz w:val="24"/>
          <w:szCs w:val="24"/>
          <w:lang w:val="ca-ES-valencia"/>
        </w:rPr>
        <w:t>c</w:t>
      </w:r>
      <w:r w:rsidRPr="005E35AB">
        <w:rPr>
          <w:rFonts w:ascii="Arial" w:eastAsia="Arial" w:hAnsi="Arial" w:cs="Arial"/>
          <w:sz w:val="24"/>
          <w:szCs w:val="24"/>
          <w:lang w:val="ca-ES-valencia"/>
        </w:rPr>
        <w:t xml:space="preserve">omissió podrà </w:t>
      </w:r>
      <w:r w:rsidR="0855B864" w:rsidRPr="005E35AB">
        <w:rPr>
          <w:rFonts w:ascii="Arial" w:eastAsia="Arial" w:hAnsi="Arial" w:cs="Arial"/>
          <w:sz w:val="24"/>
          <w:szCs w:val="24"/>
          <w:lang w:val="ca-ES-valencia"/>
        </w:rPr>
        <w:t xml:space="preserve">comptar amb el suport i assessorament d'especialistes </w:t>
      </w:r>
      <w:r w:rsidR="73F125A2" w:rsidRPr="005E35AB">
        <w:rPr>
          <w:rFonts w:ascii="Arial" w:eastAsia="Arial" w:hAnsi="Arial" w:cs="Arial"/>
          <w:sz w:val="24"/>
          <w:szCs w:val="24"/>
          <w:lang w:val="ca-ES-valencia"/>
        </w:rPr>
        <w:t xml:space="preserve">en el procés </w:t>
      </w:r>
      <w:r w:rsidRPr="005E35AB">
        <w:rPr>
          <w:rFonts w:ascii="Arial" w:eastAsia="Arial" w:hAnsi="Arial" w:cs="Arial"/>
          <w:sz w:val="24"/>
          <w:szCs w:val="24"/>
          <w:lang w:val="ca-ES-valencia"/>
        </w:rPr>
        <w:t>d'anàlisi i valoració</w:t>
      </w:r>
      <w:r w:rsidR="23B7729E" w:rsidRPr="005E35AB">
        <w:rPr>
          <w:rFonts w:ascii="Arial" w:eastAsia="Arial" w:hAnsi="Arial" w:cs="Arial"/>
          <w:sz w:val="24"/>
          <w:szCs w:val="24"/>
          <w:lang w:val="ca-ES-valencia"/>
        </w:rPr>
        <w:t>.</w:t>
      </w:r>
      <w:r w:rsidR="3785744A" w:rsidRPr="005E35AB">
        <w:rPr>
          <w:rFonts w:ascii="Arial" w:eastAsia="Arial" w:hAnsi="Arial" w:cs="Arial"/>
          <w:sz w:val="24"/>
          <w:szCs w:val="24"/>
          <w:lang w:val="ca-ES-valencia"/>
        </w:rPr>
        <w:t xml:space="preserve"> </w:t>
      </w:r>
    </w:p>
    <w:p w14:paraId="2E1C582F" w14:textId="189FF0B2" w:rsidR="065729F0" w:rsidRPr="005E35AB" w:rsidRDefault="065729F0" w:rsidP="64313017">
      <w:pPr>
        <w:widowControl w:val="0"/>
        <w:spacing w:line="276" w:lineRule="auto"/>
        <w:contextualSpacing/>
        <w:jc w:val="both"/>
        <w:rPr>
          <w:rFonts w:ascii="Arial" w:eastAsia="Arial" w:hAnsi="Arial" w:cs="Arial"/>
          <w:sz w:val="24"/>
          <w:szCs w:val="24"/>
          <w:lang w:val="ca-ES-valencia"/>
        </w:rPr>
      </w:pPr>
    </w:p>
    <w:p w14:paraId="4BE1DA4F" w14:textId="766536E3" w:rsidR="53E919C7" w:rsidRPr="005E35AB" w:rsidRDefault="26465D0D"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 </w:t>
      </w:r>
      <w:r w:rsidR="1AFBFA36" w:rsidRPr="005E35AB">
        <w:rPr>
          <w:rFonts w:ascii="Arial" w:eastAsia="Arial" w:hAnsi="Arial" w:cs="Arial"/>
          <w:sz w:val="24"/>
          <w:szCs w:val="24"/>
          <w:lang w:val="ca-ES-valencia"/>
        </w:rPr>
        <w:t xml:space="preserve">2.2. </w:t>
      </w:r>
      <w:r w:rsidR="557CCC14" w:rsidRPr="005E35AB">
        <w:rPr>
          <w:rFonts w:ascii="Arial" w:eastAsia="Arial" w:hAnsi="Arial" w:cs="Arial"/>
          <w:sz w:val="24"/>
          <w:szCs w:val="24"/>
          <w:lang w:val="ca-ES-valencia"/>
        </w:rPr>
        <w:t>Funcionament</w:t>
      </w:r>
    </w:p>
    <w:p w14:paraId="3C5614CE" w14:textId="4BA62BD3" w:rsidR="53E919C7" w:rsidRPr="005E35AB" w:rsidRDefault="26465D0D" w:rsidP="64313017">
      <w:pPr>
        <w:pStyle w:val="Prrafodelista"/>
        <w:widowControl w:val="0"/>
        <w:numPr>
          <w:ilvl w:val="0"/>
          <w:numId w:val="6"/>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El funcionament estarà regit per la Llei 40/2015, d'1 d'octubre, que regula els òrgans col·legiats</w:t>
      </w:r>
      <w:r w:rsidR="6624FCA1" w:rsidRPr="005E35AB">
        <w:rPr>
          <w:rFonts w:ascii="Arial" w:eastAsia="Arial" w:hAnsi="Arial" w:cs="Arial"/>
          <w:sz w:val="24"/>
          <w:szCs w:val="24"/>
          <w:lang w:val="ca-ES-valencia"/>
        </w:rPr>
        <w:t>.</w:t>
      </w:r>
    </w:p>
    <w:p w14:paraId="6EA67D21" w14:textId="619A1498" w:rsidR="53E919C7" w:rsidRPr="005E35AB" w:rsidRDefault="26465D0D" w:rsidP="64313017">
      <w:pPr>
        <w:pStyle w:val="Prrafodelista"/>
        <w:widowControl w:val="0"/>
        <w:numPr>
          <w:ilvl w:val="0"/>
          <w:numId w:val="6"/>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El president de la comissió d'acreditació efectuarà la convocatòria per a la sessió de constitució de la comissió. En aquesta sessió, el president informarà sobre les sol·licituds admeses i sobre el procediment establit per a la seua valoració. La comissió determinarà el calendari d'actuacions. El secretari o la secretària estendrà acta d'aquesta sessió </w:t>
      </w:r>
    </w:p>
    <w:p w14:paraId="0560631B" w14:textId="19D74430" w:rsidR="53E919C7" w:rsidRPr="005E35AB" w:rsidRDefault="26465D0D" w:rsidP="64313017">
      <w:pPr>
        <w:pStyle w:val="Prrafodelista"/>
        <w:widowControl w:val="0"/>
        <w:numPr>
          <w:ilvl w:val="0"/>
          <w:numId w:val="6"/>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En cas d'absència del president, serà el o la titular de la </w:t>
      </w:r>
      <w:r w:rsidR="6AD459A1" w:rsidRPr="005E35AB">
        <w:rPr>
          <w:rFonts w:ascii="Arial" w:eastAsia="Arial" w:hAnsi="Arial" w:cs="Arial"/>
          <w:sz w:val="24"/>
          <w:szCs w:val="24"/>
          <w:lang w:val="ca-ES-valencia"/>
        </w:rPr>
        <w:t>Direcció</w:t>
      </w:r>
      <w:r w:rsidRPr="005E35AB">
        <w:rPr>
          <w:rFonts w:ascii="Arial" w:eastAsia="Arial" w:hAnsi="Arial" w:cs="Arial"/>
          <w:sz w:val="24"/>
          <w:szCs w:val="24"/>
          <w:lang w:val="ca-ES-valencia"/>
        </w:rPr>
        <w:t xml:space="preserve"> </w:t>
      </w:r>
      <w:r w:rsidR="1D822212" w:rsidRPr="005E35AB">
        <w:rPr>
          <w:rFonts w:ascii="Arial" w:eastAsia="Arial" w:hAnsi="Arial" w:cs="Arial"/>
          <w:sz w:val="24"/>
          <w:szCs w:val="24"/>
          <w:lang w:val="ca-ES-valencia"/>
        </w:rPr>
        <w:t>G</w:t>
      </w:r>
      <w:r w:rsidRPr="005E35AB">
        <w:rPr>
          <w:rFonts w:ascii="Arial" w:eastAsia="Arial" w:hAnsi="Arial" w:cs="Arial"/>
          <w:sz w:val="24"/>
          <w:szCs w:val="24"/>
          <w:lang w:val="ca-ES-valencia"/>
        </w:rPr>
        <w:t xml:space="preserve">eneral </w:t>
      </w:r>
      <w:r w:rsidR="3194D6EE" w:rsidRPr="005E35AB">
        <w:rPr>
          <w:rFonts w:ascii="Arial" w:eastAsia="Arial" w:hAnsi="Arial" w:cs="Arial"/>
          <w:sz w:val="24"/>
          <w:szCs w:val="24"/>
          <w:lang w:val="ca-ES-valencia"/>
        </w:rPr>
        <w:t xml:space="preserve">de Personal </w:t>
      </w:r>
      <w:r w:rsidRPr="005E35AB">
        <w:rPr>
          <w:rFonts w:ascii="Arial" w:eastAsia="Arial" w:hAnsi="Arial" w:cs="Arial"/>
          <w:sz w:val="24"/>
          <w:szCs w:val="24"/>
          <w:lang w:val="ca-ES-valencia"/>
        </w:rPr>
        <w:t>qui determinarà qui ho substitueix.</w:t>
      </w:r>
    </w:p>
    <w:p w14:paraId="681A25AD" w14:textId="23383553" w:rsidR="53E919C7" w:rsidRPr="005E35AB" w:rsidRDefault="34D9D39C"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2.3 </w:t>
      </w:r>
      <w:r w:rsidR="26465D0D" w:rsidRPr="005E35AB">
        <w:rPr>
          <w:rFonts w:ascii="Arial" w:eastAsia="Arial" w:hAnsi="Arial" w:cs="Arial"/>
          <w:sz w:val="24"/>
          <w:szCs w:val="24"/>
          <w:lang w:val="ca-ES-valencia"/>
        </w:rPr>
        <w:t xml:space="preserve">Funcions </w:t>
      </w:r>
    </w:p>
    <w:p w14:paraId="2F478F30" w14:textId="503C427F" w:rsidR="53E919C7" w:rsidRPr="005E35AB" w:rsidRDefault="26465D0D" w:rsidP="64313017">
      <w:pPr>
        <w:pStyle w:val="Prrafodelista"/>
        <w:widowControl w:val="0"/>
        <w:numPr>
          <w:ilvl w:val="0"/>
          <w:numId w:val="5"/>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Desenvolupar el procediment d'acreditació en les seues diferents modalitats d'acord amb el que disposa la present resolució</w:t>
      </w:r>
      <w:r w:rsidR="70BDEE41" w:rsidRPr="005E35AB">
        <w:rPr>
          <w:rFonts w:ascii="Arial" w:eastAsia="Arial" w:hAnsi="Arial" w:cs="Arial"/>
          <w:sz w:val="24"/>
          <w:szCs w:val="24"/>
          <w:lang w:val="ca-ES-valencia"/>
        </w:rPr>
        <w:t>.</w:t>
      </w:r>
      <w:r w:rsidRPr="005E35AB">
        <w:rPr>
          <w:rFonts w:ascii="Arial" w:eastAsia="Arial" w:hAnsi="Arial" w:cs="Arial"/>
          <w:sz w:val="24"/>
          <w:szCs w:val="24"/>
          <w:lang w:val="ca-ES-valencia"/>
        </w:rPr>
        <w:t xml:space="preserve"> </w:t>
      </w:r>
    </w:p>
    <w:p w14:paraId="7DC1B95A" w14:textId="0AC33F60" w:rsidR="53E919C7" w:rsidRPr="005E35AB" w:rsidRDefault="26465D0D" w:rsidP="64313017">
      <w:pPr>
        <w:pStyle w:val="Prrafodelista"/>
        <w:widowControl w:val="0"/>
        <w:numPr>
          <w:ilvl w:val="0"/>
          <w:numId w:val="5"/>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Valorar la documentació o mèrits acreditats per les persones sol·licitants</w:t>
      </w:r>
      <w:r w:rsidR="3A41B7CD" w:rsidRPr="005E35AB">
        <w:rPr>
          <w:rFonts w:ascii="Arial" w:eastAsia="Arial" w:hAnsi="Arial" w:cs="Arial"/>
          <w:sz w:val="24"/>
          <w:szCs w:val="24"/>
          <w:lang w:val="ca-ES-valencia"/>
        </w:rPr>
        <w:t>.</w:t>
      </w:r>
      <w:r w:rsidRPr="005E35AB">
        <w:rPr>
          <w:rFonts w:ascii="Arial" w:eastAsia="Arial" w:hAnsi="Arial" w:cs="Arial"/>
          <w:sz w:val="24"/>
          <w:szCs w:val="24"/>
          <w:lang w:val="ca-ES-valencia"/>
        </w:rPr>
        <w:t xml:space="preserve"> </w:t>
      </w:r>
    </w:p>
    <w:p w14:paraId="0281EB38" w14:textId="2C960711" w:rsidR="53E919C7" w:rsidRPr="005E35AB" w:rsidRDefault="26465D0D" w:rsidP="64313017">
      <w:pPr>
        <w:pStyle w:val="Prrafodelista"/>
        <w:widowControl w:val="0"/>
        <w:numPr>
          <w:ilvl w:val="0"/>
          <w:numId w:val="5"/>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Sol·licitar, en cas necessari, aquella documentació original que servisca per a verificar els mèrits al·legats en les sol·licituds</w:t>
      </w:r>
      <w:r w:rsidR="481E77C8" w:rsidRPr="005E35AB">
        <w:rPr>
          <w:rFonts w:ascii="Arial" w:eastAsia="Arial" w:hAnsi="Arial" w:cs="Arial"/>
          <w:sz w:val="24"/>
          <w:szCs w:val="24"/>
          <w:lang w:val="ca-ES-valencia"/>
        </w:rPr>
        <w:t>.</w:t>
      </w:r>
    </w:p>
    <w:p w14:paraId="45CADAD5" w14:textId="1831506E" w:rsidR="53E919C7" w:rsidRPr="005E35AB" w:rsidRDefault="26465D0D" w:rsidP="64313017">
      <w:pPr>
        <w:pStyle w:val="Prrafodelista"/>
        <w:widowControl w:val="0"/>
        <w:numPr>
          <w:ilvl w:val="0"/>
          <w:numId w:val="5"/>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Coordinar les proves específiques d'acreditació</w:t>
      </w:r>
      <w:r w:rsidR="09BEAC38" w:rsidRPr="005E35AB">
        <w:rPr>
          <w:rFonts w:ascii="Arial" w:eastAsia="Arial" w:hAnsi="Arial" w:cs="Arial"/>
          <w:sz w:val="24"/>
          <w:szCs w:val="24"/>
          <w:lang w:val="ca-ES-valencia"/>
        </w:rPr>
        <w:t>.</w:t>
      </w:r>
    </w:p>
    <w:p w14:paraId="6254C47A" w14:textId="5BC83EBA" w:rsidR="53E919C7" w:rsidRPr="005E35AB" w:rsidRDefault="26465D0D" w:rsidP="64313017">
      <w:pPr>
        <w:pStyle w:val="Prrafodelista"/>
        <w:widowControl w:val="0"/>
        <w:numPr>
          <w:ilvl w:val="0"/>
          <w:numId w:val="5"/>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Elevar les llistes provisionals de persones sol·licitants acreditades i no acreditades per a la seua publicació</w:t>
      </w:r>
      <w:r w:rsidR="31F7CEAA" w:rsidRPr="005E35AB">
        <w:rPr>
          <w:rFonts w:ascii="Arial" w:eastAsia="Arial" w:hAnsi="Arial" w:cs="Arial"/>
          <w:sz w:val="24"/>
          <w:szCs w:val="24"/>
          <w:lang w:val="ca-ES-valencia"/>
        </w:rPr>
        <w:t>.</w:t>
      </w:r>
      <w:r w:rsidRPr="005E35AB">
        <w:rPr>
          <w:rFonts w:ascii="Arial" w:eastAsia="Arial" w:hAnsi="Arial" w:cs="Arial"/>
          <w:sz w:val="24"/>
          <w:szCs w:val="24"/>
          <w:lang w:val="ca-ES-valencia"/>
        </w:rPr>
        <w:t xml:space="preserve"> </w:t>
      </w:r>
    </w:p>
    <w:p w14:paraId="47831249" w14:textId="427AC7FE" w:rsidR="53E919C7" w:rsidRPr="005E35AB" w:rsidRDefault="26465D0D" w:rsidP="64313017">
      <w:pPr>
        <w:pStyle w:val="Prrafodelista"/>
        <w:widowControl w:val="0"/>
        <w:numPr>
          <w:ilvl w:val="0"/>
          <w:numId w:val="5"/>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Resoldre les al·legacions presentades contra les llistes provisionals i contra els actes de la mateixa comissió</w:t>
      </w:r>
      <w:r w:rsidR="2109F7F9" w:rsidRPr="005E35AB">
        <w:rPr>
          <w:rFonts w:ascii="Arial" w:eastAsia="Arial" w:hAnsi="Arial" w:cs="Arial"/>
          <w:sz w:val="24"/>
          <w:szCs w:val="24"/>
          <w:lang w:val="ca-ES-valencia"/>
        </w:rPr>
        <w:t>.</w:t>
      </w:r>
    </w:p>
    <w:p w14:paraId="6A34964D" w14:textId="2147DDD9" w:rsidR="53E919C7" w:rsidRPr="005E35AB" w:rsidRDefault="26465D0D" w:rsidP="64313017">
      <w:pPr>
        <w:pStyle w:val="Prrafodelista"/>
        <w:widowControl w:val="0"/>
        <w:numPr>
          <w:ilvl w:val="0"/>
          <w:numId w:val="5"/>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Elevar la corresponent llista definitiva de sol·licitants acreditat</w:t>
      </w:r>
      <w:r w:rsidR="3BABCE19" w:rsidRPr="005E35AB">
        <w:rPr>
          <w:rFonts w:ascii="Arial" w:eastAsia="Arial" w:hAnsi="Arial" w:cs="Arial"/>
          <w:sz w:val="24"/>
          <w:szCs w:val="24"/>
          <w:lang w:val="ca-ES-valencia"/>
        </w:rPr>
        <w:t>s</w:t>
      </w:r>
      <w:r w:rsidR="153DFC76" w:rsidRPr="005E35AB">
        <w:rPr>
          <w:rFonts w:ascii="Arial" w:eastAsia="Arial" w:hAnsi="Arial" w:cs="Arial"/>
          <w:sz w:val="24"/>
          <w:szCs w:val="24"/>
          <w:lang w:val="ca-ES-valencia"/>
        </w:rPr>
        <w:t>.</w:t>
      </w:r>
      <w:r w:rsidRPr="005E35AB">
        <w:rPr>
          <w:rFonts w:ascii="Arial" w:eastAsia="Arial" w:hAnsi="Arial" w:cs="Arial"/>
          <w:sz w:val="24"/>
          <w:szCs w:val="24"/>
          <w:lang w:val="ca-ES-valencia"/>
        </w:rPr>
        <w:t xml:space="preserve"> </w:t>
      </w:r>
    </w:p>
    <w:p w14:paraId="6F0CB44E" w14:textId="3D6EE152" w:rsidR="53E919C7" w:rsidRPr="005E35AB" w:rsidRDefault="26465D0D" w:rsidP="64313017">
      <w:pPr>
        <w:pStyle w:val="Prrafodelista"/>
        <w:widowControl w:val="0"/>
        <w:numPr>
          <w:ilvl w:val="0"/>
          <w:numId w:val="5"/>
        </w:numPr>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Quantes unes altres siguen convenients per a garantir el correcte funcionament de la comissió. </w:t>
      </w:r>
    </w:p>
    <w:p w14:paraId="3D737ED2" w14:textId="4494DA8B" w:rsidR="53E919C7" w:rsidRPr="005E35AB" w:rsidRDefault="533C8F7F" w:rsidP="64313017">
      <w:pPr>
        <w:widowControl w:val="0"/>
        <w:spacing w:line="276" w:lineRule="auto"/>
        <w:ind w:right="567"/>
        <w:jc w:val="both"/>
        <w:rPr>
          <w:rFonts w:ascii="Arial" w:eastAsia="Arial" w:hAnsi="Arial" w:cs="Arial"/>
          <w:color w:val="538135" w:themeColor="accent6" w:themeShade="BF"/>
          <w:sz w:val="24"/>
          <w:szCs w:val="24"/>
          <w:lang w:val="ca-ES-valencia"/>
        </w:rPr>
      </w:pPr>
      <w:r w:rsidRPr="005E35AB">
        <w:rPr>
          <w:rFonts w:ascii="Arial" w:eastAsia="Arial" w:hAnsi="Arial" w:cs="Arial"/>
          <w:sz w:val="24"/>
          <w:szCs w:val="24"/>
          <w:lang w:val="ca-ES-valencia"/>
        </w:rPr>
        <w:t>3. Dades de l'acreditació</w:t>
      </w:r>
    </w:p>
    <w:p w14:paraId="52962136" w14:textId="3B287947" w:rsidR="53E919C7" w:rsidRPr="005E35AB" w:rsidRDefault="533C8F7F" w:rsidP="64313017">
      <w:pPr>
        <w:widowControl w:val="0"/>
        <w:spacing w:line="276" w:lineRule="auto"/>
        <w:ind w:right="567"/>
        <w:jc w:val="both"/>
        <w:rPr>
          <w:rFonts w:ascii="Arial" w:eastAsia="Arial" w:hAnsi="Arial" w:cs="Arial"/>
          <w:color w:val="538135" w:themeColor="accent6" w:themeShade="BF"/>
          <w:sz w:val="24"/>
          <w:szCs w:val="24"/>
          <w:lang w:val="ca-ES-valencia"/>
        </w:rPr>
      </w:pPr>
      <w:r w:rsidRPr="005E35AB">
        <w:rPr>
          <w:rFonts w:ascii="Arial" w:eastAsia="Arial" w:hAnsi="Arial" w:cs="Arial"/>
          <w:sz w:val="24"/>
          <w:szCs w:val="24"/>
          <w:lang w:val="ca-ES-valencia"/>
        </w:rPr>
        <w:t>L'acreditació</w:t>
      </w:r>
      <w:r w:rsidR="124B437F" w:rsidRPr="005E35AB">
        <w:rPr>
          <w:rFonts w:ascii="Arial" w:eastAsia="Arial" w:hAnsi="Arial" w:cs="Arial"/>
          <w:sz w:val="24"/>
          <w:szCs w:val="24"/>
          <w:lang w:val="ca-ES-valencia"/>
        </w:rPr>
        <w:t xml:space="preserve">  haurà d'incloure, com a mínim, les següents dades:</w:t>
      </w:r>
    </w:p>
    <w:p w14:paraId="43229F38" w14:textId="48AB9B5E" w:rsidR="42861402" w:rsidRPr="005E35AB" w:rsidRDefault="124B437F" w:rsidP="64313017">
      <w:pPr>
        <w:widowControl w:val="0"/>
        <w:spacing w:line="276" w:lineRule="auto"/>
        <w:ind w:left="708" w:right="567"/>
        <w:jc w:val="both"/>
        <w:rPr>
          <w:rFonts w:ascii="Arial" w:eastAsia="Arial" w:hAnsi="Arial" w:cs="Arial"/>
          <w:color w:val="538135" w:themeColor="accent6" w:themeShade="BF"/>
          <w:sz w:val="24"/>
          <w:szCs w:val="24"/>
          <w:lang w:val="ca-ES-valencia"/>
        </w:rPr>
      </w:pPr>
      <w:r w:rsidRPr="005E35AB">
        <w:rPr>
          <w:rFonts w:ascii="Arial" w:eastAsia="Arial" w:hAnsi="Arial" w:cs="Arial"/>
          <w:sz w:val="24"/>
          <w:szCs w:val="24"/>
          <w:lang w:val="ca-ES-valencia"/>
        </w:rPr>
        <w:t>a) </w:t>
      </w:r>
      <w:r w:rsidR="1F17E7BC" w:rsidRPr="005E35AB">
        <w:rPr>
          <w:rFonts w:ascii="Arial" w:eastAsia="Arial" w:hAnsi="Arial" w:cs="Arial"/>
          <w:sz w:val="24"/>
          <w:szCs w:val="24"/>
          <w:lang w:val="ca-ES-valencia"/>
        </w:rPr>
        <w:t>Referència</w:t>
      </w:r>
      <w:r w:rsidR="001127E5">
        <w:rPr>
          <w:rFonts w:ascii="Arial" w:eastAsia="Arial" w:hAnsi="Arial" w:cs="Arial"/>
          <w:sz w:val="24"/>
          <w:szCs w:val="24"/>
          <w:lang w:val="ca-ES-valencia"/>
        </w:rPr>
        <w:t xml:space="preserve"> </w:t>
      </w:r>
      <w:r w:rsidRPr="005E35AB">
        <w:rPr>
          <w:rFonts w:ascii="Arial" w:eastAsia="Arial" w:hAnsi="Arial" w:cs="Arial"/>
          <w:sz w:val="24"/>
          <w:szCs w:val="24"/>
          <w:lang w:val="ca-ES-valencia"/>
        </w:rPr>
        <w:t>a la normativa que regule l'acreditació</w:t>
      </w:r>
      <w:r w:rsidR="35190777" w:rsidRPr="005E35AB">
        <w:rPr>
          <w:rFonts w:ascii="Arial" w:eastAsia="Arial" w:hAnsi="Arial" w:cs="Arial"/>
          <w:sz w:val="24"/>
          <w:szCs w:val="24"/>
          <w:lang w:val="ca-ES-valencia"/>
        </w:rPr>
        <w:t>.</w:t>
      </w:r>
    </w:p>
    <w:p w14:paraId="518D9AF5" w14:textId="64A2BB1A" w:rsidR="42861402" w:rsidRPr="005E35AB" w:rsidRDefault="124B437F" w:rsidP="64313017">
      <w:pPr>
        <w:widowControl w:val="0"/>
        <w:spacing w:line="276" w:lineRule="auto"/>
        <w:ind w:left="708" w:right="567"/>
        <w:jc w:val="both"/>
        <w:rPr>
          <w:rFonts w:ascii="Arial" w:eastAsia="Arial" w:hAnsi="Arial" w:cs="Arial"/>
          <w:sz w:val="24"/>
          <w:szCs w:val="24"/>
          <w:lang w:val="ca-ES-valencia"/>
        </w:rPr>
      </w:pPr>
      <w:r w:rsidRPr="005E35AB">
        <w:rPr>
          <w:rFonts w:ascii="Arial" w:eastAsia="Arial" w:hAnsi="Arial" w:cs="Arial"/>
          <w:sz w:val="24"/>
          <w:szCs w:val="24"/>
          <w:lang w:val="ca-ES-valencia"/>
        </w:rPr>
        <w:t>b) </w:t>
      </w:r>
      <w:r w:rsidR="1D4850D2" w:rsidRPr="005E35AB">
        <w:rPr>
          <w:rFonts w:ascii="Arial" w:eastAsia="Arial" w:hAnsi="Arial" w:cs="Arial"/>
          <w:sz w:val="24"/>
          <w:szCs w:val="24"/>
          <w:lang w:val="ca-ES-valencia"/>
        </w:rPr>
        <w:t>E</w:t>
      </w:r>
      <w:r w:rsidRPr="005E35AB">
        <w:rPr>
          <w:rFonts w:ascii="Arial" w:eastAsia="Arial" w:hAnsi="Arial" w:cs="Arial"/>
          <w:sz w:val="24"/>
          <w:szCs w:val="24"/>
          <w:lang w:val="ca-ES-valencia"/>
        </w:rPr>
        <w:t>l reconeixement i procediment d'acreditació de la competència digital docent</w:t>
      </w:r>
      <w:r w:rsidR="660018DA" w:rsidRPr="005E35AB">
        <w:rPr>
          <w:rFonts w:ascii="Arial" w:eastAsia="Arial" w:hAnsi="Arial" w:cs="Arial"/>
          <w:sz w:val="24"/>
          <w:szCs w:val="24"/>
          <w:lang w:val="ca-ES-valencia"/>
        </w:rPr>
        <w:t>.</w:t>
      </w:r>
    </w:p>
    <w:p w14:paraId="38229C2D" w14:textId="7A743398" w:rsidR="42861402" w:rsidRPr="005E35AB" w:rsidRDefault="124B437F" w:rsidP="64313017">
      <w:pPr>
        <w:widowControl w:val="0"/>
        <w:spacing w:line="276" w:lineRule="auto"/>
        <w:ind w:left="708" w:right="567"/>
        <w:jc w:val="both"/>
        <w:rPr>
          <w:rFonts w:ascii="Arial" w:eastAsia="Arial" w:hAnsi="Arial" w:cs="Arial"/>
          <w:sz w:val="24"/>
          <w:szCs w:val="24"/>
          <w:lang w:val="ca-ES-valencia"/>
        </w:rPr>
      </w:pPr>
      <w:r w:rsidRPr="005E35AB">
        <w:rPr>
          <w:rFonts w:ascii="Arial" w:eastAsia="Arial" w:hAnsi="Arial" w:cs="Arial"/>
          <w:sz w:val="24"/>
          <w:szCs w:val="24"/>
          <w:lang w:val="ca-ES-valencia"/>
        </w:rPr>
        <w:t>c) </w:t>
      </w:r>
      <w:r w:rsidR="55E6081D" w:rsidRPr="005E35AB">
        <w:rPr>
          <w:rFonts w:ascii="Arial" w:eastAsia="Arial" w:hAnsi="Arial" w:cs="Arial"/>
          <w:sz w:val="24"/>
          <w:szCs w:val="24"/>
          <w:lang w:val="ca-ES-valencia"/>
        </w:rPr>
        <w:t>Denominació</w:t>
      </w:r>
      <w:r w:rsidR="001127E5">
        <w:rPr>
          <w:rFonts w:ascii="Arial" w:eastAsia="Arial" w:hAnsi="Arial" w:cs="Arial"/>
          <w:sz w:val="24"/>
          <w:szCs w:val="24"/>
          <w:lang w:val="ca-ES-valencia"/>
        </w:rPr>
        <w:t xml:space="preserve"> </w:t>
      </w:r>
      <w:r w:rsidRPr="005E35AB">
        <w:rPr>
          <w:rFonts w:ascii="Arial" w:eastAsia="Arial" w:hAnsi="Arial" w:cs="Arial"/>
          <w:sz w:val="24"/>
          <w:szCs w:val="24"/>
          <w:lang w:val="ca-ES-valencia"/>
        </w:rPr>
        <w:t>de l'acreditació</w:t>
      </w:r>
      <w:r w:rsidR="36DF20CC" w:rsidRPr="005E35AB">
        <w:rPr>
          <w:rFonts w:ascii="Arial" w:eastAsia="Arial" w:hAnsi="Arial" w:cs="Arial"/>
          <w:sz w:val="24"/>
          <w:szCs w:val="24"/>
          <w:lang w:val="ca-ES-valencia"/>
        </w:rPr>
        <w:t>.</w:t>
      </w:r>
    </w:p>
    <w:p w14:paraId="4AC382DC" w14:textId="56EC553D" w:rsidR="42861402" w:rsidRPr="005E35AB" w:rsidRDefault="124B437F" w:rsidP="64313017">
      <w:pPr>
        <w:widowControl w:val="0"/>
        <w:spacing w:line="276" w:lineRule="auto"/>
        <w:ind w:left="708" w:right="567"/>
        <w:jc w:val="both"/>
        <w:rPr>
          <w:rFonts w:ascii="Arial" w:eastAsia="Arial" w:hAnsi="Arial" w:cs="Arial"/>
          <w:sz w:val="24"/>
          <w:szCs w:val="24"/>
          <w:lang w:val="ca-ES-valencia"/>
        </w:rPr>
      </w:pPr>
      <w:r w:rsidRPr="005E35AB">
        <w:rPr>
          <w:rFonts w:ascii="Arial" w:eastAsia="Arial" w:hAnsi="Arial" w:cs="Arial"/>
          <w:sz w:val="24"/>
          <w:szCs w:val="24"/>
          <w:lang w:val="ca-ES-valencia"/>
        </w:rPr>
        <w:lastRenderedPageBreak/>
        <w:t>d) </w:t>
      </w:r>
      <w:r w:rsidR="3FAB8FE5" w:rsidRPr="005E35AB">
        <w:rPr>
          <w:rFonts w:ascii="Arial" w:eastAsia="Arial" w:hAnsi="Arial" w:cs="Arial"/>
          <w:sz w:val="24"/>
          <w:szCs w:val="24"/>
          <w:lang w:val="ca-ES-valencia"/>
        </w:rPr>
        <w:t>Nivell</w:t>
      </w:r>
      <w:r w:rsidR="001127E5">
        <w:rPr>
          <w:rFonts w:ascii="Arial" w:eastAsia="Arial" w:hAnsi="Arial" w:cs="Arial"/>
          <w:sz w:val="24"/>
          <w:szCs w:val="24"/>
          <w:lang w:val="ca-ES-valencia"/>
        </w:rPr>
        <w:t xml:space="preserve"> </w:t>
      </w:r>
      <w:r w:rsidRPr="005E35AB">
        <w:rPr>
          <w:rFonts w:ascii="Arial" w:eastAsia="Arial" w:hAnsi="Arial" w:cs="Arial"/>
          <w:sz w:val="24"/>
          <w:szCs w:val="24"/>
          <w:lang w:val="ca-ES-valencia"/>
        </w:rPr>
        <w:t>de competència digital docent i referència al marc de competència digital docent respecte al qual s'acrediten (A1, A2, B1, B2, C1 i C2)</w:t>
      </w:r>
      <w:r w:rsidR="5722F771" w:rsidRPr="005E35AB">
        <w:rPr>
          <w:rFonts w:ascii="Arial" w:eastAsia="Arial" w:hAnsi="Arial" w:cs="Arial"/>
          <w:sz w:val="24"/>
          <w:szCs w:val="24"/>
          <w:lang w:val="ca-ES-valencia"/>
        </w:rPr>
        <w:t>.</w:t>
      </w:r>
    </w:p>
    <w:p w14:paraId="0690C57D" w14:textId="438EEB4A" w:rsidR="42861402" w:rsidRPr="005E35AB" w:rsidRDefault="124B437F" w:rsidP="64313017">
      <w:pPr>
        <w:widowControl w:val="0"/>
        <w:spacing w:line="276" w:lineRule="auto"/>
        <w:ind w:left="708" w:right="567"/>
        <w:jc w:val="both"/>
        <w:rPr>
          <w:rFonts w:ascii="Arial" w:eastAsia="Arial" w:hAnsi="Arial" w:cs="Arial"/>
          <w:sz w:val="24"/>
          <w:szCs w:val="24"/>
          <w:lang w:val="ca-ES-valencia"/>
        </w:rPr>
      </w:pPr>
      <w:r w:rsidRPr="005E35AB">
        <w:rPr>
          <w:rFonts w:ascii="Arial" w:eastAsia="Arial" w:hAnsi="Arial" w:cs="Arial"/>
          <w:sz w:val="24"/>
          <w:szCs w:val="24"/>
          <w:lang w:val="ca-ES-valencia"/>
        </w:rPr>
        <w:t>e) </w:t>
      </w:r>
      <w:r w:rsidR="259F57F6" w:rsidRPr="005E35AB">
        <w:rPr>
          <w:rFonts w:ascii="Arial" w:eastAsia="Arial" w:hAnsi="Arial" w:cs="Arial"/>
          <w:sz w:val="24"/>
          <w:szCs w:val="24"/>
          <w:lang w:val="ca-ES-valencia"/>
        </w:rPr>
        <w:t>L'Administració</w:t>
      </w:r>
      <w:r w:rsidR="001127E5">
        <w:rPr>
          <w:rFonts w:ascii="Arial" w:eastAsia="Arial" w:hAnsi="Arial" w:cs="Arial"/>
          <w:sz w:val="24"/>
          <w:szCs w:val="24"/>
          <w:lang w:val="ca-ES-valencia"/>
        </w:rPr>
        <w:t xml:space="preserve"> </w:t>
      </w:r>
      <w:r w:rsidRPr="005E35AB">
        <w:rPr>
          <w:rFonts w:ascii="Arial" w:eastAsia="Arial" w:hAnsi="Arial" w:cs="Arial"/>
          <w:sz w:val="24"/>
          <w:szCs w:val="24"/>
          <w:lang w:val="ca-ES-valencia"/>
        </w:rPr>
        <w:t>educativa que ho expedeix</w:t>
      </w:r>
      <w:r w:rsidR="092353D3" w:rsidRPr="005E35AB">
        <w:rPr>
          <w:rFonts w:ascii="Arial" w:eastAsia="Arial" w:hAnsi="Arial" w:cs="Arial"/>
          <w:sz w:val="24"/>
          <w:szCs w:val="24"/>
          <w:lang w:val="ca-ES-valencia"/>
        </w:rPr>
        <w:t>.</w:t>
      </w:r>
    </w:p>
    <w:p w14:paraId="23D66390" w14:textId="5CE53F76" w:rsidR="42861402" w:rsidRPr="005E35AB" w:rsidRDefault="124B437F" w:rsidP="64313017">
      <w:pPr>
        <w:widowControl w:val="0"/>
        <w:spacing w:line="276" w:lineRule="auto"/>
        <w:ind w:left="708" w:right="567"/>
        <w:jc w:val="both"/>
        <w:rPr>
          <w:rFonts w:ascii="Arial" w:eastAsia="Arial" w:hAnsi="Arial" w:cs="Arial"/>
          <w:sz w:val="24"/>
          <w:szCs w:val="24"/>
          <w:lang w:val="ca-ES-valencia"/>
        </w:rPr>
      </w:pPr>
      <w:r w:rsidRPr="005E35AB">
        <w:rPr>
          <w:rFonts w:ascii="Arial" w:eastAsia="Arial" w:hAnsi="Arial" w:cs="Arial"/>
          <w:sz w:val="24"/>
          <w:szCs w:val="24"/>
          <w:lang w:val="ca-ES-valencia"/>
        </w:rPr>
        <w:t>f) </w:t>
      </w:r>
      <w:r w:rsidR="46E983A7" w:rsidRPr="005E35AB">
        <w:rPr>
          <w:rFonts w:ascii="Arial" w:eastAsia="Arial" w:hAnsi="Arial" w:cs="Arial"/>
          <w:sz w:val="24"/>
          <w:szCs w:val="24"/>
          <w:lang w:val="ca-ES-valencia"/>
        </w:rPr>
        <w:t>Dates</w:t>
      </w:r>
      <w:r w:rsidR="001127E5">
        <w:rPr>
          <w:rFonts w:ascii="Arial" w:eastAsia="Arial" w:hAnsi="Arial" w:cs="Arial"/>
          <w:sz w:val="24"/>
          <w:szCs w:val="24"/>
          <w:lang w:val="ca-ES-valencia"/>
        </w:rPr>
        <w:t xml:space="preserve"> </w:t>
      </w:r>
      <w:r w:rsidRPr="005E35AB">
        <w:rPr>
          <w:rFonts w:ascii="Arial" w:eastAsia="Arial" w:hAnsi="Arial" w:cs="Arial"/>
          <w:sz w:val="24"/>
          <w:szCs w:val="24"/>
          <w:lang w:val="ca-ES-valencia"/>
        </w:rPr>
        <w:t>de la persona sol·licitant (nom i cognoms i, DNI)</w:t>
      </w:r>
      <w:r w:rsidR="69AD58C8" w:rsidRPr="005E35AB">
        <w:rPr>
          <w:rFonts w:ascii="Arial" w:eastAsia="Arial" w:hAnsi="Arial" w:cs="Arial"/>
          <w:sz w:val="24"/>
          <w:szCs w:val="24"/>
          <w:lang w:val="ca-ES-valencia"/>
        </w:rPr>
        <w:t>.</w:t>
      </w:r>
    </w:p>
    <w:p w14:paraId="407D79C0" w14:textId="61C079F1" w:rsidR="727292CC" w:rsidRPr="005E35AB" w:rsidRDefault="124B437F" w:rsidP="64313017">
      <w:pPr>
        <w:widowControl w:val="0"/>
        <w:spacing w:line="276" w:lineRule="auto"/>
        <w:ind w:left="708" w:right="567"/>
        <w:jc w:val="both"/>
        <w:rPr>
          <w:rFonts w:ascii="Arial" w:eastAsia="Arial" w:hAnsi="Arial" w:cs="Arial"/>
          <w:sz w:val="24"/>
          <w:szCs w:val="24"/>
          <w:lang w:val="ca-ES-valencia"/>
        </w:rPr>
      </w:pPr>
      <w:r w:rsidRPr="005E35AB">
        <w:rPr>
          <w:rFonts w:ascii="Arial" w:eastAsia="Arial" w:hAnsi="Arial" w:cs="Arial"/>
          <w:sz w:val="24"/>
          <w:szCs w:val="24"/>
          <w:lang w:val="ca-ES-valencia"/>
        </w:rPr>
        <w:t>g) </w:t>
      </w:r>
      <w:r w:rsidR="3C0FC237" w:rsidRPr="005E35AB">
        <w:rPr>
          <w:rFonts w:ascii="Arial" w:eastAsia="Arial" w:hAnsi="Arial" w:cs="Arial"/>
          <w:sz w:val="24"/>
          <w:szCs w:val="24"/>
          <w:lang w:val="ca-ES-valencia"/>
        </w:rPr>
        <w:t>Data</w:t>
      </w:r>
      <w:r w:rsidR="001127E5">
        <w:rPr>
          <w:rFonts w:ascii="Arial" w:eastAsia="Arial" w:hAnsi="Arial" w:cs="Arial"/>
          <w:sz w:val="24"/>
          <w:szCs w:val="24"/>
          <w:lang w:val="ca-ES-valencia"/>
        </w:rPr>
        <w:t xml:space="preserve"> </w:t>
      </w:r>
      <w:r w:rsidRPr="005E35AB">
        <w:rPr>
          <w:rFonts w:ascii="Arial" w:eastAsia="Arial" w:hAnsi="Arial" w:cs="Arial"/>
          <w:sz w:val="24"/>
          <w:szCs w:val="24"/>
          <w:lang w:val="ca-ES-valencia"/>
        </w:rPr>
        <w:t>d'expedició</w:t>
      </w:r>
      <w:r w:rsidR="092353D3" w:rsidRPr="005E35AB">
        <w:rPr>
          <w:rFonts w:ascii="Arial" w:eastAsia="Arial" w:hAnsi="Arial" w:cs="Arial"/>
          <w:sz w:val="24"/>
          <w:szCs w:val="24"/>
          <w:lang w:val="ca-ES-valencia"/>
        </w:rPr>
        <w:t>.</w:t>
      </w:r>
    </w:p>
    <w:p w14:paraId="7A2069DE" w14:textId="27509A80" w:rsidR="04C8DB2E" w:rsidRPr="005E35AB" w:rsidRDefault="04C8DB2E" w:rsidP="64313017">
      <w:pPr>
        <w:widowControl w:val="0"/>
        <w:spacing w:line="276" w:lineRule="auto"/>
        <w:ind w:right="567"/>
        <w:jc w:val="both"/>
        <w:rPr>
          <w:rFonts w:ascii="Arial" w:eastAsia="Arial" w:hAnsi="Arial" w:cs="Arial"/>
          <w:i/>
          <w:iCs/>
          <w:sz w:val="24"/>
          <w:szCs w:val="24"/>
          <w:lang w:val="ca-ES-valencia"/>
        </w:rPr>
      </w:pPr>
      <w:r w:rsidRPr="005E35AB">
        <w:rPr>
          <w:rFonts w:ascii="Arial" w:eastAsia="Arial" w:hAnsi="Arial" w:cs="Arial"/>
          <w:i/>
          <w:iCs/>
          <w:sz w:val="24"/>
          <w:szCs w:val="24"/>
          <w:lang w:val="ca-ES-valencia"/>
        </w:rPr>
        <w:t>Sisé. Verificació</w:t>
      </w:r>
    </w:p>
    <w:p w14:paraId="791A3538" w14:textId="3CF8A9F1" w:rsidR="5C2A6BB9" w:rsidRPr="005E35AB" w:rsidRDefault="7DF9129A"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Amb data </w:t>
      </w:r>
      <w:r w:rsidR="598FE6FF" w:rsidRPr="005E35AB">
        <w:rPr>
          <w:rFonts w:ascii="Arial" w:eastAsia="Arial" w:hAnsi="Arial" w:cs="Arial"/>
          <w:sz w:val="24"/>
          <w:szCs w:val="24"/>
          <w:lang w:val="ca-ES-valencia"/>
        </w:rPr>
        <w:t>X</w:t>
      </w:r>
      <w:r w:rsidRPr="005E35AB">
        <w:rPr>
          <w:rFonts w:ascii="Arial" w:eastAsia="Arial" w:hAnsi="Arial" w:cs="Arial"/>
          <w:sz w:val="24"/>
          <w:szCs w:val="24"/>
          <w:lang w:val="ca-ES-valencia"/>
        </w:rPr>
        <w:t xml:space="preserve"> de </w:t>
      </w:r>
      <w:proofErr w:type="spellStart"/>
      <w:r w:rsidR="46FBC2C0" w:rsidRPr="005E35AB">
        <w:rPr>
          <w:rFonts w:ascii="Arial" w:eastAsia="Arial" w:hAnsi="Arial" w:cs="Arial"/>
          <w:sz w:val="24"/>
          <w:szCs w:val="24"/>
          <w:lang w:val="ca-ES-valencia"/>
        </w:rPr>
        <w:t>xxxxx</w:t>
      </w:r>
      <w:proofErr w:type="spellEnd"/>
      <w:r w:rsidRPr="005E35AB">
        <w:rPr>
          <w:rFonts w:ascii="Arial" w:eastAsia="Arial" w:hAnsi="Arial" w:cs="Arial"/>
          <w:sz w:val="24"/>
          <w:szCs w:val="24"/>
          <w:lang w:val="ca-ES-valencia"/>
        </w:rPr>
        <w:t xml:space="preserve"> de 2023, s'emet informe T</w:t>
      </w:r>
      <w:r w:rsidR="30E6A87F" w:rsidRPr="005E35AB">
        <w:rPr>
          <w:rFonts w:ascii="Arial" w:eastAsia="Arial" w:hAnsi="Arial" w:cs="Arial"/>
          <w:sz w:val="24"/>
          <w:szCs w:val="24"/>
          <w:lang w:val="ca-ES-valencia"/>
        </w:rPr>
        <w:t>IC-XXXX</w:t>
      </w:r>
      <w:r w:rsidRPr="005E35AB">
        <w:rPr>
          <w:rFonts w:ascii="Arial" w:eastAsia="Arial" w:hAnsi="Arial" w:cs="Arial"/>
          <w:sz w:val="24"/>
          <w:szCs w:val="24"/>
          <w:lang w:val="ca-ES-valencia"/>
        </w:rPr>
        <w:t>, favorable de coordinació informàtica per part de la Direcció General de Tecnologies de la Informació i les Comunicacions (CSV:</w:t>
      </w:r>
      <w:r w:rsidR="63D74116" w:rsidRPr="005E35AB">
        <w:rPr>
          <w:rFonts w:ascii="Arial" w:eastAsia="Arial" w:hAnsi="Arial" w:cs="Arial"/>
          <w:sz w:val="24"/>
          <w:szCs w:val="24"/>
          <w:lang w:val="ca-ES-valencia"/>
        </w:rPr>
        <w:t>XXXXXXXXXXXXXXXXXXXXXXXXXX</w:t>
      </w:r>
      <w:r w:rsidRPr="005E35AB">
        <w:rPr>
          <w:rFonts w:ascii="Arial" w:eastAsia="Arial" w:hAnsi="Arial" w:cs="Arial"/>
          <w:sz w:val="24"/>
          <w:szCs w:val="24"/>
          <w:lang w:val="ca-ES-valencia"/>
        </w:rPr>
        <w:t xml:space="preserve">) al projecte de Resolució d'aquesta </w:t>
      </w:r>
      <w:r w:rsidR="1C1C763B" w:rsidRPr="005E35AB">
        <w:rPr>
          <w:rFonts w:ascii="Arial" w:eastAsia="Arial" w:hAnsi="Arial" w:cs="Arial"/>
          <w:sz w:val="24"/>
          <w:szCs w:val="24"/>
          <w:lang w:val="ca-ES-valencia"/>
        </w:rPr>
        <w:t xml:space="preserve">Direcció </w:t>
      </w:r>
      <w:r w:rsidR="0C872CA3" w:rsidRPr="005E35AB">
        <w:rPr>
          <w:rFonts w:ascii="Arial" w:eastAsia="Arial" w:hAnsi="Arial" w:cs="Arial"/>
          <w:sz w:val="24"/>
          <w:szCs w:val="24"/>
          <w:lang w:val="ca-ES-valencia"/>
        </w:rPr>
        <w:t>general per a</w:t>
      </w:r>
      <w:r w:rsidRPr="005E35AB">
        <w:rPr>
          <w:rFonts w:ascii="Arial" w:eastAsia="Arial" w:hAnsi="Arial" w:cs="Arial"/>
          <w:sz w:val="24"/>
          <w:szCs w:val="24"/>
          <w:lang w:val="ca-ES-valencia"/>
        </w:rPr>
        <w:t xml:space="preserve"> l'aplicació del segell electrònic a les actuacions administratives automatitzades plantejades.</w:t>
      </w:r>
    </w:p>
    <w:p w14:paraId="7CCD38DE" w14:textId="6B65E49A" w:rsidR="56281D8E" w:rsidRPr="005E35AB" w:rsidRDefault="56281D8E"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La verificació del certificat, així com la dels documents generats que incloguen el segell electrònic, podrà realitzar-se a través de l'Agència de Tecnologia i Certificació Electrònica-ACCV, així com pel servei </w:t>
      </w:r>
      <w:proofErr w:type="spellStart"/>
      <w:r w:rsidRPr="005E35AB">
        <w:rPr>
          <w:rFonts w:ascii="Arial" w:eastAsia="Arial" w:hAnsi="Arial" w:cs="Arial"/>
          <w:sz w:val="24"/>
          <w:szCs w:val="24"/>
          <w:lang w:val="ca-ES-valencia"/>
        </w:rPr>
        <w:t>Valid</w:t>
      </w:r>
      <w:proofErr w:type="spellEnd"/>
      <w:r w:rsidR="56ECF046" w:rsidRPr="005E35AB">
        <w:rPr>
          <w:rFonts w:ascii="Arial" w:eastAsia="Arial" w:hAnsi="Arial" w:cs="Arial"/>
          <w:sz w:val="24"/>
          <w:szCs w:val="24"/>
          <w:lang w:val="ca-ES-valencia"/>
        </w:rPr>
        <w:t>@</w:t>
      </w:r>
      <w:r w:rsidRPr="005E35AB">
        <w:rPr>
          <w:rFonts w:ascii="Arial" w:eastAsia="Arial" w:hAnsi="Arial" w:cs="Arial"/>
          <w:sz w:val="24"/>
          <w:szCs w:val="24"/>
          <w:lang w:val="ca-ES-valencia"/>
        </w:rPr>
        <w:t xml:space="preserve"> de la plataforma de validació de certificats de l'Administració General de l'Estat, en la següent adreça electrònica: </w:t>
      </w:r>
      <w:hyperlink r:id="rId11">
        <w:r w:rsidRPr="005E35AB">
          <w:rPr>
            <w:rStyle w:val="Hipervnculo"/>
            <w:rFonts w:ascii="Arial" w:eastAsia="Arial" w:hAnsi="Arial" w:cs="Arial"/>
            <w:sz w:val="24"/>
            <w:szCs w:val="24"/>
            <w:u w:val="none"/>
            <w:lang w:val="ca-ES-valencia"/>
          </w:rPr>
          <w:t>https://valide.redsara.es/</w:t>
        </w:r>
      </w:hyperlink>
      <w:r w:rsidR="19B157D0" w:rsidRPr="005E35AB">
        <w:rPr>
          <w:rFonts w:ascii="Arial" w:eastAsia="Arial" w:hAnsi="Arial" w:cs="Arial"/>
          <w:sz w:val="24"/>
          <w:szCs w:val="24"/>
          <w:lang w:val="ca-ES-valencia"/>
        </w:rPr>
        <w:t>.</w:t>
      </w:r>
    </w:p>
    <w:p w14:paraId="397F939D" w14:textId="30DF52EA" w:rsidR="35A9D684" w:rsidRPr="005E35AB" w:rsidRDefault="35A9D684" w:rsidP="64313017">
      <w:pPr>
        <w:widowControl w:val="0"/>
        <w:spacing w:line="276" w:lineRule="auto"/>
        <w:ind w:right="567"/>
        <w:jc w:val="both"/>
        <w:rPr>
          <w:rFonts w:ascii="Arial" w:eastAsia="Arial" w:hAnsi="Arial" w:cs="Arial"/>
          <w:i/>
          <w:iCs/>
          <w:sz w:val="24"/>
          <w:szCs w:val="24"/>
          <w:lang w:val="ca-ES-valencia"/>
        </w:rPr>
      </w:pPr>
      <w:r w:rsidRPr="005E35AB">
        <w:rPr>
          <w:rFonts w:ascii="Arial" w:eastAsia="Arial" w:hAnsi="Arial" w:cs="Arial"/>
          <w:i/>
          <w:iCs/>
          <w:sz w:val="24"/>
          <w:szCs w:val="24"/>
          <w:lang w:val="ca-ES-valencia"/>
        </w:rPr>
        <w:t>Seté</w:t>
      </w:r>
      <w:r w:rsidR="20D99C38" w:rsidRPr="005E35AB">
        <w:rPr>
          <w:rFonts w:ascii="Arial" w:eastAsia="Arial" w:hAnsi="Arial" w:cs="Arial"/>
          <w:i/>
          <w:iCs/>
          <w:sz w:val="24"/>
          <w:szCs w:val="24"/>
          <w:lang w:val="ca-ES-valencia"/>
        </w:rPr>
        <w:t>. Difusió</w:t>
      </w:r>
    </w:p>
    <w:p w14:paraId="3C4C219D" w14:textId="59A84104" w:rsidR="727292CC" w:rsidRPr="005E35AB" w:rsidRDefault="20D99C38"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Tota la informació relativa als procediments recollits en aquesta Resolució es farà pública en la web de la Subdirecció General de Formació del Professorat &lt;</w:t>
      </w:r>
      <w:hyperlink r:id="rId12">
        <w:r w:rsidRPr="005E35AB">
          <w:rPr>
            <w:rStyle w:val="Hipervnculo"/>
            <w:rFonts w:ascii="Arial" w:eastAsia="Arial" w:hAnsi="Arial" w:cs="Arial"/>
            <w:sz w:val="24"/>
            <w:szCs w:val="24"/>
            <w:u w:val="none"/>
            <w:lang w:val="ca-ES-valencia"/>
          </w:rPr>
          <w:t>https://ceice.gva.es/es/web/formacion-profesorado/inicio&gt;</w:t>
        </w:r>
      </w:hyperlink>
    </w:p>
    <w:p w14:paraId="01BC2EEA" w14:textId="2A9C490F" w:rsidR="79C88473" w:rsidRPr="005E35AB" w:rsidRDefault="084F2068" w:rsidP="64313017">
      <w:pPr>
        <w:widowControl w:val="0"/>
        <w:spacing w:line="276" w:lineRule="auto"/>
        <w:ind w:right="567"/>
        <w:jc w:val="both"/>
        <w:rPr>
          <w:rFonts w:ascii="Arial" w:eastAsia="Arial" w:hAnsi="Arial" w:cs="Arial"/>
          <w:i/>
          <w:iCs/>
          <w:sz w:val="24"/>
          <w:szCs w:val="24"/>
          <w:lang w:val="ca-ES-valencia"/>
        </w:rPr>
      </w:pPr>
      <w:r w:rsidRPr="005E35AB">
        <w:rPr>
          <w:rFonts w:ascii="Arial" w:eastAsia="Arial" w:hAnsi="Arial" w:cs="Arial"/>
          <w:i/>
          <w:iCs/>
          <w:sz w:val="24"/>
          <w:szCs w:val="24"/>
          <w:lang w:val="ca-ES-valencia"/>
        </w:rPr>
        <w:t>Disposici</w:t>
      </w:r>
      <w:r w:rsidR="1591D578" w:rsidRPr="005E35AB">
        <w:rPr>
          <w:rFonts w:ascii="Arial" w:eastAsia="Arial" w:hAnsi="Arial" w:cs="Arial"/>
          <w:i/>
          <w:iCs/>
          <w:sz w:val="24"/>
          <w:szCs w:val="24"/>
          <w:lang w:val="ca-ES-valencia"/>
        </w:rPr>
        <w:t>ó</w:t>
      </w:r>
      <w:r w:rsidRPr="005E35AB">
        <w:rPr>
          <w:rFonts w:ascii="Arial" w:eastAsia="Arial" w:hAnsi="Arial" w:cs="Arial"/>
          <w:i/>
          <w:iCs/>
          <w:sz w:val="24"/>
          <w:szCs w:val="24"/>
          <w:lang w:val="ca-ES-valencia"/>
        </w:rPr>
        <w:t xml:space="preserve"> </w:t>
      </w:r>
      <w:r w:rsidR="679D31B3" w:rsidRPr="005E35AB">
        <w:rPr>
          <w:rFonts w:ascii="Arial" w:eastAsia="Arial" w:hAnsi="Arial" w:cs="Arial"/>
          <w:i/>
          <w:iCs/>
          <w:sz w:val="24"/>
          <w:szCs w:val="24"/>
          <w:lang w:val="ca-ES-valencia"/>
        </w:rPr>
        <w:t>Transitòria</w:t>
      </w:r>
    </w:p>
    <w:p w14:paraId="12A18CB3" w14:textId="3EDE2F41" w:rsidR="065729F0" w:rsidRPr="005E35AB" w:rsidRDefault="4B64A9F3"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L'administració</w:t>
      </w:r>
      <w:r w:rsidR="72A6B4E6" w:rsidRPr="005E35AB">
        <w:rPr>
          <w:rFonts w:ascii="Arial" w:eastAsia="Arial" w:hAnsi="Arial" w:cs="Arial"/>
          <w:sz w:val="24"/>
          <w:szCs w:val="24"/>
          <w:lang w:val="ca-ES-valencia"/>
        </w:rPr>
        <w:t xml:space="preserve">  facilitarà</w:t>
      </w:r>
      <w:r w:rsidR="18E8D3A9" w:rsidRPr="005E35AB">
        <w:rPr>
          <w:rFonts w:ascii="Arial" w:eastAsia="Arial" w:hAnsi="Arial" w:cs="Arial"/>
          <w:sz w:val="24"/>
          <w:szCs w:val="24"/>
          <w:lang w:val="ca-ES-valencia"/>
        </w:rPr>
        <w:t>,</w:t>
      </w:r>
      <w:r w:rsidR="4EDBB088" w:rsidRPr="005E35AB">
        <w:rPr>
          <w:rFonts w:ascii="Arial" w:eastAsia="Arial" w:hAnsi="Arial" w:cs="Arial"/>
          <w:sz w:val="24"/>
          <w:szCs w:val="24"/>
          <w:lang w:val="ca-ES-valencia"/>
        </w:rPr>
        <w:t xml:space="preserve"> </w:t>
      </w:r>
      <w:r w:rsidR="1B7439BA" w:rsidRPr="005E35AB">
        <w:rPr>
          <w:rFonts w:ascii="Arial" w:eastAsia="Arial" w:hAnsi="Arial" w:cs="Arial"/>
          <w:sz w:val="24"/>
          <w:szCs w:val="24"/>
          <w:lang w:val="ca-ES-valencia"/>
        </w:rPr>
        <w:t xml:space="preserve">durant </w:t>
      </w:r>
      <w:r w:rsidR="4EDBB088" w:rsidRPr="005E35AB">
        <w:rPr>
          <w:rFonts w:ascii="Arial" w:eastAsia="Arial" w:hAnsi="Arial" w:cs="Arial"/>
          <w:sz w:val="24"/>
          <w:szCs w:val="24"/>
          <w:lang w:val="ca-ES-valencia"/>
        </w:rPr>
        <w:t>el curs 2023-24</w:t>
      </w:r>
      <w:r w:rsidR="35A5EF70" w:rsidRPr="005E35AB">
        <w:rPr>
          <w:rFonts w:ascii="Arial" w:eastAsia="Arial" w:hAnsi="Arial" w:cs="Arial"/>
          <w:sz w:val="24"/>
          <w:szCs w:val="24"/>
          <w:lang w:val="ca-ES-valencia"/>
        </w:rPr>
        <w:t xml:space="preserve">, </w:t>
      </w:r>
      <w:r w:rsidR="72A6B4E6" w:rsidRPr="005E35AB">
        <w:rPr>
          <w:rFonts w:ascii="Arial" w:eastAsia="Arial" w:hAnsi="Arial" w:cs="Arial"/>
          <w:sz w:val="24"/>
          <w:szCs w:val="24"/>
          <w:lang w:val="ca-ES-valencia"/>
        </w:rPr>
        <w:t xml:space="preserve">formacions específiques per al </w:t>
      </w:r>
      <w:r w:rsidR="5C40EC61" w:rsidRPr="005E35AB">
        <w:rPr>
          <w:rFonts w:ascii="Arial" w:eastAsia="Arial" w:hAnsi="Arial" w:cs="Arial"/>
          <w:sz w:val="24"/>
          <w:szCs w:val="24"/>
          <w:lang w:val="ca-ES-valencia"/>
        </w:rPr>
        <w:t xml:space="preserve">personal </w:t>
      </w:r>
      <w:r w:rsidR="72A6B4E6" w:rsidRPr="005E35AB">
        <w:rPr>
          <w:rFonts w:ascii="Arial" w:eastAsia="Arial" w:hAnsi="Arial" w:cs="Arial"/>
          <w:sz w:val="24"/>
          <w:szCs w:val="24"/>
          <w:lang w:val="ca-ES-valencia"/>
        </w:rPr>
        <w:t xml:space="preserve">docent en actiu en els centres educatius </w:t>
      </w:r>
      <w:r w:rsidR="0272B5E0" w:rsidRPr="005E35AB">
        <w:rPr>
          <w:rFonts w:ascii="Arial" w:eastAsia="Arial" w:hAnsi="Arial" w:cs="Arial"/>
          <w:sz w:val="24"/>
          <w:szCs w:val="24"/>
          <w:lang w:val="ca-ES-valencia"/>
        </w:rPr>
        <w:t>d'ensenyaments no universitaris sostinguts amb fons públics</w:t>
      </w:r>
      <w:r w:rsidR="72A6B4E6" w:rsidRPr="005E35AB">
        <w:rPr>
          <w:rFonts w:ascii="Arial" w:eastAsia="Arial" w:hAnsi="Arial" w:cs="Arial"/>
          <w:sz w:val="24"/>
          <w:szCs w:val="24"/>
          <w:lang w:val="ca-ES-valencia"/>
        </w:rPr>
        <w:t>, amb la finalitat de completar</w:t>
      </w:r>
      <w:r w:rsidR="1BB6ACFE" w:rsidRPr="005E35AB">
        <w:rPr>
          <w:rFonts w:ascii="Arial" w:eastAsia="Arial" w:hAnsi="Arial" w:cs="Arial"/>
          <w:sz w:val="24"/>
          <w:szCs w:val="24"/>
          <w:lang w:val="ca-ES-valencia"/>
        </w:rPr>
        <w:t>, per a qui no tinguera totes les àrees,</w:t>
      </w:r>
      <w:r w:rsidR="72A6B4E6" w:rsidRPr="005E35AB">
        <w:rPr>
          <w:rFonts w:ascii="Arial" w:eastAsia="Arial" w:hAnsi="Arial" w:cs="Arial"/>
          <w:sz w:val="24"/>
          <w:szCs w:val="24"/>
          <w:lang w:val="ca-ES-valencia"/>
        </w:rPr>
        <w:t xml:space="preserve"> la</w:t>
      </w:r>
      <w:r w:rsidR="6402F225" w:rsidRPr="005E35AB">
        <w:rPr>
          <w:rFonts w:ascii="Arial" w:eastAsia="Arial" w:hAnsi="Arial" w:cs="Arial"/>
          <w:sz w:val="24"/>
          <w:szCs w:val="24"/>
          <w:lang w:val="ca-ES-valencia"/>
        </w:rPr>
        <w:t xml:space="preserve"> </w:t>
      </w:r>
      <w:r w:rsidR="047DAF1B" w:rsidRPr="005E35AB">
        <w:rPr>
          <w:rFonts w:ascii="Arial" w:eastAsia="Arial" w:hAnsi="Arial" w:cs="Arial"/>
          <w:sz w:val="24"/>
          <w:szCs w:val="24"/>
          <w:lang w:val="ca-ES-valencia"/>
        </w:rPr>
        <w:t xml:space="preserve">formació </w:t>
      </w:r>
      <w:r w:rsidR="17DDCDAE" w:rsidRPr="005E35AB">
        <w:rPr>
          <w:rFonts w:ascii="Arial" w:eastAsia="Arial" w:hAnsi="Arial" w:cs="Arial"/>
          <w:sz w:val="24"/>
          <w:szCs w:val="24"/>
          <w:lang w:val="ca-ES-valencia"/>
        </w:rPr>
        <w:t xml:space="preserve">específica </w:t>
      </w:r>
      <w:r w:rsidR="5F0E2666" w:rsidRPr="005E35AB">
        <w:rPr>
          <w:rFonts w:ascii="Arial" w:eastAsia="Arial" w:hAnsi="Arial" w:cs="Arial"/>
          <w:sz w:val="24"/>
          <w:szCs w:val="24"/>
          <w:lang w:val="ca-ES-valencia"/>
        </w:rPr>
        <w:t>en els</w:t>
      </w:r>
      <w:r w:rsidR="422642A6" w:rsidRPr="005E35AB">
        <w:rPr>
          <w:rFonts w:ascii="Arial" w:eastAsia="Arial" w:hAnsi="Arial" w:cs="Arial"/>
          <w:sz w:val="24"/>
          <w:szCs w:val="24"/>
          <w:lang w:val="ca-ES-valencia"/>
        </w:rPr>
        <w:t xml:space="preserve"> nivells</w:t>
      </w:r>
      <w:r w:rsidR="7A05CC83" w:rsidRPr="005E35AB">
        <w:rPr>
          <w:rFonts w:ascii="Arial" w:eastAsia="Arial" w:hAnsi="Arial" w:cs="Arial"/>
          <w:sz w:val="24"/>
          <w:szCs w:val="24"/>
          <w:lang w:val="ca-ES-valencia"/>
        </w:rPr>
        <w:t xml:space="preserve"> A1 i A2</w:t>
      </w:r>
      <w:r w:rsidR="02D88B6E" w:rsidRPr="005E35AB">
        <w:rPr>
          <w:rFonts w:ascii="Arial" w:eastAsia="Arial" w:hAnsi="Arial" w:cs="Arial"/>
          <w:sz w:val="24"/>
          <w:szCs w:val="24"/>
          <w:lang w:val="ca-ES-valencia"/>
        </w:rPr>
        <w:t xml:space="preserve">. </w:t>
      </w:r>
      <w:r w:rsidR="668FFB94" w:rsidRPr="005E35AB">
        <w:rPr>
          <w:rFonts w:ascii="Arial" w:eastAsia="Arial" w:hAnsi="Arial" w:cs="Arial"/>
          <w:sz w:val="24"/>
          <w:szCs w:val="24"/>
          <w:lang w:val="ca-ES-valencia"/>
        </w:rPr>
        <w:t xml:space="preserve">S'acreditarà d'ofici als qui </w:t>
      </w:r>
      <w:r w:rsidR="46954C61" w:rsidRPr="005E35AB">
        <w:rPr>
          <w:rFonts w:ascii="Arial" w:eastAsia="Arial" w:hAnsi="Arial" w:cs="Arial"/>
          <w:sz w:val="24"/>
          <w:szCs w:val="24"/>
          <w:lang w:val="ca-ES-valencia"/>
        </w:rPr>
        <w:t xml:space="preserve">tinguen </w:t>
      </w:r>
      <w:r w:rsidR="668FFB94" w:rsidRPr="005E35AB">
        <w:rPr>
          <w:rFonts w:ascii="Arial" w:eastAsia="Arial" w:hAnsi="Arial" w:cs="Arial"/>
          <w:sz w:val="24"/>
          <w:szCs w:val="24"/>
          <w:lang w:val="ca-ES-valencia"/>
        </w:rPr>
        <w:t>totes les àrees superades</w:t>
      </w:r>
      <w:r w:rsidR="3458C53E" w:rsidRPr="005E35AB">
        <w:rPr>
          <w:rFonts w:ascii="Arial" w:eastAsia="Arial" w:hAnsi="Arial" w:cs="Arial"/>
          <w:sz w:val="24"/>
          <w:szCs w:val="24"/>
          <w:lang w:val="ca-ES-valencia"/>
        </w:rPr>
        <w:t xml:space="preserve"> en el desenvolupament de les competències d'aquests nivells del MRCDD vigent</w:t>
      </w:r>
      <w:r w:rsidR="66713831" w:rsidRPr="005E35AB">
        <w:rPr>
          <w:rFonts w:ascii="Arial" w:eastAsia="Arial" w:hAnsi="Arial" w:cs="Arial"/>
          <w:sz w:val="24"/>
          <w:szCs w:val="24"/>
          <w:lang w:val="ca-ES-valencia"/>
        </w:rPr>
        <w:t>.</w:t>
      </w:r>
    </w:p>
    <w:p w14:paraId="75D98351" w14:textId="433B9725" w:rsidR="56F6BE65" w:rsidRPr="005E35AB" w:rsidRDefault="56F6BE65" w:rsidP="64313017">
      <w:pPr>
        <w:widowControl w:val="0"/>
        <w:spacing w:line="276" w:lineRule="auto"/>
        <w:ind w:right="567"/>
        <w:jc w:val="both"/>
        <w:rPr>
          <w:rFonts w:ascii="Arial" w:eastAsia="Arial" w:hAnsi="Arial" w:cs="Arial"/>
          <w:i/>
          <w:iCs/>
          <w:sz w:val="24"/>
          <w:szCs w:val="24"/>
          <w:lang w:val="ca-ES-valencia"/>
        </w:rPr>
      </w:pPr>
      <w:r w:rsidRPr="005E35AB">
        <w:rPr>
          <w:rFonts w:ascii="Arial" w:eastAsia="Arial" w:hAnsi="Arial" w:cs="Arial"/>
          <w:i/>
          <w:iCs/>
          <w:sz w:val="24"/>
          <w:szCs w:val="24"/>
          <w:lang w:val="ca-ES-valencia"/>
        </w:rPr>
        <w:t>Disposici</w:t>
      </w:r>
      <w:r w:rsidR="130F2327" w:rsidRPr="005E35AB">
        <w:rPr>
          <w:rFonts w:ascii="Arial" w:eastAsia="Arial" w:hAnsi="Arial" w:cs="Arial"/>
          <w:i/>
          <w:iCs/>
          <w:sz w:val="24"/>
          <w:szCs w:val="24"/>
          <w:lang w:val="ca-ES-valencia"/>
        </w:rPr>
        <w:t>ó</w:t>
      </w:r>
      <w:r w:rsidRPr="005E35AB">
        <w:rPr>
          <w:rFonts w:ascii="Arial" w:eastAsia="Arial" w:hAnsi="Arial" w:cs="Arial"/>
          <w:i/>
          <w:iCs/>
          <w:sz w:val="24"/>
          <w:szCs w:val="24"/>
          <w:lang w:val="ca-ES-valencia"/>
        </w:rPr>
        <w:t xml:space="preserve"> addicional</w:t>
      </w:r>
      <w:r w:rsidR="394470F4" w:rsidRPr="005E35AB">
        <w:rPr>
          <w:rFonts w:ascii="Arial" w:eastAsia="Arial" w:hAnsi="Arial" w:cs="Arial"/>
          <w:i/>
          <w:iCs/>
          <w:sz w:val="24"/>
          <w:szCs w:val="24"/>
          <w:lang w:val="ca-ES-valencia"/>
        </w:rPr>
        <w:t xml:space="preserve"> p</w:t>
      </w:r>
      <w:r w:rsidR="66DB7DF1" w:rsidRPr="005E35AB">
        <w:rPr>
          <w:rFonts w:ascii="Arial" w:eastAsia="Arial" w:hAnsi="Arial" w:cs="Arial"/>
          <w:i/>
          <w:iCs/>
          <w:sz w:val="24"/>
          <w:szCs w:val="24"/>
          <w:lang w:val="ca-ES-valencia"/>
        </w:rPr>
        <w:t>rimera.</w:t>
      </w:r>
      <w:r w:rsidR="1FB02F28" w:rsidRPr="005E35AB">
        <w:rPr>
          <w:rFonts w:ascii="Arial" w:eastAsia="Arial" w:hAnsi="Arial" w:cs="Arial"/>
          <w:i/>
          <w:iCs/>
          <w:sz w:val="24"/>
          <w:szCs w:val="24"/>
          <w:lang w:val="ca-ES-valencia"/>
        </w:rPr>
        <w:t xml:space="preserve"> </w:t>
      </w:r>
    </w:p>
    <w:p w14:paraId="0DE71938" w14:textId="18C62AFB" w:rsidR="065729F0" w:rsidRPr="005E35AB" w:rsidRDefault="56F6BE65" w:rsidP="64313017">
      <w:pPr>
        <w:widowControl w:val="0"/>
        <w:spacing w:line="276" w:lineRule="auto"/>
        <w:ind w:right="567"/>
        <w:jc w:val="both"/>
        <w:rPr>
          <w:rFonts w:ascii="Arial" w:eastAsia="Arial" w:hAnsi="Arial" w:cs="Arial"/>
          <w:color w:val="538135" w:themeColor="accent6" w:themeShade="BF"/>
          <w:sz w:val="24"/>
          <w:szCs w:val="24"/>
          <w:lang w:val="ca-ES-valencia"/>
        </w:rPr>
      </w:pPr>
      <w:r w:rsidRPr="005E35AB">
        <w:rPr>
          <w:rFonts w:ascii="Arial" w:eastAsia="Arial" w:hAnsi="Arial" w:cs="Arial"/>
          <w:sz w:val="24"/>
          <w:szCs w:val="24"/>
          <w:lang w:val="ca-ES-valencia"/>
        </w:rPr>
        <w:t>Es consideraran equivalents i, per tant, es reconeixeran com a tals les acreditacions en competència digital docent d'altres Administracions educatives, segons el que es disposa en la Resolució de la Direcció General d'Avaluació i Cooperació Territorial d'1 de juliol de 2022.</w:t>
      </w:r>
    </w:p>
    <w:p w14:paraId="34C819C9" w14:textId="21F5E013" w:rsidR="4C521AB6" w:rsidRPr="005E35AB" w:rsidRDefault="4C521AB6"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i/>
          <w:iCs/>
          <w:sz w:val="24"/>
          <w:szCs w:val="24"/>
          <w:lang w:val="ca-ES-valencia"/>
        </w:rPr>
        <w:t>Disposició addicional segona</w:t>
      </w:r>
      <w:r w:rsidR="7362C9A5" w:rsidRPr="005E35AB">
        <w:rPr>
          <w:rFonts w:ascii="Arial" w:eastAsia="Arial" w:hAnsi="Arial" w:cs="Arial"/>
          <w:sz w:val="24"/>
          <w:szCs w:val="24"/>
          <w:lang w:val="ca-ES-valencia"/>
        </w:rPr>
        <w:t xml:space="preserve">. </w:t>
      </w:r>
    </w:p>
    <w:p w14:paraId="1F7F195B" w14:textId="189FF0B2" w:rsidR="7FB1F329" w:rsidRPr="005E35AB" w:rsidRDefault="7BC635EC" w:rsidP="065729F0">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 xml:space="preserve">El recollit en aquesta resolució en relació amb l'acreditació de competència digital docent s'entendrà en el marc de les funcions i atribucions pròpies de </w:t>
      </w:r>
      <w:r w:rsidR="25BEB431" w:rsidRPr="005E35AB">
        <w:rPr>
          <w:rFonts w:ascii="Arial" w:eastAsia="Arial" w:hAnsi="Arial" w:cs="Arial"/>
          <w:sz w:val="24"/>
          <w:szCs w:val="24"/>
          <w:lang w:val="ca-ES-valencia"/>
        </w:rPr>
        <w:t xml:space="preserve">cada </w:t>
      </w:r>
      <w:r w:rsidRPr="005E35AB">
        <w:rPr>
          <w:rFonts w:ascii="Arial" w:eastAsia="Arial" w:hAnsi="Arial" w:cs="Arial"/>
          <w:sz w:val="24"/>
          <w:szCs w:val="24"/>
          <w:lang w:val="ca-ES-valencia"/>
        </w:rPr>
        <w:t>cos</w:t>
      </w:r>
      <w:r w:rsidR="39D5E5A7" w:rsidRPr="005E35AB">
        <w:rPr>
          <w:rFonts w:ascii="Arial" w:eastAsia="Arial" w:hAnsi="Arial" w:cs="Arial"/>
          <w:sz w:val="24"/>
          <w:szCs w:val="24"/>
          <w:lang w:val="ca-ES-valencia"/>
        </w:rPr>
        <w:t xml:space="preserve"> docent</w:t>
      </w:r>
      <w:r w:rsidRPr="005E35AB">
        <w:rPr>
          <w:rFonts w:ascii="Arial" w:eastAsia="Arial" w:hAnsi="Arial" w:cs="Arial"/>
          <w:sz w:val="24"/>
          <w:szCs w:val="24"/>
          <w:lang w:val="ca-ES-valencia"/>
        </w:rPr>
        <w:t>.</w:t>
      </w:r>
    </w:p>
    <w:p w14:paraId="407EA35F" w14:textId="465A83A8" w:rsidR="005B4CE1" w:rsidRPr="005E35AB" w:rsidRDefault="365CAD14" w:rsidP="64313017">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lastRenderedPageBreak/>
        <w:t xml:space="preserve">València, </w:t>
      </w:r>
      <w:r w:rsidR="02450437" w:rsidRPr="005E35AB">
        <w:rPr>
          <w:rFonts w:ascii="Arial" w:eastAsia="Arial" w:hAnsi="Arial" w:cs="Arial"/>
          <w:sz w:val="24"/>
          <w:szCs w:val="24"/>
          <w:lang w:val="ca-ES-valencia"/>
        </w:rPr>
        <w:t xml:space="preserve">XX </w:t>
      </w:r>
      <w:r w:rsidRPr="005E35AB">
        <w:rPr>
          <w:rFonts w:ascii="Arial" w:eastAsia="Arial" w:hAnsi="Arial" w:cs="Arial"/>
          <w:sz w:val="24"/>
          <w:szCs w:val="24"/>
          <w:lang w:val="ca-ES-valencia"/>
        </w:rPr>
        <w:t xml:space="preserve">de </w:t>
      </w:r>
      <w:r w:rsidR="29DCD6EA" w:rsidRPr="005E35AB">
        <w:rPr>
          <w:rFonts w:ascii="Arial" w:eastAsia="Arial" w:hAnsi="Arial" w:cs="Arial"/>
          <w:sz w:val="24"/>
          <w:szCs w:val="24"/>
          <w:lang w:val="ca-ES-valencia"/>
        </w:rPr>
        <w:t>XXXXX</w:t>
      </w:r>
      <w:r w:rsidRPr="005E35AB">
        <w:rPr>
          <w:rFonts w:ascii="Arial" w:eastAsia="Arial" w:hAnsi="Arial" w:cs="Arial"/>
          <w:sz w:val="24"/>
          <w:szCs w:val="24"/>
          <w:lang w:val="ca-ES-valencia"/>
        </w:rPr>
        <w:t xml:space="preserve"> de 20</w:t>
      </w:r>
      <w:r w:rsidR="02450437" w:rsidRPr="005E35AB">
        <w:rPr>
          <w:rFonts w:ascii="Arial" w:eastAsia="Arial" w:hAnsi="Arial" w:cs="Arial"/>
          <w:sz w:val="24"/>
          <w:szCs w:val="24"/>
          <w:lang w:val="ca-ES-valencia"/>
        </w:rPr>
        <w:t>2</w:t>
      </w:r>
      <w:r w:rsidR="70878F24" w:rsidRPr="005E35AB">
        <w:rPr>
          <w:rFonts w:ascii="Arial" w:eastAsia="Arial" w:hAnsi="Arial" w:cs="Arial"/>
          <w:sz w:val="24"/>
          <w:szCs w:val="24"/>
          <w:lang w:val="ca-ES-valencia"/>
        </w:rPr>
        <w:t>3</w:t>
      </w:r>
    </w:p>
    <w:p w14:paraId="7605AE2C" w14:textId="62BB5636" w:rsidR="50F1F929" w:rsidRPr="005E35AB" w:rsidRDefault="745A5BF5" w:rsidP="001127E5">
      <w:pPr>
        <w:widowControl w:val="0"/>
        <w:spacing w:line="276" w:lineRule="auto"/>
        <w:ind w:right="567"/>
        <w:jc w:val="both"/>
        <w:rPr>
          <w:rFonts w:ascii="Arial" w:eastAsia="Arial" w:hAnsi="Arial" w:cs="Arial"/>
          <w:sz w:val="24"/>
          <w:szCs w:val="24"/>
          <w:lang w:val="ca-ES-valencia"/>
        </w:rPr>
      </w:pPr>
      <w:r w:rsidRPr="005E35AB">
        <w:rPr>
          <w:rFonts w:ascii="Arial" w:eastAsia="Arial" w:hAnsi="Arial" w:cs="Arial"/>
          <w:sz w:val="24"/>
          <w:szCs w:val="24"/>
          <w:lang w:val="ca-ES-valencia"/>
        </w:rPr>
        <w:t>La Directora General de Personal docent, XXXXXXX</w:t>
      </w:r>
    </w:p>
    <w:sectPr w:rsidR="50F1F929" w:rsidRPr="005E35AB" w:rsidSect="005E35AB">
      <w:footerReference w:type="default" r:id="rId13"/>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B969" w14:textId="77777777" w:rsidR="002E0228" w:rsidRDefault="002E0228" w:rsidP="0037739B">
      <w:pPr>
        <w:spacing w:after="0" w:line="240" w:lineRule="auto"/>
      </w:pPr>
      <w:r>
        <w:separator/>
      </w:r>
    </w:p>
  </w:endnote>
  <w:endnote w:type="continuationSeparator" w:id="0">
    <w:p w14:paraId="2B02473D" w14:textId="77777777" w:rsidR="002E0228" w:rsidRDefault="002E0228" w:rsidP="0037739B">
      <w:pPr>
        <w:spacing w:after="0" w:line="240" w:lineRule="auto"/>
      </w:pPr>
      <w:r>
        <w:continuationSeparator/>
      </w:r>
    </w:p>
  </w:endnote>
  <w:endnote w:type="continuationNotice" w:id="1">
    <w:p w14:paraId="21AAF9E8" w14:textId="77777777" w:rsidR="002E0228" w:rsidRDefault="002E0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mo">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049324"/>
      <w:docPartObj>
        <w:docPartGallery w:val="Page Numbers (Bottom of Page)"/>
        <w:docPartUnique/>
      </w:docPartObj>
    </w:sdtPr>
    <w:sdtEndPr/>
    <w:sdtContent>
      <w:p w14:paraId="31BFA7D1" w14:textId="3766EB16" w:rsidR="000672AD" w:rsidRDefault="000672AD">
        <w:pPr>
          <w:pStyle w:val="Piedepgina"/>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1BA86DF" w14:textId="77777777" w:rsidR="000672AD" w:rsidRDefault="000672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F6F5" w14:textId="77777777" w:rsidR="002E0228" w:rsidRDefault="002E0228" w:rsidP="0037739B">
      <w:pPr>
        <w:spacing w:after="0" w:line="240" w:lineRule="auto"/>
      </w:pPr>
      <w:r>
        <w:separator/>
      </w:r>
    </w:p>
  </w:footnote>
  <w:footnote w:type="continuationSeparator" w:id="0">
    <w:p w14:paraId="5D9D0F3C" w14:textId="77777777" w:rsidR="002E0228" w:rsidRDefault="002E0228" w:rsidP="0037739B">
      <w:pPr>
        <w:spacing w:after="0" w:line="240" w:lineRule="auto"/>
      </w:pPr>
      <w:r>
        <w:continuationSeparator/>
      </w:r>
    </w:p>
  </w:footnote>
  <w:footnote w:type="continuationNotice" w:id="1">
    <w:p w14:paraId="564DD648" w14:textId="77777777" w:rsidR="002E0228" w:rsidRDefault="002E022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B63"/>
    <w:multiLevelType w:val="hybridMultilevel"/>
    <w:tmpl w:val="645A6B6A"/>
    <w:lvl w:ilvl="0" w:tplc="1E90E1BA">
      <w:start w:val="7"/>
      <w:numFmt w:val="decimal"/>
      <w:lvlText w:val="%1."/>
      <w:lvlJc w:val="left"/>
      <w:pPr>
        <w:ind w:left="680" w:hanging="555"/>
      </w:pPr>
      <w:rPr>
        <w:rFonts w:ascii="Calibri" w:hAnsi="Calibri" w:hint="default"/>
      </w:rPr>
    </w:lvl>
    <w:lvl w:ilvl="1" w:tplc="379E0D44">
      <w:start w:val="1"/>
      <w:numFmt w:val="lowerLetter"/>
      <w:lvlText w:val="%2."/>
      <w:lvlJc w:val="left"/>
      <w:pPr>
        <w:ind w:left="1440" w:hanging="360"/>
      </w:pPr>
    </w:lvl>
    <w:lvl w:ilvl="2" w:tplc="3AAE9108">
      <w:start w:val="1"/>
      <w:numFmt w:val="lowerRoman"/>
      <w:lvlText w:val="%3."/>
      <w:lvlJc w:val="right"/>
      <w:pPr>
        <w:ind w:left="2160" w:hanging="180"/>
      </w:pPr>
    </w:lvl>
    <w:lvl w:ilvl="3" w:tplc="6AD0313E">
      <w:start w:val="1"/>
      <w:numFmt w:val="decimal"/>
      <w:lvlText w:val="%4."/>
      <w:lvlJc w:val="left"/>
      <w:pPr>
        <w:ind w:left="2880" w:hanging="360"/>
      </w:pPr>
    </w:lvl>
    <w:lvl w:ilvl="4" w:tplc="9F364220">
      <w:start w:val="1"/>
      <w:numFmt w:val="lowerLetter"/>
      <w:lvlText w:val="%5."/>
      <w:lvlJc w:val="left"/>
      <w:pPr>
        <w:ind w:left="3600" w:hanging="360"/>
      </w:pPr>
    </w:lvl>
    <w:lvl w:ilvl="5" w:tplc="267CA8FE">
      <w:start w:val="1"/>
      <w:numFmt w:val="lowerRoman"/>
      <w:lvlText w:val="%6."/>
      <w:lvlJc w:val="right"/>
      <w:pPr>
        <w:ind w:left="4320" w:hanging="180"/>
      </w:pPr>
    </w:lvl>
    <w:lvl w:ilvl="6" w:tplc="AEF47926">
      <w:start w:val="1"/>
      <w:numFmt w:val="decimal"/>
      <w:lvlText w:val="%7."/>
      <w:lvlJc w:val="left"/>
      <w:pPr>
        <w:ind w:left="5040" w:hanging="360"/>
      </w:pPr>
    </w:lvl>
    <w:lvl w:ilvl="7" w:tplc="37D2FB56">
      <w:start w:val="1"/>
      <w:numFmt w:val="lowerLetter"/>
      <w:lvlText w:val="%8."/>
      <w:lvlJc w:val="left"/>
      <w:pPr>
        <w:ind w:left="5760" w:hanging="360"/>
      </w:pPr>
    </w:lvl>
    <w:lvl w:ilvl="8" w:tplc="A73A0648">
      <w:start w:val="1"/>
      <w:numFmt w:val="lowerRoman"/>
      <w:lvlText w:val="%9."/>
      <w:lvlJc w:val="right"/>
      <w:pPr>
        <w:ind w:left="6480" w:hanging="180"/>
      </w:pPr>
    </w:lvl>
  </w:abstractNum>
  <w:abstractNum w:abstractNumId="1" w15:restartNumberingAfterBreak="0">
    <w:nsid w:val="0D3EF4D2"/>
    <w:multiLevelType w:val="hybridMultilevel"/>
    <w:tmpl w:val="FFFFFFFF"/>
    <w:lvl w:ilvl="0" w:tplc="DDE2AD5C">
      <w:start w:val="1"/>
      <w:numFmt w:val="bullet"/>
      <w:lvlText w:val="·"/>
      <w:lvlJc w:val="left"/>
      <w:pPr>
        <w:ind w:left="720" w:hanging="360"/>
      </w:pPr>
      <w:rPr>
        <w:rFonts w:ascii="Symbol" w:hAnsi="Symbol" w:hint="default"/>
      </w:rPr>
    </w:lvl>
    <w:lvl w:ilvl="1" w:tplc="4D52A112">
      <w:start w:val="1"/>
      <w:numFmt w:val="bullet"/>
      <w:lvlText w:val="o"/>
      <w:lvlJc w:val="left"/>
      <w:pPr>
        <w:ind w:left="1440" w:hanging="360"/>
      </w:pPr>
      <w:rPr>
        <w:rFonts w:ascii="Courier New" w:hAnsi="Courier New" w:hint="default"/>
      </w:rPr>
    </w:lvl>
    <w:lvl w:ilvl="2" w:tplc="A53C5F74">
      <w:start w:val="1"/>
      <w:numFmt w:val="bullet"/>
      <w:lvlText w:val=""/>
      <w:lvlJc w:val="left"/>
      <w:pPr>
        <w:ind w:left="2160" w:hanging="360"/>
      </w:pPr>
      <w:rPr>
        <w:rFonts w:ascii="Wingdings" w:hAnsi="Wingdings" w:hint="default"/>
      </w:rPr>
    </w:lvl>
    <w:lvl w:ilvl="3" w:tplc="76D0A6B0">
      <w:start w:val="1"/>
      <w:numFmt w:val="bullet"/>
      <w:lvlText w:val=""/>
      <w:lvlJc w:val="left"/>
      <w:pPr>
        <w:ind w:left="2880" w:hanging="360"/>
      </w:pPr>
      <w:rPr>
        <w:rFonts w:ascii="Symbol" w:hAnsi="Symbol" w:hint="default"/>
      </w:rPr>
    </w:lvl>
    <w:lvl w:ilvl="4" w:tplc="3C946CEC">
      <w:start w:val="1"/>
      <w:numFmt w:val="bullet"/>
      <w:lvlText w:val="o"/>
      <w:lvlJc w:val="left"/>
      <w:pPr>
        <w:ind w:left="3600" w:hanging="360"/>
      </w:pPr>
      <w:rPr>
        <w:rFonts w:ascii="Courier New" w:hAnsi="Courier New" w:hint="default"/>
      </w:rPr>
    </w:lvl>
    <w:lvl w:ilvl="5" w:tplc="F8D492A2">
      <w:start w:val="1"/>
      <w:numFmt w:val="bullet"/>
      <w:lvlText w:val=""/>
      <w:lvlJc w:val="left"/>
      <w:pPr>
        <w:ind w:left="4320" w:hanging="360"/>
      </w:pPr>
      <w:rPr>
        <w:rFonts w:ascii="Wingdings" w:hAnsi="Wingdings" w:hint="default"/>
      </w:rPr>
    </w:lvl>
    <w:lvl w:ilvl="6" w:tplc="E2C40D6E">
      <w:start w:val="1"/>
      <w:numFmt w:val="bullet"/>
      <w:lvlText w:val=""/>
      <w:lvlJc w:val="left"/>
      <w:pPr>
        <w:ind w:left="5040" w:hanging="360"/>
      </w:pPr>
      <w:rPr>
        <w:rFonts w:ascii="Symbol" w:hAnsi="Symbol" w:hint="default"/>
      </w:rPr>
    </w:lvl>
    <w:lvl w:ilvl="7" w:tplc="729E890C">
      <w:start w:val="1"/>
      <w:numFmt w:val="bullet"/>
      <w:lvlText w:val="o"/>
      <w:lvlJc w:val="left"/>
      <w:pPr>
        <w:ind w:left="5760" w:hanging="360"/>
      </w:pPr>
      <w:rPr>
        <w:rFonts w:ascii="Courier New" w:hAnsi="Courier New" w:hint="default"/>
      </w:rPr>
    </w:lvl>
    <w:lvl w:ilvl="8" w:tplc="39721E3C">
      <w:start w:val="1"/>
      <w:numFmt w:val="bullet"/>
      <w:lvlText w:val=""/>
      <w:lvlJc w:val="left"/>
      <w:pPr>
        <w:ind w:left="6480" w:hanging="360"/>
      </w:pPr>
      <w:rPr>
        <w:rFonts w:ascii="Wingdings" w:hAnsi="Wingdings" w:hint="default"/>
      </w:rPr>
    </w:lvl>
  </w:abstractNum>
  <w:abstractNum w:abstractNumId="2" w15:restartNumberingAfterBreak="0">
    <w:nsid w:val="0FA4DECF"/>
    <w:multiLevelType w:val="hybridMultilevel"/>
    <w:tmpl w:val="0F02FA5C"/>
    <w:lvl w:ilvl="0" w:tplc="46F482E8">
      <w:start w:val="1"/>
      <w:numFmt w:val="decimal"/>
      <w:lvlText w:val="%1."/>
      <w:lvlJc w:val="left"/>
      <w:pPr>
        <w:ind w:left="360" w:hanging="360"/>
      </w:pPr>
    </w:lvl>
    <w:lvl w:ilvl="1" w:tplc="67B863E2">
      <w:start w:val="1"/>
      <w:numFmt w:val="lowerLetter"/>
      <w:lvlText w:val="%2."/>
      <w:lvlJc w:val="left"/>
      <w:pPr>
        <w:ind w:left="1080" w:hanging="360"/>
      </w:pPr>
    </w:lvl>
    <w:lvl w:ilvl="2" w:tplc="29726826">
      <w:start w:val="1"/>
      <w:numFmt w:val="lowerRoman"/>
      <w:lvlText w:val="%3."/>
      <w:lvlJc w:val="right"/>
      <w:pPr>
        <w:ind w:left="1800" w:hanging="180"/>
      </w:pPr>
    </w:lvl>
    <w:lvl w:ilvl="3" w:tplc="08C81AAA">
      <w:start w:val="1"/>
      <w:numFmt w:val="decimal"/>
      <w:lvlText w:val="%4."/>
      <w:lvlJc w:val="left"/>
      <w:pPr>
        <w:ind w:left="2520" w:hanging="360"/>
      </w:pPr>
    </w:lvl>
    <w:lvl w:ilvl="4" w:tplc="4678DC6A">
      <w:start w:val="1"/>
      <w:numFmt w:val="lowerLetter"/>
      <w:lvlText w:val="%5."/>
      <w:lvlJc w:val="left"/>
      <w:pPr>
        <w:ind w:left="3240" w:hanging="360"/>
      </w:pPr>
    </w:lvl>
    <w:lvl w:ilvl="5" w:tplc="9322ECC4">
      <w:start w:val="1"/>
      <w:numFmt w:val="lowerRoman"/>
      <w:lvlText w:val="%6."/>
      <w:lvlJc w:val="right"/>
      <w:pPr>
        <w:ind w:left="3960" w:hanging="180"/>
      </w:pPr>
    </w:lvl>
    <w:lvl w:ilvl="6" w:tplc="BD8A0A5E">
      <w:start w:val="1"/>
      <w:numFmt w:val="decimal"/>
      <w:lvlText w:val="%7."/>
      <w:lvlJc w:val="left"/>
      <w:pPr>
        <w:ind w:left="4680" w:hanging="360"/>
      </w:pPr>
    </w:lvl>
    <w:lvl w:ilvl="7" w:tplc="39C47BF2">
      <w:start w:val="1"/>
      <w:numFmt w:val="lowerLetter"/>
      <w:lvlText w:val="%8."/>
      <w:lvlJc w:val="left"/>
      <w:pPr>
        <w:ind w:left="5400" w:hanging="360"/>
      </w:pPr>
    </w:lvl>
    <w:lvl w:ilvl="8" w:tplc="5AE80D86">
      <w:start w:val="1"/>
      <w:numFmt w:val="lowerRoman"/>
      <w:lvlText w:val="%9."/>
      <w:lvlJc w:val="right"/>
      <w:pPr>
        <w:ind w:left="6120" w:hanging="180"/>
      </w:pPr>
    </w:lvl>
  </w:abstractNum>
  <w:abstractNum w:abstractNumId="3" w15:restartNumberingAfterBreak="0">
    <w:nsid w:val="10A9FDDE"/>
    <w:multiLevelType w:val="hybridMultilevel"/>
    <w:tmpl w:val="385A24D8"/>
    <w:lvl w:ilvl="0" w:tplc="FFFFFFFF">
      <w:start w:val="1"/>
      <w:numFmt w:val="decimal"/>
      <w:lvlText w:val="%1."/>
      <w:lvlJc w:val="left"/>
      <w:pPr>
        <w:ind w:left="720" w:hanging="360"/>
      </w:pPr>
    </w:lvl>
    <w:lvl w:ilvl="1" w:tplc="76AE6E00">
      <w:start w:val="1"/>
      <w:numFmt w:val="lowerLetter"/>
      <w:lvlText w:val="%2."/>
      <w:lvlJc w:val="left"/>
      <w:pPr>
        <w:ind w:left="1440" w:hanging="360"/>
      </w:pPr>
    </w:lvl>
    <w:lvl w:ilvl="2" w:tplc="7278DCD6">
      <w:start w:val="1"/>
      <w:numFmt w:val="lowerRoman"/>
      <w:lvlText w:val="%3."/>
      <w:lvlJc w:val="right"/>
      <w:pPr>
        <w:ind w:left="2160" w:hanging="180"/>
      </w:pPr>
    </w:lvl>
    <w:lvl w:ilvl="3" w:tplc="C2584E06">
      <w:start w:val="1"/>
      <w:numFmt w:val="decimal"/>
      <w:lvlText w:val="%4."/>
      <w:lvlJc w:val="left"/>
      <w:pPr>
        <w:ind w:left="2880" w:hanging="360"/>
      </w:pPr>
    </w:lvl>
    <w:lvl w:ilvl="4" w:tplc="977E489E">
      <w:start w:val="1"/>
      <w:numFmt w:val="lowerLetter"/>
      <w:lvlText w:val="%5."/>
      <w:lvlJc w:val="left"/>
      <w:pPr>
        <w:ind w:left="3600" w:hanging="360"/>
      </w:pPr>
    </w:lvl>
    <w:lvl w:ilvl="5" w:tplc="29AC2584">
      <w:start w:val="1"/>
      <w:numFmt w:val="lowerRoman"/>
      <w:lvlText w:val="%6."/>
      <w:lvlJc w:val="right"/>
      <w:pPr>
        <w:ind w:left="4320" w:hanging="180"/>
      </w:pPr>
    </w:lvl>
    <w:lvl w:ilvl="6" w:tplc="A22049CA">
      <w:start w:val="1"/>
      <w:numFmt w:val="decimal"/>
      <w:lvlText w:val="%7."/>
      <w:lvlJc w:val="left"/>
      <w:pPr>
        <w:ind w:left="5040" w:hanging="360"/>
      </w:pPr>
    </w:lvl>
    <w:lvl w:ilvl="7" w:tplc="218411E6">
      <w:start w:val="1"/>
      <w:numFmt w:val="lowerLetter"/>
      <w:lvlText w:val="%8."/>
      <w:lvlJc w:val="left"/>
      <w:pPr>
        <w:ind w:left="5760" w:hanging="360"/>
      </w:pPr>
    </w:lvl>
    <w:lvl w:ilvl="8" w:tplc="FE627854">
      <w:start w:val="1"/>
      <w:numFmt w:val="lowerRoman"/>
      <w:lvlText w:val="%9."/>
      <w:lvlJc w:val="right"/>
      <w:pPr>
        <w:ind w:left="6480" w:hanging="180"/>
      </w:pPr>
    </w:lvl>
  </w:abstractNum>
  <w:abstractNum w:abstractNumId="4" w15:restartNumberingAfterBreak="0">
    <w:nsid w:val="1A5F7C74"/>
    <w:multiLevelType w:val="hybridMultilevel"/>
    <w:tmpl w:val="FFFFFFFF"/>
    <w:lvl w:ilvl="0" w:tplc="9A5C2476">
      <w:start w:val="1"/>
      <w:numFmt w:val="bullet"/>
      <w:lvlText w:val="·"/>
      <w:lvlJc w:val="left"/>
      <w:pPr>
        <w:ind w:left="720" w:hanging="360"/>
      </w:pPr>
      <w:rPr>
        <w:rFonts w:ascii="Symbol" w:hAnsi="Symbol" w:hint="default"/>
      </w:rPr>
    </w:lvl>
    <w:lvl w:ilvl="1" w:tplc="18D2726C">
      <w:start w:val="1"/>
      <w:numFmt w:val="bullet"/>
      <w:lvlText w:val="o"/>
      <w:lvlJc w:val="left"/>
      <w:pPr>
        <w:ind w:left="1440" w:hanging="360"/>
      </w:pPr>
      <w:rPr>
        <w:rFonts w:ascii="Courier New" w:hAnsi="Courier New" w:hint="default"/>
      </w:rPr>
    </w:lvl>
    <w:lvl w:ilvl="2" w:tplc="0F56BD76">
      <w:start w:val="1"/>
      <w:numFmt w:val="bullet"/>
      <w:lvlText w:val=""/>
      <w:lvlJc w:val="left"/>
      <w:pPr>
        <w:ind w:left="2160" w:hanging="360"/>
      </w:pPr>
      <w:rPr>
        <w:rFonts w:ascii="Wingdings" w:hAnsi="Wingdings" w:hint="default"/>
      </w:rPr>
    </w:lvl>
    <w:lvl w:ilvl="3" w:tplc="F01AB104">
      <w:start w:val="1"/>
      <w:numFmt w:val="bullet"/>
      <w:lvlText w:val=""/>
      <w:lvlJc w:val="left"/>
      <w:pPr>
        <w:ind w:left="2880" w:hanging="360"/>
      </w:pPr>
      <w:rPr>
        <w:rFonts w:ascii="Symbol" w:hAnsi="Symbol" w:hint="default"/>
      </w:rPr>
    </w:lvl>
    <w:lvl w:ilvl="4" w:tplc="67965126">
      <w:start w:val="1"/>
      <w:numFmt w:val="bullet"/>
      <w:lvlText w:val="o"/>
      <w:lvlJc w:val="left"/>
      <w:pPr>
        <w:ind w:left="3600" w:hanging="360"/>
      </w:pPr>
      <w:rPr>
        <w:rFonts w:ascii="Courier New" w:hAnsi="Courier New" w:hint="default"/>
      </w:rPr>
    </w:lvl>
    <w:lvl w:ilvl="5" w:tplc="775A4ED8">
      <w:start w:val="1"/>
      <w:numFmt w:val="bullet"/>
      <w:lvlText w:val=""/>
      <w:lvlJc w:val="left"/>
      <w:pPr>
        <w:ind w:left="4320" w:hanging="360"/>
      </w:pPr>
      <w:rPr>
        <w:rFonts w:ascii="Wingdings" w:hAnsi="Wingdings" w:hint="default"/>
      </w:rPr>
    </w:lvl>
    <w:lvl w:ilvl="6" w:tplc="255CB1D8">
      <w:start w:val="1"/>
      <w:numFmt w:val="bullet"/>
      <w:lvlText w:val=""/>
      <w:lvlJc w:val="left"/>
      <w:pPr>
        <w:ind w:left="5040" w:hanging="360"/>
      </w:pPr>
      <w:rPr>
        <w:rFonts w:ascii="Symbol" w:hAnsi="Symbol" w:hint="default"/>
      </w:rPr>
    </w:lvl>
    <w:lvl w:ilvl="7" w:tplc="307C5B0C">
      <w:start w:val="1"/>
      <w:numFmt w:val="bullet"/>
      <w:lvlText w:val="o"/>
      <w:lvlJc w:val="left"/>
      <w:pPr>
        <w:ind w:left="5760" w:hanging="360"/>
      </w:pPr>
      <w:rPr>
        <w:rFonts w:ascii="Courier New" w:hAnsi="Courier New" w:hint="default"/>
      </w:rPr>
    </w:lvl>
    <w:lvl w:ilvl="8" w:tplc="2D941284">
      <w:start w:val="1"/>
      <w:numFmt w:val="bullet"/>
      <w:lvlText w:val=""/>
      <w:lvlJc w:val="left"/>
      <w:pPr>
        <w:ind w:left="6480" w:hanging="360"/>
      </w:pPr>
      <w:rPr>
        <w:rFonts w:ascii="Wingdings" w:hAnsi="Wingdings" w:hint="default"/>
      </w:rPr>
    </w:lvl>
  </w:abstractNum>
  <w:abstractNum w:abstractNumId="5" w15:restartNumberingAfterBreak="0">
    <w:nsid w:val="1B13BFD8"/>
    <w:multiLevelType w:val="hybridMultilevel"/>
    <w:tmpl w:val="4C361ED8"/>
    <w:lvl w:ilvl="0" w:tplc="A63A7758">
      <w:start w:val="1"/>
      <w:numFmt w:val="decimal"/>
      <w:lvlText w:val="%1."/>
      <w:lvlJc w:val="left"/>
      <w:pPr>
        <w:ind w:left="720" w:hanging="360"/>
      </w:pPr>
    </w:lvl>
    <w:lvl w:ilvl="1" w:tplc="FFFFFFFF">
      <w:start w:val="1"/>
      <w:numFmt w:val="lowerLetter"/>
      <w:lvlText w:val="%2."/>
      <w:lvlJc w:val="left"/>
      <w:pPr>
        <w:ind w:left="1440" w:hanging="360"/>
      </w:pPr>
    </w:lvl>
    <w:lvl w:ilvl="2" w:tplc="ECCC1550">
      <w:start w:val="1"/>
      <w:numFmt w:val="lowerRoman"/>
      <w:lvlText w:val="%3."/>
      <w:lvlJc w:val="right"/>
      <w:pPr>
        <w:ind w:left="2160" w:hanging="180"/>
      </w:pPr>
    </w:lvl>
    <w:lvl w:ilvl="3" w:tplc="16425890">
      <w:start w:val="1"/>
      <w:numFmt w:val="decimal"/>
      <w:lvlText w:val="%4."/>
      <w:lvlJc w:val="left"/>
      <w:pPr>
        <w:ind w:left="2880" w:hanging="360"/>
      </w:pPr>
    </w:lvl>
    <w:lvl w:ilvl="4" w:tplc="FB5202B0">
      <w:start w:val="1"/>
      <w:numFmt w:val="lowerLetter"/>
      <w:lvlText w:val="%5."/>
      <w:lvlJc w:val="left"/>
      <w:pPr>
        <w:ind w:left="3600" w:hanging="360"/>
      </w:pPr>
    </w:lvl>
    <w:lvl w:ilvl="5" w:tplc="8F8C733C">
      <w:start w:val="1"/>
      <w:numFmt w:val="lowerRoman"/>
      <w:lvlText w:val="%6."/>
      <w:lvlJc w:val="right"/>
      <w:pPr>
        <w:ind w:left="4320" w:hanging="180"/>
      </w:pPr>
    </w:lvl>
    <w:lvl w:ilvl="6" w:tplc="58005584">
      <w:start w:val="1"/>
      <w:numFmt w:val="decimal"/>
      <w:lvlText w:val="%7."/>
      <w:lvlJc w:val="left"/>
      <w:pPr>
        <w:ind w:left="5040" w:hanging="360"/>
      </w:pPr>
    </w:lvl>
    <w:lvl w:ilvl="7" w:tplc="12129E46">
      <w:start w:val="1"/>
      <w:numFmt w:val="lowerLetter"/>
      <w:lvlText w:val="%8."/>
      <w:lvlJc w:val="left"/>
      <w:pPr>
        <w:ind w:left="5760" w:hanging="360"/>
      </w:pPr>
    </w:lvl>
    <w:lvl w:ilvl="8" w:tplc="79F2CFAE">
      <w:start w:val="1"/>
      <w:numFmt w:val="lowerRoman"/>
      <w:lvlText w:val="%9."/>
      <w:lvlJc w:val="right"/>
      <w:pPr>
        <w:ind w:left="6480" w:hanging="180"/>
      </w:pPr>
    </w:lvl>
  </w:abstractNum>
  <w:abstractNum w:abstractNumId="6" w15:restartNumberingAfterBreak="0">
    <w:nsid w:val="1CCA4634"/>
    <w:multiLevelType w:val="hybridMultilevel"/>
    <w:tmpl w:val="12F4709C"/>
    <w:lvl w:ilvl="0" w:tplc="74264F94">
      <w:start w:val="1"/>
      <w:numFmt w:val="decimal"/>
      <w:lvlText w:val="%1."/>
      <w:lvlJc w:val="left"/>
      <w:pPr>
        <w:ind w:left="360" w:hanging="360"/>
      </w:pPr>
    </w:lvl>
    <w:lvl w:ilvl="1" w:tplc="7780FEEC">
      <w:start w:val="1"/>
      <w:numFmt w:val="lowerLetter"/>
      <w:lvlText w:val="%2."/>
      <w:lvlJc w:val="left"/>
      <w:pPr>
        <w:ind w:left="1440" w:hanging="360"/>
      </w:pPr>
    </w:lvl>
    <w:lvl w:ilvl="2" w:tplc="30B63264">
      <w:start w:val="1"/>
      <w:numFmt w:val="lowerRoman"/>
      <w:lvlText w:val="%3."/>
      <w:lvlJc w:val="right"/>
      <w:pPr>
        <w:ind w:left="2160" w:hanging="180"/>
      </w:pPr>
    </w:lvl>
    <w:lvl w:ilvl="3" w:tplc="6D0CEFC4">
      <w:start w:val="1"/>
      <w:numFmt w:val="decimal"/>
      <w:lvlText w:val="%4."/>
      <w:lvlJc w:val="left"/>
      <w:pPr>
        <w:ind w:left="2880" w:hanging="360"/>
      </w:pPr>
    </w:lvl>
    <w:lvl w:ilvl="4" w:tplc="FA00845E">
      <w:start w:val="1"/>
      <w:numFmt w:val="lowerLetter"/>
      <w:lvlText w:val="%5."/>
      <w:lvlJc w:val="left"/>
      <w:pPr>
        <w:ind w:left="3600" w:hanging="360"/>
      </w:pPr>
    </w:lvl>
    <w:lvl w:ilvl="5" w:tplc="81F079D2">
      <w:start w:val="1"/>
      <w:numFmt w:val="lowerRoman"/>
      <w:lvlText w:val="%6."/>
      <w:lvlJc w:val="right"/>
      <w:pPr>
        <w:ind w:left="4320" w:hanging="180"/>
      </w:pPr>
    </w:lvl>
    <w:lvl w:ilvl="6" w:tplc="117E8DE6">
      <w:start w:val="1"/>
      <w:numFmt w:val="decimal"/>
      <w:lvlText w:val="%7."/>
      <w:lvlJc w:val="left"/>
      <w:pPr>
        <w:ind w:left="5040" w:hanging="360"/>
      </w:pPr>
    </w:lvl>
    <w:lvl w:ilvl="7" w:tplc="2196C360">
      <w:start w:val="1"/>
      <w:numFmt w:val="lowerLetter"/>
      <w:lvlText w:val="%8."/>
      <w:lvlJc w:val="left"/>
      <w:pPr>
        <w:ind w:left="5760" w:hanging="360"/>
      </w:pPr>
    </w:lvl>
    <w:lvl w:ilvl="8" w:tplc="B8181D00">
      <w:start w:val="1"/>
      <w:numFmt w:val="lowerRoman"/>
      <w:lvlText w:val="%9."/>
      <w:lvlJc w:val="right"/>
      <w:pPr>
        <w:ind w:left="6480" w:hanging="180"/>
      </w:pPr>
    </w:lvl>
  </w:abstractNum>
  <w:abstractNum w:abstractNumId="7" w15:restartNumberingAfterBreak="0">
    <w:nsid w:val="1D7B7353"/>
    <w:multiLevelType w:val="hybridMultilevel"/>
    <w:tmpl w:val="4DF88B9A"/>
    <w:lvl w:ilvl="0" w:tplc="05920C26">
      <w:start w:val="6"/>
      <w:numFmt w:val="decimal"/>
      <w:lvlText w:val="%1."/>
      <w:lvlJc w:val="left"/>
      <w:pPr>
        <w:ind w:left="680" w:hanging="555"/>
      </w:pPr>
      <w:rPr>
        <w:rFonts w:ascii="Calibri" w:hAnsi="Calibri" w:hint="default"/>
      </w:rPr>
    </w:lvl>
    <w:lvl w:ilvl="1" w:tplc="91EED052">
      <w:start w:val="1"/>
      <w:numFmt w:val="lowerLetter"/>
      <w:lvlText w:val="%2."/>
      <w:lvlJc w:val="left"/>
      <w:pPr>
        <w:ind w:left="1440" w:hanging="360"/>
      </w:pPr>
    </w:lvl>
    <w:lvl w:ilvl="2" w:tplc="57ACBE9A">
      <w:start w:val="1"/>
      <w:numFmt w:val="lowerRoman"/>
      <w:lvlText w:val="%3."/>
      <w:lvlJc w:val="right"/>
      <w:pPr>
        <w:ind w:left="2160" w:hanging="180"/>
      </w:pPr>
    </w:lvl>
    <w:lvl w:ilvl="3" w:tplc="9640A490">
      <w:start w:val="1"/>
      <w:numFmt w:val="decimal"/>
      <w:lvlText w:val="%4."/>
      <w:lvlJc w:val="left"/>
      <w:pPr>
        <w:ind w:left="2880" w:hanging="360"/>
      </w:pPr>
    </w:lvl>
    <w:lvl w:ilvl="4" w:tplc="B97AFA48">
      <w:start w:val="1"/>
      <w:numFmt w:val="lowerLetter"/>
      <w:lvlText w:val="%5."/>
      <w:lvlJc w:val="left"/>
      <w:pPr>
        <w:ind w:left="3600" w:hanging="360"/>
      </w:pPr>
    </w:lvl>
    <w:lvl w:ilvl="5" w:tplc="67440A10">
      <w:start w:val="1"/>
      <w:numFmt w:val="lowerRoman"/>
      <w:lvlText w:val="%6."/>
      <w:lvlJc w:val="right"/>
      <w:pPr>
        <w:ind w:left="4320" w:hanging="180"/>
      </w:pPr>
    </w:lvl>
    <w:lvl w:ilvl="6" w:tplc="55F89BAC">
      <w:start w:val="1"/>
      <w:numFmt w:val="decimal"/>
      <w:lvlText w:val="%7."/>
      <w:lvlJc w:val="left"/>
      <w:pPr>
        <w:ind w:left="5040" w:hanging="360"/>
      </w:pPr>
    </w:lvl>
    <w:lvl w:ilvl="7" w:tplc="8DC8BDD2">
      <w:start w:val="1"/>
      <w:numFmt w:val="lowerLetter"/>
      <w:lvlText w:val="%8."/>
      <w:lvlJc w:val="left"/>
      <w:pPr>
        <w:ind w:left="5760" w:hanging="360"/>
      </w:pPr>
    </w:lvl>
    <w:lvl w:ilvl="8" w:tplc="D94CEB74">
      <w:start w:val="1"/>
      <w:numFmt w:val="lowerRoman"/>
      <w:lvlText w:val="%9."/>
      <w:lvlJc w:val="right"/>
      <w:pPr>
        <w:ind w:left="6480" w:hanging="180"/>
      </w:pPr>
    </w:lvl>
  </w:abstractNum>
  <w:abstractNum w:abstractNumId="8" w15:restartNumberingAfterBreak="0">
    <w:nsid w:val="267546B7"/>
    <w:multiLevelType w:val="hybridMultilevel"/>
    <w:tmpl w:val="FFFFFFFF"/>
    <w:lvl w:ilvl="0" w:tplc="BB544048">
      <w:start w:val="1"/>
      <w:numFmt w:val="decimal"/>
      <w:lvlText w:val="%1."/>
      <w:lvlJc w:val="left"/>
      <w:pPr>
        <w:ind w:left="720" w:hanging="360"/>
      </w:pPr>
    </w:lvl>
    <w:lvl w:ilvl="1" w:tplc="6504CFE8">
      <w:start w:val="1"/>
      <w:numFmt w:val="lowerLetter"/>
      <w:lvlText w:val="%2."/>
      <w:lvlJc w:val="left"/>
      <w:pPr>
        <w:ind w:left="1440" w:hanging="360"/>
      </w:pPr>
    </w:lvl>
    <w:lvl w:ilvl="2" w:tplc="A1F837C6">
      <w:start w:val="1"/>
      <w:numFmt w:val="lowerRoman"/>
      <w:lvlText w:val="%3."/>
      <w:lvlJc w:val="right"/>
      <w:pPr>
        <w:ind w:left="2160" w:hanging="180"/>
      </w:pPr>
    </w:lvl>
    <w:lvl w:ilvl="3" w:tplc="1A2ED394">
      <w:start w:val="1"/>
      <w:numFmt w:val="decimal"/>
      <w:lvlText w:val="%4."/>
      <w:lvlJc w:val="left"/>
      <w:pPr>
        <w:ind w:left="2880" w:hanging="360"/>
      </w:pPr>
    </w:lvl>
    <w:lvl w:ilvl="4" w:tplc="89DEA4A6">
      <w:start w:val="1"/>
      <w:numFmt w:val="lowerLetter"/>
      <w:lvlText w:val="%5."/>
      <w:lvlJc w:val="left"/>
      <w:pPr>
        <w:ind w:left="3600" w:hanging="360"/>
      </w:pPr>
    </w:lvl>
    <w:lvl w:ilvl="5" w:tplc="0F2680A8">
      <w:start w:val="1"/>
      <w:numFmt w:val="lowerRoman"/>
      <w:lvlText w:val="%6."/>
      <w:lvlJc w:val="right"/>
      <w:pPr>
        <w:ind w:left="4320" w:hanging="180"/>
      </w:pPr>
    </w:lvl>
    <w:lvl w:ilvl="6" w:tplc="0DA27134">
      <w:start w:val="1"/>
      <w:numFmt w:val="decimal"/>
      <w:lvlText w:val="%7."/>
      <w:lvlJc w:val="left"/>
      <w:pPr>
        <w:ind w:left="5040" w:hanging="360"/>
      </w:pPr>
    </w:lvl>
    <w:lvl w:ilvl="7" w:tplc="6390F08A">
      <w:start w:val="1"/>
      <w:numFmt w:val="lowerLetter"/>
      <w:lvlText w:val="%8."/>
      <w:lvlJc w:val="left"/>
      <w:pPr>
        <w:ind w:left="5760" w:hanging="360"/>
      </w:pPr>
    </w:lvl>
    <w:lvl w:ilvl="8" w:tplc="98A452A8">
      <w:start w:val="1"/>
      <w:numFmt w:val="lowerRoman"/>
      <w:lvlText w:val="%9."/>
      <w:lvlJc w:val="right"/>
      <w:pPr>
        <w:ind w:left="6480" w:hanging="180"/>
      </w:pPr>
    </w:lvl>
  </w:abstractNum>
  <w:abstractNum w:abstractNumId="9" w15:restartNumberingAfterBreak="0">
    <w:nsid w:val="26ADEB92"/>
    <w:multiLevelType w:val="hybridMultilevel"/>
    <w:tmpl w:val="76ECDEDC"/>
    <w:lvl w:ilvl="0" w:tplc="4080FD6E">
      <w:start w:val="1"/>
      <w:numFmt w:val="bullet"/>
      <w:lvlText w:val=""/>
      <w:lvlJc w:val="left"/>
      <w:pPr>
        <w:ind w:left="1428" w:hanging="360"/>
      </w:pPr>
      <w:rPr>
        <w:rFonts w:ascii="Symbol" w:hAnsi="Symbol" w:hint="default"/>
      </w:rPr>
    </w:lvl>
    <w:lvl w:ilvl="1" w:tplc="EB3272A8">
      <w:start w:val="1"/>
      <w:numFmt w:val="bullet"/>
      <w:lvlText w:val="o"/>
      <w:lvlJc w:val="left"/>
      <w:pPr>
        <w:ind w:left="2148" w:hanging="360"/>
      </w:pPr>
      <w:rPr>
        <w:rFonts w:ascii="Courier New" w:hAnsi="Courier New" w:hint="default"/>
      </w:rPr>
    </w:lvl>
    <w:lvl w:ilvl="2" w:tplc="F7FAEDE6">
      <w:start w:val="1"/>
      <w:numFmt w:val="bullet"/>
      <w:lvlText w:val=""/>
      <w:lvlJc w:val="left"/>
      <w:pPr>
        <w:ind w:left="2868" w:hanging="360"/>
      </w:pPr>
      <w:rPr>
        <w:rFonts w:ascii="Wingdings" w:hAnsi="Wingdings" w:hint="default"/>
      </w:rPr>
    </w:lvl>
    <w:lvl w:ilvl="3" w:tplc="25D4B91E">
      <w:start w:val="1"/>
      <w:numFmt w:val="bullet"/>
      <w:lvlText w:val=""/>
      <w:lvlJc w:val="left"/>
      <w:pPr>
        <w:ind w:left="3588" w:hanging="360"/>
      </w:pPr>
      <w:rPr>
        <w:rFonts w:ascii="Symbol" w:hAnsi="Symbol" w:hint="default"/>
      </w:rPr>
    </w:lvl>
    <w:lvl w:ilvl="4" w:tplc="4E30065C">
      <w:start w:val="1"/>
      <w:numFmt w:val="bullet"/>
      <w:lvlText w:val="o"/>
      <w:lvlJc w:val="left"/>
      <w:pPr>
        <w:ind w:left="4308" w:hanging="360"/>
      </w:pPr>
      <w:rPr>
        <w:rFonts w:ascii="Courier New" w:hAnsi="Courier New" w:hint="default"/>
      </w:rPr>
    </w:lvl>
    <w:lvl w:ilvl="5" w:tplc="4EF44B6C">
      <w:start w:val="1"/>
      <w:numFmt w:val="bullet"/>
      <w:lvlText w:val=""/>
      <w:lvlJc w:val="left"/>
      <w:pPr>
        <w:ind w:left="5028" w:hanging="360"/>
      </w:pPr>
      <w:rPr>
        <w:rFonts w:ascii="Wingdings" w:hAnsi="Wingdings" w:hint="default"/>
      </w:rPr>
    </w:lvl>
    <w:lvl w:ilvl="6" w:tplc="C34E3EA0">
      <w:start w:val="1"/>
      <w:numFmt w:val="bullet"/>
      <w:lvlText w:val=""/>
      <w:lvlJc w:val="left"/>
      <w:pPr>
        <w:ind w:left="5748" w:hanging="360"/>
      </w:pPr>
      <w:rPr>
        <w:rFonts w:ascii="Symbol" w:hAnsi="Symbol" w:hint="default"/>
      </w:rPr>
    </w:lvl>
    <w:lvl w:ilvl="7" w:tplc="E51C2916">
      <w:start w:val="1"/>
      <w:numFmt w:val="bullet"/>
      <w:lvlText w:val="o"/>
      <w:lvlJc w:val="left"/>
      <w:pPr>
        <w:ind w:left="6468" w:hanging="360"/>
      </w:pPr>
      <w:rPr>
        <w:rFonts w:ascii="Courier New" w:hAnsi="Courier New" w:hint="default"/>
      </w:rPr>
    </w:lvl>
    <w:lvl w:ilvl="8" w:tplc="74E29C6C">
      <w:start w:val="1"/>
      <w:numFmt w:val="bullet"/>
      <w:lvlText w:val=""/>
      <w:lvlJc w:val="left"/>
      <w:pPr>
        <w:ind w:left="7188" w:hanging="360"/>
      </w:pPr>
      <w:rPr>
        <w:rFonts w:ascii="Wingdings" w:hAnsi="Wingdings" w:hint="default"/>
      </w:rPr>
    </w:lvl>
  </w:abstractNum>
  <w:abstractNum w:abstractNumId="10" w15:restartNumberingAfterBreak="0">
    <w:nsid w:val="27AB5D84"/>
    <w:multiLevelType w:val="hybridMultilevel"/>
    <w:tmpl w:val="FFFFFFFF"/>
    <w:lvl w:ilvl="0" w:tplc="5A000B12">
      <w:start w:val="1"/>
      <w:numFmt w:val="bullet"/>
      <w:lvlText w:val="·"/>
      <w:lvlJc w:val="left"/>
      <w:pPr>
        <w:ind w:left="720" w:hanging="360"/>
      </w:pPr>
      <w:rPr>
        <w:rFonts w:ascii="Symbol" w:hAnsi="Symbol" w:hint="default"/>
      </w:rPr>
    </w:lvl>
    <w:lvl w:ilvl="1" w:tplc="FDF67D66">
      <w:start w:val="1"/>
      <w:numFmt w:val="bullet"/>
      <w:lvlText w:val="o"/>
      <w:lvlJc w:val="left"/>
      <w:pPr>
        <w:ind w:left="1440" w:hanging="360"/>
      </w:pPr>
      <w:rPr>
        <w:rFonts w:ascii="Courier New" w:hAnsi="Courier New" w:hint="default"/>
      </w:rPr>
    </w:lvl>
    <w:lvl w:ilvl="2" w:tplc="250E0E38">
      <w:start w:val="1"/>
      <w:numFmt w:val="bullet"/>
      <w:lvlText w:val=""/>
      <w:lvlJc w:val="left"/>
      <w:pPr>
        <w:ind w:left="2160" w:hanging="360"/>
      </w:pPr>
      <w:rPr>
        <w:rFonts w:ascii="Wingdings" w:hAnsi="Wingdings" w:hint="default"/>
      </w:rPr>
    </w:lvl>
    <w:lvl w:ilvl="3" w:tplc="E7FA1DF8">
      <w:start w:val="1"/>
      <w:numFmt w:val="bullet"/>
      <w:lvlText w:val=""/>
      <w:lvlJc w:val="left"/>
      <w:pPr>
        <w:ind w:left="2880" w:hanging="360"/>
      </w:pPr>
      <w:rPr>
        <w:rFonts w:ascii="Symbol" w:hAnsi="Symbol" w:hint="default"/>
      </w:rPr>
    </w:lvl>
    <w:lvl w:ilvl="4" w:tplc="33D01CF4">
      <w:start w:val="1"/>
      <w:numFmt w:val="bullet"/>
      <w:lvlText w:val="o"/>
      <w:lvlJc w:val="left"/>
      <w:pPr>
        <w:ind w:left="3600" w:hanging="360"/>
      </w:pPr>
      <w:rPr>
        <w:rFonts w:ascii="Courier New" w:hAnsi="Courier New" w:hint="default"/>
      </w:rPr>
    </w:lvl>
    <w:lvl w:ilvl="5" w:tplc="3C063534">
      <w:start w:val="1"/>
      <w:numFmt w:val="bullet"/>
      <w:lvlText w:val=""/>
      <w:lvlJc w:val="left"/>
      <w:pPr>
        <w:ind w:left="4320" w:hanging="360"/>
      </w:pPr>
      <w:rPr>
        <w:rFonts w:ascii="Wingdings" w:hAnsi="Wingdings" w:hint="default"/>
      </w:rPr>
    </w:lvl>
    <w:lvl w:ilvl="6" w:tplc="58BA4D14">
      <w:start w:val="1"/>
      <w:numFmt w:val="bullet"/>
      <w:lvlText w:val=""/>
      <w:lvlJc w:val="left"/>
      <w:pPr>
        <w:ind w:left="5040" w:hanging="360"/>
      </w:pPr>
      <w:rPr>
        <w:rFonts w:ascii="Symbol" w:hAnsi="Symbol" w:hint="default"/>
      </w:rPr>
    </w:lvl>
    <w:lvl w:ilvl="7" w:tplc="57CCB9BA">
      <w:start w:val="1"/>
      <w:numFmt w:val="bullet"/>
      <w:lvlText w:val="o"/>
      <w:lvlJc w:val="left"/>
      <w:pPr>
        <w:ind w:left="5760" w:hanging="360"/>
      </w:pPr>
      <w:rPr>
        <w:rFonts w:ascii="Courier New" w:hAnsi="Courier New" w:hint="default"/>
      </w:rPr>
    </w:lvl>
    <w:lvl w:ilvl="8" w:tplc="BAF0FBE8">
      <w:start w:val="1"/>
      <w:numFmt w:val="bullet"/>
      <w:lvlText w:val=""/>
      <w:lvlJc w:val="left"/>
      <w:pPr>
        <w:ind w:left="6480" w:hanging="360"/>
      </w:pPr>
      <w:rPr>
        <w:rFonts w:ascii="Wingdings" w:hAnsi="Wingdings" w:hint="default"/>
      </w:rPr>
    </w:lvl>
  </w:abstractNum>
  <w:abstractNum w:abstractNumId="11" w15:restartNumberingAfterBreak="0">
    <w:nsid w:val="27D249E0"/>
    <w:multiLevelType w:val="hybridMultilevel"/>
    <w:tmpl w:val="A3B859EA"/>
    <w:lvl w:ilvl="0" w:tplc="F15879F6">
      <w:start w:val="1"/>
      <w:numFmt w:val="decimal"/>
      <w:lvlText w:val="%1."/>
      <w:lvlJc w:val="left"/>
      <w:pPr>
        <w:ind w:left="720" w:hanging="360"/>
      </w:pPr>
    </w:lvl>
    <w:lvl w:ilvl="1" w:tplc="3FAAC966">
      <w:start w:val="1"/>
      <w:numFmt w:val="lowerLetter"/>
      <w:lvlText w:val="%2."/>
      <w:lvlJc w:val="left"/>
      <w:pPr>
        <w:ind w:left="1440" w:hanging="360"/>
      </w:pPr>
    </w:lvl>
    <w:lvl w:ilvl="2" w:tplc="08CCDCC2">
      <w:start w:val="1"/>
      <w:numFmt w:val="lowerRoman"/>
      <w:lvlText w:val="%3."/>
      <w:lvlJc w:val="right"/>
      <w:pPr>
        <w:ind w:left="2160" w:hanging="180"/>
      </w:pPr>
    </w:lvl>
    <w:lvl w:ilvl="3" w:tplc="7A8E3286">
      <w:start w:val="1"/>
      <w:numFmt w:val="decimal"/>
      <w:lvlText w:val="%4."/>
      <w:lvlJc w:val="left"/>
      <w:pPr>
        <w:ind w:left="2880" w:hanging="360"/>
      </w:pPr>
    </w:lvl>
    <w:lvl w:ilvl="4" w:tplc="A69E9ED0">
      <w:start w:val="1"/>
      <w:numFmt w:val="lowerLetter"/>
      <w:lvlText w:val="%5."/>
      <w:lvlJc w:val="left"/>
      <w:pPr>
        <w:ind w:left="3600" w:hanging="360"/>
      </w:pPr>
    </w:lvl>
    <w:lvl w:ilvl="5" w:tplc="203E59AE">
      <w:start w:val="1"/>
      <w:numFmt w:val="lowerRoman"/>
      <w:lvlText w:val="%6."/>
      <w:lvlJc w:val="right"/>
      <w:pPr>
        <w:ind w:left="4320" w:hanging="180"/>
      </w:pPr>
    </w:lvl>
    <w:lvl w:ilvl="6" w:tplc="E102997A">
      <w:start w:val="1"/>
      <w:numFmt w:val="decimal"/>
      <w:lvlText w:val="%7."/>
      <w:lvlJc w:val="left"/>
      <w:pPr>
        <w:ind w:left="5040" w:hanging="360"/>
      </w:pPr>
    </w:lvl>
    <w:lvl w:ilvl="7" w:tplc="7EC01A44">
      <w:start w:val="1"/>
      <w:numFmt w:val="lowerLetter"/>
      <w:lvlText w:val="%8."/>
      <w:lvlJc w:val="left"/>
      <w:pPr>
        <w:ind w:left="5760" w:hanging="360"/>
      </w:pPr>
    </w:lvl>
    <w:lvl w:ilvl="8" w:tplc="E454F808">
      <w:start w:val="1"/>
      <w:numFmt w:val="lowerRoman"/>
      <w:lvlText w:val="%9."/>
      <w:lvlJc w:val="right"/>
      <w:pPr>
        <w:ind w:left="6480" w:hanging="180"/>
      </w:pPr>
    </w:lvl>
  </w:abstractNum>
  <w:abstractNum w:abstractNumId="12" w15:restartNumberingAfterBreak="0">
    <w:nsid w:val="291E77C5"/>
    <w:multiLevelType w:val="hybridMultilevel"/>
    <w:tmpl w:val="FFFFFFFF"/>
    <w:lvl w:ilvl="0" w:tplc="6F14E94E">
      <w:start w:val="1"/>
      <w:numFmt w:val="bullet"/>
      <w:lvlText w:val="·"/>
      <w:lvlJc w:val="left"/>
      <w:pPr>
        <w:ind w:left="720" w:hanging="360"/>
      </w:pPr>
      <w:rPr>
        <w:rFonts w:ascii="Symbol" w:hAnsi="Symbol" w:hint="default"/>
      </w:rPr>
    </w:lvl>
    <w:lvl w:ilvl="1" w:tplc="D6F6459C">
      <w:start w:val="1"/>
      <w:numFmt w:val="bullet"/>
      <w:lvlText w:val="o"/>
      <w:lvlJc w:val="left"/>
      <w:pPr>
        <w:ind w:left="1440" w:hanging="360"/>
      </w:pPr>
      <w:rPr>
        <w:rFonts w:ascii="Courier New" w:hAnsi="Courier New" w:hint="default"/>
      </w:rPr>
    </w:lvl>
    <w:lvl w:ilvl="2" w:tplc="022EF606">
      <w:start w:val="1"/>
      <w:numFmt w:val="bullet"/>
      <w:lvlText w:val=""/>
      <w:lvlJc w:val="left"/>
      <w:pPr>
        <w:ind w:left="2160" w:hanging="360"/>
      </w:pPr>
      <w:rPr>
        <w:rFonts w:ascii="Wingdings" w:hAnsi="Wingdings" w:hint="default"/>
      </w:rPr>
    </w:lvl>
    <w:lvl w:ilvl="3" w:tplc="F8B255E6">
      <w:start w:val="1"/>
      <w:numFmt w:val="bullet"/>
      <w:lvlText w:val=""/>
      <w:lvlJc w:val="left"/>
      <w:pPr>
        <w:ind w:left="2880" w:hanging="360"/>
      </w:pPr>
      <w:rPr>
        <w:rFonts w:ascii="Symbol" w:hAnsi="Symbol" w:hint="default"/>
      </w:rPr>
    </w:lvl>
    <w:lvl w:ilvl="4" w:tplc="DD7695EA">
      <w:start w:val="1"/>
      <w:numFmt w:val="bullet"/>
      <w:lvlText w:val="o"/>
      <w:lvlJc w:val="left"/>
      <w:pPr>
        <w:ind w:left="3600" w:hanging="360"/>
      </w:pPr>
      <w:rPr>
        <w:rFonts w:ascii="Courier New" w:hAnsi="Courier New" w:hint="default"/>
      </w:rPr>
    </w:lvl>
    <w:lvl w:ilvl="5" w:tplc="ADE6D738">
      <w:start w:val="1"/>
      <w:numFmt w:val="bullet"/>
      <w:lvlText w:val=""/>
      <w:lvlJc w:val="left"/>
      <w:pPr>
        <w:ind w:left="4320" w:hanging="360"/>
      </w:pPr>
      <w:rPr>
        <w:rFonts w:ascii="Wingdings" w:hAnsi="Wingdings" w:hint="default"/>
      </w:rPr>
    </w:lvl>
    <w:lvl w:ilvl="6" w:tplc="00F63F9C">
      <w:start w:val="1"/>
      <w:numFmt w:val="bullet"/>
      <w:lvlText w:val=""/>
      <w:lvlJc w:val="left"/>
      <w:pPr>
        <w:ind w:left="5040" w:hanging="360"/>
      </w:pPr>
      <w:rPr>
        <w:rFonts w:ascii="Symbol" w:hAnsi="Symbol" w:hint="default"/>
      </w:rPr>
    </w:lvl>
    <w:lvl w:ilvl="7" w:tplc="986A8DFA">
      <w:start w:val="1"/>
      <w:numFmt w:val="bullet"/>
      <w:lvlText w:val="o"/>
      <w:lvlJc w:val="left"/>
      <w:pPr>
        <w:ind w:left="5760" w:hanging="360"/>
      </w:pPr>
      <w:rPr>
        <w:rFonts w:ascii="Courier New" w:hAnsi="Courier New" w:hint="default"/>
      </w:rPr>
    </w:lvl>
    <w:lvl w:ilvl="8" w:tplc="498CDBA2">
      <w:start w:val="1"/>
      <w:numFmt w:val="bullet"/>
      <w:lvlText w:val=""/>
      <w:lvlJc w:val="left"/>
      <w:pPr>
        <w:ind w:left="6480" w:hanging="360"/>
      </w:pPr>
      <w:rPr>
        <w:rFonts w:ascii="Wingdings" w:hAnsi="Wingdings" w:hint="default"/>
      </w:rPr>
    </w:lvl>
  </w:abstractNum>
  <w:abstractNum w:abstractNumId="13" w15:restartNumberingAfterBreak="0">
    <w:nsid w:val="297B67BA"/>
    <w:multiLevelType w:val="hybridMultilevel"/>
    <w:tmpl w:val="FFFFFFFF"/>
    <w:lvl w:ilvl="0" w:tplc="D946E426">
      <w:start w:val="1"/>
      <w:numFmt w:val="lowerLetter"/>
      <w:lvlText w:val="%1."/>
      <w:lvlJc w:val="left"/>
      <w:pPr>
        <w:ind w:left="720" w:hanging="360"/>
      </w:pPr>
    </w:lvl>
    <w:lvl w:ilvl="1" w:tplc="19FC2B6A">
      <w:start w:val="1"/>
      <w:numFmt w:val="lowerLetter"/>
      <w:lvlText w:val="%2."/>
      <w:lvlJc w:val="left"/>
      <w:pPr>
        <w:ind w:left="1440" w:hanging="360"/>
      </w:pPr>
    </w:lvl>
    <w:lvl w:ilvl="2" w:tplc="06A8C85A">
      <w:start w:val="1"/>
      <w:numFmt w:val="lowerRoman"/>
      <w:lvlText w:val="%3."/>
      <w:lvlJc w:val="right"/>
      <w:pPr>
        <w:ind w:left="2160" w:hanging="180"/>
      </w:pPr>
    </w:lvl>
    <w:lvl w:ilvl="3" w:tplc="C4466682">
      <w:start w:val="1"/>
      <w:numFmt w:val="decimal"/>
      <w:lvlText w:val="%4."/>
      <w:lvlJc w:val="left"/>
      <w:pPr>
        <w:ind w:left="2880" w:hanging="360"/>
      </w:pPr>
    </w:lvl>
    <w:lvl w:ilvl="4" w:tplc="EA2C2A02">
      <w:start w:val="1"/>
      <w:numFmt w:val="lowerLetter"/>
      <w:lvlText w:val="%5."/>
      <w:lvlJc w:val="left"/>
      <w:pPr>
        <w:ind w:left="3600" w:hanging="360"/>
      </w:pPr>
    </w:lvl>
    <w:lvl w:ilvl="5" w:tplc="E9C6F64E">
      <w:start w:val="1"/>
      <w:numFmt w:val="lowerRoman"/>
      <w:lvlText w:val="%6."/>
      <w:lvlJc w:val="right"/>
      <w:pPr>
        <w:ind w:left="4320" w:hanging="180"/>
      </w:pPr>
    </w:lvl>
    <w:lvl w:ilvl="6" w:tplc="D47C4D7A">
      <w:start w:val="1"/>
      <w:numFmt w:val="decimal"/>
      <w:lvlText w:val="%7."/>
      <w:lvlJc w:val="left"/>
      <w:pPr>
        <w:ind w:left="5040" w:hanging="360"/>
      </w:pPr>
    </w:lvl>
    <w:lvl w:ilvl="7" w:tplc="93C8C622">
      <w:start w:val="1"/>
      <w:numFmt w:val="lowerLetter"/>
      <w:lvlText w:val="%8."/>
      <w:lvlJc w:val="left"/>
      <w:pPr>
        <w:ind w:left="5760" w:hanging="360"/>
      </w:pPr>
    </w:lvl>
    <w:lvl w:ilvl="8" w:tplc="78CC917C">
      <w:start w:val="1"/>
      <w:numFmt w:val="lowerRoman"/>
      <w:lvlText w:val="%9."/>
      <w:lvlJc w:val="right"/>
      <w:pPr>
        <w:ind w:left="6480" w:hanging="180"/>
      </w:pPr>
    </w:lvl>
  </w:abstractNum>
  <w:abstractNum w:abstractNumId="14" w15:restartNumberingAfterBreak="0">
    <w:nsid w:val="2A86B6B9"/>
    <w:multiLevelType w:val="hybridMultilevel"/>
    <w:tmpl w:val="41467D3A"/>
    <w:lvl w:ilvl="0" w:tplc="9BB03AF2">
      <w:start w:val="1"/>
      <w:numFmt w:val="bullet"/>
      <w:lvlText w:val="-"/>
      <w:lvlJc w:val="left"/>
      <w:pPr>
        <w:ind w:left="720" w:hanging="360"/>
      </w:pPr>
      <w:rPr>
        <w:rFonts w:ascii="Calibri" w:hAnsi="Calibri" w:hint="default"/>
      </w:rPr>
    </w:lvl>
    <w:lvl w:ilvl="1" w:tplc="D5A0F3FC">
      <w:start w:val="1"/>
      <w:numFmt w:val="bullet"/>
      <w:lvlText w:val="o"/>
      <w:lvlJc w:val="left"/>
      <w:pPr>
        <w:ind w:left="1440" w:hanging="360"/>
      </w:pPr>
      <w:rPr>
        <w:rFonts w:ascii="Courier New" w:hAnsi="Courier New" w:hint="default"/>
      </w:rPr>
    </w:lvl>
    <w:lvl w:ilvl="2" w:tplc="B8947428">
      <w:start w:val="1"/>
      <w:numFmt w:val="bullet"/>
      <w:lvlText w:val=""/>
      <w:lvlJc w:val="left"/>
      <w:pPr>
        <w:ind w:left="2160" w:hanging="360"/>
      </w:pPr>
      <w:rPr>
        <w:rFonts w:ascii="Wingdings" w:hAnsi="Wingdings" w:hint="default"/>
      </w:rPr>
    </w:lvl>
    <w:lvl w:ilvl="3" w:tplc="861A2CCC">
      <w:start w:val="1"/>
      <w:numFmt w:val="bullet"/>
      <w:lvlText w:val=""/>
      <w:lvlJc w:val="left"/>
      <w:pPr>
        <w:ind w:left="2880" w:hanging="360"/>
      </w:pPr>
      <w:rPr>
        <w:rFonts w:ascii="Symbol" w:hAnsi="Symbol" w:hint="default"/>
      </w:rPr>
    </w:lvl>
    <w:lvl w:ilvl="4" w:tplc="D480D7FA">
      <w:start w:val="1"/>
      <w:numFmt w:val="bullet"/>
      <w:lvlText w:val="o"/>
      <w:lvlJc w:val="left"/>
      <w:pPr>
        <w:ind w:left="3600" w:hanging="360"/>
      </w:pPr>
      <w:rPr>
        <w:rFonts w:ascii="Courier New" w:hAnsi="Courier New" w:hint="default"/>
      </w:rPr>
    </w:lvl>
    <w:lvl w:ilvl="5" w:tplc="2A487120">
      <w:start w:val="1"/>
      <w:numFmt w:val="bullet"/>
      <w:lvlText w:val=""/>
      <w:lvlJc w:val="left"/>
      <w:pPr>
        <w:ind w:left="4320" w:hanging="360"/>
      </w:pPr>
      <w:rPr>
        <w:rFonts w:ascii="Wingdings" w:hAnsi="Wingdings" w:hint="default"/>
      </w:rPr>
    </w:lvl>
    <w:lvl w:ilvl="6" w:tplc="54001E7C">
      <w:start w:val="1"/>
      <w:numFmt w:val="bullet"/>
      <w:lvlText w:val=""/>
      <w:lvlJc w:val="left"/>
      <w:pPr>
        <w:ind w:left="5040" w:hanging="360"/>
      </w:pPr>
      <w:rPr>
        <w:rFonts w:ascii="Symbol" w:hAnsi="Symbol" w:hint="default"/>
      </w:rPr>
    </w:lvl>
    <w:lvl w:ilvl="7" w:tplc="03F078F6">
      <w:start w:val="1"/>
      <w:numFmt w:val="bullet"/>
      <w:lvlText w:val="o"/>
      <w:lvlJc w:val="left"/>
      <w:pPr>
        <w:ind w:left="5760" w:hanging="360"/>
      </w:pPr>
      <w:rPr>
        <w:rFonts w:ascii="Courier New" w:hAnsi="Courier New" w:hint="default"/>
      </w:rPr>
    </w:lvl>
    <w:lvl w:ilvl="8" w:tplc="F2DA329A">
      <w:start w:val="1"/>
      <w:numFmt w:val="bullet"/>
      <w:lvlText w:val=""/>
      <w:lvlJc w:val="left"/>
      <w:pPr>
        <w:ind w:left="6480" w:hanging="360"/>
      </w:pPr>
      <w:rPr>
        <w:rFonts w:ascii="Wingdings" w:hAnsi="Wingdings" w:hint="default"/>
      </w:rPr>
    </w:lvl>
  </w:abstractNum>
  <w:abstractNum w:abstractNumId="15" w15:restartNumberingAfterBreak="0">
    <w:nsid w:val="2CA453AA"/>
    <w:multiLevelType w:val="hybridMultilevel"/>
    <w:tmpl w:val="5C42AB3E"/>
    <w:lvl w:ilvl="0" w:tplc="FE1C1234">
      <w:start w:val="1"/>
      <w:numFmt w:val="decimal"/>
      <w:lvlText w:val="%1."/>
      <w:lvlJc w:val="left"/>
      <w:pPr>
        <w:ind w:left="720" w:hanging="360"/>
      </w:pPr>
    </w:lvl>
    <w:lvl w:ilvl="1" w:tplc="BEF6820C">
      <w:start w:val="1"/>
      <w:numFmt w:val="lowerLetter"/>
      <w:lvlText w:val="%2."/>
      <w:lvlJc w:val="left"/>
      <w:pPr>
        <w:ind w:left="1440" w:hanging="360"/>
      </w:pPr>
    </w:lvl>
    <w:lvl w:ilvl="2" w:tplc="8486AD82">
      <w:start w:val="1"/>
      <w:numFmt w:val="lowerRoman"/>
      <w:lvlText w:val="%3."/>
      <w:lvlJc w:val="right"/>
      <w:pPr>
        <w:ind w:left="2160" w:hanging="180"/>
      </w:pPr>
    </w:lvl>
    <w:lvl w:ilvl="3" w:tplc="ED601030">
      <w:start w:val="1"/>
      <w:numFmt w:val="decimal"/>
      <w:lvlText w:val="%4."/>
      <w:lvlJc w:val="left"/>
      <w:pPr>
        <w:ind w:left="2880" w:hanging="360"/>
      </w:pPr>
    </w:lvl>
    <w:lvl w:ilvl="4" w:tplc="76D2B59C">
      <w:start w:val="1"/>
      <w:numFmt w:val="lowerLetter"/>
      <w:lvlText w:val="%5."/>
      <w:lvlJc w:val="left"/>
      <w:pPr>
        <w:ind w:left="3600" w:hanging="360"/>
      </w:pPr>
    </w:lvl>
    <w:lvl w:ilvl="5" w:tplc="ADF6352C">
      <w:start w:val="1"/>
      <w:numFmt w:val="lowerRoman"/>
      <w:lvlText w:val="%6."/>
      <w:lvlJc w:val="right"/>
      <w:pPr>
        <w:ind w:left="4320" w:hanging="180"/>
      </w:pPr>
    </w:lvl>
    <w:lvl w:ilvl="6" w:tplc="390CFEEA">
      <w:start w:val="1"/>
      <w:numFmt w:val="decimal"/>
      <w:lvlText w:val="%7."/>
      <w:lvlJc w:val="left"/>
      <w:pPr>
        <w:ind w:left="5040" w:hanging="360"/>
      </w:pPr>
    </w:lvl>
    <w:lvl w:ilvl="7" w:tplc="E7FA1D72">
      <w:start w:val="1"/>
      <w:numFmt w:val="lowerLetter"/>
      <w:lvlText w:val="%8."/>
      <w:lvlJc w:val="left"/>
      <w:pPr>
        <w:ind w:left="5760" w:hanging="360"/>
      </w:pPr>
    </w:lvl>
    <w:lvl w:ilvl="8" w:tplc="127EED46">
      <w:start w:val="1"/>
      <w:numFmt w:val="lowerRoman"/>
      <w:lvlText w:val="%9."/>
      <w:lvlJc w:val="right"/>
      <w:pPr>
        <w:ind w:left="6480" w:hanging="180"/>
      </w:pPr>
    </w:lvl>
  </w:abstractNum>
  <w:abstractNum w:abstractNumId="16" w15:restartNumberingAfterBreak="0">
    <w:nsid w:val="2CDA34EC"/>
    <w:multiLevelType w:val="hybridMultilevel"/>
    <w:tmpl w:val="095AFEBA"/>
    <w:lvl w:ilvl="0" w:tplc="CED8EC24">
      <w:start w:val="1"/>
      <w:numFmt w:val="upperLetter"/>
      <w:lvlText w:val="%1)"/>
      <w:lvlJc w:val="left"/>
      <w:pPr>
        <w:ind w:left="360" w:hanging="360"/>
      </w:pPr>
    </w:lvl>
    <w:lvl w:ilvl="1" w:tplc="E336179A">
      <w:start w:val="1"/>
      <w:numFmt w:val="lowerLetter"/>
      <w:lvlText w:val="%2."/>
      <w:lvlJc w:val="left"/>
      <w:pPr>
        <w:ind w:left="1080" w:hanging="360"/>
      </w:pPr>
    </w:lvl>
    <w:lvl w:ilvl="2" w:tplc="E8CEAA00">
      <w:start w:val="1"/>
      <w:numFmt w:val="lowerRoman"/>
      <w:lvlText w:val="%3."/>
      <w:lvlJc w:val="right"/>
      <w:pPr>
        <w:ind w:left="1800" w:hanging="180"/>
      </w:pPr>
    </w:lvl>
    <w:lvl w:ilvl="3" w:tplc="37263778">
      <w:start w:val="1"/>
      <w:numFmt w:val="decimal"/>
      <w:lvlText w:val="%4."/>
      <w:lvlJc w:val="left"/>
      <w:pPr>
        <w:ind w:left="2520" w:hanging="360"/>
      </w:pPr>
    </w:lvl>
    <w:lvl w:ilvl="4" w:tplc="73EA3196">
      <w:start w:val="1"/>
      <w:numFmt w:val="lowerLetter"/>
      <w:lvlText w:val="%5."/>
      <w:lvlJc w:val="left"/>
      <w:pPr>
        <w:ind w:left="3240" w:hanging="360"/>
      </w:pPr>
    </w:lvl>
    <w:lvl w:ilvl="5" w:tplc="9B9EAAC2">
      <w:start w:val="1"/>
      <w:numFmt w:val="lowerRoman"/>
      <w:lvlText w:val="%6."/>
      <w:lvlJc w:val="right"/>
      <w:pPr>
        <w:ind w:left="3960" w:hanging="180"/>
      </w:pPr>
    </w:lvl>
    <w:lvl w:ilvl="6" w:tplc="768EAD3A">
      <w:start w:val="1"/>
      <w:numFmt w:val="decimal"/>
      <w:lvlText w:val="%7."/>
      <w:lvlJc w:val="left"/>
      <w:pPr>
        <w:ind w:left="4680" w:hanging="360"/>
      </w:pPr>
    </w:lvl>
    <w:lvl w:ilvl="7" w:tplc="1084F1E6">
      <w:start w:val="1"/>
      <w:numFmt w:val="lowerLetter"/>
      <w:lvlText w:val="%8."/>
      <w:lvlJc w:val="left"/>
      <w:pPr>
        <w:ind w:left="5400" w:hanging="360"/>
      </w:pPr>
    </w:lvl>
    <w:lvl w:ilvl="8" w:tplc="BAD065D8">
      <w:start w:val="1"/>
      <w:numFmt w:val="lowerRoman"/>
      <w:lvlText w:val="%9."/>
      <w:lvlJc w:val="right"/>
      <w:pPr>
        <w:ind w:left="6120" w:hanging="180"/>
      </w:pPr>
    </w:lvl>
  </w:abstractNum>
  <w:abstractNum w:abstractNumId="17" w15:restartNumberingAfterBreak="0">
    <w:nsid w:val="30655D57"/>
    <w:multiLevelType w:val="hybridMultilevel"/>
    <w:tmpl w:val="049645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79ED59"/>
    <w:multiLevelType w:val="hybridMultilevel"/>
    <w:tmpl w:val="4A367EB2"/>
    <w:lvl w:ilvl="0" w:tplc="D05E202A">
      <w:start w:val="5"/>
      <w:numFmt w:val="decimal"/>
      <w:lvlText w:val="%1."/>
      <w:lvlJc w:val="left"/>
      <w:pPr>
        <w:ind w:left="680" w:hanging="555"/>
      </w:pPr>
      <w:rPr>
        <w:rFonts w:ascii="Calibri" w:hAnsi="Calibri" w:hint="default"/>
      </w:rPr>
    </w:lvl>
    <w:lvl w:ilvl="1" w:tplc="659EE136">
      <w:start w:val="1"/>
      <w:numFmt w:val="lowerLetter"/>
      <w:lvlText w:val="%2."/>
      <w:lvlJc w:val="left"/>
      <w:pPr>
        <w:ind w:left="1440" w:hanging="360"/>
      </w:pPr>
    </w:lvl>
    <w:lvl w:ilvl="2" w:tplc="7D1AE3CC">
      <w:start w:val="1"/>
      <w:numFmt w:val="lowerRoman"/>
      <w:lvlText w:val="%3."/>
      <w:lvlJc w:val="right"/>
      <w:pPr>
        <w:ind w:left="2160" w:hanging="180"/>
      </w:pPr>
    </w:lvl>
    <w:lvl w:ilvl="3" w:tplc="B5F04338">
      <w:start w:val="1"/>
      <w:numFmt w:val="decimal"/>
      <w:lvlText w:val="%4."/>
      <w:lvlJc w:val="left"/>
      <w:pPr>
        <w:ind w:left="2880" w:hanging="360"/>
      </w:pPr>
    </w:lvl>
    <w:lvl w:ilvl="4" w:tplc="34BA375E">
      <w:start w:val="1"/>
      <w:numFmt w:val="lowerLetter"/>
      <w:lvlText w:val="%5."/>
      <w:lvlJc w:val="left"/>
      <w:pPr>
        <w:ind w:left="3600" w:hanging="360"/>
      </w:pPr>
    </w:lvl>
    <w:lvl w:ilvl="5" w:tplc="739CB84A">
      <w:start w:val="1"/>
      <w:numFmt w:val="lowerRoman"/>
      <w:lvlText w:val="%6."/>
      <w:lvlJc w:val="right"/>
      <w:pPr>
        <w:ind w:left="4320" w:hanging="180"/>
      </w:pPr>
    </w:lvl>
    <w:lvl w:ilvl="6" w:tplc="5E8A2BB6">
      <w:start w:val="1"/>
      <w:numFmt w:val="decimal"/>
      <w:lvlText w:val="%7."/>
      <w:lvlJc w:val="left"/>
      <w:pPr>
        <w:ind w:left="5040" w:hanging="360"/>
      </w:pPr>
    </w:lvl>
    <w:lvl w:ilvl="7" w:tplc="47807A88">
      <w:start w:val="1"/>
      <w:numFmt w:val="lowerLetter"/>
      <w:lvlText w:val="%8."/>
      <w:lvlJc w:val="left"/>
      <w:pPr>
        <w:ind w:left="5760" w:hanging="360"/>
      </w:pPr>
    </w:lvl>
    <w:lvl w:ilvl="8" w:tplc="2B8AD81A">
      <w:start w:val="1"/>
      <w:numFmt w:val="lowerRoman"/>
      <w:lvlText w:val="%9."/>
      <w:lvlJc w:val="right"/>
      <w:pPr>
        <w:ind w:left="6480" w:hanging="180"/>
      </w:pPr>
    </w:lvl>
  </w:abstractNum>
  <w:abstractNum w:abstractNumId="19" w15:restartNumberingAfterBreak="0">
    <w:nsid w:val="31152B79"/>
    <w:multiLevelType w:val="hybridMultilevel"/>
    <w:tmpl w:val="FFFFFFFF"/>
    <w:lvl w:ilvl="0" w:tplc="7604DB7C">
      <w:start w:val="1"/>
      <w:numFmt w:val="bullet"/>
      <w:lvlText w:val="·"/>
      <w:lvlJc w:val="left"/>
      <w:pPr>
        <w:ind w:left="720" w:hanging="360"/>
      </w:pPr>
      <w:rPr>
        <w:rFonts w:ascii="Symbol" w:hAnsi="Symbol" w:hint="default"/>
      </w:rPr>
    </w:lvl>
    <w:lvl w:ilvl="1" w:tplc="C6961546">
      <w:start w:val="1"/>
      <w:numFmt w:val="bullet"/>
      <w:lvlText w:val="o"/>
      <w:lvlJc w:val="left"/>
      <w:pPr>
        <w:ind w:left="1440" w:hanging="360"/>
      </w:pPr>
      <w:rPr>
        <w:rFonts w:ascii="Courier New" w:hAnsi="Courier New" w:hint="default"/>
      </w:rPr>
    </w:lvl>
    <w:lvl w:ilvl="2" w:tplc="67F224C8">
      <w:start w:val="1"/>
      <w:numFmt w:val="bullet"/>
      <w:lvlText w:val=""/>
      <w:lvlJc w:val="left"/>
      <w:pPr>
        <w:ind w:left="2160" w:hanging="360"/>
      </w:pPr>
      <w:rPr>
        <w:rFonts w:ascii="Wingdings" w:hAnsi="Wingdings" w:hint="default"/>
      </w:rPr>
    </w:lvl>
    <w:lvl w:ilvl="3" w:tplc="8C041646">
      <w:start w:val="1"/>
      <w:numFmt w:val="bullet"/>
      <w:lvlText w:val=""/>
      <w:lvlJc w:val="left"/>
      <w:pPr>
        <w:ind w:left="2880" w:hanging="360"/>
      </w:pPr>
      <w:rPr>
        <w:rFonts w:ascii="Symbol" w:hAnsi="Symbol" w:hint="default"/>
      </w:rPr>
    </w:lvl>
    <w:lvl w:ilvl="4" w:tplc="BF441348">
      <w:start w:val="1"/>
      <w:numFmt w:val="bullet"/>
      <w:lvlText w:val="o"/>
      <w:lvlJc w:val="left"/>
      <w:pPr>
        <w:ind w:left="3600" w:hanging="360"/>
      </w:pPr>
      <w:rPr>
        <w:rFonts w:ascii="Courier New" w:hAnsi="Courier New" w:hint="default"/>
      </w:rPr>
    </w:lvl>
    <w:lvl w:ilvl="5" w:tplc="36ACB4B2">
      <w:start w:val="1"/>
      <w:numFmt w:val="bullet"/>
      <w:lvlText w:val=""/>
      <w:lvlJc w:val="left"/>
      <w:pPr>
        <w:ind w:left="4320" w:hanging="360"/>
      </w:pPr>
      <w:rPr>
        <w:rFonts w:ascii="Wingdings" w:hAnsi="Wingdings" w:hint="default"/>
      </w:rPr>
    </w:lvl>
    <w:lvl w:ilvl="6" w:tplc="B2C8317C">
      <w:start w:val="1"/>
      <w:numFmt w:val="bullet"/>
      <w:lvlText w:val=""/>
      <w:lvlJc w:val="left"/>
      <w:pPr>
        <w:ind w:left="5040" w:hanging="360"/>
      </w:pPr>
      <w:rPr>
        <w:rFonts w:ascii="Symbol" w:hAnsi="Symbol" w:hint="default"/>
      </w:rPr>
    </w:lvl>
    <w:lvl w:ilvl="7" w:tplc="DBB40878">
      <w:start w:val="1"/>
      <w:numFmt w:val="bullet"/>
      <w:lvlText w:val="o"/>
      <w:lvlJc w:val="left"/>
      <w:pPr>
        <w:ind w:left="5760" w:hanging="360"/>
      </w:pPr>
      <w:rPr>
        <w:rFonts w:ascii="Courier New" w:hAnsi="Courier New" w:hint="default"/>
      </w:rPr>
    </w:lvl>
    <w:lvl w:ilvl="8" w:tplc="5E24DDD8">
      <w:start w:val="1"/>
      <w:numFmt w:val="bullet"/>
      <w:lvlText w:val=""/>
      <w:lvlJc w:val="left"/>
      <w:pPr>
        <w:ind w:left="6480" w:hanging="360"/>
      </w:pPr>
      <w:rPr>
        <w:rFonts w:ascii="Wingdings" w:hAnsi="Wingdings" w:hint="default"/>
      </w:rPr>
    </w:lvl>
  </w:abstractNum>
  <w:abstractNum w:abstractNumId="20" w15:restartNumberingAfterBreak="0">
    <w:nsid w:val="36A36E04"/>
    <w:multiLevelType w:val="hybridMultilevel"/>
    <w:tmpl w:val="F0D84CE2"/>
    <w:lvl w:ilvl="0" w:tplc="03784E5A">
      <w:start w:val="4"/>
      <w:numFmt w:val="decimal"/>
      <w:lvlText w:val="%1."/>
      <w:lvlJc w:val="left"/>
      <w:pPr>
        <w:ind w:left="680" w:hanging="555"/>
      </w:pPr>
      <w:rPr>
        <w:rFonts w:ascii="Calibri" w:hAnsi="Calibri" w:hint="default"/>
      </w:rPr>
    </w:lvl>
    <w:lvl w:ilvl="1" w:tplc="484636C4">
      <w:start w:val="1"/>
      <w:numFmt w:val="lowerLetter"/>
      <w:lvlText w:val="%2."/>
      <w:lvlJc w:val="left"/>
      <w:pPr>
        <w:ind w:left="1440" w:hanging="360"/>
      </w:pPr>
    </w:lvl>
    <w:lvl w:ilvl="2" w:tplc="681C904A">
      <w:start w:val="1"/>
      <w:numFmt w:val="lowerRoman"/>
      <w:lvlText w:val="%3."/>
      <w:lvlJc w:val="right"/>
      <w:pPr>
        <w:ind w:left="2160" w:hanging="180"/>
      </w:pPr>
    </w:lvl>
    <w:lvl w:ilvl="3" w:tplc="EF7E3974">
      <w:start w:val="1"/>
      <w:numFmt w:val="decimal"/>
      <w:lvlText w:val="%4."/>
      <w:lvlJc w:val="left"/>
      <w:pPr>
        <w:ind w:left="2880" w:hanging="360"/>
      </w:pPr>
    </w:lvl>
    <w:lvl w:ilvl="4" w:tplc="98B282B4">
      <w:start w:val="1"/>
      <w:numFmt w:val="lowerLetter"/>
      <w:lvlText w:val="%5."/>
      <w:lvlJc w:val="left"/>
      <w:pPr>
        <w:ind w:left="3600" w:hanging="360"/>
      </w:pPr>
    </w:lvl>
    <w:lvl w:ilvl="5" w:tplc="986E6038">
      <w:start w:val="1"/>
      <w:numFmt w:val="lowerRoman"/>
      <w:lvlText w:val="%6."/>
      <w:lvlJc w:val="right"/>
      <w:pPr>
        <w:ind w:left="4320" w:hanging="180"/>
      </w:pPr>
    </w:lvl>
    <w:lvl w:ilvl="6" w:tplc="C1660A84">
      <w:start w:val="1"/>
      <w:numFmt w:val="decimal"/>
      <w:lvlText w:val="%7."/>
      <w:lvlJc w:val="left"/>
      <w:pPr>
        <w:ind w:left="5040" w:hanging="360"/>
      </w:pPr>
    </w:lvl>
    <w:lvl w:ilvl="7" w:tplc="AADAF688">
      <w:start w:val="1"/>
      <w:numFmt w:val="lowerLetter"/>
      <w:lvlText w:val="%8."/>
      <w:lvlJc w:val="left"/>
      <w:pPr>
        <w:ind w:left="5760" w:hanging="360"/>
      </w:pPr>
    </w:lvl>
    <w:lvl w:ilvl="8" w:tplc="753AAA30">
      <w:start w:val="1"/>
      <w:numFmt w:val="lowerRoman"/>
      <w:lvlText w:val="%9."/>
      <w:lvlJc w:val="right"/>
      <w:pPr>
        <w:ind w:left="6480" w:hanging="180"/>
      </w:pPr>
    </w:lvl>
  </w:abstractNum>
  <w:abstractNum w:abstractNumId="21" w15:restartNumberingAfterBreak="0">
    <w:nsid w:val="3736BD24"/>
    <w:multiLevelType w:val="hybridMultilevel"/>
    <w:tmpl w:val="F2A8B9AC"/>
    <w:lvl w:ilvl="0" w:tplc="8E7CA5DC">
      <w:start w:val="1"/>
      <w:numFmt w:val="decimal"/>
      <w:lvlText w:val="%1."/>
      <w:lvlJc w:val="left"/>
      <w:pPr>
        <w:ind w:left="1776" w:hanging="360"/>
      </w:pPr>
    </w:lvl>
    <w:lvl w:ilvl="1" w:tplc="5914EE52">
      <w:start w:val="1"/>
      <w:numFmt w:val="lowerLetter"/>
      <w:lvlText w:val="%2."/>
      <w:lvlJc w:val="left"/>
      <w:pPr>
        <w:ind w:left="2496" w:hanging="360"/>
      </w:pPr>
    </w:lvl>
    <w:lvl w:ilvl="2" w:tplc="7B9C99D2">
      <w:start w:val="1"/>
      <w:numFmt w:val="lowerRoman"/>
      <w:lvlText w:val="%3."/>
      <w:lvlJc w:val="right"/>
      <w:pPr>
        <w:ind w:left="3216" w:hanging="180"/>
      </w:pPr>
    </w:lvl>
    <w:lvl w:ilvl="3" w:tplc="BD1A1A42">
      <w:start w:val="1"/>
      <w:numFmt w:val="decimal"/>
      <w:lvlText w:val="%4."/>
      <w:lvlJc w:val="left"/>
      <w:pPr>
        <w:ind w:left="3936" w:hanging="360"/>
      </w:pPr>
    </w:lvl>
    <w:lvl w:ilvl="4" w:tplc="B4A231F4">
      <w:start w:val="1"/>
      <w:numFmt w:val="lowerLetter"/>
      <w:lvlText w:val="%5."/>
      <w:lvlJc w:val="left"/>
      <w:pPr>
        <w:ind w:left="4656" w:hanging="360"/>
      </w:pPr>
    </w:lvl>
    <w:lvl w:ilvl="5" w:tplc="E24AEB6C">
      <w:start w:val="1"/>
      <w:numFmt w:val="lowerRoman"/>
      <w:lvlText w:val="%6."/>
      <w:lvlJc w:val="right"/>
      <w:pPr>
        <w:ind w:left="5376" w:hanging="180"/>
      </w:pPr>
    </w:lvl>
    <w:lvl w:ilvl="6" w:tplc="18DAB728">
      <w:start w:val="1"/>
      <w:numFmt w:val="decimal"/>
      <w:lvlText w:val="%7."/>
      <w:lvlJc w:val="left"/>
      <w:pPr>
        <w:ind w:left="6096" w:hanging="360"/>
      </w:pPr>
    </w:lvl>
    <w:lvl w:ilvl="7" w:tplc="190C29AC">
      <w:start w:val="1"/>
      <w:numFmt w:val="lowerLetter"/>
      <w:lvlText w:val="%8."/>
      <w:lvlJc w:val="left"/>
      <w:pPr>
        <w:ind w:left="6816" w:hanging="360"/>
      </w:pPr>
    </w:lvl>
    <w:lvl w:ilvl="8" w:tplc="1914760C">
      <w:start w:val="1"/>
      <w:numFmt w:val="lowerRoman"/>
      <w:lvlText w:val="%9."/>
      <w:lvlJc w:val="right"/>
      <w:pPr>
        <w:ind w:left="7536" w:hanging="180"/>
      </w:pPr>
    </w:lvl>
  </w:abstractNum>
  <w:abstractNum w:abstractNumId="22" w15:restartNumberingAfterBreak="0">
    <w:nsid w:val="3829CB2A"/>
    <w:multiLevelType w:val="hybridMultilevel"/>
    <w:tmpl w:val="FFFFFFFF"/>
    <w:lvl w:ilvl="0" w:tplc="00B815B2">
      <w:start w:val="1"/>
      <w:numFmt w:val="bullet"/>
      <w:lvlText w:val="·"/>
      <w:lvlJc w:val="left"/>
      <w:pPr>
        <w:ind w:left="720" w:hanging="360"/>
      </w:pPr>
      <w:rPr>
        <w:rFonts w:ascii="Symbol" w:hAnsi="Symbol" w:hint="default"/>
      </w:rPr>
    </w:lvl>
    <w:lvl w:ilvl="1" w:tplc="BFC8E4F8">
      <w:start w:val="1"/>
      <w:numFmt w:val="bullet"/>
      <w:lvlText w:val="o"/>
      <w:lvlJc w:val="left"/>
      <w:pPr>
        <w:ind w:left="1440" w:hanging="360"/>
      </w:pPr>
      <w:rPr>
        <w:rFonts w:ascii="Courier New" w:hAnsi="Courier New" w:hint="default"/>
      </w:rPr>
    </w:lvl>
    <w:lvl w:ilvl="2" w:tplc="99EC8032">
      <w:start w:val="1"/>
      <w:numFmt w:val="bullet"/>
      <w:lvlText w:val=""/>
      <w:lvlJc w:val="left"/>
      <w:pPr>
        <w:ind w:left="2160" w:hanging="360"/>
      </w:pPr>
      <w:rPr>
        <w:rFonts w:ascii="Wingdings" w:hAnsi="Wingdings" w:hint="default"/>
      </w:rPr>
    </w:lvl>
    <w:lvl w:ilvl="3" w:tplc="9AE01772">
      <w:start w:val="1"/>
      <w:numFmt w:val="bullet"/>
      <w:lvlText w:val=""/>
      <w:lvlJc w:val="left"/>
      <w:pPr>
        <w:ind w:left="2880" w:hanging="360"/>
      </w:pPr>
      <w:rPr>
        <w:rFonts w:ascii="Symbol" w:hAnsi="Symbol" w:hint="default"/>
      </w:rPr>
    </w:lvl>
    <w:lvl w:ilvl="4" w:tplc="EBAA84AA">
      <w:start w:val="1"/>
      <w:numFmt w:val="bullet"/>
      <w:lvlText w:val="o"/>
      <w:lvlJc w:val="left"/>
      <w:pPr>
        <w:ind w:left="3600" w:hanging="360"/>
      </w:pPr>
      <w:rPr>
        <w:rFonts w:ascii="Courier New" w:hAnsi="Courier New" w:hint="default"/>
      </w:rPr>
    </w:lvl>
    <w:lvl w:ilvl="5" w:tplc="CE4CB2D6">
      <w:start w:val="1"/>
      <w:numFmt w:val="bullet"/>
      <w:lvlText w:val=""/>
      <w:lvlJc w:val="left"/>
      <w:pPr>
        <w:ind w:left="4320" w:hanging="360"/>
      </w:pPr>
      <w:rPr>
        <w:rFonts w:ascii="Wingdings" w:hAnsi="Wingdings" w:hint="default"/>
      </w:rPr>
    </w:lvl>
    <w:lvl w:ilvl="6" w:tplc="64A0C992">
      <w:start w:val="1"/>
      <w:numFmt w:val="bullet"/>
      <w:lvlText w:val=""/>
      <w:lvlJc w:val="left"/>
      <w:pPr>
        <w:ind w:left="5040" w:hanging="360"/>
      </w:pPr>
      <w:rPr>
        <w:rFonts w:ascii="Symbol" w:hAnsi="Symbol" w:hint="default"/>
      </w:rPr>
    </w:lvl>
    <w:lvl w:ilvl="7" w:tplc="8DA6C278">
      <w:start w:val="1"/>
      <w:numFmt w:val="bullet"/>
      <w:lvlText w:val="o"/>
      <w:lvlJc w:val="left"/>
      <w:pPr>
        <w:ind w:left="5760" w:hanging="360"/>
      </w:pPr>
      <w:rPr>
        <w:rFonts w:ascii="Courier New" w:hAnsi="Courier New" w:hint="default"/>
      </w:rPr>
    </w:lvl>
    <w:lvl w:ilvl="8" w:tplc="21B8F5CC">
      <w:start w:val="1"/>
      <w:numFmt w:val="bullet"/>
      <w:lvlText w:val=""/>
      <w:lvlJc w:val="left"/>
      <w:pPr>
        <w:ind w:left="6480" w:hanging="360"/>
      </w:pPr>
      <w:rPr>
        <w:rFonts w:ascii="Wingdings" w:hAnsi="Wingdings" w:hint="default"/>
      </w:rPr>
    </w:lvl>
  </w:abstractNum>
  <w:abstractNum w:abstractNumId="23" w15:restartNumberingAfterBreak="0">
    <w:nsid w:val="474FA0EC"/>
    <w:multiLevelType w:val="hybridMultilevel"/>
    <w:tmpl w:val="FFFFFFFF"/>
    <w:lvl w:ilvl="0" w:tplc="3D10F8EC">
      <w:start w:val="1"/>
      <w:numFmt w:val="bullet"/>
      <w:lvlText w:val=""/>
      <w:lvlJc w:val="left"/>
      <w:pPr>
        <w:ind w:left="720" w:hanging="360"/>
      </w:pPr>
      <w:rPr>
        <w:rFonts w:ascii="Symbol" w:hAnsi="Symbol" w:hint="default"/>
      </w:rPr>
    </w:lvl>
    <w:lvl w:ilvl="1" w:tplc="FE6C35BE">
      <w:start w:val="1"/>
      <w:numFmt w:val="bullet"/>
      <w:lvlText w:val="o"/>
      <w:lvlJc w:val="left"/>
      <w:pPr>
        <w:ind w:left="1440" w:hanging="360"/>
      </w:pPr>
      <w:rPr>
        <w:rFonts w:ascii="Courier New" w:hAnsi="Courier New" w:hint="default"/>
      </w:rPr>
    </w:lvl>
    <w:lvl w:ilvl="2" w:tplc="2056D004">
      <w:start w:val="1"/>
      <w:numFmt w:val="bullet"/>
      <w:lvlText w:val=""/>
      <w:lvlJc w:val="left"/>
      <w:pPr>
        <w:ind w:left="2160" w:hanging="360"/>
      </w:pPr>
      <w:rPr>
        <w:rFonts w:ascii="Wingdings" w:hAnsi="Wingdings" w:hint="default"/>
      </w:rPr>
    </w:lvl>
    <w:lvl w:ilvl="3" w:tplc="AB2C22AA">
      <w:start w:val="1"/>
      <w:numFmt w:val="bullet"/>
      <w:lvlText w:val=""/>
      <w:lvlJc w:val="left"/>
      <w:pPr>
        <w:ind w:left="2880" w:hanging="360"/>
      </w:pPr>
      <w:rPr>
        <w:rFonts w:ascii="Symbol" w:hAnsi="Symbol" w:hint="default"/>
      </w:rPr>
    </w:lvl>
    <w:lvl w:ilvl="4" w:tplc="1CF42718">
      <w:start w:val="1"/>
      <w:numFmt w:val="bullet"/>
      <w:lvlText w:val="o"/>
      <w:lvlJc w:val="left"/>
      <w:pPr>
        <w:ind w:left="3600" w:hanging="360"/>
      </w:pPr>
      <w:rPr>
        <w:rFonts w:ascii="Courier New" w:hAnsi="Courier New" w:hint="default"/>
      </w:rPr>
    </w:lvl>
    <w:lvl w:ilvl="5" w:tplc="280CC814">
      <w:start w:val="1"/>
      <w:numFmt w:val="bullet"/>
      <w:lvlText w:val=""/>
      <w:lvlJc w:val="left"/>
      <w:pPr>
        <w:ind w:left="4320" w:hanging="360"/>
      </w:pPr>
      <w:rPr>
        <w:rFonts w:ascii="Wingdings" w:hAnsi="Wingdings" w:hint="default"/>
      </w:rPr>
    </w:lvl>
    <w:lvl w:ilvl="6" w:tplc="64929322">
      <w:start w:val="1"/>
      <w:numFmt w:val="bullet"/>
      <w:lvlText w:val=""/>
      <w:lvlJc w:val="left"/>
      <w:pPr>
        <w:ind w:left="5040" w:hanging="360"/>
      </w:pPr>
      <w:rPr>
        <w:rFonts w:ascii="Symbol" w:hAnsi="Symbol" w:hint="default"/>
      </w:rPr>
    </w:lvl>
    <w:lvl w:ilvl="7" w:tplc="E668E166">
      <w:start w:val="1"/>
      <w:numFmt w:val="bullet"/>
      <w:lvlText w:val="o"/>
      <w:lvlJc w:val="left"/>
      <w:pPr>
        <w:ind w:left="5760" w:hanging="360"/>
      </w:pPr>
      <w:rPr>
        <w:rFonts w:ascii="Courier New" w:hAnsi="Courier New" w:hint="default"/>
      </w:rPr>
    </w:lvl>
    <w:lvl w:ilvl="8" w:tplc="9A564538">
      <w:start w:val="1"/>
      <w:numFmt w:val="bullet"/>
      <w:lvlText w:val=""/>
      <w:lvlJc w:val="left"/>
      <w:pPr>
        <w:ind w:left="6480" w:hanging="360"/>
      </w:pPr>
      <w:rPr>
        <w:rFonts w:ascii="Wingdings" w:hAnsi="Wingdings" w:hint="default"/>
      </w:rPr>
    </w:lvl>
  </w:abstractNum>
  <w:abstractNum w:abstractNumId="24" w15:restartNumberingAfterBreak="0">
    <w:nsid w:val="4CE4EE30"/>
    <w:multiLevelType w:val="hybridMultilevel"/>
    <w:tmpl w:val="FFFFFFFF"/>
    <w:lvl w:ilvl="0" w:tplc="A3825280">
      <w:start w:val="1"/>
      <w:numFmt w:val="lowerLetter"/>
      <w:lvlText w:val="%1."/>
      <w:lvlJc w:val="left"/>
      <w:pPr>
        <w:ind w:left="720" w:hanging="360"/>
      </w:pPr>
    </w:lvl>
    <w:lvl w:ilvl="1" w:tplc="92FAF67A">
      <w:start w:val="1"/>
      <w:numFmt w:val="lowerLetter"/>
      <w:lvlText w:val="%2."/>
      <w:lvlJc w:val="left"/>
      <w:pPr>
        <w:ind w:left="1440" w:hanging="360"/>
      </w:pPr>
    </w:lvl>
    <w:lvl w:ilvl="2" w:tplc="26DC1FCE">
      <w:start w:val="1"/>
      <w:numFmt w:val="lowerRoman"/>
      <w:lvlText w:val="%3."/>
      <w:lvlJc w:val="right"/>
      <w:pPr>
        <w:ind w:left="2160" w:hanging="180"/>
      </w:pPr>
    </w:lvl>
    <w:lvl w:ilvl="3" w:tplc="89CE47D4">
      <w:start w:val="1"/>
      <w:numFmt w:val="decimal"/>
      <w:lvlText w:val="%4."/>
      <w:lvlJc w:val="left"/>
      <w:pPr>
        <w:ind w:left="2880" w:hanging="360"/>
      </w:pPr>
    </w:lvl>
    <w:lvl w:ilvl="4" w:tplc="FEB4D498">
      <w:start w:val="1"/>
      <w:numFmt w:val="lowerLetter"/>
      <w:lvlText w:val="%5."/>
      <w:lvlJc w:val="left"/>
      <w:pPr>
        <w:ind w:left="3600" w:hanging="360"/>
      </w:pPr>
    </w:lvl>
    <w:lvl w:ilvl="5" w:tplc="71A8C04C">
      <w:start w:val="1"/>
      <w:numFmt w:val="lowerRoman"/>
      <w:lvlText w:val="%6."/>
      <w:lvlJc w:val="right"/>
      <w:pPr>
        <w:ind w:left="4320" w:hanging="180"/>
      </w:pPr>
    </w:lvl>
    <w:lvl w:ilvl="6" w:tplc="DDDE4FE6">
      <w:start w:val="1"/>
      <w:numFmt w:val="decimal"/>
      <w:lvlText w:val="%7."/>
      <w:lvlJc w:val="left"/>
      <w:pPr>
        <w:ind w:left="5040" w:hanging="360"/>
      </w:pPr>
    </w:lvl>
    <w:lvl w:ilvl="7" w:tplc="C256EC5E">
      <w:start w:val="1"/>
      <w:numFmt w:val="lowerLetter"/>
      <w:lvlText w:val="%8."/>
      <w:lvlJc w:val="left"/>
      <w:pPr>
        <w:ind w:left="5760" w:hanging="360"/>
      </w:pPr>
    </w:lvl>
    <w:lvl w:ilvl="8" w:tplc="5440B5F6">
      <w:start w:val="1"/>
      <w:numFmt w:val="lowerRoman"/>
      <w:lvlText w:val="%9."/>
      <w:lvlJc w:val="right"/>
      <w:pPr>
        <w:ind w:left="6480" w:hanging="180"/>
      </w:pPr>
    </w:lvl>
  </w:abstractNum>
  <w:abstractNum w:abstractNumId="25" w15:restartNumberingAfterBreak="0">
    <w:nsid w:val="4F34A966"/>
    <w:multiLevelType w:val="hybridMultilevel"/>
    <w:tmpl w:val="20049138"/>
    <w:lvl w:ilvl="0" w:tplc="B39CD69A">
      <w:start w:val="8"/>
      <w:numFmt w:val="decimal"/>
      <w:lvlText w:val="%1."/>
      <w:lvlJc w:val="left"/>
      <w:pPr>
        <w:ind w:left="680" w:hanging="555"/>
      </w:pPr>
      <w:rPr>
        <w:rFonts w:ascii="Calibri" w:hAnsi="Calibri" w:hint="default"/>
      </w:rPr>
    </w:lvl>
    <w:lvl w:ilvl="1" w:tplc="4F560570">
      <w:start w:val="1"/>
      <w:numFmt w:val="lowerLetter"/>
      <w:lvlText w:val="%2."/>
      <w:lvlJc w:val="left"/>
      <w:pPr>
        <w:ind w:left="1440" w:hanging="360"/>
      </w:pPr>
    </w:lvl>
    <w:lvl w:ilvl="2" w:tplc="EC483AB0">
      <w:start w:val="1"/>
      <w:numFmt w:val="lowerRoman"/>
      <w:lvlText w:val="%3."/>
      <w:lvlJc w:val="right"/>
      <w:pPr>
        <w:ind w:left="2160" w:hanging="180"/>
      </w:pPr>
    </w:lvl>
    <w:lvl w:ilvl="3" w:tplc="F00EE2F2">
      <w:start w:val="1"/>
      <w:numFmt w:val="decimal"/>
      <w:lvlText w:val="%4."/>
      <w:lvlJc w:val="left"/>
      <w:pPr>
        <w:ind w:left="2880" w:hanging="360"/>
      </w:pPr>
    </w:lvl>
    <w:lvl w:ilvl="4" w:tplc="FEF00116">
      <w:start w:val="1"/>
      <w:numFmt w:val="lowerLetter"/>
      <w:lvlText w:val="%5."/>
      <w:lvlJc w:val="left"/>
      <w:pPr>
        <w:ind w:left="3600" w:hanging="360"/>
      </w:pPr>
    </w:lvl>
    <w:lvl w:ilvl="5" w:tplc="01BA9A7C">
      <w:start w:val="1"/>
      <w:numFmt w:val="lowerRoman"/>
      <w:lvlText w:val="%6."/>
      <w:lvlJc w:val="right"/>
      <w:pPr>
        <w:ind w:left="4320" w:hanging="180"/>
      </w:pPr>
    </w:lvl>
    <w:lvl w:ilvl="6" w:tplc="27040C22">
      <w:start w:val="1"/>
      <w:numFmt w:val="decimal"/>
      <w:lvlText w:val="%7."/>
      <w:lvlJc w:val="left"/>
      <w:pPr>
        <w:ind w:left="5040" w:hanging="360"/>
      </w:pPr>
    </w:lvl>
    <w:lvl w:ilvl="7" w:tplc="BBEA8154">
      <w:start w:val="1"/>
      <w:numFmt w:val="lowerLetter"/>
      <w:lvlText w:val="%8."/>
      <w:lvlJc w:val="left"/>
      <w:pPr>
        <w:ind w:left="5760" w:hanging="360"/>
      </w:pPr>
    </w:lvl>
    <w:lvl w:ilvl="8" w:tplc="0562E9C2">
      <w:start w:val="1"/>
      <w:numFmt w:val="lowerRoman"/>
      <w:lvlText w:val="%9."/>
      <w:lvlJc w:val="right"/>
      <w:pPr>
        <w:ind w:left="6480" w:hanging="180"/>
      </w:pPr>
    </w:lvl>
  </w:abstractNum>
  <w:abstractNum w:abstractNumId="26" w15:restartNumberingAfterBreak="0">
    <w:nsid w:val="502EF96B"/>
    <w:multiLevelType w:val="hybridMultilevel"/>
    <w:tmpl w:val="78DE3DC0"/>
    <w:lvl w:ilvl="0" w:tplc="7248CD08">
      <w:start w:val="1"/>
      <w:numFmt w:val="bullet"/>
      <w:lvlText w:val="-"/>
      <w:lvlJc w:val="left"/>
      <w:pPr>
        <w:ind w:left="720" w:hanging="360"/>
      </w:pPr>
      <w:rPr>
        <w:rFonts w:ascii="Calibri" w:hAnsi="Calibri" w:hint="default"/>
      </w:rPr>
    </w:lvl>
    <w:lvl w:ilvl="1" w:tplc="1F7A0258">
      <w:start w:val="1"/>
      <w:numFmt w:val="bullet"/>
      <w:lvlText w:val="o"/>
      <w:lvlJc w:val="left"/>
      <w:pPr>
        <w:ind w:left="1440" w:hanging="360"/>
      </w:pPr>
      <w:rPr>
        <w:rFonts w:ascii="Courier New" w:hAnsi="Courier New" w:hint="default"/>
      </w:rPr>
    </w:lvl>
    <w:lvl w:ilvl="2" w:tplc="480EB5E2">
      <w:start w:val="1"/>
      <w:numFmt w:val="bullet"/>
      <w:lvlText w:val=""/>
      <w:lvlJc w:val="left"/>
      <w:pPr>
        <w:ind w:left="2160" w:hanging="360"/>
      </w:pPr>
      <w:rPr>
        <w:rFonts w:ascii="Wingdings" w:hAnsi="Wingdings" w:hint="default"/>
      </w:rPr>
    </w:lvl>
    <w:lvl w:ilvl="3" w:tplc="1338D018">
      <w:start w:val="1"/>
      <w:numFmt w:val="bullet"/>
      <w:lvlText w:val=""/>
      <w:lvlJc w:val="left"/>
      <w:pPr>
        <w:ind w:left="2880" w:hanging="360"/>
      </w:pPr>
      <w:rPr>
        <w:rFonts w:ascii="Symbol" w:hAnsi="Symbol" w:hint="default"/>
      </w:rPr>
    </w:lvl>
    <w:lvl w:ilvl="4" w:tplc="BB4A8D84">
      <w:start w:val="1"/>
      <w:numFmt w:val="bullet"/>
      <w:lvlText w:val="o"/>
      <w:lvlJc w:val="left"/>
      <w:pPr>
        <w:ind w:left="3600" w:hanging="360"/>
      </w:pPr>
      <w:rPr>
        <w:rFonts w:ascii="Courier New" w:hAnsi="Courier New" w:hint="default"/>
      </w:rPr>
    </w:lvl>
    <w:lvl w:ilvl="5" w:tplc="8F228FA6">
      <w:start w:val="1"/>
      <w:numFmt w:val="bullet"/>
      <w:lvlText w:val=""/>
      <w:lvlJc w:val="left"/>
      <w:pPr>
        <w:ind w:left="4320" w:hanging="360"/>
      </w:pPr>
      <w:rPr>
        <w:rFonts w:ascii="Wingdings" w:hAnsi="Wingdings" w:hint="default"/>
      </w:rPr>
    </w:lvl>
    <w:lvl w:ilvl="6" w:tplc="54C803B4">
      <w:start w:val="1"/>
      <w:numFmt w:val="bullet"/>
      <w:lvlText w:val=""/>
      <w:lvlJc w:val="left"/>
      <w:pPr>
        <w:ind w:left="5040" w:hanging="360"/>
      </w:pPr>
      <w:rPr>
        <w:rFonts w:ascii="Symbol" w:hAnsi="Symbol" w:hint="default"/>
      </w:rPr>
    </w:lvl>
    <w:lvl w:ilvl="7" w:tplc="512A24DA">
      <w:start w:val="1"/>
      <w:numFmt w:val="bullet"/>
      <w:lvlText w:val="o"/>
      <w:lvlJc w:val="left"/>
      <w:pPr>
        <w:ind w:left="5760" w:hanging="360"/>
      </w:pPr>
      <w:rPr>
        <w:rFonts w:ascii="Courier New" w:hAnsi="Courier New" w:hint="default"/>
      </w:rPr>
    </w:lvl>
    <w:lvl w:ilvl="8" w:tplc="02E8EA66">
      <w:start w:val="1"/>
      <w:numFmt w:val="bullet"/>
      <w:lvlText w:val=""/>
      <w:lvlJc w:val="left"/>
      <w:pPr>
        <w:ind w:left="6480" w:hanging="360"/>
      </w:pPr>
      <w:rPr>
        <w:rFonts w:ascii="Wingdings" w:hAnsi="Wingdings" w:hint="default"/>
      </w:rPr>
    </w:lvl>
  </w:abstractNum>
  <w:abstractNum w:abstractNumId="27" w15:restartNumberingAfterBreak="0">
    <w:nsid w:val="51A5F6A6"/>
    <w:multiLevelType w:val="hybridMultilevel"/>
    <w:tmpl w:val="FFFFFFFF"/>
    <w:lvl w:ilvl="0" w:tplc="9D94A2FE">
      <w:start w:val="1"/>
      <w:numFmt w:val="bullet"/>
      <w:lvlText w:val="·"/>
      <w:lvlJc w:val="left"/>
      <w:pPr>
        <w:ind w:left="720" w:hanging="360"/>
      </w:pPr>
      <w:rPr>
        <w:rFonts w:ascii="Symbol" w:hAnsi="Symbol" w:hint="default"/>
      </w:rPr>
    </w:lvl>
    <w:lvl w:ilvl="1" w:tplc="8F16EC22">
      <w:start w:val="1"/>
      <w:numFmt w:val="bullet"/>
      <w:lvlText w:val="o"/>
      <w:lvlJc w:val="left"/>
      <w:pPr>
        <w:ind w:left="1440" w:hanging="360"/>
      </w:pPr>
      <w:rPr>
        <w:rFonts w:ascii="Courier New" w:hAnsi="Courier New" w:hint="default"/>
      </w:rPr>
    </w:lvl>
    <w:lvl w:ilvl="2" w:tplc="5F407D96">
      <w:start w:val="1"/>
      <w:numFmt w:val="bullet"/>
      <w:lvlText w:val=""/>
      <w:lvlJc w:val="left"/>
      <w:pPr>
        <w:ind w:left="2160" w:hanging="360"/>
      </w:pPr>
      <w:rPr>
        <w:rFonts w:ascii="Wingdings" w:hAnsi="Wingdings" w:hint="default"/>
      </w:rPr>
    </w:lvl>
    <w:lvl w:ilvl="3" w:tplc="4AE0CF2A">
      <w:start w:val="1"/>
      <w:numFmt w:val="bullet"/>
      <w:lvlText w:val=""/>
      <w:lvlJc w:val="left"/>
      <w:pPr>
        <w:ind w:left="2880" w:hanging="360"/>
      </w:pPr>
      <w:rPr>
        <w:rFonts w:ascii="Symbol" w:hAnsi="Symbol" w:hint="default"/>
      </w:rPr>
    </w:lvl>
    <w:lvl w:ilvl="4" w:tplc="18FA8374">
      <w:start w:val="1"/>
      <w:numFmt w:val="bullet"/>
      <w:lvlText w:val="o"/>
      <w:lvlJc w:val="left"/>
      <w:pPr>
        <w:ind w:left="3600" w:hanging="360"/>
      </w:pPr>
      <w:rPr>
        <w:rFonts w:ascii="Courier New" w:hAnsi="Courier New" w:hint="default"/>
      </w:rPr>
    </w:lvl>
    <w:lvl w:ilvl="5" w:tplc="658071DA">
      <w:start w:val="1"/>
      <w:numFmt w:val="bullet"/>
      <w:lvlText w:val=""/>
      <w:lvlJc w:val="left"/>
      <w:pPr>
        <w:ind w:left="4320" w:hanging="360"/>
      </w:pPr>
      <w:rPr>
        <w:rFonts w:ascii="Wingdings" w:hAnsi="Wingdings" w:hint="default"/>
      </w:rPr>
    </w:lvl>
    <w:lvl w:ilvl="6" w:tplc="449C8D66">
      <w:start w:val="1"/>
      <w:numFmt w:val="bullet"/>
      <w:lvlText w:val=""/>
      <w:lvlJc w:val="left"/>
      <w:pPr>
        <w:ind w:left="5040" w:hanging="360"/>
      </w:pPr>
      <w:rPr>
        <w:rFonts w:ascii="Symbol" w:hAnsi="Symbol" w:hint="default"/>
      </w:rPr>
    </w:lvl>
    <w:lvl w:ilvl="7" w:tplc="ED4C2FB4">
      <w:start w:val="1"/>
      <w:numFmt w:val="bullet"/>
      <w:lvlText w:val="o"/>
      <w:lvlJc w:val="left"/>
      <w:pPr>
        <w:ind w:left="5760" w:hanging="360"/>
      </w:pPr>
      <w:rPr>
        <w:rFonts w:ascii="Courier New" w:hAnsi="Courier New" w:hint="default"/>
      </w:rPr>
    </w:lvl>
    <w:lvl w:ilvl="8" w:tplc="78A4D09A">
      <w:start w:val="1"/>
      <w:numFmt w:val="bullet"/>
      <w:lvlText w:val=""/>
      <w:lvlJc w:val="left"/>
      <w:pPr>
        <w:ind w:left="6480" w:hanging="360"/>
      </w:pPr>
      <w:rPr>
        <w:rFonts w:ascii="Wingdings" w:hAnsi="Wingdings" w:hint="default"/>
      </w:rPr>
    </w:lvl>
  </w:abstractNum>
  <w:abstractNum w:abstractNumId="28" w15:restartNumberingAfterBreak="0">
    <w:nsid w:val="53F40E3F"/>
    <w:multiLevelType w:val="hybridMultilevel"/>
    <w:tmpl w:val="FFFFFFFF"/>
    <w:lvl w:ilvl="0" w:tplc="F36AED7C">
      <w:start w:val="1"/>
      <w:numFmt w:val="bullet"/>
      <w:lvlText w:val="·"/>
      <w:lvlJc w:val="left"/>
      <w:pPr>
        <w:ind w:left="720" w:hanging="360"/>
      </w:pPr>
      <w:rPr>
        <w:rFonts w:ascii="Symbol" w:hAnsi="Symbol" w:hint="default"/>
      </w:rPr>
    </w:lvl>
    <w:lvl w:ilvl="1" w:tplc="571C2F86">
      <w:start w:val="1"/>
      <w:numFmt w:val="bullet"/>
      <w:lvlText w:val="o"/>
      <w:lvlJc w:val="left"/>
      <w:pPr>
        <w:ind w:left="1440" w:hanging="360"/>
      </w:pPr>
      <w:rPr>
        <w:rFonts w:ascii="Courier New" w:hAnsi="Courier New" w:hint="default"/>
      </w:rPr>
    </w:lvl>
    <w:lvl w:ilvl="2" w:tplc="785E4266">
      <w:start w:val="1"/>
      <w:numFmt w:val="bullet"/>
      <w:lvlText w:val=""/>
      <w:lvlJc w:val="left"/>
      <w:pPr>
        <w:ind w:left="2160" w:hanging="360"/>
      </w:pPr>
      <w:rPr>
        <w:rFonts w:ascii="Wingdings" w:hAnsi="Wingdings" w:hint="default"/>
      </w:rPr>
    </w:lvl>
    <w:lvl w:ilvl="3" w:tplc="B720DC8E">
      <w:start w:val="1"/>
      <w:numFmt w:val="bullet"/>
      <w:lvlText w:val=""/>
      <w:lvlJc w:val="left"/>
      <w:pPr>
        <w:ind w:left="2880" w:hanging="360"/>
      </w:pPr>
      <w:rPr>
        <w:rFonts w:ascii="Symbol" w:hAnsi="Symbol" w:hint="default"/>
      </w:rPr>
    </w:lvl>
    <w:lvl w:ilvl="4" w:tplc="DBC6F658">
      <w:start w:val="1"/>
      <w:numFmt w:val="bullet"/>
      <w:lvlText w:val="o"/>
      <w:lvlJc w:val="left"/>
      <w:pPr>
        <w:ind w:left="3600" w:hanging="360"/>
      </w:pPr>
      <w:rPr>
        <w:rFonts w:ascii="Courier New" w:hAnsi="Courier New" w:hint="default"/>
      </w:rPr>
    </w:lvl>
    <w:lvl w:ilvl="5" w:tplc="263643B6">
      <w:start w:val="1"/>
      <w:numFmt w:val="bullet"/>
      <w:lvlText w:val=""/>
      <w:lvlJc w:val="left"/>
      <w:pPr>
        <w:ind w:left="4320" w:hanging="360"/>
      </w:pPr>
      <w:rPr>
        <w:rFonts w:ascii="Wingdings" w:hAnsi="Wingdings" w:hint="default"/>
      </w:rPr>
    </w:lvl>
    <w:lvl w:ilvl="6" w:tplc="0D8C0B00">
      <w:start w:val="1"/>
      <w:numFmt w:val="bullet"/>
      <w:lvlText w:val=""/>
      <w:lvlJc w:val="left"/>
      <w:pPr>
        <w:ind w:left="5040" w:hanging="360"/>
      </w:pPr>
      <w:rPr>
        <w:rFonts w:ascii="Symbol" w:hAnsi="Symbol" w:hint="default"/>
      </w:rPr>
    </w:lvl>
    <w:lvl w:ilvl="7" w:tplc="6BD6920A">
      <w:start w:val="1"/>
      <w:numFmt w:val="bullet"/>
      <w:lvlText w:val="o"/>
      <w:lvlJc w:val="left"/>
      <w:pPr>
        <w:ind w:left="5760" w:hanging="360"/>
      </w:pPr>
      <w:rPr>
        <w:rFonts w:ascii="Courier New" w:hAnsi="Courier New" w:hint="default"/>
      </w:rPr>
    </w:lvl>
    <w:lvl w:ilvl="8" w:tplc="F982BA7E">
      <w:start w:val="1"/>
      <w:numFmt w:val="bullet"/>
      <w:lvlText w:val=""/>
      <w:lvlJc w:val="left"/>
      <w:pPr>
        <w:ind w:left="6480" w:hanging="360"/>
      </w:pPr>
      <w:rPr>
        <w:rFonts w:ascii="Wingdings" w:hAnsi="Wingdings" w:hint="default"/>
      </w:rPr>
    </w:lvl>
  </w:abstractNum>
  <w:abstractNum w:abstractNumId="29" w15:restartNumberingAfterBreak="0">
    <w:nsid w:val="58609F42"/>
    <w:multiLevelType w:val="hybridMultilevel"/>
    <w:tmpl w:val="CD40AA3C"/>
    <w:lvl w:ilvl="0" w:tplc="C61837C8">
      <w:start w:val="1"/>
      <w:numFmt w:val="upperLetter"/>
      <w:lvlText w:val="%1)"/>
      <w:lvlJc w:val="left"/>
      <w:pPr>
        <w:ind w:left="360" w:hanging="360"/>
      </w:pPr>
    </w:lvl>
    <w:lvl w:ilvl="1" w:tplc="7F10EF20">
      <w:start w:val="1"/>
      <w:numFmt w:val="lowerLetter"/>
      <w:lvlText w:val="%2."/>
      <w:lvlJc w:val="left"/>
      <w:pPr>
        <w:ind w:left="1080" w:hanging="360"/>
      </w:pPr>
    </w:lvl>
    <w:lvl w:ilvl="2" w:tplc="655C1968">
      <w:start w:val="1"/>
      <w:numFmt w:val="lowerRoman"/>
      <w:lvlText w:val="%3."/>
      <w:lvlJc w:val="right"/>
      <w:pPr>
        <w:ind w:left="1800" w:hanging="180"/>
      </w:pPr>
    </w:lvl>
    <w:lvl w:ilvl="3" w:tplc="EC924EDC">
      <w:start w:val="1"/>
      <w:numFmt w:val="decimal"/>
      <w:lvlText w:val="%4."/>
      <w:lvlJc w:val="left"/>
      <w:pPr>
        <w:ind w:left="2520" w:hanging="360"/>
      </w:pPr>
    </w:lvl>
    <w:lvl w:ilvl="4" w:tplc="D99CD17E">
      <w:start w:val="1"/>
      <w:numFmt w:val="lowerLetter"/>
      <w:lvlText w:val="%5."/>
      <w:lvlJc w:val="left"/>
      <w:pPr>
        <w:ind w:left="3240" w:hanging="360"/>
      </w:pPr>
    </w:lvl>
    <w:lvl w:ilvl="5" w:tplc="551C9406">
      <w:start w:val="1"/>
      <w:numFmt w:val="lowerRoman"/>
      <w:lvlText w:val="%6."/>
      <w:lvlJc w:val="right"/>
      <w:pPr>
        <w:ind w:left="3960" w:hanging="180"/>
      </w:pPr>
    </w:lvl>
    <w:lvl w:ilvl="6" w:tplc="503C88A6">
      <w:start w:val="1"/>
      <w:numFmt w:val="decimal"/>
      <w:lvlText w:val="%7."/>
      <w:lvlJc w:val="left"/>
      <w:pPr>
        <w:ind w:left="4680" w:hanging="360"/>
      </w:pPr>
    </w:lvl>
    <w:lvl w:ilvl="7" w:tplc="BC081C04">
      <w:start w:val="1"/>
      <w:numFmt w:val="lowerLetter"/>
      <w:lvlText w:val="%8."/>
      <w:lvlJc w:val="left"/>
      <w:pPr>
        <w:ind w:left="5400" w:hanging="360"/>
      </w:pPr>
    </w:lvl>
    <w:lvl w:ilvl="8" w:tplc="2D00D266">
      <w:start w:val="1"/>
      <w:numFmt w:val="lowerRoman"/>
      <w:lvlText w:val="%9."/>
      <w:lvlJc w:val="right"/>
      <w:pPr>
        <w:ind w:left="6120" w:hanging="180"/>
      </w:pPr>
    </w:lvl>
  </w:abstractNum>
  <w:abstractNum w:abstractNumId="30" w15:restartNumberingAfterBreak="0">
    <w:nsid w:val="595A4691"/>
    <w:multiLevelType w:val="hybridMultilevel"/>
    <w:tmpl w:val="5A2237D0"/>
    <w:lvl w:ilvl="0" w:tplc="9290474C">
      <w:start w:val="1"/>
      <w:numFmt w:val="decimal"/>
      <w:lvlText w:val="%1."/>
      <w:lvlJc w:val="left"/>
      <w:pPr>
        <w:ind w:left="720" w:hanging="360"/>
      </w:pPr>
    </w:lvl>
    <w:lvl w:ilvl="1" w:tplc="8BF83CAE">
      <w:start w:val="1"/>
      <w:numFmt w:val="lowerLetter"/>
      <w:lvlText w:val="%2."/>
      <w:lvlJc w:val="left"/>
      <w:pPr>
        <w:ind w:left="1440" w:hanging="360"/>
      </w:pPr>
    </w:lvl>
    <w:lvl w:ilvl="2" w:tplc="29227908">
      <w:start w:val="1"/>
      <w:numFmt w:val="lowerRoman"/>
      <w:lvlText w:val="%3."/>
      <w:lvlJc w:val="right"/>
      <w:pPr>
        <w:ind w:left="2160" w:hanging="180"/>
      </w:pPr>
    </w:lvl>
    <w:lvl w:ilvl="3" w:tplc="9D1A82D8">
      <w:start w:val="1"/>
      <w:numFmt w:val="decimal"/>
      <w:lvlText w:val="%4."/>
      <w:lvlJc w:val="left"/>
      <w:pPr>
        <w:ind w:left="2880" w:hanging="360"/>
      </w:pPr>
    </w:lvl>
    <w:lvl w:ilvl="4" w:tplc="0674CD50">
      <w:start w:val="1"/>
      <w:numFmt w:val="lowerLetter"/>
      <w:lvlText w:val="%5."/>
      <w:lvlJc w:val="left"/>
      <w:pPr>
        <w:ind w:left="3600" w:hanging="360"/>
      </w:pPr>
    </w:lvl>
    <w:lvl w:ilvl="5" w:tplc="21DE8644">
      <w:start w:val="1"/>
      <w:numFmt w:val="lowerRoman"/>
      <w:lvlText w:val="%6."/>
      <w:lvlJc w:val="right"/>
      <w:pPr>
        <w:ind w:left="4320" w:hanging="180"/>
      </w:pPr>
    </w:lvl>
    <w:lvl w:ilvl="6" w:tplc="80A48FB2">
      <w:start w:val="1"/>
      <w:numFmt w:val="decimal"/>
      <w:lvlText w:val="%7."/>
      <w:lvlJc w:val="left"/>
      <w:pPr>
        <w:ind w:left="5040" w:hanging="360"/>
      </w:pPr>
    </w:lvl>
    <w:lvl w:ilvl="7" w:tplc="18DAA1A2">
      <w:start w:val="1"/>
      <w:numFmt w:val="lowerLetter"/>
      <w:lvlText w:val="%8."/>
      <w:lvlJc w:val="left"/>
      <w:pPr>
        <w:ind w:left="5760" w:hanging="360"/>
      </w:pPr>
    </w:lvl>
    <w:lvl w:ilvl="8" w:tplc="37982F1C">
      <w:start w:val="1"/>
      <w:numFmt w:val="lowerRoman"/>
      <w:lvlText w:val="%9."/>
      <w:lvlJc w:val="right"/>
      <w:pPr>
        <w:ind w:left="6480" w:hanging="180"/>
      </w:pPr>
    </w:lvl>
  </w:abstractNum>
  <w:abstractNum w:abstractNumId="31" w15:restartNumberingAfterBreak="0">
    <w:nsid w:val="5AE60718"/>
    <w:multiLevelType w:val="hybridMultilevel"/>
    <w:tmpl w:val="FFFFFFFF"/>
    <w:lvl w:ilvl="0" w:tplc="F9E8FAD6">
      <w:start w:val="1"/>
      <w:numFmt w:val="bullet"/>
      <w:lvlText w:val="·"/>
      <w:lvlJc w:val="left"/>
      <w:pPr>
        <w:ind w:left="720" w:hanging="360"/>
      </w:pPr>
      <w:rPr>
        <w:rFonts w:ascii="Symbol" w:hAnsi="Symbol" w:hint="default"/>
      </w:rPr>
    </w:lvl>
    <w:lvl w:ilvl="1" w:tplc="6BF4CC10">
      <w:start w:val="1"/>
      <w:numFmt w:val="bullet"/>
      <w:lvlText w:val="o"/>
      <w:lvlJc w:val="left"/>
      <w:pPr>
        <w:ind w:left="1440" w:hanging="360"/>
      </w:pPr>
      <w:rPr>
        <w:rFonts w:ascii="Courier New" w:hAnsi="Courier New" w:hint="default"/>
      </w:rPr>
    </w:lvl>
    <w:lvl w:ilvl="2" w:tplc="4142CB7E">
      <w:start w:val="1"/>
      <w:numFmt w:val="bullet"/>
      <w:lvlText w:val=""/>
      <w:lvlJc w:val="left"/>
      <w:pPr>
        <w:ind w:left="2160" w:hanging="360"/>
      </w:pPr>
      <w:rPr>
        <w:rFonts w:ascii="Wingdings" w:hAnsi="Wingdings" w:hint="default"/>
      </w:rPr>
    </w:lvl>
    <w:lvl w:ilvl="3" w:tplc="4C523E08">
      <w:start w:val="1"/>
      <w:numFmt w:val="bullet"/>
      <w:lvlText w:val=""/>
      <w:lvlJc w:val="left"/>
      <w:pPr>
        <w:ind w:left="2880" w:hanging="360"/>
      </w:pPr>
      <w:rPr>
        <w:rFonts w:ascii="Symbol" w:hAnsi="Symbol" w:hint="default"/>
      </w:rPr>
    </w:lvl>
    <w:lvl w:ilvl="4" w:tplc="4208815C">
      <w:start w:val="1"/>
      <w:numFmt w:val="bullet"/>
      <w:lvlText w:val="o"/>
      <w:lvlJc w:val="left"/>
      <w:pPr>
        <w:ind w:left="3600" w:hanging="360"/>
      </w:pPr>
      <w:rPr>
        <w:rFonts w:ascii="Courier New" w:hAnsi="Courier New" w:hint="default"/>
      </w:rPr>
    </w:lvl>
    <w:lvl w:ilvl="5" w:tplc="0E9AAC56">
      <w:start w:val="1"/>
      <w:numFmt w:val="bullet"/>
      <w:lvlText w:val=""/>
      <w:lvlJc w:val="left"/>
      <w:pPr>
        <w:ind w:left="4320" w:hanging="360"/>
      </w:pPr>
      <w:rPr>
        <w:rFonts w:ascii="Wingdings" w:hAnsi="Wingdings" w:hint="default"/>
      </w:rPr>
    </w:lvl>
    <w:lvl w:ilvl="6" w:tplc="D9BEF5A6">
      <w:start w:val="1"/>
      <w:numFmt w:val="bullet"/>
      <w:lvlText w:val=""/>
      <w:lvlJc w:val="left"/>
      <w:pPr>
        <w:ind w:left="5040" w:hanging="360"/>
      </w:pPr>
      <w:rPr>
        <w:rFonts w:ascii="Symbol" w:hAnsi="Symbol" w:hint="default"/>
      </w:rPr>
    </w:lvl>
    <w:lvl w:ilvl="7" w:tplc="7E96DE78">
      <w:start w:val="1"/>
      <w:numFmt w:val="bullet"/>
      <w:lvlText w:val="o"/>
      <w:lvlJc w:val="left"/>
      <w:pPr>
        <w:ind w:left="5760" w:hanging="360"/>
      </w:pPr>
      <w:rPr>
        <w:rFonts w:ascii="Courier New" w:hAnsi="Courier New" w:hint="default"/>
      </w:rPr>
    </w:lvl>
    <w:lvl w:ilvl="8" w:tplc="28BAC0AC">
      <w:start w:val="1"/>
      <w:numFmt w:val="bullet"/>
      <w:lvlText w:val=""/>
      <w:lvlJc w:val="left"/>
      <w:pPr>
        <w:ind w:left="6480" w:hanging="360"/>
      </w:pPr>
      <w:rPr>
        <w:rFonts w:ascii="Wingdings" w:hAnsi="Wingdings" w:hint="default"/>
      </w:rPr>
    </w:lvl>
  </w:abstractNum>
  <w:abstractNum w:abstractNumId="32" w15:restartNumberingAfterBreak="0">
    <w:nsid w:val="5D6BF272"/>
    <w:multiLevelType w:val="hybridMultilevel"/>
    <w:tmpl w:val="D13A530C"/>
    <w:lvl w:ilvl="0" w:tplc="445CEAA8">
      <w:start w:val="1"/>
      <w:numFmt w:val="decimal"/>
      <w:lvlText w:val="%1."/>
      <w:lvlJc w:val="left"/>
      <w:pPr>
        <w:ind w:left="360" w:hanging="360"/>
      </w:pPr>
    </w:lvl>
    <w:lvl w:ilvl="1" w:tplc="ECF65C1C">
      <w:start w:val="1"/>
      <w:numFmt w:val="lowerLetter"/>
      <w:lvlText w:val="%2."/>
      <w:lvlJc w:val="left"/>
      <w:pPr>
        <w:ind w:left="1080" w:hanging="360"/>
      </w:pPr>
    </w:lvl>
    <w:lvl w:ilvl="2" w:tplc="246CAE74">
      <w:start w:val="1"/>
      <w:numFmt w:val="lowerRoman"/>
      <w:lvlText w:val="%3."/>
      <w:lvlJc w:val="right"/>
      <w:pPr>
        <w:ind w:left="1800" w:hanging="180"/>
      </w:pPr>
    </w:lvl>
    <w:lvl w:ilvl="3" w:tplc="28EA149C">
      <w:start w:val="1"/>
      <w:numFmt w:val="decimal"/>
      <w:lvlText w:val="%4."/>
      <w:lvlJc w:val="left"/>
      <w:pPr>
        <w:ind w:left="2520" w:hanging="360"/>
      </w:pPr>
    </w:lvl>
    <w:lvl w:ilvl="4" w:tplc="0C789A64">
      <w:start w:val="1"/>
      <w:numFmt w:val="lowerLetter"/>
      <w:lvlText w:val="%5."/>
      <w:lvlJc w:val="left"/>
      <w:pPr>
        <w:ind w:left="3240" w:hanging="360"/>
      </w:pPr>
    </w:lvl>
    <w:lvl w:ilvl="5" w:tplc="991C533E">
      <w:start w:val="1"/>
      <w:numFmt w:val="lowerRoman"/>
      <w:lvlText w:val="%6."/>
      <w:lvlJc w:val="right"/>
      <w:pPr>
        <w:ind w:left="3960" w:hanging="180"/>
      </w:pPr>
    </w:lvl>
    <w:lvl w:ilvl="6" w:tplc="EFA4241A">
      <w:start w:val="1"/>
      <w:numFmt w:val="decimal"/>
      <w:lvlText w:val="%7."/>
      <w:lvlJc w:val="left"/>
      <w:pPr>
        <w:ind w:left="4680" w:hanging="360"/>
      </w:pPr>
    </w:lvl>
    <w:lvl w:ilvl="7" w:tplc="834A19C6">
      <w:start w:val="1"/>
      <w:numFmt w:val="lowerLetter"/>
      <w:lvlText w:val="%8."/>
      <w:lvlJc w:val="left"/>
      <w:pPr>
        <w:ind w:left="5400" w:hanging="360"/>
      </w:pPr>
    </w:lvl>
    <w:lvl w:ilvl="8" w:tplc="409AB876">
      <w:start w:val="1"/>
      <w:numFmt w:val="lowerRoman"/>
      <w:lvlText w:val="%9."/>
      <w:lvlJc w:val="right"/>
      <w:pPr>
        <w:ind w:left="6120" w:hanging="180"/>
      </w:pPr>
    </w:lvl>
  </w:abstractNum>
  <w:abstractNum w:abstractNumId="33" w15:restartNumberingAfterBreak="0">
    <w:nsid w:val="61350584"/>
    <w:multiLevelType w:val="hybridMultilevel"/>
    <w:tmpl w:val="FFFFFFFF"/>
    <w:lvl w:ilvl="0" w:tplc="409023FC">
      <w:start w:val="1"/>
      <w:numFmt w:val="bullet"/>
      <w:lvlText w:val="·"/>
      <w:lvlJc w:val="left"/>
      <w:pPr>
        <w:ind w:left="720" w:hanging="360"/>
      </w:pPr>
      <w:rPr>
        <w:rFonts w:ascii="Symbol" w:hAnsi="Symbol" w:hint="default"/>
      </w:rPr>
    </w:lvl>
    <w:lvl w:ilvl="1" w:tplc="D0E2ED76">
      <w:start w:val="1"/>
      <w:numFmt w:val="bullet"/>
      <w:lvlText w:val="o"/>
      <w:lvlJc w:val="left"/>
      <w:pPr>
        <w:ind w:left="1440" w:hanging="360"/>
      </w:pPr>
      <w:rPr>
        <w:rFonts w:ascii="Courier New" w:hAnsi="Courier New" w:hint="default"/>
      </w:rPr>
    </w:lvl>
    <w:lvl w:ilvl="2" w:tplc="681428EC">
      <w:start w:val="1"/>
      <w:numFmt w:val="bullet"/>
      <w:lvlText w:val=""/>
      <w:lvlJc w:val="left"/>
      <w:pPr>
        <w:ind w:left="2160" w:hanging="360"/>
      </w:pPr>
      <w:rPr>
        <w:rFonts w:ascii="Wingdings" w:hAnsi="Wingdings" w:hint="default"/>
      </w:rPr>
    </w:lvl>
    <w:lvl w:ilvl="3" w:tplc="586A3CD0">
      <w:start w:val="1"/>
      <w:numFmt w:val="bullet"/>
      <w:lvlText w:val=""/>
      <w:lvlJc w:val="left"/>
      <w:pPr>
        <w:ind w:left="2880" w:hanging="360"/>
      </w:pPr>
      <w:rPr>
        <w:rFonts w:ascii="Symbol" w:hAnsi="Symbol" w:hint="default"/>
      </w:rPr>
    </w:lvl>
    <w:lvl w:ilvl="4" w:tplc="5DAAE08A">
      <w:start w:val="1"/>
      <w:numFmt w:val="bullet"/>
      <w:lvlText w:val="o"/>
      <w:lvlJc w:val="left"/>
      <w:pPr>
        <w:ind w:left="3600" w:hanging="360"/>
      </w:pPr>
      <w:rPr>
        <w:rFonts w:ascii="Courier New" w:hAnsi="Courier New" w:hint="default"/>
      </w:rPr>
    </w:lvl>
    <w:lvl w:ilvl="5" w:tplc="888830CE">
      <w:start w:val="1"/>
      <w:numFmt w:val="bullet"/>
      <w:lvlText w:val=""/>
      <w:lvlJc w:val="left"/>
      <w:pPr>
        <w:ind w:left="4320" w:hanging="360"/>
      </w:pPr>
      <w:rPr>
        <w:rFonts w:ascii="Wingdings" w:hAnsi="Wingdings" w:hint="default"/>
      </w:rPr>
    </w:lvl>
    <w:lvl w:ilvl="6" w:tplc="BCC44710">
      <w:start w:val="1"/>
      <w:numFmt w:val="bullet"/>
      <w:lvlText w:val=""/>
      <w:lvlJc w:val="left"/>
      <w:pPr>
        <w:ind w:left="5040" w:hanging="360"/>
      </w:pPr>
      <w:rPr>
        <w:rFonts w:ascii="Symbol" w:hAnsi="Symbol" w:hint="default"/>
      </w:rPr>
    </w:lvl>
    <w:lvl w:ilvl="7" w:tplc="B290ED02">
      <w:start w:val="1"/>
      <w:numFmt w:val="bullet"/>
      <w:lvlText w:val="o"/>
      <w:lvlJc w:val="left"/>
      <w:pPr>
        <w:ind w:left="5760" w:hanging="360"/>
      </w:pPr>
      <w:rPr>
        <w:rFonts w:ascii="Courier New" w:hAnsi="Courier New" w:hint="default"/>
      </w:rPr>
    </w:lvl>
    <w:lvl w:ilvl="8" w:tplc="0C04352E">
      <w:start w:val="1"/>
      <w:numFmt w:val="bullet"/>
      <w:lvlText w:val=""/>
      <w:lvlJc w:val="left"/>
      <w:pPr>
        <w:ind w:left="6480" w:hanging="360"/>
      </w:pPr>
      <w:rPr>
        <w:rFonts w:ascii="Wingdings" w:hAnsi="Wingdings" w:hint="default"/>
      </w:rPr>
    </w:lvl>
  </w:abstractNum>
  <w:abstractNum w:abstractNumId="34" w15:restartNumberingAfterBreak="0">
    <w:nsid w:val="62A92166"/>
    <w:multiLevelType w:val="hybridMultilevel"/>
    <w:tmpl w:val="A77A7684"/>
    <w:lvl w:ilvl="0" w:tplc="050605CA">
      <w:start w:val="1"/>
      <w:numFmt w:val="decimal"/>
      <w:lvlText w:val="%1."/>
      <w:lvlJc w:val="left"/>
      <w:pPr>
        <w:ind w:left="360" w:hanging="360"/>
      </w:pPr>
    </w:lvl>
    <w:lvl w:ilvl="1" w:tplc="64CEBEBC">
      <w:start w:val="1"/>
      <w:numFmt w:val="lowerLetter"/>
      <w:lvlText w:val="%2."/>
      <w:lvlJc w:val="left"/>
      <w:pPr>
        <w:ind w:left="1080" w:hanging="360"/>
      </w:pPr>
    </w:lvl>
    <w:lvl w:ilvl="2" w:tplc="AB764A76">
      <w:start w:val="1"/>
      <w:numFmt w:val="lowerRoman"/>
      <w:lvlText w:val="%3."/>
      <w:lvlJc w:val="right"/>
      <w:pPr>
        <w:ind w:left="1800" w:hanging="180"/>
      </w:pPr>
    </w:lvl>
    <w:lvl w:ilvl="3" w:tplc="06E4D384">
      <w:start w:val="1"/>
      <w:numFmt w:val="decimal"/>
      <w:lvlText w:val="%4."/>
      <w:lvlJc w:val="left"/>
      <w:pPr>
        <w:ind w:left="2520" w:hanging="360"/>
      </w:pPr>
    </w:lvl>
    <w:lvl w:ilvl="4" w:tplc="164E1866">
      <w:start w:val="1"/>
      <w:numFmt w:val="lowerLetter"/>
      <w:lvlText w:val="%5."/>
      <w:lvlJc w:val="left"/>
      <w:pPr>
        <w:ind w:left="3240" w:hanging="360"/>
      </w:pPr>
    </w:lvl>
    <w:lvl w:ilvl="5" w:tplc="6A3CEEF6">
      <w:start w:val="1"/>
      <w:numFmt w:val="lowerRoman"/>
      <w:lvlText w:val="%6."/>
      <w:lvlJc w:val="right"/>
      <w:pPr>
        <w:ind w:left="3960" w:hanging="180"/>
      </w:pPr>
    </w:lvl>
    <w:lvl w:ilvl="6" w:tplc="11648696">
      <w:start w:val="1"/>
      <w:numFmt w:val="decimal"/>
      <w:lvlText w:val="%7."/>
      <w:lvlJc w:val="left"/>
      <w:pPr>
        <w:ind w:left="4680" w:hanging="360"/>
      </w:pPr>
    </w:lvl>
    <w:lvl w:ilvl="7" w:tplc="8DD48966">
      <w:start w:val="1"/>
      <w:numFmt w:val="lowerLetter"/>
      <w:lvlText w:val="%8."/>
      <w:lvlJc w:val="left"/>
      <w:pPr>
        <w:ind w:left="5400" w:hanging="360"/>
      </w:pPr>
    </w:lvl>
    <w:lvl w:ilvl="8" w:tplc="A056B21C">
      <w:start w:val="1"/>
      <w:numFmt w:val="lowerRoman"/>
      <w:lvlText w:val="%9."/>
      <w:lvlJc w:val="right"/>
      <w:pPr>
        <w:ind w:left="6120" w:hanging="180"/>
      </w:pPr>
    </w:lvl>
  </w:abstractNum>
  <w:abstractNum w:abstractNumId="35" w15:restartNumberingAfterBreak="0">
    <w:nsid w:val="66C42973"/>
    <w:multiLevelType w:val="hybridMultilevel"/>
    <w:tmpl w:val="FFFFFFFF"/>
    <w:lvl w:ilvl="0" w:tplc="6ECC1816">
      <w:start w:val="1"/>
      <w:numFmt w:val="bullet"/>
      <w:lvlText w:val="·"/>
      <w:lvlJc w:val="left"/>
      <w:pPr>
        <w:ind w:left="720" w:hanging="360"/>
      </w:pPr>
      <w:rPr>
        <w:rFonts w:ascii="Symbol" w:hAnsi="Symbol" w:hint="default"/>
      </w:rPr>
    </w:lvl>
    <w:lvl w:ilvl="1" w:tplc="6FF20A7C">
      <w:start w:val="1"/>
      <w:numFmt w:val="bullet"/>
      <w:lvlText w:val="o"/>
      <w:lvlJc w:val="left"/>
      <w:pPr>
        <w:ind w:left="1440" w:hanging="360"/>
      </w:pPr>
      <w:rPr>
        <w:rFonts w:ascii="Courier New" w:hAnsi="Courier New" w:hint="default"/>
      </w:rPr>
    </w:lvl>
    <w:lvl w:ilvl="2" w:tplc="AC000404">
      <w:start w:val="1"/>
      <w:numFmt w:val="bullet"/>
      <w:lvlText w:val=""/>
      <w:lvlJc w:val="left"/>
      <w:pPr>
        <w:ind w:left="2160" w:hanging="360"/>
      </w:pPr>
      <w:rPr>
        <w:rFonts w:ascii="Wingdings" w:hAnsi="Wingdings" w:hint="default"/>
      </w:rPr>
    </w:lvl>
    <w:lvl w:ilvl="3" w:tplc="7E12FA3E">
      <w:start w:val="1"/>
      <w:numFmt w:val="bullet"/>
      <w:lvlText w:val=""/>
      <w:lvlJc w:val="left"/>
      <w:pPr>
        <w:ind w:left="2880" w:hanging="360"/>
      </w:pPr>
      <w:rPr>
        <w:rFonts w:ascii="Symbol" w:hAnsi="Symbol" w:hint="default"/>
      </w:rPr>
    </w:lvl>
    <w:lvl w:ilvl="4" w:tplc="CC00A002">
      <w:start w:val="1"/>
      <w:numFmt w:val="bullet"/>
      <w:lvlText w:val="o"/>
      <w:lvlJc w:val="left"/>
      <w:pPr>
        <w:ind w:left="3600" w:hanging="360"/>
      </w:pPr>
      <w:rPr>
        <w:rFonts w:ascii="Courier New" w:hAnsi="Courier New" w:hint="default"/>
      </w:rPr>
    </w:lvl>
    <w:lvl w:ilvl="5" w:tplc="1988D804">
      <w:start w:val="1"/>
      <w:numFmt w:val="bullet"/>
      <w:lvlText w:val=""/>
      <w:lvlJc w:val="left"/>
      <w:pPr>
        <w:ind w:left="4320" w:hanging="360"/>
      </w:pPr>
      <w:rPr>
        <w:rFonts w:ascii="Wingdings" w:hAnsi="Wingdings" w:hint="default"/>
      </w:rPr>
    </w:lvl>
    <w:lvl w:ilvl="6" w:tplc="CCBE41F0">
      <w:start w:val="1"/>
      <w:numFmt w:val="bullet"/>
      <w:lvlText w:val=""/>
      <w:lvlJc w:val="left"/>
      <w:pPr>
        <w:ind w:left="5040" w:hanging="360"/>
      </w:pPr>
      <w:rPr>
        <w:rFonts w:ascii="Symbol" w:hAnsi="Symbol" w:hint="default"/>
      </w:rPr>
    </w:lvl>
    <w:lvl w:ilvl="7" w:tplc="076E40F4">
      <w:start w:val="1"/>
      <w:numFmt w:val="bullet"/>
      <w:lvlText w:val="o"/>
      <w:lvlJc w:val="left"/>
      <w:pPr>
        <w:ind w:left="5760" w:hanging="360"/>
      </w:pPr>
      <w:rPr>
        <w:rFonts w:ascii="Courier New" w:hAnsi="Courier New" w:hint="default"/>
      </w:rPr>
    </w:lvl>
    <w:lvl w:ilvl="8" w:tplc="1AC41042">
      <w:start w:val="1"/>
      <w:numFmt w:val="bullet"/>
      <w:lvlText w:val=""/>
      <w:lvlJc w:val="left"/>
      <w:pPr>
        <w:ind w:left="6480" w:hanging="360"/>
      </w:pPr>
      <w:rPr>
        <w:rFonts w:ascii="Wingdings" w:hAnsi="Wingdings" w:hint="default"/>
      </w:rPr>
    </w:lvl>
  </w:abstractNum>
  <w:abstractNum w:abstractNumId="36" w15:restartNumberingAfterBreak="0">
    <w:nsid w:val="69AE8728"/>
    <w:multiLevelType w:val="hybridMultilevel"/>
    <w:tmpl w:val="9A1C969E"/>
    <w:lvl w:ilvl="0" w:tplc="A88EFCB6">
      <w:start w:val="1"/>
      <w:numFmt w:val="lowerLetter"/>
      <w:lvlText w:val="%1)"/>
      <w:lvlJc w:val="left"/>
      <w:pPr>
        <w:ind w:left="360" w:hanging="360"/>
      </w:pPr>
    </w:lvl>
    <w:lvl w:ilvl="1" w:tplc="68B8CCA6">
      <w:start w:val="1"/>
      <w:numFmt w:val="lowerLetter"/>
      <w:lvlText w:val="%2."/>
      <w:lvlJc w:val="left"/>
      <w:pPr>
        <w:ind w:left="1080" w:hanging="360"/>
      </w:pPr>
    </w:lvl>
    <w:lvl w:ilvl="2" w:tplc="BAA4A7C6">
      <w:start w:val="1"/>
      <w:numFmt w:val="lowerRoman"/>
      <w:lvlText w:val="%3."/>
      <w:lvlJc w:val="right"/>
      <w:pPr>
        <w:ind w:left="1800" w:hanging="180"/>
      </w:pPr>
    </w:lvl>
    <w:lvl w:ilvl="3" w:tplc="E2EC3308">
      <w:start w:val="1"/>
      <w:numFmt w:val="decimal"/>
      <w:lvlText w:val="%4."/>
      <w:lvlJc w:val="left"/>
      <w:pPr>
        <w:ind w:left="2520" w:hanging="360"/>
      </w:pPr>
    </w:lvl>
    <w:lvl w:ilvl="4" w:tplc="34FABC74">
      <w:start w:val="1"/>
      <w:numFmt w:val="lowerLetter"/>
      <w:lvlText w:val="%5."/>
      <w:lvlJc w:val="left"/>
      <w:pPr>
        <w:ind w:left="3240" w:hanging="360"/>
      </w:pPr>
    </w:lvl>
    <w:lvl w:ilvl="5" w:tplc="348E9640">
      <w:start w:val="1"/>
      <w:numFmt w:val="lowerRoman"/>
      <w:lvlText w:val="%6."/>
      <w:lvlJc w:val="right"/>
      <w:pPr>
        <w:ind w:left="3960" w:hanging="180"/>
      </w:pPr>
    </w:lvl>
    <w:lvl w:ilvl="6" w:tplc="BA783620">
      <w:start w:val="1"/>
      <w:numFmt w:val="decimal"/>
      <w:lvlText w:val="%7."/>
      <w:lvlJc w:val="left"/>
      <w:pPr>
        <w:ind w:left="4680" w:hanging="360"/>
      </w:pPr>
    </w:lvl>
    <w:lvl w:ilvl="7" w:tplc="FC561880">
      <w:start w:val="1"/>
      <w:numFmt w:val="lowerLetter"/>
      <w:lvlText w:val="%8."/>
      <w:lvlJc w:val="left"/>
      <w:pPr>
        <w:ind w:left="5400" w:hanging="360"/>
      </w:pPr>
    </w:lvl>
    <w:lvl w:ilvl="8" w:tplc="5BCE423E">
      <w:start w:val="1"/>
      <w:numFmt w:val="lowerRoman"/>
      <w:lvlText w:val="%9."/>
      <w:lvlJc w:val="right"/>
      <w:pPr>
        <w:ind w:left="6120" w:hanging="180"/>
      </w:pPr>
    </w:lvl>
  </w:abstractNum>
  <w:abstractNum w:abstractNumId="37" w15:restartNumberingAfterBreak="0">
    <w:nsid w:val="6ACB2834"/>
    <w:multiLevelType w:val="hybridMultilevel"/>
    <w:tmpl w:val="FFFFFFFF"/>
    <w:lvl w:ilvl="0" w:tplc="B7B40A8C">
      <w:start w:val="1"/>
      <w:numFmt w:val="bullet"/>
      <w:lvlText w:val="·"/>
      <w:lvlJc w:val="left"/>
      <w:pPr>
        <w:ind w:left="720" w:hanging="360"/>
      </w:pPr>
      <w:rPr>
        <w:rFonts w:ascii="Symbol" w:hAnsi="Symbol" w:hint="default"/>
      </w:rPr>
    </w:lvl>
    <w:lvl w:ilvl="1" w:tplc="0824CA74">
      <w:start w:val="1"/>
      <w:numFmt w:val="bullet"/>
      <w:lvlText w:val="o"/>
      <w:lvlJc w:val="left"/>
      <w:pPr>
        <w:ind w:left="1440" w:hanging="360"/>
      </w:pPr>
      <w:rPr>
        <w:rFonts w:ascii="Courier New" w:hAnsi="Courier New" w:hint="default"/>
      </w:rPr>
    </w:lvl>
    <w:lvl w:ilvl="2" w:tplc="4000CF56">
      <w:start w:val="1"/>
      <w:numFmt w:val="bullet"/>
      <w:lvlText w:val=""/>
      <w:lvlJc w:val="left"/>
      <w:pPr>
        <w:ind w:left="2160" w:hanging="360"/>
      </w:pPr>
      <w:rPr>
        <w:rFonts w:ascii="Wingdings" w:hAnsi="Wingdings" w:hint="default"/>
      </w:rPr>
    </w:lvl>
    <w:lvl w:ilvl="3" w:tplc="CE3C7CC4">
      <w:start w:val="1"/>
      <w:numFmt w:val="bullet"/>
      <w:lvlText w:val=""/>
      <w:lvlJc w:val="left"/>
      <w:pPr>
        <w:ind w:left="2880" w:hanging="360"/>
      </w:pPr>
      <w:rPr>
        <w:rFonts w:ascii="Symbol" w:hAnsi="Symbol" w:hint="default"/>
      </w:rPr>
    </w:lvl>
    <w:lvl w:ilvl="4" w:tplc="E4DC814A">
      <w:start w:val="1"/>
      <w:numFmt w:val="bullet"/>
      <w:lvlText w:val="o"/>
      <w:lvlJc w:val="left"/>
      <w:pPr>
        <w:ind w:left="3600" w:hanging="360"/>
      </w:pPr>
      <w:rPr>
        <w:rFonts w:ascii="Courier New" w:hAnsi="Courier New" w:hint="default"/>
      </w:rPr>
    </w:lvl>
    <w:lvl w:ilvl="5" w:tplc="7BF27062">
      <w:start w:val="1"/>
      <w:numFmt w:val="bullet"/>
      <w:lvlText w:val=""/>
      <w:lvlJc w:val="left"/>
      <w:pPr>
        <w:ind w:left="4320" w:hanging="360"/>
      </w:pPr>
      <w:rPr>
        <w:rFonts w:ascii="Wingdings" w:hAnsi="Wingdings" w:hint="default"/>
      </w:rPr>
    </w:lvl>
    <w:lvl w:ilvl="6" w:tplc="FC88A67C">
      <w:start w:val="1"/>
      <w:numFmt w:val="bullet"/>
      <w:lvlText w:val=""/>
      <w:lvlJc w:val="left"/>
      <w:pPr>
        <w:ind w:left="5040" w:hanging="360"/>
      </w:pPr>
      <w:rPr>
        <w:rFonts w:ascii="Symbol" w:hAnsi="Symbol" w:hint="default"/>
      </w:rPr>
    </w:lvl>
    <w:lvl w:ilvl="7" w:tplc="952053A0">
      <w:start w:val="1"/>
      <w:numFmt w:val="bullet"/>
      <w:lvlText w:val="o"/>
      <w:lvlJc w:val="left"/>
      <w:pPr>
        <w:ind w:left="5760" w:hanging="360"/>
      </w:pPr>
      <w:rPr>
        <w:rFonts w:ascii="Courier New" w:hAnsi="Courier New" w:hint="default"/>
      </w:rPr>
    </w:lvl>
    <w:lvl w:ilvl="8" w:tplc="9F946880">
      <w:start w:val="1"/>
      <w:numFmt w:val="bullet"/>
      <w:lvlText w:val=""/>
      <w:lvlJc w:val="left"/>
      <w:pPr>
        <w:ind w:left="6480" w:hanging="360"/>
      </w:pPr>
      <w:rPr>
        <w:rFonts w:ascii="Wingdings" w:hAnsi="Wingdings" w:hint="default"/>
      </w:rPr>
    </w:lvl>
  </w:abstractNum>
  <w:abstractNum w:abstractNumId="38" w15:restartNumberingAfterBreak="0">
    <w:nsid w:val="6CD84763"/>
    <w:multiLevelType w:val="hybridMultilevel"/>
    <w:tmpl w:val="FFFFFFFF"/>
    <w:lvl w:ilvl="0" w:tplc="84624410">
      <w:start w:val="1"/>
      <w:numFmt w:val="bullet"/>
      <w:lvlText w:val="·"/>
      <w:lvlJc w:val="left"/>
      <w:pPr>
        <w:ind w:left="720" w:hanging="360"/>
      </w:pPr>
      <w:rPr>
        <w:rFonts w:ascii="Symbol" w:hAnsi="Symbol" w:hint="default"/>
      </w:rPr>
    </w:lvl>
    <w:lvl w:ilvl="1" w:tplc="9064DF6A">
      <w:start w:val="1"/>
      <w:numFmt w:val="bullet"/>
      <w:lvlText w:val="o"/>
      <w:lvlJc w:val="left"/>
      <w:pPr>
        <w:ind w:left="1440" w:hanging="360"/>
      </w:pPr>
      <w:rPr>
        <w:rFonts w:ascii="Courier New" w:hAnsi="Courier New" w:hint="default"/>
      </w:rPr>
    </w:lvl>
    <w:lvl w:ilvl="2" w:tplc="7C04339C">
      <w:start w:val="1"/>
      <w:numFmt w:val="bullet"/>
      <w:lvlText w:val=""/>
      <w:lvlJc w:val="left"/>
      <w:pPr>
        <w:ind w:left="2160" w:hanging="360"/>
      </w:pPr>
      <w:rPr>
        <w:rFonts w:ascii="Wingdings" w:hAnsi="Wingdings" w:hint="default"/>
      </w:rPr>
    </w:lvl>
    <w:lvl w:ilvl="3" w:tplc="688E6B14">
      <w:start w:val="1"/>
      <w:numFmt w:val="bullet"/>
      <w:lvlText w:val=""/>
      <w:lvlJc w:val="left"/>
      <w:pPr>
        <w:ind w:left="2880" w:hanging="360"/>
      </w:pPr>
      <w:rPr>
        <w:rFonts w:ascii="Symbol" w:hAnsi="Symbol" w:hint="default"/>
      </w:rPr>
    </w:lvl>
    <w:lvl w:ilvl="4" w:tplc="348E76CC">
      <w:start w:val="1"/>
      <w:numFmt w:val="bullet"/>
      <w:lvlText w:val="o"/>
      <w:lvlJc w:val="left"/>
      <w:pPr>
        <w:ind w:left="3600" w:hanging="360"/>
      </w:pPr>
      <w:rPr>
        <w:rFonts w:ascii="Courier New" w:hAnsi="Courier New" w:hint="default"/>
      </w:rPr>
    </w:lvl>
    <w:lvl w:ilvl="5" w:tplc="D902D118">
      <w:start w:val="1"/>
      <w:numFmt w:val="bullet"/>
      <w:lvlText w:val=""/>
      <w:lvlJc w:val="left"/>
      <w:pPr>
        <w:ind w:left="4320" w:hanging="360"/>
      </w:pPr>
      <w:rPr>
        <w:rFonts w:ascii="Wingdings" w:hAnsi="Wingdings" w:hint="default"/>
      </w:rPr>
    </w:lvl>
    <w:lvl w:ilvl="6" w:tplc="FC20154C">
      <w:start w:val="1"/>
      <w:numFmt w:val="bullet"/>
      <w:lvlText w:val=""/>
      <w:lvlJc w:val="left"/>
      <w:pPr>
        <w:ind w:left="5040" w:hanging="360"/>
      </w:pPr>
      <w:rPr>
        <w:rFonts w:ascii="Symbol" w:hAnsi="Symbol" w:hint="default"/>
      </w:rPr>
    </w:lvl>
    <w:lvl w:ilvl="7" w:tplc="7F6AAE56">
      <w:start w:val="1"/>
      <w:numFmt w:val="bullet"/>
      <w:lvlText w:val="o"/>
      <w:lvlJc w:val="left"/>
      <w:pPr>
        <w:ind w:left="5760" w:hanging="360"/>
      </w:pPr>
      <w:rPr>
        <w:rFonts w:ascii="Courier New" w:hAnsi="Courier New" w:hint="default"/>
      </w:rPr>
    </w:lvl>
    <w:lvl w:ilvl="8" w:tplc="B9243906">
      <w:start w:val="1"/>
      <w:numFmt w:val="bullet"/>
      <w:lvlText w:val=""/>
      <w:lvlJc w:val="left"/>
      <w:pPr>
        <w:ind w:left="6480" w:hanging="360"/>
      </w:pPr>
      <w:rPr>
        <w:rFonts w:ascii="Wingdings" w:hAnsi="Wingdings" w:hint="default"/>
      </w:rPr>
    </w:lvl>
  </w:abstractNum>
  <w:abstractNum w:abstractNumId="39" w15:restartNumberingAfterBreak="0">
    <w:nsid w:val="6D7EC35C"/>
    <w:multiLevelType w:val="hybridMultilevel"/>
    <w:tmpl w:val="FFFFFFFF"/>
    <w:lvl w:ilvl="0" w:tplc="FFFFFFFF">
      <w:start w:val="1"/>
      <w:numFmt w:val="lowerLetter"/>
      <w:lvlText w:val="%1."/>
      <w:lvlJc w:val="left"/>
      <w:pPr>
        <w:ind w:left="720" w:hanging="360"/>
      </w:pPr>
    </w:lvl>
    <w:lvl w:ilvl="1" w:tplc="9F40DBEA">
      <w:start w:val="1"/>
      <w:numFmt w:val="lowerLetter"/>
      <w:lvlText w:val="%2."/>
      <w:lvlJc w:val="left"/>
      <w:pPr>
        <w:ind w:left="1440" w:hanging="360"/>
      </w:pPr>
    </w:lvl>
    <w:lvl w:ilvl="2" w:tplc="5EC8782C">
      <w:start w:val="1"/>
      <w:numFmt w:val="lowerRoman"/>
      <w:lvlText w:val="%3."/>
      <w:lvlJc w:val="right"/>
      <w:pPr>
        <w:ind w:left="2160" w:hanging="180"/>
      </w:pPr>
    </w:lvl>
    <w:lvl w:ilvl="3" w:tplc="965837BA">
      <w:start w:val="1"/>
      <w:numFmt w:val="decimal"/>
      <w:lvlText w:val="%4."/>
      <w:lvlJc w:val="left"/>
      <w:pPr>
        <w:ind w:left="2880" w:hanging="360"/>
      </w:pPr>
    </w:lvl>
    <w:lvl w:ilvl="4" w:tplc="2E0CCB30">
      <w:start w:val="1"/>
      <w:numFmt w:val="lowerLetter"/>
      <w:lvlText w:val="%5."/>
      <w:lvlJc w:val="left"/>
      <w:pPr>
        <w:ind w:left="3600" w:hanging="360"/>
      </w:pPr>
    </w:lvl>
    <w:lvl w:ilvl="5" w:tplc="8C1EE6B0">
      <w:start w:val="1"/>
      <w:numFmt w:val="lowerRoman"/>
      <w:lvlText w:val="%6."/>
      <w:lvlJc w:val="right"/>
      <w:pPr>
        <w:ind w:left="4320" w:hanging="180"/>
      </w:pPr>
    </w:lvl>
    <w:lvl w:ilvl="6" w:tplc="6A8C044A">
      <w:start w:val="1"/>
      <w:numFmt w:val="decimal"/>
      <w:lvlText w:val="%7."/>
      <w:lvlJc w:val="left"/>
      <w:pPr>
        <w:ind w:left="5040" w:hanging="360"/>
      </w:pPr>
    </w:lvl>
    <w:lvl w:ilvl="7" w:tplc="C4DCCE86">
      <w:start w:val="1"/>
      <w:numFmt w:val="lowerLetter"/>
      <w:lvlText w:val="%8."/>
      <w:lvlJc w:val="left"/>
      <w:pPr>
        <w:ind w:left="5760" w:hanging="360"/>
      </w:pPr>
    </w:lvl>
    <w:lvl w:ilvl="8" w:tplc="7D1897F2">
      <w:start w:val="1"/>
      <w:numFmt w:val="lowerRoman"/>
      <w:lvlText w:val="%9."/>
      <w:lvlJc w:val="right"/>
      <w:pPr>
        <w:ind w:left="6480" w:hanging="180"/>
      </w:pPr>
    </w:lvl>
  </w:abstractNum>
  <w:abstractNum w:abstractNumId="40" w15:restartNumberingAfterBreak="0">
    <w:nsid w:val="71F998FF"/>
    <w:multiLevelType w:val="hybridMultilevel"/>
    <w:tmpl w:val="FFFFFFFF"/>
    <w:lvl w:ilvl="0" w:tplc="F22ADEE4">
      <w:start w:val="1"/>
      <w:numFmt w:val="bullet"/>
      <w:lvlText w:val="·"/>
      <w:lvlJc w:val="left"/>
      <w:pPr>
        <w:ind w:left="720" w:hanging="360"/>
      </w:pPr>
      <w:rPr>
        <w:rFonts w:ascii="Symbol" w:hAnsi="Symbol" w:hint="default"/>
      </w:rPr>
    </w:lvl>
    <w:lvl w:ilvl="1" w:tplc="8A508B90">
      <w:start w:val="1"/>
      <w:numFmt w:val="bullet"/>
      <w:lvlText w:val="o"/>
      <w:lvlJc w:val="left"/>
      <w:pPr>
        <w:ind w:left="1440" w:hanging="360"/>
      </w:pPr>
      <w:rPr>
        <w:rFonts w:ascii="Courier New" w:hAnsi="Courier New" w:hint="default"/>
      </w:rPr>
    </w:lvl>
    <w:lvl w:ilvl="2" w:tplc="88CA3678">
      <w:start w:val="1"/>
      <w:numFmt w:val="bullet"/>
      <w:lvlText w:val=""/>
      <w:lvlJc w:val="left"/>
      <w:pPr>
        <w:ind w:left="2160" w:hanging="360"/>
      </w:pPr>
      <w:rPr>
        <w:rFonts w:ascii="Wingdings" w:hAnsi="Wingdings" w:hint="default"/>
      </w:rPr>
    </w:lvl>
    <w:lvl w:ilvl="3" w:tplc="23DAE0FA">
      <w:start w:val="1"/>
      <w:numFmt w:val="bullet"/>
      <w:lvlText w:val=""/>
      <w:lvlJc w:val="left"/>
      <w:pPr>
        <w:ind w:left="2880" w:hanging="360"/>
      </w:pPr>
      <w:rPr>
        <w:rFonts w:ascii="Symbol" w:hAnsi="Symbol" w:hint="default"/>
      </w:rPr>
    </w:lvl>
    <w:lvl w:ilvl="4" w:tplc="545EFC10">
      <w:start w:val="1"/>
      <w:numFmt w:val="bullet"/>
      <w:lvlText w:val="o"/>
      <w:lvlJc w:val="left"/>
      <w:pPr>
        <w:ind w:left="3600" w:hanging="360"/>
      </w:pPr>
      <w:rPr>
        <w:rFonts w:ascii="Courier New" w:hAnsi="Courier New" w:hint="default"/>
      </w:rPr>
    </w:lvl>
    <w:lvl w:ilvl="5" w:tplc="9CE8E788">
      <w:start w:val="1"/>
      <w:numFmt w:val="bullet"/>
      <w:lvlText w:val=""/>
      <w:lvlJc w:val="left"/>
      <w:pPr>
        <w:ind w:left="4320" w:hanging="360"/>
      </w:pPr>
      <w:rPr>
        <w:rFonts w:ascii="Wingdings" w:hAnsi="Wingdings" w:hint="default"/>
      </w:rPr>
    </w:lvl>
    <w:lvl w:ilvl="6" w:tplc="E1D08998">
      <w:start w:val="1"/>
      <w:numFmt w:val="bullet"/>
      <w:lvlText w:val=""/>
      <w:lvlJc w:val="left"/>
      <w:pPr>
        <w:ind w:left="5040" w:hanging="360"/>
      </w:pPr>
      <w:rPr>
        <w:rFonts w:ascii="Symbol" w:hAnsi="Symbol" w:hint="default"/>
      </w:rPr>
    </w:lvl>
    <w:lvl w:ilvl="7" w:tplc="2EEA0E2C">
      <w:start w:val="1"/>
      <w:numFmt w:val="bullet"/>
      <w:lvlText w:val="o"/>
      <w:lvlJc w:val="left"/>
      <w:pPr>
        <w:ind w:left="5760" w:hanging="360"/>
      </w:pPr>
      <w:rPr>
        <w:rFonts w:ascii="Courier New" w:hAnsi="Courier New" w:hint="default"/>
      </w:rPr>
    </w:lvl>
    <w:lvl w:ilvl="8" w:tplc="EF22A138">
      <w:start w:val="1"/>
      <w:numFmt w:val="bullet"/>
      <w:lvlText w:val=""/>
      <w:lvlJc w:val="left"/>
      <w:pPr>
        <w:ind w:left="6480" w:hanging="360"/>
      </w:pPr>
      <w:rPr>
        <w:rFonts w:ascii="Wingdings" w:hAnsi="Wingdings" w:hint="default"/>
      </w:rPr>
    </w:lvl>
  </w:abstractNum>
  <w:abstractNum w:abstractNumId="41" w15:restartNumberingAfterBreak="0">
    <w:nsid w:val="734DBB49"/>
    <w:multiLevelType w:val="hybridMultilevel"/>
    <w:tmpl w:val="FFFFFFFF"/>
    <w:lvl w:ilvl="0" w:tplc="85208E10">
      <w:start w:val="1"/>
      <w:numFmt w:val="bullet"/>
      <w:lvlText w:val="·"/>
      <w:lvlJc w:val="left"/>
      <w:pPr>
        <w:ind w:left="720" w:hanging="360"/>
      </w:pPr>
      <w:rPr>
        <w:rFonts w:ascii="Symbol" w:hAnsi="Symbol" w:hint="default"/>
      </w:rPr>
    </w:lvl>
    <w:lvl w:ilvl="1" w:tplc="86085CE8">
      <w:start w:val="1"/>
      <w:numFmt w:val="bullet"/>
      <w:lvlText w:val="o"/>
      <w:lvlJc w:val="left"/>
      <w:pPr>
        <w:ind w:left="1440" w:hanging="360"/>
      </w:pPr>
      <w:rPr>
        <w:rFonts w:ascii="Courier New" w:hAnsi="Courier New" w:hint="default"/>
      </w:rPr>
    </w:lvl>
    <w:lvl w:ilvl="2" w:tplc="8CA64A64">
      <w:start w:val="1"/>
      <w:numFmt w:val="bullet"/>
      <w:lvlText w:val=""/>
      <w:lvlJc w:val="left"/>
      <w:pPr>
        <w:ind w:left="2160" w:hanging="360"/>
      </w:pPr>
      <w:rPr>
        <w:rFonts w:ascii="Wingdings" w:hAnsi="Wingdings" w:hint="default"/>
      </w:rPr>
    </w:lvl>
    <w:lvl w:ilvl="3" w:tplc="4AC8526A">
      <w:start w:val="1"/>
      <w:numFmt w:val="bullet"/>
      <w:lvlText w:val=""/>
      <w:lvlJc w:val="left"/>
      <w:pPr>
        <w:ind w:left="2880" w:hanging="360"/>
      </w:pPr>
      <w:rPr>
        <w:rFonts w:ascii="Symbol" w:hAnsi="Symbol" w:hint="default"/>
      </w:rPr>
    </w:lvl>
    <w:lvl w:ilvl="4" w:tplc="39CA6AF0">
      <w:start w:val="1"/>
      <w:numFmt w:val="bullet"/>
      <w:lvlText w:val="o"/>
      <w:lvlJc w:val="left"/>
      <w:pPr>
        <w:ind w:left="3600" w:hanging="360"/>
      </w:pPr>
      <w:rPr>
        <w:rFonts w:ascii="Courier New" w:hAnsi="Courier New" w:hint="default"/>
      </w:rPr>
    </w:lvl>
    <w:lvl w:ilvl="5" w:tplc="1BEECE02">
      <w:start w:val="1"/>
      <w:numFmt w:val="bullet"/>
      <w:lvlText w:val=""/>
      <w:lvlJc w:val="left"/>
      <w:pPr>
        <w:ind w:left="4320" w:hanging="360"/>
      </w:pPr>
      <w:rPr>
        <w:rFonts w:ascii="Wingdings" w:hAnsi="Wingdings" w:hint="default"/>
      </w:rPr>
    </w:lvl>
    <w:lvl w:ilvl="6" w:tplc="CAE69372">
      <w:start w:val="1"/>
      <w:numFmt w:val="bullet"/>
      <w:lvlText w:val=""/>
      <w:lvlJc w:val="left"/>
      <w:pPr>
        <w:ind w:left="5040" w:hanging="360"/>
      </w:pPr>
      <w:rPr>
        <w:rFonts w:ascii="Symbol" w:hAnsi="Symbol" w:hint="default"/>
      </w:rPr>
    </w:lvl>
    <w:lvl w:ilvl="7" w:tplc="1D303F08">
      <w:start w:val="1"/>
      <w:numFmt w:val="bullet"/>
      <w:lvlText w:val="o"/>
      <w:lvlJc w:val="left"/>
      <w:pPr>
        <w:ind w:left="5760" w:hanging="360"/>
      </w:pPr>
      <w:rPr>
        <w:rFonts w:ascii="Courier New" w:hAnsi="Courier New" w:hint="default"/>
      </w:rPr>
    </w:lvl>
    <w:lvl w:ilvl="8" w:tplc="8DC0A2DA">
      <w:start w:val="1"/>
      <w:numFmt w:val="bullet"/>
      <w:lvlText w:val=""/>
      <w:lvlJc w:val="left"/>
      <w:pPr>
        <w:ind w:left="6480" w:hanging="360"/>
      </w:pPr>
      <w:rPr>
        <w:rFonts w:ascii="Wingdings" w:hAnsi="Wingdings" w:hint="default"/>
      </w:rPr>
    </w:lvl>
  </w:abstractNum>
  <w:abstractNum w:abstractNumId="42" w15:restartNumberingAfterBreak="0">
    <w:nsid w:val="73A13C3E"/>
    <w:multiLevelType w:val="hybridMultilevel"/>
    <w:tmpl w:val="8C3C76F8"/>
    <w:lvl w:ilvl="0" w:tplc="77E2B95E">
      <w:start w:val="2"/>
      <w:numFmt w:val="decimal"/>
      <w:lvlText w:val="%1."/>
      <w:lvlJc w:val="left"/>
      <w:pPr>
        <w:ind w:left="680" w:hanging="555"/>
      </w:pPr>
      <w:rPr>
        <w:rFonts w:ascii="Calibri" w:hAnsi="Calibri" w:hint="default"/>
      </w:rPr>
    </w:lvl>
    <w:lvl w:ilvl="1" w:tplc="B8E020D4">
      <w:start w:val="1"/>
      <w:numFmt w:val="lowerLetter"/>
      <w:lvlText w:val="%2."/>
      <w:lvlJc w:val="left"/>
      <w:pPr>
        <w:ind w:left="1440" w:hanging="360"/>
      </w:pPr>
    </w:lvl>
    <w:lvl w:ilvl="2" w:tplc="CA6623E0">
      <w:start w:val="1"/>
      <w:numFmt w:val="lowerRoman"/>
      <w:lvlText w:val="%3."/>
      <w:lvlJc w:val="right"/>
      <w:pPr>
        <w:ind w:left="2160" w:hanging="180"/>
      </w:pPr>
    </w:lvl>
    <w:lvl w:ilvl="3" w:tplc="D5CC77BA">
      <w:start w:val="1"/>
      <w:numFmt w:val="decimal"/>
      <w:lvlText w:val="%4."/>
      <w:lvlJc w:val="left"/>
      <w:pPr>
        <w:ind w:left="2880" w:hanging="360"/>
      </w:pPr>
    </w:lvl>
    <w:lvl w:ilvl="4" w:tplc="957AE75A">
      <w:start w:val="1"/>
      <w:numFmt w:val="lowerLetter"/>
      <w:lvlText w:val="%5."/>
      <w:lvlJc w:val="left"/>
      <w:pPr>
        <w:ind w:left="3600" w:hanging="360"/>
      </w:pPr>
    </w:lvl>
    <w:lvl w:ilvl="5" w:tplc="F6522B30">
      <w:start w:val="1"/>
      <w:numFmt w:val="lowerRoman"/>
      <w:lvlText w:val="%6."/>
      <w:lvlJc w:val="right"/>
      <w:pPr>
        <w:ind w:left="4320" w:hanging="180"/>
      </w:pPr>
    </w:lvl>
    <w:lvl w:ilvl="6" w:tplc="2308313C">
      <w:start w:val="1"/>
      <w:numFmt w:val="decimal"/>
      <w:lvlText w:val="%7."/>
      <w:lvlJc w:val="left"/>
      <w:pPr>
        <w:ind w:left="5040" w:hanging="360"/>
      </w:pPr>
    </w:lvl>
    <w:lvl w:ilvl="7" w:tplc="15A4A07E">
      <w:start w:val="1"/>
      <w:numFmt w:val="lowerLetter"/>
      <w:lvlText w:val="%8."/>
      <w:lvlJc w:val="left"/>
      <w:pPr>
        <w:ind w:left="5760" w:hanging="360"/>
      </w:pPr>
    </w:lvl>
    <w:lvl w:ilvl="8" w:tplc="A21A2AAC">
      <w:start w:val="1"/>
      <w:numFmt w:val="lowerRoman"/>
      <w:lvlText w:val="%9."/>
      <w:lvlJc w:val="right"/>
      <w:pPr>
        <w:ind w:left="6480" w:hanging="180"/>
      </w:pPr>
    </w:lvl>
  </w:abstractNum>
  <w:abstractNum w:abstractNumId="43" w15:restartNumberingAfterBreak="0">
    <w:nsid w:val="749BA1FE"/>
    <w:multiLevelType w:val="hybridMultilevel"/>
    <w:tmpl w:val="A0F42184"/>
    <w:lvl w:ilvl="0" w:tplc="2758A0B2">
      <w:start w:val="3"/>
      <w:numFmt w:val="decimal"/>
      <w:lvlText w:val="%1."/>
      <w:lvlJc w:val="left"/>
      <w:pPr>
        <w:ind w:left="680" w:hanging="555"/>
      </w:pPr>
      <w:rPr>
        <w:rFonts w:ascii="Calibri" w:hAnsi="Calibri" w:hint="default"/>
      </w:rPr>
    </w:lvl>
    <w:lvl w:ilvl="1" w:tplc="737265EE">
      <w:start w:val="1"/>
      <w:numFmt w:val="lowerLetter"/>
      <w:lvlText w:val="%2."/>
      <w:lvlJc w:val="left"/>
      <w:pPr>
        <w:ind w:left="1440" w:hanging="360"/>
      </w:pPr>
    </w:lvl>
    <w:lvl w:ilvl="2" w:tplc="F7A899F6">
      <w:start w:val="1"/>
      <w:numFmt w:val="lowerRoman"/>
      <w:lvlText w:val="%3."/>
      <w:lvlJc w:val="right"/>
      <w:pPr>
        <w:ind w:left="2160" w:hanging="180"/>
      </w:pPr>
    </w:lvl>
    <w:lvl w:ilvl="3" w:tplc="ED28C3F0">
      <w:start w:val="1"/>
      <w:numFmt w:val="decimal"/>
      <w:lvlText w:val="%4."/>
      <w:lvlJc w:val="left"/>
      <w:pPr>
        <w:ind w:left="2880" w:hanging="360"/>
      </w:pPr>
    </w:lvl>
    <w:lvl w:ilvl="4" w:tplc="510EF6D4">
      <w:start w:val="1"/>
      <w:numFmt w:val="lowerLetter"/>
      <w:lvlText w:val="%5."/>
      <w:lvlJc w:val="left"/>
      <w:pPr>
        <w:ind w:left="3600" w:hanging="360"/>
      </w:pPr>
    </w:lvl>
    <w:lvl w:ilvl="5" w:tplc="B262FBC8">
      <w:start w:val="1"/>
      <w:numFmt w:val="lowerRoman"/>
      <w:lvlText w:val="%6."/>
      <w:lvlJc w:val="right"/>
      <w:pPr>
        <w:ind w:left="4320" w:hanging="180"/>
      </w:pPr>
    </w:lvl>
    <w:lvl w:ilvl="6" w:tplc="BA886B38">
      <w:start w:val="1"/>
      <w:numFmt w:val="decimal"/>
      <w:lvlText w:val="%7."/>
      <w:lvlJc w:val="left"/>
      <w:pPr>
        <w:ind w:left="5040" w:hanging="360"/>
      </w:pPr>
    </w:lvl>
    <w:lvl w:ilvl="7" w:tplc="DE563228">
      <w:start w:val="1"/>
      <w:numFmt w:val="lowerLetter"/>
      <w:lvlText w:val="%8."/>
      <w:lvlJc w:val="left"/>
      <w:pPr>
        <w:ind w:left="5760" w:hanging="360"/>
      </w:pPr>
    </w:lvl>
    <w:lvl w:ilvl="8" w:tplc="909C5ABE">
      <w:start w:val="1"/>
      <w:numFmt w:val="lowerRoman"/>
      <w:lvlText w:val="%9."/>
      <w:lvlJc w:val="right"/>
      <w:pPr>
        <w:ind w:left="6480" w:hanging="180"/>
      </w:pPr>
    </w:lvl>
  </w:abstractNum>
  <w:abstractNum w:abstractNumId="44" w15:restartNumberingAfterBreak="0">
    <w:nsid w:val="74F2D604"/>
    <w:multiLevelType w:val="hybridMultilevel"/>
    <w:tmpl w:val="7DA48C60"/>
    <w:lvl w:ilvl="0" w:tplc="A574E8C0">
      <w:start w:val="1"/>
      <w:numFmt w:val="bullet"/>
      <w:lvlText w:val=""/>
      <w:lvlJc w:val="left"/>
      <w:pPr>
        <w:ind w:left="720" w:hanging="360"/>
      </w:pPr>
      <w:rPr>
        <w:rFonts w:ascii="Symbol" w:hAnsi="Symbol" w:hint="default"/>
      </w:rPr>
    </w:lvl>
    <w:lvl w:ilvl="1" w:tplc="C374C1AE">
      <w:start w:val="1"/>
      <w:numFmt w:val="bullet"/>
      <w:lvlText w:val="o"/>
      <w:lvlJc w:val="left"/>
      <w:pPr>
        <w:ind w:left="1440" w:hanging="360"/>
      </w:pPr>
      <w:rPr>
        <w:rFonts w:ascii="Courier New" w:hAnsi="Courier New" w:hint="default"/>
      </w:rPr>
    </w:lvl>
    <w:lvl w:ilvl="2" w:tplc="A5C4BE84">
      <w:start w:val="1"/>
      <w:numFmt w:val="bullet"/>
      <w:lvlText w:val=""/>
      <w:lvlJc w:val="left"/>
      <w:pPr>
        <w:ind w:left="2160" w:hanging="360"/>
      </w:pPr>
      <w:rPr>
        <w:rFonts w:ascii="Wingdings" w:hAnsi="Wingdings" w:hint="default"/>
      </w:rPr>
    </w:lvl>
    <w:lvl w:ilvl="3" w:tplc="85A6C07C">
      <w:start w:val="1"/>
      <w:numFmt w:val="bullet"/>
      <w:lvlText w:val=""/>
      <w:lvlJc w:val="left"/>
      <w:pPr>
        <w:ind w:left="2880" w:hanging="360"/>
      </w:pPr>
      <w:rPr>
        <w:rFonts w:ascii="Symbol" w:hAnsi="Symbol" w:hint="default"/>
      </w:rPr>
    </w:lvl>
    <w:lvl w:ilvl="4" w:tplc="F85C6C7A">
      <w:start w:val="1"/>
      <w:numFmt w:val="bullet"/>
      <w:lvlText w:val="o"/>
      <w:lvlJc w:val="left"/>
      <w:pPr>
        <w:ind w:left="3600" w:hanging="360"/>
      </w:pPr>
      <w:rPr>
        <w:rFonts w:ascii="Courier New" w:hAnsi="Courier New" w:hint="default"/>
      </w:rPr>
    </w:lvl>
    <w:lvl w:ilvl="5" w:tplc="24ECBA92">
      <w:start w:val="1"/>
      <w:numFmt w:val="bullet"/>
      <w:lvlText w:val=""/>
      <w:lvlJc w:val="left"/>
      <w:pPr>
        <w:ind w:left="4320" w:hanging="360"/>
      </w:pPr>
      <w:rPr>
        <w:rFonts w:ascii="Wingdings" w:hAnsi="Wingdings" w:hint="default"/>
      </w:rPr>
    </w:lvl>
    <w:lvl w:ilvl="6" w:tplc="1652BEB6">
      <w:start w:val="1"/>
      <w:numFmt w:val="bullet"/>
      <w:lvlText w:val=""/>
      <w:lvlJc w:val="left"/>
      <w:pPr>
        <w:ind w:left="5040" w:hanging="360"/>
      </w:pPr>
      <w:rPr>
        <w:rFonts w:ascii="Symbol" w:hAnsi="Symbol" w:hint="default"/>
      </w:rPr>
    </w:lvl>
    <w:lvl w:ilvl="7" w:tplc="D8248416">
      <w:start w:val="1"/>
      <w:numFmt w:val="bullet"/>
      <w:lvlText w:val="o"/>
      <w:lvlJc w:val="left"/>
      <w:pPr>
        <w:ind w:left="5760" w:hanging="360"/>
      </w:pPr>
      <w:rPr>
        <w:rFonts w:ascii="Courier New" w:hAnsi="Courier New" w:hint="default"/>
      </w:rPr>
    </w:lvl>
    <w:lvl w:ilvl="8" w:tplc="C8ACE1AE">
      <w:start w:val="1"/>
      <w:numFmt w:val="bullet"/>
      <w:lvlText w:val=""/>
      <w:lvlJc w:val="left"/>
      <w:pPr>
        <w:ind w:left="6480" w:hanging="360"/>
      </w:pPr>
      <w:rPr>
        <w:rFonts w:ascii="Wingdings" w:hAnsi="Wingdings" w:hint="default"/>
      </w:rPr>
    </w:lvl>
  </w:abstractNum>
  <w:abstractNum w:abstractNumId="45" w15:restartNumberingAfterBreak="0">
    <w:nsid w:val="7613695D"/>
    <w:multiLevelType w:val="hybridMultilevel"/>
    <w:tmpl w:val="565218DA"/>
    <w:lvl w:ilvl="0" w:tplc="E574505A">
      <w:start w:val="1"/>
      <w:numFmt w:val="decimal"/>
      <w:lvlText w:val="%1."/>
      <w:lvlJc w:val="left"/>
      <w:pPr>
        <w:ind w:left="1040" w:hanging="555"/>
      </w:pPr>
      <w:rPr>
        <w:rFonts w:ascii="Calibri" w:hAnsi="Calibri" w:hint="default"/>
      </w:rPr>
    </w:lvl>
    <w:lvl w:ilvl="1" w:tplc="DB6E9332">
      <w:start w:val="1"/>
      <w:numFmt w:val="lowerLetter"/>
      <w:lvlText w:val="%2."/>
      <w:lvlJc w:val="left"/>
      <w:pPr>
        <w:ind w:left="1800" w:hanging="360"/>
      </w:pPr>
    </w:lvl>
    <w:lvl w:ilvl="2" w:tplc="7778CE8A">
      <w:start w:val="1"/>
      <w:numFmt w:val="lowerRoman"/>
      <w:lvlText w:val="%3."/>
      <w:lvlJc w:val="right"/>
      <w:pPr>
        <w:ind w:left="2520" w:hanging="180"/>
      </w:pPr>
    </w:lvl>
    <w:lvl w:ilvl="3" w:tplc="1772E204">
      <w:start w:val="1"/>
      <w:numFmt w:val="decimal"/>
      <w:lvlText w:val="%4."/>
      <w:lvlJc w:val="left"/>
      <w:pPr>
        <w:ind w:left="3240" w:hanging="360"/>
      </w:pPr>
    </w:lvl>
    <w:lvl w:ilvl="4" w:tplc="43A20FE0">
      <w:start w:val="1"/>
      <w:numFmt w:val="lowerLetter"/>
      <w:lvlText w:val="%5."/>
      <w:lvlJc w:val="left"/>
      <w:pPr>
        <w:ind w:left="3960" w:hanging="360"/>
      </w:pPr>
    </w:lvl>
    <w:lvl w:ilvl="5" w:tplc="8A30F7AA">
      <w:start w:val="1"/>
      <w:numFmt w:val="lowerRoman"/>
      <w:lvlText w:val="%6."/>
      <w:lvlJc w:val="right"/>
      <w:pPr>
        <w:ind w:left="4680" w:hanging="180"/>
      </w:pPr>
    </w:lvl>
    <w:lvl w:ilvl="6" w:tplc="D8943CE2">
      <w:start w:val="1"/>
      <w:numFmt w:val="decimal"/>
      <w:lvlText w:val="%7."/>
      <w:lvlJc w:val="left"/>
      <w:pPr>
        <w:ind w:left="5400" w:hanging="360"/>
      </w:pPr>
    </w:lvl>
    <w:lvl w:ilvl="7" w:tplc="27544C40">
      <w:start w:val="1"/>
      <w:numFmt w:val="lowerLetter"/>
      <w:lvlText w:val="%8."/>
      <w:lvlJc w:val="left"/>
      <w:pPr>
        <w:ind w:left="6120" w:hanging="360"/>
      </w:pPr>
    </w:lvl>
    <w:lvl w:ilvl="8" w:tplc="C90EBDDE">
      <w:start w:val="1"/>
      <w:numFmt w:val="lowerRoman"/>
      <w:lvlText w:val="%9."/>
      <w:lvlJc w:val="right"/>
      <w:pPr>
        <w:ind w:left="6840" w:hanging="180"/>
      </w:pPr>
    </w:lvl>
  </w:abstractNum>
  <w:abstractNum w:abstractNumId="46" w15:restartNumberingAfterBreak="0">
    <w:nsid w:val="77905272"/>
    <w:multiLevelType w:val="hybridMultilevel"/>
    <w:tmpl w:val="FFFFFFFF"/>
    <w:lvl w:ilvl="0" w:tplc="DE143B44">
      <w:start w:val="1"/>
      <w:numFmt w:val="bullet"/>
      <w:lvlText w:val="·"/>
      <w:lvlJc w:val="left"/>
      <w:pPr>
        <w:ind w:left="720" w:hanging="360"/>
      </w:pPr>
      <w:rPr>
        <w:rFonts w:ascii="Symbol" w:hAnsi="Symbol" w:hint="default"/>
      </w:rPr>
    </w:lvl>
    <w:lvl w:ilvl="1" w:tplc="1D1647D6">
      <w:start w:val="1"/>
      <w:numFmt w:val="bullet"/>
      <w:lvlText w:val="o"/>
      <w:lvlJc w:val="left"/>
      <w:pPr>
        <w:ind w:left="1440" w:hanging="360"/>
      </w:pPr>
      <w:rPr>
        <w:rFonts w:ascii="Courier New" w:hAnsi="Courier New" w:hint="default"/>
      </w:rPr>
    </w:lvl>
    <w:lvl w:ilvl="2" w:tplc="4D8A1AE6">
      <w:start w:val="1"/>
      <w:numFmt w:val="bullet"/>
      <w:lvlText w:val=""/>
      <w:lvlJc w:val="left"/>
      <w:pPr>
        <w:ind w:left="2160" w:hanging="360"/>
      </w:pPr>
      <w:rPr>
        <w:rFonts w:ascii="Wingdings" w:hAnsi="Wingdings" w:hint="default"/>
      </w:rPr>
    </w:lvl>
    <w:lvl w:ilvl="3" w:tplc="71F43BBA">
      <w:start w:val="1"/>
      <w:numFmt w:val="bullet"/>
      <w:lvlText w:val=""/>
      <w:lvlJc w:val="left"/>
      <w:pPr>
        <w:ind w:left="2880" w:hanging="360"/>
      </w:pPr>
      <w:rPr>
        <w:rFonts w:ascii="Symbol" w:hAnsi="Symbol" w:hint="default"/>
      </w:rPr>
    </w:lvl>
    <w:lvl w:ilvl="4" w:tplc="B5B0AE4C">
      <w:start w:val="1"/>
      <w:numFmt w:val="bullet"/>
      <w:lvlText w:val="o"/>
      <w:lvlJc w:val="left"/>
      <w:pPr>
        <w:ind w:left="3600" w:hanging="360"/>
      </w:pPr>
      <w:rPr>
        <w:rFonts w:ascii="Courier New" w:hAnsi="Courier New" w:hint="default"/>
      </w:rPr>
    </w:lvl>
    <w:lvl w:ilvl="5" w:tplc="4330F7F2">
      <w:start w:val="1"/>
      <w:numFmt w:val="bullet"/>
      <w:lvlText w:val=""/>
      <w:lvlJc w:val="left"/>
      <w:pPr>
        <w:ind w:left="4320" w:hanging="360"/>
      </w:pPr>
      <w:rPr>
        <w:rFonts w:ascii="Wingdings" w:hAnsi="Wingdings" w:hint="default"/>
      </w:rPr>
    </w:lvl>
    <w:lvl w:ilvl="6" w:tplc="C598D134">
      <w:start w:val="1"/>
      <w:numFmt w:val="bullet"/>
      <w:lvlText w:val=""/>
      <w:lvlJc w:val="left"/>
      <w:pPr>
        <w:ind w:left="5040" w:hanging="360"/>
      </w:pPr>
      <w:rPr>
        <w:rFonts w:ascii="Symbol" w:hAnsi="Symbol" w:hint="default"/>
      </w:rPr>
    </w:lvl>
    <w:lvl w:ilvl="7" w:tplc="418C2CE2">
      <w:start w:val="1"/>
      <w:numFmt w:val="bullet"/>
      <w:lvlText w:val="o"/>
      <w:lvlJc w:val="left"/>
      <w:pPr>
        <w:ind w:left="5760" w:hanging="360"/>
      </w:pPr>
      <w:rPr>
        <w:rFonts w:ascii="Courier New" w:hAnsi="Courier New" w:hint="default"/>
      </w:rPr>
    </w:lvl>
    <w:lvl w:ilvl="8" w:tplc="29B8E350">
      <w:start w:val="1"/>
      <w:numFmt w:val="bullet"/>
      <w:lvlText w:val=""/>
      <w:lvlJc w:val="left"/>
      <w:pPr>
        <w:ind w:left="6480" w:hanging="360"/>
      </w:pPr>
      <w:rPr>
        <w:rFonts w:ascii="Wingdings" w:hAnsi="Wingdings" w:hint="default"/>
      </w:rPr>
    </w:lvl>
  </w:abstractNum>
  <w:abstractNum w:abstractNumId="47" w15:restartNumberingAfterBreak="0">
    <w:nsid w:val="7A383B7E"/>
    <w:multiLevelType w:val="hybridMultilevel"/>
    <w:tmpl w:val="0B58AF16"/>
    <w:lvl w:ilvl="0" w:tplc="74E88814">
      <w:start w:val="9"/>
      <w:numFmt w:val="decimal"/>
      <w:lvlText w:val="%1."/>
      <w:lvlJc w:val="left"/>
      <w:pPr>
        <w:ind w:left="680" w:hanging="555"/>
      </w:pPr>
      <w:rPr>
        <w:rFonts w:ascii="Calibri" w:hAnsi="Calibri" w:hint="default"/>
      </w:rPr>
    </w:lvl>
    <w:lvl w:ilvl="1" w:tplc="FD88DD3E">
      <w:start w:val="1"/>
      <w:numFmt w:val="lowerLetter"/>
      <w:lvlText w:val="%2."/>
      <w:lvlJc w:val="left"/>
      <w:pPr>
        <w:ind w:left="1440" w:hanging="360"/>
      </w:pPr>
    </w:lvl>
    <w:lvl w:ilvl="2" w:tplc="4650DA38">
      <w:start w:val="1"/>
      <w:numFmt w:val="lowerRoman"/>
      <w:lvlText w:val="%3."/>
      <w:lvlJc w:val="right"/>
      <w:pPr>
        <w:ind w:left="2160" w:hanging="180"/>
      </w:pPr>
    </w:lvl>
    <w:lvl w:ilvl="3" w:tplc="3B40703E">
      <w:start w:val="1"/>
      <w:numFmt w:val="decimal"/>
      <w:lvlText w:val="%4."/>
      <w:lvlJc w:val="left"/>
      <w:pPr>
        <w:ind w:left="2880" w:hanging="360"/>
      </w:pPr>
    </w:lvl>
    <w:lvl w:ilvl="4" w:tplc="6C6CFDE8">
      <w:start w:val="1"/>
      <w:numFmt w:val="lowerLetter"/>
      <w:lvlText w:val="%5."/>
      <w:lvlJc w:val="left"/>
      <w:pPr>
        <w:ind w:left="3600" w:hanging="360"/>
      </w:pPr>
    </w:lvl>
    <w:lvl w:ilvl="5" w:tplc="4DCE3FD4">
      <w:start w:val="1"/>
      <w:numFmt w:val="lowerRoman"/>
      <w:lvlText w:val="%6."/>
      <w:lvlJc w:val="right"/>
      <w:pPr>
        <w:ind w:left="4320" w:hanging="180"/>
      </w:pPr>
    </w:lvl>
    <w:lvl w:ilvl="6" w:tplc="F98622C2">
      <w:start w:val="1"/>
      <w:numFmt w:val="decimal"/>
      <w:lvlText w:val="%7."/>
      <w:lvlJc w:val="left"/>
      <w:pPr>
        <w:ind w:left="5040" w:hanging="360"/>
      </w:pPr>
    </w:lvl>
    <w:lvl w:ilvl="7" w:tplc="D9CA9C28">
      <w:start w:val="1"/>
      <w:numFmt w:val="lowerLetter"/>
      <w:lvlText w:val="%8."/>
      <w:lvlJc w:val="left"/>
      <w:pPr>
        <w:ind w:left="5760" w:hanging="360"/>
      </w:pPr>
    </w:lvl>
    <w:lvl w:ilvl="8" w:tplc="314E0E26">
      <w:start w:val="1"/>
      <w:numFmt w:val="lowerRoman"/>
      <w:lvlText w:val="%9."/>
      <w:lvlJc w:val="right"/>
      <w:pPr>
        <w:ind w:left="6480" w:hanging="180"/>
      </w:pPr>
    </w:lvl>
  </w:abstractNum>
  <w:abstractNum w:abstractNumId="48" w15:restartNumberingAfterBreak="0">
    <w:nsid w:val="7C063537"/>
    <w:multiLevelType w:val="hybridMultilevel"/>
    <w:tmpl w:val="77D6A7B6"/>
    <w:lvl w:ilvl="0" w:tplc="FFFFFFFF">
      <w:start w:val="1"/>
      <w:numFmt w:val="decimal"/>
      <w:lvlText w:val="%1."/>
      <w:lvlJc w:val="left"/>
      <w:pPr>
        <w:ind w:left="1263" w:hanging="555"/>
      </w:pPr>
    </w:lvl>
    <w:lvl w:ilvl="1" w:tplc="2828CC8E">
      <w:start w:val="1"/>
      <w:numFmt w:val="lowerLetter"/>
      <w:lvlText w:val="%2."/>
      <w:lvlJc w:val="left"/>
      <w:pPr>
        <w:ind w:left="2023" w:hanging="360"/>
      </w:pPr>
    </w:lvl>
    <w:lvl w:ilvl="2" w:tplc="DB18E8E6">
      <w:start w:val="1"/>
      <w:numFmt w:val="lowerRoman"/>
      <w:lvlText w:val="%3."/>
      <w:lvlJc w:val="right"/>
      <w:pPr>
        <w:ind w:left="2743" w:hanging="180"/>
      </w:pPr>
    </w:lvl>
    <w:lvl w:ilvl="3" w:tplc="5B683388">
      <w:start w:val="1"/>
      <w:numFmt w:val="decimal"/>
      <w:lvlText w:val="%4."/>
      <w:lvlJc w:val="left"/>
      <w:pPr>
        <w:ind w:left="3463" w:hanging="360"/>
      </w:pPr>
    </w:lvl>
    <w:lvl w:ilvl="4" w:tplc="58807E4E">
      <w:start w:val="1"/>
      <w:numFmt w:val="lowerLetter"/>
      <w:lvlText w:val="%5."/>
      <w:lvlJc w:val="left"/>
      <w:pPr>
        <w:ind w:left="4183" w:hanging="360"/>
      </w:pPr>
    </w:lvl>
    <w:lvl w:ilvl="5" w:tplc="19182E98">
      <w:start w:val="1"/>
      <w:numFmt w:val="lowerRoman"/>
      <w:lvlText w:val="%6."/>
      <w:lvlJc w:val="right"/>
      <w:pPr>
        <w:ind w:left="4903" w:hanging="180"/>
      </w:pPr>
    </w:lvl>
    <w:lvl w:ilvl="6" w:tplc="0C8821E8">
      <w:start w:val="1"/>
      <w:numFmt w:val="decimal"/>
      <w:lvlText w:val="%7."/>
      <w:lvlJc w:val="left"/>
      <w:pPr>
        <w:ind w:left="5623" w:hanging="360"/>
      </w:pPr>
    </w:lvl>
    <w:lvl w:ilvl="7" w:tplc="21DAEF44">
      <w:start w:val="1"/>
      <w:numFmt w:val="lowerLetter"/>
      <w:lvlText w:val="%8."/>
      <w:lvlJc w:val="left"/>
      <w:pPr>
        <w:ind w:left="6343" w:hanging="360"/>
      </w:pPr>
    </w:lvl>
    <w:lvl w:ilvl="8" w:tplc="B434B184">
      <w:start w:val="1"/>
      <w:numFmt w:val="lowerRoman"/>
      <w:lvlText w:val="%9."/>
      <w:lvlJc w:val="right"/>
      <w:pPr>
        <w:ind w:left="7063" w:hanging="180"/>
      </w:pPr>
    </w:lvl>
  </w:abstractNum>
  <w:num w:numId="1" w16cid:durableId="1198659053">
    <w:abstractNumId w:val="16"/>
  </w:num>
  <w:num w:numId="2" w16cid:durableId="1397507242">
    <w:abstractNumId w:val="34"/>
  </w:num>
  <w:num w:numId="3" w16cid:durableId="894463212">
    <w:abstractNumId w:val="26"/>
  </w:num>
  <w:num w:numId="4" w16cid:durableId="2123260010">
    <w:abstractNumId w:val="14"/>
  </w:num>
  <w:num w:numId="5" w16cid:durableId="399906204">
    <w:abstractNumId w:val="39"/>
  </w:num>
  <w:num w:numId="6" w16cid:durableId="1546984235">
    <w:abstractNumId w:val="13"/>
  </w:num>
  <w:num w:numId="7" w16cid:durableId="7413794">
    <w:abstractNumId w:val="8"/>
  </w:num>
  <w:num w:numId="8" w16cid:durableId="409665620">
    <w:abstractNumId w:val="24"/>
  </w:num>
  <w:num w:numId="9" w16cid:durableId="1291594962">
    <w:abstractNumId w:val="23"/>
  </w:num>
  <w:num w:numId="10" w16cid:durableId="645748161">
    <w:abstractNumId w:val="22"/>
  </w:num>
  <w:num w:numId="11" w16cid:durableId="120147342">
    <w:abstractNumId w:val="33"/>
  </w:num>
  <w:num w:numId="12" w16cid:durableId="1206799442">
    <w:abstractNumId w:val="31"/>
  </w:num>
  <w:num w:numId="13" w16cid:durableId="130482857">
    <w:abstractNumId w:val="46"/>
  </w:num>
  <w:num w:numId="14" w16cid:durableId="334845072">
    <w:abstractNumId w:val="12"/>
  </w:num>
  <w:num w:numId="15" w16cid:durableId="352804249">
    <w:abstractNumId w:val="1"/>
  </w:num>
  <w:num w:numId="16" w16cid:durableId="1015575970">
    <w:abstractNumId w:val="41"/>
  </w:num>
  <w:num w:numId="17" w16cid:durableId="1187328272">
    <w:abstractNumId w:val="37"/>
  </w:num>
  <w:num w:numId="18" w16cid:durableId="1380980299">
    <w:abstractNumId w:val="10"/>
  </w:num>
  <w:num w:numId="19" w16cid:durableId="2007510382">
    <w:abstractNumId w:val="19"/>
  </w:num>
  <w:num w:numId="20" w16cid:durableId="1143963511">
    <w:abstractNumId w:val="35"/>
  </w:num>
  <w:num w:numId="21" w16cid:durableId="1531262298">
    <w:abstractNumId w:val="4"/>
  </w:num>
  <w:num w:numId="22" w16cid:durableId="1605962709">
    <w:abstractNumId w:val="28"/>
  </w:num>
  <w:num w:numId="23" w16cid:durableId="669479867">
    <w:abstractNumId w:val="40"/>
  </w:num>
  <w:num w:numId="24" w16cid:durableId="1537233728">
    <w:abstractNumId w:val="27"/>
  </w:num>
  <w:num w:numId="25" w16cid:durableId="871846737">
    <w:abstractNumId w:val="38"/>
  </w:num>
  <w:num w:numId="26" w16cid:durableId="1632901119">
    <w:abstractNumId w:val="3"/>
  </w:num>
  <w:num w:numId="27" w16cid:durableId="148178160">
    <w:abstractNumId w:val="21"/>
  </w:num>
  <w:num w:numId="28" w16cid:durableId="145980066">
    <w:abstractNumId w:val="5"/>
  </w:num>
  <w:num w:numId="29" w16cid:durableId="642732544">
    <w:abstractNumId w:val="29"/>
  </w:num>
  <w:num w:numId="30" w16cid:durableId="239409859">
    <w:abstractNumId w:val="44"/>
  </w:num>
  <w:num w:numId="31" w16cid:durableId="1273122835">
    <w:abstractNumId w:val="9"/>
  </w:num>
  <w:num w:numId="32" w16cid:durableId="615717063">
    <w:abstractNumId w:val="15"/>
  </w:num>
  <w:num w:numId="33" w16cid:durableId="776144815">
    <w:abstractNumId w:val="30"/>
  </w:num>
  <w:num w:numId="34" w16cid:durableId="816073975">
    <w:abstractNumId w:val="11"/>
  </w:num>
  <w:num w:numId="35" w16cid:durableId="1304389084">
    <w:abstractNumId w:val="47"/>
  </w:num>
  <w:num w:numId="36" w16cid:durableId="1343312579">
    <w:abstractNumId w:val="25"/>
  </w:num>
  <w:num w:numId="37" w16cid:durableId="1270967996">
    <w:abstractNumId w:val="0"/>
  </w:num>
  <w:num w:numId="38" w16cid:durableId="1243222381">
    <w:abstractNumId w:val="7"/>
  </w:num>
  <w:num w:numId="39" w16cid:durableId="232476229">
    <w:abstractNumId w:val="18"/>
  </w:num>
  <w:num w:numId="40" w16cid:durableId="1850023394">
    <w:abstractNumId w:val="20"/>
  </w:num>
  <w:num w:numId="41" w16cid:durableId="1160120950">
    <w:abstractNumId w:val="43"/>
  </w:num>
  <w:num w:numId="42" w16cid:durableId="1187711588">
    <w:abstractNumId w:val="42"/>
  </w:num>
  <w:num w:numId="43" w16cid:durableId="732627096">
    <w:abstractNumId w:val="45"/>
  </w:num>
  <w:num w:numId="44" w16cid:durableId="1591086369">
    <w:abstractNumId w:val="36"/>
  </w:num>
  <w:num w:numId="45" w16cid:durableId="186991043">
    <w:abstractNumId w:val="32"/>
  </w:num>
  <w:num w:numId="46" w16cid:durableId="1690370251">
    <w:abstractNumId w:val="6"/>
  </w:num>
  <w:num w:numId="47" w16cid:durableId="1992127145">
    <w:abstractNumId w:val="2"/>
  </w:num>
  <w:num w:numId="48" w16cid:durableId="603731767">
    <w:abstractNumId w:val="17"/>
  </w:num>
  <w:num w:numId="49" w16cid:durableId="104124800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80"/>
    <w:rsid w:val="000610CC"/>
    <w:rsid w:val="000672AD"/>
    <w:rsid w:val="000E0061"/>
    <w:rsid w:val="001127E5"/>
    <w:rsid w:val="0019260E"/>
    <w:rsid w:val="00195B92"/>
    <w:rsid w:val="001D60BF"/>
    <w:rsid w:val="001E4487"/>
    <w:rsid w:val="001E7447"/>
    <w:rsid w:val="001F7897"/>
    <w:rsid w:val="0022605C"/>
    <w:rsid w:val="00244C5F"/>
    <w:rsid w:val="002505C9"/>
    <w:rsid w:val="002511D5"/>
    <w:rsid w:val="00251776"/>
    <w:rsid w:val="0026701A"/>
    <w:rsid w:val="00267AD4"/>
    <w:rsid w:val="002B737D"/>
    <w:rsid w:val="002D6D96"/>
    <w:rsid w:val="002D8D08"/>
    <w:rsid w:val="002E0228"/>
    <w:rsid w:val="002E1305"/>
    <w:rsid w:val="00300BE3"/>
    <w:rsid w:val="00305285"/>
    <w:rsid w:val="0035B1C8"/>
    <w:rsid w:val="0037739B"/>
    <w:rsid w:val="003C763D"/>
    <w:rsid w:val="004100F5"/>
    <w:rsid w:val="00414263"/>
    <w:rsid w:val="00427028"/>
    <w:rsid w:val="00446E7D"/>
    <w:rsid w:val="00453F27"/>
    <w:rsid w:val="00465F3C"/>
    <w:rsid w:val="00475332"/>
    <w:rsid w:val="00493C5D"/>
    <w:rsid w:val="00497933"/>
    <w:rsid w:val="004B435D"/>
    <w:rsid w:val="00516372"/>
    <w:rsid w:val="00517067"/>
    <w:rsid w:val="005232A5"/>
    <w:rsid w:val="00539136"/>
    <w:rsid w:val="00549514"/>
    <w:rsid w:val="00565F62"/>
    <w:rsid w:val="00575090"/>
    <w:rsid w:val="00593316"/>
    <w:rsid w:val="005A47A3"/>
    <w:rsid w:val="005B4CE1"/>
    <w:rsid w:val="005E35AB"/>
    <w:rsid w:val="005F56C2"/>
    <w:rsid w:val="00617AD9"/>
    <w:rsid w:val="00617E91"/>
    <w:rsid w:val="006243EE"/>
    <w:rsid w:val="00631045"/>
    <w:rsid w:val="0066349B"/>
    <w:rsid w:val="006758C6"/>
    <w:rsid w:val="006EC970"/>
    <w:rsid w:val="00710417"/>
    <w:rsid w:val="007329A6"/>
    <w:rsid w:val="00763730"/>
    <w:rsid w:val="0079275C"/>
    <w:rsid w:val="007C32A0"/>
    <w:rsid w:val="00803270"/>
    <w:rsid w:val="0084112E"/>
    <w:rsid w:val="0085CE1B"/>
    <w:rsid w:val="008652CC"/>
    <w:rsid w:val="00896E97"/>
    <w:rsid w:val="008B036D"/>
    <w:rsid w:val="0091391C"/>
    <w:rsid w:val="0091F575"/>
    <w:rsid w:val="00956A41"/>
    <w:rsid w:val="00986378"/>
    <w:rsid w:val="009955EF"/>
    <w:rsid w:val="009E1A10"/>
    <w:rsid w:val="009F2409"/>
    <w:rsid w:val="00A00BDD"/>
    <w:rsid w:val="00A13289"/>
    <w:rsid w:val="00A45618"/>
    <w:rsid w:val="00A46C47"/>
    <w:rsid w:val="00A8CA8A"/>
    <w:rsid w:val="00A92A4E"/>
    <w:rsid w:val="00A94DB2"/>
    <w:rsid w:val="00A95A7C"/>
    <w:rsid w:val="00AB852B"/>
    <w:rsid w:val="00AC0AFA"/>
    <w:rsid w:val="00AE0D28"/>
    <w:rsid w:val="00B03F7A"/>
    <w:rsid w:val="00B26A33"/>
    <w:rsid w:val="00B606EF"/>
    <w:rsid w:val="00B65EC9"/>
    <w:rsid w:val="00B95FCC"/>
    <w:rsid w:val="00BB382F"/>
    <w:rsid w:val="00BB4851"/>
    <w:rsid w:val="00BC0210"/>
    <w:rsid w:val="00BD0700"/>
    <w:rsid w:val="00BE513A"/>
    <w:rsid w:val="00BF6848"/>
    <w:rsid w:val="00C27C4C"/>
    <w:rsid w:val="00C511E4"/>
    <w:rsid w:val="00C95782"/>
    <w:rsid w:val="00C95987"/>
    <w:rsid w:val="00CA7E2B"/>
    <w:rsid w:val="00CD64E5"/>
    <w:rsid w:val="00CE1283"/>
    <w:rsid w:val="00D01E50"/>
    <w:rsid w:val="00D158D1"/>
    <w:rsid w:val="00D21321"/>
    <w:rsid w:val="00D23B92"/>
    <w:rsid w:val="00D4158A"/>
    <w:rsid w:val="00D57F03"/>
    <w:rsid w:val="00D80F56"/>
    <w:rsid w:val="00D87B61"/>
    <w:rsid w:val="00D8B14D"/>
    <w:rsid w:val="00D91D6B"/>
    <w:rsid w:val="00DB6700"/>
    <w:rsid w:val="00DD6659"/>
    <w:rsid w:val="00E25D55"/>
    <w:rsid w:val="00E37FF5"/>
    <w:rsid w:val="00E42600"/>
    <w:rsid w:val="00E543DB"/>
    <w:rsid w:val="00E60411"/>
    <w:rsid w:val="00E67607"/>
    <w:rsid w:val="00E9547E"/>
    <w:rsid w:val="00EE138A"/>
    <w:rsid w:val="00F01580"/>
    <w:rsid w:val="00F04F17"/>
    <w:rsid w:val="00F14E38"/>
    <w:rsid w:val="00F264CF"/>
    <w:rsid w:val="00F35C4D"/>
    <w:rsid w:val="00F4052B"/>
    <w:rsid w:val="00F4520D"/>
    <w:rsid w:val="00F530C4"/>
    <w:rsid w:val="00FC707D"/>
    <w:rsid w:val="00FE6DAB"/>
    <w:rsid w:val="0100D16D"/>
    <w:rsid w:val="01032FF0"/>
    <w:rsid w:val="0105A265"/>
    <w:rsid w:val="0116D79A"/>
    <w:rsid w:val="011DACDD"/>
    <w:rsid w:val="0127B95C"/>
    <w:rsid w:val="0127DDE5"/>
    <w:rsid w:val="014C629D"/>
    <w:rsid w:val="015396D2"/>
    <w:rsid w:val="015CE36F"/>
    <w:rsid w:val="01658DD1"/>
    <w:rsid w:val="01812443"/>
    <w:rsid w:val="018BFC49"/>
    <w:rsid w:val="01995382"/>
    <w:rsid w:val="01A3DC15"/>
    <w:rsid w:val="01A72ECA"/>
    <w:rsid w:val="01AD711B"/>
    <w:rsid w:val="01AEE021"/>
    <w:rsid w:val="01BD34F8"/>
    <w:rsid w:val="01C48322"/>
    <w:rsid w:val="01D3A9F9"/>
    <w:rsid w:val="01D55670"/>
    <w:rsid w:val="01DAA036"/>
    <w:rsid w:val="01FD028F"/>
    <w:rsid w:val="0201125A"/>
    <w:rsid w:val="02157FB8"/>
    <w:rsid w:val="0217D276"/>
    <w:rsid w:val="0226EF2C"/>
    <w:rsid w:val="023B1E92"/>
    <w:rsid w:val="023D39D8"/>
    <w:rsid w:val="023D4CC3"/>
    <w:rsid w:val="02450437"/>
    <w:rsid w:val="02577D53"/>
    <w:rsid w:val="0272B5E0"/>
    <w:rsid w:val="028638C7"/>
    <w:rsid w:val="028FC765"/>
    <w:rsid w:val="02A6064F"/>
    <w:rsid w:val="02A6A709"/>
    <w:rsid w:val="02A8BCB6"/>
    <w:rsid w:val="02B9884E"/>
    <w:rsid w:val="02BBAAAF"/>
    <w:rsid w:val="02C2A2CF"/>
    <w:rsid w:val="02D25BF2"/>
    <w:rsid w:val="02D31017"/>
    <w:rsid w:val="02D88B6E"/>
    <w:rsid w:val="02DDED82"/>
    <w:rsid w:val="02E09C1B"/>
    <w:rsid w:val="02E754A7"/>
    <w:rsid w:val="02F10643"/>
    <w:rsid w:val="0302F31A"/>
    <w:rsid w:val="030C7D3C"/>
    <w:rsid w:val="03323B3A"/>
    <w:rsid w:val="03389E38"/>
    <w:rsid w:val="034EFF32"/>
    <w:rsid w:val="035D2DB6"/>
    <w:rsid w:val="0364FA53"/>
    <w:rsid w:val="0365B3C7"/>
    <w:rsid w:val="036613E8"/>
    <w:rsid w:val="036835E9"/>
    <w:rsid w:val="03709777"/>
    <w:rsid w:val="037590AB"/>
    <w:rsid w:val="03806C4B"/>
    <w:rsid w:val="03861262"/>
    <w:rsid w:val="0387277F"/>
    <w:rsid w:val="03964553"/>
    <w:rsid w:val="039D1E40"/>
    <w:rsid w:val="03A18054"/>
    <w:rsid w:val="03AC6CE5"/>
    <w:rsid w:val="03AE8D5C"/>
    <w:rsid w:val="03B5B34A"/>
    <w:rsid w:val="03BA523F"/>
    <w:rsid w:val="03E24E7D"/>
    <w:rsid w:val="03EC73E8"/>
    <w:rsid w:val="03F34879"/>
    <w:rsid w:val="041286B0"/>
    <w:rsid w:val="0413BB63"/>
    <w:rsid w:val="041FCAF9"/>
    <w:rsid w:val="044105D4"/>
    <w:rsid w:val="04483BE3"/>
    <w:rsid w:val="044ABB33"/>
    <w:rsid w:val="04628F19"/>
    <w:rsid w:val="04628FB0"/>
    <w:rsid w:val="046858B7"/>
    <w:rsid w:val="046E3962"/>
    <w:rsid w:val="047DAF1B"/>
    <w:rsid w:val="04819411"/>
    <w:rsid w:val="048B3794"/>
    <w:rsid w:val="0496A429"/>
    <w:rsid w:val="04A0ED43"/>
    <w:rsid w:val="04AC3B0D"/>
    <w:rsid w:val="04C4CC77"/>
    <w:rsid w:val="04C8DB2E"/>
    <w:rsid w:val="04CAD8F5"/>
    <w:rsid w:val="04E200D4"/>
    <w:rsid w:val="04E89240"/>
    <w:rsid w:val="04F00014"/>
    <w:rsid w:val="04F647DC"/>
    <w:rsid w:val="04F7D03F"/>
    <w:rsid w:val="04FC91B7"/>
    <w:rsid w:val="050000CA"/>
    <w:rsid w:val="05056A50"/>
    <w:rsid w:val="050A09B2"/>
    <w:rsid w:val="051A4CC1"/>
    <w:rsid w:val="05223415"/>
    <w:rsid w:val="052EEFDF"/>
    <w:rsid w:val="053F2FA6"/>
    <w:rsid w:val="0542A50A"/>
    <w:rsid w:val="0551525B"/>
    <w:rsid w:val="055BB480"/>
    <w:rsid w:val="0574ED85"/>
    <w:rsid w:val="0576E3B5"/>
    <w:rsid w:val="0580AAAA"/>
    <w:rsid w:val="058298D9"/>
    <w:rsid w:val="05848150"/>
    <w:rsid w:val="05871FD2"/>
    <w:rsid w:val="05907DA5"/>
    <w:rsid w:val="05AF8BC4"/>
    <w:rsid w:val="05B59E7B"/>
    <w:rsid w:val="05DA25E6"/>
    <w:rsid w:val="05EA5F83"/>
    <w:rsid w:val="05ED01F0"/>
    <w:rsid w:val="05FD8562"/>
    <w:rsid w:val="05FFACF1"/>
    <w:rsid w:val="0609FCB4"/>
    <w:rsid w:val="060B8DC9"/>
    <w:rsid w:val="06131D4C"/>
    <w:rsid w:val="0614CC6B"/>
    <w:rsid w:val="0618CFA1"/>
    <w:rsid w:val="063D5D1C"/>
    <w:rsid w:val="06407899"/>
    <w:rsid w:val="065729F0"/>
    <w:rsid w:val="0657A021"/>
    <w:rsid w:val="06690152"/>
    <w:rsid w:val="066CB805"/>
    <w:rsid w:val="0676BD36"/>
    <w:rsid w:val="067AA02C"/>
    <w:rsid w:val="068BD075"/>
    <w:rsid w:val="068EE11C"/>
    <w:rsid w:val="069D5489"/>
    <w:rsid w:val="06A3F1F3"/>
    <w:rsid w:val="06A71B1C"/>
    <w:rsid w:val="06C29DC6"/>
    <w:rsid w:val="06C7BBFC"/>
    <w:rsid w:val="06C91BC3"/>
    <w:rsid w:val="06D92116"/>
    <w:rsid w:val="06D94341"/>
    <w:rsid w:val="06EDA875"/>
    <w:rsid w:val="06EDCDDC"/>
    <w:rsid w:val="06FB83AC"/>
    <w:rsid w:val="06FCFFE6"/>
    <w:rsid w:val="06FEC15D"/>
    <w:rsid w:val="070B4AB4"/>
    <w:rsid w:val="07134219"/>
    <w:rsid w:val="071E34E0"/>
    <w:rsid w:val="071EEAE4"/>
    <w:rsid w:val="0736502A"/>
    <w:rsid w:val="073F9E3E"/>
    <w:rsid w:val="07403CD6"/>
    <w:rsid w:val="075C9C1E"/>
    <w:rsid w:val="075CA9A8"/>
    <w:rsid w:val="075FF422"/>
    <w:rsid w:val="07661CDA"/>
    <w:rsid w:val="076B5879"/>
    <w:rsid w:val="0773C9CD"/>
    <w:rsid w:val="0773D114"/>
    <w:rsid w:val="0775D826"/>
    <w:rsid w:val="0785E164"/>
    <w:rsid w:val="0791C262"/>
    <w:rsid w:val="07971F69"/>
    <w:rsid w:val="079B2279"/>
    <w:rsid w:val="07ABE8A0"/>
    <w:rsid w:val="07AEE890"/>
    <w:rsid w:val="07AEE89F"/>
    <w:rsid w:val="07C2D856"/>
    <w:rsid w:val="07C31268"/>
    <w:rsid w:val="07D280A5"/>
    <w:rsid w:val="07E0E80B"/>
    <w:rsid w:val="07F0A8F9"/>
    <w:rsid w:val="07F6928F"/>
    <w:rsid w:val="07F7B66A"/>
    <w:rsid w:val="07F8B92F"/>
    <w:rsid w:val="07FD6CD6"/>
    <w:rsid w:val="080217F1"/>
    <w:rsid w:val="080B1091"/>
    <w:rsid w:val="080F2900"/>
    <w:rsid w:val="081745BE"/>
    <w:rsid w:val="082C28CD"/>
    <w:rsid w:val="0836E047"/>
    <w:rsid w:val="084BA889"/>
    <w:rsid w:val="084DA0E4"/>
    <w:rsid w:val="084F2068"/>
    <w:rsid w:val="0855B864"/>
    <w:rsid w:val="08673241"/>
    <w:rsid w:val="08750F2D"/>
    <w:rsid w:val="087ACF0B"/>
    <w:rsid w:val="0888A787"/>
    <w:rsid w:val="089080CD"/>
    <w:rsid w:val="0891E466"/>
    <w:rsid w:val="089BBBDD"/>
    <w:rsid w:val="08B0BD65"/>
    <w:rsid w:val="08B69B49"/>
    <w:rsid w:val="08B73A08"/>
    <w:rsid w:val="08B94D18"/>
    <w:rsid w:val="08BABB45"/>
    <w:rsid w:val="08BEDA9D"/>
    <w:rsid w:val="08BF1F37"/>
    <w:rsid w:val="08C24A2D"/>
    <w:rsid w:val="08C952E9"/>
    <w:rsid w:val="08C9E86F"/>
    <w:rsid w:val="08CA8947"/>
    <w:rsid w:val="08DD7EFD"/>
    <w:rsid w:val="08E2F30B"/>
    <w:rsid w:val="08E62140"/>
    <w:rsid w:val="08ED1EDB"/>
    <w:rsid w:val="08F10051"/>
    <w:rsid w:val="0902D45B"/>
    <w:rsid w:val="09037CF3"/>
    <w:rsid w:val="090E7CEB"/>
    <w:rsid w:val="090F1E14"/>
    <w:rsid w:val="0910E219"/>
    <w:rsid w:val="091EC80B"/>
    <w:rsid w:val="091EDAF8"/>
    <w:rsid w:val="092353D3"/>
    <w:rsid w:val="09275364"/>
    <w:rsid w:val="092C8819"/>
    <w:rsid w:val="0932CE61"/>
    <w:rsid w:val="0935FFDC"/>
    <w:rsid w:val="0943DBA1"/>
    <w:rsid w:val="094AB8F1"/>
    <w:rsid w:val="0953D20E"/>
    <w:rsid w:val="09609A3D"/>
    <w:rsid w:val="0962C5F3"/>
    <w:rsid w:val="096486EC"/>
    <w:rsid w:val="09665524"/>
    <w:rsid w:val="09698BC1"/>
    <w:rsid w:val="096E3B30"/>
    <w:rsid w:val="0984BFF5"/>
    <w:rsid w:val="098B9323"/>
    <w:rsid w:val="099F3E8D"/>
    <w:rsid w:val="09AAF9A3"/>
    <w:rsid w:val="09BEAC38"/>
    <w:rsid w:val="09D3C5FE"/>
    <w:rsid w:val="09D5ADE0"/>
    <w:rsid w:val="09D601E0"/>
    <w:rsid w:val="09DEBBDE"/>
    <w:rsid w:val="09E05CDC"/>
    <w:rsid w:val="09E8607E"/>
    <w:rsid w:val="09F6479C"/>
    <w:rsid w:val="09F6B5A9"/>
    <w:rsid w:val="09F94592"/>
    <w:rsid w:val="09FBB22C"/>
    <w:rsid w:val="0A01B203"/>
    <w:rsid w:val="0A04EEC3"/>
    <w:rsid w:val="0A08F7EB"/>
    <w:rsid w:val="0A15C17C"/>
    <w:rsid w:val="0A1FFBF1"/>
    <w:rsid w:val="0A2BBC14"/>
    <w:rsid w:val="0A33246E"/>
    <w:rsid w:val="0A407B3A"/>
    <w:rsid w:val="0A439DBD"/>
    <w:rsid w:val="0A45F444"/>
    <w:rsid w:val="0A47C535"/>
    <w:rsid w:val="0A5ADE10"/>
    <w:rsid w:val="0A7192EC"/>
    <w:rsid w:val="0A7244D6"/>
    <w:rsid w:val="0A830094"/>
    <w:rsid w:val="0A8389C4"/>
    <w:rsid w:val="0A9A9589"/>
    <w:rsid w:val="0A9D5418"/>
    <w:rsid w:val="0AAB6A8F"/>
    <w:rsid w:val="0AB47BBD"/>
    <w:rsid w:val="0ABC6FE0"/>
    <w:rsid w:val="0ABC7225"/>
    <w:rsid w:val="0AD1231F"/>
    <w:rsid w:val="0AD18283"/>
    <w:rsid w:val="0AD42B48"/>
    <w:rsid w:val="0AE1B173"/>
    <w:rsid w:val="0AEE67AF"/>
    <w:rsid w:val="0AFB3897"/>
    <w:rsid w:val="0AFFB1AF"/>
    <w:rsid w:val="0B05A761"/>
    <w:rsid w:val="0B11B02D"/>
    <w:rsid w:val="0B130DAA"/>
    <w:rsid w:val="0B14E995"/>
    <w:rsid w:val="0B1AEC97"/>
    <w:rsid w:val="0B1FDF36"/>
    <w:rsid w:val="0B27CCC0"/>
    <w:rsid w:val="0B31CD96"/>
    <w:rsid w:val="0B338C63"/>
    <w:rsid w:val="0B374352"/>
    <w:rsid w:val="0B38CB62"/>
    <w:rsid w:val="0B52466E"/>
    <w:rsid w:val="0B60B172"/>
    <w:rsid w:val="0B66B49A"/>
    <w:rsid w:val="0B7352ED"/>
    <w:rsid w:val="0B85AAA6"/>
    <w:rsid w:val="0B890AA3"/>
    <w:rsid w:val="0BAA72A5"/>
    <w:rsid w:val="0BBF2880"/>
    <w:rsid w:val="0BBFFB00"/>
    <w:rsid w:val="0BD351EE"/>
    <w:rsid w:val="0BDB7011"/>
    <w:rsid w:val="0BE2E559"/>
    <w:rsid w:val="0C0974A4"/>
    <w:rsid w:val="0C1C680D"/>
    <w:rsid w:val="0C222CF9"/>
    <w:rsid w:val="0C24EE89"/>
    <w:rsid w:val="0C28175B"/>
    <w:rsid w:val="0C35A59A"/>
    <w:rsid w:val="0C3A0463"/>
    <w:rsid w:val="0C3E5DED"/>
    <w:rsid w:val="0C426BD0"/>
    <w:rsid w:val="0C4622A8"/>
    <w:rsid w:val="0C534DC8"/>
    <w:rsid w:val="0C5A75DD"/>
    <w:rsid w:val="0C63A358"/>
    <w:rsid w:val="0C6CDEAE"/>
    <w:rsid w:val="0C6DB67D"/>
    <w:rsid w:val="0C71E895"/>
    <w:rsid w:val="0C750977"/>
    <w:rsid w:val="0C7F59C3"/>
    <w:rsid w:val="0C872CA3"/>
    <w:rsid w:val="0C89A8C6"/>
    <w:rsid w:val="0CAA4272"/>
    <w:rsid w:val="0CAA6763"/>
    <w:rsid w:val="0CBADCD0"/>
    <w:rsid w:val="0CBBB12E"/>
    <w:rsid w:val="0CCCCCAA"/>
    <w:rsid w:val="0CCCD65D"/>
    <w:rsid w:val="0CD49BC3"/>
    <w:rsid w:val="0CE0A463"/>
    <w:rsid w:val="0CFC1FA9"/>
    <w:rsid w:val="0CFD4760"/>
    <w:rsid w:val="0D180917"/>
    <w:rsid w:val="0D1A7CC6"/>
    <w:rsid w:val="0D1EB106"/>
    <w:rsid w:val="0D21A5CF"/>
    <w:rsid w:val="0D23E931"/>
    <w:rsid w:val="0D2BFB50"/>
    <w:rsid w:val="0D3470E3"/>
    <w:rsid w:val="0D3D7FA7"/>
    <w:rsid w:val="0D44318E"/>
    <w:rsid w:val="0D4BEA57"/>
    <w:rsid w:val="0D50699A"/>
    <w:rsid w:val="0D542277"/>
    <w:rsid w:val="0D5885F6"/>
    <w:rsid w:val="0D5AA73B"/>
    <w:rsid w:val="0D5DB1A4"/>
    <w:rsid w:val="0D65A5C7"/>
    <w:rsid w:val="0D6F4C47"/>
    <w:rsid w:val="0D70EABC"/>
    <w:rsid w:val="0D72E083"/>
    <w:rsid w:val="0D7CDA5A"/>
    <w:rsid w:val="0D7EF020"/>
    <w:rsid w:val="0D807DD5"/>
    <w:rsid w:val="0D82E552"/>
    <w:rsid w:val="0D8366C6"/>
    <w:rsid w:val="0D8E3C5C"/>
    <w:rsid w:val="0D92235F"/>
    <w:rsid w:val="0D99B4BB"/>
    <w:rsid w:val="0DA56910"/>
    <w:rsid w:val="0DACC283"/>
    <w:rsid w:val="0DB8386E"/>
    <w:rsid w:val="0DBAAD0C"/>
    <w:rsid w:val="0DC3E7BC"/>
    <w:rsid w:val="0DC58FD6"/>
    <w:rsid w:val="0DE25847"/>
    <w:rsid w:val="0DF2B221"/>
    <w:rsid w:val="0DF729AF"/>
    <w:rsid w:val="0DFD5EEE"/>
    <w:rsid w:val="0E078546"/>
    <w:rsid w:val="0E0FD2F9"/>
    <w:rsid w:val="0E12D8F2"/>
    <w:rsid w:val="0E187AD7"/>
    <w:rsid w:val="0E1DEA7F"/>
    <w:rsid w:val="0E1E2A14"/>
    <w:rsid w:val="0E1F75BB"/>
    <w:rsid w:val="0E2FCFB7"/>
    <w:rsid w:val="0E3EB823"/>
    <w:rsid w:val="0E40FF10"/>
    <w:rsid w:val="0E43DCAA"/>
    <w:rsid w:val="0E47F91B"/>
    <w:rsid w:val="0E52F1E2"/>
    <w:rsid w:val="0E68A6BE"/>
    <w:rsid w:val="0E92567F"/>
    <w:rsid w:val="0E941FD6"/>
    <w:rsid w:val="0EA2DB21"/>
    <w:rsid w:val="0EA4D448"/>
    <w:rsid w:val="0EAAA652"/>
    <w:rsid w:val="0EAB3207"/>
    <w:rsid w:val="0EAE005F"/>
    <w:rsid w:val="0EB3AAE8"/>
    <w:rsid w:val="0EBD4B68"/>
    <w:rsid w:val="0EC77479"/>
    <w:rsid w:val="0EC9B8BF"/>
    <w:rsid w:val="0ED655AA"/>
    <w:rsid w:val="0EDC986D"/>
    <w:rsid w:val="0EE413FD"/>
    <w:rsid w:val="0EE492DB"/>
    <w:rsid w:val="0F0A3D5D"/>
    <w:rsid w:val="0F104CE7"/>
    <w:rsid w:val="0F108F0A"/>
    <w:rsid w:val="0F18C154"/>
    <w:rsid w:val="0F23CE78"/>
    <w:rsid w:val="0F302C61"/>
    <w:rsid w:val="0F322AD8"/>
    <w:rsid w:val="0F351E11"/>
    <w:rsid w:val="0F37C8E9"/>
    <w:rsid w:val="0F3DFD31"/>
    <w:rsid w:val="0F482503"/>
    <w:rsid w:val="0F4D772F"/>
    <w:rsid w:val="0F4DF892"/>
    <w:rsid w:val="0F511794"/>
    <w:rsid w:val="0F521C3C"/>
    <w:rsid w:val="0F53670D"/>
    <w:rsid w:val="0F538901"/>
    <w:rsid w:val="0F53E58D"/>
    <w:rsid w:val="0F5CA2E7"/>
    <w:rsid w:val="0F6E2D8C"/>
    <w:rsid w:val="0F6E9A75"/>
    <w:rsid w:val="0F80C1A7"/>
    <w:rsid w:val="0F8AEE8A"/>
    <w:rsid w:val="0F923202"/>
    <w:rsid w:val="0F9E026E"/>
    <w:rsid w:val="0FA750ED"/>
    <w:rsid w:val="0FAA0775"/>
    <w:rsid w:val="0FCE0FA5"/>
    <w:rsid w:val="0FE58010"/>
    <w:rsid w:val="0FEFD41D"/>
    <w:rsid w:val="0FF27D92"/>
    <w:rsid w:val="1012E042"/>
    <w:rsid w:val="101BFE4D"/>
    <w:rsid w:val="102332B9"/>
    <w:rsid w:val="1023992B"/>
    <w:rsid w:val="1025215F"/>
    <w:rsid w:val="104ADF57"/>
    <w:rsid w:val="104E902E"/>
    <w:rsid w:val="10555CF1"/>
    <w:rsid w:val="10629A02"/>
    <w:rsid w:val="1063026C"/>
    <w:rsid w:val="1063B6E4"/>
    <w:rsid w:val="106D885D"/>
    <w:rsid w:val="107CB5FC"/>
    <w:rsid w:val="107D843D"/>
    <w:rsid w:val="107D8D81"/>
    <w:rsid w:val="107DE2A5"/>
    <w:rsid w:val="108225EB"/>
    <w:rsid w:val="10871289"/>
    <w:rsid w:val="108A67F8"/>
    <w:rsid w:val="108AF16B"/>
    <w:rsid w:val="108BC339"/>
    <w:rsid w:val="108DA565"/>
    <w:rsid w:val="1097CE15"/>
    <w:rsid w:val="109D95BB"/>
    <w:rsid w:val="109F3985"/>
    <w:rsid w:val="10A4EB96"/>
    <w:rsid w:val="10ABD5DD"/>
    <w:rsid w:val="10AF0F4C"/>
    <w:rsid w:val="10CC71B6"/>
    <w:rsid w:val="10D4201C"/>
    <w:rsid w:val="10DBE9DA"/>
    <w:rsid w:val="10DF7AF1"/>
    <w:rsid w:val="10E0C60F"/>
    <w:rsid w:val="10E3BC66"/>
    <w:rsid w:val="10E76056"/>
    <w:rsid w:val="10F16AF4"/>
    <w:rsid w:val="10F36D3F"/>
    <w:rsid w:val="1109C48F"/>
    <w:rsid w:val="11198388"/>
    <w:rsid w:val="111BD753"/>
    <w:rsid w:val="11265F27"/>
    <w:rsid w:val="1126BEEB"/>
    <w:rsid w:val="112BB3A9"/>
    <w:rsid w:val="11326549"/>
    <w:rsid w:val="1136CF58"/>
    <w:rsid w:val="1138AF42"/>
    <w:rsid w:val="114CAF5B"/>
    <w:rsid w:val="114FBA6E"/>
    <w:rsid w:val="1152CAE6"/>
    <w:rsid w:val="11547D7E"/>
    <w:rsid w:val="1160DBEF"/>
    <w:rsid w:val="1171A822"/>
    <w:rsid w:val="1172F830"/>
    <w:rsid w:val="118136F6"/>
    <w:rsid w:val="1188DE0D"/>
    <w:rsid w:val="11964CF2"/>
    <w:rsid w:val="119A64A4"/>
    <w:rsid w:val="119BC323"/>
    <w:rsid w:val="11B77A3E"/>
    <w:rsid w:val="11C0E249"/>
    <w:rsid w:val="11EBD15F"/>
    <w:rsid w:val="11F0382E"/>
    <w:rsid w:val="11F0C16F"/>
    <w:rsid w:val="11F44A8A"/>
    <w:rsid w:val="1200BE83"/>
    <w:rsid w:val="12042F4C"/>
    <w:rsid w:val="121DF64C"/>
    <w:rsid w:val="122749F1"/>
    <w:rsid w:val="1228EF02"/>
    <w:rsid w:val="12291598"/>
    <w:rsid w:val="122D95C2"/>
    <w:rsid w:val="1241CE9D"/>
    <w:rsid w:val="124A2945"/>
    <w:rsid w:val="124A7D5F"/>
    <w:rsid w:val="124B437F"/>
    <w:rsid w:val="125381BA"/>
    <w:rsid w:val="12699C26"/>
    <w:rsid w:val="1273A8C4"/>
    <w:rsid w:val="127B4B52"/>
    <w:rsid w:val="1282EF7D"/>
    <w:rsid w:val="12870E71"/>
    <w:rsid w:val="1287E933"/>
    <w:rsid w:val="128A5B1A"/>
    <w:rsid w:val="128B29C3"/>
    <w:rsid w:val="128F3DA0"/>
    <w:rsid w:val="1293167E"/>
    <w:rsid w:val="12A53F21"/>
    <w:rsid w:val="12A72C9A"/>
    <w:rsid w:val="12B8C418"/>
    <w:rsid w:val="12BE7141"/>
    <w:rsid w:val="12C22F88"/>
    <w:rsid w:val="12C28F4C"/>
    <w:rsid w:val="12CB8B96"/>
    <w:rsid w:val="12D25701"/>
    <w:rsid w:val="12D37512"/>
    <w:rsid w:val="12D9892A"/>
    <w:rsid w:val="12EBA42B"/>
    <w:rsid w:val="12ED3D8B"/>
    <w:rsid w:val="13069D0D"/>
    <w:rsid w:val="130F2327"/>
    <w:rsid w:val="131381AA"/>
    <w:rsid w:val="131D20D2"/>
    <w:rsid w:val="132B299D"/>
    <w:rsid w:val="13384CCC"/>
    <w:rsid w:val="1338F529"/>
    <w:rsid w:val="135D10F2"/>
    <w:rsid w:val="135E5F50"/>
    <w:rsid w:val="135EFA1C"/>
    <w:rsid w:val="13602E81"/>
    <w:rsid w:val="136097DB"/>
    <w:rsid w:val="13642E01"/>
    <w:rsid w:val="1377F6EF"/>
    <w:rsid w:val="137DDD55"/>
    <w:rsid w:val="1392F9F5"/>
    <w:rsid w:val="13989982"/>
    <w:rsid w:val="13991E3C"/>
    <w:rsid w:val="139D29E2"/>
    <w:rsid w:val="13BD656B"/>
    <w:rsid w:val="13CE5376"/>
    <w:rsid w:val="13D0575B"/>
    <w:rsid w:val="13D25BF5"/>
    <w:rsid w:val="13E9E45F"/>
    <w:rsid w:val="14036CCE"/>
    <w:rsid w:val="140E227A"/>
    <w:rsid w:val="1415E8D3"/>
    <w:rsid w:val="14196DB4"/>
    <w:rsid w:val="141EBFDE"/>
    <w:rsid w:val="1426FA24"/>
    <w:rsid w:val="142B0E01"/>
    <w:rsid w:val="14379CB0"/>
    <w:rsid w:val="143A5715"/>
    <w:rsid w:val="143FDD74"/>
    <w:rsid w:val="1443ABDC"/>
    <w:rsid w:val="1448CB48"/>
    <w:rsid w:val="144A93E2"/>
    <w:rsid w:val="145072EA"/>
    <w:rsid w:val="1452541C"/>
    <w:rsid w:val="14582842"/>
    <w:rsid w:val="145DC013"/>
    <w:rsid w:val="145E5FAD"/>
    <w:rsid w:val="14662A38"/>
    <w:rsid w:val="148D6B98"/>
    <w:rsid w:val="1497C11D"/>
    <w:rsid w:val="14A59C1A"/>
    <w:rsid w:val="14A948E4"/>
    <w:rsid w:val="14AA655F"/>
    <w:rsid w:val="14B35A42"/>
    <w:rsid w:val="14CF1A9F"/>
    <w:rsid w:val="14D02623"/>
    <w:rsid w:val="14EEB117"/>
    <w:rsid w:val="14F2C9C9"/>
    <w:rsid w:val="14FC683C"/>
    <w:rsid w:val="14FD2A1E"/>
    <w:rsid w:val="15086880"/>
    <w:rsid w:val="150AB5B7"/>
    <w:rsid w:val="150DBA25"/>
    <w:rsid w:val="150E0BB3"/>
    <w:rsid w:val="151A3533"/>
    <w:rsid w:val="152E0ADD"/>
    <w:rsid w:val="1530708B"/>
    <w:rsid w:val="15367E40"/>
    <w:rsid w:val="153DFC76"/>
    <w:rsid w:val="154814C4"/>
    <w:rsid w:val="1555970E"/>
    <w:rsid w:val="15622C82"/>
    <w:rsid w:val="15760464"/>
    <w:rsid w:val="15800D5F"/>
    <w:rsid w:val="15811CBE"/>
    <w:rsid w:val="15821E21"/>
    <w:rsid w:val="158805F0"/>
    <w:rsid w:val="158B67AE"/>
    <w:rsid w:val="159048EB"/>
    <w:rsid w:val="1591D578"/>
    <w:rsid w:val="15B267E7"/>
    <w:rsid w:val="15C8B10D"/>
    <w:rsid w:val="15CE281D"/>
    <w:rsid w:val="15D62776"/>
    <w:rsid w:val="15E0BE74"/>
    <w:rsid w:val="15FA9906"/>
    <w:rsid w:val="1602D8B5"/>
    <w:rsid w:val="1610FFAA"/>
    <w:rsid w:val="16118A27"/>
    <w:rsid w:val="16196C30"/>
    <w:rsid w:val="1622DE04"/>
    <w:rsid w:val="164BB6F8"/>
    <w:rsid w:val="164CAF4A"/>
    <w:rsid w:val="164FD583"/>
    <w:rsid w:val="1653B4C1"/>
    <w:rsid w:val="16576D63"/>
    <w:rsid w:val="165B89BB"/>
    <w:rsid w:val="16643226"/>
    <w:rsid w:val="1678C221"/>
    <w:rsid w:val="167E1ACE"/>
    <w:rsid w:val="1686226A"/>
    <w:rsid w:val="168A8178"/>
    <w:rsid w:val="16955073"/>
    <w:rsid w:val="1695F763"/>
    <w:rsid w:val="169FB153"/>
    <w:rsid w:val="16A438E1"/>
    <w:rsid w:val="16ADD15E"/>
    <w:rsid w:val="16B1FC8F"/>
    <w:rsid w:val="16B36376"/>
    <w:rsid w:val="16B778D1"/>
    <w:rsid w:val="16B9D7E5"/>
    <w:rsid w:val="16C12D5F"/>
    <w:rsid w:val="16CC40EC"/>
    <w:rsid w:val="16CC98A0"/>
    <w:rsid w:val="16F02B5F"/>
    <w:rsid w:val="16F30CEB"/>
    <w:rsid w:val="16FDFCE3"/>
    <w:rsid w:val="170A9368"/>
    <w:rsid w:val="17277B2D"/>
    <w:rsid w:val="17299960"/>
    <w:rsid w:val="173A499B"/>
    <w:rsid w:val="173EB1C4"/>
    <w:rsid w:val="173EC4B4"/>
    <w:rsid w:val="17485B3F"/>
    <w:rsid w:val="174FD7E6"/>
    <w:rsid w:val="176D1834"/>
    <w:rsid w:val="1770FFB2"/>
    <w:rsid w:val="178143CA"/>
    <w:rsid w:val="1781B10F"/>
    <w:rsid w:val="17886428"/>
    <w:rsid w:val="1792F769"/>
    <w:rsid w:val="17954806"/>
    <w:rsid w:val="17AEC908"/>
    <w:rsid w:val="17C2E3E6"/>
    <w:rsid w:val="17C65A50"/>
    <w:rsid w:val="17D4AF1F"/>
    <w:rsid w:val="17DDCDAE"/>
    <w:rsid w:val="17DF421F"/>
    <w:rsid w:val="17EA50BC"/>
    <w:rsid w:val="181F6DF3"/>
    <w:rsid w:val="1824A778"/>
    <w:rsid w:val="18276CEE"/>
    <w:rsid w:val="18480B15"/>
    <w:rsid w:val="184C8757"/>
    <w:rsid w:val="185A3982"/>
    <w:rsid w:val="1865C9F7"/>
    <w:rsid w:val="187BE099"/>
    <w:rsid w:val="18804787"/>
    <w:rsid w:val="18833217"/>
    <w:rsid w:val="18885A87"/>
    <w:rsid w:val="189A10BB"/>
    <w:rsid w:val="18AA4B6A"/>
    <w:rsid w:val="18ADC937"/>
    <w:rsid w:val="18AEDF16"/>
    <w:rsid w:val="18B2F853"/>
    <w:rsid w:val="18D2F219"/>
    <w:rsid w:val="18D7C566"/>
    <w:rsid w:val="18E8D3A9"/>
    <w:rsid w:val="18E964E4"/>
    <w:rsid w:val="18EB958A"/>
    <w:rsid w:val="18EC2031"/>
    <w:rsid w:val="18EC206D"/>
    <w:rsid w:val="190B4C73"/>
    <w:rsid w:val="191D0833"/>
    <w:rsid w:val="191D5467"/>
    <w:rsid w:val="191E58DC"/>
    <w:rsid w:val="191F78C8"/>
    <w:rsid w:val="19243489"/>
    <w:rsid w:val="19252170"/>
    <w:rsid w:val="192DB2C5"/>
    <w:rsid w:val="19385A08"/>
    <w:rsid w:val="19401195"/>
    <w:rsid w:val="1943A478"/>
    <w:rsid w:val="19483A98"/>
    <w:rsid w:val="19524899"/>
    <w:rsid w:val="1957EC2B"/>
    <w:rsid w:val="19628BBC"/>
    <w:rsid w:val="1965B13F"/>
    <w:rsid w:val="1965CA51"/>
    <w:rsid w:val="197FA268"/>
    <w:rsid w:val="1980377B"/>
    <w:rsid w:val="199017D4"/>
    <w:rsid w:val="19915DB4"/>
    <w:rsid w:val="19B157D0"/>
    <w:rsid w:val="19D8959E"/>
    <w:rsid w:val="19EF098D"/>
    <w:rsid w:val="19F4DFA8"/>
    <w:rsid w:val="19FBB7BA"/>
    <w:rsid w:val="1A0DBF1F"/>
    <w:rsid w:val="1A1359A5"/>
    <w:rsid w:val="1A23583E"/>
    <w:rsid w:val="1A2ACDA1"/>
    <w:rsid w:val="1A304D29"/>
    <w:rsid w:val="1A352C83"/>
    <w:rsid w:val="1A354E01"/>
    <w:rsid w:val="1A3800C0"/>
    <w:rsid w:val="1A3C77CC"/>
    <w:rsid w:val="1A3E663B"/>
    <w:rsid w:val="1A40A751"/>
    <w:rsid w:val="1A461BCB"/>
    <w:rsid w:val="1A603DED"/>
    <w:rsid w:val="1A61B451"/>
    <w:rsid w:val="1A6558D5"/>
    <w:rsid w:val="1A7FFC01"/>
    <w:rsid w:val="1A87837F"/>
    <w:rsid w:val="1A8FAF55"/>
    <w:rsid w:val="1AA2E65A"/>
    <w:rsid w:val="1AB2F308"/>
    <w:rsid w:val="1AB5C073"/>
    <w:rsid w:val="1ABD69F1"/>
    <w:rsid w:val="1AC004EA"/>
    <w:rsid w:val="1AC98326"/>
    <w:rsid w:val="1ACB72B2"/>
    <w:rsid w:val="1ADDEFC3"/>
    <w:rsid w:val="1ADFC098"/>
    <w:rsid w:val="1AE669CA"/>
    <w:rsid w:val="1AED4EF8"/>
    <w:rsid w:val="1AFBFA36"/>
    <w:rsid w:val="1AFE5781"/>
    <w:rsid w:val="1B0E4502"/>
    <w:rsid w:val="1B1F4BFC"/>
    <w:rsid w:val="1B38156C"/>
    <w:rsid w:val="1B386394"/>
    <w:rsid w:val="1B395BD2"/>
    <w:rsid w:val="1B401810"/>
    <w:rsid w:val="1B4A26F3"/>
    <w:rsid w:val="1B4F5082"/>
    <w:rsid w:val="1B54F621"/>
    <w:rsid w:val="1B568253"/>
    <w:rsid w:val="1B68CFAB"/>
    <w:rsid w:val="1B6ACBA8"/>
    <w:rsid w:val="1B7439BA"/>
    <w:rsid w:val="1B762418"/>
    <w:rsid w:val="1B83A790"/>
    <w:rsid w:val="1B866827"/>
    <w:rsid w:val="1B8A3096"/>
    <w:rsid w:val="1B8FE391"/>
    <w:rsid w:val="1B9C28EF"/>
    <w:rsid w:val="1BA88FB6"/>
    <w:rsid w:val="1BB4552D"/>
    <w:rsid w:val="1BB6ACFE"/>
    <w:rsid w:val="1BB7E849"/>
    <w:rsid w:val="1BCC4730"/>
    <w:rsid w:val="1BD1915C"/>
    <w:rsid w:val="1BD81709"/>
    <w:rsid w:val="1BDD811E"/>
    <w:rsid w:val="1BE1EC2C"/>
    <w:rsid w:val="1BEAF28A"/>
    <w:rsid w:val="1C0BD3FD"/>
    <w:rsid w:val="1C0D8995"/>
    <w:rsid w:val="1C0E8101"/>
    <w:rsid w:val="1C119405"/>
    <w:rsid w:val="1C1C763B"/>
    <w:rsid w:val="1C243901"/>
    <w:rsid w:val="1C2E617A"/>
    <w:rsid w:val="1C38A51D"/>
    <w:rsid w:val="1C3CFC73"/>
    <w:rsid w:val="1C44521D"/>
    <w:rsid w:val="1C47BA59"/>
    <w:rsid w:val="1C540FB7"/>
    <w:rsid w:val="1C5BD54B"/>
    <w:rsid w:val="1C5FD779"/>
    <w:rsid w:val="1C6177ED"/>
    <w:rsid w:val="1C620C19"/>
    <w:rsid w:val="1C657B57"/>
    <w:rsid w:val="1C663A1B"/>
    <w:rsid w:val="1C6911CE"/>
    <w:rsid w:val="1C8092F6"/>
    <w:rsid w:val="1C80DA2C"/>
    <w:rsid w:val="1C857637"/>
    <w:rsid w:val="1C897468"/>
    <w:rsid w:val="1C8D5384"/>
    <w:rsid w:val="1C993196"/>
    <w:rsid w:val="1C9E49E8"/>
    <w:rsid w:val="1CA59459"/>
    <w:rsid w:val="1CA646B3"/>
    <w:rsid w:val="1CACCC97"/>
    <w:rsid w:val="1CAEDFE3"/>
    <w:rsid w:val="1CB87B0B"/>
    <w:rsid w:val="1CB89B85"/>
    <w:rsid w:val="1CC138CE"/>
    <w:rsid w:val="1CC5667C"/>
    <w:rsid w:val="1CCA29DA"/>
    <w:rsid w:val="1CCC3F31"/>
    <w:rsid w:val="1CD2EED1"/>
    <w:rsid w:val="1CE6A648"/>
    <w:rsid w:val="1CEB49B6"/>
    <w:rsid w:val="1CEDBA10"/>
    <w:rsid w:val="1CEF8424"/>
    <w:rsid w:val="1CF0E6D8"/>
    <w:rsid w:val="1CF42683"/>
    <w:rsid w:val="1D10B0DA"/>
    <w:rsid w:val="1D155026"/>
    <w:rsid w:val="1D1F651C"/>
    <w:rsid w:val="1D1FB167"/>
    <w:rsid w:val="1D23F1EE"/>
    <w:rsid w:val="1D36FD31"/>
    <w:rsid w:val="1D37344D"/>
    <w:rsid w:val="1D3F87E1"/>
    <w:rsid w:val="1D3F8C57"/>
    <w:rsid w:val="1D47D0C0"/>
    <w:rsid w:val="1D4850D2"/>
    <w:rsid w:val="1D4BF9AE"/>
    <w:rsid w:val="1D683CD2"/>
    <w:rsid w:val="1D6AB16F"/>
    <w:rsid w:val="1D7387BF"/>
    <w:rsid w:val="1D77207B"/>
    <w:rsid w:val="1D822212"/>
    <w:rsid w:val="1D834DA8"/>
    <w:rsid w:val="1D888E5A"/>
    <w:rsid w:val="1D8A0E7D"/>
    <w:rsid w:val="1D8EB446"/>
    <w:rsid w:val="1D90B331"/>
    <w:rsid w:val="1D91427D"/>
    <w:rsid w:val="1D92219C"/>
    <w:rsid w:val="1DB8C4C8"/>
    <w:rsid w:val="1DC4B493"/>
    <w:rsid w:val="1DC5FF73"/>
    <w:rsid w:val="1DCB7753"/>
    <w:rsid w:val="1DCD8FAA"/>
    <w:rsid w:val="1DD42124"/>
    <w:rsid w:val="1DDEDEFB"/>
    <w:rsid w:val="1DE1083C"/>
    <w:rsid w:val="1E009E06"/>
    <w:rsid w:val="1E02B083"/>
    <w:rsid w:val="1E0907A6"/>
    <w:rsid w:val="1E0CB7F0"/>
    <w:rsid w:val="1E102843"/>
    <w:rsid w:val="1E152143"/>
    <w:rsid w:val="1E1D8509"/>
    <w:rsid w:val="1E31354E"/>
    <w:rsid w:val="1E6789CE"/>
    <w:rsid w:val="1E764A98"/>
    <w:rsid w:val="1E76ABA6"/>
    <w:rsid w:val="1E79E200"/>
    <w:rsid w:val="1E8ACA59"/>
    <w:rsid w:val="1E8EC9EC"/>
    <w:rsid w:val="1E944437"/>
    <w:rsid w:val="1E98F7C3"/>
    <w:rsid w:val="1EA6DF16"/>
    <w:rsid w:val="1EAECDA4"/>
    <w:rsid w:val="1EB31DBB"/>
    <w:rsid w:val="1EB9F1DE"/>
    <w:rsid w:val="1EBFEBF6"/>
    <w:rsid w:val="1EC50BB4"/>
    <w:rsid w:val="1ED246AB"/>
    <w:rsid w:val="1EDE3477"/>
    <w:rsid w:val="1EE867C3"/>
    <w:rsid w:val="1EECF955"/>
    <w:rsid w:val="1EF2CD7B"/>
    <w:rsid w:val="1F003A4F"/>
    <w:rsid w:val="1F03BE4D"/>
    <w:rsid w:val="1F0423CD"/>
    <w:rsid w:val="1F092E73"/>
    <w:rsid w:val="1F17E7BC"/>
    <w:rsid w:val="1F239D3E"/>
    <w:rsid w:val="1F2A84A7"/>
    <w:rsid w:val="1F2B538B"/>
    <w:rsid w:val="1F2DC226"/>
    <w:rsid w:val="1F2DDE74"/>
    <w:rsid w:val="1F60A178"/>
    <w:rsid w:val="1F76749F"/>
    <w:rsid w:val="1F8CE27C"/>
    <w:rsid w:val="1F8F70E5"/>
    <w:rsid w:val="1F982E33"/>
    <w:rsid w:val="1FACE25D"/>
    <w:rsid w:val="1FB02F28"/>
    <w:rsid w:val="1FB06951"/>
    <w:rsid w:val="1FB3DD52"/>
    <w:rsid w:val="1FB5A30D"/>
    <w:rsid w:val="1FB87AEE"/>
    <w:rsid w:val="1FB9556A"/>
    <w:rsid w:val="1FBBDAE5"/>
    <w:rsid w:val="1FC4A0DD"/>
    <w:rsid w:val="1FD61B88"/>
    <w:rsid w:val="1FDE1667"/>
    <w:rsid w:val="1FE3C67B"/>
    <w:rsid w:val="1FE46D59"/>
    <w:rsid w:val="1FEEC3AC"/>
    <w:rsid w:val="1FF1C130"/>
    <w:rsid w:val="1FF5B566"/>
    <w:rsid w:val="200E0E53"/>
    <w:rsid w:val="200F3B18"/>
    <w:rsid w:val="201BE4B8"/>
    <w:rsid w:val="201F40D8"/>
    <w:rsid w:val="20267537"/>
    <w:rsid w:val="2027C13F"/>
    <w:rsid w:val="20294B4F"/>
    <w:rsid w:val="202C3A8B"/>
    <w:rsid w:val="20404A71"/>
    <w:rsid w:val="2042D070"/>
    <w:rsid w:val="20469732"/>
    <w:rsid w:val="20472C6A"/>
    <w:rsid w:val="204EEACC"/>
    <w:rsid w:val="205B7EB0"/>
    <w:rsid w:val="205BBC57"/>
    <w:rsid w:val="20733118"/>
    <w:rsid w:val="20820C66"/>
    <w:rsid w:val="20839A70"/>
    <w:rsid w:val="20875348"/>
    <w:rsid w:val="208BB700"/>
    <w:rsid w:val="20A04851"/>
    <w:rsid w:val="20AA1CF8"/>
    <w:rsid w:val="20C224DA"/>
    <w:rsid w:val="20D5B17C"/>
    <w:rsid w:val="20D99C38"/>
    <w:rsid w:val="20E83F15"/>
    <w:rsid w:val="20F56EB5"/>
    <w:rsid w:val="20FEB3C1"/>
    <w:rsid w:val="2105306C"/>
    <w:rsid w:val="2109F7F9"/>
    <w:rsid w:val="210BC1E6"/>
    <w:rsid w:val="2118DEC5"/>
    <w:rsid w:val="211C56D7"/>
    <w:rsid w:val="2136DF33"/>
    <w:rsid w:val="213723CF"/>
    <w:rsid w:val="214517FB"/>
    <w:rsid w:val="21487EF4"/>
    <w:rsid w:val="21573904"/>
    <w:rsid w:val="21633BF2"/>
    <w:rsid w:val="21646740"/>
    <w:rsid w:val="21660A59"/>
    <w:rsid w:val="216ECC67"/>
    <w:rsid w:val="217C7134"/>
    <w:rsid w:val="218BBBF8"/>
    <w:rsid w:val="21932452"/>
    <w:rsid w:val="2197FA9B"/>
    <w:rsid w:val="219C05AD"/>
    <w:rsid w:val="21BB72E3"/>
    <w:rsid w:val="21D37E83"/>
    <w:rsid w:val="21D521A5"/>
    <w:rsid w:val="21DD503E"/>
    <w:rsid w:val="21E30078"/>
    <w:rsid w:val="22052701"/>
    <w:rsid w:val="22171D87"/>
    <w:rsid w:val="22177D4B"/>
    <w:rsid w:val="221AA2FD"/>
    <w:rsid w:val="221F6AD1"/>
    <w:rsid w:val="223764EB"/>
    <w:rsid w:val="223C0F37"/>
    <w:rsid w:val="2246E0E9"/>
    <w:rsid w:val="22657F4F"/>
    <w:rsid w:val="22670469"/>
    <w:rsid w:val="226A7984"/>
    <w:rsid w:val="227181DD"/>
    <w:rsid w:val="227E8455"/>
    <w:rsid w:val="2289B126"/>
    <w:rsid w:val="22946278"/>
    <w:rsid w:val="22A100CD"/>
    <w:rsid w:val="22A6C9A6"/>
    <w:rsid w:val="22BBF0DA"/>
    <w:rsid w:val="22C32CFD"/>
    <w:rsid w:val="22CAC906"/>
    <w:rsid w:val="22D3E521"/>
    <w:rsid w:val="22D9272A"/>
    <w:rsid w:val="22DFF284"/>
    <w:rsid w:val="22E9E5DD"/>
    <w:rsid w:val="22F01BB0"/>
    <w:rsid w:val="22FED2E7"/>
    <w:rsid w:val="230F4996"/>
    <w:rsid w:val="232913B1"/>
    <w:rsid w:val="232BF52C"/>
    <w:rsid w:val="233CF7CE"/>
    <w:rsid w:val="234F151D"/>
    <w:rsid w:val="23577D6F"/>
    <w:rsid w:val="235B21A3"/>
    <w:rsid w:val="236C1DA6"/>
    <w:rsid w:val="2377573A"/>
    <w:rsid w:val="237D9E51"/>
    <w:rsid w:val="2389E741"/>
    <w:rsid w:val="2395A57E"/>
    <w:rsid w:val="23A3471E"/>
    <w:rsid w:val="23A9C0D0"/>
    <w:rsid w:val="23B16813"/>
    <w:rsid w:val="23B7729E"/>
    <w:rsid w:val="23BA1125"/>
    <w:rsid w:val="23BFE92B"/>
    <w:rsid w:val="23C40C75"/>
    <w:rsid w:val="23C428BF"/>
    <w:rsid w:val="23CC0B94"/>
    <w:rsid w:val="23CD39A2"/>
    <w:rsid w:val="23CEFA4C"/>
    <w:rsid w:val="23D3E5BA"/>
    <w:rsid w:val="23D53175"/>
    <w:rsid w:val="23FC1CA7"/>
    <w:rsid w:val="23FE36E3"/>
    <w:rsid w:val="24027E5E"/>
    <w:rsid w:val="240420BF"/>
    <w:rsid w:val="240ABB1D"/>
    <w:rsid w:val="2416B00A"/>
    <w:rsid w:val="2437EE8F"/>
    <w:rsid w:val="2440BE0D"/>
    <w:rsid w:val="2441E980"/>
    <w:rsid w:val="2449D461"/>
    <w:rsid w:val="2456BAF6"/>
    <w:rsid w:val="24645382"/>
    <w:rsid w:val="2466DC98"/>
    <w:rsid w:val="2468460D"/>
    <w:rsid w:val="246D8374"/>
    <w:rsid w:val="24718965"/>
    <w:rsid w:val="24874E75"/>
    <w:rsid w:val="249A014F"/>
    <w:rsid w:val="249D96C1"/>
    <w:rsid w:val="24A87CF8"/>
    <w:rsid w:val="24AA345D"/>
    <w:rsid w:val="24AC153F"/>
    <w:rsid w:val="24BDB0DE"/>
    <w:rsid w:val="24C282D5"/>
    <w:rsid w:val="24CAC514"/>
    <w:rsid w:val="24DD0A6B"/>
    <w:rsid w:val="24E899F6"/>
    <w:rsid w:val="24F102FA"/>
    <w:rsid w:val="24F6007D"/>
    <w:rsid w:val="250A8D80"/>
    <w:rsid w:val="25167A99"/>
    <w:rsid w:val="251ED6EC"/>
    <w:rsid w:val="25220E47"/>
    <w:rsid w:val="25221D1B"/>
    <w:rsid w:val="2538B2DD"/>
    <w:rsid w:val="25495623"/>
    <w:rsid w:val="25565C0E"/>
    <w:rsid w:val="25690A03"/>
    <w:rsid w:val="25695CFB"/>
    <w:rsid w:val="2573A820"/>
    <w:rsid w:val="2574554E"/>
    <w:rsid w:val="2577FEA0"/>
    <w:rsid w:val="257E29F8"/>
    <w:rsid w:val="2594E837"/>
    <w:rsid w:val="259F57F6"/>
    <w:rsid w:val="25B077D7"/>
    <w:rsid w:val="25BEB431"/>
    <w:rsid w:val="25C26D74"/>
    <w:rsid w:val="25CD67C6"/>
    <w:rsid w:val="25D3AB18"/>
    <w:rsid w:val="25D45856"/>
    <w:rsid w:val="25D8A18F"/>
    <w:rsid w:val="2602ACF9"/>
    <w:rsid w:val="260C2E86"/>
    <w:rsid w:val="2614F3A5"/>
    <w:rsid w:val="2617221B"/>
    <w:rsid w:val="261C3971"/>
    <w:rsid w:val="261FB33C"/>
    <w:rsid w:val="26231ED6"/>
    <w:rsid w:val="26287202"/>
    <w:rsid w:val="2628B302"/>
    <w:rsid w:val="26291C71"/>
    <w:rsid w:val="262AE18B"/>
    <w:rsid w:val="262D6E5F"/>
    <w:rsid w:val="2642E100"/>
    <w:rsid w:val="26465D0D"/>
    <w:rsid w:val="2650D2AF"/>
    <w:rsid w:val="2651D4E8"/>
    <w:rsid w:val="2652EAE2"/>
    <w:rsid w:val="265A98CB"/>
    <w:rsid w:val="265AA944"/>
    <w:rsid w:val="265FD6AB"/>
    <w:rsid w:val="267396D7"/>
    <w:rsid w:val="26848B30"/>
    <w:rsid w:val="268962D3"/>
    <w:rsid w:val="268D2F0A"/>
    <w:rsid w:val="268D48DB"/>
    <w:rsid w:val="26920329"/>
    <w:rsid w:val="26A0DF15"/>
    <w:rsid w:val="26A685D4"/>
    <w:rsid w:val="26B388E5"/>
    <w:rsid w:val="26C784AE"/>
    <w:rsid w:val="26CC2700"/>
    <w:rsid w:val="26D6379C"/>
    <w:rsid w:val="26E006D6"/>
    <w:rsid w:val="26E00E33"/>
    <w:rsid w:val="26E456D5"/>
    <w:rsid w:val="26E908D5"/>
    <w:rsid w:val="26EAEE6E"/>
    <w:rsid w:val="26F2DBF4"/>
    <w:rsid w:val="26F7C390"/>
    <w:rsid w:val="2703DBA7"/>
    <w:rsid w:val="2710AE3A"/>
    <w:rsid w:val="2710DEDE"/>
    <w:rsid w:val="27293A71"/>
    <w:rsid w:val="272BCAA3"/>
    <w:rsid w:val="272EA266"/>
    <w:rsid w:val="2735D7A5"/>
    <w:rsid w:val="2743913F"/>
    <w:rsid w:val="274F9387"/>
    <w:rsid w:val="275036EC"/>
    <w:rsid w:val="2751B5A7"/>
    <w:rsid w:val="275D2D93"/>
    <w:rsid w:val="2762992C"/>
    <w:rsid w:val="276B4BC4"/>
    <w:rsid w:val="276CA01B"/>
    <w:rsid w:val="276E27C7"/>
    <w:rsid w:val="27754963"/>
    <w:rsid w:val="27809E59"/>
    <w:rsid w:val="278B672E"/>
    <w:rsid w:val="278DA4F9"/>
    <w:rsid w:val="27968F97"/>
    <w:rsid w:val="27A92A27"/>
    <w:rsid w:val="27AB3EF2"/>
    <w:rsid w:val="27ABC475"/>
    <w:rsid w:val="27B47081"/>
    <w:rsid w:val="27B9067D"/>
    <w:rsid w:val="27BCFF4C"/>
    <w:rsid w:val="27C11ECE"/>
    <w:rsid w:val="27E01DBA"/>
    <w:rsid w:val="27EFAD0A"/>
    <w:rsid w:val="27F6D25C"/>
    <w:rsid w:val="2801DAA7"/>
    <w:rsid w:val="28135850"/>
    <w:rsid w:val="28148B7E"/>
    <w:rsid w:val="282A6036"/>
    <w:rsid w:val="2832599B"/>
    <w:rsid w:val="283B2477"/>
    <w:rsid w:val="283C32E4"/>
    <w:rsid w:val="284E351D"/>
    <w:rsid w:val="284FD914"/>
    <w:rsid w:val="2856F84C"/>
    <w:rsid w:val="28577B40"/>
    <w:rsid w:val="287AB33E"/>
    <w:rsid w:val="288C0267"/>
    <w:rsid w:val="288EB099"/>
    <w:rsid w:val="288FDF1E"/>
    <w:rsid w:val="28A60031"/>
    <w:rsid w:val="28BCD149"/>
    <w:rsid w:val="28C13BB5"/>
    <w:rsid w:val="28D28C8B"/>
    <w:rsid w:val="28D7D033"/>
    <w:rsid w:val="28E216AE"/>
    <w:rsid w:val="28E46DAE"/>
    <w:rsid w:val="28E4A354"/>
    <w:rsid w:val="28EAA9A1"/>
    <w:rsid w:val="28EB0B0B"/>
    <w:rsid w:val="28F0E5B6"/>
    <w:rsid w:val="2900F89A"/>
    <w:rsid w:val="290A2677"/>
    <w:rsid w:val="2918BC72"/>
    <w:rsid w:val="291A6207"/>
    <w:rsid w:val="291EA7C8"/>
    <w:rsid w:val="292305E4"/>
    <w:rsid w:val="29268EC7"/>
    <w:rsid w:val="29378DEE"/>
    <w:rsid w:val="29459BDF"/>
    <w:rsid w:val="29465050"/>
    <w:rsid w:val="2954D6DE"/>
    <w:rsid w:val="29575A38"/>
    <w:rsid w:val="2959CCF3"/>
    <w:rsid w:val="295B3D30"/>
    <w:rsid w:val="29623D1D"/>
    <w:rsid w:val="29631110"/>
    <w:rsid w:val="29722742"/>
    <w:rsid w:val="29796A83"/>
    <w:rsid w:val="297BEE1B"/>
    <w:rsid w:val="297E3A9A"/>
    <w:rsid w:val="299AAC50"/>
    <w:rsid w:val="29A29356"/>
    <w:rsid w:val="29B7E851"/>
    <w:rsid w:val="29D1DC88"/>
    <w:rsid w:val="29DCD6EA"/>
    <w:rsid w:val="29E3E2FC"/>
    <w:rsid w:val="29FF2570"/>
    <w:rsid w:val="2A1FE31A"/>
    <w:rsid w:val="2A20A997"/>
    <w:rsid w:val="2A28971D"/>
    <w:rsid w:val="2A2A7CB6"/>
    <w:rsid w:val="2A2B80D1"/>
    <w:rsid w:val="2A2DB3BB"/>
    <w:rsid w:val="2A334C86"/>
    <w:rsid w:val="2A36556D"/>
    <w:rsid w:val="2A3897F7"/>
    <w:rsid w:val="2A3E5E92"/>
    <w:rsid w:val="2A519B1B"/>
    <w:rsid w:val="2A54500A"/>
    <w:rsid w:val="2A5699E9"/>
    <w:rsid w:val="2A5E252B"/>
    <w:rsid w:val="2A6413D8"/>
    <w:rsid w:val="2A78226A"/>
    <w:rsid w:val="2A7DB1D2"/>
    <w:rsid w:val="2A88FDA9"/>
    <w:rsid w:val="2AAD19C8"/>
    <w:rsid w:val="2AB48CD3"/>
    <w:rsid w:val="2ABAD35F"/>
    <w:rsid w:val="2ABCF1BB"/>
    <w:rsid w:val="2ABE5F34"/>
    <w:rsid w:val="2AC30C7D"/>
    <w:rsid w:val="2AC5755E"/>
    <w:rsid w:val="2AD88C47"/>
    <w:rsid w:val="2AE1B5A6"/>
    <w:rsid w:val="2AE59E08"/>
    <w:rsid w:val="2B031B1B"/>
    <w:rsid w:val="2B07D51F"/>
    <w:rsid w:val="2B141E57"/>
    <w:rsid w:val="2B1975E1"/>
    <w:rsid w:val="2B1FBADE"/>
    <w:rsid w:val="2B237C5E"/>
    <w:rsid w:val="2B2CCB24"/>
    <w:rsid w:val="2B3A0698"/>
    <w:rsid w:val="2B3C8C3C"/>
    <w:rsid w:val="2B3F9073"/>
    <w:rsid w:val="2B40476B"/>
    <w:rsid w:val="2B7EA228"/>
    <w:rsid w:val="2B887864"/>
    <w:rsid w:val="2B8A4A64"/>
    <w:rsid w:val="2B9854BE"/>
    <w:rsid w:val="2B9AF5D1"/>
    <w:rsid w:val="2BA30A39"/>
    <w:rsid w:val="2BA3ABC0"/>
    <w:rsid w:val="2BAEBEAC"/>
    <w:rsid w:val="2BB27D5F"/>
    <w:rsid w:val="2BB82826"/>
    <w:rsid w:val="2BBB88A0"/>
    <w:rsid w:val="2BBFF574"/>
    <w:rsid w:val="2BC4677E"/>
    <w:rsid w:val="2BDB20A7"/>
    <w:rsid w:val="2BDFD6AB"/>
    <w:rsid w:val="2BE7958B"/>
    <w:rsid w:val="2BE95D64"/>
    <w:rsid w:val="2BEDC38B"/>
    <w:rsid w:val="2BEE8179"/>
    <w:rsid w:val="2BF0206B"/>
    <w:rsid w:val="2BF5C18F"/>
    <w:rsid w:val="2BF762FD"/>
    <w:rsid w:val="2C0065FF"/>
    <w:rsid w:val="2C037581"/>
    <w:rsid w:val="2C165386"/>
    <w:rsid w:val="2C3249CB"/>
    <w:rsid w:val="2C32EC64"/>
    <w:rsid w:val="2C4EF835"/>
    <w:rsid w:val="2C53D1EE"/>
    <w:rsid w:val="2C579B39"/>
    <w:rsid w:val="2C59B9A8"/>
    <w:rsid w:val="2C637A4A"/>
    <w:rsid w:val="2C652F1D"/>
    <w:rsid w:val="2C69C491"/>
    <w:rsid w:val="2C72BA45"/>
    <w:rsid w:val="2C7AA87A"/>
    <w:rsid w:val="2C7F3598"/>
    <w:rsid w:val="2C85CBA9"/>
    <w:rsid w:val="2C8959D5"/>
    <w:rsid w:val="2C8B0866"/>
    <w:rsid w:val="2C8EFAFA"/>
    <w:rsid w:val="2C90C364"/>
    <w:rsid w:val="2C9A281C"/>
    <w:rsid w:val="2CB3040B"/>
    <w:rsid w:val="2CBECC43"/>
    <w:rsid w:val="2CC0B63E"/>
    <w:rsid w:val="2CCE64DC"/>
    <w:rsid w:val="2CD5D6F9"/>
    <w:rsid w:val="2CDE3873"/>
    <w:rsid w:val="2CE3C503"/>
    <w:rsid w:val="2CE791CA"/>
    <w:rsid w:val="2CEFF937"/>
    <w:rsid w:val="2D0A21DA"/>
    <w:rsid w:val="2D21A640"/>
    <w:rsid w:val="2D2C50C3"/>
    <w:rsid w:val="2D36C632"/>
    <w:rsid w:val="2D37F1FF"/>
    <w:rsid w:val="2D3B6D2B"/>
    <w:rsid w:val="2D40E666"/>
    <w:rsid w:val="2D4D4D22"/>
    <w:rsid w:val="2D500D2E"/>
    <w:rsid w:val="2D534DE5"/>
    <w:rsid w:val="2D583A11"/>
    <w:rsid w:val="2D5DC3EA"/>
    <w:rsid w:val="2D6037DF"/>
    <w:rsid w:val="2D654136"/>
    <w:rsid w:val="2D65D650"/>
    <w:rsid w:val="2D6F6E74"/>
    <w:rsid w:val="2D7542AC"/>
    <w:rsid w:val="2D7CB639"/>
    <w:rsid w:val="2D82FEEA"/>
    <w:rsid w:val="2D8BF0CC"/>
    <w:rsid w:val="2D937818"/>
    <w:rsid w:val="2DA844C6"/>
    <w:rsid w:val="2DB1C03C"/>
    <w:rsid w:val="2DC2C6AC"/>
    <w:rsid w:val="2DC915A2"/>
    <w:rsid w:val="2DD5AE13"/>
    <w:rsid w:val="2DEBE3E1"/>
    <w:rsid w:val="2DFAAD3F"/>
    <w:rsid w:val="2DFB3D5D"/>
    <w:rsid w:val="2DFC8E9F"/>
    <w:rsid w:val="2E01F07D"/>
    <w:rsid w:val="2E06135D"/>
    <w:rsid w:val="2E155F62"/>
    <w:rsid w:val="2E1D3ECA"/>
    <w:rsid w:val="2E281C23"/>
    <w:rsid w:val="2E2EB7F7"/>
    <w:rsid w:val="2E32F84C"/>
    <w:rsid w:val="2E3E5891"/>
    <w:rsid w:val="2E43D48E"/>
    <w:rsid w:val="2E4B355C"/>
    <w:rsid w:val="2E516055"/>
    <w:rsid w:val="2E661BB5"/>
    <w:rsid w:val="2E6697FE"/>
    <w:rsid w:val="2E67F801"/>
    <w:rsid w:val="2E6FB105"/>
    <w:rsid w:val="2E7293E2"/>
    <w:rsid w:val="2E7D8F05"/>
    <w:rsid w:val="2E83ECB1"/>
    <w:rsid w:val="2E8E91B1"/>
    <w:rsid w:val="2E9A7C50"/>
    <w:rsid w:val="2EA5081E"/>
    <w:rsid w:val="2EB51BA3"/>
    <w:rsid w:val="2EC1FAE9"/>
    <w:rsid w:val="2ECC1300"/>
    <w:rsid w:val="2EDBA965"/>
    <w:rsid w:val="2EDC6AFC"/>
    <w:rsid w:val="2EDF318D"/>
    <w:rsid w:val="2EE87E54"/>
    <w:rsid w:val="2EEB18BB"/>
    <w:rsid w:val="2EF245D2"/>
    <w:rsid w:val="2EF76CAC"/>
    <w:rsid w:val="2EFCBF96"/>
    <w:rsid w:val="2EFF61B3"/>
    <w:rsid w:val="2EFF61E3"/>
    <w:rsid w:val="2F030BFE"/>
    <w:rsid w:val="2F12AE34"/>
    <w:rsid w:val="2F1B9369"/>
    <w:rsid w:val="2F26914A"/>
    <w:rsid w:val="2F320C46"/>
    <w:rsid w:val="2F36DC88"/>
    <w:rsid w:val="2F3E3EB6"/>
    <w:rsid w:val="2F48F30E"/>
    <w:rsid w:val="2F5091D9"/>
    <w:rsid w:val="2F535C9A"/>
    <w:rsid w:val="2F5833B9"/>
    <w:rsid w:val="2F5B2636"/>
    <w:rsid w:val="2F68D4F3"/>
    <w:rsid w:val="2F70DC13"/>
    <w:rsid w:val="2F72BA01"/>
    <w:rsid w:val="2F7501E0"/>
    <w:rsid w:val="2F922042"/>
    <w:rsid w:val="2F9408E2"/>
    <w:rsid w:val="2FA2818E"/>
    <w:rsid w:val="2FECE704"/>
    <w:rsid w:val="2FF50B01"/>
    <w:rsid w:val="300548E3"/>
    <w:rsid w:val="300DAEBA"/>
    <w:rsid w:val="3010C85D"/>
    <w:rsid w:val="301683B9"/>
    <w:rsid w:val="301B5F61"/>
    <w:rsid w:val="301D77C8"/>
    <w:rsid w:val="3022AE61"/>
    <w:rsid w:val="3028D853"/>
    <w:rsid w:val="3031576C"/>
    <w:rsid w:val="3037E305"/>
    <w:rsid w:val="303872EC"/>
    <w:rsid w:val="30653DBA"/>
    <w:rsid w:val="306BE55E"/>
    <w:rsid w:val="30719868"/>
    <w:rsid w:val="30834889"/>
    <w:rsid w:val="308E0680"/>
    <w:rsid w:val="309170F0"/>
    <w:rsid w:val="30919CED"/>
    <w:rsid w:val="30960425"/>
    <w:rsid w:val="3097D8A1"/>
    <w:rsid w:val="3099BE3A"/>
    <w:rsid w:val="309F2E5B"/>
    <w:rsid w:val="30BAFCD2"/>
    <w:rsid w:val="30D0597B"/>
    <w:rsid w:val="30DCB9EB"/>
    <w:rsid w:val="30E6A87F"/>
    <w:rsid w:val="30E70CD5"/>
    <w:rsid w:val="30EDC59E"/>
    <w:rsid w:val="30F95FBC"/>
    <w:rsid w:val="3106BA7D"/>
    <w:rsid w:val="310AFDF5"/>
    <w:rsid w:val="310F12C9"/>
    <w:rsid w:val="31324202"/>
    <w:rsid w:val="31358ACA"/>
    <w:rsid w:val="313A539B"/>
    <w:rsid w:val="314D705C"/>
    <w:rsid w:val="314EE90B"/>
    <w:rsid w:val="316B6E35"/>
    <w:rsid w:val="316BCF18"/>
    <w:rsid w:val="3173DFA7"/>
    <w:rsid w:val="3188B765"/>
    <w:rsid w:val="3194D6EE"/>
    <w:rsid w:val="319FEA0B"/>
    <w:rsid w:val="31A61FF3"/>
    <w:rsid w:val="31E2B745"/>
    <w:rsid w:val="31EA6E93"/>
    <w:rsid w:val="31F7CEAA"/>
    <w:rsid w:val="31FCDF54"/>
    <w:rsid w:val="32295ED8"/>
    <w:rsid w:val="3239141F"/>
    <w:rsid w:val="3241BD4D"/>
    <w:rsid w:val="3250C061"/>
    <w:rsid w:val="32519851"/>
    <w:rsid w:val="3251D7D9"/>
    <w:rsid w:val="325BF006"/>
    <w:rsid w:val="325CAD00"/>
    <w:rsid w:val="326F0A3E"/>
    <w:rsid w:val="327B9E99"/>
    <w:rsid w:val="327F0277"/>
    <w:rsid w:val="329539D8"/>
    <w:rsid w:val="329D2E8B"/>
    <w:rsid w:val="329F90B3"/>
    <w:rsid w:val="32AA5AC3"/>
    <w:rsid w:val="32DF180D"/>
    <w:rsid w:val="32E06373"/>
    <w:rsid w:val="32F5D619"/>
    <w:rsid w:val="330B6818"/>
    <w:rsid w:val="330DAED9"/>
    <w:rsid w:val="331EF89E"/>
    <w:rsid w:val="3321759C"/>
    <w:rsid w:val="332D966F"/>
    <w:rsid w:val="332E75C4"/>
    <w:rsid w:val="333057F0"/>
    <w:rsid w:val="33470E54"/>
    <w:rsid w:val="335168C8"/>
    <w:rsid w:val="33575DD4"/>
    <w:rsid w:val="3358E2B6"/>
    <w:rsid w:val="3364457D"/>
    <w:rsid w:val="336B46B3"/>
    <w:rsid w:val="336DD2A5"/>
    <w:rsid w:val="3376DE86"/>
    <w:rsid w:val="337A0276"/>
    <w:rsid w:val="33882B41"/>
    <w:rsid w:val="3388E310"/>
    <w:rsid w:val="33AF393E"/>
    <w:rsid w:val="33B1EC4D"/>
    <w:rsid w:val="33BC2C3B"/>
    <w:rsid w:val="33CAD9DC"/>
    <w:rsid w:val="33D51383"/>
    <w:rsid w:val="33E22BF4"/>
    <w:rsid w:val="33E67159"/>
    <w:rsid w:val="33EB44A8"/>
    <w:rsid w:val="33EF9F4C"/>
    <w:rsid w:val="33F52E12"/>
    <w:rsid w:val="33FD6AF7"/>
    <w:rsid w:val="340126B6"/>
    <w:rsid w:val="34102C95"/>
    <w:rsid w:val="34145AAD"/>
    <w:rsid w:val="341CF3B6"/>
    <w:rsid w:val="34256660"/>
    <w:rsid w:val="342631C9"/>
    <w:rsid w:val="342B6ABC"/>
    <w:rsid w:val="344EE7E2"/>
    <w:rsid w:val="3458C53E"/>
    <w:rsid w:val="345FFAD0"/>
    <w:rsid w:val="346E24B7"/>
    <w:rsid w:val="3476FEC4"/>
    <w:rsid w:val="347FB14B"/>
    <w:rsid w:val="34841B79"/>
    <w:rsid w:val="3493FAD2"/>
    <w:rsid w:val="34973792"/>
    <w:rsid w:val="34991FCE"/>
    <w:rsid w:val="34B757B9"/>
    <w:rsid w:val="34C336C0"/>
    <w:rsid w:val="34C36CFC"/>
    <w:rsid w:val="34C4D073"/>
    <w:rsid w:val="34C7A114"/>
    <w:rsid w:val="34CC2851"/>
    <w:rsid w:val="34D56154"/>
    <w:rsid w:val="34D9D39C"/>
    <w:rsid w:val="34E0BFEB"/>
    <w:rsid w:val="34E1F38A"/>
    <w:rsid w:val="34ECC766"/>
    <w:rsid w:val="34EDACAD"/>
    <w:rsid w:val="350C9F31"/>
    <w:rsid w:val="3514B3F1"/>
    <w:rsid w:val="35190777"/>
    <w:rsid w:val="353334B7"/>
    <w:rsid w:val="356D2F5D"/>
    <w:rsid w:val="3570C355"/>
    <w:rsid w:val="3572A918"/>
    <w:rsid w:val="3581725E"/>
    <w:rsid w:val="358B8352"/>
    <w:rsid w:val="3592508B"/>
    <w:rsid w:val="35928A61"/>
    <w:rsid w:val="359DE381"/>
    <w:rsid w:val="359FC6EB"/>
    <w:rsid w:val="35A41C26"/>
    <w:rsid w:val="35A5EF70"/>
    <w:rsid w:val="35A6AB00"/>
    <w:rsid w:val="35A9D684"/>
    <w:rsid w:val="35BC6455"/>
    <w:rsid w:val="35D0043A"/>
    <w:rsid w:val="35D6CDE9"/>
    <w:rsid w:val="35F6E2A0"/>
    <w:rsid w:val="3604A9A4"/>
    <w:rsid w:val="3606E6F6"/>
    <w:rsid w:val="3614DD07"/>
    <w:rsid w:val="361EE683"/>
    <w:rsid w:val="362673D6"/>
    <w:rsid w:val="362738F5"/>
    <w:rsid w:val="363944D4"/>
    <w:rsid w:val="363B8FDD"/>
    <w:rsid w:val="36497400"/>
    <w:rsid w:val="36561723"/>
    <w:rsid w:val="365CAD14"/>
    <w:rsid w:val="3667458F"/>
    <w:rsid w:val="36766773"/>
    <w:rsid w:val="36766E22"/>
    <w:rsid w:val="367BB584"/>
    <w:rsid w:val="36A2C020"/>
    <w:rsid w:val="36A396F9"/>
    <w:rsid w:val="36A9A6E7"/>
    <w:rsid w:val="36B6C90C"/>
    <w:rsid w:val="36CABA0D"/>
    <w:rsid w:val="36D47F3E"/>
    <w:rsid w:val="36D7CDCF"/>
    <w:rsid w:val="36DACA8B"/>
    <w:rsid w:val="36DF20CC"/>
    <w:rsid w:val="36E71001"/>
    <w:rsid w:val="36EEFA9D"/>
    <w:rsid w:val="37071A25"/>
    <w:rsid w:val="3723F26E"/>
    <w:rsid w:val="37277250"/>
    <w:rsid w:val="372EF02E"/>
    <w:rsid w:val="37346857"/>
    <w:rsid w:val="37350BB9"/>
    <w:rsid w:val="37359CFE"/>
    <w:rsid w:val="3736BE51"/>
    <w:rsid w:val="37448545"/>
    <w:rsid w:val="37499DD2"/>
    <w:rsid w:val="375283E8"/>
    <w:rsid w:val="375753D5"/>
    <w:rsid w:val="375BB6D4"/>
    <w:rsid w:val="375C4A6D"/>
    <w:rsid w:val="375C6F73"/>
    <w:rsid w:val="375E3B03"/>
    <w:rsid w:val="376BD49B"/>
    <w:rsid w:val="377E1EA0"/>
    <w:rsid w:val="3785744A"/>
    <w:rsid w:val="37875505"/>
    <w:rsid w:val="3787C4C1"/>
    <w:rsid w:val="378BF5BF"/>
    <w:rsid w:val="378D45BC"/>
    <w:rsid w:val="37906CC2"/>
    <w:rsid w:val="37993B8B"/>
    <w:rsid w:val="37AB523F"/>
    <w:rsid w:val="37C1E83F"/>
    <w:rsid w:val="37CB38BD"/>
    <w:rsid w:val="37D1B08F"/>
    <w:rsid w:val="37D2C0F2"/>
    <w:rsid w:val="37D3DE29"/>
    <w:rsid w:val="37DBACCE"/>
    <w:rsid w:val="37F0CD98"/>
    <w:rsid w:val="37F6F2A2"/>
    <w:rsid w:val="37F95B8E"/>
    <w:rsid w:val="37FB6D52"/>
    <w:rsid w:val="37FE36BB"/>
    <w:rsid w:val="38041CB2"/>
    <w:rsid w:val="380A2B76"/>
    <w:rsid w:val="38102D50"/>
    <w:rsid w:val="3811CAA0"/>
    <w:rsid w:val="3812AF80"/>
    <w:rsid w:val="3818955D"/>
    <w:rsid w:val="3819A0EB"/>
    <w:rsid w:val="381DADC4"/>
    <w:rsid w:val="3821FBD9"/>
    <w:rsid w:val="38254D6F"/>
    <w:rsid w:val="3827C47F"/>
    <w:rsid w:val="38415E96"/>
    <w:rsid w:val="384D6219"/>
    <w:rsid w:val="3858B586"/>
    <w:rsid w:val="38624153"/>
    <w:rsid w:val="3863059D"/>
    <w:rsid w:val="38653050"/>
    <w:rsid w:val="3865692A"/>
    <w:rsid w:val="3865B9B7"/>
    <w:rsid w:val="386F07D7"/>
    <w:rsid w:val="386F4DDE"/>
    <w:rsid w:val="3871F380"/>
    <w:rsid w:val="38723EC2"/>
    <w:rsid w:val="387F9C31"/>
    <w:rsid w:val="388F4652"/>
    <w:rsid w:val="388F63AC"/>
    <w:rsid w:val="38927D73"/>
    <w:rsid w:val="3898C48E"/>
    <w:rsid w:val="38A4AEE5"/>
    <w:rsid w:val="38ADBDAC"/>
    <w:rsid w:val="38AE8592"/>
    <w:rsid w:val="38B4C026"/>
    <w:rsid w:val="38B4FAC4"/>
    <w:rsid w:val="38C19F89"/>
    <w:rsid w:val="38D28EB2"/>
    <w:rsid w:val="38D4E469"/>
    <w:rsid w:val="38DB866A"/>
    <w:rsid w:val="38EC099B"/>
    <w:rsid w:val="38EF783D"/>
    <w:rsid w:val="38F8D783"/>
    <w:rsid w:val="38FD72F0"/>
    <w:rsid w:val="3905698D"/>
    <w:rsid w:val="3906FC88"/>
    <w:rsid w:val="390DE30E"/>
    <w:rsid w:val="391672D5"/>
    <w:rsid w:val="391864F0"/>
    <w:rsid w:val="391E91EA"/>
    <w:rsid w:val="391EDE1E"/>
    <w:rsid w:val="3923A687"/>
    <w:rsid w:val="39280014"/>
    <w:rsid w:val="392B0FD2"/>
    <w:rsid w:val="392C3D23"/>
    <w:rsid w:val="393B65F4"/>
    <w:rsid w:val="393B86BD"/>
    <w:rsid w:val="394470F4"/>
    <w:rsid w:val="394C35AF"/>
    <w:rsid w:val="394E45F3"/>
    <w:rsid w:val="395C6C7D"/>
    <w:rsid w:val="396406FC"/>
    <w:rsid w:val="3966C364"/>
    <w:rsid w:val="39697DA5"/>
    <w:rsid w:val="3976E0FD"/>
    <w:rsid w:val="398F1CAC"/>
    <w:rsid w:val="399A071C"/>
    <w:rsid w:val="39AA00F6"/>
    <w:rsid w:val="39AC2992"/>
    <w:rsid w:val="39AE0334"/>
    <w:rsid w:val="39C2254D"/>
    <w:rsid w:val="39C7A3B5"/>
    <w:rsid w:val="39D5E5A7"/>
    <w:rsid w:val="39DBEB17"/>
    <w:rsid w:val="39E14BE4"/>
    <w:rsid w:val="39E27623"/>
    <w:rsid w:val="39FA1A41"/>
    <w:rsid w:val="3A0B01A3"/>
    <w:rsid w:val="3A0C2000"/>
    <w:rsid w:val="3A0C57C7"/>
    <w:rsid w:val="3A133EA6"/>
    <w:rsid w:val="3A3E2AC9"/>
    <w:rsid w:val="3A41B7CD"/>
    <w:rsid w:val="3A442604"/>
    <w:rsid w:val="3A47D231"/>
    <w:rsid w:val="3A48924A"/>
    <w:rsid w:val="3A50CB25"/>
    <w:rsid w:val="3A6E5F13"/>
    <w:rsid w:val="3A703D5F"/>
    <w:rsid w:val="3A7239C5"/>
    <w:rsid w:val="3A7C2433"/>
    <w:rsid w:val="3A8824EE"/>
    <w:rsid w:val="3A8DD13A"/>
    <w:rsid w:val="3A91BAE6"/>
    <w:rsid w:val="3AA997F7"/>
    <w:rsid w:val="3AACE96B"/>
    <w:rsid w:val="3AB0C509"/>
    <w:rsid w:val="3ABA3000"/>
    <w:rsid w:val="3ABBD251"/>
    <w:rsid w:val="3AC3E951"/>
    <w:rsid w:val="3ACC30C4"/>
    <w:rsid w:val="3ADDFE12"/>
    <w:rsid w:val="3AF3405A"/>
    <w:rsid w:val="3AF38D9A"/>
    <w:rsid w:val="3AF48622"/>
    <w:rsid w:val="3AF80BFF"/>
    <w:rsid w:val="3AFAD157"/>
    <w:rsid w:val="3B011F03"/>
    <w:rsid w:val="3B06CCE9"/>
    <w:rsid w:val="3B184009"/>
    <w:rsid w:val="3B29B8A8"/>
    <w:rsid w:val="3B2B3557"/>
    <w:rsid w:val="3B2C485E"/>
    <w:rsid w:val="3B2F12F1"/>
    <w:rsid w:val="3B4A0D5E"/>
    <w:rsid w:val="3B51C666"/>
    <w:rsid w:val="3B5817E8"/>
    <w:rsid w:val="3B64385D"/>
    <w:rsid w:val="3B6EDDD3"/>
    <w:rsid w:val="3B81C8AE"/>
    <w:rsid w:val="3B82BBF5"/>
    <w:rsid w:val="3BA23B53"/>
    <w:rsid w:val="3BA8371B"/>
    <w:rsid w:val="3BA99442"/>
    <w:rsid w:val="3BAAB6A9"/>
    <w:rsid w:val="3BABCE19"/>
    <w:rsid w:val="3BC72BED"/>
    <w:rsid w:val="3BC747BA"/>
    <w:rsid w:val="3BDC111D"/>
    <w:rsid w:val="3BED7215"/>
    <w:rsid w:val="3BFD3B70"/>
    <w:rsid w:val="3C03E703"/>
    <w:rsid w:val="3C0A2F74"/>
    <w:rsid w:val="3C0A43BF"/>
    <w:rsid w:val="3C0FC237"/>
    <w:rsid w:val="3C3259AF"/>
    <w:rsid w:val="3C34403F"/>
    <w:rsid w:val="3C39BA6B"/>
    <w:rsid w:val="3C42B917"/>
    <w:rsid w:val="3C44CACC"/>
    <w:rsid w:val="3C4672F9"/>
    <w:rsid w:val="3C4F5DA6"/>
    <w:rsid w:val="3C568978"/>
    <w:rsid w:val="3C6B0CB5"/>
    <w:rsid w:val="3C6D5157"/>
    <w:rsid w:val="3C7B643F"/>
    <w:rsid w:val="3C8DAF65"/>
    <w:rsid w:val="3CA12C30"/>
    <w:rsid w:val="3CA6CFCD"/>
    <w:rsid w:val="3CAD0C4A"/>
    <w:rsid w:val="3CC119BC"/>
    <w:rsid w:val="3CC64D51"/>
    <w:rsid w:val="3CCEEFB9"/>
    <w:rsid w:val="3CD50E61"/>
    <w:rsid w:val="3CD63EFD"/>
    <w:rsid w:val="3CD66516"/>
    <w:rsid w:val="3CDCFC50"/>
    <w:rsid w:val="3CE3CA54"/>
    <w:rsid w:val="3CEF8101"/>
    <w:rsid w:val="3CFBFCDB"/>
    <w:rsid w:val="3D031B44"/>
    <w:rsid w:val="3D236FB3"/>
    <w:rsid w:val="3D260A90"/>
    <w:rsid w:val="3D267563"/>
    <w:rsid w:val="3D2FA2FC"/>
    <w:rsid w:val="3D4A2286"/>
    <w:rsid w:val="3D4E561A"/>
    <w:rsid w:val="3D53060D"/>
    <w:rsid w:val="3D541F9E"/>
    <w:rsid w:val="3D5AB6FA"/>
    <w:rsid w:val="3D624552"/>
    <w:rsid w:val="3D6E409B"/>
    <w:rsid w:val="3D6FB766"/>
    <w:rsid w:val="3D765BA9"/>
    <w:rsid w:val="3D7BC6C6"/>
    <w:rsid w:val="3D858606"/>
    <w:rsid w:val="3D94A0DF"/>
    <w:rsid w:val="3DA5FFD5"/>
    <w:rsid w:val="3DA76BCD"/>
    <w:rsid w:val="3DC82BD4"/>
    <w:rsid w:val="3DD0E413"/>
    <w:rsid w:val="3DDDE79C"/>
    <w:rsid w:val="3DDF9939"/>
    <w:rsid w:val="3DFC5093"/>
    <w:rsid w:val="3E040FEB"/>
    <w:rsid w:val="3E0892AC"/>
    <w:rsid w:val="3E16FAAF"/>
    <w:rsid w:val="3E1BC2C9"/>
    <w:rsid w:val="3E30728D"/>
    <w:rsid w:val="3E338138"/>
    <w:rsid w:val="3E3CFC91"/>
    <w:rsid w:val="3E425967"/>
    <w:rsid w:val="3E466E81"/>
    <w:rsid w:val="3E57674F"/>
    <w:rsid w:val="3E6410FA"/>
    <w:rsid w:val="3E68FB6A"/>
    <w:rsid w:val="3E756CF0"/>
    <w:rsid w:val="3E86844D"/>
    <w:rsid w:val="3E90A532"/>
    <w:rsid w:val="3E92D610"/>
    <w:rsid w:val="3E9D2AB8"/>
    <w:rsid w:val="3E9DAA6E"/>
    <w:rsid w:val="3EA45853"/>
    <w:rsid w:val="3EA5916E"/>
    <w:rsid w:val="3EB98AAB"/>
    <w:rsid w:val="3EC1DAF1"/>
    <w:rsid w:val="3ECB4BA8"/>
    <w:rsid w:val="3ED59E3B"/>
    <w:rsid w:val="3ED5C3A5"/>
    <w:rsid w:val="3EDA37F5"/>
    <w:rsid w:val="3EE5162F"/>
    <w:rsid w:val="3EFE15B3"/>
    <w:rsid w:val="3F060515"/>
    <w:rsid w:val="3F09022E"/>
    <w:rsid w:val="3F0DFD2A"/>
    <w:rsid w:val="3F11BA33"/>
    <w:rsid w:val="3F15D710"/>
    <w:rsid w:val="3F179727"/>
    <w:rsid w:val="3F17A59B"/>
    <w:rsid w:val="3F18BCB5"/>
    <w:rsid w:val="3F2D2854"/>
    <w:rsid w:val="3F2EB6B8"/>
    <w:rsid w:val="3F30B6A1"/>
    <w:rsid w:val="3F451B32"/>
    <w:rsid w:val="3F4B3093"/>
    <w:rsid w:val="3F4D8D46"/>
    <w:rsid w:val="3F5C9127"/>
    <w:rsid w:val="3F9144F9"/>
    <w:rsid w:val="3FA0BF77"/>
    <w:rsid w:val="3FA1353A"/>
    <w:rsid w:val="3FA35345"/>
    <w:rsid w:val="3FA8744C"/>
    <w:rsid w:val="3FAB8FE5"/>
    <w:rsid w:val="3FAE7832"/>
    <w:rsid w:val="3FC3C6CC"/>
    <w:rsid w:val="3FD1F2B3"/>
    <w:rsid w:val="3FD67560"/>
    <w:rsid w:val="3FD9FDB6"/>
    <w:rsid w:val="3FDF14D3"/>
    <w:rsid w:val="3FE4AD0C"/>
    <w:rsid w:val="3FF96452"/>
    <w:rsid w:val="3FFA410C"/>
    <w:rsid w:val="3FFFE15B"/>
    <w:rsid w:val="4000AAA9"/>
    <w:rsid w:val="40021F2D"/>
    <w:rsid w:val="400256CF"/>
    <w:rsid w:val="4016C87E"/>
    <w:rsid w:val="40490C87"/>
    <w:rsid w:val="4052564C"/>
    <w:rsid w:val="405691E0"/>
    <w:rsid w:val="4057EDD6"/>
    <w:rsid w:val="40580D6D"/>
    <w:rsid w:val="405DAB52"/>
    <w:rsid w:val="40606760"/>
    <w:rsid w:val="407BA43C"/>
    <w:rsid w:val="4087E27E"/>
    <w:rsid w:val="4088B25F"/>
    <w:rsid w:val="408B8914"/>
    <w:rsid w:val="40997AB2"/>
    <w:rsid w:val="409B61A4"/>
    <w:rsid w:val="409FFA63"/>
    <w:rsid w:val="40A5A887"/>
    <w:rsid w:val="40B14859"/>
    <w:rsid w:val="40B4D1E4"/>
    <w:rsid w:val="40B77347"/>
    <w:rsid w:val="40C13676"/>
    <w:rsid w:val="40C9DFC3"/>
    <w:rsid w:val="40CCC0C4"/>
    <w:rsid w:val="40CF7451"/>
    <w:rsid w:val="40D98491"/>
    <w:rsid w:val="40DAC7BB"/>
    <w:rsid w:val="40DEEDEF"/>
    <w:rsid w:val="40E30723"/>
    <w:rsid w:val="40E79E72"/>
    <w:rsid w:val="40EC0338"/>
    <w:rsid w:val="4106EDC9"/>
    <w:rsid w:val="410E5F34"/>
    <w:rsid w:val="410FFAE2"/>
    <w:rsid w:val="4122120D"/>
    <w:rsid w:val="41394D08"/>
    <w:rsid w:val="414EC03D"/>
    <w:rsid w:val="4155D4BD"/>
    <w:rsid w:val="416035FC"/>
    <w:rsid w:val="4164D1B6"/>
    <w:rsid w:val="416865C5"/>
    <w:rsid w:val="416D97A9"/>
    <w:rsid w:val="41761838"/>
    <w:rsid w:val="41A44C38"/>
    <w:rsid w:val="41A5E6DE"/>
    <w:rsid w:val="41A71965"/>
    <w:rsid w:val="41D41B34"/>
    <w:rsid w:val="41F15987"/>
    <w:rsid w:val="42015BDE"/>
    <w:rsid w:val="4202F042"/>
    <w:rsid w:val="4204041F"/>
    <w:rsid w:val="421214CB"/>
    <w:rsid w:val="421D2165"/>
    <w:rsid w:val="422642A6"/>
    <w:rsid w:val="422B11FB"/>
    <w:rsid w:val="42420371"/>
    <w:rsid w:val="424F37E9"/>
    <w:rsid w:val="426FDFE3"/>
    <w:rsid w:val="42787B9D"/>
    <w:rsid w:val="427970F8"/>
    <w:rsid w:val="427E3F8D"/>
    <w:rsid w:val="42861402"/>
    <w:rsid w:val="42ADF7A4"/>
    <w:rsid w:val="42AEC580"/>
    <w:rsid w:val="42B149B3"/>
    <w:rsid w:val="42BF8950"/>
    <w:rsid w:val="42C58F53"/>
    <w:rsid w:val="42D443C6"/>
    <w:rsid w:val="42DA4BCF"/>
    <w:rsid w:val="42DBFFDC"/>
    <w:rsid w:val="42E73823"/>
    <w:rsid w:val="430346D4"/>
    <w:rsid w:val="430E1622"/>
    <w:rsid w:val="430F22BA"/>
    <w:rsid w:val="4317C7DC"/>
    <w:rsid w:val="43193E04"/>
    <w:rsid w:val="431DA749"/>
    <w:rsid w:val="43211B20"/>
    <w:rsid w:val="43273783"/>
    <w:rsid w:val="43279F06"/>
    <w:rsid w:val="4342FADC"/>
    <w:rsid w:val="434A7478"/>
    <w:rsid w:val="434C8714"/>
    <w:rsid w:val="434E6265"/>
    <w:rsid w:val="43626BDC"/>
    <w:rsid w:val="43694160"/>
    <w:rsid w:val="4372871C"/>
    <w:rsid w:val="43797A16"/>
    <w:rsid w:val="439449D5"/>
    <w:rsid w:val="4396179F"/>
    <w:rsid w:val="439F16DA"/>
    <w:rsid w:val="43AB0A25"/>
    <w:rsid w:val="43D03A26"/>
    <w:rsid w:val="43E6B36C"/>
    <w:rsid w:val="43F158F7"/>
    <w:rsid w:val="43F4CE43"/>
    <w:rsid w:val="43F838D8"/>
    <w:rsid w:val="44097BD6"/>
    <w:rsid w:val="440E20B8"/>
    <w:rsid w:val="4423FE59"/>
    <w:rsid w:val="443A3EAD"/>
    <w:rsid w:val="443EAC19"/>
    <w:rsid w:val="4460FB99"/>
    <w:rsid w:val="44626B1E"/>
    <w:rsid w:val="446DEF69"/>
    <w:rsid w:val="44708A7B"/>
    <w:rsid w:val="4470D35E"/>
    <w:rsid w:val="447AB29E"/>
    <w:rsid w:val="4481A624"/>
    <w:rsid w:val="44B50E65"/>
    <w:rsid w:val="44BDC3CE"/>
    <w:rsid w:val="44D3527E"/>
    <w:rsid w:val="44D9F3D2"/>
    <w:rsid w:val="44E5FA6B"/>
    <w:rsid w:val="44ED3609"/>
    <w:rsid w:val="44F6BD93"/>
    <w:rsid w:val="4507352F"/>
    <w:rsid w:val="451502DA"/>
    <w:rsid w:val="4516E229"/>
    <w:rsid w:val="45196C04"/>
    <w:rsid w:val="4524404F"/>
    <w:rsid w:val="45374FA2"/>
    <w:rsid w:val="453D6331"/>
    <w:rsid w:val="454281A2"/>
    <w:rsid w:val="4543B358"/>
    <w:rsid w:val="4546DA86"/>
    <w:rsid w:val="45478EB6"/>
    <w:rsid w:val="454C7C8A"/>
    <w:rsid w:val="45553057"/>
    <w:rsid w:val="455B58B4"/>
    <w:rsid w:val="455DBECB"/>
    <w:rsid w:val="456DBEC2"/>
    <w:rsid w:val="4573CD70"/>
    <w:rsid w:val="4573E740"/>
    <w:rsid w:val="4575D128"/>
    <w:rsid w:val="458065E0"/>
    <w:rsid w:val="458EC631"/>
    <w:rsid w:val="459ABBC1"/>
    <w:rsid w:val="45BB5D6E"/>
    <w:rsid w:val="45BF8A0A"/>
    <w:rsid w:val="45C4995F"/>
    <w:rsid w:val="45CC3695"/>
    <w:rsid w:val="45D622A0"/>
    <w:rsid w:val="45EF522C"/>
    <w:rsid w:val="46043790"/>
    <w:rsid w:val="4604AC70"/>
    <w:rsid w:val="46083359"/>
    <w:rsid w:val="460F4583"/>
    <w:rsid w:val="4623E85E"/>
    <w:rsid w:val="464F108F"/>
    <w:rsid w:val="46530F02"/>
    <w:rsid w:val="465C1B81"/>
    <w:rsid w:val="4661FC71"/>
    <w:rsid w:val="4665724D"/>
    <w:rsid w:val="467CA6C4"/>
    <w:rsid w:val="4680FE0A"/>
    <w:rsid w:val="46860A02"/>
    <w:rsid w:val="468BE335"/>
    <w:rsid w:val="46954C61"/>
    <w:rsid w:val="469F7A2C"/>
    <w:rsid w:val="46BD8F3F"/>
    <w:rsid w:val="46C010B0"/>
    <w:rsid w:val="46C11230"/>
    <w:rsid w:val="46E983A7"/>
    <w:rsid w:val="46EFFDDB"/>
    <w:rsid w:val="46FBC2C0"/>
    <w:rsid w:val="47019873"/>
    <w:rsid w:val="470EF2AD"/>
    <w:rsid w:val="47118CD5"/>
    <w:rsid w:val="4711A189"/>
    <w:rsid w:val="4720FC95"/>
    <w:rsid w:val="4722A90C"/>
    <w:rsid w:val="4722E1A8"/>
    <w:rsid w:val="4725F58F"/>
    <w:rsid w:val="47368C22"/>
    <w:rsid w:val="47507FC5"/>
    <w:rsid w:val="4752EE70"/>
    <w:rsid w:val="4757F5D4"/>
    <w:rsid w:val="4763AF20"/>
    <w:rsid w:val="4772A5C8"/>
    <w:rsid w:val="4779CCF5"/>
    <w:rsid w:val="477FDBD0"/>
    <w:rsid w:val="479877EA"/>
    <w:rsid w:val="479D3818"/>
    <w:rsid w:val="47B5EB72"/>
    <w:rsid w:val="47BA7EB7"/>
    <w:rsid w:val="47BFDAE6"/>
    <w:rsid w:val="47C10423"/>
    <w:rsid w:val="47C1D0B1"/>
    <w:rsid w:val="47C5A194"/>
    <w:rsid w:val="47C6B266"/>
    <w:rsid w:val="47CDADEA"/>
    <w:rsid w:val="47D210A2"/>
    <w:rsid w:val="47DE275C"/>
    <w:rsid w:val="47EDB28D"/>
    <w:rsid w:val="47F56490"/>
    <w:rsid w:val="47F7D885"/>
    <w:rsid w:val="47F9BE1E"/>
    <w:rsid w:val="4800115D"/>
    <w:rsid w:val="4802B227"/>
    <w:rsid w:val="4806F059"/>
    <w:rsid w:val="480B1407"/>
    <w:rsid w:val="481A4626"/>
    <w:rsid w:val="481E77C8"/>
    <w:rsid w:val="48355419"/>
    <w:rsid w:val="4845D62E"/>
    <w:rsid w:val="48473AD9"/>
    <w:rsid w:val="4847B0E1"/>
    <w:rsid w:val="485A8792"/>
    <w:rsid w:val="48622BBD"/>
    <w:rsid w:val="4869391D"/>
    <w:rsid w:val="486D1F7E"/>
    <w:rsid w:val="48748026"/>
    <w:rsid w:val="487BF96A"/>
    <w:rsid w:val="4881E967"/>
    <w:rsid w:val="48977DA9"/>
    <w:rsid w:val="48A62B4C"/>
    <w:rsid w:val="48ADA61E"/>
    <w:rsid w:val="48B7083E"/>
    <w:rsid w:val="48BB5715"/>
    <w:rsid w:val="48C740C4"/>
    <w:rsid w:val="48CA9905"/>
    <w:rsid w:val="48D61CE2"/>
    <w:rsid w:val="48E907F9"/>
    <w:rsid w:val="48EAABCA"/>
    <w:rsid w:val="490A036D"/>
    <w:rsid w:val="490B85E9"/>
    <w:rsid w:val="49115D4A"/>
    <w:rsid w:val="49132E33"/>
    <w:rsid w:val="491B8D57"/>
    <w:rsid w:val="491E524D"/>
    <w:rsid w:val="493F1384"/>
    <w:rsid w:val="49444481"/>
    <w:rsid w:val="4948135C"/>
    <w:rsid w:val="4948A9B3"/>
    <w:rsid w:val="495887A4"/>
    <w:rsid w:val="49687646"/>
    <w:rsid w:val="49697E4B"/>
    <w:rsid w:val="496A3739"/>
    <w:rsid w:val="496DE103"/>
    <w:rsid w:val="49762F83"/>
    <w:rsid w:val="4983348F"/>
    <w:rsid w:val="49887F88"/>
    <w:rsid w:val="4992275A"/>
    <w:rsid w:val="499ADF67"/>
    <w:rsid w:val="49A961A6"/>
    <w:rsid w:val="49B52CD3"/>
    <w:rsid w:val="49DAC2D7"/>
    <w:rsid w:val="49E8327F"/>
    <w:rsid w:val="49EE20D7"/>
    <w:rsid w:val="49F12CF4"/>
    <w:rsid w:val="49F40F72"/>
    <w:rsid w:val="49F427BF"/>
    <w:rsid w:val="49FA2F3B"/>
    <w:rsid w:val="4A04315A"/>
    <w:rsid w:val="4A098B05"/>
    <w:rsid w:val="4A11E18F"/>
    <w:rsid w:val="4A16FBA2"/>
    <w:rsid w:val="4A20B558"/>
    <w:rsid w:val="4A3BCFD0"/>
    <w:rsid w:val="4A408111"/>
    <w:rsid w:val="4A41FBAD"/>
    <w:rsid w:val="4A4BDCB2"/>
    <w:rsid w:val="4A4EAD87"/>
    <w:rsid w:val="4A5A49CE"/>
    <w:rsid w:val="4A62A372"/>
    <w:rsid w:val="4A639F68"/>
    <w:rsid w:val="4A6915D7"/>
    <w:rsid w:val="4A810428"/>
    <w:rsid w:val="4A83A5D3"/>
    <w:rsid w:val="4A84D15C"/>
    <w:rsid w:val="4A84D85A"/>
    <w:rsid w:val="4A92FB2D"/>
    <w:rsid w:val="4AAB05CD"/>
    <w:rsid w:val="4AB16DB7"/>
    <w:rsid w:val="4AC65386"/>
    <w:rsid w:val="4AD8E88C"/>
    <w:rsid w:val="4ADAD0AC"/>
    <w:rsid w:val="4AE75101"/>
    <w:rsid w:val="4AF2D458"/>
    <w:rsid w:val="4AF45B54"/>
    <w:rsid w:val="4B0281A8"/>
    <w:rsid w:val="4B07C44B"/>
    <w:rsid w:val="4B0B64CB"/>
    <w:rsid w:val="4B115065"/>
    <w:rsid w:val="4B20F764"/>
    <w:rsid w:val="4B229514"/>
    <w:rsid w:val="4B22A7C7"/>
    <w:rsid w:val="4B2FDCC3"/>
    <w:rsid w:val="4B2FE1F7"/>
    <w:rsid w:val="4B32D2EA"/>
    <w:rsid w:val="4B3A2805"/>
    <w:rsid w:val="4B3CEF0D"/>
    <w:rsid w:val="4B4239F3"/>
    <w:rsid w:val="4B4BA2C2"/>
    <w:rsid w:val="4B4D1AB8"/>
    <w:rsid w:val="4B523B19"/>
    <w:rsid w:val="4B55C717"/>
    <w:rsid w:val="4B590F64"/>
    <w:rsid w:val="4B600991"/>
    <w:rsid w:val="4B64A9F3"/>
    <w:rsid w:val="4B650755"/>
    <w:rsid w:val="4B761DE0"/>
    <w:rsid w:val="4B7D60DC"/>
    <w:rsid w:val="4B83044A"/>
    <w:rsid w:val="4B88CB6E"/>
    <w:rsid w:val="4B8971BF"/>
    <w:rsid w:val="4B8DCB35"/>
    <w:rsid w:val="4B8FDFD3"/>
    <w:rsid w:val="4B910062"/>
    <w:rsid w:val="4BACFF54"/>
    <w:rsid w:val="4BB7D250"/>
    <w:rsid w:val="4BCBD007"/>
    <w:rsid w:val="4BDD568D"/>
    <w:rsid w:val="4BE2EC70"/>
    <w:rsid w:val="4BE4F864"/>
    <w:rsid w:val="4BF234E7"/>
    <w:rsid w:val="4BF44921"/>
    <w:rsid w:val="4BF61A2F"/>
    <w:rsid w:val="4C09FD45"/>
    <w:rsid w:val="4C0A4945"/>
    <w:rsid w:val="4C0C8A1B"/>
    <w:rsid w:val="4C0E710C"/>
    <w:rsid w:val="4C13D0F3"/>
    <w:rsid w:val="4C2B5598"/>
    <w:rsid w:val="4C3C4587"/>
    <w:rsid w:val="4C3D358A"/>
    <w:rsid w:val="4C40DC67"/>
    <w:rsid w:val="4C4EF527"/>
    <w:rsid w:val="4C50AD47"/>
    <w:rsid w:val="4C521AB6"/>
    <w:rsid w:val="4C561F68"/>
    <w:rsid w:val="4C565D01"/>
    <w:rsid w:val="4C69B839"/>
    <w:rsid w:val="4C6BDBCF"/>
    <w:rsid w:val="4C6D3986"/>
    <w:rsid w:val="4C6F770F"/>
    <w:rsid w:val="4C72F11F"/>
    <w:rsid w:val="4C889CF6"/>
    <w:rsid w:val="4C98CB8F"/>
    <w:rsid w:val="4C9C0EE0"/>
    <w:rsid w:val="4C9C3844"/>
    <w:rsid w:val="4CA35B74"/>
    <w:rsid w:val="4CA581C5"/>
    <w:rsid w:val="4CBE7734"/>
    <w:rsid w:val="4CCA69BC"/>
    <w:rsid w:val="4CCB49A8"/>
    <w:rsid w:val="4CD0B4C5"/>
    <w:rsid w:val="4CDD5692"/>
    <w:rsid w:val="4CED4829"/>
    <w:rsid w:val="4CF59D3D"/>
    <w:rsid w:val="4CF89CF9"/>
    <w:rsid w:val="4D14973B"/>
    <w:rsid w:val="4D20E829"/>
    <w:rsid w:val="4D239FA5"/>
    <w:rsid w:val="4D2B9B79"/>
    <w:rsid w:val="4D2F5234"/>
    <w:rsid w:val="4D3A53B0"/>
    <w:rsid w:val="4D3C920B"/>
    <w:rsid w:val="4D417A65"/>
    <w:rsid w:val="4D5CE89C"/>
    <w:rsid w:val="4D65B6F8"/>
    <w:rsid w:val="4D6A2F8D"/>
    <w:rsid w:val="4D6C59AA"/>
    <w:rsid w:val="4D74DCEB"/>
    <w:rsid w:val="4D837D74"/>
    <w:rsid w:val="4D8E0548"/>
    <w:rsid w:val="4D8FCD9D"/>
    <w:rsid w:val="4D9ACF37"/>
    <w:rsid w:val="4DA86AAE"/>
    <w:rsid w:val="4DBF7AEF"/>
    <w:rsid w:val="4DC42304"/>
    <w:rsid w:val="4DE707DD"/>
    <w:rsid w:val="4DE73151"/>
    <w:rsid w:val="4DF59E42"/>
    <w:rsid w:val="4DF9276F"/>
    <w:rsid w:val="4E0FBE55"/>
    <w:rsid w:val="4E149FAB"/>
    <w:rsid w:val="4E1B70DC"/>
    <w:rsid w:val="4E346E5E"/>
    <w:rsid w:val="4E34D1B5"/>
    <w:rsid w:val="4E3A78EE"/>
    <w:rsid w:val="4E3DAB97"/>
    <w:rsid w:val="4E3DD2FB"/>
    <w:rsid w:val="4E412A0B"/>
    <w:rsid w:val="4E422CB3"/>
    <w:rsid w:val="4E4A3834"/>
    <w:rsid w:val="4E671A09"/>
    <w:rsid w:val="4E6960D9"/>
    <w:rsid w:val="4E818E96"/>
    <w:rsid w:val="4E8C559B"/>
    <w:rsid w:val="4E923493"/>
    <w:rsid w:val="4E965DAE"/>
    <w:rsid w:val="4E968625"/>
    <w:rsid w:val="4E9AF15F"/>
    <w:rsid w:val="4EA9DBD7"/>
    <w:rsid w:val="4EAD8684"/>
    <w:rsid w:val="4EB701A6"/>
    <w:rsid w:val="4EC56BF7"/>
    <w:rsid w:val="4ECB2295"/>
    <w:rsid w:val="4EDAB059"/>
    <w:rsid w:val="4EDBB088"/>
    <w:rsid w:val="4EDBED1F"/>
    <w:rsid w:val="4EDFEC41"/>
    <w:rsid w:val="4EE95D92"/>
    <w:rsid w:val="4EECFB2C"/>
    <w:rsid w:val="4EEF987C"/>
    <w:rsid w:val="4EF0B976"/>
    <w:rsid w:val="4EF478E5"/>
    <w:rsid w:val="4EF65D90"/>
    <w:rsid w:val="4EFCBB5E"/>
    <w:rsid w:val="4F051C66"/>
    <w:rsid w:val="4F1893FE"/>
    <w:rsid w:val="4F2B5BFB"/>
    <w:rsid w:val="4F3D006B"/>
    <w:rsid w:val="4F4EA4F2"/>
    <w:rsid w:val="4F51F755"/>
    <w:rsid w:val="4F52447D"/>
    <w:rsid w:val="4F5E369F"/>
    <w:rsid w:val="4F621D1E"/>
    <w:rsid w:val="4F6D01FA"/>
    <w:rsid w:val="4F7156E7"/>
    <w:rsid w:val="4F740C28"/>
    <w:rsid w:val="4F886DF7"/>
    <w:rsid w:val="4F8ACEDB"/>
    <w:rsid w:val="4F8AEA85"/>
    <w:rsid w:val="4F90C757"/>
    <w:rsid w:val="4F933774"/>
    <w:rsid w:val="4FB0E4EE"/>
    <w:rsid w:val="4FBD008F"/>
    <w:rsid w:val="4FBEE7A5"/>
    <w:rsid w:val="4FC019C8"/>
    <w:rsid w:val="4FC74B5F"/>
    <w:rsid w:val="4FCF1A84"/>
    <w:rsid w:val="4FD3813E"/>
    <w:rsid w:val="4FF5CE2E"/>
    <w:rsid w:val="4FF84142"/>
    <w:rsid w:val="4FF8BD2B"/>
    <w:rsid w:val="4FFA2627"/>
    <w:rsid w:val="4FFAD048"/>
    <w:rsid w:val="4FFC997D"/>
    <w:rsid w:val="50057DE9"/>
    <w:rsid w:val="501EBBF9"/>
    <w:rsid w:val="502A2DFC"/>
    <w:rsid w:val="502E04F4"/>
    <w:rsid w:val="503FADA9"/>
    <w:rsid w:val="50400C15"/>
    <w:rsid w:val="50420298"/>
    <w:rsid w:val="5044DF89"/>
    <w:rsid w:val="5051EED1"/>
    <w:rsid w:val="5066BFC2"/>
    <w:rsid w:val="506C283F"/>
    <w:rsid w:val="5072074E"/>
    <w:rsid w:val="507E5898"/>
    <w:rsid w:val="507E91CE"/>
    <w:rsid w:val="508670B1"/>
    <w:rsid w:val="50AC3593"/>
    <w:rsid w:val="50AC9C35"/>
    <w:rsid w:val="50BB1E36"/>
    <w:rsid w:val="50CC5730"/>
    <w:rsid w:val="50CF2FCA"/>
    <w:rsid w:val="50D41E7F"/>
    <w:rsid w:val="50D8D0CC"/>
    <w:rsid w:val="50F1F929"/>
    <w:rsid w:val="50F419DE"/>
    <w:rsid w:val="50F42658"/>
    <w:rsid w:val="510F532D"/>
    <w:rsid w:val="5112FF17"/>
    <w:rsid w:val="511577C2"/>
    <w:rsid w:val="5127DD2F"/>
    <w:rsid w:val="5148E341"/>
    <w:rsid w:val="514AC962"/>
    <w:rsid w:val="51624514"/>
    <w:rsid w:val="516C1FE4"/>
    <w:rsid w:val="516C6227"/>
    <w:rsid w:val="51730F60"/>
    <w:rsid w:val="51733789"/>
    <w:rsid w:val="517BC04D"/>
    <w:rsid w:val="5181D8F6"/>
    <w:rsid w:val="518F6396"/>
    <w:rsid w:val="519222BC"/>
    <w:rsid w:val="5199B562"/>
    <w:rsid w:val="51B302E2"/>
    <w:rsid w:val="51B80905"/>
    <w:rsid w:val="51BB0275"/>
    <w:rsid w:val="51BE95B1"/>
    <w:rsid w:val="51D2613E"/>
    <w:rsid w:val="51D448D9"/>
    <w:rsid w:val="51DC365F"/>
    <w:rsid w:val="51E17C99"/>
    <w:rsid w:val="51E43188"/>
    <w:rsid w:val="51E5C6B4"/>
    <w:rsid w:val="51F38025"/>
    <w:rsid w:val="51F7868C"/>
    <w:rsid w:val="52027664"/>
    <w:rsid w:val="5205AC31"/>
    <w:rsid w:val="5217E15D"/>
    <w:rsid w:val="521A28F9"/>
    <w:rsid w:val="5222C774"/>
    <w:rsid w:val="5232A277"/>
    <w:rsid w:val="5238C69C"/>
    <w:rsid w:val="523CBD28"/>
    <w:rsid w:val="524155DC"/>
    <w:rsid w:val="524FBC8A"/>
    <w:rsid w:val="52655BB3"/>
    <w:rsid w:val="52897CCE"/>
    <w:rsid w:val="528CC9AB"/>
    <w:rsid w:val="52B60A04"/>
    <w:rsid w:val="52B75D85"/>
    <w:rsid w:val="52BA66E8"/>
    <w:rsid w:val="52CEC064"/>
    <w:rsid w:val="52F119D4"/>
    <w:rsid w:val="52F540BF"/>
    <w:rsid w:val="52FB6031"/>
    <w:rsid w:val="53074500"/>
    <w:rsid w:val="5308A748"/>
    <w:rsid w:val="5309C974"/>
    <w:rsid w:val="530B544C"/>
    <w:rsid w:val="531790AE"/>
    <w:rsid w:val="531CB0CF"/>
    <w:rsid w:val="5320A05C"/>
    <w:rsid w:val="532C2772"/>
    <w:rsid w:val="532DD12C"/>
    <w:rsid w:val="532F61CE"/>
    <w:rsid w:val="533C8F7F"/>
    <w:rsid w:val="53475C4A"/>
    <w:rsid w:val="534945E7"/>
    <w:rsid w:val="534F91C2"/>
    <w:rsid w:val="53577901"/>
    <w:rsid w:val="5360769A"/>
    <w:rsid w:val="536DE872"/>
    <w:rsid w:val="536F4A62"/>
    <w:rsid w:val="537397D4"/>
    <w:rsid w:val="538D5C14"/>
    <w:rsid w:val="539C813B"/>
    <w:rsid w:val="53A2DF3E"/>
    <w:rsid w:val="53A36380"/>
    <w:rsid w:val="53B3C115"/>
    <w:rsid w:val="53B7FCF4"/>
    <w:rsid w:val="53D4F87C"/>
    <w:rsid w:val="53DE6629"/>
    <w:rsid w:val="53E2293F"/>
    <w:rsid w:val="53E2F898"/>
    <w:rsid w:val="53E5A4D0"/>
    <w:rsid w:val="53E919C7"/>
    <w:rsid w:val="53EF7DF8"/>
    <w:rsid w:val="53F55946"/>
    <w:rsid w:val="53FBA7A2"/>
    <w:rsid w:val="54011400"/>
    <w:rsid w:val="542C8451"/>
    <w:rsid w:val="542E8FE0"/>
    <w:rsid w:val="54485859"/>
    <w:rsid w:val="544AB3D0"/>
    <w:rsid w:val="5453F619"/>
    <w:rsid w:val="5454A0C5"/>
    <w:rsid w:val="54679D2B"/>
    <w:rsid w:val="5469DF75"/>
    <w:rsid w:val="546AA3F5"/>
    <w:rsid w:val="546AC409"/>
    <w:rsid w:val="5482A0EA"/>
    <w:rsid w:val="5485441B"/>
    <w:rsid w:val="548F22A9"/>
    <w:rsid w:val="5495311B"/>
    <w:rsid w:val="549F9FA4"/>
    <w:rsid w:val="54A3C0A6"/>
    <w:rsid w:val="54AF4F64"/>
    <w:rsid w:val="54B88130"/>
    <w:rsid w:val="54BD1AD6"/>
    <w:rsid w:val="54C24536"/>
    <w:rsid w:val="54C7C335"/>
    <w:rsid w:val="54CC2E4E"/>
    <w:rsid w:val="54CD0A3C"/>
    <w:rsid w:val="54D93186"/>
    <w:rsid w:val="54E36E6C"/>
    <w:rsid w:val="54F5D949"/>
    <w:rsid w:val="54F828C6"/>
    <w:rsid w:val="54FF501E"/>
    <w:rsid w:val="550A0200"/>
    <w:rsid w:val="552A5327"/>
    <w:rsid w:val="553324FB"/>
    <w:rsid w:val="5534AD7B"/>
    <w:rsid w:val="553659C2"/>
    <w:rsid w:val="55415415"/>
    <w:rsid w:val="554DB49D"/>
    <w:rsid w:val="5558FDC5"/>
    <w:rsid w:val="55726484"/>
    <w:rsid w:val="557CCC14"/>
    <w:rsid w:val="559081CC"/>
    <w:rsid w:val="55967447"/>
    <w:rsid w:val="55A4E9FB"/>
    <w:rsid w:val="55AB4B13"/>
    <w:rsid w:val="55B5DCF7"/>
    <w:rsid w:val="55B60C8C"/>
    <w:rsid w:val="55B8DAE1"/>
    <w:rsid w:val="55BC4008"/>
    <w:rsid w:val="55D4A5FD"/>
    <w:rsid w:val="55D56CD4"/>
    <w:rsid w:val="55E6081D"/>
    <w:rsid w:val="55F415AD"/>
    <w:rsid w:val="55FA19A3"/>
    <w:rsid w:val="55FCB9F0"/>
    <w:rsid w:val="560133C7"/>
    <w:rsid w:val="5619DC67"/>
    <w:rsid w:val="5626B48E"/>
    <w:rsid w:val="5626BE8C"/>
    <w:rsid w:val="56281D8E"/>
    <w:rsid w:val="563CF84D"/>
    <w:rsid w:val="56437C38"/>
    <w:rsid w:val="56462ACA"/>
    <w:rsid w:val="5650A7C7"/>
    <w:rsid w:val="565524B1"/>
    <w:rsid w:val="565F8AFA"/>
    <w:rsid w:val="56645A37"/>
    <w:rsid w:val="5676AA50"/>
    <w:rsid w:val="5680C318"/>
    <w:rsid w:val="5680D99A"/>
    <w:rsid w:val="5684EC9A"/>
    <w:rsid w:val="56909F71"/>
    <w:rsid w:val="56980DFD"/>
    <w:rsid w:val="569EEC55"/>
    <w:rsid w:val="56A47007"/>
    <w:rsid w:val="56A54C6E"/>
    <w:rsid w:val="56A55A8A"/>
    <w:rsid w:val="56A5D261"/>
    <w:rsid w:val="56B4EDBC"/>
    <w:rsid w:val="56B7C920"/>
    <w:rsid w:val="56B92777"/>
    <w:rsid w:val="56C03F59"/>
    <w:rsid w:val="56CD5254"/>
    <w:rsid w:val="56CF67A1"/>
    <w:rsid w:val="56D0F0EC"/>
    <w:rsid w:val="56D7B51C"/>
    <w:rsid w:val="56DA8000"/>
    <w:rsid w:val="56DD2476"/>
    <w:rsid w:val="56E05A72"/>
    <w:rsid w:val="56E761B2"/>
    <w:rsid w:val="56ECF046"/>
    <w:rsid w:val="56ED9A1C"/>
    <w:rsid w:val="56F33F0B"/>
    <w:rsid w:val="56F6BE65"/>
    <w:rsid w:val="570003E3"/>
    <w:rsid w:val="570B26C6"/>
    <w:rsid w:val="570BA4CA"/>
    <w:rsid w:val="570FE18B"/>
    <w:rsid w:val="5722F771"/>
    <w:rsid w:val="57240E57"/>
    <w:rsid w:val="5729A104"/>
    <w:rsid w:val="57313569"/>
    <w:rsid w:val="5746BB32"/>
    <w:rsid w:val="574AE3E5"/>
    <w:rsid w:val="5753C447"/>
    <w:rsid w:val="575C385C"/>
    <w:rsid w:val="5766A637"/>
    <w:rsid w:val="577385E1"/>
    <w:rsid w:val="5793F011"/>
    <w:rsid w:val="57A2D682"/>
    <w:rsid w:val="57A6DB60"/>
    <w:rsid w:val="57C9692A"/>
    <w:rsid w:val="57D9115D"/>
    <w:rsid w:val="57DEF0A7"/>
    <w:rsid w:val="57E09E59"/>
    <w:rsid w:val="57E317B2"/>
    <w:rsid w:val="57EBC044"/>
    <w:rsid w:val="57F239BA"/>
    <w:rsid w:val="57F43E9B"/>
    <w:rsid w:val="57F48355"/>
    <w:rsid w:val="57F6CB2A"/>
    <w:rsid w:val="57F7D6CF"/>
    <w:rsid w:val="5804A9CA"/>
    <w:rsid w:val="581F94C6"/>
    <w:rsid w:val="5833DE5E"/>
    <w:rsid w:val="5835E82F"/>
    <w:rsid w:val="5850BE1D"/>
    <w:rsid w:val="5850C16B"/>
    <w:rsid w:val="5850C2A8"/>
    <w:rsid w:val="586B722B"/>
    <w:rsid w:val="586DFA84"/>
    <w:rsid w:val="5879569D"/>
    <w:rsid w:val="5886CE87"/>
    <w:rsid w:val="589097C4"/>
    <w:rsid w:val="58B80CC9"/>
    <w:rsid w:val="58BE1CC9"/>
    <w:rsid w:val="58D0F44F"/>
    <w:rsid w:val="58D49203"/>
    <w:rsid w:val="58D49D37"/>
    <w:rsid w:val="58DE0F27"/>
    <w:rsid w:val="58E5EC1E"/>
    <w:rsid w:val="58E8AA42"/>
    <w:rsid w:val="58EC4333"/>
    <w:rsid w:val="5901E9FA"/>
    <w:rsid w:val="590252F4"/>
    <w:rsid w:val="590B57A6"/>
    <w:rsid w:val="590FCEBA"/>
    <w:rsid w:val="591D76FF"/>
    <w:rsid w:val="5922F35B"/>
    <w:rsid w:val="592BB66F"/>
    <w:rsid w:val="59319193"/>
    <w:rsid w:val="59384BCA"/>
    <w:rsid w:val="5945D294"/>
    <w:rsid w:val="5974E1BE"/>
    <w:rsid w:val="5988E6D3"/>
    <w:rsid w:val="5989EB9A"/>
    <w:rsid w:val="598FE6FF"/>
    <w:rsid w:val="59A40EB2"/>
    <w:rsid w:val="59A437A0"/>
    <w:rsid w:val="59B0C0A2"/>
    <w:rsid w:val="59B272A1"/>
    <w:rsid w:val="59B87A5C"/>
    <w:rsid w:val="59C2A946"/>
    <w:rsid w:val="59CE1FBA"/>
    <w:rsid w:val="59CFC56E"/>
    <w:rsid w:val="59D9F1E6"/>
    <w:rsid w:val="59DE4CE5"/>
    <w:rsid w:val="59EAA6E4"/>
    <w:rsid w:val="59EF4295"/>
    <w:rsid w:val="59F3AD68"/>
    <w:rsid w:val="5A017555"/>
    <w:rsid w:val="5A02953F"/>
    <w:rsid w:val="5A1A3FE3"/>
    <w:rsid w:val="5A286BF7"/>
    <w:rsid w:val="5A30927B"/>
    <w:rsid w:val="5A34CE58"/>
    <w:rsid w:val="5A35AC53"/>
    <w:rsid w:val="5A43F678"/>
    <w:rsid w:val="5A446AA1"/>
    <w:rsid w:val="5A4C2F96"/>
    <w:rsid w:val="5A55AD35"/>
    <w:rsid w:val="5A649ACA"/>
    <w:rsid w:val="5A7A403D"/>
    <w:rsid w:val="5A82B2A6"/>
    <w:rsid w:val="5AA18498"/>
    <w:rsid w:val="5AAC86F8"/>
    <w:rsid w:val="5AAF1F04"/>
    <w:rsid w:val="5ABF80F6"/>
    <w:rsid w:val="5AD56F08"/>
    <w:rsid w:val="5AD597DB"/>
    <w:rsid w:val="5AD7BF78"/>
    <w:rsid w:val="5AE41CB4"/>
    <w:rsid w:val="5B00F7B6"/>
    <w:rsid w:val="5B09125A"/>
    <w:rsid w:val="5B110FC2"/>
    <w:rsid w:val="5B2C4C14"/>
    <w:rsid w:val="5B3C9B12"/>
    <w:rsid w:val="5B3C9B5F"/>
    <w:rsid w:val="5B3F1916"/>
    <w:rsid w:val="5B456A4B"/>
    <w:rsid w:val="5B50E43A"/>
    <w:rsid w:val="5B52F5B4"/>
    <w:rsid w:val="5B6E082B"/>
    <w:rsid w:val="5B75C247"/>
    <w:rsid w:val="5B78D889"/>
    <w:rsid w:val="5B862570"/>
    <w:rsid w:val="5B86FD1E"/>
    <w:rsid w:val="5B918366"/>
    <w:rsid w:val="5B9210D7"/>
    <w:rsid w:val="5B9734D2"/>
    <w:rsid w:val="5B988125"/>
    <w:rsid w:val="5B9A0E94"/>
    <w:rsid w:val="5BADF123"/>
    <w:rsid w:val="5BB09578"/>
    <w:rsid w:val="5BBA42CB"/>
    <w:rsid w:val="5BBD03B0"/>
    <w:rsid w:val="5BC43C58"/>
    <w:rsid w:val="5BD08A5F"/>
    <w:rsid w:val="5BD2CADB"/>
    <w:rsid w:val="5BD52990"/>
    <w:rsid w:val="5BDFC6D9"/>
    <w:rsid w:val="5BE349FF"/>
    <w:rsid w:val="5BE352AE"/>
    <w:rsid w:val="5BE90EEB"/>
    <w:rsid w:val="5BE9FB9F"/>
    <w:rsid w:val="5BFC725C"/>
    <w:rsid w:val="5BFCEA4D"/>
    <w:rsid w:val="5C006B2B"/>
    <w:rsid w:val="5C0722A7"/>
    <w:rsid w:val="5C0858B1"/>
    <w:rsid w:val="5C2A6BB9"/>
    <w:rsid w:val="5C30D965"/>
    <w:rsid w:val="5C335262"/>
    <w:rsid w:val="5C3827A4"/>
    <w:rsid w:val="5C40EC61"/>
    <w:rsid w:val="5C41D98C"/>
    <w:rsid w:val="5C49D957"/>
    <w:rsid w:val="5C4EBBC6"/>
    <w:rsid w:val="5C539CB2"/>
    <w:rsid w:val="5C5B460F"/>
    <w:rsid w:val="5C9858E8"/>
    <w:rsid w:val="5CA41E5D"/>
    <w:rsid w:val="5CA77366"/>
    <w:rsid w:val="5CA87696"/>
    <w:rsid w:val="5CAD8686"/>
    <w:rsid w:val="5CB74E1E"/>
    <w:rsid w:val="5CBF3167"/>
    <w:rsid w:val="5CC2B0C9"/>
    <w:rsid w:val="5CCA2AAE"/>
    <w:rsid w:val="5CD3B84D"/>
    <w:rsid w:val="5CDD1BA0"/>
    <w:rsid w:val="5CE877A6"/>
    <w:rsid w:val="5CEE644F"/>
    <w:rsid w:val="5CEEC615"/>
    <w:rsid w:val="5CF2550E"/>
    <w:rsid w:val="5CF48DE2"/>
    <w:rsid w:val="5D0C2320"/>
    <w:rsid w:val="5D1192A8"/>
    <w:rsid w:val="5D2C8D32"/>
    <w:rsid w:val="5D3FA8DD"/>
    <w:rsid w:val="5D49C184"/>
    <w:rsid w:val="5D4A5727"/>
    <w:rsid w:val="5D4D6384"/>
    <w:rsid w:val="5D5DA26A"/>
    <w:rsid w:val="5D68333D"/>
    <w:rsid w:val="5D7097BD"/>
    <w:rsid w:val="5D853AC4"/>
    <w:rsid w:val="5D85CC00"/>
    <w:rsid w:val="5D92EE3B"/>
    <w:rsid w:val="5D955968"/>
    <w:rsid w:val="5D9842BD"/>
    <w:rsid w:val="5D9C9340"/>
    <w:rsid w:val="5DA488D6"/>
    <w:rsid w:val="5DB8C9FE"/>
    <w:rsid w:val="5DCA2522"/>
    <w:rsid w:val="5DD2C3A5"/>
    <w:rsid w:val="5DD67F76"/>
    <w:rsid w:val="5DDA836E"/>
    <w:rsid w:val="5DE8AD3F"/>
    <w:rsid w:val="5DEEF4CB"/>
    <w:rsid w:val="5DF9839C"/>
    <w:rsid w:val="5DFD5017"/>
    <w:rsid w:val="5E0B5870"/>
    <w:rsid w:val="5E0D682A"/>
    <w:rsid w:val="5E128A54"/>
    <w:rsid w:val="5E19B0B5"/>
    <w:rsid w:val="5E2246BD"/>
    <w:rsid w:val="5E240CE9"/>
    <w:rsid w:val="5E3B9B45"/>
    <w:rsid w:val="5E401E2A"/>
    <w:rsid w:val="5E5A883E"/>
    <w:rsid w:val="5E659B4B"/>
    <w:rsid w:val="5E65B1D2"/>
    <w:rsid w:val="5E7E90A3"/>
    <w:rsid w:val="5E80AF3B"/>
    <w:rsid w:val="5E822F45"/>
    <w:rsid w:val="5E8A34B0"/>
    <w:rsid w:val="5E8B62E2"/>
    <w:rsid w:val="5EAD307E"/>
    <w:rsid w:val="5EAE2F57"/>
    <w:rsid w:val="5EC2F492"/>
    <w:rsid w:val="5EC5B497"/>
    <w:rsid w:val="5ED9CCD9"/>
    <w:rsid w:val="5EDD3C08"/>
    <w:rsid w:val="5EFEB240"/>
    <w:rsid w:val="5EFEEC83"/>
    <w:rsid w:val="5F01D6B2"/>
    <w:rsid w:val="5F0543D7"/>
    <w:rsid w:val="5F0E2666"/>
    <w:rsid w:val="5F1C696A"/>
    <w:rsid w:val="5F1E9EE1"/>
    <w:rsid w:val="5F2030D7"/>
    <w:rsid w:val="5F380BED"/>
    <w:rsid w:val="5F3AF8F2"/>
    <w:rsid w:val="5F3B8229"/>
    <w:rsid w:val="5F423244"/>
    <w:rsid w:val="5F42D953"/>
    <w:rsid w:val="5F4C6387"/>
    <w:rsid w:val="5F4CFC4E"/>
    <w:rsid w:val="5F719478"/>
    <w:rsid w:val="5F7FF81B"/>
    <w:rsid w:val="5F93738D"/>
    <w:rsid w:val="5F97B1BF"/>
    <w:rsid w:val="5F9C5CED"/>
    <w:rsid w:val="5FA74811"/>
    <w:rsid w:val="5FABD17A"/>
    <w:rsid w:val="5FAF7C64"/>
    <w:rsid w:val="5FB428F5"/>
    <w:rsid w:val="5FCD24C8"/>
    <w:rsid w:val="5FCF11E3"/>
    <w:rsid w:val="5FE30E9D"/>
    <w:rsid w:val="5FE39D6F"/>
    <w:rsid w:val="5FE7A221"/>
    <w:rsid w:val="5FED5A51"/>
    <w:rsid w:val="5FEEBE5D"/>
    <w:rsid w:val="5FF67465"/>
    <w:rsid w:val="5FF6D229"/>
    <w:rsid w:val="5FFAB773"/>
    <w:rsid w:val="60082123"/>
    <w:rsid w:val="600C5685"/>
    <w:rsid w:val="60198D91"/>
    <w:rsid w:val="601A9409"/>
    <w:rsid w:val="60240B0C"/>
    <w:rsid w:val="60243BAF"/>
    <w:rsid w:val="602B425F"/>
    <w:rsid w:val="6054D310"/>
    <w:rsid w:val="6055A288"/>
    <w:rsid w:val="60572AB0"/>
    <w:rsid w:val="606C3676"/>
    <w:rsid w:val="606C72F0"/>
    <w:rsid w:val="6073969E"/>
    <w:rsid w:val="608E7620"/>
    <w:rsid w:val="609FD3FF"/>
    <w:rsid w:val="60A2EA89"/>
    <w:rsid w:val="60A33F43"/>
    <w:rsid w:val="60A44465"/>
    <w:rsid w:val="60A6E629"/>
    <w:rsid w:val="60ABC508"/>
    <w:rsid w:val="60B6BB22"/>
    <w:rsid w:val="60B890A3"/>
    <w:rsid w:val="60C1E50D"/>
    <w:rsid w:val="60CFC127"/>
    <w:rsid w:val="60D976E8"/>
    <w:rsid w:val="60DA93CA"/>
    <w:rsid w:val="60EA81C5"/>
    <w:rsid w:val="60FC1FFB"/>
    <w:rsid w:val="610936FE"/>
    <w:rsid w:val="610A3C16"/>
    <w:rsid w:val="611A2F60"/>
    <w:rsid w:val="611F3235"/>
    <w:rsid w:val="612DEDD9"/>
    <w:rsid w:val="612FA99B"/>
    <w:rsid w:val="61342AB6"/>
    <w:rsid w:val="6143DE10"/>
    <w:rsid w:val="615BFCDF"/>
    <w:rsid w:val="615E39EC"/>
    <w:rsid w:val="616B7642"/>
    <w:rsid w:val="616C7B02"/>
    <w:rsid w:val="6176F289"/>
    <w:rsid w:val="61782B75"/>
    <w:rsid w:val="618B7E29"/>
    <w:rsid w:val="6192BB96"/>
    <w:rsid w:val="6197EBD1"/>
    <w:rsid w:val="61B2E94D"/>
    <w:rsid w:val="61B657C1"/>
    <w:rsid w:val="61C38C41"/>
    <w:rsid w:val="61CAEE55"/>
    <w:rsid w:val="61CE2CC8"/>
    <w:rsid w:val="61D2BCFF"/>
    <w:rsid w:val="61E3BF19"/>
    <w:rsid w:val="61E82A89"/>
    <w:rsid w:val="61F0603A"/>
    <w:rsid w:val="61FEEEBC"/>
    <w:rsid w:val="62016F8A"/>
    <w:rsid w:val="620B274F"/>
    <w:rsid w:val="62122FD4"/>
    <w:rsid w:val="622420DF"/>
    <w:rsid w:val="6227F7F2"/>
    <w:rsid w:val="62282669"/>
    <w:rsid w:val="62348D51"/>
    <w:rsid w:val="6235B087"/>
    <w:rsid w:val="623FFF8D"/>
    <w:rsid w:val="624B20B9"/>
    <w:rsid w:val="625274AB"/>
    <w:rsid w:val="6252FB43"/>
    <w:rsid w:val="625922DB"/>
    <w:rsid w:val="62599199"/>
    <w:rsid w:val="6260AAA9"/>
    <w:rsid w:val="6266910B"/>
    <w:rsid w:val="626D1CF9"/>
    <w:rsid w:val="626FACAF"/>
    <w:rsid w:val="62701D86"/>
    <w:rsid w:val="627568D7"/>
    <w:rsid w:val="6291E13D"/>
    <w:rsid w:val="6292D2CE"/>
    <w:rsid w:val="62940163"/>
    <w:rsid w:val="6296F338"/>
    <w:rsid w:val="62A168A6"/>
    <w:rsid w:val="62A9353A"/>
    <w:rsid w:val="62BE3CC9"/>
    <w:rsid w:val="62C35081"/>
    <w:rsid w:val="62C3E064"/>
    <w:rsid w:val="62D672B8"/>
    <w:rsid w:val="62D98921"/>
    <w:rsid w:val="62E080ED"/>
    <w:rsid w:val="62F381B7"/>
    <w:rsid w:val="62F4B9E5"/>
    <w:rsid w:val="630385E5"/>
    <w:rsid w:val="631ED655"/>
    <w:rsid w:val="632E8BF7"/>
    <w:rsid w:val="632E9951"/>
    <w:rsid w:val="63354E27"/>
    <w:rsid w:val="633571CB"/>
    <w:rsid w:val="6345ACD7"/>
    <w:rsid w:val="63493A65"/>
    <w:rsid w:val="634BC728"/>
    <w:rsid w:val="634DE3D6"/>
    <w:rsid w:val="6350FA70"/>
    <w:rsid w:val="635DD61A"/>
    <w:rsid w:val="635F3B0D"/>
    <w:rsid w:val="6361A785"/>
    <w:rsid w:val="63663C06"/>
    <w:rsid w:val="638BC7EB"/>
    <w:rsid w:val="63A39319"/>
    <w:rsid w:val="63A4E449"/>
    <w:rsid w:val="63AE15AF"/>
    <w:rsid w:val="63C678EC"/>
    <w:rsid w:val="63C6F378"/>
    <w:rsid w:val="63D74116"/>
    <w:rsid w:val="63E1EF19"/>
    <w:rsid w:val="63E4536D"/>
    <w:rsid w:val="63EAF621"/>
    <w:rsid w:val="63EDC8DA"/>
    <w:rsid w:val="63F541B8"/>
    <w:rsid w:val="6402F225"/>
    <w:rsid w:val="64041D0E"/>
    <w:rsid w:val="64091257"/>
    <w:rsid w:val="640B7D10"/>
    <w:rsid w:val="6422FC53"/>
    <w:rsid w:val="64313017"/>
    <w:rsid w:val="643596DD"/>
    <w:rsid w:val="643B0D52"/>
    <w:rsid w:val="6442F3A6"/>
    <w:rsid w:val="6445059B"/>
    <w:rsid w:val="644DB72D"/>
    <w:rsid w:val="645C5A88"/>
    <w:rsid w:val="646AAD31"/>
    <w:rsid w:val="646FEF7B"/>
    <w:rsid w:val="6472DE3F"/>
    <w:rsid w:val="64785385"/>
    <w:rsid w:val="64991369"/>
    <w:rsid w:val="64A5F904"/>
    <w:rsid w:val="64A7F298"/>
    <w:rsid w:val="64BD95CC"/>
    <w:rsid w:val="64C11EA2"/>
    <w:rsid w:val="64C375D7"/>
    <w:rsid w:val="64D40107"/>
    <w:rsid w:val="64D64841"/>
    <w:rsid w:val="64E37D58"/>
    <w:rsid w:val="64E79789"/>
    <w:rsid w:val="64EE6AE0"/>
    <w:rsid w:val="64F2066E"/>
    <w:rsid w:val="64FB2D03"/>
    <w:rsid w:val="64FEDB43"/>
    <w:rsid w:val="65054913"/>
    <w:rsid w:val="65105792"/>
    <w:rsid w:val="651B6EF9"/>
    <w:rsid w:val="651C7202"/>
    <w:rsid w:val="651CAD96"/>
    <w:rsid w:val="652025CA"/>
    <w:rsid w:val="653F3EAB"/>
    <w:rsid w:val="65411C3A"/>
    <w:rsid w:val="654A59DA"/>
    <w:rsid w:val="65518B7D"/>
    <w:rsid w:val="655FC72B"/>
    <w:rsid w:val="65689C97"/>
    <w:rsid w:val="658AE7F0"/>
    <w:rsid w:val="658FD5B0"/>
    <w:rsid w:val="6590C652"/>
    <w:rsid w:val="65A41CEC"/>
    <w:rsid w:val="65A93F90"/>
    <w:rsid w:val="65ACE80B"/>
    <w:rsid w:val="65AE04ED"/>
    <w:rsid w:val="65B019D1"/>
    <w:rsid w:val="65B3FBD5"/>
    <w:rsid w:val="65B58953"/>
    <w:rsid w:val="65BA2031"/>
    <w:rsid w:val="65CA7390"/>
    <w:rsid w:val="65D59925"/>
    <w:rsid w:val="65D90968"/>
    <w:rsid w:val="65D95516"/>
    <w:rsid w:val="65DE9A25"/>
    <w:rsid w:val="65DF7887"/>
    <w:rsid w:val="65E9878E"/>
    <w:rsid w:val="65F6A0C0"/>
    <w:rsid w:val="65F944E1"/>
    <w:rsid w:val="65FAF143"/>
    <w:rsid w:val="65FD3FDE"/>
    <w:rsid w:val="660018DA"/>
    <w:rsid w:val="661CF99C"/>
    <w:rsid w:val="661F081D"/>
    <w:rsid w:val="6624FCA1"/>
    <w:rsid w:val="662B1B00"/>
    <w:rsid w:val="662E9E74"/>
    <w:rsid w:val="6636EF44"/>
    <w:rsid w:val="66372F9C"/>
    <w:rsid w:val="6638C592"/>
    <w:rsid w:val="6639ECA5"/>
    <w:rsid w:val="665F4573"/>
    <w:rsid w:val="666E1A3F"/>
    <w:rsid w:val="666F92C5"/>
    <w:rsid w:val="66713831"/>
    <w:rsid w:val="6671DB20"/>
    <w:rsid w:val="6675A98F"/>
    <w:rsid w:val="66772F3F"/>
    <w:rsid w:val="668FFB94"/>
    <w:rsid w:val="66A12157"/>
    <w:rsid w:val="66C9AFC5"/>
    <w:rsid w:val="66CBAB03"/>
    <w:rsid w:val="66D33AC9"/>
    <w:rsid w:val="66D4217D"/>
    <w:rsid w:val="66D9A745"/>
    <w:rsid w:val="66DB0F0C"/>
    <w:rsid w:val="66DB7DF1"/>
    <w:rsid w:val="66E40230"/>
    <w:rsid w:val="66E51EA2"/>
    <w:rsid w:val="66E84DED"/>
    <w:rsid w:val="66ED7850"/>
    <w:rsid w:val="66F0A3CA"/>
    <w:rsid w:val="66FA8BD3"/>
    <w:rsid w:val="66FCFF50"/>
    <w:rsid w:val="6701A598"/>
    <w:rsid w:val="670C180D"/>
    <w:rsid w:val="670C260C"/>
    <w:rsid w:val="6711CA8E"/>
    <w:rsid w:val="672A342B"/>
    <w:rsid w:val="672DACD6"/>
    <w:rsid w:val="67438C2D"/>
    <w:rsid w:val="67450FF1"/>
    <w:rsid w:val="674EEDFE"/>
    <w:rsid w:val="6756D6CB"/>
    <w:rsid w:val="67598C84"/>
    <w:rsid w:val="675B9AED"/>
    <w:rsid w:val="676643F1"/>
    <w:rsid w:val="676711CE"/>
    <w:rsid w:val="67700E73"/>
    <w:rsid w:val="6771ECB3"/>
    <w:rsid w:val="6772735F"/>
    <w:rsid w:val="6777543F"/>
    <w:rsid w:val="677E1562"/>
    <w:rsid w:val="67816CB2"/>
    <w:rsid w:val="678952DF"/>
    <w:rsid w:val="679D31B3"/>
    <w:rsid w:val="67A76A9E"/>
    <w:rsid w:val="67AAE3F4"/>
    <w:rsid w:val="67ABB6D7"/>
    <w:rsid w:val="67B3F210"/>
    <w:rsid w:val="67D63615"/>
    <w:rsid w:val="67E8D5B8"/>
    <w:rsid w:val="67E970CA"/>
    <w:rsid w:val="67EB69EC"/>
    <w:rsid w:val="67FB1699"/>
    <w:rsid w:val="67FB17D4"/>
    <w:rsid w:val="67FD579E"/>
    <w:rsid w:val="6812FFA0"/>
    <w:rsid w:val="68134EB2"/>
    <w:rsid w:val="681B1C5E"/>
    <w:rsid w:val="68283723"/>
    <w:rsid w:val="682C0BE9"/>
    <w:rsid w:val="6832EB0C"/>
    <w:rsid w:val="683FF506"/>
    <w:rsid w:val="68449295"/>
    <w:rsid w:val="684C26B5"/>
    <w:rsid w:val="685374E9"/>
    <w:rsid w:val="68677B64"/>
    <w:rsid w:val="6869C7FC"/>
    <w:rsid w:val="686BB47E"/>
    <w:rsid w:val="6876C1B9"/>
    <w:rsid w:val="687DDDCA"/>
    <w:rsid w:val="68841E4E"/>
    <w:rsid w:val="688AB45B"/>
    <w:rsid w:val="688B1E11"/>
    <w:rsid w:val="68A0BB02"/>
    <w:rsid w:val="68B0FC13"/>
    <w:rsid w:val="68B3E651"/>
    <w:rsid w:val="68B47DC0"/>
    <w:rsid w:val="68B8780E"/>
    <w:rsid w:val="68CD0184"/>
    <w:rsid w:val="68D15CB9"/>
    <w:rsid w:val="68DC4347"/>
    <w:rsid w:val="68DD7D28"/>
    <w:rsid w:val="68E27744"/>
    <w:rsid w:val="68E28076"/>
    <w:rsid w:val="68E4CFE4"/>
    <w:rsid w:val="68E5A5AF"/>
    <w:rsid w:val="68F4D453"/>
    <w:rsid w:val="6902E22F"/>
    <w:rsid w:val="690F3402"/>
    <w:rsid w:val="69212850"/>
    <w:rsid w:val="6943AE60"/>
    <w:rsid w:val="694FC271"/>
    <w:rsid w:val="695D0C9D"/>
    <w:rsid w:val="695F213B"/>
    <w:rsid w:val="6974951E"/>
    <w:rsid w:val="69778CE7"/>
    <w:rsid w:val="6977E141"/>
    <w:rsid w:val="697F042E"/>
    <w:rsid w:val="6980FD9E"/>
    <w:rsid w:val="69952FB5"/>
    <w:rsid w:val="6999B740"/>
    <w:rsid w:val="699BDA88"/>
    <w:rsid w:val="699CBD0C"/>
    <w:rsid w:val="699EA8D7"/>
    <w:rsid w:val="69A48FAB"/>
    <w:rsid w:val="69A91939"/>
    <w:rsid w:val="69AA86C3"/>
    <w:rsid w:val="69AD58C8"/>
    <w:rsid w:val="69BD27BD"/>
    <w:rsid w:val="69C23658"/>
    <w:rsid w:val="69CD491D"/>
    <w:rsid w:val="69D36C0E"/>
    <w:rsid w:val="69D58846"/>
    <w:rsid w:val="69D986F6"/>
    <w:rsid w:val="6A0285AC"/>
    <w:rsid w:val="6A039D81"/>
    <w:rsid w:val="6A083C1D"/>
    <w:rsid w:val="6A099780"/>
    <w:rsid w:val="6A19AE2B"/>
    <w:rsid w:val="6A1A4F3B"/>
    <w:rsid w:val="6A1C7F80"/>
    <w:rsid w:val="6A226539"/>
    <w:rsid w:val="6A251912"/>
    <w:rsid w:val="6A2D4F3B"/>
    <w:rsid w:val="6A360C84"/>
    <w:rsid w:val="6A37BB40"/>
    <w:rsid w:val="6A3F887C"/>
    <w:rsid w:val="6A401210"/>
    <w:rsid w:val="6A4082E8"/>
    <w:rsid w:val="6A4829B6"/>
    <w:rsid w:val="6A486AA5"/>
    <w:rsid w:val="6A675C2D"/>
    <w:rsid w:val="6A68ACD5"/>
    <w:rsid w:val="6A713A3C"/>
    <w:rsid w:val="6A87AAAA"/>
    <w:rsid w:val="6A8999CF"/>
    <w:rsid w:val="6A8D1DAA"/>
    <w:rsid w:val="6A9E8D7C"/>
    <w:rsid w:val="6AA447D7"/>
    <w:rsid w:val="6AA7FCBF"/>
    <w:rsid w:val="6AB36D9A"/>
    <w:rsid w:val="6AB70D39"/>
    <w:rsid w:val="6AC87CA4"/>
    <w:rsid w:val="6ACC300D"/>
    <w:rsid w:val="6ACD67B4"/>
    <w:rsid w:val="6AD459A1"/>
    <w:rsid w:val="6AE0C671"/>
    <w:rsid w:val="6AE29021"/>
    <w:rsid w:val="6AE5A2A6"/>
    <w:rsid w:val="6AF2EA43"/>
    <w:rsid w:val="6AF2EFB1"/>
    <w:rsid w:val="6B1CCDFF"/>
    <w:rsid w:val="6B26667E"/>
    <w:rsid w:val="6B28E128"/>
    <w:rsid w:val="6B2C9B42"/>
    <w:rsid w:val="6B32B75B"/>
    <w:rsid w:val="6B365DAD"/>
    <w:rsid w:val="6B42DE89"/>
    <w:rsid w:val="6B44D96C"/>
    <w:rsid w:val="6B5EB903"/>
    <w:rsid w:val="6B63B562"/>
    <w:rsid w:val="6B642368"/>
    <w:rsid w:val="6B6C161E"/>
    <w:rsid w:val="6B7C3357"/>
    <w:rsid w:val="6B8343FA"/>
    <w:rsid w:val="6B87F30A"/>
    <w:rsid w:val="6B886E4C"/>
    <w:rsid w:val="6B8F869A"/>
    <w:rsid w:val="6B9A08FA"/>
    <w:rsid w:val="6B9F0F9D"/>
    <w:rsid w:val="6BC0E973"/>
    <w:rsid w:val="6BC2566B"/>
    <w:rsid w:val="6BC3AC96"/>
    <w:rsid w:val="6BCFA170"/>
    <w:rsid w:val="6BD085EE"/>
    <w:rsid w:val="6BDFAC91"/>
    <w:rsid w:val="6BE5B863"/>
    <w:rsid w:val="6BED00FE"/>
    <w:rsid w:val="6BF307F6"/>
    <w:rsid w:val="6BFC4A98"/>
    <w:rsid w:val="6BFFB758"/>
    <w:rsid w:val="6C001F68"/>
    <w:rsid w:val="6C1D8D47"/>
    <w:rsid w:val="6C20FB4D"/>
    <w:rsid w:val="6C238A38"/>
    <w:rsid w:val="6C2C2E32"/>
    <w:rsid w:val="6C2EC52F"/>
    <w:rsid w:val="6C391D65"/>
    <w:rsid w:val="6C41806F"/>
    <w:rsid w:val="6C524626"/>
    <w:rsid w:val="6C58F8AD"/>
    <w:rsid w:val="6C86430E"/>
    <w:rsid w:val="6C8DDDEF"/>
    <w:rsid w:val="6C96C1FD"/>
    <w:rsid w:val="6CB070F4"/>
    <w:rsid w:val="6CB69C84"/>
    <w:rsid w:val="6CC2C363"/>
    <w:rsid w:val="6CC6EBF2"/>
    <w:rsid w:val="6CC75ACE"/>
    <w:rsid w:val="6CC9735B"/>
    <w:rsid w:val="6CCE87BC"/>
    <w:rsid w:val="6CDC2926"/>
    <w:rsid w:val="6CDEA029"/>
    <w:rsid w:val="6CE0C3F1"/>
    <w:rsid w:val="6CEBF763"/>
    <w:rsid w:val="6D066E49"/>
    <w:rsid w:val="6D223D65"/>
    <w:rsid w:val="6D38F149"/>
    <w:rsid w:val="6D4106C0"/>
    <w:rsid w:val="6D514EED"/>
    <w:rsid w:val="6D61CE04"/>
    <w:rsid w:val="6D62550A"/>
    <w:rsid w:val="6D66610A"/>
    <w:rsid w:val="6D67C3BE"/>
    <w:rsid w:val="6D67EDAB"/>
    <w:rsid w:val="6D68F893"/>
    <w:rsid w:val="6D77B2D2"/>
    <w:rsid w:val="6D8352A5"/>
    <w:rsid w:val="6D9172AE"/>
    <w:rsid w:val="6DA9D0B1"/>
    <w:rsid w:val="6DAC5735"/>
    <w:rsid w:val="6DC10C6B"/>
    <w:rsid w:val="6DD91C9C"/>
    <w:rsid w:val="6DF34884"/>
    <w:rsid w:val="6E07B9E0"/>
    <w:rsid w:val="6E0C34E6"/>
    <w:rsid w:val="6E15C281"/>
    <w:rsid w:val="6E22136F"/>
    <w:rsid w:val="6E32F70D"/>
    <w:rsid w:val="6E42AC98"/>
    <w:rsid w:val="6E4B1405"/>
    <w:rsid w:val="6E60B07D"/>
    <w:rsid w:val="6E71DDA6"/>
    <w:rsid w:val="6E7C9452"/>
    <w:rsid w:val="6E7DF7E6"/>
    <w:rsid w:val="6EA81234"/>
    <w:rsid w:val="6EAB9621"/>
    <w:rsid w:val="6EB3D419"/>
    <w:rsid w:val="6EB45656"/>
    <w:rsid w:val="6EBA306F"/>
    <w:rsid w:val="6EBD9EE0"/>
    <w:rsid w:val="6EC8DD1B"/>
    <w:rsid w:val="6ED4C1AA"/>
    <w:rsid w:val="6EED1F4E"/>
    <w:rsid w:val="6EF3B474"/>
    <w:rsid w:val="6F06F27A"/>
    <w:rsid w:val="6F11E81E"/>
    <w:rsid w:val="6F161C9C"/>
    <w:rsid w:val="6F174D53"/>
    <w:rsid w:val="6F212F4A"/>
    <w:rsid w:val="6F36C8DC"/>
    <w:rsid w:val="6F3E6139"/>
    <w:rsid w:val="6F4C34DF"/>
    <w:rsid w:val="6F506F2F"/>
    <w:rsid w:val="6F543DB5"/>
    <w:rsid w:val="6F5CD4B9"/>
    <w:rsid w:val="6F5D8629"/>
    <w:rsid w:val="6F6964B4"/>
    <w:rsid w:val="6F6AC05B"/>
    <w:rsid w:val="6F7D9E91"/>
    <w:rsid w:val="6F7DBBBB"/>
    <w:rsid w:val="6F849687"/>
    <w:rsid w:val="6F8B779A"/>
    <w:rsid w:val="6F8FA5C8"/>
    <w:rsid w:val="6F92F6CB"/>
    <w:rsid w:val="6F96B030"/>
    <w:rsid w:val="6F990DB2"/>
    <w:rsid w:val="6F9EEDB7"/>
    <w:rsid w:val="6FAB77C7"/>
    <w:rsid w:val="6FAD2E3C"/>
    <w:rsid w:val="6FBDB65A"/>
    <w:rsid w:val="6FC86D50"/>
    <w:rsid w:val="6FCC4E21"/>
    <w:rsid w:val="6FCC7158"/>
    <w:rsid w:val="6FD5646D"/>
    <w:rsid w:val="6FE5743E"/>
    <w:rsid w:val="6FE5C2D4"/>
    <w:rsid w:val="6FED8CFF"/>
    <w:rsid w:val="6FF4A653"/>
    <w:rsid w:val="6FF5840A"/>
    <w:rsid w:val="6FFC8C7C"/>
    <w:rsid w:val="7013D12F"/>
    <w:rsid w:val="7019C847"/>
    <w:rsid w:val="7024D17E"/>
    <w:rsid w:val="703B7C71"/>
    <w:rsid w:val="704A7C62"/>
    <w:rsid w:val="704AD703"/>
    <w:rsid w:val="7050471E"/>
    <w:rsid w:val="7070920B"/>
    <w:rsid w:val="70878F24"/>
    <w:rsid w:val="709F38D6"/>
    <w:rsid w:val="70A30CB5"/>
    <w:rsid w:val="70AEB2EB"/>
    <w:rsid w:val="70BCB37B"/>
    <w:rsid w:val="70BDEE41"/>
    <w:rsid w:val="70CEBC35"/>
    <w:rsid w:val="70D015DB"/>
    <w:rsid w:val="70EBF237"/>
    <w:rsid w:val="70EE0589"/>
    <w:rsid w:val="70EEEA6E"/>
    <w:rsid w:val="70EFAF34"/>
    <w:rsid w:val="70F15220"/>
    <w:rsid w:val="70F9E7A1"/>
    <w:rsid w:val="710D151C"/>
    <w:rsid w:val="710F0F53"/>
    <w:rsid w:val="7128C104"/>
    <w:rsid w:val="713B2E34"/>
    <w:rsid w:val="713CE2D9"/>
    <w:rsid w:val="7143EB99"/>
    <w:rsid w:val="71578834"/>
    <w:rsid w:val="7166503C"/>
    <w:rsid w:val="716FA2B7"/>
    <w:rsid w:val="7172A1A0"/>
    <w:rsid w:val="7174C51C"/>
    <w:rsid w:val="71794D88"/>
    <w:rsid w:val="717A0AA4"/>
    <w:rsid w:val="717D6F07"/>
    <w:rsid w:val="71813819"/>
    <w:rsid w:val="7189FF1B"/>
    <w:rsid w:val="719535AF"/>
    <w:rsid w:val="719C4AD1"/>
    <w:rsid w:val="719F0079"/>
    <w:rsid w:val="71A9BABC"/>
    <w:rsid w:val="71B4D196"/>
    <w:rsid w:val="71BF4119"/>
    <w:rsid w:val="71D22C27"/>
    <w:rsid w:val="71D4031D"/>
    <w:rsid w:val="71E35DA5"/>
    <w:rsid w:val="71EE13F7"/>
    <w:rsid w:val="71F17BF7"/>
    <w:rsid w:val="71F78778"/>
    <w:rsid w:val="71F8C0CB"/>
    <w:rsid w:val="71FA70CB"/>
    <w:rsid w:val="7204F0CB"/>
    <w:rsid w:val="720E5D72"/>
    <w:rsid w:val="7215D26B"/>
    <w:rsid w:val="721C9E73"/>
    <w:rsid w:val="7225E7AA"/>
    <w:rsid w:val="7226F5B7"/>
    <w:rsid w:val="7228EDF5"/>
    <w:rsid w:val="7229297D"/>
    <w:rsid w:val="7233800B"/>
    <w:rsid w:val="72352AD0"/>
    <w:rsid w:val="723597BF"/>
    <w:rsid w:val="7235DA6C"/>
    <w:rsid w:val="72505DCE"/>
    <w:rsid w:val="7263293A"/>
    <w:rsid w:val="727292CC"/>
    <w:rsid w:val="7280DD7F"/>
    <w:rsid w:val="7287C298"/>
    <w:rsid w:val="729F18FA"/>
    <w:rsid w:val="72A4A5C1"/>
    <w:rsid w:val="72A6B4E6"/>
    <w:rsid w:val="72B328EC"/>
    <w:rsid w:val="72B5A92B"/>
    <w:rsid w:val="72B79662"/>
    <w:rsid w:val="72B8237A"/>
    <w:rsid w:val="72C42CBD"/>
    <w:rsid w:val="72CC1DF5"/>
    <w:rsid w:val="72E44DBE"/>
    <w:rsid w:val="72EEF587"/>
    <w:rsid w:val="72F3494C"/>
    <w:rsid w:val="72F4AC1D"/>
    <w:rsid w:val="730C808C"/>
    <w:rsid w:val="730DF107"/>
    <w:rsid w:val="73166F52"/>
    <w:rsid w:val="73210B23"/>
    <w:rsid w:val="7326A5BA"/>
    <w:rsid w:val="732A6DF2"/>
    <w:rsid w:val="7334D6F7"/>
    <w:rsid w:val="733CDD9A"/>
    <w:rsid w:val="733D3129"/>
    <w:rsid w:val="7341E91D"/>
    <w:rsid w:val="73516909"/>
    <w:rsid w:val="735DF4E6"/>
    <w:rsid w:val="7362C9A5"/>
    <w:rsid w:val="736B19F6"/>
    <w:rsid w:val="736CD5F3"/>
    <w:rsid w:val="737D6DF2"/>
    <w:rsid w:val="738220F2"/>
    <w:rsid w:val="738DCC11"/>
    <w:rsid w:val="739150EC"/>
    <w:rsid w:val="739BA6B8"/>
    <w:rsid w:val="73A44E54"/>
    <w:rsid w:val="73B31BF7"/>
    <w:rsid w:val="73B47D7A"/>
    <w:rsid w:val="73BFE67E"/>
    <w:rsid w:val="73D3B3AD"/>
    <w:rsid w:val="73D4CDAD"/>
    <w:rsid w:val="73D9CB50"/>
    <w:rsid w:val="73E685E8"/>
    <w:rsid w:val="73F125A2"/>
    <w:rsid w:val="73F9F677"/>
    <w:rsid w:val="7405EC93"/>
    <w:rsid w:val="740ACC7B"/>
    <w:rsid w:val="740B0F01"/>
    <w:rsid w:val="740C6D34"/>
    <w:rsid w:val="740C8264"/>
    <w:rsid w:val="74135308"/>
    <w:rsid w:val="741D3EC4"/>
    <w:rsid w:val="742392F9"/>
    <w:rsid w:val="743045DC"/>
    <w:rsid w:val="743E317E"/>
    <w:rsid w:val="744E2DCE"/>
    <w:rsid w:val="7450F0E7"/>
    <w:rsid w:val="745A5BF5"/>
    <w:rsid w:val="746000D0"/>
    <w:rsid w:val="748DE7D5"/>
    <w:rsid w:val="74A44E41"/>
    <w:rsid w:val="74ABDF19"/>
    <w:rsid w:val="74AEA57F"/>
    <w:rsid w:val="74B18149"/>
    <w:rsid w:val="74BCD83A"/>
    <w:rsid w:val="74BCDB84"/>
    <w:rsid w:val="74BF95AB"/>
    <w:rsid w:val="74C6E9EF"/>
    <w:rsid w:val="74C848B6"/>
    <w:rsid w:val="74CCA387"/>
    <w:rsid w:val="74CEBAC3"/>
    <w:rsid w:val="74D65FCF"/>
    <w:rsid w:val="74DDB97E"/>
    <w:rsid w:val="74EB2BCB"/>
    <w:rsid w:val="74EC608E"/>
    <w:rsid w:val="74F51350"/>
    <w:rsid w:val="74FB3FAD"/>
    <w:rsid w:val="74FDD9FB"/>
    <w:rsid w:val="74FED765"/>
    <w:rsid w:val="74FFEE27"/>
    <w:rsid w:val="75044AA0"/>
    <w:rsid w:val="7512360F"/>
    <w:rsid w:val="751A4BBD"/>
    <w:rsid w:val="752A4457"/>
    <w:rsid w:val="752B2A10"/>
    <w:rsid w:val="753CF653"/>
    <w:rsid w:val="754EDE26"/>
    <w:rsid w:val="754F6989"/>
    <w:rsid w:val="755ACA57"/>
    <w:rsid w:val="756CFDD2"/>
    <w:rsid w:val="756D3881"/>
    <w:rsid w:val="758DCF89"/>
    <w:rsid w:val="758F1538"/>
    <w:rsid w:val="759E2990"/>
    <w:rsid w:val="75A63AFD"/>
    <w:rsid w:val="75B14421"/>
    <w:rsid w:val="75C1CD0E"/>
    <w:rsid w:val="75CC3C57"/>
    <w:rsid w:val="75DA5BD7"/>
    <w:rsid w:val="75E967D5"/>
    <w:rsid w:val="75EAC9AE"/>
    <w:rsid w:val="75F71AB8"/>
    <w:rsid w:val="7607C4FF"/>
    <w:rsid w:val="7612CBC5"/>
    <w:rsid w:val="7619C1DE"/>
    <w:rsid w:val="761AB94B"/>
    <w:rsid w:val="76209F26"/>
    <w:rsid w:val="763D196D"/>
    <w:rsid w:val="7640D697"/>
    <w:rsid w:val="7646B258"/>
    <w:rsid w:val="764D51AA"/>
    <w:rsid w:val="76830B6C"/>
    <w:rsid w:val="7687A637"/>
    <w:rsid w:val="768D5227"/>
    <w:rsid w:val="7692B23C"/>
    <w:rsid w:val="769D5552"/>
    <w:rsid w:val="76A06952"/>
    <w:rsid w:val="76A4CEC5"/>
    <w:rsid w:val="76B38A1C"/>
    <w:rsid w:val="76BD09FD"/>
    <w:rsid w:val="76C92B2B"/>
    <w:rsid w:val="76C96A68"/>
    <w:rsid w:val="76DDE563"/>
    <w:rsid w:val="76E118ED"/>
    <w:rsid w:val="76E42BB1"/>
    <w:rsid w:val="76F1C4B4"/>
    <w:rsid w:val="76FC63BB"/>
    <w:rsid w:val="76FCE44E"/>
    <w:rsid w:val="770908E2"/>
    <w:rsid w:val="7715567E"/>
    <w:rsid w:val="7726B710"/>
    <w:rsid w:val="772900E7"/>
    <w:rsid w:val="77299FEA"/>
    <w:rsid w:val="772D26D3"/>
    <w:rsid w:val="774303E6"/>
    <w:rsid w:val="7747509D"/>
    <w:rsid w:val="774AF3CA"/>
    <w:rsid w:val="77581675"/>
    <w:rsid w:val="77615E5A"/>
    <w:rsid w:val="7765287A"/>
    <w:rsid w:val="7773918C"/>
    <w:rsid w:val="7774BC46"/>
    <w:rsid w:val="7782275C"/>
    <w:rsid w:val="778B7AAA"/>
    <w:rsid w:val="778FA94A"/>
    <w:rsid w:val="7792B6B6"/>
    <w:rsid w:val="77A5E776"/>
    <w:rsid w:val="77B689AC"/>
    <w:rsid w:val="77BD5B97"/>
    <w:rsid w:val="77D5A4AF"/>
    <w:rsid w:val="77EF116C"/>
    <w:rsid w:val="77F16FB8"/>
    <w:rsid w:val="77F7AD5F"/>
    <w:rsid w:val="77FCA302"/>
    <w:rsid w:val="7818EAC7"/>
    <w:rsid w:val="781D6705"/>
    <w:rsid w:val="781D6CA6"/>
    <w:rsid w:val="782C6614"/>
    <w:rsid w:val="7832E06F"/>
    <w:rsid w:val="783433E6"/>
    <w:rsid w:val="783830E3"/>
    <w:rsid w:val="783976CC"/>
    <w:rsid w:val="7839B768"/>
    <w:rsid w:val="7841E883"/>
    <w:rsid w:val="78494FCC"/>
    <w:rsid w:val="784ECB4C"/>
    <w:rsid w:val="784F88E2"/>
    <w:rsid w:val="785E6D51"/>
    <w:rsid w:val="786215F7"/>
    <w:rsid w:val="786217D3"/>
    <w:rsid w:val="78735870"/>
    <w:rsid w:val="7874185C"/>
    <w:rsid w:val="787D9FDB"/>
    <w:rsid w:val="78839176"/>
    <w:rsid w:val="788EC25E"/>
    <w:rsid w:val="78927DAD"/>
    <w:rsid w:val="7894F0BD"/>
    <w:rsid w:val="78A024B3"/>
    <w:rsid w:val="78A588FE"/>
    <w:rsid w:val="78ACB9E4"/>
    <w:rsid w:val="78B0A44E"/>
    <w:rsid w:val="78BFBDE3"/>
    <w:rsid w:val="78C5704B"/>
    <w:rsid w:val="78C9A812"/>
    <w:rsid w:val="78CC7AE6"/>
    <w:rsid w:val="78CD679A"/>
    <w:rsid w:val="78D85BE1"/>
    <w:rsid w:val="78DFF387"/>
    <w:rsid w:val="78E4D76F"/>
    <w:rsid w:val="78EFB82F"/>
    <w:rsid w:val="78F71B5A"/>
    <w:rsid w:val="78F8D394"/>
    <w:rsid w:val="78FF98EC"/>
    <w:rsid w:val="790D4501"/>
    <w:rsid w:val="791CCBFF"/>
    <w:rsid w:val="792BC354"/>
    <w:rsid w:val="7936E651"/>
    <w:rsid w:val="79399F62"/>
    <w:rsid w:val="794C784F"/>
    <w:rsid w:val="795DE5F3"/>
    <w:rsid w:val="796654E9"/>
    <w:rsid w:val="796D28F3"/>
    <w:rsid w:val="796F33A2"/>
    <w:rsid w:val="797CB44A"/>
    <w:rsid w:val="799025C2"/>
    <w:rsid w:val="7995DFE4"/>
    <w:rsid w:val="799E3A0E"/>
    <w:rsid w:val="79AD4D6C"/>
    <w:rsid w:val="79AE915D"/>
    <w:rsid w:val="79BB9A73"/>
    <w:rsid w:val="79BEBF4F"/>
    <w:rsid w:val="79C0AA8D"/>
    <w:rsid w:val="79C4F2E9"/>
    <w:rsid w:val="79C51A67"/>
    <w:rsid w:val="79C88473"/>
    <w:rsid w:val="79C8BA6B"/>
    <w:rsid w:val="79CE85D5"/>
    <w:rsid w:val="79D79A19"/>
    <w:rsid w:val="79D7F9DD"/>
    <w:rsid w:val="79EF6040"/>
    <w:rsid w:val="79FFE507"/>
    <w:rsid w:val="7A0565A0"/>
    <w:rsid w:val="7A05CC83"/>
    <w:rsid w:val="7A0926EC"/>
    <w:rsid w:val="7A0DFB73"/>
    <w:rsid w:val="7A11DA14"/>
    <w:rsid w:val="7A174F18"/>
    <w:rsid w:val="7A18C7CA"/>
    <w:rsid w:val="7A1925D2"/>
    <w:rsid w:val="7A1F61D7"/>
    <w:rsid w:val="7A29E1E5"/>
    <w:rsid w:val="7A31B090"/>
    <w:rsid w:val="7A335529"/>
    <w:rsid w:val="7A476A70"/>
    <w:rsid w:val="7A54A89D"/>
    <w:rsid w:val="7A55703C"/>
    <w:rsid w:val="7A58C472"/>
    <w:rsid w:val="7A8C22BC"/>
    <w:rsid w:val="7A97F134"/>
    <w:rsid w:val="7A98CFE4"/>
    <w:rsid w:val="7AA0C79E"/>
    <w:rsid w:val="7AA47D5A"/>
    <w:rsid w:val="7AA51274"/>
    <w:rsid w:val="7AA82809"/>
    <w:rsid w:val="7AAD7302"/>
    <w:rsid w:val="7AB0B1E7"/>
    <w:rsid w:val="7AB234AF"/>
    <w:rsid w:val="7AB41F7D"/>
    <w:rsid w:val="7ABB96B0"/>
    <w:rsid w:val="7ABD264B"/>
    <w:rsid w:val="7AC74A0C"/>
    <w:rsid w:val="7ACDB835"/>
    <w:rsid w:val="7AD49576"/>
    <w:rsid w:val="7AD4B18C"/>
    <w:rsid w:val="7AD8DABF"/>
    <w:rsid w:val="7AF44993"/>
    <w:rsid w:val="7B139DE7"/>
    <w:rsid w:val="7B1902EC"/>
    <w:rsid w:val="7B197085"/>
    <w:rsid w:val="7B19B4EE"/>
    <w:rsid w:val="7B2E89D1"/>
    <w:rsid w:val="7B3ADFE9"/>
    <w:rsid w:val="7B3E6DC3"/>
    <w:rsid w:val="7B5195C3"/>
    <w:rsid w:val="7B526C66"/>
    <w:rsid w:val="7B5F6F61"/>
    <w:rsid w:val="7B6DD6BF"/>
    <w:rsid w:val="7B6EA9E3"/>
    <w:rsid w:val="7B702654"/>
    <w:rsid w:val="7B70538D"/>
    <w:rsid w:val="7B736A7A"/>
    <w:rsid w:val="7B7C928E"/>
    <w:rsid w:val="7B7FEE7D"/>
    <w:rsid w:val="7BA834EC"/>
    <w:rsid w:val="7BA8429F"/>
    <w:rsid w:val="7BB7F12F"/>
    <w:rsid w:val="7BBA44D0"/>
    <w:rsid w:val="7BBF1EDB"/>
    <w:rsid w:val="7BC635EC"/>
    <w:rsid w:val="7BCED87F"/>
    <w:rsid w:val="7BD2752C"/>
    <w:rsid w:val="7BED1BEE"/>
    <w:rsid w:val="7C2375BB"/>
    <w:rsid w:val="7C2B6F07"/>
    <w:rsid w:val="7C3AC684"/>
    <w:rsid w:val="7C3F657C"/>
    <w:rsid w:val="7C3FCC18"/>
    <w:rsid w:val="7C404DBB"/>
    <w:rsid w:val="7C48CC8A"/>
    <w:rsid w:val="7C4A7E88"/>
    <w:rsid w:val="7C631A6D"/>
    <w:rsid w:val="7C67DEF4"/>
    <w:rsid w:val="7C76DA62"/>
    <w:rsid w:val="7C7A5267"/>
    <w:rsid w:val="7C7F1FC7"/>
    <w:rsid w:val="7C860430"/>
    <w:rsid w:val="7C8F8F12"/>
    <w:rsid w:val="7C91CC03"/>
    <w:rsid w:val="7C92E68A"/>
    <w:rsid w:val="7C93E41B"/>
    <w:rsid w:val="7CA9EFB8"/>
    <w:rsid w:val="7CAA27B1"/>
    <w:rsid w:val="7CAC7D70"/>
    <w:rsid w:val="7CAE914D"/>
    <w:rsid w:val="7CB00BA6"/>
    <w:rsid w:val="7CB010E8"/>
    <w:rsid w:val="7CB4D34D"/>
    <w:rsid w:val="7CEF66F3"/>
    <w:rsid w:val="7CFFC82E"/>
    <w:rsid w:val="7D0D1743"/>
    <w:rsid w:val="7D0F3ADB"/>
    <w:rsid w:val="7D14D24F"/>
    <w:rsid w:val="7D16ED37"/>
    <w:rsid w:val="7D1B0024"/>
    <w:rsid w:val="7D2A6BC3"/>
    <w:rsid w:val="7D39094C"/>
    <w:rsid w:val="7D459C35"/>
    <w:rsid w:val="7D4A4448"/>
    <w:rsid w:val="7D570299"/>
    <w:rsid w:val="7D5D5873"/>
    <w:rsid w:val="7D66C87E"/>
    <w:rsid w:val="7D7A836C"/>
    <w:rsid w:val="7D7ACB24"/>
    <w:rsid w:val="7D7EDB2E"/>
    <w:rsid w:val="7D844A27"/>
    <w:rsid w:val="7D863CB5"/>
    <w:rsid w:val="7D9F0F47"/>
    <w:rsid w:val="7DA6E45A"/>
    <w:rsid w:val="7DAAB0B5"/>
    <w:rsid w:val="7DBEF9D3"/>
    <w:rsid w:val="7DC76225"/>
    <w:rsid w:val="7DCD42A4"/>
    <w:rsid w:val="7DD8FA5E"/>
    <w:rsid w:val="7DDF4BE1"/>
    <w:rsid w:val="7DE513C4"/>
    <w:rsid w:val="7DF9129A"/>
    <w:rsid w:val="7DFEEACE"/>
    <w:rsid w:val="7E08B255"/>
    <w:rsid w:val="7E12874A"/>
    <w:rsid w:val="7E1378E1"/>
    <w:rsid w:val="7E1EC91F"/>
    <w:rsid w:val="7E22B85A"/>
    <w:rsid w:val="7E2C39D9"/>
    <w:rsid w:val="7E2D9C64"/>
    <w:rsid w:val="7E389BE0"/>
    <w:rsid w:val="7E3C3B13"/>
    <w:rsid w:val="7E53AAE2"/>
    <w:rsid w:val="7E6C30BA"/>
    <w:rsid w:val="7E7385CD"/>
    <w:rsid w:val="7E760E85"/>
    <w:rsid w:val="7E8BDF1A"/>
    <w:rsid w:val="7E8CE25E"/>
    <w:rsid w:val="7EA3518B"/>
    <w:rsid w:val="7EAAA43A"/>
    <w:rsid w:val="7EACCFFD"/>
    <w:rsid w:val="7EB6DE0A"/>
    <w:rsid w:val="7EB887CC"/>
    <w:rsid w:val="7EBCD902"/>
    <w:rsid w:val="7EC718F1"/>
    <w:rsid w:val="7EC94156"/>
    <w:rsid w:val="7ED1E569"/>
    <w:rsid w:val="7ED945B1"/>
    <w:rsid w:val="7EDE502E"/>
    <w:rsid w:val="7EDFFEC3"/>
    <w:rsid w:val="7EE27599"/>
    <w:rsid w:val="7EE31400"/>
    <w:rsid w:val="7EE4C346"/>
    <w:rsid w:val="7EEB09E4"/>
    <w:rsid w:val="7EECEC10"/>
    <w:rsid w:val="7EF2D2FA"/>
    <w:rsid w:val="7F04CC54"/>
    <w:rsid w:val="7F13F1F4"/>
    <w:rsid w:val="7F1BEB1B"/>
    <w:rsid w:val="7F3BBC6A"/>
    <w:rsid w:val="7F3C85C2"/>
    <w:rsid w:val="7F53AB3F"/>
    <w:rsid w:val="7F56BD35"/>
    <w:rsid w:val="7F60F22A"/>
    <w:rsid w:val="7F6F4D6B"/>
    <w:rsid w:val="7F80E425"/>
    <w:rsid w:val="7F8D8DB2"/>
    <w:rsid w:val="7F8DC58D"/>
    <w:rsid w:val="7F8F4AAA"/>
    <w:rsid w:val="7F9178A0"/>
    <w:rsid w:val="7F95E4E6"/>
    <w:rsid w:val="7F9ABB2F"/>
    <w:rsid w:val="7FA0CDBE"/>
    <w:rsid w:val="7FA4CDDF"/>
    <w:rsid w:val="7FB060BA"/>
    <w:rsid w:val="7FB1F329"/>
    <w:rsid w:val="7FB391D5"/>
    <w:rsid w:val="7FBCFF07"/>
    <w:rsid w:val="7FBD3553"/>
    <w:rsid w:val="7FDF6DF0"/>
    <w:rsid w:val="7FE7AC68"/>
    <w:rsid w:val="7FEA5F71"/>
    <w:rsid w:val="7FF9E91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17FE"/>
  <w15:chartTrackingRefBased/>
  <w15:docId w15:val="{BAA97434-BC43-4148-8D08-C44B623A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F04F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BB4851"/>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BB48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BB4851"/>
    <w:rPr>
      <w:rFonts w:ascii="Times New Roman" w:eastAsia="Times New Roman" w:hAnsi="Times New Roman" w:cs="Times New Roman"/>
      <w:b/>
      <w:bCs/>
      <w:sz w:val="20"/>
      <w:szCs w:val="20"/>
      <w:lang w:eastAsia="es-ES"/>
    </w:rPr>
  </w:style>
  <w:style w:type="paragraph" w:customStyle="1" w:styleId="parrafo2">
    <w:name w:val="parrafo_2"/>
    <w:basedOn w:val="Normal"/>
    <w:rsid w:val="00BB48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F04F17"/>
    <w:rPr>
      <w:rFonts w:asciiTheme="majorHAnsi" w:eastAsiaTheme="majorEastAsia" w:hAnsiTheme="majorHAnsi" w:cstheme="majorBidi"/>
      <w:color w:val="1F3763" w:themeColor="accent1" w:themeShade="7F"/>
      <w:sz w:val="24"/>
      <w:szCs w:val="24"/>
    </w:rPr>
  </w:style>
  <w:style w:type="paragraph" w:customStyle="1" w:styleId="cuerpotablacentro">
    <w:name w:val="cuerpo_tabla_centro"/>
    <w:basedOn w:val="Normal"/>
    <w:rsid w:val="008652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652CC"/>
    <w:rPr>
      <w:b/>
      <w:bCs/>
    </w:rPr>
  </w:style>
  <w:style w:type="paragraph" w:customStyle="1" w:styleId="cuerpotablaizq">
    <w:name w:val="cuerpo_tabla_izq"/>
    <w:basedOn w:val="Normal"/>
    <w:rsid w:val="008652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BE513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05285"/>
    <w:pPr>
      <w:ind w:left="720"/>
      <w:contextualSpacing/>
    </w:pPr>
  </w:style>
  <w:style w:type="paragraph" w:styleId="Encabezado">
    <w:name w:val="header"/>
    <w:basedOn w:val="Normal"/>
    <w:link w:val="EncabezadoCar"/>
    <w:uiPriority w:val="99"/>
    <w:unhideWhenUsed/>
    <w:rsid w:val="0037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739B"/>
  </w:style>
  <w:style w:type="paragraph" w:styleId="Piedepgina">
    <w:name w:val="footer"/>
    <w:basedOn w:val="Normal"/>
    <w:link w:val="PiedepginaCar"/>
    <w:uiPriority w:val="99"/>
    <w:unhideWhenUsed/>
    <w:rsid w:val="0037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39B"/>
  </w:style>
  <w:style w:type="character" w:styleId="Refdecomentario">
    <w:name w:val="annotation reference"/>
    <w:basedOn w:val="Fuentedeprrafopredeter"/>
    <w:uiPriority w:val="99"/>
    <w:semiHidden/>
    <w:unhideWhenUsed/>
    <w:rsid w:val="00C95987"/>
    <w:rPr>
      <w:sz w:val="16"/>
      <w:szCs w:val="16"/>
    </w:rPr>
  </w:style>
  <w:style w:type="paragraph" w:styleId="Textocomentario">
    <w:name w:val="annotation text"/>
    <w:basedOn w:val="Normal"/>
    <w:link w:val="TextocomentarioCar"/>
    <w:uiPriority w:val="99"/>
    <w:unhideWhenUsed/>
    <w:rsid w:val="00C95987"/>
    <w:pPr>
      <w:spacing w:line="240" w:lineRule="auto"/>
    </w:pPr>
    <w:rPr>
      <w:sz w:val="20"/>
      <w:szCs w:val="20"/>
    </w:rPr>
  </w:style>
  <w:style w:type="character" w:customStyle="1" w:styleId="TextocomentarioCar">
    <w:name w:val="Texto comentario Car"/>
    <w:basedOn w:val="Fuentedeprrafopredeter"/>
    <w:link w:val="Textocomentario"/>
    <w:uiPriority w:val="99"/>
    <w:rsid w:val="00C95987"/>
    <w:rPr>
      <w:sz w:val="20"/>
      <w:szCs w:val="20"/>
    </w:rPr>
  </w:style>
  <w:style w:type="paragraph" w:styleId="Asuntodelcomentario">
    <w:name w:val="annotation subject"/>
    <w:basedOn w:val="Textocomentario"/>
    <w:next w:val="Textocomentario"/>
    <w:link w:val="AsuntodelcomentarioCar"/>
    <w:uiPriority w:val="99"/>
    <w:semiHidden/>
    <w:unhideWhenUsed/>
    <w:rsid w:val="00C95987"/>
    <w:rPr>
      <w:b/>
      <w:bCs/>
    </w:rPr>
  </w:style>
  <w:style w:type="character" w:customStyle="1" w:styleId="AsuntodelcomentarioCar">
    <w:name w:val="Asunto del comentario Car"/>
    <w:basedOn w:val="TextocomentarioCar"/>
    <w:link w:val="Asuntodelcomentario"/>
    <w:uiPriority w:val="99"/>
    <w:semiHidden/>
    <w:rsid w:val="00C95987"/>
    <w:rPr>
      <w:b/>
      <w:bCs/>
      <w:sz w:val="20"/>
      <w:szCs w:val="20"/>
    </w:rPr>
  </w:style>
  <w:style w:type="paragraph" w:styleId="Textodeglobo">
    <w:name w:val="Balloon Text"/>
    <w:basedOn w:val="Normal"/>
    <w:link w:val="TextodegloboCar"/>
    <w:uiPriority w:val="99"/>
    <w:semiHidden/>
    <w:unhideWhenUsed/>
    <w:rsid w:val="00C95987"/>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95987"/>
    <w:rPr>
      <w:rFonts w:ascii="Times New Roman" w:hAnsi="Times New Roman" w:cs="Times New Roman"/>
      <w:sz w:val="18"/>
      <w:szCs w:val="18"/>
    </w:rPr>
  </w:style>
  <w:style w:type="character" w:styleId="Hipervnculo">
    <w:name w:val="Hyperlink"/>
    <w:basedOn w:val="Fuentedeprrafopredeter"/>
    <w:uiPriority w:val="99"/>
    <w:unhideWhenUsed/>
    <w:rsid w:val="00A00BDD"/>
    <w:rPr>
      <w:color w:val="0563C1" w:themeColor="hyperlink"/>
      <w:u w:val="single"/>
    </w:rPr>
  </w:style>
  <w:style w:type="character" w:styleId="Mencinsinresolver">
    <w:name w:val="Unresolved Mention"/>
    <w:basedOn w:val="Fuentedeprrafopredeter"/>
    <w:uiPriority w:val="99"/>
    <w:semiHidden/>
    <w:unhideWhenUsed/>
    <w:rsid w:val="00A00BDD"/>
    <w:rPr>
      <w:color w:val="605E5C"/>
      <w:shd w:val="clear" w:color="auto" w:fill="E1DFDD"/>
    </w:rPr>
  </w:style>
  <w:style w:type="paragraph" w:customStyle="1" w:styleId="Default">
    <w:name w:val="Default"/>
    <w:basedOn w:val="Normal"/>
    <w:uiPriority w:val="1"/>
    <w:rsid w:val="39DBEB17"/>
    <w:pPr>
      <w:spacing w:after="0"/>
    </w:pPr>
    <w:rPr>
      <w:rFonts w:ascii="Arimo" w:eastAsiaTheme="minorEastAsia" w:hAnsi="Arimo" w:cs="Arimo"/>
      <w:color w:val="000000" w:themeColor="text1"/>
      <w:sz w:val="24"/>
      <w:szCs w:val="24"/>
    </w:rPr>
  </w:style>
  <w:style w:type="character" w:styleId="Mencionar">
    <w:name w:val="Mention"/>
    <w:basedOn w:val="Fuentedeprrafopredeter"/>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071">
      <w:bodyDiv w:val="1"/>
      <w:marLeft w:val="0"/>
      <w:marRight w:val="0"/>
      <w:marTop w:val="0"/>
      <w:marBottom w:val="0"/>
      <w:divBdr>
        <w:top w:val="none" w:sz="0" w:space="0" w:color="auto"/>
        <w:left w:val="none" w:sz="0" w:space="0" w:color="auto"/>
        <w:bottom w:val="none" w:sz="0" w:space="0" w:color="auto"/>
        <w:right w:val="none" w:sz="0" w:space="0" w:color="auto"/>
      </w:divBdr>
    </w:div>
    <w:div w:id="342173292">
      <w:bodyDiv w:val="1"/>
      <w:marLeft w:val="0"/>
      <w:marRight w:val="0"/>
      <w:marTop w:val="0"/>
      <w:marBottom w:val="0"/>
      <w:divBdr>
        <w:top w:val="none" w:sz="0" w:space="0" w:color="auto"/>
        <w:left w:val="none" w:sz="0" w:space="0" w:color="auto"/>
        <w:bottom w:val="none" w:sz="0" w:space="0" w:color="auto"/>
        <w:right w:val="none" w:sz="0" w:space="0" w:color="auto"/>
      </w:divBdr>
    </w:div>
    <w:div w:id="458961145">
      <w:bodyDiv w:val="1"/>
      <w:marLeft w:val="0"/>
      <w:marRight w:val="0"/>
      <w:marTop w:val="0"/>
      <w:marBottom w:val="0"/>
      <w:divBdr>
        <w:top w:val="none" w:sz="0" w:space="0" w:color="auto"/>
        <w:left w:val="none" w:sz="0" w:space="0" w:color="auto"/>
        <w:bottom w:val="none" w:sz="0" w:space="0" w:color="auto"/>
        <w:right w:val="none" w:sz="0" w:space="0" w:color="auto"/>
      </w:divBdr>
    </w:div>
    <w:div w:id="499080683">
      <w:bodyDiv w:val="1"/>
      <w:marLeft w:val="0"/>
      <w:marRight w:val="0"/>
      <w:marTop w:val="0"/>
      <w:marBottom w:val="0"/>
      <w:divBdr>
        <w:top w:val="none" w:sz="0" w:space="0" w:color="auto"/>
        <w:left w:val="none" w:sz="0" w:space="0" w:color="auto"/>
        <w:bottom w:val="none" w:sz="0" w:space="0" w:color="auto"/>
        <w:right w:val="none" w:sz="0" w:space="0" w:color="auto"/>
      </w:divBdr>
    </w:div>
    <w:div w:id="576591466">
      <w:bodyDiv w:val="1"/>
      <w:marLeft w:val="0"/>
      <w:marRight w:val="0"/>
      <w:marTop w:val="0"/>
      <w:marBottom w:val="0"/>
      <w:divBdr>
        <w:top w:val="none" w:sz="0" w:space="0" w:color="auto"/>
        <w:left w:val="none" w:sz="0" w:space="0" w:color="auto"/>
        <w:bottom w:val="none" w:sz="0" w:space="0" w:color="auto"/>
        <w:right w:val="none" w:sz="0" w:space="0" w:color="auto"/>
      </w:divBdr>
    </w:div>
    <w:div w:id="692415209">
      <w:bodyDiv w:val="1"/>
      <w:marLeft w:val="0"/>
      <w:marRight w:val="0"/>
      <w:marTop w:val="0"/>
      <w:marBottom w:val="0"/>
      <w:divBdr>
        <w:top w:val="none" w:sz="0" w:space="0" w:color="auto"/>
        <w:left w:val="none" w:sz="0" w:space="0" w:color="auto"/>
        <w:bottom w:val="none" w:sz="0" w:space="0" w:color="auto"/>
        <w:right w:val="none" w:sz="0" w:space="0" w:color="auto"/>
      </w:divBdr>
    </w:div>
    <w:div w:id="760949999">
      <w:bodyDiv w:val="1"/>
      <w:marLeft w:val="0"/>
      <w:marRight w:val="0"/>
      <w:marTop w:val="0"/>
      <w:marBottom w:val="0"/>
      <w:divBdr>
        <w:top w:val="none" w:sz="0" w:space="0" w:color="auto"/>
        <w:left w:val="none" w:sz="0" w:space="0" w:color="auto"/>
        <w:bottom w:val="none" w:sz="0" w:space="0" w:color="auto"/>
        <w:right w:val="none" w:sz="0" w:space="0" w:color="auto"/>
      </w:divBdr>
      <w:divsChild>
        <w:div w:id="940604579">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765148775">
      <w:bodyDiv w:val="1"/>
      <w:marLeft w:val="0"/>
      <w:marRight w:val="0"/>
      <w:marTop w:val="0"/>
      <w:marBottom w:val="0"/>
      <w:divBdr>
        <w:top w:val="none" w:sz="0" w:space="0" w:color="auto"/>
        <w:left w:val="none" w:sz="0" w:space="0" w:color="auto"/>
        <w:bottom w:val="none" w:sz="0" w:space="0" w:color="auto"/>
        <w:right w:val="none" w:sz="0" w:space="0" w:color="auto"/>
      </w:divBdr>
    </w:div>
    <w:div w:id="1810660478">
      <w:bodyDiv w:val="1"/>
      <w:marLeft w:val="0"/>
      <w:marRight w:val="0"/>
      <w:marTop w:val="0"/>
      <w:marBottom w:val="0"/>
      <w:divBdr>
        <w:top w:val="none" w:sz="0" w:space="0" w:color="auto"/>
        <w:left w:val="none" w:sz="0" w:space="0" w:color="auto"/>
        <w:bottom w:val="none" w:sz="0" w:space="0" w:color="auto"/>
        <w:right w:val="none" w:sz="0" w:space="0" w:color="auto"/>
      </w:divBdr>
    </w:div>
    <w:div w:id="2036956904">
      <w:bodyDiv w:val="1"/>
      <w:marLeft w:val="0"/>
      <w:marRight w:val="0"/>
      <w:marTop w:val="0"/>
      <w:marBottom w:val="0"/>
      <w:divBdr>
        <w:top w:val="none" w:sz="0" w:space="0" w:color="auto"/>
        <w:left w:val="none" w:sz="0" w:space="0" w:color="auto"/>
        <w:bottom w:val="none" w:sz="0" w:space="0" w:color="auto"/>
        <w:right w:val="none" w:sz="0" w:space="0" w:color="auto"/>
      </w:divBdr>
    </w:div>
    <w:div w:id="21172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ice.gva.es/es/web/formacion-profesorado/inicio%3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lide.redsara.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6493D113F65314FA253674598725EA1" ma:contentTypeVersion="10" ma:contentTypeDescription="Crear nuevo documento." ma:contentTypeScope="" ma:versionID="756a06b8a414ae35b89d8ca0e4ef206a">
  <xsd:schema xmlns:xsd="http://www.w3.org/2001/XMLSchema" xmlns:xs="http://www.w3.org/2001/XMLSchema" xmlns:p="http://schemas.microsoft.com/office/2006/metadata/properties" xmlns:ns2="1b9b9453-1dba-4b25-893f-1876bd0037de" xmlns:ns3="cb0b8b05-053f-4b30-ba9a-1bc0082ec5f3" targetNamespace="http://schemas.microsoft.com/office/2006/metadata/properties" ma:root="true" ma:fieldsID="cc6537576527e95ee9099eb62bcef0b0" ns2:_="" ns3:_="">
    <xsd:import namespace="1b9b9453-1dba-4b25-893f-1876bd0037de"/>
    <xsd:import namespace="cb0b8b05-053f-4b30-ba9a-1bc0082ec5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b9453-1dba-4b25-893f-1876bd003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b8b05-053f-4b30-ba9a-1bc0082ec5f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FE921-ABDB-478D-B960-53CCCB7889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EC144C-E688-4EEE-8596-9519A3068C25}">
  <ds:schemaRefs>
    <ds:schemaRef ds:uri="http://schemas.microsoft.com/sharepoint/v3/contenttype/forms"/>
  </ds:schemaRefs>
</ds:datastoreItem>
</file>

<file path=customXml/itemProps3.xml><?xml version="1.0" encoding="utf-8"?>
<ds:datastoreItem xmlns:ds="http://schemas.openxmlformats.org/officeDocument/2006/customXml" ds:itemID="{AF63C54E-1351-49A6-8BA2-C68C84054EE0}">
  <ds:schemaRefs>
    <ds:schemaRef ds:uri="http://schemas.openxmlformats.org/officeDocument/2006/bibliography"/>
  </ds:schemaRefs>
</ds:datastoreItem>
</file>

<file path=customXml/itemProps4.xml><?xml version="1.0" encoding="utf-8"?>
<ds:datastoreItem xmlns:ds="http://schemas.openxmlformats.org/officeDocument/2006/customXml" ds:itemID="{5193F0F1-6C26-40C1-A8CE-64276949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b9453-1dba-4b25-893f-1876bd0037de"/>
    <ds:schemaRef ds:uri="cb0b8b05-053f-4b30-ba9a-1bc0082ec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3614</Words>
  <Characters>19879</Characters>
  <Application>Microsoft Office Word</Application>
  <DocSecurity>4</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CLIMENT MATEU, IGNACIO</dc:creator>
  <cp:keywords/>
  <dc:description/>
  <cp:lastModifiedBy>QUERALT LLOPIS, TOMAS</cp:lastModifiedBy>
  <cp:revision>2</cp:revision>
  <cp:lastPrinted>2023-05-14T18:28:00Z</cp:lastPrinted>
  <dcterms:created xsi:type="dcterms:W3CDTF">2023-10-25T08:56:00Z</dcterms:created>
  <dcterms:modified xsi:type="dcterms:W3CDTF">2023-10-25T08:56:00Z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0x010100E6493D113F65314FA253674598725EA1</vt:lpwstr>
  </property>
</Properties>
</file>